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0" w:rsidRDefault="00E36980" w:rsidP="00E36980">
      <w:pPr>
        <w:pStyle w:val="libCenter"/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575D0" w:rsidRDefault="00D575D0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E36980" w:rsidRDefault="00E36980" w:rsidP="00163406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2" name="Picture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E36980" w:rsidRDefault="00E36980" w:rsidP="00163406">
      <w:pPr>
        <w:pStyle w:val="libCenterBold1"/>
        <w:rPr>
          <w:rtl/>
        </w:rPr>
      </w:pPr>
      <w:r>
        <w:rPr>
          <w:rtl/>
        </w:rPr>
        <w:lastRenderedPageBreak/>
        <w:t>كتاب الحج</w:t>
      </w:r>
    </w:p>
    <w:p w:rsidR="00E36980" w:rsidRPr="00E36980" w:rsidRDefault="00E36980" w:rsidP="00E36980">
      <w:pPr>
        <w:pStyle w:val="libBold2"/>
        <w:rPr>
          <w:rtl/>
        </w:rPr>
      </w:pPr>
      <w:r w:rsidRPr="00E36980">
        <w:rPr>
          <w:rtl/>
        </w:rPr>
        <w:t>فهرس أنواع الأبواب إجمالاً</w:t>
      </w:r>
      <w:r w:rsidR="0001166B" w:rsidRPr="00163406">
        <w:rPr>
          <w:rStyle w:val="libNormalChar"/>
          <w:rtl/>
        </w:rPr>
        <w:t>:</w:t>
      </w:r>
      <w:r w:rsidRPr="00E36980">
        <w:rPr>
          <w:rtl/>
        </w:rPr>
        <w:t xml:space="preserve">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أبواب وجوبه وشرائطه.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أبواب النيابة.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أبواب أقسام الحج.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أبواب المواقيت.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أبواب آداب السفر.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أبواب أحكام الدواب.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 xml:space="preserve">أبواب العشرة.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أبواب الإ</w:t>
      </w:r>
      <w:r w:rsidR="00D575D0">
        <w:rPr>
          <w:rFonts w:hint="cs"/>
          <w:rtl/>
        </w:rPr>
        <w:t>ِ</w:t>
      </w:r>
      <w:r>
        <w:rPr>
          <w:rtl/>
        </w:rPr>
        <w:t xml:space="preserve">حرام.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أبواب تروك الإ</w:t>
      </w:r>
      <w:r w:rsidR="00D575D0">
        <w:rPr>
          <w:rFonts w:hint="cs"/>
          <w:rtl/>
        </w:rPr>
        <w:t>ِ</w:t>
      </w:r>
      <w:r>
        <w:rPr>
          <w:rtl/>
        </w:rPr>
        <w:t xml:space="preserve">حرام.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 xml:space="preserve">أبواب كفّارات الصيد.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 xml:space="preserve">أبواب كفّارات الاستمتاع.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أبواب بقيّة كفّارات الإ</w:t>
      </w:r>
      <w:r w:rsidR="00D575D0">
        <w:rPr>
          <w:rFonts w:hint="cs"/>
          <w:rtl/>
        </w:rPr>
        <w:t>ِ</w:t>
      </w:r>
      <w:r>
        <w:rPr>
          <w:rtl/>
        </w:rPr>
        <w:t xml:space="preserve">حرام.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 xml:space="preserve">أبواب الأحصار والصدّ.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 xml:space="preserve">أبواب مقدّمات الطواف.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 xml:space="preserve">أبواب الطواف.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 xml:space="preserve">أبواب السعي.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17</w:t>
      </w:r>
      <w:r w:rsidR="0001166B">
        <w:rPr>
          <w:rtl/>
        </w:rPr>
        <w:t xml:space="preserve"> - </w:t>
      </w:r>
      <w:r>
        <w:rPr>
          <w:rtl/>
        </w:rPr>
        <w:t xml:space="preserve">أبواب التقصير.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18</w:t>
      </w:r>
      <w:r w:rsidR="0001166B">
        <w:rPr>
          <w:rtl/>
        </w:rPr>
        <w:t xml:space="preserve"> - </w:t>
      </w:r>
      <w:r>
        <w:rPr>
          <w:rtl/>
        </w:rPr>
        <w:t xml:space="preserve">أبواب إحرام </w:t>
      </w:r>
      <w:r w:rsidR="00E41DF8">
        <w:rPr>
          <w:rtl/>
        </w:rPr>
        <w:t xml:space="preserve">الحجّ </w:t>
      </w:r>
      <w:r>
        <w:rPr>
          <w:rtl/>
        </w:rPr>
        <w:t xml:space="preserve">ووقوف عرفة.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19</w:t>
      </w:r>
      <w:r w:rsidR="0001166B">
        <w:rPr>
          <w:rtl/>
        </w:rPr>
        <w:t xml:space="preserve"> - </w:t>
      </w:r>
      <w:r>
        <w:rPr>
          <w:rtl/>
        </w:rPr>
        <w:t xml:space="preserve">أبواب الوقوف بالمشعر.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20</w:t>
      </w:r>
      <w:r w:rsidR="0001166B">
        <w:rPr>
          <w:rtl/>
        </w:rPr>
        <w:t xml:space="preserve"> - </w:t>
      </w:r>
      <w:r>
        <w:rPr>
          <w:rtl/>
        </w:rPr>
        <w:t xml:space="preserve">أبواب رمي جمرة العقبة.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21</w:t>
      </w:r>
      <w:r w:rsidR="0001166B">
        <w:rPr>
          <w:rtl/>
        </w:rPr>
        <w:t xml:space="preserve"> - </w:t>
      </w:r>
      <w:r>
        <w:rPr>
          <w:rtl/>
        </w:rPr>
        <w:t xml:space="preserve">أبواب الذبح.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22</w:t>
      </w:r>
      <w:r w:rsidR="0001166B">
        <w:rPr>
          <w:rtl/>
        </w:rPr>
        <w:t xml:space="preserve"> - </w:t>
      </w:r>
      <w:r>
        <w:rPr>
          <w:rtl/>
        </w:rPr>
        <w:t xml:space="preserve">أبواب الحلق والتقصير.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23</w:t>
      </w:r>
      <w:r w:rsidR="0001166B">
        <w:rPr>
          <w:rtl/>
        </w:rPr>
        <w:t xml:space="preserve"> - </w:t>
      </w:r>
      <w:r>
        <w:rPr>
          <w:rtl/>
        </w:rPr>
        <w:t xml:space="preserve">أبواب زيارة الكعبة.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24</w:t>
      </w:r>
      <w:r w:rsidR="0001166B">
        <w:rPr>
          <w:rtl/>
        </w:rPr>
        <w:t xml:space="preserve"> - </w:t>
      </w:r>
      <w:r>
        <w:rPr>
          <w:rtl/>
        </w:rPr>
        <w:t xml:space="preserve">أبواب العودة إلى منى والرمي والنفر.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25</w:t>
      </w:r>
      <w:r w:rsidR="0001166B">
        <w:rPr>
          <w:rtl/>
        </w:rPr>
        <w:t xml:space="preserve"> - </w:t>
      </w:r>
      <w:r>
        <w:rPr>
          <w:rtl/>
        </w:rPr>
        <w:t xml:space="preserve">أبواب العمرة.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26</w:t>
      </w:r>
      <w:r w:rsidR="0001166B">
        <w:rPr>
          <w:rtl/>
        </w:rPr>
        <w:t xml:space="preserve"> - </w:t>
      </w:r>
      <w:r>
        <w:rPr>
          <w:rtl/>
        </w:rPr>
        <w:t xml:space="preserve">أبواب المزار وما يناسبه.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544874" w:rsidP="00163406">
      <w:pPr>
        <w:pStyle w:val="libCenterBold1"/>
        <w:rPr>
          <w:rtl/>
        </w:rPr>
      </w:pPr>
      <w:r>
        <w:rPr>
          <w:rtl/>
        </w:rPr>
        <w:lastRenderedPageBreak/>
        <w:t>تفصيل ال</w:t>
      </w:r>
      <w:r>
        <w:rPr>
          <w:rFonts w:hint="cs"/>
          <w:rtl/>
        </w:rPr>
        <w:t>أ</w:t>
      </w:r>
      <w:r w:rsidR="00E36980">
        <w:rPr>
          <w:rtl/>
        </w:rPr>
        <w:t>بواب</w:t>
      </w:r>
    </w:p>
    <w:p w:rsidR="00E36980" w:rsidRDefault="00E36980" w:rsidP="00E36980">
      <w:pPr>
        <w:pStyle w:val="Heading1Center"/>
        <w:rPr>
          <w:rtl/>
        </w:rPr>
      </w:pPr>
      <w:bookmarkStart w:id="0" w:name="_Toc282274499"/>
      <w:bookmarkStart w:id="1" w:name="_Toc282355001"/>
      <w:bookmarkStart w:id="2" w:name="_Toc302921814"/>
      <w:bookmarkStart w:id="3" w:name="_Toc375910068"/>
      <w:bookmarkStart w:id="4" w:name="_Toc375911995"/>
      <w:bookmarkStart w:id="5" w:name="_Toc269406757"/>
      <w:r w:rsidRPr="00C053BB">
        <w:rPr>
          <w:rtl/>
        </w:rPr>
        <w:t xml:space="preserve">أبواب وجوب </w:t>
      </w:r>
      <w:r w:rsidR="00E41DF8">
        <w:rPr>
          <w:rtl/>
        </w:rPr>
        <w:t xml:space="preserve">الحجّ </w:t>
      </w:r>
      <w:r w:rsidRPr="00C053BB">
        <w:rPr>
          <w:rtl/>
        </w:rPr>
        <w:t>وشرائطه</w:t>
      </w:r>
      <w:bookmarkEnd w:id="0"/>
      <w:bookmarkEnd w:id="1"/>
      <w:bookmarkEnd w:id="2"/>
      <w:bookmarkEnd w:id="3"/>
      <w:bookmarkEnd w:id="4"/>
      <w:bookmarkEnd w:id="5"/>
    </w:p>
    <w:p w:rsidR="00E36980" w:rsidRPr="000516DC" w:rsidRDefault="00E36980" w:rsidP="00E36980">
      <w:pPr>
        <w:pStyle w:val="Heading2Center"/>
        <w:rPr>
          <w:rtl/>
        </w:rPr>
      </w:pPr>
      <w:bookmarkStart w:id="6" w:name="_Toc282355002"/>
      <w:bookmarkStart w:id="7" w:name="_Toc302921815"/>
      <w:bookmarkStart w:id="8" w:name="_Toc375910069"/>
      <w:bookmarkStart w:id="9" w:name="_Toc375911996"/>
      <w:bookmarkStart w:id="10" w:name="_Toc269406758"/>
      <w:r w:rsidRPr="000516DC">
        <w:rPr>
          <w:rtl/>
        </w:rPr>
        <w:t>1</w:t>
      </w:r>
      <w:r w:rsidR="0001166B">
        <w:rPr>
          <w:rtl/>
        </w:rPr>
        <w:t xml:space="preserve"> - </w:t>
      </w:r>
      <w:r w:rsidRPr="000516DC">
        <w:rPr>
          <w:rtl/>
        </w:rPr>
        <w:t>باب وجوبه على كل</w:t>
      </w:r>
      <w:r w:rsidR="00544874">
        <w:rPr>
          <w:rFonts w:hint="cs"/>
          <w:rtl/>
        </w:rPr>
        <w:t>ّ</w:t>
      </w:r>
      <w:r w:rsidRPr="000516DC">
        <w:rPr>
          <w:rtl/>
        </w:rPr>
        <w:t xml:space="preserve"> مكل</w:t>
      </w:r>
      <w:r w:rsidR="00544874">
        <w:rPr>
          <w:rFonts w:hint="cs"/>
          <w:rtl/>
        </w:rPr>
        <w:t>ّ</w:t>
      </w:r>
      <w:r w:rsidRPr="000516DC">
        <w:rPr>
          <w:rtl/>
        </w:rPr>
        <w:t>ف مستطيع</w:t>
      </w:r>
      <w:bookmarkEnd w:id="6"/>
      <w:bookmarkEnd w:id="7"/>
      <w:bookmarkEnd w:id="8"/>
      <w:bookmarkEnd w:id="9"/>
      <w:bookmarkEnd w:id="1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[ 14107 ]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الطوسي بإسناده عن أحمد بن محم</w:t>
      </w:r>
      <w:r w:rsidR="00544874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أبي العباس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 w:rsidR="0001166B">
        <w:rPr>
          <w:rtl/>
        </w:rPr>
        <w:t xml:space="preserve"> في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544874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54487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54487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ت</w:t>
      </w:r>
      <w:r w:rsidR="0054487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م</w:t>
      </w:r>
      <w:r w:rsidR="00544874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وا </w:t>
      </w:r>
      <w:r w:rsidR="00E41DF8">
        <w:rPr>
          <w:rStyle w:val="libAieChar"/>
          <w:rtl/>
        </w:rPr>
        <w:t xml:space="preserve">الحجّ </w:t>
      </w:r>
      <w:r w:rsidRPr="00E36980">
        <w:rPr>
          <w:rStyle w:val="libAieChar"/>
          <w:rtl/>
        </w:rPr>
        <w:t>و</w:t>
      </w:r>
      <w:r w:rsidR="0054487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الع</w:t>
      </w:r>
      <w:r w:rsidR="00544874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54487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54487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54487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لله</w:t>
      </w:r>
      <w:r w:rsidR="00544874">
        <w:rPr>
          <w:rStyle w:val="libAieChar"/>
          <w:rFonts w:hint="cs"/>
          <w:rtl/>
        </w:rPr>
        <w:t>ِ</w:t>
      </w:r>
      <w:r w:rsidRPr="00D575D0">
        <w:rPr>
          <w:rStyle w:val="libNormalChar"/>
          <w:rtl/>
        </w:rPr>
        <w:t xml:space="preserve"> </w:t>
      </w:r>
      <w:r w:rsidRPr="00544874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هما مفروضان. </w:t>
      </w:r>
    </w:p>
    <w:p w:rsidR="00E36980" w:rsidRDefault="00E36980" w:rsidP="00E41DF8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[ 14108 ]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 بن أُذينة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كتبت إلى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بمسائل بعضها مع ابن بكير وبعضها مع أبي </w:t>
      </w:r>
      <w:r w:rsidR="00544874">
        <w:rPr>
          <w:rtl/>
        </w:rPr>
        <w:t xml:space="preserve">العبّاس </w:t>
      </w:r>
      <w:r>
        <w:rPr>
          <w:rtl/>
        </w:rPr>
        <w:t>فجاء الجواب باملائه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عن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544874" w:rsidRPr="00544874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54487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لله</w:t>
      </w:r>
      <w:r w:rsidR="0054487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ع</w:t>
      </w:r>
      <w:r w:rsidR="0054487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54487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الن</w:t>
      </w:r>
      <w:r w:rsidR="00544874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اس</w:t>
      </w:r>
      <w:r w:rsidR="0054487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ح</w:t>
      </w:r>
      <w:r w:rsidR="0054487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ج</w:t>
      </w:r>
      <w:r w:rsidR="00544874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الب</w:t>
      </w:r>
      <w:r w:rsidR="0054487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54487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54487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م</w:t>
      </w:r>
      <w:r w:rsidR="0054487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54487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است</w:t>
      </w:r>
      <w:r w:rsidR="0054487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ط</w:t>
      </w:r>
      <w:r w:rsidR="0054487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اع</w:t>
      </w:r>
      <w:r w:rsidR="0054487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إ</w:t>
      </w:r>
      <w:r w:rsidR="0054487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54487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54487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54487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س</w:t>
      </w:r>
      <w:r w:rsidR="0054487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بيلا</w:t>
      </w:r>
      <w:r w:rsidR="00544874">
        <w:rPr>
          <w:rStyle w:val="libAieChar"/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544874" w:rsidRPr="00544874">
        <w:rPr>
          <w:rStyle w:val="libAlaemChar"/>
          <w:rtl/>
        </w:rPr>
        <w:t>)</w:t>
      </w:r>
      <w:r w:rsidRPr="00D575D0">
        <w:rPr>
          <w:rStyle w:val="libNormalChar"/>
          <w:rFonts w:hint="cs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E41DF8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به </w:t>
      </w:r>
      <w:r w:rsidR="00E41DF8">
        <w:rPr>
          <w:rtl/>
        </w:rPr>
        <w:t xml:space="preserve">الحجّ </w:t>
      </w:r>
      <w:r>
        <w:rPr>
          <w:rtl/>
        </w:rPr>
        <w:t xml:space="preserve">والعمرة </w:t>
      </w:r>
      <w:r w:rsidR="00544874">
        <w:rPr>
          <w:rtl/>
        </w:rPr>
        <w:t xml:space="preserve">جميعاً لأَنّهما </w:t>
      </w:r>
      <w:r>
        <w:rPr>
          <w:rtl/>
        </w:rPr>
        <w:t>مفروضان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وسألته عن </w:t>
      </w:r>
    </w:p>
    <w:p w:rsidR="00163406" w:rsidRDefault="00163406" w:rsidP="00D575D0">
      <w:pPr>
        <w:pStyle w:val="libLine"/>
        <w:rPr>
          <w:rtl/>
        </w:rPr>
      </w:pPr>
      <w:r w:rsidRPr="00D575D0">
        <w:rPr>
          <w:rtl/>
        </w:rPr>
        <w:t>__________________</w:t>
      </w:r>
      <w:r>
        <w:rPr>
          <w:rtl/>
        </w:rPr>
        <w:t>_</w:t>
      </w:r>
    </w:p>
    <w:p w:rsidR="00E36980" w:rsidRDefault="00E36980" w:rsidP="00E41DF8">
      <w:pPr>
        <w:pStyle w:val="libFootnoteCenterBold"/>
        <w:rPr>
          <w:rtl/>
        </w:rPr>
      </w:pPr>
      <w:r>
        <w:rPr>
          <w:rtl/>
        </w:rPr>
        <w:t xml:space="preserve">أبواب وجوب </w:t>
      </w:r>
      <w:r w:rsidR="00E41DF8">
        <w:rPr>
          <w:rtl/>
        </w:rPr>
        <w:t xml:space="preserve">الحجّ </w:t>
      </w:r>
      <w:r>
        <w:rPr>
          <w:rtl/>
        </w:rPr>
        <w:t>وشرائطه</w:t>
      </w:r>
    </w:p>
    <w:p w:rsidR="00E36980" w:rsidRDefault="00E36980" w:rsidP="00E41DF8">
      <w:pPr>
        <w:pStyle w:val="libFootnoteCenterBold"/>
        <w:rPr>
          <w:rtl/>
        </w:rPr>
      </w:pPr>
      <w:r>
        <w:rPr>
          <w:rtl/>
        </w:rPr>
        <w:t>الباب 1</w:t>
      </w:r>
    </w:p>
    <w:p w:rsidR="00E36980" w:rsidRDefault="00E36980" w:rsidP="00E41DF8">
      <w:pPr>
        <w:pStyle w:val="libFootnoteCenterBold"/>
        <w:rPr>
          <w:rtl/>
        </w:rPr>
      </w:pPr>
      <w:r>
        <w:rPr>
          <w:rtl/>
        </w:rPr>
        <w:t xml:space="preserve">فيه 21 </w:t>
      </w:r>
      <w:r w:rsidR="00E41DF8">
        <w:rPr>
          <w:rtl/>
        </w:rPr>
        <w:t>حديثاً</w:t>
      </w:r>
    </w:p>
    <w:p w:rsidR="00E36980" w:rsidRDefault="00E36980" w:rsidP="000C5F6A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التهذيب 5</w:t>
      </w:r>
      <w:r w:rsidR="0001166B" w:rsidRPr="000C5F6A">
        <w:rPr>
          <w:rtl/>
        </w:rPr>
        <w:t>:</w:t>
      </w:r>
      <w:r>
        <w:rPr>
          <w:rtl/>
        </w:rPr>
        <w:t xml:space="preserve"> 459 / 1593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وأورده في الحديث 1 من الباب 1 أبواب العمرة. </w:t>
      </w:r>
    </w:p>
    <w:p w:rsidR="00E36980" w:rsidRPr="005B3BFE" w:rsidRDefault="00E36980" w:rsidP="00D575D0">
      <w:pPr>
        <w:pStyle w:val="libFootnote0"/>
        <w:rPr>
          <w:rtl/>
        </w:rPr>
      </w:pPr>
      <w:r w:rsidRPr="005B3BFE">
        <w:rPr>
          <w:rtl/>
        </w:rPr>
        <w:t>(1) البقرة 2</w:t>
      </w:r>
      <w:r w:rsidR="0001166B" w:rsidRPr="000C5F6A">
        <w:rPr>
          <w:rtl/>
        </w:rPr>
        <w:t>:</w:t>
      </w:r>
      <w:r w:rsidRPr="005B3BFE">
        <w:rPr>
          <w:rtl/>
        </w:rPr>
        <w:t xml:space="preserve"> 196</w:t>
      </w:r>
      <w:r>
        <w:rPr>
          <w:rtl/>
        </w:rPr>
        <w:t>.</w:t>
      </w:r>
      <w:r w:rsidRPr="005B3BFE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الكافي 4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264 / 1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 قطعة منه في الحديث 9 من الباب 19 من أبواب احرام الحج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الحديث 1 من الباب 4 من أبواب العود إلى منى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ونحوه عن العلل وتفسير العياشي في الاحاديث 7 و 9 و 11 من الباب 1 من أبواب العمرة. </w:t>
      </w:r>
    </w:p>
    <w:p w:rsidR="00E36980" w:rsidRPr="00394DDA" w:rsidRDefault="00E36980" w:rsidP="00E41DF8">
      <w:pPr>
        <w:pStyle w:val="libFootnote0"/>
        <w:rPr>
          <w:rtl/>
        </w:rPr>
      </w:pPr>
      <w:r w:rsidRPr="00394DDA">
        <w:rPr>
          <w:rtl/>
        </w:rPr>
        <w:t>(</w:t>
      </w:r>
      <w:r w:rsidR="00E41DF8">
        <w:rPr>
          <w:rFonts w:hint="cs"/>
          <w:rtl/>
        </w:rPr>
        <w:t>2</w:t>
      </w:r>
      <w:r w:rsidRPr="00394DDA">
        <w:rPr>
          <w:rtl/>
        </w:rPr>
        <w:t xml:space="preserve">) آل عمران </w:t>
      </w:r>
      <w:r w:rsidRPr="000C5F6A">
        <w:rPr>
          <w:rtl/>
        </w:rPr>
        <w:t>3</w:t>
      </w:r>
      <w:r w:rsidR="0001166B" w:rsidRPr="000C5F6A">
        <w:rPr>
          <w:rtl/>
        </w:rPr>
        <w:t>:</w:t>
      </w:r>
      <w:r w:rsidRPr="00394DDA">
        <w:rPr>
          <w:rtl/>
        </w:rPr>
        <w:t xml:space="preserve"> 97</w:t>
      </w:r>
      <w:r>
        <w:rPr>
          <w:rtl/>
        </w:rPr>
        <w:t>.</w:t>
      </w:r>
      <w:r w:rsidRPr="00394DDA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0C5F6A">
      <w:pPr>
        <w:pStyle w:val="libNormal0"/>
        <w:rPr>
          <w:rtl/>
        </w:rPr>
      </w:pPr>
      <w:r>
        <w:rPr>
          <w:rtl/>
        </w:rPr>
        <w:lastRenderedPageBreak/>
        <w:t xml:space="preserve">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E41DF8" w:rsidRPr="00544874">
        <w:rPr>
          <w:rStyle w:val="libAlaemChar"/>
          <w:rtl/>
        </w:rPr>
        <w:t>(</w:t>
      </w:r>
      <w:r w:rsidR="00E41DF8" w:rsidRPr="00D575D0">
        <w:rPr>
          <w:rStyle w:val="libNormalChar"/>
          <w:rtl/>
        </w:rPr>
        <w:t xml:space="preserve"> </w:t>
      </w:r>
      <w:r w:rsidR="00E41DF8" w:rsidRPr="00E36980">
        <w:rPr>
          <w:rStyle w:val="libAieChar"/>
          <w:rtl/>
        </w:rPr>
        <w:t>و</w:t>
      </w:r>
      <w:r w:rsidR="00E41DF8">
        <w:rPr>
          <w:rStyle w:val="libAieChar"/>
          <w:rFonts w:hint="cs"/>
          <w:rtl/>
        </w:rPr>
        <w:t>َ</w:t>
      </w:r>
      <w:r w:rsidR="00E41DF8" w:rsidRPr="00E36980">
        <w:rPr>
          <w:rStyle w:val="libAieChar"/>
          <w:rtl/>
        </w:rPr>
        <w:t>أ</w:t>
      </w:r>
      <w:r w:rsidR="00E41DF8">
        <w:rPr>
          <w:rStyle w:val="libAieChar"/>
          <w:rFonts w:hint="cs"/>
          <w:rtl/>
        </w:rPr>
        <w:t>َ</w:t>
      </w:r>
      <w:r w:rsidR="00E41DF8" w:rsidRPr="00E36980">
        <w:rPr>
          <w:rStyle w:val="libAieChar"/>
          <w:rtl/>
        </w:rPr>
        <w:t>ت</w:t>
      </w:r>
      <w:r w:rsidR="00E41DF8">
        <w:rPr>
          <w:rStyle w:val="libAieChar"/>
          <w:rFonts w:hint="cs"/>
          <w:rtl/>
        </w:rPr>
        <w:t>ِ</w:t>
      </w:r>
      <w:r w:rsidR="00E41DF8" w:rsidRPr="00E36980">
        <w:rPr>
          <w:rStyle w:val="libAieChar"/>
          <w:rtl/>
        </w:rPr>
        <w:t>م</w:t>
      </w:r>
      <w:r w:rsidR="00E41DF8">
        <w:rPr>
          <w:rStyle w:val="libAieChar"/>
          <w:rFonts w:hint="cs"/>
          <w:rtl/>
        </w:rPr>
        <w:t>ُّ</w:t>
      </w:r>
      <w:r w:rsidR="00E41DF8" w:rsidRPr="00E36980">
        <w:rPr>
          <w:rStyle w:val="libAieChar"/>
          <w:rtl/>
        </w:rPr>
        <w:t xml:space="preserve">وا </w:t>
      </w:r>
      <w:r w:rsidR="00E41DF8">
        <w:rPr>
          <w:rStyle w:val="libAieChar"/>
          <w:rtl/>
        </w:rPr>
        <w:t xml:space="preserve">الحجّ </w:t>
      </w:r>
      <w:r w:rsidR="00E41DF8" w:rsidRPr="00E36980">
        <w:rPr>
          <w:rStyle w:val="libAieChar"/>
          <w:rtl/>
        </w:rPr>
        <w:t>و</w:t>
      </w:r>
      <w:r w:rsidR="00E41DF8">
        <w:rPr>
          <w:rStyle w:val="libAieChar"/>
          <w:rFonts w:hint="cs"/>
          <w:rtl/>
        </w:rPr>
        <w:t>َ</w:t>
      </w:r>
      <w:r w:rsidR="00E41DF8" w:rsidRPr="00E36980">
        <w:rPr>
          <w:rStyle w:val="libAieChar"/>
          <w:rtl/>
        </w:rPr>
        <w:t>الع</w:t>
      </w:r>
      <w:r w:rsidR="00E41DF8">
        <w:rPr>
          <w:rStyle w:val="libAieChar"/>
          <w:rFonts w:hint="cs"/>
          <w:rtl/>
        </w:rPr>
        <w:t>ُ</w:t>
      </w:r>
      <w:r w:rsidR="00E41DF8" w:rsidRPr="00E36980">
        <w:rPr>
          <w:rStyle w:val="libAieChar"/>
          <w:rtl/>
        </w:rPr>
        <w:t>م</w:t>
      </w:r>
      <w:r w:rsidR="00E41DF8">
        <w:rPr>
          <w:rStyle w:val="libAieChar"/>
          <w:rFonts w:hint="cs"/>
          <w:rtl/>
        </w:rPr>
        <w:t>ْ</w:t>
      </w:r>
      <w:r w:rsidR="00E41DF8" w:rsidRPr="00E36980">
        <w:rPr>
          <w:rStyle w:val="libAieChar"/>
          <w:rtl/>
        </w:rPr>
        <w:t>ر</w:t>
      </w:r>
      <w:r w:rsidR="00E41DF8">
        <w:rPr>
          <w:rStyle w:val="libAieChar"/>
          <w:rFonts w:hint="cs"/>
          <w:rtl/>
        </w:rPr>
        <w:t>َ</w:t>
      </w:r>
      <w:r w:rsidR="00E41DF8" w:rsidRPr="00E36980">
        <w:rPr>
          <w:rStyle w:val="libAieChar"/>
          <w:rtl/>
        </w:rPr>
        <w:t>ة</w:t>
      </w:r>
      <w:r w:rsidR="00E41DF8">
        <w:rPr>
          <w:rStyle w:val="libAieChar"/>
          <w:rFonts w:hint="cs"/>
          <w:rtl/>
        </w:rPr>
        <w:t>َ</w:t>
      </w:r>
      <w:r w:rsidR="00E41DF8" w:rsidRPr="00E36980">
        <w:rPr>
          <w:rStyle w:val="libAieChar"/>
          <w:rtl/>
        </w:rPr>
        <w:t xml:space="preserve"> لله</w:t>
      </w:r>
      <w:r w:rsidR="00E41DF8">
        <w:rPr>
          <w:rStyle w:val="libAieChar"/>
          <w:rFonts w:hint="cs"/>
          <w:rtl/>
        </w:rPr>
        <w:t>ِ</w:t>
      </w:r>
      <w:r w:rsidR="00E41DF8" w:rsidRPr="00D575D0">
        <w:rPr>
          <w:rStyle w:val="libNormalChar"/>
          <w:rtl/>
        </w:rPr>
        <w:t xml:space="preserve"> </w:t>
      </w:r>
      <w:r w:rsidR="00E41DF8" w:rsidRPr="00544874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0C5F6A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بتمامهما أداءهما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واتقاء ما </w:t>
      </w:r>
      <w:r w:rsidR="00E41DF8">
        <w:rPr>
          <w:rtl/>
        </w:rPr>
        <w:t xml:space="preserve">يتّقي </w:t>
      </w:r>
      <w:r>
        <w:rPr>
          <w:rtl/>
        </w:rPr>
        <w:t>المحرم فيهما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وسألته عن قوله تعالى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0C5F6A" w:rsidRPr="00544874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="00E41DF8">
        <w:rPr>
          <w:rStyle w:val="libAieChar"/>
          <w:rtl/>
        </w:rPr>
        <w:t>الح</w:t>
      </w:r>
      <w:r w:rsidR="000C5F6A">
        <w:rPr>
          <w:rStyle w:val="libAieChar"/>
          <w:rFonts w:hint="cs"/>
          <w:rtl/>
        </w:rPr>
        <w:t>َ</w:t>
      </w:r>
      <w:r w:rsidR="00E41DF8">
        <w:rPr>
          <w:rStyle w:val="libAieChar"/>
          <w:rtl/>
        </w:rPr>
        <w:t>ج</w:t>
      </w:r>
      <w:r w:rsidR="000C5F6A">
        <w:rPr>
          <w:rStyle w:val="libAieChar"/>
          <w:rFonts w:hint="cs"/>
          <w:rtl/>
        </w:rPr>
        <w:t>ِ</w:t>
      </w:r>
      <w:r w:rsidR="00E41DF8">
        <w:rPr>
          <w:rStyle w:val="libAieChar"/>
          <w:rtl/>
        </w:rPr>
        <w:t xml:space="preserve">ّ </w:t>
      </w:r>
      <w:r w:rsidR="000C5F6A">
        <w:rPr>
          <w:rStyle w:val="libAieChar"/>
          <w:rtl/>
        </w:rPr>
        <w:t>ال</w:t>
      </w:r>
      <w:r w:rsidR="000C5F6A">
        <w:rPr>
          <w:rStyle w:val="libAieChar"/>
          <w:rFonts w:hint="cs"/>
          <w:rtl/>
        </w:rPr>
        <w:t>أَ</w:t>
      </w:r>
      <w:r w:rsidRPr="00E36980">
        <w:rPr>
          <w:rStyle w:val="libAieChar"/>
          <w:rtl/>
        </w:rPr>
        <w:t>ك</w:t>
      </w:r>
      <w:r w:rsidR="000C5F6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ب</w:t>
      </w:r>
      <w:r w:rsidR="000C5F6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0C5F6A">
        <w:rPr>
          <w:rStyle w:val="libAieChar"/>
          <w:rFonts w:hint="cs"/>
          <w:rtl/>
        </w:rPr>
        <w:t>ِ</w:t>
      </w:r>
      <w:r w:rsidRPr="0001166B">
        <w:rPr>
          <w:rStyle w:val="libAlaemChar"/>
          <w:rtl/>
        </w:rPr>
        <w:t>)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0C5F6A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ما يعني ب</w:t>
      </w:r>
      <w:r w:rsidR="00E41DF8">
        <w:rPr>
          <w:rtl/>
        </w:rPr>
        <w:t xml:space="preserve">الحجّ </w:t>
      </w:r>
      <w:r>
        <w:rPr>
          <w:rtl/>
        </w:rPr>
        <w:t>الاكبر؟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E41DF8">
        <w:rPr>
          <w:rtl/>
        </w:rPr>
        <w:t xml:space="preserve">الحجّ الأَكبر </w:t>
      </w:r>
      <w:r>
        <w:rPr>
          <w:rtl/>
        </w:rPr>
        <w:t>الوقوف بعرفة ورمي الجمار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E41DF8">
        <w:rPr>
          <w:rtl/>
        </w:rPr>
        <w:t xml:space="preserve">الحجّ الأَصغر </w:t>
      </w:r>
      <w:r>
        <w:rPr>
          <w:rtl/>
        </w:rPr>
        <w:t xml:space="preserve">العمرة. </w:t>
      </w:r>
    </w:p>
    <w:p w:rsidR="00E36980" w:rsidRDefault="00E36980" w:rsidP="000C5F6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[ 14109 ]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الحسين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</w:t>
      </w:r>
      <w:r w:rsidR="000C5F6A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</w:t>
      </w:r>
      <w:r w:rsidRPr="00E36980">
        <w:rPr>
          <w:rStyle w:val="libFootnotenumChar"/>
          <w:rtl/>
        </w:rPr>
        <w:t>(</w:t>
      </w:r>
      <w:r w:rsidR="000C5F6A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أبي العب</w:t>
      </w:r>
      <w:r w:rsidR="000C5F6A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E41DF8" w:rsidRPr="00544874">
        <w:rPr>
          <w:rStyle w:val="libAlaemChar"/>
          <w:rtl/>
        </w:rPr>
        <w:t>(</w:t>
      </w:r>
      <w:r w:rsidR="00E41DF8" w:rsidRPr="00D575D0">
        <w:rPr>
          <w:rStyle w:val="libNormalChar"/>
          <w:rtl/>
        </w:rPr>
        <w:t xml:space="preserve"> </w:t>
      </w:r>
      <w:r w:rsidR="00E41DF8" w:rsidRPr="00E36980">
        <w:rPr>
          <w:rStyle w:val="libAieChar"/>
          <w:rtl/>
        </w:rPr>
        <w:t>و</w:t>
      </w:r>
      <w:r w:rsidR="00E41DF8">
        <w:rPr>
          <w:rStyle w:val="libAieChar"/>
          <w:rFonts w:hint="cs"/>
          <w:rtl/>
        </w:rPr>
        <w:t>َ</w:t>
      </w:r>
      <w:r w:rsidR="00E41DF8" w:rsidRPr="00E36980">
        <w:rPr>
          <w:rStyle w:val="libAieChar"/>
          <w:rtl/>
        </w:rPr>
        <w:t>أ</w:t>
      </w:r>
      <w:r w:rsidR="00E41DF8">
        <w:rPr>
          <w:rStyle w:val="libAieChar"/>
          <w:rFonts w:hint="cs"/>
          <w:rtl/>
        </w:rPr>
        <w:t>َ</w:t>
      </w:r>
      <w:r w:rsidR="00E41DF8" w:rsidRPr="00E36980">
        <w:rPr>
          <w:rStyle w:val="libAieChar"/>
          <w:rtl/>
        </w:rPr>
        <w:t>ت</w:t>
      </w:r>
      <w:r w:rsidR="00E41DF8">
        <w:rPr>
          <w:rStyle w:val="libAieChar"/>
          <w:rFonts w:hint="cs"/>
          <w:rtl/>
        </w:rPr>
        <w:t>ِ</w:t>
      </w:r>
      <w:r w:rsidR="00E41DF8" w:rsidRPr="00E36980">
        <w:rPr>
          <w:rStyle w:val="libAieChar"/>
          <w:rtl/>
        </w:rPr>
        <w:t>م</w:t>
      </w:r>
      <w:r w:rsidR="00E41DF8">
        <w:rPr>
          <w:rStyle w:val="libAieChar"/>
          <w:rFonts w:hint="cs"/>
          <w:rtl/>
        </w:rPr>
        <w:t>ُّ</w:t>
      </w:r>
      <w:r w:rsidR="00E41DF8" w:rsidRPr="00E36980">
        <w:rPr>
          <w:rStyle w:val="libAieChar"/>
          <w:rtl/>
        </w:rPr>
        <w:t xml:space="preserve">وا </w:t>
      </w:r>
      <w:r w:rsidR="00E41DF8">
        <w:rPr>
          <w:rStyle w:val="libAieChar"/>
          <w:rtl/>
        </w:rPr>
        <w:t xml:space="preserve">الحجّ </w:t>
      </w:r>
      <w:r w:rsidR="00E41DF8" w:rsidRPr="00E36980">
        <w:rPr>
          <w:rStyle w:val="libAieChar"/>
          <w:rtl/>
        </w:rPr>
        <w:t>و</w:t>
      </w:r>
      <w:r w:rsidR="00E41DF8">
        <w:rPr>
          <w:rStyle w:val="libAieChar"/>
          <w:rFonts w:hint="cs"/>
          <w:rtl/>
        </w:rPr>
        <w:t>َ</w:t>
      </w:r>
      <w:r w:rsidR="00E41DF8" w:rsidRPr="00E36980">
        <w:rPr>
          <w:rStyle w:val="libAieChar"/>
          <w:rtl/>
        </w:rPr>
        <w:t>الع</w:t>
      </w:r>
      <w:r w:rsidR="00E41DF8">
        <w:rPr>
          <w:rStyle w:val="libAieChar"/>
          <w:rFonts w:hint="cs"/>
          <w:rtl/>
        </w:rPr>
        <w:t>ُ</w:t>
      </w:r>
      <w:r w:rsidR="00E41DF8" w:rsidRPr="00E36980">
        <w:rPr>
          <w:rStyle w:val="libAieChar"/>
          <w:rtl/>
        </w:rPr>
        <w:t>م</w:t>
      </w:r>
      <w:r w:rsidR="00E41DF8">
        <w:rPr>
          <w:rStyle w:val="libAieChar"/>
          <w:rFonts w:hint="cs"/>
          <w:rtl/>
        </w:rPr>
        <w:t>ْ</w:t>
      </w:r>
      <w:r w:rsidR="00E41DF8" w:rsidRPr="00E36980">
        <w:rPr>
          <w:rStyle w:val="libAieChar"/>
          <w:rtl/>
        </w:rPr>
        <w:t>ر</w:t>
      </w:r>
      <w:r w:rsidR="00E41DF8">
        <w:rPr>
          <w:rStyle w:val="libAieChar"/>
          <w:rFonts w:hint="cs"/>
          <w:rtl/>
        </w:rPr>
        <w:t>َ</w:t>
      </w:r>
      <w:r w:rsidR="00E41DF8" w:rsidRPr="00E36980">
        <w:rPr>
          <w:rStyle w:val="libAieChar"/>
          <w:rtl/>
        </w:rPr>
        <w:t>ة</w:t>
      </w:r>
      <w:r w:rsidR="00E41DF8">
        <w:rPr>
          <w:rStyle w:val="libAieChar"/>
          <w:rFonts w:hint="cs"/>
          <w:rtl/>
        </w:rPr>
        <w:t>َ</w:t>
      </w:r>
      <w:r w:rsidR="00E41DF8" w:rsidRPr="00E36980">
        <w:rPr>
          <w:rStyle w:val="libAieChar"/>
          <w:rtl/>
        </w:rPr>
        <w:t xml:space="preserve"> لله</w:t>
      </w:r>
      <w:r w:rsidR="00E41DF8">
        <w:rPr>
          <w:rStyle w:val="libAieChar"/>
          <w:rFonts w:hint="cs"/>
          <w:rtl/>
        </w:rPr>
        <w:t>ِ</w:t>
      </w:r>
      <w:r w:rsidR="00E41DF8" w:rsidRPr="00D575D0">
        <w:rPr>
          <w:rStyle w:val="libNormalChar"/>
          <w:rtl/>
        </w:rPr>
        <w:t xml:space="preserve"> </w:t>
      </w:r>
      <w:r w:rsidR="00E41DF8" w:rsidRPr="00544874">
        <w:rPr>
          <w:rStyle w:val="libAlaemChar"/>
          <w:rtl/>
        </w:rPr>
        <w:t>)</w:t>
      </w:r>
      <w:r w:rsidR="00E41DF8" w:rsidRPr="00E36980">
        <w:rPr>
          <w:rStyle w:val="libFootnotenum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0C5F6A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هما مفروضان. </w:t>
      </w:r>
    </w:p>
    <w:p w:rsidR="00E36980" w:rsidRDefault="00E36980" w:rsidP="000C5F6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[ 14110 ]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الحسين بن محم</w:t>
      </w:r>
      <w:r w:rsidR="000C5F6A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رب</w:t>
      </w:r>
      <w:r w:rsidR="000C5F6A">
        <w:rPr>
          <w:rFonts w:hint="cs"/>
          <w:rtl/>
        </w:rPr>
        <w:t>ّ</w:t>
      </w:r>
      <w:r>
        <w:rPr>
          <w:rtl/>
        </w:rPr>
        <w:t xml:space="preserve">ه بن عامر </w:t>
      </w:r>
      <w:r w:rsidRPr="00E36980">
        <w:rPr>
          <w:rStyle w:val="libFootnotenumChar"/>
          <w:rtl/>
        </w:rPr>
        <w:t>(</w:t>
      </w:r>
      <w:r w:rsidR="000C5F6A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جميعا</w:t>
      </w:r>
      <w:r w:rsidR="000C5F6A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ابن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عقبة بن بشر </w:t>
      </w:r>
      <w:r w:rsidRPr="00E36980">
        <w:rPr>
          <w:rStyle w:val="libFootnotenumChar"/>
          <w:rtl/>
        </w:rPr>
        <w:t>(</w:t>
      </w:r>
      <w:r w:rsidR="000C5F6A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 w:rsidR="000C5F6A">
        <w:rPr>
          <w:rFonts w:hint="cs"/>
          <w:rtl/>
        </w:rPr>
        <w:t>أ</w:t>
      </w:r>
      <w:r>
        <w:rPr>
          <w:rtl/>
        </w:rPr>
        <w:t>ن</w:t>
      </w:r>
      <w:r w:rsidR="000C5F6A">
        <w:rPr>
          <w:rFonts w:hint="cs"/>
          <w:rtl/>
        </w:rPr>
        <w:t>ّ</w:t>
      </w:r>
      <w:r>
        <w:rPr>
          <w:rtl/>
        </w:rPr>
        <w:t xml:space="preserve"> إبراهيم أذن في الناس بالحج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</w:t>
      </w:r>
      <w:r w:rsidR="000C5F6A">
        <w:rPr>
          <w:rFonts w:hint="cs"/>
          <w:rtl/>
        </w:rPr>
        <w:t>ّ</w:t>
      </w:r>
      <w:r>
        <w:rPr>
          <w:rtl/>
        </w:rPr>
        <w:t>ها الناس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0C5F6A">
        <w:rPr>
          <w:rFonts w:hint="cs"/>
          <w:rtl/>
        </w:rPr>
        <w:t>ّ</w:t>
      </w:r>
      <w:r>
        <w:rPr>
          <w:rtl/>
        </w:rPr>
        <w:t>ي إبراهيم خليل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0C5F6A">
        <w:rPr>
          <w:rFonts w:hint="cs"/>
          <w:rtl/>
        </w:rPr>
        <w:t>ّ</w:t>
      </w:r>
      <w:r>
        <w:rPr>
          <w:rtl/>
        </w:rPr>
        <w:t xml:space="preserve"> الله أمركم </w:t>
      </w:r>
      <w:r w:rsidRPr="00E36980">
        <w:rPr>
          <w:rStyle w:val="libFootnotenumChar"/>
          <w:rtl/>
        </w:rPr>
        <w:t>(</w:t>
      </w:r>
      <w:r w:rsidR="000C5F6A">
        <w:rPr>
          <w:rStyle w:val="libFootnotenumChar"/>
          <w:rFonts w:hint="cs"/>
          <w:rtl/>
        </w:rPr>
        <w:t>7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أن تحج</w:t>
      </w:r>
      <w:r w:rsidR="000C5F6A">
        <w:rPr>
          <w:rFonts w:hint="cs"/>
          <w:rtl/>
        </w:rPr>
        <w:t>ّ</w:t>
      </w:r>
      <w:r>
        <w:rPr>
          <w:rtl/>
        </w:rPr>
        <w:t>وا هذا البيت فحج</w:t>
      </w:r>
      <w:r w:rsidR="000C5F6A">
        <w:rPr>
          <w:rFonts w:hint="cs"/>
          <w:rtl/>
        </w:rPr>
        <w:t>ّ</w:t>
      </w:r>
      <w:r>
        <w:rPr>
          <w:rtl/>
        </w:rPr>
        <w:t>وه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فأجابه من يحج</w:t>
      </w:r>
      <w:r w:rsidR="000C5F6A">
        <w:rPr>
          <w:rFonts w:hint="cs"/>
          <w:rtl/>
        </w:rPr>
        <w:t>ّ</w:t>
      </w:r>
      <w:r>
        <w:rPr>
          <w:rtl/>
        </w:rPr>
        <w:t xml:space="preserve"> إلى يوم القيامة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أو</w:t>
      </w:r>
      <w:r w:rsidR="000C5F6A">
        <w:rPr>
          <w:rFonts w:hint="cs"/>
          <w:rtl/>
        </w:rPr>
        <w:t>ّ</w:t>
      </w:r>
      <w:r>
        <w:rPr>
          <w:rtl/>
        </w:rPr>
        <w:t>ل من أجابه من أهل اليمن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وحج</w:t>
      </w:r>
      <w:r w:rsidR="000C5F6A">
        <w:rPr>
          <w:rFonts w:hint="cs"/>
          <w:rtl/>
        </w:rPr>
        <w:t>ّ</w:t>
      </w:r>
      <w:r>
        <w:rPr>
          <w:rtl/>
        </w:rPr>
        <w:t xml:space="preserve"> إبراهيم هو وأهله وولده.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04FFC" w:rsidRDefault="00E36980" w:rsidP="000C5F6A">
      <w:pPr>
        <w:pStyle w:val="libFootnote0"/>
        <w:rPr>
          <w:rtl/>
        </w:rPr>
      </w:pPr>
      <w:r w:rsidRPr="00204FFC">
        <w:rPr>
          <w:rtl/>
        </w:rPr>
        <w:t>(</w:t>
      </w:r>
      <w:r w:rsidR="000C5F6A">
        <w:rPr>
          <w:rFonts w:hint="cs"/>
          <w:rtl/>
        </w:rPr>
        <w:t>1</w:t>
      </w:r>
      <w:r w:rsidRPr="00204FFC">
        <w:rPr>
          <w:rtl/>
        </w:rPr>
        <w:t xml:space="preserve">) البقرة </w:t>
      </w:r>
      <w:r w:rsidRPr="000C5F6A">
        <w:rPr>
          <w:rtl/>
        </w:rPr>
        <w:t>2</w:t>
      </w:r>
      <w:r w:rsidR="0001166B" w:rsidRPr="000C5F6A">
        <w:rPr>
          <w:rtl/>
        </w:rPr>
        <w:t>:</w:t>
      </w:r>
      <w:r w:rsidRPr="00204FFC">
        <w:rPr>
          <w:rtl/>
        </w:rPr>
        <w:t xml:space="preserve"> 196</w:t>
      </w:r>
      <w:r>
        <w:rPr>
          <w:rtl/>
        </w:rPr>
        <w:t>.</w:t>
      </w:r>
      <w:r w:rsidRPr="00204FFC">
        <w:rPr>
          <w:rtl/>
        </w:rPr>
        <w:t xml:space="preserve"> </w:t>
      </w:r>
    </w:p>
    <w:p w:rsidR="00E36980" w:rsidRPr="00204FFC" w:rsidRDefault="00E36980" w:rsidP="000C5F6A">
      <w:pPr>
        <w:pStyle w:val="libFootnote0"/>
        <w:rPr>
          <w:rtl/>
        </w:rPr>
      </w:pPr>
      <w:r w:rsidRPr="00204FFC">
        <w:rPr>
          <w:rtl/>
        </w:rPr>
        <w:t>(</w:t>
      </w:r>
      <w:r w:rsidR="000C5F6A">
        <w:rPr>
          <w:rFonts w:hint="cs"/>
          <w:rtl/>
        </w:rPr>
        <w:t>2</w:t>
      </w:r>
      <w:r w:rsidRPr="00204FFC">
        <w:rPr>
          <w:rtl/>
        </w:rPr>
        <w:t>) التوبة 9</w:t>
      </w:r>
      <w:r w:rsidR="0001166B" w:rsidRPr="000C5F6A">
        <w:rPr>
          <w:rtl/>
        </w:rPr>
        <w:t>:</w:t>
      </w:r>
      <w:r w:rsidRPr="000C5F6A">
        <w:rPr>
          <w:rtl/>
        </w:rPr>
        <w:t xml:space="preserve"> 3</w:t>
      </w:r>
      <w:r>
        <w:rPr>
          <w:rtl/>
        </w:rPr>
        <w:t>.</w:t>
      </w:r>
      <w:r w:rsidRPr="00204FFC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0C5F6A">
        <w:rPr>
          <w:rtl/>
        </w:rPr>
        <w:t>4</w:t>
      </w:r>
      <w:r w:rsidR="0001166B" w:rsidRPr="000C5F6A">
        <w:rPr>
          <w:rtl/>
        </w:rPr>
        <w:t>:</w:t>
      </w:r>
      <w:r w:rsidRPr="000C5F6A">
        <w:rPr>
          <w:rtl/>
        </w:rPr>
        <w:t xml:space="preserve"> 265</w:t>
      </w:r>
      <w:r>
        <w:rPr>
          <w:rtl/>
        </w:rPr>
        <w:t xml:space="preserve"> / 2. </w:t>
      </w:r>
    </w:p>
    <w:p w:rsidR="00E36980" w:rsidRPr="00204FFC" w:rsidRDefault="00E36980" w:rsidP="000C5F6A">
      <w:pPr>
        <w:pStyle w:val="libFootnote0"/>
        <w:rPr>
          <w:rtl/>
        </w:rPr>
      </w:pPr>
      <w:r w:rsidRPr="00204FFC">
        <w:rPr>
          <w:rtl/>
        </w:rPr>
        <w:t>(</w:t>
      </w:r>
      <w:r w:rsidR="000C5F6A">
        <w:rPr>
          <w:rFonts w:hint="cs"/>
          <w:rtl/>
        </w:rPr>
        <w:t>3</w:t>
      </w:r>
      <w:r w:rsidRPr="00204FFC">
        <w:rPr>
          <w:rtl/>
        </w:rPr>
        <w:t>) في نسخ</w:t>
      </w:r>
      <w:r w:rsidRPr="000C5F6A">
        <w:rPr>
          <w:rtl/>
        </w:rPr>
        <w:t>ة</w:t>
      </w:r>
      <w:r w:rsidR="0001166B" w:rsidRPr="000C5F6A">
        <w:rPr>
          <w:rtl/>
        </w:rPr>
        <w:t>:</w:t>
      </w:r>
      <w:r w:rsidRPr="00204FFC">
        <w:rPr>
          <w:rtl/>
        </w:rPr>
        <w:t xml:space="preserve"> أبان بن عثمان</w:t>
      </w:r>
      <w:r w:rsidRPr="000C5F6A">
        <w:rPr>
          <w:rtl/>
        </w:rPr>
        <w:t xml:space="preserve"> (</w:t>
      </w:r>
      <w:r w:rsidRPr="00D575D0">
        <w:rPr>
          <w:rStyle w:val="libNormalChar"/>
          <w:rtl/>
        </w:rPr>
        <w:t xml:space="preserve"> </w:t>
      </w:r>
      <w:r w:rsidRPr="00204FFC">
        <w:rPr>
          <w:rtl/>
        </w:rPr>
        <w:t>هامش المخطوط</w:t>
      </w:r>
      <w:r w:rsidRPr="00D575D0">
        <w:rPr>
          <w:rStyle w:val="libNormalChar"/>
          <w:rtl/>
        </w:rPr>
        <w:t xml:space="preserve"> </w:t>
      </w:r>
      <w:r w:rsidRPr="000C5F6A">
        <w:rPr>
          <w:rtl/>
        </w:rPr>
        <w:t>)</w:t>
      </w:r>
      <w:r w:rsidRPr="00D575D0">
        <w:rPr>
          <w:rStyle w:val="libNormalChar"/>
          <w:rtl/>
        </w:rPr>
        <w:t xml:space="preserve"> </w:t>
      </w:r>
    </w:p>
    <w:p w:rsidR="00E36980" w:rsidRPr="00204FFC" w:rsidRDefault="00E36980" w:rsidP="000C5F6A">
      <w:pPr>
        <w:pStyle w:val="libFootnote0"/>
        <w:rPr>
          <w:rtl/>
        </w:rPr>
      </w:pPr>
      <w:r w:rsidRPr="00204FFC">
        <w:rPr>
          <w:rtl/>
        </w:rPr>
        <w:t>(</w:t>
      </w:r>
      <w:r w:rsidR="000C5F6A">
        <w:rPr>
          <w:rFonts w:hint="cs"/>
          <w:rtl/>
        </w:rPr>
        <w:t>4</w:t>
      </w:r>
      <w:r w:rsidRPr="00204FFC">
        <w:rPr>
          <w:rtl/>
        </w:rPr>
        <w:t xml:space="preserve">) البقرة </w:t>
      </w:r>
      <w:r w:rsidRPr="000C5F6A">
        <w:rPr>
          <w:rtl/>
        </w:rPr>
        <w:t>2</w:t>
      </w:r>
      <w:r w:rsidR="0001166B" w:rsidRPr="000C5F6A">
        <w:rPr>
          <w:rtl/>
        </w:rPr>
        <w:t>:</w:t>
      </w:r>
      <w:r w:rsidRPr="000C5F6A">
        <w:rPr>
          <w:rtl/>
        </w:rPr>
        <w:t xml:space="preserve"> 196</w:t>
      </w:r>
      <w:r>
        <w:rPr>
          <w:rtl/>
        </w:rPr>
        <w:t>.</w:t>
      </w:r>
      <w:r w:rsidRPr="00204FFC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0C5F6A">
        <w:rPr>
          <w:rtl/>
        </w:rPr>
        <w:t>4</w:t>
      </w:r>
      <w:r w:rsidR="0001166B" w:rsidRPr="000C5F6A">
        <w:rPr>
          <w:rtl/>
        </w:rPr>
        <w:t>:</w:t>
      </w:r>
      <w:r w:rsidRPr="000C5F6A">
        <w:rPr>
          <w:rtl/>
        </w:rPr>
        <w:t xml:space="preserve"> 205</w:t>
      </w:r>
      <w:r>
        <w:rPr>
          <w:rtl/>
        </w:rPr>
        <w:t xml:space="preserve"> / 4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 قطعة منه في الحديث 4 من الباب 11 من أبواب مقدمات الطواف. </w:t>
      </w:r>
    </w:p>
    <w:p w:rsidR="00E36980" w:rsidRPr="00204FFC" w:rsidRDefault="00E36980" w:rsidP="000C5F6A">
      <w:pPr>
        <w:pStyle w:val="libFootnote0"/>
        <w:rPr>
          <w:rtl/>
        </w:rPr>
      </w:pPr>
      <w:r w:rsidRPr="00204FFC">
        <w:rPr>
          <w:rtl/>
        </w:rPr>
        <w:t>(</w:t>
      </w:r>
      <w:r w:rsidR="000C5F6A">
        <w:rPr>
          <w:rFonts w:hint="cs"/>
          <w:rtl/>
        </w:rPr>
        <w:t>5</w:t>
      </w:r>
      <w:r w:rsidRPr="00204FFC">
        <w:rPr>
          <w:rtl/>
        </w:rPr>
        <w:t xml:space="preserve">) في </w:t>
      </w:r>
      <w:r w:rsidRPr="000C5F6A">
        <w:rPr>
          <w:rtl/>
        </w:rPr>
        <w:t>المصدر</w:t>
      </w:r>
      <w:r w:rsidR="0001166B" w:rsidRPr="000C5F6A">
        <w:rPr>
          <w:rtl/>
        </w:rPr>
        <w:t>:</w:t>
      </w:r>
      <w:r w:rsidRPr="000C5F6A">
        <w:rPr>
          <w:rtl/>
        </w:rPr>
        <w:t xml:space="preserve"> عبدويه</w:t>
      </w:r>
      <w:r w:rsidRPr="00204FFC">
        <w:rPr>
          <w:rtl/>
        </w:rPr>
        <w:t xml:space="preserve"> بن عامر</w:t>
      </w:r>
      <w:r>
        <w:rPr>
          <w:rtl/>
        </w:rPr>
        <w:t>.</w:t>
      </w:r>
      <w:r w:rsidRPr="00204FFC">
        <w:rPr>
          <w:rtl/>
        </w:rPr>
        <w:t xml:space="preserve"> </w:t>
      </w:r>
    </w:p>
    <w:p w:rsidR="00E36980" w:rsidRPr="00204FFC" w:rsidRDefault="00E36980" w:rsidP="000C5F6A">
      <w:pPr>
        <w:pStyle w:val="libFootnote0"/>
        <w:rPr>
          <w:rtl/>
        </w:rPr>
      </w:pPr>
      <w:r w:rsidRPr="00204FFC">
        <w:rPr>
          <w:rtl/>
        </w:rPr>
        <w:t>(</w:t>
      </w:r>
      <w:r w:rsidR="000C5F6A">
        <w:rPr>
          <w:rFonts w:hint="cs"/>
          <w:rtl/>
        </w:rPr>
        <w:t>6</w:t>
      </w:r>
      <w:r w:rsidRPr="00204FFC">
        <w:rPr>
          <w:rtl/>
        </w:rPr>
        <w:t>) في المصدر</w:t>
      </w:r>
      <w:r w:rsidR="0001166B" w:rsidRPr="000C5F6A">
        <w:rPr>
          <w:rtl/>
        </w:rPr>
        <w:t>:</w:t>
      </w:r>
      <w:r w:rsidRPr="000C5F6A">
        <w:rPr>
          <w:rtl/>
        </w:rPr>
        <w:t xml:space="preserve"> عقبة</w:t>
      </w:r>
      <w:r w:rsidRPr="00204FFC">
        <w:rPr>
          <w:rtl/>
        </w:rPr>
        <w:t xml:space="preserve"> بن بشير</w:t>
      </w:r>
      <w:r>
        <w:rPr>
          <w:rtl/>
        </w:rPr>
        <w:t>.</w:t>
      </w:r>
      <w:r w:rsidRPr="00204FFC">
        <w:rPr>
          <w:rtl/>
        </w:rPr>
        <w:t xml:space="preserve"> </w:t>
      </w:r>
    </w:p>
    <w:p w:rsidR="00E36980" w:rsidRPr="00204FFC" w:rsidRDefault="00E36980" w:rsidP="000C5F6A">
      <w:pPr>
        <w:pStyle w:val="libFootnote0"/>
        <w:rPr>
          <w:rtl/>
        </w:rPr>
      </w:pPr>
      <w:r w:rsidRPr="00204FFC">
        <w:rPr>
          <w:rtl/>
        </w:rPr>
        <w:t>(</w:t>
      </w:r>
      <w:r w:rsidR="000C5F6A">
        <w:rPr>
          <w:rFonts w:hint="cs"/>
          <w:rtl/>
        </w:rPr>
        <w:t>7</w:t>
      </w:r>
      <w:r w:rsidRPr="00204FFC">
        <w:rPr>
          <w:rtl/>
        </w:rPr>
        <w:t>) في المصدر</w:t>
      </w:r>
      <w:r w:rsidR="0001166B" w:rsidRPr="000C5F6A">
        <w:rPr>
          <w:rtl/>
        </w:rPr>
        <w:t>:</w:t>
      </w:r>
      <w:r w:rsidRPr="00204FFC">
        <w:rPr>
          <w:rtl/>
        </w:rPr>
        <w:t xml:space="preserve"> ان الله يأمركم</w:t>
      </w:r>
      <w:r>
        <w:rPr>
          <w:rtl/>
        </w:rPr>
        <w:t>.</w:t>
      </w:r>
      <w:r w:rsidRPr="00204FFC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0C5F6A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[ 14111 ]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BA4FBC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العمرة واجبة على الخلق بمنزلة </w:t>
      </w:r>
      <w:r w:rsidR="00E41DF8">
        <w:rPr>
          <w:rtl/>
        </w:rPr>
        <w:t xml:space="preserve">الحجّ </w:t>
      </w:r>
      <w:r>
        <w:rPr>
          <w:rtl/>
        </w:rPr>
        <w:t>على من استطاع</w:t>
      </w:r>
      <w:r w:rsidR="0001166B" w:rsidRPr="00163406">
        <w:rPr>
          <w:rStyle w:val="libNormalChar"/>
          <w:rtl/>
        </w:rPr>
        <w:t>،</w:t>
      </w:r>
      <w:r w:rsidR="00BA4FBC">
        <w:rPr>
          <w:rtl/>
        </w:rPr>
        <w:t xml:space="preserve"> ل</w:t>
      </w:r>
      <w:r w:rsidR="00BA4FBC">
        <w:rPr>
          <w:rFonts w:hint="cs"/>
          <w:rtl/>
        </w:rPr>
        <w:t>أَ</w:t>
      </w:r>
      <w:r>
        <w:rPr>
          <w:rtl/>
        </w:rPr>
        <w:t>ن</w:t>
      </w:r>
      <w:r w:rsidR="00BA4FBC">
        <w:rPr>
          <w:rFonts w:hint="cs"/>
          <w:rtl/>
        </w:rPr>
        <w:t>ّ</w:t>
      </w:r>
      <w:r>
        <w:rPr>
          <w:rtl/>
        </w:rPr>
        <w:t xml:space="preserve"> الله عز</w:t>
      </w:r>
      <w:r w:rsidR="00BA4FBC">
        <w:rPr>
          <w:rFonts w:hint="cs"/>
          <w:rtl/>
        </w:rPr>
        <w:t>ّ</w:t>
      </w:r>
      <w:r>
        <w:rPr>
          <w:rtl/>
        </w:rPr>
        <w:t xml:space="preserve"> وجل</w:t>
      </w:r>
      <w:r w:rsidR="00BA4FBC">
        <w:rPr>
          <w:rFonts w:hint="cs"/>
          <w:rtl/>
        </w:rPr>
        <w:t>ّ</w:t>
      </w:r>
      <w:r>
        <w:rPr>
          <w:rtl/>
        </w:rPr>
        <w:t xml:space="preserve"> يقول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0C5F6A" w:rsidRPr="00544874">
        <w:rPr>
          <w:rStyle w:val="libAlaemChar"/>
          <w:rtl/>
        </w:rPr>
        <w:t>(</w:t>
      </w:r>
      <w:r w:rsidR="000C5F6A" w:rsidRPr="00D575D0">
        <w:rPr>
          <w:rStyle w:val="libNormalChar"/>
          <w:rtl/>
        </w:rPr>
        <w:t xml:space="preserve"> </w:t>
      </w:r>
      <w:r w:rsidR="000C5F6A" w:rsidRPr="00E36980">
        <w:rPr>
          <w:rStyle w:val="libAieChar"/>
          <w:rtl/>
        </w:rPr>
        <w:t>و</w:t>
      </w:r>
      <w:r w:rsidR="000C5F6A">
        <w:rPr>
          <w:rStyle w:val="libAieChar"/>
          <w:rFonts w:hint="cs"/>
          <w:rtl/>
        </w:rPr>
        <w:t>َ</w:t>
      </w:r>
      <w:r w:rsidR="000C5F6A" w:rsidRPr="00E36980">
        <w:rPr>
          <w:rStyle w:val="libAieChar"/>
          <w:rtl/>
        </w:rPr>
        <w:t>أ</w:t>
      </w:r>
      <w:r w:rsidR="000C5F6A">
        <w:rPr>
          <w:rStyle w:val="libAieChar"/>
          <w:rFonts w:hint="cs"/>
          <w:rtl/>
        </w:rPr>
        <w:t>َ</w:t>
      </w:r>
      <w:r w:rsidR="000C5F6A" w:rsidRPr="00E36980">
        <w:rPr>
          <w:rStyle w:val="libAieChar"/>
          <w:rtl/>
        </w:rPr>
        <w:t>ت</w:t>
      </w:r>
      <w:r w:rsidR="000C5F6A">
        <w:rPr>
          <w:rStyle w:val="libAieChar"/>
          <w:rFonts w:hint="cs"/>
          <w:rtl/>
        </w:rPr>
        <w:t>ِ</w:t>
      </w:r>
      <w:r w:rsidR="000C5F6A" w:rsidRPr="00E36980">
        <w:rPr>
          <w:rStyle w:val="libAieChar"/>
          <w:rtl/>
        </w:rPr>
        <w:t>م</w:t>
      </w:r>
      <w:r w:rsidR="000C5F6A">
        <w:rPr>
          <w:rStyle w:val="libAieChar"/>
          <w:rFonts w:hint="cs"/>
          <w:rtl/>
        </w:rPr>
        <w:t>ُّ</w:t>
      </w:r>
      <w:r w:rsidR="000C5F6A" w:rsidRPr="00E36980">
        <w:rPr>
          <w:rStyle w:val="libAieChar"/>
          <w:rtl/>
        </w:rPr>
        <w:t xml:space="preserve">وا </w:t>
      </w:r>
      <w:r w:rsidR="000C5F6A">
        <w:rPr>
          <w:rStyle w:val="libAieChar"/>
          <w:rtl/>
        </w:rPr>
        <w:t xml:space="preserve">الحجّ </w:t>
      </w:r>
      <w:r w:rsidR="000C5F6A" w:rsidRPr="00E36980">
        <w:rPr>
          <w:rStyle w:val="libAieChar"/>
          <w:rtl/>
        </w:rPr>
        <w:t>و</w:t>
      </w:r>
      <w:r w:rsidR="000C5F6A">
        <w:rPr>
          <w:rStyle w:val="libAieChar"/>
          <w:rFonts w:hint="cs"/>
          <w:rtl/>
        </w:rPr>
        <w:t>َ</w:t>
      </w:r>
      <w:r w:rsidR="000C5F6A" w:rsidRPr="00E36980">
        <w:rPr>
          <w:rStyle w:val="libAieChar"/>
          <w:rtl/>
        </w:rPr>
        <w:t>الع</w:t>
      </w:r>
      <w:r w:rsidR="000C5F6A">
        <w:rPr>
          <w:rStyle w:val="libAieChar"/>
          <w:rFonts w:hint="cs"/>
          <w:rtl/>
        </w:rPr>
        <w:t>ُ</w:t>
      </w:r>
      <w:r w:rsidR="000C5F6A" w:rsidRPr="00E36980">
        <w:rPr>
          <w:rStyle w:val="libAieChar"/>
          <w:rtl/>
        </w:rPr>
        <w:t>م</w:t>
      </w:r>
      <w:r w:rsidR="000C5F6A">
        <w:rPr>
          <w:rStyle w:val="libAieChar"/>
          <w:rFonts w:hint="cs"/>
          <w:rtl/>
        </w:rPr>
        <w:t>ْ</w:t>
      </w:r>
      <w:r w:rsidR="000C5F6A" w:rsidRPr="00E36980">
        <w:rPr>
          <w:rStyle w:val="libAieChar"/>
          <w:rtl/>
        </w:rPr>
        <w:t>ر</w:t>
      </w:r>
      <w:r w:rsidR="000C5F6A">
        <w:rPr>
          <w:rStyle w:val="libAieChar"/>
          <w:rFonts w:hint="cs"/>
          <w:rtl/>
        </w:rPr>
        <w:t>َ</w:t>
      </w:r>
      <w:r w:rsidR="000C5F6A" w:rsidRPr="00E36980">
        <w:rPr>
          <w:rStyle w:val="libAieChar"/>
          <w:rtl/>
        </w:rPr>
        <w:t>ة</w:t>
      </w:r>
      <w:r w:rsidR="000C5F6A">
        <w:rPr>
          <w:rStyle w:val="libAieChar"/>
          <w:rFonts w:hint="cs"/>
          <w:rtl/>
        </w:rPr>
        <w:t>َ</w:t>
      </w:r>
      <w:r w:rsidR="000C5F6A" w:rsidRPr="00E36980">
        <w:rPr>
          <w:rStyle w:val="libAieChar"/>
          <w:rtl/>
        </w:rPr>
        <w:t xml:space="preserve"> لله</w:t>
      </w:r>
      <w:r w:rsidR="000C5F6A">
        <w:rPr>
          <w:rStyle w:val="libAieChar"/>
          <w:rFonts w:hint="cs"/>
          <w:rtl/>
        </w:rPr>
        <w:t>ِ</w:t>
      </w:r>
      <w:r w:rsidR="000C5F6A" w:rsidRPr="00D575D0">
        <w:rPr>
          <w:rStyle w:val="libNormalChar"/>
          <w:rtl/>
        </w:rPr>
        <w:t xml:space="preserve"> </w:t>
      </w:r>
      <w:r w:rsidR="000C5F6A" w:rsidRPr="00544874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وإنم</w:t>
      </w:r>
      <w:r w:rsidR="00BA4FBC">
        <w:rPr>
          <w:rFonts w:hint="cs"/>
          <w:rtl/>
        </w:rPr>
        <w:t>ّ</w:t>
      </w:r>
      <w:r w:rsidR="00BA4FBC">
        <w:rPr>
          <w:rtl/>
        </w:rPr>
        <w:t xml:space="preserve">ا </w:t>
      </w:r>
      <w:r w:rsidR="00BA4FBC">
        <w:rPr>
          <w:rFonts w:hint="cs"/>
          <w:rtl/>
        </w:rPr>
        <w:t>أُ</w:t>
      </w:r>
      <w:r>
        <w:rPr>
          <w:rtl/>
        </w:rPr>
        <w:t xml:space="preserve">نزلت العمرة بالمدينة. </w:t>
      </w:r>
      <w:r>
        <w:rPr>
          <w:rtl/>
        </w:rPr>
        <w:cr/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0C5F6A" w:rsidRPr="00544874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9D42E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50642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50642D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ت</w:t>
      </w:r>
      <w:r w:rsidR="0050642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50642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ت</w:t>
      </w:r>
      <w:r w:rsidR="0050642D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ع</w:t>
      </w:r>
      <w:r w:rsidR="0050642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بالع</w:t>
      </w:r>
      <w:r w:rsidR="0050642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50642D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50642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50642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إ</w:t>
      </w:r>
      <w:r w:rsidR="0050642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50642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ى </w:t>
      </w:r>
      <w:r w:rsidR="00E41DF8">
        <w:rPr>
          <w:rStyle w:val="libAieChar"/>
          <w:rtl/>
        </w:rPr>
        <w:t>الح</w:t>
      </w:r>
      <w:r w:rsidR="0050642D">
        <w:rPr>
          <w:rStyle w:val="libAieChar"/>
          <w:rFonts w:hint="cs"/>
          <w:rtl/>
        </w:rPr>
        <w:t>َ</w:t>
      </w:r>
      <w:r w:rsidR="00E41DF8">
        <w:rPr>
          <w:rStyle w:val="libAieChar"/>
          <w:rtl/>
        </w:rPr>
        <w:t>جّ</w:t>
      </w:r>
      <w:r w:rsidR="0050642D">
        <w:rPr>
          <w:rStyle w:val="libAieChar"/>
          <w:rFonts w:hint="cs"/>
          <w:rtl/>
        </w:rPr>
        <w:t>ِ</w:t>
      </w:r>
      <w:r w:rsidR="00E41DF8">
        <w:rPr>
          <w:rStyle w:val="libAieChar"/>
          <w:rtl/>
        </w:rPr>
        <w:t xml:space="preserve"> </w:t>
      </w:r>
      <w:r w:rsidR="000C5F6A" w:rsidRPr="00544874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أيجزئ ذلك عنه؟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[ 14112 ]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وبهذا الإ</w:t>
      </w:r>
      <w:r w:rsidR="00BA4FBC">
        <w:rPr>
          <w:rFonts w:hint="cs"/>
          <w:rtl/>
        </w:rPr>
        <w:t>ِ</w:t>
      </w:r>
      <w:r>
        <w:rPr>
          <w:rtl/>
        </w:rPr>
        <w:t>سناد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</w:t>
      </w:r>
      <w:r w:rsidR="009D42ED">
        <w:rPr>
          <w:rFonts w:hint="cs"/>
          <w:rtl/>
        </w:rPr>
        <w:t>ـ</w:t>
      </w:r>
      <w:r>
        <w:rPr>
          <w:rtl/>
        </w:rPr>
        <w:t>م</w:t>
      </w:r>
      <w:r w:rsidR="009D42ED">
        <w:rPr>
          <w:rFonts w:hint="cs"/>
          <w:rtl/>
        </w:rPr>
        <w:t>ّ</w:t>
      </w:r>
      <w:r>
        <w:rPr>
          <w:rtl/>
        </w:rPr>
        <w:t>ا أفاض آدم من منى تلق</w:t>
      </w:r>
      <w:r w:rsidR="00BA4FBC">
        <w:rPr>
          <w:rFonts w:hint="cs"/>
          <w:rtl/>
        </w:rPr>
        <w:t>ّ</w:t>
      </w:r>
      <w:r>
        <w:rPr>
          <w:rtl/>
        </w:rPr>
        <w:t>ته الملائكة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>
        <w:rPr>
          <w:rtl/>
        </w:rPr>
        <w:t>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بر</w:t>
      </w:r>
      <w:r w:rsidR="009D42ED">
        <w:rPr>
          <w:rFonts w:hint="cs"/>
          <w:rtl/>
        </w:rPr>
        <w:t>ّ</w:t>
      </w:r>
      <w:r>
        <w:rPr>
          <w:rtl/>
        </w:rPr>
        <w:t xml:space="preserve"> حج</w:t>
      </w:r>
      <w:r w:rsidR="009D42ED">
        <w:rPr>
          <w:rFonts w:hint="cs"/>
          <w:rtl/>
        </w:rPr>
        <w:t>ّ</w:t>
      </w:r>
      <w:r>
        <w:rPr>
          <w:rtl/>
        </w:rPr>
        <w:t>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أما إنّا قد حججنا هذا البيت قبل أن تحج</w:t>
      </w:r>
      <w:r w:rsidR="00BA4FBC">
        <w:rPr>
          <w:rFonts w:hint="cs"/>
          <w:rtl/>
        </w:rPr>
        <w:t>ّ</w:t>
      </w:r>
      <w:r>
        <w:rPr>
          <w:rtl/>
        </w:rPr>
        <w:t xml:space="preserve">ه بألفي عام. </w:t>
      </w:r>
    </w:p>
    <w:p w:rsidR="00E36980" w:rsidRDefault="00E36980" w:rsidP="007C522F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7C522F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[ 14113 ]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عبد الله البجلي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خالد القلانسي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علي بن الحسين</w:t>
      </w:r>
      <w:r w:rsidR="00BA4FB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BA4FBC">
        <w:rPr>
          <w:rFonts w:hint="cs"/>
          <w:rtl/>
        </w:rPr>
        <w:t xml:space="preserve">) : </w:t>
      </w:r>
      <w:r>
        <w:rPr>
          <w:rtl/>
        </w:rPr>
        <w:t>حج</w:t>
      </w:r>
      <w:r w:rsidR="009D42ED">
        <w:rPr>
          <w:rFonts w:hint="cs"/>
          <w:rtl/>
        </w:rPr>
        <w:t>ّ</w:t>
      </w:r>
      <w:r>
        <w:rPr>
          <w:rtl/>
        </w:rPr>
        <w:t>وا واعتمروا تصح</w:t>
      </w:r>
      <w:r w:rsidR="009D42ED">
        <w:rPr>
          <w:rFonts w:hint="cs"/>
          <w:rtl/>
        </w:rPr>
        <w:t>ّ</w:t>
      </w:r>
      <w:r>
        <w:rPr>
          <w:rtl/>
        </w:rPr>
        <w:t xml:space="preserve"> أبدانكم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وتت</w:t>
      </w:r>
      <w:r w:rsidR="009D42ED">
        <w:rPr>
          <w:rFonts w:hint="cs"/>
          <w:rtl/>
        </w:rPr>
        <w:t>ّ</w:t>
      </w:r>
      <w:r>
        <w:rPr>
          <w:rtl/>
        </w:rPr>
        <w:t>سع أرزاقكم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وتكفون مؤنات عيالاتكم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الحاج</w:t>
      </w:r>
      <w:r w:rsidR="009D42ED">
        <w:rPr>
          <w:rFonts w:hint="cs"/>
          <w:rtl/>
        </w:rPr>
        <w:t>ّ</w:t>
      </w:r>
      <w:r>
        <w:rPr>
          <w:rtl/>
        </w:rPr>
        <w:t xml:space="preserve"> مغفور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وموجوب له الجن</w:t>
      </w:r>
      <w:r w:rsidR="009D42ED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ومستأنف له العمل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ومحفوظ في أهله وماله. </w:t>
      </w:r>
    </w:p>
    <w:p w:rsidR="00E36980" w:rsidRDefault="00E36980" w:rsidP="009D42E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[ 14114 ]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وعن عد</w:t>
      </w:r>
      <w:r w:rsidR="009D42ED">
        <w:rPr>
          <w:rFonts w:hint="cs"/>
          <w:rtl/>
        </w:rPr>
        <w:t>ّ</w:t>
      </w:r>
      <w:r>
        <w:rPr>
          <w:rtl/>
        </w:rPr>
        <w:t>ة 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الجارود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9D42ED" w:rsidRPr="00544874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7C522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7C522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ر</w:t>
      </w:r>
      <w:r w:rsidR="007C522F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>وا إ</w:t>
      </w:r>
      <w:r w:rsidR="007C522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7C522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ى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7C522F">
        <w:rPr>
          <w:rtl/>
        </w:rPr>
        <w:t>4</w:t>
      </w:r>
      <w:r w:rsidR="0001166B" w:rsidRPr="007C522F">
        <w:rPr>
          <w:rtl/>
        </w:rPr>
        <w:t>:</w:t>
      </w:r>
      <w:r>
        <w:rPr>
          <w:rtl/>
        </w:rPr>
        <w:t xml:space="preserve"> 265 / </w:t>
      </w:r>
      <w:r w:rsidRPr="007C522F">
        <w:rPr>
          <w:rtl/>
        </w:rPr>
        <w:t>4</w:t>
      </w:r>
      <w:r w:rsidR="0001166B" w:rsidRPr="007C522F">
        <w:rPr>
          <w:rtl/>
        </w:rPr>
        <w:t>،</w:t>
      </w:r>
      <w:r>
        <w:rPr>
          <w:rtl/>
        </w:rPr>
        <w:t xml:space="preserve"> وأورد مثله عن التهذيب في الحديث </w:t>
      </w:r>
      <w:r w:rsidRPr="007C522F">
        <w:rPr>
          <w:rtl/>
        </w:rPr>
        <w:t>2</w:t>
      </w:r>
      <w:r w:rsidR="0001166B" w:rsidRPr="007C522F">
        <w:rPr>
          <w:rtl/>
        </w:rPr>
        <w:t>،</w:t>
      </w:r>
      <w:r w:rsidRPr="007C522F">
        <w:rPr>
          <w:rtl/>
        </w:rPr>
        <w:t xml:space="preserve"> وأورده</w:t>
      </w:r>
      <w:r>
        <w:rPr>
          <w:rtl/>
        </w:rPr>
        <w:t xml:space="preserve"> في الحديث 3 من الباب 1 من أبواب العمرة. </w:t>
      </w:r>
    </w:p>
    <w:p w:rsidR="00E36980" w:rsidRPr="00204FFC" w:rsidRDefault="00E36980" w:rsidP="00D575D0">
      <w:pPr>
        <w:pStyle w:val="libFootnote0"/>
        <w:rPr>
          <w:rtl/>
        </w:rPr>
      </w:pPr>
      <w:r w:rsidRPr="00204FFC">
        <w:rPr>
          <w:rtl/>
        </w:rPr>
        <w:t xml:space="preserve">(1) و (2) البقرة </w:t>
      </w:r>
      <w:r w:rsidRPr="007C522F">
        <w:rPr>
          <w:rtl/>
        </w:rPr>
        <w:t>2</w:t>
      </w:r>
      <w:r w:rsidR="0001166B" w:rsidRPr="007C522F">
        <w:rPr>
          <w:rtl/>
        </w:rPr>
        <w:t>:</w:t>
      </w:r>
      <w:r w:rsidRPr="00204FFC">
        <w:rPr>
          <w:rtl/>
        </w:rPr>
        <w:t xml:space="preserve"> 196</w:t>
      </w:r>
      <w:r>
        <w:rPr>
          <w:rtl/>
        </w:rPr>
        <w:t>.</w:t>
      </w:r>
      <w:r w:rsidRPr="00204FFC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6</w:t>
      </w:r>
      <w:r w:rsidR="0001166B">
        <w:rPr>
          <w:rtl/>
        </w:rPr>
        <w:t xml:space="preserve"> - </w:t>
      </w:r>
      <w:r w:rsidRPr="007C522F">
        <w:rPr>
          <w:rtl/>
        </w:rPr>
        <w:t>الكافي 4</w:t>
      </w:r>
      <w:r w:rsidR="0001166B" w:rsidRPr="007C522F">
        <w:rPr>
          <w:rtl/>
        </w:rPr>
        <w:t>:</w:t>
      </w:r>
      <w:r w:rsidRPr="007C522F">
        <w:rPr>
          <w:rtl/>
        </w:rPr>
        <w:t xml:space="preserve"> 194</w:t>
      </w:r>
      <w:r>
        <w:rPr>
          <w:rtl/>
        </w:rPr>
        <w:t xml:space="preserve"> / 4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وأورده في الحديث 20 من الباب 38 من هذه الابواب. </w:t>
      </w:r>
    </w:p>
    <w:p w:rsidR="00E36980" w:rsidRPr="00204FFC" w:rsidRDefault="00E36980" w:rsidP="007C522F">
      <w:pPr>
        <w:pStyle w:val="libFootnote0"/>
        <w:rPr>
          <w:rtl/>
        </w:rPr>
      </w:pPr>
      <w:r w:rsidRPr="00204FFC">
        <w:rPr>
          <w:rtl/>
        </w:rPr>
        <w:t>(</w:t>
      </w:r>
      <w:r w:rsidR="007C522F">
        <w:rPr>
          <w:rFonts w:hint="cs"/>
          <w:rtl/>
        </w:rPr>
        <w:t>3</w:t>
      </w:r>
      <w:r w:rsidRPr="00204FFC">
        <w:rPr>
          <w:rtl/>
        </w:rPr>
        <w:t>) الفقيه 2</w:t>
      </w:r>
      <w:r w:rsidR="0001166B" w:rsidRPr="007C522F">
        <w:rPr>
          <w:rtl/>
        </w:rPr>
        <w:t>:</w:t>
      </w:r>
      <w:r w:rsidRPr="007C522F">
        <w:rPr>
          <w:rtl/>
        </w:rPr>
        <w:t xml:space="preserve"> 148</w:t>
      </w:r>
      <w:r w:rsidRPr="00204FFC">
        <w:rPr>
          <w:rtl/>
        </w:rPr>
        <w:t xml:space="preserve"> </w:t>
      </w:r>
      <w:r>
        <w:rPr>
          <w:rtl/>
        </w:rPr>
        <w:t>/</w:t>
      </w:r>
      <w:r w:rsidRPr="00204FFC">
        <w:rPr>
          <w:rtl/>
        </w:rPr>
        <w:t xml:space="preserve"> 652</w:t>
      </w:r>
      <w:r>
        <w:rPr>
          <w:rtl/>
        </w:rPr>
        <w:t>.</w:t>
      </w:r>
      <w:r w:rsidRPr="00204FFC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7C522F">
        <w:rPr>
          <w:rtl/>
        </w:rPr>
        <w:t>4</w:t>
      </w:r>
      <w:r w:rsidR="0001166B" w:rsidRPr="007C522F">
        <w:rPr>
          <w:rtl/>
        </w:rPr>
        <w:t>:</w:t>
      </w:r>
      <w:r>
        <w:rPr>
          <w:rtl/>
        </w:rPr>
        <w:t xml:space="preserve"> 252 / 1.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7C522F">
        <w:rPr>
          <w:rtl/>
        </w:rPr>
        <w:t>4</w:t>
      </w:r>
      <w:r w:rsidR="0001166B" w:rsidRPr="007C522F">
        <w:rPr>
          <w:rtl/>
        </w:rPr>
        <w:t>:</w:t>
      </w:r>
      <w:r w:rsidRPr="007C522F">
        <w:rPr>
          <w:rtl/>
        </w:rPr>
        <w:t xml:space="preserve"> 256</w:t>
      </w:r>
      <w:r>
        <w:rPr>
          <w:rtl/>
        </w:rPr>
        <w:t xml:space="preserve"> / 21.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7C522F">
      <w:pPr>
        <w:pStyle w:val="libNormal0"/>
        <w:rPr>
          <w:rtl/>
        </w:rPr>
      </w:pPr>
      <w:r w:rsidRPr="00E36980">
        <w:rPr>
          <w:rStyle w:val="libAieChar"/>
          <w:rtl/>
        </w:rPr>
        <w:lastRenderedPageBreak/>
        <w:t>الله</w:t>
      </w:r>
      <w:r w:rsidR="007C522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إ</w:t>
      </w:r>
      <w:r w:rsidR="007C522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7C522F">
        <w:rPr>
          <w:rStyle w:val="libAieChar"/>
          <w:rFonts w:hint="cs"/>
          <w:rtl/>
        </w:rPr>
        <w:t>ِّ</w:t>
      </w:r>
      <w:r w:rsidRPr="00E36980">
        <w:rPr>
          <w:rStyle w:val="libAieChar"/>
          <w:rtl/>
        </w:rPr>
        <w:t>ي ل</w:t>
      </w:r>
      <w:r w:rsidR="007C522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ك</w:t>
      </w:r>
      <w:r w:rsidR="007C522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7C522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م</w:t>
      </w:r>
      <w:r w:rsidR="007C522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7C522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7C522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ن</w:t>
      </w:r>
      <w:r w:rsidR="007C522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ذ</w:t>
      </w:r>
      <w:r w:rsidR="007C522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ير</w:t>
      </w:r>
      <w:r w:rsidR="007C522F">
        <w:rPr>
          <w:rStyle w:val="libAieChar"/>
          <w:rFonts w:hint="cs"/>
          <w:rtl/>
        </w:rPr>
        <w:t>ٌ</w:t>
      </w:r>
      <w:r w:rsidRPr="00E36980">
        <w:rPr>
          <w:rStyle w:val="libAieChar"/>
          <w:rtl/>
        </w:rPr>
        <w:t xml:space="preserve"> م</w:t>
      </w:r>
      <w:r w:rsidR="007C522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ب</w:t>
      </w:r>
      <w:r w:rsidR="007C522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7C522F">
        <w:rPr>
          <w:rStyle w:val="libAieChar"/>
          <w:rFonts w:hint="cs"/>
          <w:rtl/>
        </w:rPr>
        <w:t>ٌ</w:t>
      </w:r>
      <w:r w:rsidRPr="00D575D0">
        <w:rPr>
          <w:rStyle w:val="libNormalChar"/>
          <w:rtl/>
        </w:rPr>
        <w:t xml:space="preserve"> </w:t>
      </w:r>
      <w:r w:rsidR="007C522F" w:rsidRPr="00544874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حج</w:t>
      </w:r>
      <w:r w:rsidR="007C522F">
        <w:rPr>
          <w:rFonts w:hint="cs"/>
          <w:rtl/>
        </w:rPr>
        <w:t>ّ</w:t>
      </w:r>
      <w:r>
        <w:rPr>
          <w:rtl/>
        </w:rPr>
        <w:t>وا إلى الله عز</w:t>
      </w:r>
      <w:r w:rsidR="007C522F">
        <w:rPr>
          <w:rFonts w:hint="cs"/>
          <w:rtl/>
        </w:rPr>
        <w:t>ّ</w:t>
      </w:r>
      <w:r>
        <w:rPr>
          <w:rtl/>
        </w:rPr>
        <w:t xml:space="preserve"> وجل</w:t>
      </w:r>
      <w:r w:rsidR="007C522F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</w:t>
      </w:r>
      <w:r w:rsidRPr="00D575D0">
        <w:rPr>
          <w:rStyle w:val="libNormalChar"/>
          <w:rtl/>
        </w:rPr>
        <w:t xml:space="preserve"> ( </w:t>
      </w:r>
      <w:r w:rsidR="007C522F">
        <w:rPr>
          <w:rtl/>
        </w:rPr>
        <w:t>في معاني ال</w:t>
      </w:r>
      <w:r w:rsidR="007C522F">
        <w:rPr>
          <w:rFonts w:hint="cs"/>
          <w:rtl/>
        </w:rPr>
        <w:t>أ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BC722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[ 14115 ]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لما أمر ابراهيم وإسماعيل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ببناء البيت وتم بناؤه قعد إبراهيم على ركن ثم نادى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هل</w:t>
      </w:r>
      <w:r w:rsidR="000837C5">
        <w:rPr>
          <w:rFonts w:hint="cs"/>
          <w:rtl/>
        </w:rPr>
        <w:t>ّ</w:t>
      </w:r>
      <w:r>
        <w:rPr>
          <w:rtl/>
        </w:rPr>
        <w:t xml:space="preserve">م </w:t>
      </w:r>
      <w:r w:rsidR="00E41DF8">
        <w:rPr>
          <w:rtl/>
        </w:rPr>
        <w:t xml:space="preserve">الحجّ </w:t>
      </w:r>
      <w:r w:rsidRPr="00E36980">
        <w:rPr>
          <w:rStyle w:val="libFootnotenumChar"/>
          <w:rtl/>
        </w:rPr>
        <w:t>(</w:t>
      </w:r>
      <w:r w:rsidR="00BC722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فلو نادى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هلم</w:t>
      </w:r>
      <w:r w:rsidR="000837C5">
        <w:rPr>
          <w:rFonts w:hint="cs"/>
          <w:rtl/>
        </w:rPr>
        <w:t>ّ</w:t>
      </w:r>
      <w:r>
        <w:rPr>
          <w:rtl/>
        </w:rPr>
        <w:t xml:space="preserve">وا إلى </w:t>
      </w:r>
      <w:r w:rsidR="00E41DF8">
        <w:rPr>
          <w:rtl/>
        </w:rPr>
        <w:t xml:space="preserve">الحجّ </w:t>
      </w:r>
      <w:r>
        <w:rPr>
          <w:rtl/>
        </w:rPr>
        <w:t>لم يحج إلا من كان يومئذ إنسي</w:t>
      </w:r>
      <w:r w:rsidR="000837C5">
        <w:rPr>
          <w:rFonts w:hint="cs"/>
          <w:rtl/>
        </w:rPr>
        <w:t>ّ</w:t>
      </w:r>
      <w:r>
        <w:rPr>
          <w:rtl/>
        </w:rPr>
        <w:t>ا</w:t>
      </w:r>
      <w:r w:rsidR="000837C5">
        <w:rPr>
          <w:rFonts w:hint="cs"/>
          <w:rtl/>
        </w:rPr>
        <w:t>ً</w:t>
      </w:r>
      <w:r>
        <w:rPr>
          <w:rtl/>
        </w:rPr>
        <w:t xml:space="preserve"> مخلوقا</w:t>
      </w:r>
      <w:r w:rsidR="000837C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</w:t>
      </w:r>
      <w:r w:rsidR="000837C5">
        <w:rPr>
          <w:rFonts w:hint="cs"/>
          <w:rtl/>
        </w:rPr>
        <w:t>ّ</w:t>
      </w:r>
      <w:r>
        <w:rPr>
          <w:rtl/>
        </w:rPr>
        <w:t>ه نادى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هلم</w:t>
      </w:r>
      <w:r w:rsidR="000837C5">
        <w:rPr>
          <w:rFonts w:hint="cs"/>
          <w:rtl/>
        </w:rPr>
        <w:t>ّ</w:t>
      </w:r>
      <w:r>
        <w:rPr>
          <w:rtl/>
        </w:rPr>
        <w:t xml:space="preserve"> الحج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فلب الناس في أصلاب الرجال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لبيك داعي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لبي</w:t>
      </w:r>
      <w:r w:rsidR="000837C5">
        <w:rPr>
          <w:rFonts w:hint="cs"/>
          <w:rtl/>
        </w:rPr>
        <w:t>ّ</w:t>
      </w:r>
      <w:r>
        <w:rPr>
          <w:rtl/>
        </w:rPr>
        <w:t>ك داعي الله عز وجل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لب</w:t>
      </w:r>
      <w:r w:rsidR="000837C5">
        <w:rPr>
          <w:rFonts w:hint="cs"/>
          <w:rtl/>
        </w:rPr>
        <w:t>ّ</w:t>
      </w:r>
      <w:r>
        <w:rPr>
          <w:rtl/>
        </w:rPr>
        <w:t>ى عشرا</w:t>
      </w:r>
      <w:r w:rsidR="000837C5">
        <w:rPr>
          <w:rFonts w:hint="cs"/>
          <w:rtl/>
        </w:rPr>
        <w:t>ً</w:t>
      </w:r>
      <w:r>
        <w:rPr>
          <w:rtl/>
        </w:rPr>
        <w:t xml:space="preserve"> يحج</w:t>
      </w:r>
      <w:r w:rsidR="000837C5">
        <w:rPr>
          <w:rFonts w:hint="cs"/>
          <w:rtl/>
        </w:rPr>
        <w:t>ّ</w:t>
      </w:r>
      <w:r>
        <w:rPr>
          <w:rtl/>
        </w:rPr>
        <w:t xml:space="preserve"> عشرا</w:t>
      </w:r>
      <w:r w:rsidR="000837C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لبى </w:t>
      </w:r>
      <w:r w:rsidR="000837C5">
        <w:rPr>
          <w:rtl/>
        </w:rPr>
        <w:t xml:space="preserve">خمساً </w:t>
      </w:r>
      <w:r>
        <w:rPr>
          <w:rtl/>
        </w:rPr>
        <w:t>يحج</w:t>
      </w:r>
      <w:r w:rsidR="000837C5">
        <w:rPr>
          <w:rFonts w:hint="cs"/>
          <w:rtl/>
        </w:rPr>
        <w:t>ّ</w:t>
      </w:r>
      <w:r>
        <w:rPr>
          <w:rtl/>
        </w:rPr>
        <w:t xml:space="preserve"> خمسا</w:t>
      </w:r>
      <w:r w:rsidR="000837C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لب</w:t>
      </w:r>
      <w:r w:rsidR="000837C5">
        <w:rPr>
          <w:rFonts w:hint="cs"/>
          <w:rtl/>
        </w:rPr>
        <w:t>ّ</w:t>
      </w:r>
      <w:r>
        <w:rPr>
          <w:rtl/>
        </w:rPr>
        <w:t>ى أكثر من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فبعدد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لب</w:t>
      </w:r>
      <w:r w:rsidR="000837C5">
        <w:rPr>
          <w:rFonts w:hint="cs"/>
          <w:rtl/>
        </w:rPr>
        <w:t>ّ</w:t>
      </w:r>
      <w:r>
        <w:rPr>
          <w:rtl/>
        </w:rPr>
        <w:t>ى واحدا</w:t>
      </w:r>
      <w:r w:rsidR="000837C5">
        <w:rPr>
          <w:rFonts w:hint="cs"/>
          <w:rtl/>
        </w:rPr>
        <w:t>ً</w:t>
      </w:r>
      <w:r>
        <w:rPr>
          <w:rtl/>
        </w:rPr>
        <w:t xml:space="preserve"> حج</w:t>
      </w:r>
      <w:r w:rsidR="000837C5">
        <w:rPr>
          <w:rFonts w:hint="cs"/>
          <w:rtl/>
        </w:rPr>
        <w:t>ّ</w:t>
      </w:r>
      <w:r>
        <w:rPr>
          <w:rtl/>
        </w:rPr>
        <w:t xml:space="preserve"> واحدا</w:t>
      </w:r>
      <w:r w:rsidR="000837C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لم يلب</w:t>
      </w:r>
      <w:r w:rsidR="000837C5">
        <w:rPr>
          <w:rFonts w:hint="cs"/>
          <w:rtl/>
        </w:rPr>
        <w:t>ّ</w:t>
      </w:r>
      <w:r>
        <w:rPr>
          <w:rtl/>
        </w:rPr>
        <w:t xml:space="preserve"> لم يحج</w:t>
      </w:r>
      <w:r w:rsidR="000837C5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BC722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</w:t>
      </w:r>
      <w:r w:rsidR="00BC7226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0837C5" w:rsidP="00BC7226">
      <w:pPr>
        <w:pStyle w:val="libNormal"/>
        <w:rPr>
          <w:rtl/>
        </w:rPr>
      </w:pPr>
      <w:r>
        <w:rPr>
          <w:rtl/>
        </w:rPr>
        <w:t xml:space="preserve">ورواه </w:t>
      </w:r>
      <w:r>
        <w:rPr>
          <w:rFonts w:hint="cs"/>
          <w:rtl/>
        </w:rPr>
        <w:t>أ</w:t>
      </w:r>
      <w:r w:rsidR="00E36980">
        <w:rPr>
          <w:rtl/>
        </w:rPr>
        <w:t>يضا</w:t>
      </w:r>
      <w:r>
        <w:rPr>
          <w:rFonts w:hint="cs"/>
          <w:rtl/>
        </w:rPr>
        <w:t>ً</w:t>
      </w:r>
      <w:r w:rsidR="00E36980">
        <w:rPr>
          <w:rtl/>
        </w:rPr>
        <w:t xml:space="preserve"> </w:t>
      </w:r>
      <w:r w:rsidR="007C522F">
        <w:rPr>
          <w:rtl/>
        </w:rPr>
        <w:t xml:space="preserve">مرسلاً </w:t>
      </w:r>
      <w:r w:rsidR="00E36980">
        <w:rPr>
          <w:rtl/>
        </w:rPr>
        <w:t xml:space="preserve">مع زيادة مع اللفظ </w:t>
      </w:r>
      <w:r w:rsidR="00E36980" w:rsidRPr="00E36980">
        <w:rPr>
          <w:rStyle w:val="libFootnotenumChar"/>
          <w:rtl/>
        </w:rPr>
        <w:t>(</w:t>
      </w:r>
      <w:r w:rsidR="00BC7226">
        <w:rPr>
          <w:rStyle w:val="libFootnotenumChar"/>
          <w:rFonts w:hint="cs"/>
          <w:rtl/>
        </w:rPr>
        <w:t>5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. </w:t>
      </w:r>
    </w:p>
    <w:p w:rsidR="00E36980" w:rsidRDefault="00E36980" w:rsidP="00BC7226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بن فض</w:t>
      </w:r>
      <w:r w:rsidR="000837C5">
        <w:rPr>
          <w:rFonts w:hint="cs"/>
          <w:rtl/>
        </w:rPr>
        <w:t>ّ</w:t>
      </w:r>
      <w:r>
        <w:rPr>
          <w:rtl/>
        </w:rPr>
        <w:t xml:space="preserve">ال مثله </w:t>
      </w:r>
      <w:r w:rsidRPr="00E36980">
        <w:rPr>
          <w:rStyle w:val="libFootnotenumChar"/>
          <w:rtl/>
        </w:rPr>
        <w:t>(</w:t>
      </w:r>
      <w:r w:rsidR="00BC7226">
        <w:rPr>
          <w:rStyle w:val="libFootnotenumChar"/>
          <w:rFonts w:hint="cs"/>
          <w:rtl/>
        </w:rPr>
        <w:t>6)</w:t>
      </w:r>
      <w:r>
        <w:rPr>
          <w:rtl/>
        </w:rPr>
        <w:t xml:space="preserve">. </w:t>
      </w:r>
    </w:p>
    <w:p w:rsidR="00E36980" w:rsidRDefault="00E36980" w:rsidP="00BC722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[ 14116 ]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أبي يسير </w:t>
      </w:r>
      <w:r w:rsidRPr="00E36980">
        <w:rPr>
          <w:rStyle w:val="libFootnotenumChar"/>
          <w:rtl/>
        </w:rPr>
        <w:t>(</w:t>
      </w:r>
      <w:r w:rsidR="00BC7226">
        <w:rPr>
          <w:rStyle w:val="libFootnotenumChar"/>
          <w:rFonts w:hint="cs"/>
          <w:rtl/>
        </w:rPr>
        <w:t>7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D54CB" w:rsidRDefault="00E36980" w:rsidP="00D575D0">
      <w:pPr>
        <w:pStyle w:val="libFootnote0"/>
        <w:rPr>
          <w:rtl/>
        </w:rPr>
      </w:pPr>
      <w:r w:rsidRPr="008D54CB">
        <w:rPr>
          <w:rtl/>
        </w:rPr>
        <w:t xml:space="preserve">(1) الذاريات </w:t>
      </w:r>
      <w:r w:rsidRPr="00BC7226">
        <w:rPr>
          <w:rtl/>
        </w:rPr>
        <w:t>51</w:t>
      </w:r>
      <w:r w:rsidR="0001166B" w:rsidRPr="00BC7226">
        <w:rPr>
          <w:rtl/>
        </w:rPr>
        <w:t>:</w:t>
      </w:r>
      <w:r w:rsidRPr="00BC7226">
        <w:rPr>
          <w:rtl/>
        </w:rPr>
        <w:t xml:space="preserve"> 50</w:t>
      </w:r>
      <w:r>
        <w:rPr>
          <w:rtl/>
        </w:rPr>
        <w:t>.</w:t>
      </w:r>
      <w:r w:rsidRPr="008D54CB">
        <w:rPr>
          <w:rtl/>
        </w:rPr>
        <w:t xml:space="preserve"> </w:t>
      </w:r>
    </w:p>
    <w:p w:rsidR="00E36980" w:rsidRPr="008D54CB" w:rsidRDefault="00E36980" w:rsidP="00D575D0">
      <w:pPr>
        <w:pStyle w:val="libFootnote0"/>
        <w:rPr>
          <w:rtl/>
        </w:rPr>
      </w:pPr>
      <w:r w:rsidRPr="008D54CB">
        <w:rPr>
          <w:rtl/>
        </w:rPr>
        <w:t xml:space="preserve">(2) معاني </w:t>
      </w:r>
      <w:r w:rsidR="00BC7226">
        <w:rPr>
          <w:rtl/>
        </w:rPr>
        <w:t>ال</w:t>
      </w:r>
      <w:r w:rsidR="00BC7226">
        <w:rPr>
          <w:rFonts w:hint="cs"/>
          <w:rtl/>
        </w:rPr>
        <w:t>أ</w:t>
      </w:r>
      <w:r w:rsidRPr="00BC7226">
        <w:rPr>
          <w:rtl/>
        </w:rPr>
        <w:t>خبار</w:t>
      </w:r>
      <w:r w:rsidR="0001166B" w:rsidRPr="00BC7226">
        <w:rPr>
          <w:rtl/>
        </w:rPr>
        <w:t>:</w:t>
      </w:r>
      <w:r w:rsidRPr="00BC7226">
        <w:rPr>
          <w:rtl/>
        </w:rPr>
        <w:t xml:space="preserve"> 222</w:t>
      </w:r>
      <w:r w:rsidRPr="008D54CB">
        <w:rPr>
          <w:rtl/>
        </w:rPr>
        <w:t xml:space="preserve"> </w:t>
      </w:r>
      <w:r>
        <w:rPr>
          <w:rtl/>
        </w:rPr>
        <w:t>/</w:t>
      </w:r>
      <w:r w:rsidRPr="008D54CB">
        <w:rPr>
          <w:rtl/>
        </w:rPr>
        <w:t xml:space="preserve"> 1</w:t>
      </w:r>
      <w:r>
        <w:rPr>
          <w:rtl/>
        </w:rPr>
        <w:t>.</w:t>
      </w:r>
      <w:r w:rsidRPr="008D54CB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BC7226">
        <w:rPr>
          <w:rtl/>
        </w:rPr>
        <w:t>4</w:t>
      </w:r>
      <w:r w:rsidR="0001166B" w:rsidRPr="00BC7226">
        <w:rPr>
          <w:rtl/>
        </w:rPr>
        <w:t>:</w:t>
      </w:r>
      <w:r w:rsidRPr="00BC7226">
        <w:rPr>
          <w:rtl/>
        </w:rPr>
        <w:t xml:space="preserve"> 206</w:t>
      </w:r>
      <w:r>
        <w:rPr>
          <w:rtl/>
        </w:rPr>
        <w:t xml:space="preserve"> / 6</w:t>
      </w:r>
      <w:r w:rsidR="0001166B" w:rsidRPr="00BC7226">
        <w:rPr>
          <w:rtl/>
        </w:rPr>
        <w:t>،</w:t>
      </w:r>
      <w:r w:rsidRPr="00BC7226">
        <w:rPr>
          <w:rtl/>
        </w:rPr>
        <w:t xml:space="preserve"> </w:t>
      </w:r>
      <w:r>
        <w:rPr>
          <w:rtl/>
        </w:rPr>
        <w:t>وأورد صدره في الحديث 6 من الباب 11 من أبواب مقد</w:t>
      </w:r>
      <w:r w:rsidR="00BC7226">
        <w:rPr>
          <w:rFonts w:hint="cs"/>
          <w:rtl/>
        </w:rPr>
        <w:t>ّ</w:t>
      </w:r>
      <w:r>
        <w:rPr>
          <w:rtl/>
        </w:rPr>
        <w:t xml:space="preserve">مات الطواف. </w:t>
      </w:r>
    </w:p>
    <w:p w:rsidR="00E36980" w:rsidRPr="008D54CB" w:rsidRDefault="00E36980" w:rsidP="000837C5">
      <w:pPr>
        <w:pStyle w:val="libFootnote0"/>
        <w:rPr>
          <w:rtl/>
        </w:rPr>
      </w:pPr>
      <w:r w:rsidRPr="008D54CB">
        <w:rPr>
          <w:rtl/>
        </w:rPr>
        <w:t>(</w:t>
      </w:r>
      <w:r w:rsidR="000837C5">
        <w:rPr>
          <w:rFonts w:hint="cs"/>
          <w:rtl/>
        </w:rPr>
        <w:t>3</w:t>
      </w:r>
      <w:r w:rsidRPr="008D54CB">
        <w:rPr>
          <w:rtl/>
        </w:rPr>
        <w:t>) في المصدر زيادة</w:t>
      </w:r>
      <w:r w:rsidR="0001166B" w:rsidRPr="00BC7226">
        <w:rPr>
          <w:rtl/>
        </w:rPr>
        <w:t>:</w:t>
      </w:r>
      <w:r w:rsidRPr="00BC7226">
        <w:rPr>
          <w:rtl/>
        </w:rPr>
        <w:t xml:space="preserve"> هلم</w:t>
      </w:r>
      <w:r w:rsidR="00BC7226">
        <w:rPr>
          <w:rFonts w:hint="cs"/>
          <w:rtl/>
        </w:rPr>
        <w:t>ّ</w:t>
      </w:r>
      <w:r w:rsidRPr="008D54CB">
        <w:rPr>
          <w:rtl/>
        </w:rPr>
        <w:t xml:space="preserve"> الحج</w:t>
      </w:r>
      <w:r w:rsidR="00BC7226">
        <w:rPr>
          <w:rFonts w:hint="cs"/>
          <w:rtl/>
        </w:rPr>
        <w:t>ّ</w:t>
      </w:r>
      <w:r>
        <w:rPr>
          <w:rtl/>
        </w:rPr>
        <w:t>.</w:t>
      </w:r>
      <w:r w:rsidRPr="008D54CB">
        <w:rPr>
          <w:rtl/>
        </w:rPr>
        <w:t xml:space="preserve"> </w:t>
      </w:r>
    </w:p>
    <w:p w:rsidR="00E36980" w:rsidRPr="008D54CB" w:rsidRDefault="00E36980" w:rsidP="000837C5">
      <w:pPr>
        <w:pStyle w:val="libFootnote0"/>
        <w:rPr>
          <w:rtl/>
        </w:rPr>
      </w:pPr>
      <w:r w:rsidRPr="008D54CB">
        <w:rPr>
          <w:rtl/>
        </w:rPr>
        <w:t>(</w:t>
      </w:r>
      <w:r w:rsidR="000837C5">
        <w:rPr>
          <w:rFonts w:hint="cs"/>
          <w:rtl/>
        </w:rPr>
        <w:t>4</w:t>
      </w:r>
      <w:r w:rsidRPr="008D54CB">
        <w:rPr>
          <w:rtl/>
        </w:rPr>
        <w:t>) الفقيه 2</w:t>
      </w:r>
      <w:r w:rsidR="0001166B" w:rsidRPr="00BC7226">
        <w:rPr>
          <w:rtl/>
        </w:rPr>
        <w:t>:</w:t>
      </w:r>
      <w:r w:rsidRPr="00BC7226">
        <w:rPr>
          <w:rtl/>
        </w:rPr>
        <w:t xml:space="preserve"> 129</w:t>
      </w:r>
      <w:r w:rsidRPr="008D54CB">
        <w:rPr>
          <w:rtl/>
        </w:rPr>
        <w:t xml:space="preserve"> </w:t>
      </w:r>
      <w:r>
        <w:rPr>
          <w:rtl/>
        </w:rPr>
        <w:t>/</w:t>
      </w:r>
      <w:r w:rsidRPr="008D54CB">
        <w:rPr>
          <w:rtl/>
        </w:rPr>
        <w:t xml:space="preserve"> 548</w:t>
      </w:r>
      <w:r>
        <w:rPr>
          <w:rtl/>
        </w:rPr>
        <w:t>.</w:t>
      </w:r>
      <w:r w:rsidRPr="008D54CB">
        <w:rPr>
          <w:rtl/>
        </w:rPr>
        <w:t xml:space="preserve"> </w:t>
      </w:r>
    </w:p>
    <w:p w:rsidR="00E36980" w:rsidRPr="008D54CB" w:rsidRDefault="00E36980" w:rsidP="000837C5">
      <w:pPr>
        <w:pStyle w:val="libFootnote0"/>
        <w:rPr>
          <w:rtl/>
        </w:rPr>
      </w:pPr>
      <w:r w:rsidRPr="008D54CB">
        <w:rPr>
          <w:rtl/>
        </w:rPr>
        <w:t>(</w:t>
      </w:r>
      <w:r w:rsidR="000837C5">
        <w:rPr>
          <w:rFonts w:hint="cs"/>
          <w:rtl/>
        </w:rPr>
        <w:t>5</w:t>
      </w:r>
      <w:r w:rsidRPr="008D54CB">
        <w:rPr>
          <w:rtl/>
        </w:rPr>
        <w:t xml:space="preserve">) الفقيه </w:t>
      </w:r>
      <w:r w:rsidRPr="00BC7226">
        <w:rPr>
          <w:rtl/>
        </w:rPr>
        <w:t>2</w:t>
      </w:r>
      <w:r w:rsidR="0001166B" w:rsidRPr="00BC7226">
        <w:rPr>
          <w:rtl/>
        </w:rPr>
        <w:t>:</w:t>
      </w:r>
      <w:r w:rsidRPr="00BC7226">
        <w:rPr>
          <w:rtl/>
        </w:rPr>
        <w:t xml:space="preserve"> 150</w:t>
      </w:r>
      <w:r w:rsidRPr="008D54CB">
        <w:rPr>
          <w:rtl/>
        </w:rPr>
        <w:t xml:space="preserve"> </w:t>
      </w:r>
      <w:r>
        <w:rPr>
          <w:rtl/>
        </w:rPr>
        <w:t>/</w:t>
      </w:r>
      <w:r w:rsidRPr="008D54CB">
        <w:rPr>
          <w:rtl/>
        </w:rPr>
        <w:t xml:space="preserve"> 658</w:t>
      </w:r>
      <w:r>
        <w:rPr>
          <w:rtl/>
        </w:rPr>
        <w:t>.</w:t>
      </w:r>
      <w:r w:rsidRPr="008D54CB">
        <w:rPr>
          <w:rtl/>
        </w:rPr>
        <w:t xml:space="preserve"> </w:t>
      </w:r>
    </w:p>
    <w:p w:rsidR="00E36980" w:rsidRPr="008D54CB" w:rsidRDefault="00E36980" w:rsidP="000837C5">
      <w:pPr>
        <w:pStyle w:val="libFootnote0"/>
        <w:rPr>
          <w:rtl/>
        </w:rPr>
      </w:pPr>
      <w:r w:rsidRPr="008D54CB">
        <w:rPr>
          <w:rtl/>
        </w:rPr>
        <w:t>(</w:t>
      </w:r>
      <w:r w:rsidR="000837C5">
        <w:rPr>
          <w:rFonts w:hint="cs"/>
          <w:rtl/>
        </w:rPr>
        <w:t>6</w:t>
      </w:r>
      <w:r w:rsidRPr="008D54CB">
        <w:rPr>
          <w:rtl/>
        </w:rPr>
        <w:t>) علل الشرائع</w:t>
      </w:r>
      <w:r w:rsidR="0001166B" w:rsidRPr="00BC7226">
        <w:rPr>
          <w:rtl/>
        </w:rPr>
        <w:t>:</w:t>
      </w:r>
      <w:r w:rsidRPr="00BC7226">
        <w:rPr>
          <w:rtl/>
        </w:rPr>
        <w:t xml:space="preserve"> 419</w:t>
      </w:r>
      <w:r w:rsidRPr="008D54CB">
        <w:rPr>
          <w:rtl/>
        </w:rPr>
        <w:t xml:space="preserve"> </w:t>
      </w:r>
      <w:r>
        <w:rPr>
          <w:rtl/>
        </w:rPr>
        <w:t>/</w:t>
      </w:r>
      <w:r w:rsidRPr="008D54CB">
        <w:rPr>
          <w:rtl/>
        </w:rPr>
        <w:t xml:space="preserve"> 1</w:t>
      </w:r>
      <w:r>
        <w:rPr>
          <w:rtl/>
        </w:rPr>
        <w:t>.</w:t>
      </w:r>
      <w:r w:rsidRPr="008D54CB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BC7226">
        <w:rPr>
          <w:rtl/>
        </w:rPr>
        <w:t>4</w:t>
      </w:r>
      <w:r w:rsidR="0001166B" w:rsidRPr="00BC7226">
        <w:rPr>
          <w:rtl/>
        </w:rPr>
        <w:t>:</w:t>
      </w:r>
      <w:r w:rsidRPr="00BC7226">
        <w:rPr>
          <w:rtl/>
        </w:rPr>
        <w:t xml:space="preserve"> 198</w:t>
      </w:r>
      <w:r>
        <w:rPr>
          <w:rtl/>
        </w:rPr>
        <w:t xml:space="preserve"> / 1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 قطعة في الحديث 5 من الباب 2 من أبواب القبلة. </w:t>
      </w:r>
    </w:p>
    <w:p w:rsidR="00E36980" w:rsidRPr="008D54CB" w:rsidRDefault="00E36980" w:rsidP="000837C5">
      <w:pPr>
        <w:pStyle w:val="libFootnote0"/>
        <w:rPr>
          <w:rtl/>
        </w:rPr>
      </w:pPr>
      <w:r w:rsidRPr="008D54CB">
        <w:rPr>
          <w:rtl/>
        </w:rPr>
        <w:t>(</w:t>
      </w:r>
      <w:r w:rsidR="000837C5">
        <w:rPr>
          <w:rFonts w:hint="cs"/>
          <w:rtl/>
        </w:rPr>
        <w:t>7</w:t>
      </w:r>
      <w:r w:rsidRPr="008D54CB">
        <w:rPr>
          <w:rtl/>
        </w:rPr>
        <w:t xml:space="preserve">) في </w:t>
      </w:r>
      <w:r w:rsidRPr="00BC7226">
        <w:rPr>
          <w:rtl/>
        </w:rPr>
        <w:t>المصدر</w:t>
      </w:r>
      <w:r w:rsidR="0001166B" w:rsidRPr="00BC7226">
        <w:rPr>
          <w:rtl/>
        </w:rPr>
        <w:t>:</w:t>
      </w:r>
      <w:r w:rsidRPr="008D54CB">
        <w:rPr>
          <w:rtl/>
        </w:rPr>
        <w:t xml:space="preserve"> </w:t>
      </w:r>
      <w:r w:rsidR="00544874">
        <w:rPr>
          <w:rtl/>
        </w:rPr>
        <w:t xml:space="preserve">محمّد </w:t>
      </w:r>
      <w:r w:rsidRPr="008D54CB">
        <w:rPr>
          <w:rtl/>
        </w:rPr>
        <w:t>بن أبي يسر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 w:rsidRPr="008D54CB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عن داود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عيسى بن يونس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 w:rsidR="00DF6680">
        <w:rPr>
          <w:rFonts w:hint="cs"/>
          <w:rtl/>
        </w:rPr>
        <w:t>أ</w:t>
      </w:r>
      <w:r>
        <w:rPr>
          <w:rtl/>
        </w:rPr>
        <w:t>ن</w:t>
      </w:r>
      <w:r w:rsidR="00DF6680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وهذا بيت استعبد الله به خلقه ليختبر طاعتهم في إتيانه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فحث</w:t>
      </w:r>
      <w:r w:rsidR="00DF6680">
        <w:rPr>
          <w:rFonts w:hint="cs"/>
          <w:rtl/>
        </w:rPr>
        <w:t>ّ</w:t>
      </w:r>
      <w:r>
        <w:rPr>
          <w:rtl/>
        </w:rPr>
        <w:t>هم على تعظيمه وزيارته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وجعله محل</w:t>
      </w:r>
      <w:r w:rsidR="00DF6680">
        <w:rPr>
          <w:rFonts w:hint="cs"/>
          <w:rtl/>
        </w:rPr>
        <w:t>ّ</w:t>
      </w:r>
      <w:r>
        <w:rPr>
          <w:rtl/>
        </w:rPr>
        <w:t xml:space="preserve"> أنبيائه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وقبلة للمصل</w:t>
      </w:r>
      <w:r w:rsidR="00BC7226">
        <w:rPr>
          <w:rFonts w:hint="cs"/>
          <w:rtl/>
        </w:rPr>
        <w:t>ّ</w:t>
      </w:r>
      <w:r>
        <w:rPr>
          <w:rtl/>
        </w:rPr>
        <w:t>ين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فهو شعبة من رضوانه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وطريق يؤد</w:t>
      </w:r>
      <w:r w:rsidR="00DF6680">
        <w:rPr>
          <w:rFonts w:hint="cs"/>
          <w:rtl/>
        </w:rPr>
        <w:t>ّ</w:t>
      </w:r>
      <w:r>
        <w:rPr>
          <w:rtl/>
        </w:rPr>
        <w:t>ي إلى غفرانه منصوب على استواء الكمال ومجمع العظمة والجلال</w:t>
      </w:r>
      <w:r w:rsidR="0001166B" w:rsidRPr="00163406">
        <w:rPr>
          <w:rStyle w:val="libNormalChar"/>
          <w:rtl/>
        </w:rPr>
        <w:t>،</w:t>
      </w:r>
      <w:r w:rsidR="00DF6680">
        <w:rPr>
          <w:rtl/>
        </w:rPr>
        <w:t xml:space="preserve"> خلقه الله قبل دحو ال</w:t>
      </w:r>
      <w:r w:rsidR="00DF6680">
        <w:rPr>
          <w:rFonts w:hint="cs"/>
          <w:rtl/>
        </w:rPr>
        <w:t>أَ</w:t>
      </w:r>
      <w:r>
        <w:rPr>
          <w:rtl/>
        </w:rPr>
        <w:t>رض بألفي عام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فأحق</w:t>
      </w:r>
      <w:r w:rsidR="00DF6680">
        <w:rPr>
          <w:rFonts w:hint="cs"/>
          <w:rtl/>
        </w:rPr>
        <w:t>ّ</w:t>
      </w:r>
      <w:r w:rsidR="00DF6680">
        <w:rPr>
          <w:rtl/>
        </w:rPr>
        <w:t xml:space="preserve"> من </w:t>
      </w:r>
      <w:r w:rsidR="00DF6680">
        <w:rPr>
          <w:rFonts w:hint="cs"/>
          <w:rtl/>
        </w:rPr>
        <w:t>أُ</w:t>
      </w:r>
      <w:r w:rsidR="00DF6680">
        <w:rPr>
          <w:rtl/>
        </w:rPr>
        <w:t xml:space="preserve">طيع فيما </w:t>
      </w:r>
      <w:r w:rsidR="00DF6680">
        <w:rPr>
          <w:rFonts w:hint="cs"/>
          <w:rtl/>
        </w:rPr>
        <w:t>أُ</w:t>
      </w:r>
      <w:r>
        <w:rPr>
          <w:rtl/>
        </w:rPr>
        <w:t>مر وانتهى عم</w:t>
      </w:r>
      <w:r w:rsidR="00DF6680">
        <w:rPr>
          <w:rFonts w:hint="cs"/>
          <w:rtl/>
        </w:rPr>
        <w:t>ّ</w:t>
      </w:r>
      <w:r>
        <w:rPr>
          <w:rtl/>
        </w:rPr>
        <w:t>ا نهى 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وزجر الله المنشئ للارواح والصور. </w:t>
      </w:r>
    </w:p>
    <w:p w:rsidR="00E36980" w:rsidRDefault="00E36980" w:rsidP="00DF6680">
      <w:pPr>
        <w:pStyle w:val="libNormal"/>
        <w:rPr>
          <w:rtl/>
        </w:rPr>
      </w:pPr>
      <w:r>
        <w:rPr>
          <w:rtl/>
        </w:rPr>
        <w:t xml:space="preserve">ورواه الصدوق بإسناده عن عيسى بن يونس </w:t>
      </w:r>
      <w:r w:rsidRPr="00E36980">
        <w:rPr>
          <w:rStyle w:val="libFootnotenumChar"/>
          <w:rtl/>
        </w:rPr>
        <w:t>(</w:t>
      </w:r>
      <w:r w:rsidR="00DF6680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F6680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أحمد بن زياد بن جعفر الهمداني والحسين بن إبراهيم بن أحمد بن هشام وعلي بن عبد الله الور</w:t>
      </w:r>
      <w:r w:rsidR="00DF6680">
        <w:rPr>
          <w:rFonts w:hint="cs"/>
          <w:rtl/>
        </w:rPr>
        <w:t>ّ</w:t>
      </w:r>
      <w:r>
        <w:rPr>
          <w:rtl/>
        </w:rPr>
        <w:t>اق كل</w:t>
      </w:r>
      <w:r w:rsidR="00DF6680">
        <w:rPr>
          <w:rFonts w:hint="cs"/>
          <w:rtl/>
        </w:rPr>
        <w:t>ّ</w:t>
      </w:r>
      <w:r>
        <w:rPr>
          <w:rtl/>
        </w:rPr>
        <w:t>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يونس </w:t>
      </w:r>
      <w:r w:rsidRPr="00E36980">
        <w:rPr>
          <w:rStyle w:val="libFootnotenumChar"/>
          <w:rtl/>
        </w:rPr>
        <w:t>(</w:t>
      </w:r>
      <w:r w:rsidR="00DF6680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F6680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جعفر بن </w:t>
      </w:r>
      <w:r w:rsidR="00544874">
        <w:rPr>
          <w:rtl/>
        </w:rPr>
        <w:t xml:space="preserve">محمّد </w:t>
      </w:r>
      <w:r>
        <w:rPr>
          <w:rtl/>
        </w:rPr>
        <w:t>بن مسرور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DF6680">
        <w:rPr>
          <w:rFonts w:hint="cs"/>
          <w:rtl/>
        </w:rPr>
        <w:t>ّ</w:t>
      </w:r>
      <w:r>
        <w:rPr>
          <w:rtl/>
        </w:rPr>
        <w:t>ه عبد الله عن عامر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 w:rsidR="00DF6680">
        <w:rPr>
          <w:rtl/>
        </w:rPr>
        <w:t>بن زياد ال</w:t>
      </w:r>
      <w:r w:rsidR="00DF6680">
        <w:rPr>
          <w:rFonts w:hint="cs"/>
          <w:rtl/>
        </w:rPr>
        <w:t>أَ</w:t>
      </w:r>
      <w:r>
        <w:rPr>
          <w:rtl/>
        </w:rPr>
        <w:t>زدي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يونس </w:t>
      </w:r>
      <w:r w:rsidRPr="00E36980">
        <w:rPr>
          <w:rStyle w:val="libFootnotenumChar"/>
          <w:rtl/>
        </w:rPr>
        <w:t>(</w:t>
      </w:r>
      <w:r w:rsidR="00DF6680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F6680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التوحيد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علي بن أحمد بن عمران الدق</w:t>
      </w:r>
      <w:r w:rsidR="00DF6680">
        <w:rPr>
          <w:rFonts w:hint="cs"/>
          <w:rtl/>
        </w:rPr>
        <w:t>ّ</w:t>
      </w:r>
      <w:r>
        <w:rPr>
          <w:rtl/>
        </w:rPr>
        <w:t>اق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حمزة بن القاسم العلوي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داود بن عبد الله مثله </w:t>
      </w:r>
      <w:r w:rsidRPr="00E36980">
        <w:rPr>
          <w:rStyle w:val="libFootnotenumChar"/>
          <w:rtl/>
        </w:rPr>
        <w:t>(</w:t>
      </w:r>
      <w:r w:rsidR="00DF6680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[ 14117 ]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قال الكليني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</w:t>
      </w:r>
      <w:r w:rsidR="00DF6680">
        <w:rPr>
          <w:rFonts w:hint="cs"/>
          <w:rtl/>
        </w:rPr>
        <w:t>ّ</w:t>
      </w:r>
      <w:r>
        <w:rPr>
          <w:rtl/>
        </w:rPr>
        <w:t xml:space="preserve">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 في خطبة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إلى أن</w:t>
      </w:r>
      <w:r w:rsidR="00DF6680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 w:rsidR="00DF6680">
        <w:rPr>
          <w:rtl/>
        </w:rPr>
        <w:t>ألا ترون أن الله اختبر ال</w:t>
      </w:r>
      <w:r w:rsidR="00DF6680">
        <w:rPr>
          <w:rFonts w:hint="cs"/>
          <w:rtl/>
        </w:rPr>
        <w:t>أَ</w:t>
      </w:r>
      <w:r>
        <w:rPr>
          <w:rtl/>
        </w:rPr>
        <w:t>و</w:t>
      </w:r>
      <w:r w:rsidR="00DF6680">
        <w:rPr>
          <w:rFonts w:hint="cs"/>
          <w:rtl/>
        </w:rPr>
        <w:t>ّ</w:t>
      </w:r>
      <w:r>
        <w:rPr>
          <w:rtl/>
        </w:rPr>
        <w:t xml:space="preserve">لين من لدن آدم إلى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54768" w:rsidRDefault="00E36980" w:rsidP="00DF6680">
      <w:pPr>
        <w:pStyle w:val="libFootnote0"/>
        <w:rPr>
          <w:rtl/>
        </w:rPr>
      </w:pPr>
      <w:r w:rsidRPr="00E54768">
        <w:rPr>
          <w:rtl/>
        </w:rPr>
        <w:t>(</w:t>
      </w:r>
      <w:r w:rsidR="00DF6680">
        <w:rPr>
          <w:rFonts w:hint="cs"/>
          <w:rtl/>
        </w:rPr>
        <w:t>1</w:t>
      </w:r>
      <w:r w:rsidRPr="00E54768">
        <w:rPr>
          <w:rtl/>
        </w:rPr>
        <w:t xml:space="preserve">) </w:t>
      </w:r>
      <w:r w:rsidRPr="00DF6680">
        <w:rPr>
          <w:rtl/>
        </w:rPr>
        <w:t>الفقيه 2</w:t>
      </w:r>
      <w:r w:rsidR="0001166B" w:rsidRPr="00DF6680">
        <w:rPr>
          <w:rtl/>
        </w:rPr>
        <w:t>:</w:t>
      </w:r>
      <w:r w:rsidRPr="00DF6680">
        <w:rPr>
          <w:rtl/>
        </w:rPr>
        <w:t xml:space="preserve"> 162</w:t>
      </w:r>
      <w:r w:rsidRPr="00E54768">
        <w:rPr>
          <w:rtl/>
        </w:rPr>
        <w:t xml:space="preserve"> </w:t>
      </w:r>
      <w:r>
        <w:rPr>
          <w:rtl/>
        </w:rPr>
        <w:t>/</w:t>
      </w:r>
      <w:r w:rsidRPr="00E54768">
        <w:rPr>
          <w:rtl/>
        </w:rPr>
        <w:t xml:space="preserve"> 701</w:t>
      </w:r>
      <w:r>
        <w:rPr>
          <w:rtl/>
        </w:rPr>
        <w:t>.</w:t>
      </w:r>
      <w:r w:rsidRPr="00E54768">
        <w:rPr>
          <w:rtl/>
        </w:rPr>
        <w:t xml:space="preserve"> </w:t>
      </w:r>
    </w:p>
    <w:p w:rsidR="00E36980" w:rsidRPr="00E54768" w:rsidRDefault="00E36980" w:rsidP="00DF6680">
      <w:pPr>
        <w:pStyle w:val="libFootnote0"/>
        <w:rPr>
          <w:rtl/>
        </w:rPr>
      </w:pPr>
      <w:r w:rsidRPr="00E54768">
        <w:rPr>
          <w:rtl/>
        </w:rPr>
        <w:t>(</w:t>
      </w:r>
      <w:r w:rsidR="00DF6680">
        <w:rPr>
          <w:rFonts w:hint="cs"/>
          <w:rtl/>
        </w:rPr>
        <w:t>2</w:t>
      </w:r>
      <w:r w:rsidRPr="00E54768">
        <w:rPr>
          <w:rtl/>
        </w:rPr>
        <w:t xml:space="preserve">) علل </w:t>
      </w:r>
      <w:r w:rsidRPr="00DF6680">
        <w:rPr>
          <w:rtl/>
        </w:rPr>
        <w:t>الشرائع</w:t>
      </w:r>
      <w:r w:rsidR="0001166B" w:rsidRPr="00DF6680">
        <w:rPr>
          <w:rtl/>
        </w:rPr>
        <w:t>:</w:t>
      </w:r>
      <w:r w:rsidRPr="00DF6680">
        <w:rPr>
          <w:rtl/>
        </w:rPr>
        <w:t xml:space="preserve"> 403</w:t>
      </w:r>
      <w:r w:rsidRPr="00E54768">
        <w:rPr>
          <w:rtl/>
        </w:rPr>
        <w:t xml:space="preserve"> </w:t>
      </w:r>
      <w:r>
        <w:rPr>
          <w:rtl/>
        </w:rPr>
        <w:t>/</w:t>
      </w:r>
      <w:r w:rsidRPr="00E54768">
        <w:rPr>
          <w:rtl/>
        </w:rPr>
        <w:t xml:space="preserve"> 4</w:t>
      </w:r>
      <w:r>
        <w:rPr>
          <w:rtl/>
        </w:rPr>
        <w:t>.</w:t>
      </w:r>
      <w:r w:rsidRPr="00E54768">
        <w:rPr>
          <w:rtl/>
        </w:rPr>
        <w:t xml:space="preserve"> </w:t>
      </w:r>
    </w:p>
    <w:p w:rsidR="00E36980" w:rsidRPr="00E54768" w:rsidRDefault="00E36980" w:rsidP="00DF6680">
      <w:pPr>
        <w:pStyle w:val="libFootnote0"/>
        <w:rPr>
          <w:rtl/>
        </w:rPr>
      </w:pPr>
      <w:r w:rsidRPr="00E54768">
        <w:rPr>
          <w:rtl/>
        </w:rPr>
        <w:t>(</w:t>
      </w:r>
      <w:r w:rsidR="00DF6680">
        <w:rPr>
          <w:rFonts w:hint="cs"/>
          <w:rtl/>
        </w:rPr>
        <w:t>3</w:t>
      </w:r>
      <w:r w:rsidRPr="00E54768">
        <w:rPr>
          <w:rtl/>
        </w:rPr>
        <w:t>) أمالي الصدوق</w:t>
      </w:r>
      <w:r w:rsidR="0001166B" w:rsidRPr="00DF6680">
        <w:rPr>
          <w:rtl/>
        </w:rPr>
        <w:t>:</w:t>
      </w:r>
      <w:r w:rsidRPr="00DF6680">
        <w:rPr>
          <w:rtl/>
        </w:rPr>
        <w:t xml:space="preserve"> 493</w:t>
      </w:r>
      <w:r w:rsidRPr="00E54768">
        <w:rPr>
          <w:rtl/>
        </w:rPr>
        <w:t xml:space="preserve"> </w:t>
      </w:r>
      <w:r>
        <w:rPr>
          <w:rtl/>
        </w:rPr>
        <w:t>/</w:t>
      </w:r>
      <w:r w:rsidRPr="00E54768">
        <w:rPr>
          <w:rtl/>
        </w:rPr>
        <w:t xml:space="preserve"> 4</w:t>
      </w:r>
      <w:r>
        <w:rPr>
          <w:rtl/>
        </w:rPr>
        <w:t>.</w:t>
      </w:r>
      <w:r w:rsidRPr="00E54768">
        <w:rPr>
          <w:rtl/>
        </w:rPr>
        <w:t xml:space="preserve"> </w:t>
      </w:r>
    </w:p>
    <w:p w:rsidR="00E36980" w:rsidRPr="00E54768" w:rsidRDefault="00E36980" w:rsidP="00DF6680">
      <w:pPr>
        <w:pStyle w:val="libFootnote0"/>
        <w:rPr>
          <w:rtl/>
        </w:rPr>
      </w:pPr>
      <w:r w:rsidRPr="00E54768">
        <w:rPr>
          <w:rtl/>
        </w:rPr>
        <w:t>(</w:t>
      </w:r>
      <w:r w:rsidR="00DF6680">
        <w:rPr>
          <w:rFonts w:hint="cs"/>
          <w:rtl/>
        </w:rPr>
        <w:t>4</w:t>
      </w:r>
      <w:r w:rsidRPr="00E54768">
        <w:rPr>
          <w:rtl/>
        </w:rPr>
        <w:t xml:space="preserve">) </w:t>
      </w:r>
      <w:r w:rsidRPr="00DF6680">
        <w:rPr>
          <w:rtl/>
        </w:rPr>
        <w:t>التوحيد</w:t>
      </w:r>
      <w:r w:rsidR="0001166B" w:rsidRPr="00DF6680">
        <w:rPr>
          <w:rtl/>
        </w:rPr>
        <w:t>:</w:t>
      </w:r>
      <w:r w:rsidRPr="00DF6680">
        <w:rPr>
          <w:rtl/>
        </w:rPr>
        <w:t xml:space="preserve"> 253</w:t>
      </w:r>
      <w:r w:rsidRPr="00E54768">
        <w:rPr>
          <w:rtl/>
        </w:rPr>
        <w:t xml:space="preserve"> </w:t>
      </w:r>
      <w:r>
        <w:rPr>
          <w:rtl/>
        </w:rPr>
        <w:t>/</w:t>
      </w:r>
      <w:r w:rsidRPr="00E54768">
        <w:rPr>
          <w:rtl/>
        </w:rPr>
        <w:t xml:space="preserve"> 4</w:t>
      </w:r>
      <w:r>
        <w:rPr>
          <w:rtl/>
        </w:rPr>
        <w:t>.</w:t>
      </w:r>
      <w:r w:rsidRPr="00E5476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الكافي 4</w:t>
      </w:r>
      <w:r w:rsidR="0001166B" w:rsidRPr="00DF6680">
        <w:rPr>
          <w:rtl/>
        </w:rPr>
        <w:t>:</w:t>
      </w:r>
      <w:r w:rsidRPr="00DF6680">
        <w:rPr>
          <w:rtl/>
        </w:rPr>
        <w:t xml:space="preserve"> 199</w:t>
      </w:r>
      <w:r>
        <w:rPr>
          <w:rtl/>
        </w:rPr>
        <w:t xml:space="preserve"> / 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الآخرين من هذا العالم بأحجار ما تضر</w:t>
      </w:r>
      <w:r w:rsidR="00DF6680">
        <w:rPr>
          <w:rFonts w:hint="cs"/>
          <w:rtl/>
        </w:rPr>
        <w:t>ّ</w:t>
      </w:r>
      <w:r>
        <w:rPr>
          <w:rtl/>
        </w:rPr>
        <w:t xml:space="preserve"> ولا تنفع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تبصر ولا تسمع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فجعلها بيته الحرام الذي جعله للناس قياما</w:t>
      </w:r>
      <w:r w:rsidR="00DF6680">
        <w:rPr>
          <w:rFonts w:hint="cs"/>
          <w:rtl/>
        </w:rPr>
        <w:t>ً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ثم</w:t>
      </w:r>
      <w:r w:rsidR="00DF6680">
        <w:rPr>
          <w:rFonts w:hint="cs"/>
          <w:rtl/>
        </w:rPr>
        <w:t>ّ</w:t>
      </w:r>
      <w:r>
        <w:rPr>
          <w:rtl/>
        </w:rPr>
        <w:t xml:space="preserve"> أمر آدم وولده أن يثنوا أعطافهم نحوه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فصار مثابة لمنتجع أسفارهم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وغاية لملقى رحالهم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حتى يهز</w:t>
      </w:r>
      <w:r w:rsidR="00DF6680">
        <w:rPr>
          <w:rFonts w:hint="cs"/>
          <w:rtl/>
        </w:rPr>
        <w:t>ّ</w:t>
      </w:r>
      <w:r>
        <w:rPr>
          <w:rtl/>
        </w:rPr>
        <w:t>وا مناكبهم ذللا</w:t>
      </w:r>
      <w:r w:rsidR="00DF6680">
        <w:rPr>
          <w:rFonts w:hint="cs"/>
          <w:rtl/>
        </w:rPr>
        <w:t>ً</w:t>
      </w:r>
      <w:r>
        <w:rPr>
          <w:rtl/>
        </w:rPr>
        <w:t xml:space="preserve"> لله حوله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ويرملوا على أقدامهم </w:t>
      </w:r>
      <w:r w:rsidR="00DF6680">
        <w:rPr>
          <w:rtl/>
        </w:rPr>
        <w:t xml:space="preserve">شعثاً غبراً </w:t>
      </w:r>
      <w:r>
        <w:rPr>
          <w:rtl/>
        </w:rPr>
        <w:t>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قد نبذوا القنع والسرابيل وراء ظهورهم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وحسروا بالشعور حلقا عن رؤوسهم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السيد الرضي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D575D0">
        <w:rPr>
          <w:rStyle w:val="libNormalChar"/>
          <w:rtl/>
        </w:rPr>
        <w:t xml:space="preserve"> ) </w:t>
      </w:r>
      <w:r w:rsidR="007C522F">
        <w:rPr>
          <w:rtl/>
        </w:rPr>
        <w:t xml:space="preserve">مرسلاً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DF668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[ 14118 ] </w:t>
      </w:r>
      <w:r>
        <w:rPr>
          <w:rtl/>
        </w:rPr>
        <w:t>12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بن بابويه بإسناده عن بكير بن أعين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لابي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جعلني الله فداك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أسألك في </w:t>
      </w:r>
      <w:r w:rsidR="00E41DF8">
        <w:rPr>
          <w:rtl/>
        </w:rPr>
        <w:t xml:space="preserve">الحجّ </w:t>
      </w:r>
      <w:r>
        <w:rPr>
          <w:rtl/>
        </w:rPr>
        <w:t>منذ أربعين عاما</w:t>
      </w:r>
      <w:r w:rsidR="00DF6680">
        <w:rPr>
          <w:rFonts w:hint="cs"/>
          <w:rtl/>
        </w:rPr>
        <w:t>ً</w:t>
      </w:r>
      <w:r>
        <w:rPr>
          <w:rtl/>
        </w:rPr>
        <w:t xml:space="preserve"> فتفتيني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بيت ح</w:t>
      </w:r>
      <w:r w:rsidR="00DF6680">
        <w:rPr>
          <w:rFonts w:hint="cs"/>
          <w:rtl/>
        </w:rPr>
        <w:t>ُ</w:t>
      </w:r>
      <w:r>
        <w:rPr>
          <w:rtl/>
        </w:rPr>
        <w:t>ج</w:t>
      </w:r>
      <w:r w:rsidR="00DF6680">
        <w:rPr>
          <w:rFonts w:hint="cs"/>
          <w:rtl/>
        </w:rPr>
        <w:t>َّ</w:t>
      </w:r>
      <w:r>
        <w:rPr>
          <w:rtl/>
        </w:rPr>
        <w:t xml:space="preserve"> إليه </w:t>
      </w:r>
      <w:r w:rsidRPr="00E36980">
        <w:rPr>
          <w:rStyle w:val="libFootnotenumChar"/>
          <w:rtl/>
        </w:rPr>
        <w:t>(</w:t>
      </w:r>
      <w:r w:rsidR="00DF6680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قبل آدم بألفي عام تريد أن تفنى مسائله في أربعين عاما</w:t>
      </w:r>
      <w:r w:rsidR="00DF6680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[ 14119 ]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وبإسناده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بإسناده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الصادق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وحج</w:t>
      </w:r>
      <w:r w:rsidR="00DF6680">
        <w:rPr>
          <w:rFonts w:hint="cs"/>
          <w:rtl/>
        </w:rPr>
        <w:t>ّ</w:t>
      </w:r>
      <w:r>
        <w:rPr>
          <w:rtl/>
        </w:rPr>
        <w:t xml:space="preserve">وا تستغنوا. </w:t>
      </w:r>
    </w:p>
    <w:p w:rsidR="00E36980" w:rsidRDefault="00E36980" w:rsidP="00DF668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[ 14120 ] </w:t>
      </w:r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صفوان بن يحيى </w:t>
      </w:r>
      <w:r w:rsidRPr="00E36980">
        <w:rPr>
          <w:rStyle w:val="libFootnotenumChar"/>
          <w:rtl/>
        </w:rPr>
        <w:t>(</w:t>
      </w:r>
      <w:r w:rsidR="00DF6680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بكر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E41DF8">
        <w:rPr>
          <w:rtl/>
        </w:rPr>
        <w:t xml:space="preserve">الحجّ </w:t>
      </w:r>
      <w:r>
        <w:rPr>
          <w:rtl/>
        </w:rPr>
        <w:t>جهاد كل</w:t>
      </w:r>
      <w:r w:rsidR="00DF6680">
        <w:rPr>
          <w:rFonts w:hint="cs"/>
          <w:rtl/>
        </w:rPr>
        <w:t>ّ</w:t>
      </w:r>
      <w:r>
        <w:rPr>
          <w:rtl/>
        </w:rPr>
        <w:t xml:space="preserve"> ضعيف. </w:t>
      </w:r>
    </w:p>
    <w:p w:rsidR="00E36980" w:rsidRDefault="00E36980" w:rsidP="00DF668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[ 14121 ] </w:t>
      </w:r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</w:t>
      </w:r>
      <w:r w:rsidRPr="00D575D0">
        <w:rPr>
          <w:rStyle w:val="libNormalChar"/>
          <w:rtl/>
        </w:rPr>
        <w:t xml:space="preserve"> ( </w:t>
      </w:r>
      <w:r w:rsidR="00DF6680">
        <w:rPr>
          <w:rtl/>
        </w:rPr>
        <w:t>عيون ال</w:t>
      </w:r>
      <w:r w:rsidR="00DF6680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 w:rsidR="00DF6680">
        <w:rPr>
          <w:rtl/>
        </w:rPr>
        <w:t>ب</w:t>
      </w:r>
      <w:r w:rsidR="00DF6680">
        <w:rPr>
          <w:rFonts w:hint="cs"/>
          <w:rtl/>
        </w:rPr>
        <w:t>أ</w:t>
      </w:r>
      <w:r>
        <w:rPr>
          <w:rtl/>
        </w:rPr>
        <w:t xml:space="preserve">سانيد تأتي </w:t>
      </w:r>
      <w:r w:rsidRPr="00E36980">
        <w:rPr>
          <w:rStyle w:val="libFootnotenumChar"/>
          <w:rtl/>
        </w:rPr>
        <w:t>(</w:t>
      </w:r>
      <w:r w:rsidR="00DF6680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54768" w:rsidRDefault="00E36980" w:rsidP="00D575D0">
      <w:pPr>
        <w:pStyle w:val="libFootnote0"/>
        <w:rPr>
          <w:rtl/>
        </w:rPr>
      </w:pPr>
      <w:r w:rsidRPr="00E54768">
        <w:rPr>
          <w:rtl/>
        </w:rPr>
        <w:t xml:space="preserve">(1) نهج البلاغة </w:t>
      </w:r>
      <w:r w:rsidRPr="00DF6680">
        <w:rPr>
          <w:rtl/>
        </w:rPr>
        <w:t>2</w:t>
      </w:r>
      <w:r w:rsidR="0001166B" w:rsidRPr="00DF6680">
        <w:rPr>
          <w:rtl/>
        </w:rPr>
        <w:t>:</w:t>
      </w:r>
      <w:r w:rsidRPr="00E54768">
        <w:rPr>
          <w:rtl/>
        </w:rPr>
        <w:t xml:space="preserve"> 170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DF6680">
        <w:rPr>
          <w:rtl/>
        </w:rPr>
        <w:t>2</w:t>
      </w:r>
      <w:r w:rsidR="0001166B" w:rsidRPr="00DF6680">
        <w:rPr>
          <w:rtl/>
        </w:rPr>
        <w:t>:</w:t>
      </w:r>
      <w:r w:rsidRPr="00DF6680">
        <w:rPr>
          <w:rtl/>
        </w:rPr>
        <w:t xml:space="preserve"> 306</w:t>
      </w:r>
      <w:r>
        <w:rPr>
          <w:rtl/>
        </w:rPr>
        <w:t xml:space="preserve"> / 1519. </w:t>
      </w:r>
    </w:p>
    <w:p w:rsidR="00E36980" w:rsidRPr="00E54768" w:rsidRDefault="00E36980" w:rsidP="00DF6680">
      <w:pPr>
        <w:pStyle w:val="libFootnote0"/>
        <w:rPr>
          <w:rtl/>
        </w:rPr>
      </w:pPr>
      <w:r w:rsidRPr="00E54768">
        <w:rPr>
          <w:rtl/>
        </w:rPr>
        <w:t>(</w:t>
      </w:r>
      <w:r w:rsidR="00DF6680">
        <w:rPr>
          <w:rFonts w:hint="cs"/>
          <w:rtl/>
        </w:rPr>
        <w:t>2</w:t>
      </w:r>
      <w:r w:rsidRPr="00E54768">
        <w:rPr>
          <w:rtl/>
        </w:rPr>
        <w:t xml:space="preserve">) في </w:t>
      </w:r>
      <w:r w:rsidRPr="00DF6680">
        <w:rPr>
          <w:rtl/>
        </w:rPr>
        <w:t>المصدر</w:t>
      </w:r>
      <w:r w:rsidR="0001166B" w:rsidRPr="00DF6680">
        <w:rPr>
          <w:rtl/>
        </w:rPr>
        <w:t>:</w:t>
      </w:r>
      <w:r w:rsidRPr="00E54768">
        <w:rPr>
          <w:rtl/>
        </w:rPr>
        <w:t xml:space="preserve"> يحج إليه</w:t>
      </w:r>
      <w:r>
        <w:rPr>
          <w:rtl/>
        </w:rPr>
        <w:t>.</w:t>
      </w:r>
      <w:r w:rsidRPr="00E5476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الفقيه 2</w:t>
      </w:r>
      <w:r w:rsidR="0001166B" w:rsidRPr="00DF6680">
        <w:rPr>
          <w:rtl/>
        </w:rPr>
        <w:t>:</w:t>
      </w:r>
      <w:r w:rsidRPr="00DF6680">
        <w:rPr>
          <w:rtl/>
        </w:rPr>
        <w:t xml:space="preserve"> 173</w:t>
      </w:r>
      <w:r>
        <w:rPr>
          <w:rtl/>
        </w:rPr>
        <w:t xml:space="preserve"> / 764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وأورده بتمامه في الحديث 1 من الباب 2 من أبواب آداب السفر.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DF6680">
        <w:rPr>
          <w:rtl/>
        </w:rPr>
        <w:t>4</w:t>
      </w:r>
      <w:r w:rsidR="0001166B" w:rsidRPr="00DF6680">
        <w:rPr>
          <w:rtl/>
        </w:rPr>
        <w:t>:</w:t>
      </w:r>
      <w:r w:rsidRPr="00DF6680">
        <w:rPr>
          <w:rtl/>
        </w:rPr>
        <w:t xml:space="preserve"> 298</w:t>
      </w:r>
      <w:r>
        <w:rPr>
          <w:rtl/>
        </w:rPr>
        <w:t xml:space="preserve"> / 900. </w:t>
      </w:r>
    </w:p>
    <w:p w:rsidR="00E36980" w:rsidRPr="00E54768" w:rsidRDefault="00E36980" w:rsidP="00DF6680">
      <w:pPr>
        <w:pStyle w:val="libFootnote0"/>
        <w:rPr>
          <w:rtl/>
        </w:rPr>
      </w:pPr>
      <w:r w:rsidRPr="00E54768">
        <w:rPr>
          <w:rtl/>
        </w:rPr>
        <w:t>(</w:t>
      </w:r>
      <w:r w:rsidR="00DF6680">
        <w:rPr>
          <w:rFonts w:hint="cs"/>
          <w:rtl/>
        </w:rPr>
        <w:t>3</w:t>
      </w:r>
      <w:r w:rsidRPr="00E54768">
        <w:rPr>
          <w:rtl/>
        </w:rPr>
        <w:t xml:space="preserve">) في المصدر </w:t>
      </w:r>
      <w:r w:rsidRPr="00DF6680">
        <w:rPr>
          <w:rtl/>
        </w:rPr>
        <w:t>زيادة</w:t>
      </w:r>
      <w:r w:rsidR="0001166B" w:rsidRPr="00DF6680">
        <w:rPr>
          <w:rtl/>
        </w:rPr>
        <w:t>:</w:t>
      </w:r>
      <w:r w:rsidRPr="00DF6680">
        <w:rPr>
          <w:rtl/>
        </w:rPr>
        <w:t xml:space="preserve"> و</w:t>
      </w:r>
      <w:r w:rsidR="00544874" w:rsidRPr="00DF6680">
        <w:rPr>
          <w:rtl/>
        </w:rPr>
        <w:t>محمّد</w:t>
      </w:r>
      <w:r w:rsidR="00544874">
        <w:rPr>
          <w:rtl/>
        </w:rPr>
        <w:t xml:space="preserve"> </w:t>
      </w:r>
      <w:r w:rsidRPr="00E54768">
        <w:rPr>
          <w:rtl/>
        </w:rPr>
        <w:t>بن أبي عمير</w:t>
      </w:r>
      <w:r>
        <w:rPr>
          <w:rtl/>
        </w:rPr>
        <w:t>.</w:t>
      </w:r>
      <w:r w:rsidRPr="00E5476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>علل الشرائ</w:t>
      </w:r>
      <w:r w:rsidRPr="00DF6680">
        <w:rPr>
          <w:rtl/>
        </w:rPr>
        <w:t>ع</w:t>
      </w:r>
      <w:r w:rsidR="0001166B" w:rsidRPr="00DF6680">
        <w:rPr>
          <w:rtl/>
        </w:rPr>
        <w:t>:</w:t>
      </w:r>
      <w:r w:rsidRPr="00DF6680">
        <w:rPr>
          <w:rtl/>
        </w:rPr>
        <w:t xml:space="preserve"> 273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وعيون أخبار </w:t>
      </w:r>
      <w:r w:rsidRPr="00DF6680">
        <w:rPr>
          <w:rtl/>
        </w:rPr>
        <w:t xml:space="preserve">الرضا </w:t>
      </w:r>
      <w:r w:rsidR="00163406" w:rsidRPr="00DF6680">
        <w:rPr>
          <w:rFonts w:hint="cs"/>
          <w:rtl/>
        </w:rPr>
        <w:t>(</w:t>
      </w:r>
      <w:r w:rsidR="00163406" w:rsidRPr="00D575D0">
        <w:rPr>
          <w:rStyle w:val="libNormalChar"/>
          <w:rFonts w:hint="cs"/>
          <w:rtl/>
        </w:rPr>
        <w:t xml:space="preserve"> </w:t>
      </w:r>
      <w:r w:rsidR="00163406" w:rsidRPr="00DF6680">
        <w:rPr>
          <w:rStyle w:val="libFootnoteAlaemChar"/>
          <w:rFonts w:hint="cs"/>
          <w:rtl/>
        </w:rPr>
        <w:t xml:space="preserve">عليه‌السلام </w:t>
      </w:r>
      <w:r w:rsidR="00163406" w:rsidRPr="00DF6680">
        <w:rPr>
          <w:rFonts w:hint="cs"/>
          <w:rtl/>
        </w:rPr>
        <w:t xml:space="preserve">) </w:t>
      </w:r>
      <w:r>
        <w:rPr>
          <w:rtl/>
        </w:rPr>
        <w:t>2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119. </w:t>
      </w:r>
    </w:p>
    <w:p w:rsidR="00E36980" w:rsidRPr="00E54768" w:rsidRDefault="00E36980" w:rsidP="00DF6680">
      <w:pPr>
        <w:pStyle w:val="libFootnote0"/>
        <w:rPr>
          <w:rtl/>
        </w:rPr>
      </w:pPr>
      <w:r w:rsidRPr="00E54768">
        <w:rPr>
          <w:rtl/>
        </w:rPr>
        <w:t>(</w:t>
      </w:r>
      <w:r w:rsidR="00DF6680">
        <w:rPr>
          <w:rFonts w:hint="cs"/>
          <w:rtl/>
        </w:rPr>
        <w:t>4</w:t>
      </w:r>
      <w:r w:rsidRPr="00E54768">
        <w:rPr>
          <w:rtl/>
        </w:rPr>
        <w:t>) تأتي في الفائدة الا</w:t>
      </w:r>
      <w:r w:rsidR="00DF6680">
        <w:rPr>
          <w:rFonts w:hint="cs"/>
          <w:rtl/>
        </w:rPr>
        <w:t>ُ</w:t>
      </w:r>
      <w:r w:rsidRPr="00E54768">
        <w:rPr>
          <w:rtl/>
        </w:rPr>
        <w:t xml:space="preserve">ولى من الخاتمة </w:t>
      </w:r>
      <w:r w:rsidRPr="00DF6680">
        <w:rPr>
          <w:rtl/>
        </w:rPr>
        <w:t>برمز (</w:t>
      </w:r>
      <w:r w:rsidRPr="00D575D0">
        <w:rPr>
          <w:rStyle w:val="libNormalChar"/>
          <w:rtl/>
        </w:rPr>
        <w:t xml:space="preserve"> </w:t>
      </w:r>
      <w:r w:rsidRPr="00E54768">
        <w:rPr>
          <w:rtl/>
        </w:rPr>
        <w:t>ب )</w:t>
      </w:r>
      <w:r>
        <w:rPr>
          <w:rtl/>
        </w:rPr>
        <w:t>.</w:t>
      </w:r>
      <w:r w:rsidRPr="00E54768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24682B">
      <w:pPr>
        <w:pStyle w:val="libNormal0"/>
        <w:rPr>
          <w:rtl/>
        </w:rPr>
      </w:pPr>
      <w:r>
        <w:rPr>
          <w:rtl/>
        </w:rPr>
        <w:lastRenderedPageBreak/>
        <w:t>الفضل بن شاذان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 طويل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DF6680">
        <w:rPr>
          <w:rFonts w:hint="cs"/>
          <w:rtl/>
        </w:rPr>
        <w:t>ّ</w:t>
      </w:r>
      <w:r w:rsidR="00DF6680">
        <w:rPr>
          <w:rtl/>
        </w:rPr>
        <w:t xml:space="preserve">ما </w:t>
      </w:r>
      <w:r w:rsidR="00DF6680">
        <w:rPr>
          <w:rFonts w:hint="cs"/>
          <w:rtl/>
        </w:rPr>
        <w:t>أُ</w:t>
      </w:r>
      <w:r>
        <w:rPr>
          <w:rtl/>
        </w:rPr>
        <w:t>مروا ب</w:t>
      </w:r>
      <w:r w:rsidR="00E41DF8">
        <w:rPr>
          <w:rtl/>
        </w:rPr>
        <w:t xml:space="preserve">الحجّ </w:t>
      </w:r>
      <w:r>
        <w:rPr>
          <w:rtl/>
        </w:rPr>
        <w:t>لعل</w:t>
      </w:r>
      <w:r w:rsidR="00DF6680">
        <w:rPr>
          <w:rFonts w:hint="cs"/>
          <w:rtl/>
        </w:rPr>
        <w:t>َ</w:t>
      </w:r>
      <w:r>
        <w:rPr>
          <w:rtl/>
        </w:rPr>
        <w:t xml:space="preserve">ة الوفادة إلى الله </w:t>
      </w:r>
      <w:r w:rsidR="00544874">
        <w:rPr>
          <w:rtl/>
        </w:rPr>
        <w:t>عزّ وجلّ</w:t>
      </w:r>
      <w:r>
        <w:rPr>
          <w:rtl/>
        </w:rPr>
        <w:t xml:space="preserve"> وطلب الزيادة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والخروج من كل</w:t>
      </w:r>
      <w:r w:rsidR="00DF6680">
        <w:rPr>
          <w:rFonts w:hint="cs"/>
          <w:rtl/>
        </w:rPr>
        <w:t>ّ</w:t>
      </w:r>
      <w:r>
        <w:rPr>
          <w:rtl/>
        </w:rPr>
        <w:t xml:space="preserve"> ما اقترف العبد تائبا</w:t>
      </w:r>
      <w:r w:rsidR="00DF6680">
        <w:rPr>
          <w:rFonts w:hint="cs"/>
          <w:rtl/>
        </w:rPr>
        <w:t>ً</w:t>
      </w:r>
      <w:r>
        <w:rPr>
          <w:rtl/>
        </w:rPr>
        <w:t xml:space="preserve"> مم</w:t>
      </w:r>
      <w:r w:rsidR="00DF6680">
        <w:rPr>
          <w:rFonts w:hint="cs"/>
          <w:rtl/>
        </w:rPr>
        <w:t>ّ</w:t>
      </w:r>
      <w:r>
        <w:rPr>
          <w:rtl/>
        </w:rPr>
        <w:t>ا مضى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مستأنفا</w:t>
      </w:r>
      <w:r w:rsidR="00DF6680">
        <w:rPr>
          <w:rFonts w:hint="cs"/>
          <w:rtl/>
        </w:rPr>
        <w:t>ً</w:t>
      </w:r>
      <w:r>
        <w:rPr>
          <w:rtl/>
        </w:rPr>
        <w:t xml:space="preserve"> لما يستقبل</w:t>
      </w:r>
      <w:r w:rsidR="0001166B" w:rsidRPr="00163406">
        <w:rPr>
          <w:rStyle w:val="libNormalChar"/>
          <w:rtl/>
        </w:rPr>
        <w:t>،</w:t>
      </w:r>
      <w:r w:rsidR="00DF6680">
        <w:rPr>
          <w:rtl/>
        </w:rPr>
        <w:t xml:space="preserve"> مع ما فيه من إخراج ال</w:t>
      </w:r>
      <w:r w:rsidR="00DF6680">
        <w:rPr>
          <w:rFonts w:hint="cs"/>
          <w:rtl/>
        </w:rPr>
        <w:t>أَ</w:t>
      </w:r>
      <w:r>
        <w:rPr>
          <w:rtl/>
        </w:rPr>
        <w:t>موال</w:t>
      </w:r>
      <w:r w:rsidR="0001166B" w:rsidRPr="00163406">
        <w:rPr>
          <w:rStyle w:val="libNormalChar"/>
          <w:rtl/>
        </w:rPr>
        <w:t>،</w:t>
      </w:r>
      <w:r w:rsidR="00DF6680">
        <w:rPr>
          <w:rtl/>
        </w:rPr>
        <w:t xml:space="preserve"> وتعب ال</w:t>
      </w:r>
      <w:r w:rsidR="00DF6680">
        <w:rPr>
          <w:rFonts w:hint="cs"/>
          <w:rtl/>
        </w:rPr>
        <w:t>أَ</w:t>
      </w:r>
      <w:r>
        <w:rPr>
          <w:rtl/>
        </w:rPr>
        <w:t>بدان</w:t>
      </w:r>
      <w:r w:rsidR="0001166B" w:rsidRPr="00163406">
        <w:rPr>
          <w:rStyle w:val="libNormalChar"/>
          <w:rtl/>
        </w:rPr>
        <w:t>،</w:t>
      </w:r>
      <w:r w:rsidR="00DF6680">
        <w:rPr>
          <w:rtl/>
        </w:rPr>
        <w:t xml:space="preserve"> والاشتغال عن ال</w:t>
      </w:r>
      <w:r w:rsidR="00DF6680">
        <w:rPr>
          <w:rFonts w:hint="cs"/>
          <w:rtl/>
        </w:rPr>
        <w:t>أَ</w:t>
      </w:r>
      <w:r>
        <w:rPr>
          <w:rtl/>
        </w:rPr>
        <w:t>هل والولد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وحظر النفس </w:t>
      </w:r>
      <w:r w:rsidRPr="00E36980">
        <w:rPr>
          <w:rStyle w:val="libFootnotenumChar"/>
          <w:rtl/>
        </w:rPr>
        <w:t>(</w:t>
      </w:r>
      <w:r w:rsidR="0024682B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اللذ</w:t>
      </w:r>
      <w:r w:rsidR="00DF6680">
        <w:rPr>
          <w:rFonts w:hint="cs"/>
          <w:rtl/>
        </w:rPr>
        <w:t>ّ</w:t>
      </w:r>
      <w:r>
        <w:rPr>
          <w:rtl/>
        </w:rPr>
        <w:t>ات شاخصا</w:t>
      </w:r>
      <w:r w:rsidR="00DF6680">
        <w:rPr>
          <w:rFonts w:hint="cs"/>
          <w:rtl/>
        </w:rPr>
        <w:t>ً</w:t>
      </w:r>
      <w:r>
        <w:rPr>
          <w:rtl/>
        </w:rPr>
        <w:t xml:space="preserve"> في الحر</w:t>
      </w:r>
      <w:r w:rsidR="00DF6680">
        <w:rPr>
          <w:rFonts w:hint="cs"/>
          <w:rtl/>
        </w:rPr>
        <w:t>ّ</w:t>
      </w:r>
      <w:r>
        <w:rPr>
          <w:rtl/>
        </w:rPr>
        <w:t xml:space="preserve"> والبرد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ثابتا</w:t>
      </w:r>
      <w:r w:rsidR="00DF6680">
        <w:rPr>
          <w:rFonts w:hint="cs"/>
          <w:rtl/>
        </w:rPr>
        <w:t>ً</w:t>
      </w:r>
      <w:r>
        <w:rPr>
          <w:rtl/>
        </w:rPr>
        <w:t xml:space="preserve"> على ذلك دائما</w:t>
      </w:r>
      <w:r w:rsidR="00DF6680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مع الخضوع والاستكانة والتذل</w:t>
      </w:r>
      <w:r w:rsidR="00DF6680">
        <w:rPr>
          <w:rFonts w:hint="cs"/>
          <w:rtl/>
        </w:rPr>
        <w:t>ّ</w:t>
      </w:r>
      <w:r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مع ما في ذلك لجميع الخل</w:t>
      </w:r>
      <w:r w:rsidR="00DF6680">
        <w:rPr>
          <w:rtl/>
        </w:rPr>
        <w:t>ق من المنافع لجميع من في شرق ال</w:t>
      </w:r>
      <w:r w:rsidR="00DF6680">
        <w:rPr>
          <w:rFonts w:hint="cs"/>
          <w:rtl/>
        </w:rPr>
        <w:t>أَ</w:t>
      </w:r>
      <w:r>
        <w:rPr>
          <w:rtl/>
        </w:rPr>
        <w:t>رض وغربها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في البر والبحر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ممن يحج وممن لم يحج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بين تاجر وجالب وبائع ومشترٍ وكاسب ومسكين ومكار وفقير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وقضاء حوائج أهل الاطراف في المواضع الممكن لهم الاجتماع فيه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مع</w:t>
      </w:r>
      <w:r w:rsidR="00DF6680">
        <w:rPr>
          <w:rtl/>
        </w:rPr>
        <w:t xml:space="preserve"> ما فيه من التفق</w:t>
      </w:r>
      <w:r w:rsidR="00DF6680">
        <w:rPr>
          <w:rFonts w:hint="cs"/>
          <w:rtl/>
        </w:rPr>
        <w:t>ّ</w:t>
      </w:r>
      <w:r w:rsidR="00DF6680">
        <w:rPr>
          <w:rtl/>
        </w:rPr>
        <w:t>ه ونقل أخبار ال</w:t>
      </w:r>
      <w:r w:rsidR="00DF6680">
        <w:rPr>
          <w:rFonts w:hint="cs"/>
          <w:rtl/>
        </w:rPr>
        <w:t>أَ</w:t>
      </w:r>
      <w:r>
        <w:rPr>
          <w:rtl/>
        </w:rPr>
        <w:t>ئمة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إلى كل</w:t>
      </w:r>
      <w:r w:rsidR="00DF6680">
        <w:rPr>
          <w:rFonts w:hint="cs"/>
          <w:rtl/>
        </w:rPr>
        <w:t>ّ</w:t>
      </w:r>
      <w:r>
        <w:rPr>
          <w:rtl/>
        </w:rPr>
        <w:t xml:space="preserve"> صقع وناحية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كما قال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DF6680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5F714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5F714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5F714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 w:rsidR="005F714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ن</w:t>
      </w:r>
      <w:r w:rsidR="005F714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5F714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5F714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م</w:t>
      </w:r>
      <w:r w:rsidR="005F714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5F714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ك</w:t>
      </w:r>
      <w:r w:rsidR="005F714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ل</w:t>
      </w:r>
      <w:r w:rsidR="005F714A">
        <w:rPr>
          <w:rStyle w:val="libAieChar"/>
          <w:rFonts w:hint="cs"/>
          <w:rtl/>
        </w:rPr>
        <w:t>ِّ</w:t>
      </w:r>
      <w:r w:rsidRPr="00E36980">
        <w:rPr>
          <w:rStyle w:val="libAieChar"/>
          <w:rtl/>
        </w:rPr>
        <w:t xml:space="preserve"> ف</w:t>
      </w:r>
      <w:r w:rsidR="005F714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ر</w:t>
      </w:r>
      <w:r w:rsidR="005F714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ق</w:t>
      </w:r>
      <w:r w:rsidR="005F714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5F714A">
        <w:rPr>
          <w:rStyle w:val="libAieChar"/>
          <w:rFonts w:hint="cs"/>
          <w:rtl/>
        </w:rPr>
        <w:t>ٍ</w:t>
      </w:r>
      <w:r w:rsidRPr="00E36980">
        <w:rPr>
          <w:rStyle w:val="libAieChar"/>
          <w:rtl/>
        </w:rPr>
        <w:t xml:space="preserve"> م</w:t>
      </w:r>
      <w:r w:rsidR="005F714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5F714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5F714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5F714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ط</w:t>
      </w:r>
      <w:r w:rsidR="005F714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ائ</w:t>
      </w:r>
      <w:r w:rsidR="005F714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ف</w:t>
      </w:r>
      <w:r w:rsidR="005F714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5F714A">
        <w:rPr>
          <w:rStyle w:val="libAieChar"/>
          <w:rFonts w:hint="cs"/>
          <w:rtl/>
        </w:rPr>
        <w:t>ٌ</w:t>
      </w:r>
      <w:r w:rsidRPr="00E36980">
        <w:rPr>
          <w:rStyle w:val="libAieChar"/>
          <w:rtl/>
        </w:rPr>
        <w:t xml:space="preserve"> ل</w:t>
      </w:r>
      <w:r w:rsidR="005F714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</w:t>
      </w:r>
      <w:r w:rsidR="005F714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ت</w:t>
      </w:r>
      <w:r w:rsidR="005F714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5F714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ق</w:t>
      </w:r>
      <w:r w:rsidR="005F714A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ه</w:t>
      </w:r>
      <w:r w:rsidR="005F714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ف</w:t>
      </w:r>
      <w:r w:rsidR="005F714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الد</w:t>
      </w:r>
      <w:r w:rsidR="005F714A">
        <w:rPr>
          <w:rStyle w:val="libAieChar"/>
          <w:rFonts w:hint="cs"/>
          <w:rtl/>
        </w:rPr>
        <w:t>ِّ</w:t>
      </w:r>
      <w:r w:rsidRPr="00E36980">
        <w:rPr>
          <w:rStyle w:val="libAieChar"/>
          <w:rtl/>
        </w:rPr>
        <w:t>ين</w:t>
      </w:r>
      <w:r w:rsidR="005F714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و</w:t>
      </w:r>
      <w:r w:rsidR="0038305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38305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</w:t>
      </w:r>
      <w:r w:rsidR="0038305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ن</w:t>
      </w:r>
      <w:r w:rsidR="0038305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ذ</w:t>
      </w:r>
      <w:r w:rsidR="0038305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ر</w:t>
      </w:r>
      <w:r w:rsidR="0038305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ق</w:t>
      </w:r>
      <w:r w:rsidR="0038305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38305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38305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38305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38305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إ</w:t>
      </w:r>
      <w:r w:rsidR="0038305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ذ</w:t>
      </w:r>
      <w:r w:rsidR="0038305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ر</w:t>
      </w:r>
      <w:r w:rsidR="0038305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ج</w:t>
      </w:r>
      <w:r w:rsidR="0038305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38305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إ</w:t>
      </w:r>
      <w:r w:rsidR="0038305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38305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38305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38305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م</w:t>
      </w:r>
      <w:r w:rsidR="0038305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ل</w:t>
      </w:r>
      <w:r w:rsidR="0038305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38305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38305A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ه</w:t>
      </w:r>
      <w:r w:rsidR="0038305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38305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ي</w:t>
      </w:r>
      <w:r w:rsidR="0038305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ح</w:t>
      </w:r>
      <w:r w:rsidR="0038305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ذ</w:t>
      </w:r>
      <w:r w:rsidR="0038305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38305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ون</w:t>
      </w:r>
      <w:r w:rsidR="0038305A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DF6680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24682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</w:t>
      </w:r>
      <w:r w:rsidRPr="00D575D0">
        <w:rPr>
          <w:rStyle w:val="libNormalChar"/>
          <w:rtl/>
        </w:rPr>
        <w:t xml:space="preserve"> </w:t>
      </w:r>
      <w:r w:rsidRPr="00DF6680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ل</w:t>
      </w:r>
      <w:r w:rsidR="0038305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</w:t>
      </w:r>
      <w:r w:rsidR="0038305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ش</w:t>
      </w:r>
      <w:r w:rsidR="0038305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38305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38305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م</w:t>
      </w:r>
      <w:r w:rsidR="005F714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5F714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اف</w:t>
      </w:r>
      <w:r w:rsidR="005F714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ع</w:t>
      </w:r>
      <w:r w:rsidR="005F714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لهم</w:t>
      </w:r>
      <w:r w:rsidRPr="00D575D0">
        <w:rPr>
          <w:rStyle w:val="libNormalChar"/>
          <w:rtl/>
        </w:rPr>
        <w:t xml:space="preserve"> </w:t>
      </w:r>
      <w:r w:rsidRPr="00DF6680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24682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[ 14122 ] </w:t>
      </w:r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علي 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العب</w:t>
      </w:r>
      <w:r w:rsidR="009454CD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الربيع الصح</w:t>
      </w:r>
      <w:r w:rsidR="009454CD">
        <w:rPr>
          <w:rFonts w:hint="cs"/>
          <w:rtl/>
        </w:rPr>
        <w:t>ّ</w:t>
      </w:r>
      <w:r>
        <w:rPr>
          <w:rtl/>
        </w:rPr>
        <w:t>اف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أنّ أبا الحسن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كتب إليه فيما كتب من جواب مسائله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</w:t>
      </w:r>
      <w:r w:rsidR="009454CD">
        <w:rPr>
          <w:rFonts w:hint="cs"/>
          <w:rtl/>
        </w:rPr>
        <w:t>ّ</w:t>
      </w:r>
      <w:r>
        <w:rPr>
          <w:rtl/>
        </w:rPr>
        <w:t>ة وضع البيت في وسط الارض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24682B">
        <w:rPr>
          <w:rtl/>
        </w:rPr>
        <w:t xml:space="preserve"> ليكون الفرض ل</w:t>
      </w:r>
      <w:r w:rsidR="0024682B">
        <w:rPr>
          <w:rFonts w:hint="cs"/>
          <w:rtl/>
        </w:rPr>
        <w:t>أ</w:t>
      </w:r>
      <w:r>
        <w:rPr>
          <w:rtl/>
        </w:rPr>
        <w:t xml:space="preserve">هل المشرق والمغرب سواء.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[ 14123 ] </w:t>
      </w:r>
      <w:r>
        <w:rPr>
          <w:rtl/>
        </w:rPr>
        <w:t>17</w:t>
      </w:r>
      <w:r w:rsidR="0001166B">
        <w:rPr>
          <w:rtl/>
        </w:rPr>
        <w:t xml:space="preserve"> - </w:t>
      </w:r>
      <w:r>
        <w:rPr>
          <w:rtl/>
        </w:rPr>
        <w:t xml:space="preserve">وبالإسناد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24682B">
        <w:rPr>
          <w:rFonts w:hint="cs"/>
          <w:rtl/>
        </w:rPr>
        <w:t>ّ</w:t>
      </w:r>
      <w:r>
        <w:rPr>
          <w:rtl/>
        </w:rPr>
        <w:t xml:space="preserve"> أبا الحسن علي بن موسى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كتب إليه فيما كتب من جواب مسائله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علة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61DB8" w:rsidRDefault="00E36980" w:rsidP="0024682B">
      <w:pPr>
        <w:pStyle w:val="libFootnote0"/>
        <w:rPr>
          <w:rtl/>
        </w:rPr>
      </w:pPr>
      <w:r w:rsidRPr="00361DB8">
        <w:rPr>
          <w:rtl/>
        </w:rPr>
        <w:t>(</w:t>
      </w:r>
      <w:r w:rsidR="0024682B">
        <w:rPr>
          <w:rFonts w:hint="cs"/>
          <w:rtl/>
        </w:rPr>
        <w:t>1</w:t>
      </w:r>
      <w:r w:rsidRPr="00361DB8">
        <w:rPr>
          <w:rtl/>
        </w:rPr>
        <w:t xml:space="preserve">) في </w:t>
      </w:r>
      <w:r w:rsidRPr="0024682B">
        <w:rPr>
          <w:rtl/>
        </w:rPr>
        <w:t>نسخة</w:t>
      </w:r>
      <w:r w:rsidR="0001166B" w:rsidRPr="0024682B">
        <w:rPr>
          <w:rtl/>
        </w:rPr>
        <w:t>:</w:t>
      </w:r>
      <w:r w:rsidRPr="0024682B">
        <w:rPr>
          <w:rtl/>
        </w:rPr>
        <w:t xml:space="preserve"> الانفس ( هامش</w:t>
      </w:r>
      <w:r w:rsidRPr="00361DB8">
        <w:rPr>
          <w:rtl/>
        </w:rPr>
        <w:t xml:space="preserve"> المخطوط )</w:t>
      </w:r>
      <w:r>
        <w:rPr>
          <w:rtl/>
        </w:rPr>
        <w:t>.</w:t>
      </w:r>
      <w:r w:rsidRPr="00361DB8">
        <w:rPr>
          <w:rtl/>
        </w:rPr>
        <w:t xml:space="preserve"> </w:t>
      </w:r>
    </w:p>
    <w:p w:rsidR="00E36980" w:rsidRPr="00361DB8" w:rsidRDefault="00E36980" w:rsidP="0024682B">
      <w:pPr>
        <w:pStyle w:val="libFootnote0"/>
        <w:rPr>
          <w:rtl/>
        </w:rPr>
      </w:pPr>
      <w:r w:rsidRPr="00361DB8">
        <w:rPr>
          <w:rtl/>
        </w:rPr>
        <w:t>(</w:t>
      </w:r>
      <w:r w:rsidR="0024682B">
        <w:rPr>
          <w:rFonts w:hint="cs"/>
          <w:rtl/>
        </w:rPr>
        <w:t>2</w:t>
      </w:r>
      <w:r w:rsidRPr="00361DB8">
        <w:rPr>
          <w:rtl/>
        </w:rPr>
        <w:t>) التوبة</w:t>
      </w:r>
      <w:r w:rsidRPr="0024682B">
        <w:rPr>
          <w:rtl/>
        </w:rPr>
        <w:t xml:space="preserve"> 9</w:t>
      </w:r>
      <w:r w:rsidR="0001166B" w:rsidRPr="0024682B">
        <w:rPr>
          <w:rtl/>
        </w:rPr>
        <w:t>:</w:t>
      </w:r>
      <w:r w:rsidRPr="0024682B">
        <w:rPr>
          <w:rtl/>
        </w:rPr>
        <w:t xml:space="preserve"> </w:t>
      </w:r>
      <w:r w:rsidRPr="00361DB8">
        <w:rPr>
          <w:rtl/>
        </w:rPr>
        <w:t>122</w:t>
      </w:r>
      <w:r>
        <w:rPr>
          <w:rtl/>
        </w:rPr>
        <w:t>.</w:t>
      </w:r>
      <w:r w:rsidRPr="00361DB8">
        <w:rPr>
          <w:rtl/>
        </w:rPr>
        <w:t xml:space="preserve"> </w:t>
      </w:r>
    </w:p>
    <w:p w:rsidR="00E36980" w:rsidRPr="00361DB8" w:rsidRDefault="00E36980" w:rsidP="0024682B">
      <w:pPr>
        <w:pStyle w:val="libFootnote0"/>
        <w:rPr>
          <w:rtl/>
        </w:rPr>
      </w:pPr>
      <w:r w:rsidRPr="00361DB8">
        <w:rPr>
          <w:rtl/>
        </w:rPr>
        <w:t>(</w:t>
      </w:r>
      <w:r w:rsidR="0024682B">
        <w:rPr>
          <w:rFonts w:hint="cs"/>
          <w:rtl/>
        </w:rPr>
        <w:t>3</w:t>
      </w:r>
      <w:r w:rsidRPr="00361DB8">
        <w:rPr>
          <w:rtl/>
        </w:rPr>
        <w:t xml:space="preserve">) </w:t>
      </w:r>
      <w:r w:rsidR="00E41DF8">
        <w:rPr>
          <w:rtl/>
        </w:rPr>
        <w:t xml:space="preserve">الحجّ </w:t>
      </w:r>
      <w:r w:rsidRPr="0024682B">
        <w:rPr>
          <w:rtl/>
        </w:rPr>
        <w:t>22</w:t>
      </w:r>
      <w:r w:rsidR="0001166B" w:rsidRPr="0024682B">
        <w:rPr>
          <w:rtl/>
        </w:rPr>
        <w:t>:</w:t>
      </w:r>
      <w:r w:rsidRPr="0024682B">
        <w:rPr>
          <w:rtl/>
        </w:rPr>
        <w:t xml:space="preserve"> 28</w:t>
      </w:r>
      <w:r>
        <w:rPr>
          <w:rtl/>
        </w:rPr>
        <w:t>.</w:t>
      </w:r>
      <w:r w:rsidRPr="00361DB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 xml:space="preserve">علل </w:t>
      </w:r>
      <w:r w:rsidRPr="0024682B">
        <w:rPr>
          <w:rtl/>
        </w:rPr>
        <w:t>الشرائع</w:t>
      </w:r>
      <w:r w:rsidR="0001166B" w:rsidRPr="0024682B">
        <w:rPr>
          <w:rtl/>
        </w:rPr>
        <w:t>:</w:t>
      </w:r>
      <w:r w:rsidRPr="0024682B">
        <w:rPr>
          <w:rtl/>
        </w:rPr>
        <w:t xml:space="preserve"> 396</w:t>
      </w:r>
      <w:r>
        <w:rPr>
          <w:rtl/>
        </w:rPr>
        <w:t xml:space="preserve"> / 1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وعيون أخبار </w:t>
      </w:r>
      <w:r w:rsidRPr="0024682B">
        <w:rPr>
          <w:rtl/>
        </w:rPr>
        <w:t xml:space="preserve">الرضا </w:t>
      </w:r>
      <w:r w:rsidR="00163406" w:rsidRPr="0024682B">
        <w:rPr>
          <w:rFonts w:hint="cs"/>
          <w:rtl/>
        </w:rPr>
        <w:t xml:space="preserve">( </w:t>
      </w:r>
      <w:r w:rsidR="00163406" w:rsidRPr="0024682B">
        <w:rPr>
          <w:rStyle w:val="libFootnoteAlaemChar"/>
          <w:rFonts w:hint="cs"/>
          <w:rtl/>
        </w:rPr>
        <w:t xml:space="preserve">عليه‌السلام </w:t>
      </w:r>
      <w:r w:rsidR="00163406" w:rsidRPr="0024682B">
        <w:rPr>
          <w:rFonts w:hint="cs"/>
          <w:rtl/>
        </w:rPr>
        <w:t>)</w:t>
      </w:r>
      <w:r w:rsidR="00163406" w:rsidRPr="00D575D0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90 / 1.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17</w:t>
      </w:r>
      <w:r w:rsidR="0001166B">
        <w:rPr>
          <w:rtl/>
        </w:rPr>
        <w:t xml:space="preserve"> - </w:t>
      </w:r>
      <w:r>
        <w:rPr>
          <w:rtl/>
        </w:rPr>
        <w:t xml:space="preserve">علل </w:t>
      </w:r>
      <w:r w:rsidRPr="0024682B">
        <w:rPr>
          <w:rtl/>
        </w:rPr>
        <w:t>الشرائع</w:t>
      </w:r>
      <w:r w:rsidR="0001166B" w:rsidRPr="0024682B">
        <w:rPr>
          <w:rtl/>
        </w:rPr>
        <w:t>:</w:t>
      </w:r>
      <w:r w:rsidRPr="0024682B">
        <w:rPr>
          <w:rtl/>
        </w:rPr>
        <w:t xml:space="preserve"> 404</w:t>
      </w:r>
      <w:r>
        <w:rPr>
          <w:rtl/>
        </w:rPr>
        <w:t xml:space="preserve"> / 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24682B" w:rsidP="00163406">
      <w:pPr>
        <w:pStyle w:val="libNormal0"/>
        <w:rPr>
          <w:rtl/>
        </w:rPr>
      </w:pPr>
      <w:r>
        <w:rPr>
          <w:rtl/>
        </w:rPr>
        <w:lastRenderedPageBreak/>
        <w:t>الحج</w:t>
      </w:r>
      <w:r w:rsidR="00E41DF8">
        <w:rPr>
          <w:rtl/>
        </w:rPr>
        <w:t xml:space="preserve"> </w:t>
      </w:r>
      <w:r w:rsidR="00E36980">
        <w:rPr>
          <w:rtl/>
        </w:rPr>
        <w:t xml:space="preserve">الوفادة إلى الله </w:t>
      </w:r>
      <w:r w:rsidR="00544874">
        <w:rPr>
          <w:rtl/>
        </w:rPr>
        <w:t>عزّ وجلّ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ثم</w:t>
      </w:r>
      <w:r>
        <w:rPr>
          <w:rFonts w:hint="cs"/>
          <w:rtl/>
        </w:rPr>
        <w:t>ّ</w:t>
      </w:r>
      <w:r w:rsidR="00E36980">
        <w:rPr>
          <w:rtl/>
        </w:rPr>
        <w:t xml:space="preserve"> ذكر نحو حديث الفضل بن شاذا</w:t>
      </w:r>
      <w:r>
        <w:rPr>
          <w:rtl/>
        </w:rPr>
        <w:t>ن إلا أنه ترك ذكرالتفقه ونقل ال</w:t>
      </w:r>
      <w:r>
        <w:rPr>
          <w:rFonts w:hint="cs"/>
          <w:rtl/>
        </w:rPr>
        <w:t>أَ</w:t>
      </w:r>
      <w:r w:rsidR="00E36980">
        <w:rPr>
          <w:rtl/>
        </w:rPr>
        <w:t xml:space="preserve">خبار.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 w:rsidR="0024682B">
        <w:rPr>
          <w:rtl/>
        </w:rPr>
        <w:t>عيون ال</w:t>
      </w:r>
      <w:r w:rsidR="0024682B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أيضا</w:t>
      </w:r>
      <w:r w:rsidR="0024682B">
        <w:rPr>
          <w:rFonts w:hint="cs"/>
          <w:rtl/>
        </w:rPr>
        <w:t>ً</w:t>
      </w:r>
      <w:r w:rsidR="0024682B">
        <w:rPr>
          <w:rtl/>
        </w:rPr>
        <w:t xml:space="preserve"> بال</w:t>
      </w:r>
      <w:r w:rsidR="0024682B">
        <w:rPr>
          <w:rFonts w:hint="cs"/>
          <w:rtl/>
        </w:rPr>
        <w:t>أ</w:t>
      </w:r>
      <w:r w:rsidR="009B2D34">
        <w:rPr>
          <w:rFonts w:hint="cs"/>
          <w:rtl/>
        </w:rPr>
        <w:t>َ</w:t>
      </w:r>
      <w:r>
        <w:rPr>
          <w:rtl/>
        </w:rPr>
        <w:t xml:space="preserve">سانيد الآتية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وكذا الذي قبله. </w:t>
      </w:r>
    </w:p>
    <w:p w:rsidR="00E36980" w:rsidRDefault="00E36980" w:rsidP="009B2D3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[ 14124 ] </w:t>
      </w:r>
      <w:r>
        <w:rPr>
          <w:rtl/>
        </w:rPr>
        <w:t>18</w:t>
      </w:r>
      <w:r w:rsidR="0001166B">
        <w:rPr>
          <w:rtl/>
        </w:rPr>
        <w:t xml:space="preserve"> - </w:t>
      </w:r>
      <w:r>
        <w:rPr>
          <w:rtl/>
        </w:rPr>
        <w:t xml:space="preserve">وعن علي بن أحمد بن </w:t>
      </w:r>
      <w:r w:rsidR="00544874">
        <w:rPr>
          <w:rtl/>
        </w:rPr>
        <w:t xml:space="preserve">محمّد </w:t>
      </w:r>
      <w:r>
        <w:rPr>
          <w:rtl/>
        </w:rPr>
        <w:t>و</w:t>
      </w:r>
      <w:r w:rsidR="00544874">
        <w:rPr>
          <w:rtl/>
        </w:rPr>
        <w:t xml:space="preserve">محمّد </w:t>
      </w:r>
      <w:r>
        <w:rPr>
          <w:rtl/>
        </w:rPr>
        <w:t>بن أحمد السناني والحسين بن إبراهيم بن أحمد بن هشام جميعا</w:t>
      </w:r>
      <w:r w:rsidR="009B2D34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عبد الله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9B2D34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 بن عبد العزيز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الحكم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العل</w:t>
      </w:r>
      <w:r w:rsidR="009B2D34">
        <w:rPr>
          <w:rFonts w:hint="cs"/>
          <w:rtl/>
        </w:rPr>
        <w:t>ّ</w:t>
      </w:r>
      <w:r>
        <w:rPr>
          <w:rtl/>
        </w:rPr>
        <w:t>ة التي من أجلها كل</w:t>
      </w:r>
      <w:r w:rsidR="009B2D34">
        <w:rPr>
          <w:rFonts w:hint="cs"/>
          <w:rtl/>
        </w:rPr>
        <w:t>ّ</w:t>
      </w:r>
      <w:r>
        <w:rPr>
          <w:rtl/>
        </w:rPr>
        <w:t xml:space="preserve">ف الله العباد </w:t>
      </w:r>
      <w:r w:rsidR="00E41DF8">
        <w:rPr>
          <w:rtl/>
        </w:rPr>
        <w:t xml:space="preserve">الحجّ </w:t>
      </w:r>
      <w:r>
        <w:rPr>
          <w:rtl/>
        </w:rPr>
        <w:t>والطواف بالبيت؟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9B2D34">
        <w:rPr>
          <w:rFonts w:hint="cs"/>
          <w:rtl/>
        </w:rPr>
        <w:t>ّ</w:t>
      </w:r>
      <w:r>
        <w:rPr>
          <w:rtl/>
        </w:rPr>
        <w:t xml:space="preserve"> الله خلق الخلق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 xml:space="preserve">وأمرهم بما يكون </w:t>
      </w:r>
      <w:r w:rsidRPr="00E36980">
        <w:rPr>
          <w:rStyle w:val="libFootnotenumChar"/>
          <w:rtl/>
        </w:rPr>
        <w:t>(</w:t>
      </w:r>
      <w:r w:rsidR="009B2D3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من أمر الطاعة في الدين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ومصلحتهم من أمر دنياهم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فجعل فيه الاجتماع من الشرق والغرب ليتعارفوا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ولينزع </w:t>
      </w:r>
      <w:r w:rsidRPr="00E36980">
        <w:rPr>
          <w:rStyle w:val="libFootnotenumChar"/>
          <w:rtl/>
        </w:rPr>
        <w:t>(</w:t>
      </w:r>
      <w:r w:rsidR="009B2D34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كل</w:t>
      </w:r>
      <w:r w:rsidR="009B2D34">
        <w:rPr>
          <w:rFonts w:hint="cs"/>
          <w:rtl/>
        </w:rPr>
        <w:t>ّ</w:t>
      </w:r>
      <w:r>
        <w:rPr>
          <w:rtl/>
        </w:rPr>
        <w:t xml:space="preserve"> قوم من التجارات من بلد إلى بلد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ولينتفع بذلك المكاري والجمال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ولتعرف آثار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وتعرف أخباره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ويذكر ولا ينسى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ولو كان كل</w:t>
      </w:r>
      <w:r w:rsidR="009B2D34">
        <w:rPr>
          <w:rFonts w:hint="cs"/>
          <w:rtl/>
        </w:rPr>
        <w:t>ّ</w:t>
      </w:r>
      <w:r>
        <w:rPr>
          <w:rtl/>
        </w:rPr>
        <w:t xml:space="preserve"> قوم إن</w:t>
      </w:r>
      <w:r w:rsidR="009B2D34">
        <w:rPr>
          <w:rFonts w:hint="cs"/>
          <w:rtl/>
        </w:rPr>
        <w:t>ّ</w:t>
      </w:r>
      <w:r>
        <w:rPr>
          <w:rtl/>
        </w:rPr>
        <w:t>ما يتكل</w:t>
      </w:r>
      <w:r w:rsidR="009B2D34">
        <w:rPr>
          <w:rFonts w:hint="cs"/>
          <w:rtl/>
        </w:rPr>
        <w:t>ّ</w:t>
      </w:r>
      <w:r>
        <w:rPr>
          <w:rtl/>
        </w:rPr>
        <w:t>ون على بلادهم وما فيها هلكوا وخربت البلاد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وسقطت الجلب </w:t>
      </w:r>
      <w:r w:rsidRPr="00E36980">
        <w:rPr>
          <w:rStyle w:val="libFootnotenumChar"/>
          <w:rtl/>
        </w:rPr>
        <w:t>(</w:t>
      </w:r>
      <w:r w:rsidR="009B2D34">
        <w:rPr>
          <w:rStyle w:val="libFootnotenumChar"/>
          <w:rFonts w:hint="cs"/>
          <w:rtl/>
        </w:rPr>
        <w:t>5)</w:t>
      </w:r>
      <w:r w:rsidR="009B2D34">
        <w:rPr>
          <w:rtl/>
        </w:rPr>
        <w:t xml:space="preserve"> وال</w:t>
      </w:r>
      <w:r w:rsidR="009B2D34">
        <w:rPr>
          <w:rFonts w:hint="cs"/>
          <w:rtl/>
        </w:rPr>
        <w:t>أَ</w:t>
      </w:r>
      <w:r>
        <w:rPr>
          <w:rtl/>
        </w:rPr>
        <w:t>رباح</w:t>
      </w:r>
      <w:r w:rsidR="0001166B" w:rsidRPr="00163406">
        <w:rPr>
          <w:rStyle w:val="libNormalChar"/>
          <w:rtl/>
        </w:rPr>
        <w:t>،</w:t>
      </w:r>
      <w:r w:rsidR="009B2D34">
        <w:rPr>
          <w:rtl/>
        </w:rPr>
        <w:t xml:space="preserve"> وعميت ال</w:t>
      </w:r>
      <w:r w:rsidR="009B2D34">
        <w:rPr>
          <w:rFonts w:hint="cs"/>
          <w:rtl/>
        </w:rPr>
        <w:t>أَ</w:t>
      </w:r>
      <w:r>
        <w:rPr>
          <w:rtl/>
        </w:rPr>
        <w:t>خبار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تقفوا على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فذلك عل</w:t>
      </w:r>
      <w:r w:rsidR="009B2D34">
        <w:rPr>
          <w:rFonts w:hint="cs"/>
          <w:rtl/>
        </w:rPr>
        <w:t>ّ</w:t>
      </w:r>
      <w:r>
        <w:rPr>
          <w:rtl/>
        </w:rPr>
        <w:t>ة الحج</w:t>
      </w:r>
      <w:r w:rsidR="009B2D34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[ 14125 ] </w:t>
      </w:r>
      <w:r>
        <w:rPr>
          <w:rtl/>
        </w:rPr>
        <w:t>19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وعلي ابني الحسن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61DB8" w:rsidRDefault="00E36980" w:rsidP="009B2D34">
      <w:pPr>
        <w:pStyle w:val="libFootnote0"/>
        <w:rPr>
          <w:rtl/>
        </w:rPr>
      </w:pPr>
      <w:r w:rsidRPr="00E36980">
        <w:rPr>
          <w:rtl/>
        </w:rPr>
        <w:t xml:space="preserve">(1) عيون أخبار </w:t>
      </w:r>
      <w:r w:rsidRPr="009B2D34">
        <w:rPr>
          <w:rtl/>
        </w:rPr>
        <w:t xml:space="preserve">الرضا </w:t>
      </w:r>
      <w:r w:rsidR="00163406" w:rsidRPr="009B2D34">
        <w:rPr>
          <w:rFonts w:hint="cs"/>
          <w:rtl/>
        </w:rPr>
        <w:t xml:space="preserve">( </w:t>
      </w:r>
      <w:r w:rsidR="00163406" w:rsidRPr="009B2D34">
        <w:rPr>
          <w:rStyle w:val="libFootnoteAlaemChar"/>
          <w:rFonts w:hint="cs"/>
          <w:rtl/>
        </w:rPr>
        <w:t xml:space="preserve">عليه‌السلام </w:t>
      </w:r>
      <w:r w:rsidR="00163406" w:rsidRPr="009B2D34">
        <w:rPr>
          <w:rFonts w:hint="cs"/>
          <w:rtl/>
        </w:rPr>
        <w:t xml:space="preserve">) </w:t>
      </w:r>
      <w:r w:rsidRPr="009B2D34">
        <w:rPr>
          <w:rtl/>
        </w:rPr>
        <w:t>2</w:t>
      </w:r>
      <w:r w:rsidR="0001166B" w:rsidRPr="009B2D34">
        <w:rPr>
          <w:rtl/>
        </w:rPr>
        <w:t>:</w:t>
      </w:r>
      <w:r w:rsidRPr="009B2D34">
        <w:rPr>
          <w:rtl/>
        </w:rPr>
        <w:t xml:space="preserve"> 119</w:t>
      </w:r>
      <w:r>
        <w:rPr>
          <w:rtl/>
        </w:rPr>
        <w:t>.</w:t>
      </w:r>
      <w:r w:rsidRPr="00361DB8">
        <w:rPr>
          <w:rtl/>
        </w:rPr>
        <w:t xml:space="preserve"> </w:t>
      </w:r>
    </w:p>
    <w:p w:rsidR="00E36980" w:rsidRPr="00361DB8" w:rsidRDefault="00E36980" w:rsidP="00D575D0">
      <w:pPr>
        <w:pStyle w:val="libFootnote0"/>
        <w:rPr>
          <w:rtl/>
        </w:rPr>
      </w:pPr>
      <w:r w:rsidRPr="00361DB8">
        <w:rPr>
          <w:rtl/>
        </w:rPr>
        <w:t>(2) تأتي في الفائدة الا</w:t>
      </w:r>
      <w:r w:rsidR="009B2D34">
        <w:rPr>
          <w:rFonts w:hint="cs"/>
          <w:rtl/>
        </w:rPr>
        <w:t>ُ</w:t>
      </w:r>
      <w:r w:rsidRPr="00361DB8">
        <w:rPr>
          <w:rtl/>
        </w:rPr>
        <w:t xml:space="preserve">ولى من الخاتمة </w:t>
      </w:r>
      <w:r w:rsidRPr="009B2D34">
        <w:rPr>
          <w:rtl/>
        </w:rPr>
        <w:t>برمز ( أ ).</w:t>
      </w:r>
      <w:r w:rsidRPr="00361DB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18</w:t>
      </w:r>
      <w:r w:rsidR="0001166B">
        <w:rPr>
          <w:rtl/>
        </w:rPr>
        <w:t xml:space="preserve"> - </w:t>
      </w:r>
      <w:r>
        <w:rPr>
          <w:rtl/>
        </w:rPr>
        <w:t xml:space="preserve">علل </w:t>
      </w:r>
      <w:r w:rsidRPr="009B2D34">
        <w:rPr>
          <w:rtl/>
        </w:rPr>
        <w:t>الشرائع</w:t>
      </w:r>
      <w:r w:rsidR="0001166B" w:rsidRPr="009B2D34">
        <w:rPr>
          <w:rtl/>
        </w:rPr>
        <w:t>:</w:t>
      </w:r>
      <w:r w:rsidRPr="009B2D34">
        <w:rPr>
          <w:rtl/>
        </w:rPr>
        <w:t xml:space="preserve"> 405</w:t>
      </w:r>
      <w:r>
        <w:rPr>
          <w:rtl/>
        </w:rPr>
        <w:t xml:space="preserve"> / 6. </w:t>
      </w:r>
    </w:p>
    <w:p w:rsidR="00E36980" w:rsidRPr="00361DB8" w:rsidRDefault="00E36980" w:rsidP="009B2D34">
      <w:pPr>
        <w:pStyle w:val="libFootnote0"/>
        <w:rPr>
          <w:rtl/>
        </w:rPr>
      </w:pPr>
      <w:r w:rsidRPr="00361DB8">
        <w:rPr>
          <w:rtl/>
        </w:rPr>
        <w:t>(</w:t>
      </w:r>
      <w:r w:rsidR="009B2D34">
        <w:rPr>
          <w:rFonts w:hint="cs"/>
          <w:rtl/>
        </w:rPr>
        <w:t>3</w:t>
      </w:r>
      <w:r w:rsidRPr="00361DB8">
        <w:rPr>
          <w:rtl/>
        </w:rPr>
        <w:t>) في المصدر</w:t>
      </w:r>
      <w:r w:rsidR="0001166B" w:rsidRPr="009B2D34">
        <w:rPr>
          <w:rtl/>
        </w:rPr>
        <w:t>:</w:t>
      </w:r>
      <w:r w:rsidRPr="009B2D34">
        <w:rPr>
          <w:rtl/>
        </w:rPr>
        <w:t xml:space="preserve"> وأمرهم</w:t>
      </w:r>
      <w:r w:rsidRPr="00361DB8">
        <w:rPr>
          <w:rtl/>
        </w:rPr>
        <w:t xml:space="preserve"> ونهاهم مايكون</w:t>
      </w:r>
      <w:r>
        <w:rPr>
          <w:rtl/>
        </w:rPr>
        <w:t>.</w:t>
      </w:r>
      <w:r w:rsidRPr="00361DB8">
        <w:rPr>
          <w:rtl/>
        </w:rPr>
        <w:t xml:space="preserve"> </w:t>
      </w:r>
    </w:p>
    <w:p w:rsidR="00E36980" w:rsidRPr="00361DB8" w:rsidRDefault="00E36980" w:rsidP="009B2D34">
      <w:pPr>
        <w:pStyle w:val="libFootnote0"/>
        <w:rPr>
          <w:rtl/>
        </w:rPr>
      </w:pPr>
      <w:r w:rsidRPr="00361DB8">
        <w:rPr>
          <w:rtl/>
        </w:rPr>
        <w:t>(</w:t>
      </w:r>
      <w:r w:rsidR="009B2D34">
        <w:rPr>
          <w:rFonts w:hint="cs"/>
          <w:rtl/>
        </w:rPr>
        <w:t>4</w:t>
      </w:r>
      <w:r w:rsidRPr="00361DB8">
        <w:rPr>
          <w:rtl/>
        </w:rPr>
        <w:t xml:space="preserve">) في </w:t>
      </w:r>
      <w:r w:rsidRPr="009B2D34">
        <w:rPr>
          <w:rtl/>
        </w:rPr>
        <w:t>المصدر</w:t>
      </w:r>
      <w:r w:rsidR="0001166B" w:rsidRPr="009B2D34">
        <w:rPr>
          <w:rtl/>
        </w:rPr>
        <w:t>:</w:t>
      </w:r>
      <w:r w:rsidRPr="009B2D34">
        <w:rPr>
          <w:rtl/>
        </w:rPr>
        <w:t xml:space="preserve"> وليتربح</w:t>
      </w:r>
      <w:r>
        <w:rPr>
          <w:rtl/>
        </w:rPr>
        <w:t>.</w:t>
      </w:r>
      <w:r w:rsidRPr="00361DB8">
        <w:rPr>
          <w:rtl/>
        </w:rPr>
        <w:t xml:space="preserve"> </w:t>
      </w:r>
    </w:p>
    <w:p w:rsidR="00E36980" w:rsidRPr="00361DB8" w:rsidRDefault="00E36980" w:rsidP="009B2D34">
      <w:pPr>
        <w:pStyle w:val="libFootnote0"/>
        <w:rPr>
          <w:rtl/>
        </w:rPr>
      </w:pPr>
      <w:r w:rsidRPr="00361DB8">
        <w:rPr>
          <w:rtl/>
        </w:rPr>
        <w:t>(</w:t>
      </w:r>
      <w:r w:rsidR="009B2D34">
        <w:rPr>
          <w:rFonts w:hint="cs"/>
          <w:rtl/>
        </w:rPr>
        <w:t>5</w:t>
      </w:r>
      <w:r w:rsidRPr="00361DB8">
        <w:rPr>
          <w:rtl/>
        </w:rPr>
        <w:t>) الجلب</w:t>
      </w:r>
      <w:r w:rsidR="0001166B" w:rsidRPr="009B2D34">
        <w:rPr>
          <w:rtl/>
        </w:rPr>
        <w:t>:</w:t>
      </w:r>
      <w:r w:rsidRPr="009B2D34">
        <w:rPr>
          <w:rtl/>
        </w:rPr>
        <w:t xml:space="preserve"> محركة</w:t>
      </w:r>
      <w:r w:rsidRPr="00361DB8">
        <w:rPr>
          <w:rtl/>
        </w:rPr>
        <w:t xml:space="preserve"> ما يجلب من خيل </w:t>
      </w:r>
      <w:r w:rsidRPr="009B2D34">
        <w:rPr>
          <w:rtl/>
        </w:rPr>
        <w:t>وغيرها. ( القاموس</w:t>
      </w:r>
      <w:r w:rsidRPr="00361DB8">
        <w:rPr>
          <w:rtl/>
        </w:rPr>
        <w:t xml:space="preserve"> المحيط</w:t>
      </w:r>
      <w:r w:rsidR="0001166B">
        <w:rPr>
          <w:rtl/>
        </w:rPr>
        <w:t xml:space="preserve"> - </w:t>
      </w:r>
      <w:r w:rsidRPr="00361DB8">
        <w:rPr>
          <w:rtl/>
        </w:rPr>
        <w:t>جلب</w:t>
      </w:r>
      <w:r w:rsidR="0001166B">
        <w:rPr>
          <w:rtl/>
        </w:rPr>
        <w:t xml:space="preserve"> - </w:t>
      </w:r>
      <w:r w:rsidRPr="00361DB8">
        <w:rPr>
          <w:rtl/>
        </w:rPr>
        <w:t>1</w:t>
      </w:r>
      <w:r w:rsidR="0001166B" w:rsidRPr="00163406">
        <w:rPr>
          <w:rStyle w:val="libNormalChar"/>
          <w:rtl/>
        </w:rPr>
        <w:t>:</w:t>
      </w:r>
      <w:r w:rsidRPr="00361DB8">
        <w:rPr>
          <w:rtl/>
        </w:rPr>
        <w:t xml:space="preserve"> 47 )</w:t>
      </w:r>
      <w:r>
        <w:rPr>
          <w:rtl/>
        </w:rPr>
        <w:t>.</w:t>
      </w:r>
      <w:r w:rsidRPr="00361DB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19</w:t>
      </w:r>
      <w:r w:rsidR="0001166B">
        <w:rPr>
          <w:rtl/>
        </w:rPr>
        <w:t xml:space="preserve"> - </w:t>
      </w:r>
      <w:r>
        <w:rPr>
          <w:rtl/>
        </w:rPr>
        <w:t xml:space="preserve">علل </w:t>
      </w:r>
      <w:r w:rsidRPr="009B2D34">
        <w:rPr>
          <w:rtl/>
        </w:rPr>
        <w:t>الشرائع</w:t>
      </w:r>
      <w:r w:rsidR="0001166B" w:rsidRPr="009B2D34">
        <w:rPr>
          <w:rtl/>
        </w:rPr>
        <w:t>:</w:t>
      </w:r>
      <w:r w:rsidRPr="009B2D34">
        <w:rPr>
          <w:rtl/>
        </w:rPr>
        <w:t xml:space="preserve"> 419</w:t>
      </w:r>
      <w:r>
        <w:rPr>
          <w:rtl/>
        </w:rPr>
        <w:t xml:space="preserve"> / 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علي بن فض</w:t>
      </w:r>
      <w:r w:rsidR="009B2D34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أبيهما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غالب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 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9B2D34">
        <w:rPr>
          <w:rFonts w:hint="cs"/>
          <w:rtl/>
        </w:rPr>
        <w:t>ّ</w:t>
      </w:r>
      <w:r>
        <w:rPr>
          <w:rtl/>
        </w:rPr>
        <w:t xml:space="preserve"> الله ل</w:t>
      </w:r>
      <w:r w:rsidR="009B2D34">
        <w:rPr>
          <w:rFonts w:hint="cs"/>
          <w:rtl/>
        </w:rPr>
        <w:t>ـ</w:t>
      </w:r>
      <w:r>
        <w:rPr>
          <w:rtl/>
        </w:rPr>
        <w:t>م</w:t>
      </w:r>
      <w:r w:rsidR="009B2D34">
        <w:rPr>
          <w:rFonts w:hint="cs"/>
          <w:rtl/>
        </w:rPr>
        <w:t>ّ</w:t>
      </w:r>
      <w:r>
        <w:rPr>
          <w:rtl/>
        </w:rPr>
        <w:t xml:space="preserve">ا أمر إبراهيم ينادي في الناس </w:t>
      </w:r>
      <w:r w:rsidR="00E41DF8">
        <w:rPr>
          <w:rtl/>
        </w:rPr>
        <w:t xml:space="preserve">الحجّ </w:t>
      </w:r>
      <w:r>
        <w:rPr>
          <w:rtl/>
        </w:rPr>
        <w:t>قام على المقام فارتفع به حتى صار بإزاء أبي قبيس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فنادى في الناس بالحج</w:t>
      </w:r>
      <w:r w:rsidR="009B2D34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فاسمع من في أصلاب الرجال وأرحام النساء إلى أن تقوم الساعة.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[ 14126 ] </w:t>
      </w:r>
      <w:r>
        <w:rPr>
          <w:rtl/>
        </w:rPr>
        <w:t>20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9B2D34">
        <w:rPr>
          <w:rtl/>
        </w:rPr>
        <w:t>الأ</w:t>
      </w:r>
      <w:r w:rsidR="009B2D34">
        <w:rPr>
          <w:rFonts w:hint="cs"/>
          <w:rtl/>
        </w:rPr>
        <w:t>َ</w:t>
      </w:r>
      <w:r w:rsidR="009B2D34">
        <w:rPr>
          <w:rtl/>
        </w:rPr>
        <w:t xml:space="preserve">عمال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 بن أحمد بن الوليد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الحسن الصف</w:t>
      </w:r>
      <w:r w:rsidR="009B2D34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 بن أبي الخط</w:t>
      </w:r>
      <w:r w:rsidR="009B2D34">
        <w:rPr>
          <w:rFonts w:hint="cs"/>
          <w:rtl/>
        </w:rPr>
        <w:t>ّ</w:t>
      </w:r>
      <w:r>
        <w:rPr>
          <w:rtl/>
        </w:rPr>
        <w:t>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إلى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علي</w:t>
      </w:r>
      <w:r w:rsidR="009B2D34">
        <w:rPr>
          <w:rFonts w:hint="cs"/>
          <w:rtl/>
        </w:rPr>
        <w:t>ّ</w:t>
      </w:r>
      <w:r>
        <w:rPr>
          <w:rtl/>
        </w:rPr>
        <w:t xml:space="preserve">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حج</w:t>
      </w:r>
      <w:r w:rsidR="009B2D34">
        <w:rPr>
          <w:rFonts w:hint="cs"/>
          <w:rtl/>
        </w:rPr>
        <w:t>ّ</w:t>
      </w:r>
      <w:r>
        <w:rPr>
          <w:rtl/>
        </w:rPr>
        <w:t>وا واعتمروا تصح</w:t>
      </w:r>
      <w:r w:rsidR="009B2D34">
        <w:rPr>
          <w:rFonts w:hint="cs"/>
          <w:rtl/>
        </w:rPr>
        <w:t>ّ</w:t>
      </w:r>
      <w:r>
        <w:rPr>
          <w:rtl/>
        </w:rPr>
        <w:t xml:space="preserve"> أجسامكم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وتت</w:t>
      </w:r>
      <w:r w:rsidR="009B2D34">
        <w:rPr>
          <w:rFonts w:hint="cs"/>
          <w:rtl/>
        </w:rPr>
        <w:t>ّ</w:t>
      </w:r>
      <w:r>
        <w:rPr>
          <w:rtl/>
        </w:rPr>
        <w:t>سع أرزاقكم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ويصلح إيمانكم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وتكفوا مؤنة الناس ومؤنة عيالاتكم.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[ 14127 ] </w:t>
      </w:r>
      <w:r>
        <w:rPr>
          <w:rtl/>
        </w:rPr>
        <w:t>21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الحسين الرضي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653310">
        <w:rPr>
          <w:rFonts w:hint="cs"/>
          <w:rtl/>
        </w:rPr>
        <w:t>أ</w:t>
      </w:r>
      <w:r>
        <w:rPr>
          <w:rtl/>
        </w:rPr>
        <w:t>ن</w:t>
      </w:r>
      <w:r w:rsidR="00653310">
        <w:rPr>
          <w:rFonts w:hint="cs"/>
          <w:rtl/>
        </w:rPr>
        <w:t>ّ</w:t>
      </w:r>
      <w:r>
        <w:rPr>
          <w:rtl/>
        </w:rPr>
        <w:t>ه قال في خطبة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فرض عليكم حج بيته الذي جعله قبلة للانام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يردونه ورود الانعام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ويألهون إليه ولوه الحمام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جعله سبحانه علامة لتواضعهم لعظمته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وإذعانهم لعزته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واختار من خلقه سماعا أجابوا إليه دعوته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وصد</w:t>
      </w:r>
      <w:r w:rsidR="00653310">
        <w:rPr>
          <w:rFonts w:hint="cs"/>
          <w:rtl/>
        </w:rPr>
        <w:t>ّ</w:t>
      </w:r>
      <w:r>
        <w:rPr>
          <w:rtl/>
        </w:rPr>
        <w:t>قوا كلمته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ووقفوا مواقف أنبيائه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وتشب</w:t>
      </w:r>
      <w:r w:rsidR="00653310">
        <w:rPr>
          <w:rFonts w:hint="cs"/>
          <w:rtl/>
        </w:rPr>
        <w:t>ّ</w:t>
      </w:r>
      <w:r>
        <w:rPr>
          <w:rtl/>
        </w:rPr>
        <w:t>هوا بملائكته المطيفين بعرشه</w:t>
      </w:r>
      <w:r w:rsidR="0001166B" w:rsidRPr="00163406">
        <w:rPr>
          <w:rStyle w:val="libNormalChar"/>
          <w:rtl/>
        </w:rPr>
        <w:t>،</w:t>
      </w:r>
      <w:r w:rsidR="00653310">
        <w:rPr>
          <w:rtl/>
        </w:rPr>
        <w:t xml:space="preserve"> يحرزون ال</w:t>
      </w:r>
      <w:r w:rsidR="00653310">
        <w:rPr>
          <w:rFonts w:hint="cs"/>
          <w:rtl/>
        </w:rPr>
        <w:t>أَ</w:t>
      </w:r>
      <w:r>
        <w:rPr>
          <w:rtl/>
        </w:rPr>
        <w:t>رباح في متجر عبادته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ويتبادرون عنده موعد مغفرته</w:t>
      </w:r>
      <w:r w:rsidR="0001166B" w:rsidRPr="00163406">
        <w:rPr>
          <w:rStyle w:val="libNormalChar"/>
          <w:rtl/>
        </w:rPr>
        <w:t>،</w:t>
      </w:r>
      <w:r w:rsidR="00653310">
        <w:rPr>
          <w:rtl/>
        </w:rPr>
        <w:t xml:space="preserve"> جعله سبحانه لل</w:t>
      </w:r>
      <w:r w:rsidR="00653310">
        <w:rPr>
          <w:rFonts w:hint="cs"/>
          <w:rtl/>
        </w:rPr>
        <w:t>إِ</w:t>
      </w:r>
      <w:r>
        <w:rPr>
          <w:rtl/>
        </w:rPr>
        <w:t>سلام علما</w:t>
      </w:r>
      <w:r w:rsidR="00653310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وللعائذين حرما</w:t>
      </w:r>
      <w:r w:rsidR="00653310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فرض حج</w:t>
      </w:r>
      <w:r w:rsidR="00653310">
        <w:rPr>
          <w:rFonts w:hint="cs"/>
          <w:rtl/>
        </w:rPr>
        <w:t>ّ</w:t>
      </w:r>
      <w:r>
        <w:rPr>
          <w:rtl/>
        </w:rPr>
        <w:t>ه وأوجب حق</w:t>
      </w:r>
      <w:r w:rsidR="00653310">
        <w:rPr>
          <w:rFonts w:hint="cs"/>
          <w:rtl/>
        </w:rPr>
        <w:t>ّ</w:t>
      </w:r>
      <w:r>
        <w:rPr>
          <w:rtl/>
        </w:rPr>
        <w:t>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وكتب عليكم وفادته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سبحانه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653310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65331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لله</w:t>
      </w:r>
      <w:r w:rsidR="0065331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ع</w:t>
      </w:r>
      <w:r w:rsidR="0065331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65331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الن</w:t>
      </w:r>
      <w:r w:rsidR="00653310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اس</w:t>
      </w:r>
      <w:r w:rsidR="0065331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ح</w:t>
      </w:r>
      <w:r w:rsidR="0065331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ج</w:t>
      </w:r>
      <w:r w:rsidR="00653310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الب</w:t>
      </w:r>
      <w:r w:rsidR="0065331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653310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65331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م</w:t>
      </w:r>
      <w:r w:rsidR="0065331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65331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اس</w:t>
      </w:r>
      <w:r w:rsidR="00C3080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C3080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طاع</w:t>
      </w:r>
      <w:r w:rsidR="00C3080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إ</w:t>
      </w:r>
      <w:r w:rsidR="00C3080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C3080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C3080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C3080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س</w:t>
      </w:r>
      <w:r w:rsidR="00C3080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C3080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يلا</w:t>
      </w:r>
      <w:r w:rsidR="00C3080F">
        <w:rPr>
          <w:rStyle w:val="libAieChar"/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 w:rsidRPr="00E36980">
        <w:rPr>
          <w:rStyle w:val="libAieChar"/>
          <w:rtl/>
        </w:rPr>
        <w:t xml:space="preserve"> و</w:t>
      </w:r>
      <w:r w:rsidR="00C3080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C3080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C3080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ك</w:t>
      </w:r>
      <w:r w:rsidR="00C3080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فر</w:t>
      </w:r>
      <w:r w:rsidR="00C3080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C3080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إ</w:t>
      </w:r>
      <w:r w:rsidR="00C3080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C3080F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 xml:space="preserve"> الله غ</w:t>
      </w:r>
      <w:r w:rsidR="00C3080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C3080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</w:t>
      </w:r>
      <w:r w:rsidR="00C3080F">
        <w:rPr>
          <w:rStyle w:val="libAieChar"/>
          <w:rFonts w:hint="cs"/>
          <w:rtl/>
        </w:rPr>
        <w:t>ٌّ</w:t>
      </w:r>
      <w:r w:rsidRPr="00E36980">
        <w:rPr>
          <w:rStyle w:val="libAieChar"/>
          <w:rtl/>
        </w:rPr>
        <w:t xml:space="preserve"> ع</w:t>
      </w:r>
      <w:r w:rsidR="00C3080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C3080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الع</w:t>
      </w:r>
      <w:r w:rsidR="00C3080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</w:t>
      </w:r>
      <w:r w:rsidR="00C3080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C3080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C3080F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653310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20</w:t>
      </w:r>
      <w:r w:rsidR="0001166B">
        <w:rPr>
          <w:rtl/>
        </w:rPr>
        <w:t xml:space="preserve"> - </w:t>
      </w:r>
      <w:r>
        <w:rPr>
          <w:rtl/>
        </w:rPr>
        <w:t xml:space="preserve">ثواب </w:t>
      </w:r>
      <w:r w:rsidR="00F24818">
        <w:rPr>
          <w:rtl/>
        </w:rPr>
        <w:t>ال</w:t>
      </w:r>
      <w:r w:rsidR="00F24818">
        <w:rPr>
          <w:rFonts w:hint="cs"/>
          <w:rtl/>
        </w:rPr>
        <w:t>أ</w:t>
      </w:r>
      <w:r w:rsidRPr="00F24818">
        <w:rPr>
          <w:rtl/>
        </w:rPr>
        <w:t>عمال</w:t>
      </w:r>
      <w:r w:rsidR="0001166B" w:rsidRPr="00F24818">
        <w:rPr>
          <w:rtl/>
        </w:rPr>
        <w:t>:</w:t>
      </w:r>
      <w:r w:rsidRPr="00F24818">
        <w:rPr>
          <w:rtl/>
        </w:rPr>
        <w:t xml:space="preserve"> 70 </w:t>
      </w:r>
      <w:r>
        <w:rPr>
          <w:rtl/>
        </w:rPr>
        <w:t xml:space="preserve">/ 3.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21</w:t>
      </w:r>
      <w:r w:rsidR="0001166B">
        <w:rPr>
          <w:rtl/>
        </w:rPr>
        <w:t xml:space="preserve"> - </w:t>
      </w:r>
      <w:r>
        <w:rPr>
          <w:rtl/>
        </w:rPr>
        <w:t xml:space="preserve">نهج </w:t>
      </w:r>
      <w:r w:rsidRPr="00F24818">
        <w:rPr>
          <w:rtl/>
        </w:rPr>
        <w:t>البلاغة 1</w:t>
      </w:r>
      <w:r w:rsidR="0001166B" w:rsidRPr="00F24818">
        <w:rPr>
          <w:rtl/>
        </w:rPr>
        <w:t>:</w:t>
      </w:r>
      <w:r w:rsidRPr="00F24818">
        <w:rPr>
          <w:rtl/>
        </w:rPr>
        <w:t xml:space="preserve"> 21</w:t>
      </w:r>
      <w:r>
        <w:rPr>
          <w:rtl/>
        </w:rPr>
        <w:t xml:space="preserve">. </w:t>
      </w:r>
    </w:p>
    <w:p w:rsidR="00E36980" w:rsidRPr="00361DB8" w:rsidRDefault="00E36980" w:rsidP="00D575D0">
      <w:pPr>
        <w:pStyle w:val="libFootnote0"/>
        <w:rPr>
          <w:rtl/>
        </w:rPr>
      </w:pPr>
      <w:r w:rsidRPr="00361DB8">
        <w:rPr>
          <w:rtl/>
        </w:rPr>
        <w:t xml:space="preserve">(1) آل عمران </w:t>
      </w:r>
      <w:r w:rsidRPr="00F24818">
        <w:rPr>
          <w:rtl/>
        </w:rPr>
        <w:t>3</w:t>
      </w:r>
      <w:r w:rsidR="0001166B" w:rsidRPr="00F24818">
        <w:rPr>
          <w:rtl/>
        </w:rPr>
        <w:t>:</w:t>
      </w:r>
      <w:r w:rsidRPr="00F24818">
        <w:rPr>
          <w:rtl/>
        </w:rPr>
        <w:t xml:space="preserve"> 97</w:t>
      </w:r>
      <w:r>
        <w:rPr>
          <w:rtl/>
        </w:rPr>
        <w:t>.</w:t>
      </w:r>
      <w:r w:rsidRPr="00361DB8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79315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وتقد</w:t>
      </w:r>
      <w:r w:rsidR="00F24818">
        <w:rPr>
          <w:rFonts w:hint="cs"/>
          <w:rtl/>
        </w:rPr>
        <w:t>ّ</w:t>
      </w:r>
      <w:r>
        <w:rPr>
          <w:rtl/>
        </w:rPr>
        <w:t>م ما يدل</w:t>
      </w:r>
      <w:r w:rsidR="00F24818">
        <w:rPr>
          <w:rFonts w:hint="cs"/>
          <w:rtl/>
        </w:rPr>
        <w:t>ّ</w:t>
      </w:r>
      <w:r>
        <w:rPr>
          <w:rtl/>
        </w:rPr>
        <w:t xml:space="preserve"> على ذلك في مقد</w:t>
      </w:r>
      <w:r w:rsidR="00F24818"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E36980">
        <w:rPr>
          <w:rStyle w:val="libFootnotenumChar"/>
          <w:rtl/>
        </w:rPr>
        <w:t>(</w:t>
      </w:r>
      <w:r w:rsidR="00793158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E36980">
        <w:rPr>
          <w:rStyle w:val="libFootnotenumChar"/>
          <w:rtl/>
        </w:rPr>
        <w:t>(</w:t>
      </w:r>
      <w:r w:rsidR="00793158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يدل</w:t>
      </w:r>
      <w:r w:rsidR="00F24818">
        <w:rPr>
          <w:rFonts w:hint="cs"/>
          <w:rtl/>
        </w:rPr>
        <w:t>ّ</w:t>
      </w:r>
      <w:r>
        <w:rPr>
          <w:rtl/>
        </w:rPr>
        <w:t xml:space="preserve"> عليه </w:t>
      </w:r>
      <w:r w:rsidRPr="00E36980">
        <w:rPr>
          <w:rStyle w:val="libFootnotenumChar"/>
          <w:rtl/>
        </w:rPr>
        <w:t>(</w:t>
      </w:r>
      <w:r w:rsidR="00793158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Pr="00AD0B1E" w:rsidRDefault="00E36980" w:rsidP="002A20E3">
      <w:pPr>
        <w:pStyle w:val="Heading2Center"/>
        <w:rPr>
          <w:rtl/>
        </w:rPr>
      </w:pPr>
      <w:bookmarkStart w:id="11" w:name="_Toc282274500"/>
      <w:bookmarkStart w:id="12" w:name="_Toc282355003"/>
      <w:bookmarkStart w:id="13" w:name="_Toc302921816"/>
      <w:bookmarkStart w:id="14" w:name="_Toc375911997"/>
      <w:bookmarkStart w:id="15" w:name="_Toc269406759"/>
      <w:r w:rsidRPr="00AD0B1E">
        <w:rPr>
          <w:rtl/>
        </w:rPr>
        <w:t>2</w:t>
      </w:r>
      <w:r w:rsidR="0001166B">
        <w:rPr>
          <w:rtl/>
        </w:rPr>
        <w:t xml:space="preserve"> - </w:t>
      </w:r>
      <w:r w:rsidR="00F24818">
        <w:rPr>
          <w:rtl/>
        </w:rPr>
        <w:t xml:space="preserve">باب </w:t>
      </w:r>
      <w:r w:rsidR="00F24818">
        <w:rPr>
          <w:rFonts w:hint="cs"/>
          <w:rtl/>
        </w:rPr>
        <w:t>أ</w:t>
      </w:r>
      <w:r w:rsidRPr="00AD0B1E">
        <w:rPr>
          <w:rtl/>
        </w:rPr>
        <w:t>ن</w:t>
      </w:r>
      <w:r w:rsidR="00F24818">
        <w:rPr>
          <w:rFonts w:hint="cs"/>
          <w:rtl/>
        </w:rPr>
        <w:t>ّ</w:t>
      </w:r>
      <w:r w:rsidRPr="00AD0B1E">
        <w:rPr>
          <w:rtl/>
        </w:rPr>
        <w:t xml:space="preserve">ه يجب </w:t>
      </w:r>
      <w:r w:rsidR="00E41DF8">
        <w:rPr>
          <w:rtl/>
        </w:rPr>
        <w:t xml:space="preserve">الحجّ </w:t>
      </w:r>
      <w:r w:rsidRPr="00AD0B1E">
        <w:rPr>
          <w:rtl/>
        </w:rPr>
        <w:t>على الناس في كل</w:t>
      </w:r>
      <w:r w:rsidR="00F24818">
        <w:rPr>
          <w:rFonts w:hint="cs"/>
          <w:rtl/>
        </w:rPr>
        <w:t>ّ</w:t>
      </w:r>
      <w:r w:rsidRPr="00AD0B1E">
        <w:rPr>
          <w:rtl/>
        </w:rPr>
        <w:t xml:space="preserve"> عام وجوبا</w:t>
      </w:r>
      <w:r w:rsidR="00F24818">
        <w:rPr>
          <w:rFonts w:hint="cs"/>
          <w:rtl/>
        </w:rPr>
        <w:t>ً</w:t>
      </w:r>
      <w:r w:rsidRPr="00AD0B1E">
        <w:rPr>
          <w:rtl/>
        </w:rPr>
        <w:t xml:space="preserve"> كفائيا</w:t>
      </w:r>
      <w:bookmarkEnd w:id="11"/>
      <w:bookmarkEnd w:id="12"/>
      <w:bookmarkEnd w:id="13"/>
      <w:bookmarkEnd w:id="14"/>
      <w:r w:rsidR="00F24818">
        <w:rPr>
          <w:rFonts w:hint="cs"/>
          <w:rtl/>
        </w:rPr>
        <w:t>ً</w:t>
      </w:r>
      <w:bookmarkEnd w:id="15"/>
    </w:p>
    <w:p w:rsidR="00E36980" w:rsidRDefault="00E36980" w:rsidP="00793158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[ 14128 ]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عدة 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القاسم البجلي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العمركي ابن علي جميعا</w:t>
      </w:r>
      <w:r w:rsidR="00F24818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الله </w:t>
      </w:r>
      <w:r w:rsidR="00544874">
        <w:rPr>
          <w:rtl/>
        </w:rPr>
        <w:t>عزّ وجلّ</w:t>
      </w:r>
      <w:r>
        <w:rPr>
          <w:rtl/>
        </w:rPr>
        <w:t xml:space="preserve"> فرض </w:t>
      </w:r>
      <w:r w:rsidR="00E41DF8">
        <w:rPr>
          <w:rtl/>
        </w:rPr>
        <w:t xml:space="preserve">الحجّ </w:t>
      </w:r>
      <w:r>
        <w:rPr>
          <w:rtl/>
        </w:rPr>
        <w:t>على أهل الجدة في كل</w:t>
      </w:r>
      <w:r w:rsidR="00F24818">
        <w:rPr>
          <w:rFonts w:hint="cs"/>
          <w:rtl/>
        </w:rPr>
        <w:t>ّ</w:t>
      </w:r>
      <w:r>
        <w:rPr>
          <w:rtl/>
        </w:rPr>
        <w:t xml:space="preserve"> عام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وذلك قوله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F24818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لله</w:t>
      </w:r>
      <w:r w:rsidR="00F2481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ع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الن</w:t>
      </w:r>
      <w:r w:rsidR="00F24818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اس</w:t>
      </w:r>
      <w:r w:rsidR="00F2481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ح</w:t>
      </w:r>
      <w:r w:rsidR="00F2481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ج</w:t>
      </w:r>
      <w:r w:rsidR="00F24818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ال</w:t>
      </w:r>
      <w:r w:rsidR="00F24818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ب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F24818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F2481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م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F2481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اس</w:t>
      </w:r>
      <w:r w:rsidR="00F24818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ط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اع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إ</w:t>
      </w:r>
      <w:r w:rsidR="00F2481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F24818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F2481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س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F2481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يلا</w:t>
      </w:r>
      <w:r w:rsidR="00F24818">
        <w:rPr>
          <w:rStyle w:val="libAieChar"/>
          <w:rFonts w:hint="cs"/>
          <w:rtl/>
        </w:rPr>
        <w:t>ً</w:t>
      </w:r>
      <w:r w:rsidRPr="00E36980">
        <w:rPr>
          <w:rStyle w:val="libAieChar"/>
          <w:rtl/>
        </w:rPr>
        <w:t xml:space="preserve"> و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F24818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ك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إ</w:t>
      </w:r>
      <w:r w:rsidR="00F2481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F24818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 xml:space="preserve"> الله غ</w:t>
      </w:r>
      <w:r w:rsidR="00F2481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F2481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</w:t>
      </w:r>
      <w:r w:rsidR="003450D7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ع</w:t>
      </w:r>
      <w:r w:rsidR="003450D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3450D7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الع</w:t>
      </w:r>
      <w:r w:rsidR="003450D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</w:t>
      </w:r>
      <w:r w:rsidR="003450D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3450D7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3450D7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F24818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793158">
        <w:rPr>
          <w:rStyle w:val="libFootnotenumChar"/>
          <w:rFonts w:hint="cs"/>
          <w:rtl/>
        </w:rPr>
        <w:t>4)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فمن لم يحج</w:t>
      </w:r>
      <w:r w:rsidR="003450D7">
        <w:rPr>
          <w:rFonts w:hint="cs"/>
          <w:rtl/>
        </w:rPr>
        <w:t>ّ</w:t>
      </w:r>
      <w:r>
        <w:rPr>
          <w:rtl/>
        </w:rPr>
        <w:t xml:space="preserve"> من</w:t>
      </w:r>
      <w:r w:rsidR="00793158">
        <w:rPr>
          <w:rFonts w:hint="cs"/>
          <w:rtl/>
        </w:rPr>
        <w:t>ّ</w:t>
      </w:r>
      <w:r>
        <w:rPr>
          <w:rtl/>
        </w:rPr>
        <w:t>ا فقد كفر؟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من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هذا هكذا فقد كفر. </w:t>
      </w:r>
    </w:p>
    <w:p w:rsidR="00E36980" w:rsidRDefault="00E36980" w:rsidP="00793158">
      <w:pPr>
        <w:pStyle w:val="libNormal"/>
        <w:rPr>
          <w:rtl/>
        </w:rPr>
      </w:pPr>
      <w:r>
        <w:rPr>
          <w:rtl/>
        </w:rPr>
        <w:t xml:space="preserve">ورواه الشيخ بإسناده عن علي بن جعفر مثله </w:t>
      </w:r>
      <w:r w:rsidRPr="00E36980">
        <w:rPr>
          <w:rStyle w:val="libFootnotenumChar"/>
          <w:rtl/>
        </w:rPr>
        <w:t>(</w:t>
      </w:r>
      <w:r w:rsidR="00793158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[ 14129 ]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91A64" w:rsidRDefault="00E36980" w:rsidP="00793158">
      <w:pPr>
        <w:pStyle w:val="libFootnote0"/>
        <w:rPr>
          <w:rtl/>
        </w:rPr>
      </w:pPr>
      <w:r w:rsidRPr="00491A64">
        <w:rPr>
          <w:rtl/>
        </w:rPr>
        <w:t>(</w:t>
      </w:r>
      <w:r w:rsidR="00793158">
        <w:rPr>
          <w:rFonts w:hint="cs"/>
          <w:rtl/>
        </w:rPr>
        <w:t>1</w:t>
      </w:r>
      <w:r w:rsidRPr="00491A64">
        <w:rPr>
          <w:rtl/>
        </w:rPr>
        <w:t>) تقدم في الباب 1 من أبواب مقد</w:t>
      </w:r>
      <w:r w:rsidR="00793158">
        <w:rPr>
          <w:rFonts w:hint="cs"/>
          <w:rtl/>
        </w:rPr>
        <w:t>ّ</w:t>
      </w:r>
      <w:r w:rsidRPr="00491A64">
        <w:rPr>
          <w:rtl/>
        </w:rPr>
        <w:t>مة العبادات</w:t>
      </w:r>
      <w:r>
        <w:rPr>
          <w:rtl/>
        </w:rPr>
        <w:t>.</w:t>
      </w:r>
      <w:r w:rsidRPr="00491A64">
        <w:rPr>
          <w:rtl/>
        </w:rPr>
        <w:t xml:space="preserve"> </w:t>
      </w:r>
    </w:p>
    <w:p w:rsidR="00E36980" w:rsidRPr="00491A64" w:rsidRDefault="00E36980" w:rsidP="00793158">
      <w:pPr>
        <w:pStyle w:val="libFootnote0"/>
        <w:rPr>
          <w:rtl/>
        </w:rPr>
      </w:pPr>
      <w:r w:rsidRPr="00491A64">
        <w:rPr>
          <w:rtl/>
        </w:rPr>
        <w:t>(</w:t>
      </w:r>
      <w:r w:rsidR="00793158">
        <w:rPr>
          <w:rFonts w:hint="cs"/>
          <w:rtl/>
        </w:rPr>
        <w:t>2</w:t>
      </w:r>
      <w:r w:rsidRPr="00491A64">
        <w:rPr>
          <w:rtl/>
        </w:rPr>
        <w:t>) تقدم في الحديث 7 من الباب 66 من أبواب آداب الحم</w:t>
      </w:r>
      <w:r w:rsidR="00793158">
        <w:rPr>
          <w:rFonts w:hint="cs"/>
          <w:rtl/>
        </w:rPr>
        <w:t>ّ</w:t>
      </w:r>
      <w:r w:rsidRPr="00491A64">
        <w:rPr>
          <w:rtl/>
        </w:rPr>
        <w:t>ام</w:t>
      </w:r>
      <w:r w:rsidR="0001166B" w:rsidRPr="00163406">
        <w:rPr>
          <w:rStyle w:val="libNormalChar"/>
          <w:rtl/>
        </w:rPr>
        <w:t>،</w:t>
      </w:r>
      <w:r w:rsidRPr="00491A64">
        <w:rPr>
          <w:rtl/>
        </w:rPr>
        <w:t xml:space="preserve"> وفي الحديث 14 من الباب 1 من أبواب الجنابة</w:t>
      </w:r>
      <w:r w:rsidR="0001166B" w:rsidRPr="00163406">
        <w:rPr>
          <w:rStyle w:val="libNormalChar"/>
          <w:rtl/>
        </w:rPr>
        <w:t>،</w:t>
      </w:r>
      <w:r w:rsidRPr="00491A64">
        <w:rPr>
          <w:rtl/>
        </w:rPr>
        <w:t xml:space="preserve"> وفي الاحاديث 14 و 16 و 17 من الباب 5 من أبواب صلاة الج</w:t>
      </w:r>
      <w:r w:rsidRPr="00793158">
        <w:rPr>
          <w:rtl/>
        </w:rPr>
        <w:t>نائز</w:t>
      </w:r>
      <w:r w:rsidR="0001166B" w:rsidRPr="00793158">
        <w:rPr>
          <w:rtl/>
        </w:rPr>
        <w:t>،</w:t>
      </w:r>
      <w:r w:rsidRPr="00793158">
        <w:rPr>
          <w:rtl/>
        </w:rPr>
        <w:t xml:space="preserve"> وفي</w:t>
      </w:r>
      <w:r w:rsidRPr="00491A64">
        <w:rPr>
          <w:rtl/>
        </w:rPr>
        <w:t xml:space="preserve"> الحديث 13 من الباب 13 من أبواب أعداد الفرائض</w:t>
      </w:r>
      <w:r>
        <w:rPr>
          <w:rtl/>
        </w:rPr>
        <w:t>.</w:t>
      </w:r>
      <w:r w:rsidRPr="00491A64">
        <w:rPr>
          <w:rtl/>
        </w:rPr>
        <w:t xml:space="preserve"> </w:t>
      </w:r>
    </w:p>
    <w:p w:rsidR="00E36980" w:rsidRPr="00491A64" w:rsidRDefault="00E36980" w:rsidP="00793158">
      <w:pPr>
        <w:pStyle w:val="libFootnote0"/>
        <w:rPr>
          <w:rtl/>
        </w:rPr>
      </w:pPr>
      <w:r w:rsidRPr="00491A64">
        <w:rPr>
          <w:rtl/>
        </w:rPr>
        <w:t>(</w:t>
      </w:r>
      <w:r w:rsidR="00793158">
        <w:rPr>
          <w:rFonts w:hint="cs"/>
          <w:rtl/>
        </w:rPr>
        <w:t>3</w:t>
      </w:r>
      <w:r w:rsidRPr="00491A64">
        <w:rPr>
          <w:rtl/>
        </w:rPr>
        <w:t>) يأتي في الابواب الآتيه من هذه الابواب</w:t>
      </w:r>
      <w:r w:rsidR="0001166B" w:rsidRPr="00163406">
        <w:rPr>
          <w:rStyle w:val="libNormalChar"/>
          <w:rtl/>
        </w:rPr>
        <w:t>،</w:t>
      </w:r>
      <w:r w:rsidRPr="00491A64">
        <w:rPr>
          <w:rtl/>
        </w:rPr>
        <w:t xml:space="preserve"> وفي الباب 1 من أبواب العمرة وفي الحديث 1 من الباب 4 من أبواب النفقات</w:t>
      </w:r>
      <w:r>
        <w:rPr>
          <w:rtl/>
        </w:rPr>
        <w:t>.</w:t>
      </w:r>
    </w:p>
    <w:p w:rsidR="00E36980" w:rsidRDefault="00E36980" w:rsidP="00793158">
      <w:pPr>
        <w:pStyle w:val="libFootnoteCenterBold"/>
        <w:rPr>
          <w:rtl/>
        </w:rPr>
      </w:pPr>
      <w:r>
        <w:rPr>
          <w:rtl/>
        </w:rPr>
        <w:t xml:space="preserve">الباب 2 </w:t>
      </w:r>
    </w:p>
    <w:p w:rsidR="00E36980" w:rsidRDefault="00E36980" w:rsidP="0079315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الكافي</w:t>
      </w:r>
      <w:r w:rsidRPr="00793158">
        <w:rPr>
          <w:rtl/>
        </w:rPr>
        <w:t xml:space="preserve"> 4</w:t>
      </w:r>
      <w:r w:rsidR="0001166B" w:rsidRPr="00793158">
        <w:rPr>
          <w:rtl/>
        </w:rPr>
        <w:t>:</w:t>
      </w:r>
      <w:r w:rsidRPr="00793158">
        <w:rPr>
          <w:rtl/>
        </w:rPr>
        <w:t xml:space="preserve"> </w:t>
      </w:r>
      <w:r>
        <w:rPr>
          <w:rtl/>
        </w:rPr>
        <w:t xml:space="preserve">265 / 5. </w:t>
      </w:r>
    </w:p>
    <w:p w:rsidR="00E36980" w:rsidRPr="00491A64" w:rsidRDefault="00E36980" w:rsidP="00793158">
      <w:pPr>
        <w:pStyle w:val="libFootnote0"/>
        <w:rPr>
          <w:rtl/>
        </w:rPr>
      </w:pPr>
      <w:r w:rsidRPr="00491A64">
        <w:rPr>
          <w:rtl/>
        </w:rPr>
        <w:t>(</w:t>
      </w:r>
      <w:r w:rsidR="00793158">
        <w:rPr>
          <w:rFonts w:hint="cs"/>
          <w:rtl/>
        </w:rPr>
        <w:t>4</w:t>
      </w:r>
      <w:r w:rsidRPr="00491A64">
        <w:rPr>
          <w:rtl/>
        </w:rPr>
        <w:t>) آل عمران 3</w:t>
      </w:r>
      <w:r w:rsidR="0001166B" w:rsidRPr="00163406">
        <w:rPr>
          <w:rStyle w:val="libNormalChar"/>
          <w:rtl/>
        </w:rPr>
        <w:t>:</w:t>
      </w:r>
      <w:r w:rsidRPr="00491A64">
        <w:rPr>
          <w:rtl/>
        </w:rPr>
        <w:t xml:space="preserve"> 97</w:t>
      </w:r>
      <w:r>
        <w:rPr>
          <w:rtl/>
        </w:rPr>
        <w:t>.</w:t>
      </w:r>
      <w:r w:rsidRPr="00491A64">
        <w:rPr>
          <w:rtl/>
        </w:rPr>
        <w:t xml:space="preserve"> </w:t>
      </w:r>
    </w:p>
    <w:p w:rsidR="00E36980" w:rsidRPr="00491A64" w:rsidRDefault="00E36980" w:rsidP="00793158">
      <w:pPr>
        <w:pStyle w:val="libFootnote0"/>
        <w:rPr>
          <w:rtl/>
        </w:rPr>
      </w:pPr>
      <w:r w:rsidRPr="00491A64">
        <w:rPr>
          <w:rtl/>
        </w:rPr>
        <w:t>(</w:t>
      </w:r>
      <w:r w:rsidR="00793158">
        <w:rPr>
          <w:rFonts w:hint="cs"/>
          <w:rtl/>
        </w:rPr>
        <w:t>5</w:t>
      </w:r>
      <w:r w:rsidRPr="00491A64">
        <w:rPr>
          <w:rtl/>
        </w:rPr>
        <w:t>) التهذيب 5</w:t>
      </w:r>
      <w:r w:rsidR="0001166B" w:rsidRPr="00793158">
        <w:rPr>
          <w:rtl/>
        </w:rPr>
        <w:t>:</w:t>
      </w:r>
      <w:r w:rsidRPr="00793158">
        <w:rPr>
          <w:rtl/>
        </w:rPr>
        <w:t xml:space="preserve"> </w:t>
      </w:r>
      <w:r w:rsidRPr="00491A64">
        <w:rPr>
          <w:rtl/>
        </w:rPr>
        <w:t xml:space="preserve">16 </w:t>
      </w:r>
      <w:r>
        <w:rPr>
          <w:rtl/>
        </w:rPr>
        <w:t>/</w:t>
      </w:r>
      <w:r w:rsidRPr="00491A64">
        <w:rPr>
          <w:rtl/>
        </w:rPr>
        <w:t xml:space="preserve"> 48</w:t>
      </w:r>
      <w:r w:rsidR="0001166B" w:rsidRPr="00163406">
        <w:rPr>
          <w:rStyle w:val="libNormalChar"/>
          <w:rtl/>
        </w:rPr>
        <w:t>،</w:t>
      </w:r>
      <w:r w:rsidRPr="00491A64">
        <w:rPr>
          <w:rtl/>
        </w:rPr>
        <w:t xml:space="preserve"> </w:t>
      </w:r>
      <w:r w:rsidRPr="00793158">
        <w:rPr>
          <w:rtl/>
        </w:rPr>
        <w:t>والاستبصار 2</w:t>
      </w:r>
      <w:r w:rsidR="0001166B" w:rsidRPr="00793158">
        <w:rPr>
          <w:rtl/>
        </w:rPr>
        <w:t>:</w:t>
      </w:r>
      <w:r w:rsidRPr="00793158">
        <w:rPr>
          <w:rtl/>
        </w:rPr>
        <w:t xml:space="preserve"> 149</w:t>
      </w:r>
      <w:r w:rsidRPr="00491A64">
        <w:rPr>
          <w:rtl/>
        </w:rPr>
        <w:t xml:space="preserve"> </w:t>
      </w:r>
      <w:r>
        <w:rPr>
          <w:rtl/>
        </w:rPr>
        <w:t>/</w:t>
      </w:r>
      <w:r w:rsidRPr="00491A64">
        <w:rPr>
          <w:rtl/>
        </w:rPr>
        <w:t xml:space="preserve"> 488</w:t>
      </w:r>
      <w:r>
        <w:rPr>
          <w:rtl/>
        </w:rPr>
        <w:t>.</w:t>
      </w:r>
      <w:r w:rsidRPr="00491A64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793158">
        <w:rPr>
          <w:rtl/>
        </w:rPr>
        <w:t>4</w:t>
      </w:r>
      <w:r w:rsidR="0001166B" w:rsidRPr="00793158">
        <w:rPr>
          <w:rtl/>
        </w:rPr>
        <w:t>:</w:t>
      </w:r>
      <w:r w:rsidRPr="00793158">
        <w:rPr>
          <w:rtl/>
        </w:rPr>
        <w:t xml:space="preserve"> 266</w:t>
      </w:r>
      <w:r>
        <w:rPr>
          <w:rtl/>
        </w:rPr>
        <w:t xml:space="preserve"> / 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حذيفة بن منصور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الله </w:t>
      </w:r>
      <w:r w:rsidR="00544874">
        <w:rPr>
          <w:rtl/>
        </w:rPr>
        <w:t>عزّ وجلّ</w:t>
      </w:r>
      <w:r>
        <w:rPr>
          <w:rtl/>
        </w:rPr>
        <w:t xml:space="preserve"> فرض </w:t>
      </w:r>
      <w:r w:rsidR="00E41DF8">
        <w:rPr>
          <w:rtl/>
        </w:rPr>
        <w:t xml:space="preserve">الحجّ </w:t>
      </w:r>
      <w:r>
        <w:rPr>
          <w:rtl/>
        </w:rPr>
        <w:t>على أهل الجدة في كل</w:t>
      </w:r>
      <w:r w:rsidR="0054311F">
        <w:rPr>
          <w:rFonts w:hint="cs"/>
          <w:rtl/>
        </w:rPr>
        <w:t>ّ</w:t>
      </w:r>
      <w:r>
        <w:rPr>
          <w:rtl/>
        </w:rPr>
        <w:t xml:space="preserve"> عام.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[ 14130 ]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 جميعا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الحج</w:t>
      </w:r>
      <w:r w:rsidR="0054311F">
        <w:rPr>
          <w:rFonts w:hint="cs"/>
          <w:rtl/>
        </w:rPr>
        <w:t>ّ</w:t>
      </w:r>
      <w:r>
        <w:rPr>
          <w:rtl/>
        </w:rPr>
        <w:t>اج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لابي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E41DF8">
        <w:rPr>
          <w:rtl/>
        </w:rPr>
        <w:t xml:space="preserve">الحجّ </w:t>
      </w:r>
      <w:r>
        <w:rPr>
          <w:rtl/>
        </w:rPr>
        <w:t>على الغني والفقير؟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E41DF8">
        <w:rPr>
          <w:rtl/>
        </w:rPr>
        <w:t xml:space="preserve">الحجّ </w:t>
      </w:r>
      <w:r>
        <w:rPr>
          <w:rtl/>
        </w:rPr>
        <w:t xml:space="preserve">على الناس </w:t>
      </w:r>
      <w:r w:rsidR="00544874">
        <w:rPr>
          <w:rtl/>
        </w:rPr>
        <w:t xml:space="preserve">جميعاً </w:t>
      </w:r>
      <w:r>
        <w:rPr>
          <w:rtl/>
        </w:rPr>
        <w:t>كبارهم وصغارهم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كان له عذر عذره الله.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[ 14131 ]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جرير القمي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E41DF8">
        <w:rPr>
          <w:rtl/>
        </w:rPr>
        <w:t xml:space="preserve">الحجّ </w:t>
      </w:r>
      <w:r>
        <w:rPr>
          <w:rtl/>
        </w:rPr>
        <w:t>فرض على أهل الجدة في كل</w:t>
      </w:r>
      <w:r w:rsidR="00F11594">
        <w:rPr>
          <w:rFonts w:hint="cs"/>
          <w:rtl/>
        </w:rPr>
        <w:t>ّ</w:t>
      </w:r>
      <w:r>
        <w:rPr>
          <w:rtl/>
        </w:rPr>
        <w:t xml:space="preserve"> عام.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F11594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أيوب بن يقطين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أبي عمير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F1159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[ 14132 ]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حذيفة بن منصور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</w:t>
      </w:r>
      <w:r w:rsidRPr="00E36980">
        <w:rPr>
          <w:rStyle w:val="libFootnotenumChar"/>
          <w:rtl/>
        </w:rPr>
        <w:t>(</w:t>
      </w:r>
      <w:r w:rsidR="00F1159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الله عز</w:t>
      </w:r>
      <w:r w:rsidR="00F11594">
        <w:rPr>
          <w:rFonts w:hint="cs"/>
          <w:rtl/>
        </w:rPr>
        <w:t>ّ</w:t>
      </w:r>
      <w:r>
        <w:rPr>
          <w:rtl/>
        </w:rPr>
        <w:t xml:space="preserve"> وجل</w:t>
      </w:r>
      <w:r w:rsidR="00F11594">
        <w:rPr>
          <w:rFonts w:hint="cs"/>
          <w:rtl/>
        </w:rPr>
        <w:t>ّ</w:t>
      </w:r>
      <w:r>
        <w:rPr>
          <w:rtl/>
        </w:rPr>
        <w:t xml:space="preserve"> فرض </w:t>
      </w:r>
      <w:r w:rsidR="00E41DF8">
        <w:rPr>
          <w:rtl/>
        </w:rPr>
        <w:t xml:space="preserve">الحجّ </w:t>
      </w:r>
      <w:r w:rsidRPr="00E36980">
        <w:rPr>
          <w:rStyle w:val="libFootnotenumChar"/>
          <w:rtl/>
        </w:rPr>
        <w:t>(</w:t>
      </w:r>
      <w:r w:rsidR="00F11594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على أهل الجدة في كل</w:t>
      </w:r>
      <w:r w:rsidR="00F11594">
        <w:rPr>
          <w:rFonts w:hint="cs"/>
          <w:rtl/>
        </w:rPr>
        <w:t>ّ</w:t>
      </w:r>
      <w:r>
        <w:rPr>
          <w:rtl/>
        </w:rPr>
        <w:t xml:space="preserve"> عام.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الكافي 4</w:t>
      </w:r>
      <w:r w:rsidR="0001166B" w:rsidRPr="00F11594">
        <w:rPr>
          <w:rtl/>
        </w:rPr>
        <w:t>:</w:t>
      </w:r>
      <w:r w:rsidRPr="00F11594">
        <w:rPr>
          <w:rtl/>
        </w:rPr>
        <w:t xml:space="preserve"> 265</w:t>
      </w:r>
      <w:r>
        <w:rPr>
          <w:rtl/>
        </w:rPr>
        <w:t xml:space="preserve"> / 3.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F11594">
        <w:rPr>
          <w:rtl/>
        </w:rPr>
        <w:t>4</w:t>
      </w:r>
      <w:r w:rsidR="0001166B" w:rsidRPr="00F11594">
        <w:rPr>
          <w:rtl/>
        </w:rPr>
        <w:t>:</w:t>
      </w:r>
      <w:r w:rsidRPr="00F11594">
        <w:rPr>
          <w:rtl/>
        </w:rPr>
        <w:t xml:space="preserve"> 266</w:t>
      </w:r>
      <w:r>
        <w:rPr>
          <w:rtl/>
        </w:rPr>
        <w:t xml:space="preserve"> / 8</w:t>
      </w:r>
      <w:r w:rsidR="0001166B" w:rsidRPr="00F11594">
        <w:rPr>
          <w:rtl/>
        </w:rPr>
        <w:t>،</w:t>
      </w:r>
      <w:r w:rsidRPr="00F11594">
        <w:rPr>
          <w:rtl/>
        </w:rPr>
        <w:t xml:space="preserve"> </w:t>
      </w:r>
      <w:r>
        <w:rPr>
          <w:rtl/>
        </w:rPr>
        <w:t>والتهذ</w:t>
      </w:r>
      <w:r w:rsidRPr="00F11594">
        <w:rPr>
          <w:rtl/>
        </w:rPr>
        <w:t>يب 5</w:t>
      </w:r>
      <w:r w:rsidR="0001166B" w:rsidRPr="00F11594">
        <w:rPr>
          <w:rtl/>
        </w:rPr>
        <w:t>:</w:t>
      </w:r>
      <w:r>
        <w:rPr>
          <w:rtl/>
        </w:rPr>
        <w:t xml:space="preserve"> 16 / </w:t>
      </w:r>
      <w:r w:rsidRPr="00F11594">
        <w:rPr>
          <w:rtl/>
        </w:rPr>
        <w:t>47</w:t>
      </w:r>
      <w:r w:rsidR="0001166B" w:rsidRPr="00F11594">
        <w:rPr>
          <w:rtl/>
        </w:rPr>
        <w:t>،</w:t>
      </w:r>
      <w:r>
        <w:rPr>
          <w:rtl/>
        </w:rPr>
        <w:t xml:space="preserve"> </w:t>
      </w:r>
      <w:r w:rsidRPr="00F11594">
        <w:rPr>
          <w:rtl/>
        </w:rPr>
        <w:t>والاستبصار 2</w:t>
      </w:r>
      <w:r w:rsidR="0001166B" w:rsidRPr="00F11594">
        <w:rPr>
          <w:rtl/>
        </w:rPr>
        <w:t>:</w:t>
      </w:r>
      <w:r>
        <w:rPr>
          <w:rtl/>
        </w:rPr>
        <w:t xml:space="preserve"> 148 / 487. </w:t>
      </w:r>
    </w:p>
    <w:p w:rsidR="00E36980" w:rsidRPr="0016034B" w:rsidRDefault="00E36980" w:rsidP="00D575D0">
      <w:pPr>
        <w:pStyle w:val="libFootnote0"/>
        <w:rPr>
          <w:rtl/>
        </w:rPr>
      </w:pPr>
      <w:r w:rsidRPr="0016034B">
        <w:rPr>
          <w:rtl/>
        </w:rPr>
        <w:t>(1) ليس في العلل</w:t>
      </w:r>
      <w:r>
        <w:rPr>
          <w:rtl/>
        </w:rPr>
        <w:t>.</w:t>
      </w:r>
      <w:r w:rsidRPr="0016034B">
        <w:rPr>
          <w:rtl/>
        </w:rPr>
        <w:t xml:space="preserve"> </w:t>
      </w:r>
    </w:p>
    <w:p w:rsidR="00E36980" w:rsidRPr="0016034B" w:rsidRDefault="00E36980" w:rsidP="00D575D0">
      <w:pPr>
        <w:pStyle w:val="libFootnote0"/>
        <w:rPr>
          <w:rtl/>
        </w:rPr>
      </w:pPr>
      <w:r w:rsidRPr="0016034B">
        <w:rPr>
          <w:rtl/>
        </w:rPr>
        <w:t xml:space="preserve">(2) علل </w:t>
      </w:r>
      <w:r w:rsidRPr="00F11594">
        <w:rPr>
          <w:rtl/>
        </w:rPr>
        <w:t>الشرائع</w:t>
      </w:r>
      <w:r w:rsidR="0001166B" w:rsidRPr="00F11594">
        <w:rPr>
          <w:rtl/>
        </w:rPr>
        <w:t>:</w:t>
      </w:r>
      <w:r w:rsidRPr="00F11594">
        <w:rPr>
          <w:rtl/>
        </w:rPr>
        <w:t xml:space="preserve"> 405</w:t>
      </w:r>
      <w:r w:rsidRPr="0016034B">
        <w:rPr>
          <w:rtl/>
        </w:rPr>
        <w:t xml:space="preserve"> </w:t>
      </w:r>
      <w:r>
        <w:rPr>
          <w:rtl/>
        </w:rPr>
        <w:t>/</w:t>
      </w:r>
      <w:r w:rsidRPr="0016034B">
        <w:rPr>
          <w:rtl/>
        </w:rPr>
        <w:t xml:space="preserve"> 5</w:t>
      </w:r>
      <w:r>
        <w:rPr>
          <w:rtl/>
        </w:rPr>
        <w:t>.</w:t>
      </w:r>
      <w:r w:rsidRPr="0016034B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 w:rsidRPr="00F11594">
        <w:rPr>
          <w:rtl/>
        </w:rPr>
        <w:t>الكافي 4</w:t>
      </w:r>
      <w:r w:rsidR="0001166B" w:rsidRPr="00F11594">
        <w:rPr>
          <w:rtl/>
        </w:rPr>
        <w:t>:</w:t>
      </w:r>
      <w:r w:rsidRPr="00F11594">
        <w:rPr>
          <w:rtl/>
        </w:rPr>
        <w:t xml:space="preserve"> 266</w:t>
      </w:r>
      <w:r>
        <w:rPr>
          <w:rtl/>
        </w:rPr>
        <w:t xml:space="preserve"> / 6. </w:t>
      </w:r>
    </w:p>
    <w:p w:rsidR="00E36980" w:rsidRPr="0016034B" w:rsidRDefault="00E36980" w:rsidP="00F11594">
      <w:pPr>
        <w:pStyle w:val="libFootnote0"/>
        <w:rPr>
          <w:rtl/>
        </w:rPr>
      </w:pPr>
      <w:r w:rsidRPr="0016034B">
        <w:rPr>
          <w:rtl/>
        </w:rPr>
        <w:t>(</w:t>
      </w:r>
      <w:r w:rsidR="00F11594">
        <w:rPr>
          <w:rFonts w:hint="cs"/>
          <w:rtl/>
        </w:rPr>
        <w:t>3</w:t>
      </w:r>
      <w:r w:rsidRPr="0016034B">
        <w:rPr>
          <w:rtl/>
        </w:rPr>
        <w:t xml:space="preserve">) في </w:t>
      </w:r>
      <w:r w:rsidRPr="00F11594">
        <w:rPr>
          <w:rtl/>
        </w:rPr>
        <w:t>التهذيب</w:t>
      </w:r>
      <w:r w:rsidR="0001166B" w:rsidRPr="00F11594">
        <w:rPr>
          <w:rtl/>
        </w:rPr>
        <w:t>:</w:t>
      </w:r>
      <w:r w:rsidRPr="00F11594">
        <w:rPr>
          <w:rtl/>
        </w:rPr>
        <w:t xml:space="preserve"> أنزل (</w:t>
      </w:r>
      <w:r w:rsidRPr="00D575D0">
        <w:rPr>
          <w:rStyle w:val="libNormalChar"/>
          <w:rtl/>
        </w:rPr>
        <w:t xml:space="preserve"> </w:t>
      </w:r>
      <w:r w:rsidRPr="0016034B">
        <w:rPr>
          <w:rtl/>
        </w:rPr>
        <w:t>هامش المخطوط )</w:t>
      </w:r>
      <w:r>
        <w:rPr>
          <w:rtl/>
        </w:rPr>
        <w:t>.</w:t>
      </w:r>
      <w:r w:rsidRPr="0016034B">
        <w:rPr>
          <w:rtl/>
        </w:rPr>
        <w:t xml:space="preserve"> </w:t>
      </w:r>
    </w:p>
    <w:p w:rsidR="00E36980" w:rsidRPr="0016034B" w:rsidRDefault="00E36980" w:rsidP="00F11594">
      <w:pPr>
        <w:pStyle w:val="libFootnote0"/>
        <w:rPr>
          <w:rtl/>
        </w:rPr>
      </w:pPr>
      <w:r w:rsidRPr="0016034B">
        <w:rPr>
          <w:rtl/>
        </w:rPr>
        <w:t>(</w:t>
      </w:r>
      <w:r w:rsidR="00F11594">
        <w:rPr>
          <w:rFonts w:hint="cs"/>
          <w:rtl/>
        </w:rPr>
        <w:t>4</w:t>
      </w:r>
      <w:r w:rsidRPr="0016034B">
        <w:rPr>
          <w:rtl/>
        </w:rPr>
        <w:t xml:space="preserve">) في </w:t>
      </w:r>
      <w:r w:rsidRPr="00F11594">
        <w:rPr>
          <w:rtl/>
        </w:rPr>
        <w:t>نسخة زيادة</w:t>
      </w:r>
      <w:r w:rsidR="0001166B" w:rsidRPr="00F11594">
        <w:rPr>
          <w:rtl/>
        </w:rPr>
        <w:t>:</w:t>
      </w:r>
      <w:r w:rsidRPr="00F11594">
        <w:rPr>
          <w:rtl/>
        </w:rPr>
        <w:t xml:space="preserve"> والعمرة ( هامش</w:t>
      </w:r>
      <w:r w:rsidRPr="0016034B">
        <w:rPr>
          <w:rtl/>
        </w:rPr>
        <w:t xml:space="preserve"> المخطوط )</w:t>
      </w:r>
      <w:r>
        <w:rPr>
          <w:rtl/>
        </w:rPr>
        <w:t>.</w:t>
      </w:r>
      <w:r w:rsidRPr="0016034B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791E9C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791E9C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وكذا الذي قبله. </w:t>
      </w:r>
    </w:p>
    <w:p w:rsidR="00E36980" w:rsidRDefault="00E36980" w:rsidP="00791E9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[ 14133 ] </w:t>
      </w:r>
      <w:r>
        <w:rPr>
          <w:rtl/>
        </w:rPr>
        <w:t>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السندي بن الربيع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أبي القاسم </w:t>
      </w:r>
      <w:r w:rsidRPr="00E36980">
        <w:rPr>
          <w:rStyle w:val="libFootnotenumChar"/>
          <w:rtl/>
        </w:rPr>
        <w:t>(</w:t>
      </w:r>
      <w:r w:rsidR="00791E9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أسد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شيخ من أصحابنا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E41DF8">
        <w:rPr>
          <w:rtl/>
        </w:rPr>
        <w:t xml:space="preserve">الحجّ </w:t>
      </w:r>
      <w:r>
        <w:rPr>
          <w:rtl/>
        </w:rPr>
        <w:t>واجب على من وجد السبيل إليه في كل</w:t>
      </w:r>
      <w:r w:rsidR="00F11594">
        <w:rPr>
          <w:rFonts w:hint="cs"/>
          <w:rtl/>
        </w:rPr>
        <w:t>ّ</w:t>
      </w:r>
      <w:r>
        <w:rPr>
          <w:rtl/>
        </w:rPr>
        <w:t xml:space="preserve"> عام. </w:t>
      </w:r>
    </w:p>
    <w:p w:rsidR="00E36980" w:rsidRDefault="00E36980" w:rsidP="00791E9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[ 14134 ]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</w:t>
      </w:r>
      <w:r w:rsidRPr="00E36980">
        <w:rPr>
          <w:rStyle w:val="libFootnotenumChar"/>
          <w:rtl/>
        </w:rPr>
        <w:t>(</w:t>
      </w:r>
      <w:r w:rsidR="00791E9C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إدريس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ابن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F11594">
        <w:rPr>
          <w:rFonts w:hint="cs"/>
          <w:rtl/>
        </w:rPr>
        <w:t>ّ</w:t>
      </w:r>
      <w:r>
        <w:rPr>
          <w:rtl/>
        </w:rPr>
        <w:t xml:space="preserve"> بن مهزيار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الحسين الميثمي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إلى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F11594">
        <w:rPr>
          <w:rFonts w:hint="cs"/>
          <w:rtl/>
        </w:rPr>
        <w:t>ّ</w:t>
      </w:r>
      <w:r>
        <w:rPr>
          <w:rtl/>
        </w:rPr>
        <w:t xml:space="preserve"> في كتاب الله عز</w:t>
      </w:r>
      <w:r w:rsidR="00F11594">
        <w:rPr>
          <w:rFonts w:hint="cs"/>
          <w:rtl/>
        </w:rPr>
        <w:t>ّ</w:t>
      </w:r>
      <w:r>
        <w:rPr>
          <w:rtl/>
        </w:rPr>
        <w:t xml:space="preserve"> وجل</w:t>
      </w:r>
      <w:r w:rsidR="00F11594">
        <w:rPr>
          <w:rFonts w:hint="cs"/>
          <w:rtl/>
        </w:rPr>
        <w:t>ّ</w:t>
      </w:r>
      <w:r>
        <w:rPr>
          <w:rtl/>
        </w:rPr>
        <w:t xml:space="preserve"> فيما أنزل الله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AB08E3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F1159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لله</w:t>
      </w:r>
      <w:r w:rsidR="00F1159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ع</w:t>
      </w:r>
      <w:r w:rsidR="00F1159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F1159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الن</w:t>
      </w:r>
      <w:r w:rsidR="00F11594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اس</w:t>
      </w:r>
      <w:r w:rsidR="00F1159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حج</w:t>
      </w:r>
      <w:r w:rsidR="00F11594">
        <w:rPr>
          <w:rStyle w:val="libAieChar"/>
          <w:rFonts w:hint="cs"/>
          <w:rtl/>
        </w:rPr>
        <w:t>ّ</w:t>
      </w:r>
      <w:r w:rsidRPr="00E36980">
        <w:rPr>
          <w:rStyle w:val="libAieChar"/>
          <w:rtl/>
        </w:rPr>
        <w:t xml:space="preserve"> الب</w:t>
      </w:r>
      <w:r w:rsidR="00F1159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F1159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F11594">
        <w:rPr>
          <w:rStyle w:val="libAieChar"/>
          <w:rFonts w:hint="cs"/>
          <w:rtl/>
        </w:rPr>
        <w:t>ِ</w:t>
      </w:r>
      <w:r w:rsidRPr="00D575D0">
        <w:rPr>
          <w:rStyle w:val="libNormalChar"/>
          <w:rtl/>
        </w:rPr>
        <w:t xml:space="preserve"> </w:t>
      </w:r>
      <w:r w:rsidRPr="00AB08E3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>
        <w:rPr>
          <w:rtl/>
        </w:rPr>
        <w:t>في كل</w:t>
      </w:r>
      <w:r w:rsidR="00F11594">
        <w:rPr>
          <w:rFonts w:hint="cs"/>
          <w:rtl/>
        </w:rPr>
        <w:t>ّ</w:t>
      </w:r>
      <w:r>
        <w:rPr>
          <w:rtl/>
        </w:rPr>
        <w:t xml:space="preserve"> عام</w:t>
      </w:r>
      <w:r w:rsidRPr="00D575D0">
        <w:rPr>
          <w:rStyle w:val="libNormalChar"/>
          <w:rtl/>
        </w:rPr>
        <w:t xml:space="preserve"> </w:t>
      </w:r>
      <w:r w:rsidRPr="00AB08E3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F11594">
        <w:rPr>
          <w:rStyle w:val="libAieChar"/>
          <w:rtl/>
        </w:rPr>
        <w:t>م</w:t>
      </w:r>
      <w:r w:rsidR="00AB08E3">
        <w:rPr>
          <w:rStyle w:val="libAieChar"/>
          <w:rFonts w:hint="cs"/>
          <w:rtl/>
        </w:rPr>
        <w:t>َ</w:t>
      </w:r>
      <w:r w:rsidRPr="00F11594">
        <w:rPr>
          <w:rStyle w:val="libAieChar"/>
          <w:rtl/>
        </w:rPr>
        <w:t>ن</w:t>
      </w:r>
      <w:r w:rsidR="00AB08E3">
        <w:rPr>
          <w:rStyle w:val="libAieChar"/>
          <w:rFonts w:hint="cs"/>
          <w:rtl/>
        </w:rPr>
        <w:t>ِ</w:t>
      </w:r>
      <w:r w:rsidRPr="00F11594">
        <w:rPr>
          <w:rStyle w:val="libAieChar"/>
          <w:rtl/>
        </w:rPr>
        <w:t xml:space="preserve"> </w:t>
      </w:r>
      <w:r w:rsidRPr="00E36980">
        <w:rPr>
          <w:rStyle w:val="libAieChar"/>
          <w:rtl/>
        </w:rPr>
        <w:t>اس</w:t>
      </w:r>
      <w:r w:rsidR="00AB08E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AB08E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ط</w:t>
      </w:r>
      <w:r w:rsidR="00AB08E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اع</w:t>
      </w:r>
      <w:r w:rsidR="00AB08E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إ</w:t>
      </w:r>
      <w:r w:rsidR="00AB08E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AB08E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AB08E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AB08E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س</w:t>
      </w:r>
      <w:r w:rsidR="00AB08E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AB08E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يلا</w:t>
      </w:r>
      <w:r w:rsidR="00AB08E3">
        <w:rPr>
          <w:rStyle w:val="libAieChar"/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Pr="00AB08E3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791E9C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791E9C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حمل الشيخ هذه الاحاديث على الاستحباب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وجو</w:t>
      </w:r>
      <w:r w:rsidR="00565094">
        <w:rPr>
          <w:rFonts w:hint="cs"/>
          <w:rtl/>
        </w:rPr>
        <w:t>ّ</w:t>
      </w:r>
      <w:r>
        <w:rPr>
          <w:rtl/>
        </w:rPr>
        <w:t>ز حملها على إرادة الوجوب على طريق البدل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</w:t>
      </w:r>
      <w:r w:rsidR="00565094">
        <w:rPr>
          <w:rFonts w:hint="cs"/>
          <w:rtl/>
        </w:rPr>
        <w:t>ّ</w:t>
      </w:r>
      <w:r>
        <w:rPr>
          <w:rtl/>
        </w:rPr>
        <w:t xml:space="preserve"> من وجب عليه </w:t>
      </w:r>
      <w:r w:rsidR="00E41DF8">
        <w:rPr>
          <w:rtl/>
        </w:rPr>
        <w:t xml:space="preserve">الحجّ </w:t>
      </w:r>
      <w:r w:rsidR="00565094">
        <w:rPr>
          <w:rtl/>
        </w:rPr>
        <w:t>في السنة ال</w:t>
      </w:r>
      <w:r w:rsidR="00565094">
        <w:rPr>
          <w:rFonts w:hint="cs"/>
          <w:rtl/>
        </w:rPr>
        <w:t>أُ</w:t>
      </w:r>
      <w:r>
        <w:rPr>
          <w:rtl/>
        </w:rPr>
        <w:t>ولى فلم يفعل وجب في الثانية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لم يفعل وجب في الثالثة وهكذا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والاقرب ما قلناه من الوجوب الكفائي </w:t>
      </w:r>
      <w:r w:rsidRPr="00E36980">
        <w:rPr>
          <w:rStyle w:val="libFootnotenumChar"/>
          <w:rtl/>
        </w:rPr>
        <w:t>(</w:t>
      </w:r>
      <w:r w:rsidR="00791E9C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يدل</w:t>
      </w:r>
      <w:r w:rsidR="00565094">
        <w:rPr>
          <w:rFonts w:hint="cs"/>
          <w:rtl/>
        </w:rPr>
        <w:t>ّ</w:t>
      </w:r>
      <w:r>
        <w:rPr>
          <w:rtl/>
        </w:rPr>
        <w:t xml:space="preserve"> عليه في عدم جواز تعطيل الكعبة عن </w:t>
      </w:r>
      <w:r w:rsidR="00E41DF8">
        <w:rPr>
          <w:rtl/>
        </w:rPr>
        <w:t xml:space="preserve">الحجّ </w:t>
      </w:r>
      <w:r w:rsidRPr="00E36980">
        <w:rPr>
          <w:rStyle w:val="libFootnotenumChar"/>
          <w:rtl/>
        </w:rPr>
        <w:t>(</w:t>
      </w:r>
      <w:r w:rsidR="00791E9C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وجوب إجبار الناس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لم يكن لهم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65094" w:rsidRDefault="00E36980" w:rsidP="00565094">
      <w:pPr>
        <w:pStyle w:val="libFootnote0"/>
        <w:rPr>
          <w:rtl/>
        </w:rPr>
      </w:pPr>
      <w:r w:rsidRPr="00565094">
        <w:rPr>
          <w:rtl/>
        </w:rPr>
        <w:t>(</w:t>
      </w:r>
      <w:r w:rsidR="00565094">
        <w:rPr>
          <w:rFonts w:hint="cs"/>
          <w:rtl/>
        </w:rPr>
        <w:t>1</w:t>
      </w:r>
      <w:r w:rsidRPr="00565094">
        <w:rPr>
          <w:rtl/>
        </w:rPr>
        <w:t>) التهذيب 5</w:t>
      </w:r>
      <w:r w:rsidR="0001166B" w:rsidRPr="00565094">
        <w:rPr>
          <w:rtl/>
        </w:rPr>
        <w:t>:</w:t>
      </w:r>
      <w:r w:rsidRPr="00565094">
        <w:rPr>
          <w:rtl/>
        </w:rPr>
        <w:t xml:space="preserve"> 16 / 46</w:t>
      </w:r>
      <w:r w:rsidR="0001166B" w:rsidRPr="00565094">
        <w:rPr>
          <w:rtl/>
        </w:rPr>
        <w:t>،</w:t>
      </w:r>
      <w:r w:rsidRPr="00565094">
        <w:rPr>
          <w:rtl/>
        </w:rPr>
        <w:t xml:space="preserve"> والاستبصار 2</w:t>
      </w:r>
      <w:r w:rsidR="0001166B" w:rsidRPr="00565094">
        <w:rPr>
          <w:rtl/>
        </w:rPr>
        <w:t>:</w:t>
      </w:r>
      <w:r w:rsidRPr="00565094">
        <w:rPr>
          <w:rtl/>
        </w:rPr>
        <w:t xml:space="preserve"> 148 / 486. </w:t>
      </w:r>
    </w:p>
    <w:p w:rsidR="00E36980" w:rsidRPr="00565094" w:rsidRDefault="00E36980" w:rsidP="00565094">
      <w:pPr>
        <w:pStyle w:val="libFootnote0"/>
        <w:rPr>
          <w:rtl/>
        </w:rPr>
      </w:pPr>
      <w:r w:rsidRPr="00565094">
        <w:rPr>
          <w:rtl/>
        </w:rPr>
        <w:t>6</w:t>
      </w:r>
      <w:r w:rsidR="0001166B" w:rsidRPr="00565094">
        <w:rPr>
          <w:rtl/>
        </w:rPr>
        <w:t xml:space="preserve"> - </w:t>
      </w:r>
      <w:r w:rsidRPr="00565094">
        <w:rPr>
          <w:rtl/>
        </w:rPr>
        <w:t>علل الشرائع</w:t>
      </w:r>
      <w:r w:rsidR="0001166B" w:rsidRPr="00565094">
        <w:rPr>
          <w:rtl/>
        </w:rPr>
        <w:t>:</w:t>
      </w:r>
      <w:r w:rsidRPr="00565094">
        <w:rPr>
          <w:rtl/>
        </w:rPr>
        <w:t xml:space="preserve"> 405 / 5. </w:t>
      </w:r>
    </w:p>
    <w:p w:rsidR="00E36980" w:rsidRPr="00565094" w:rsidRDefault="00E36980" w:rsidP="00565094">
      <w:pPr>
        <w:pStyle w:val="libFootnote0"/>
        <w:rPr>
          <w:rtl/>
        </w:rPr>
      </w:pPr>
      <w:r w:rsidRPr="00565094">
        <w:rPr>
          <w:rtl/>
        </w:rPr>
        <w:t>(</w:t>
      </w:r>
      <w:r w:rsidR="00565094">
        <w:rPr>
          <w:rFonts w:hint="cs"/>
          <w:rtl/>
        </w:rPr>
        <w:t>2</w:t>
      </w:r>
      <w:r w:rsidRPr="00565094">
        <w:rPr>
          <w:rtl/>
        </w:rPr>
        <w:t>) في المصدر</w:t>
      </w:r>
      <w:r w:rsidR="0001166B" w:rsidRPr="00565094">
        <w:rPr>
          <w:rtl/>
        </w:rPr>
        <w:t>:</w:t>
      </w:r>
      <w:r w:rsidRPr="00565094">
        <w:rPr>
          <w:rtl/>
        </w:rPr>
        <w:t xml:space="preserve"> </w:t>
      </w:r>
      <w:r w:rsidR="00544874" w:rsidRPr="00565094">
        <w:rPr>
          <w:rtl/>
        </w:rPr>
        <w:t xml:space="preserve">محمّد </w:t>
      </w:r>
      <w:r w:rsidRPr="00565094">
        <w:rPr>
          <w:rtl/>
        </w:rPr>
        <w:t xml:space="preserve">بن القاسم. </w:t>
      </w:r>
    </w:p>
    <w:p w:rsidR="00E36980" w:rsidRPr="00565094" w:rsidRDefault="00E36980" w:rsidP="00565094">
      <w:pPr>
        <w:pStyle w:val="libFootnote0"/>
        <w:rPr>
          <w:rtl/>
        </w:rPr>
      </w:pPr>
      <w:r w:rsidRPr="00565094">
        <w:rPr>
          <w:rtl/>
        </w:rPr>
        <w:t>7</w:t>
      </w:r>
      <w:r w:rsidR="0001166B" w:rsidRPr="00565094">
        <w:rPr>
          <w:rtl/>
        </w:rPr>
        <w:t xml:space="preserve"> - </w:t>
      </w:r>
      <w:r w:rsidRPr="00565094">
        <w:rPr>
          <w:rtl/>
        </w:rPr>
        <w:t>علل الشرائع</w:t>
      </w:r>
      <w:r w:rsidR="0001166B" w:rsidRPr="00565094">
        <w:rPr>
          <w:rtl/>
        </w:rPr>
        <w:t>:</w:t>
      </w:r>
      <w:r w:rsidRPr="00565094">
        <w:rPr>
          <w:rtl/>
        </w:rPr>
        <w:t xml:space="preserve"> 405 / 5. </w:t>
      </w:r>
    </w:p>
    <w:p w:rsidR="00E36980" w:rsidRPr="00565094" w:rsidRDefault="00E36980" w:rsidP="00565094">
      <w:pPr>
        <w:pStyle w:val="libFootnote0"/>
        <w:rPr>
          <w:rtl/>
        </w:rPr>
      </w:pPr>
      <w:r w:rsidRPr="00565094">
        <w:rPr>
          <w:rtl/>
        </w:rPr>
        <w:t>(</w:t>
      </w:r>
      <w:r w:rsidR="00565094">
        <w:rPr>
          <w:rFonts w:hint="cs"/>
          <w:rtl/>
        </w:rPr>
        <w:t>3</w:t>
      </w:r>
      <w:r w:rsidRPr="00565094">
        <w:rPr>
          <w:rtl/>
        </w:rPr>
        <w:t>) في المصدر</w:t>
      </w:r>
      <w:r w:rsidR="0001166B" w:rsidRPr="00565094">
        <w:rPr>
          <w:rtl/>
        </w:rPr>
        <w:t>:</w:t>
      </w:r>
      <w:r w:rsidRPr="00565094">
        <w:rPr>
          <w:rtl/>
        </w:rPr>
        <w:t xml:space="preserve"> أحمد بن الحسن. </w:t>
      </w:r>
    </w:p>
    <w:p w:rsidR="00E36980" w:rsidRPr="00565094" w:rsidRDefault="00E36980" w:rsidP="00565094">
      <w:pPr>
        <w:pStyle w:val="libFootnote0"/>
        <w:rPr>
          <w:rtl/>
        </w:rPr>
      </w:pPr>
      <w:r w:rsidRPr="00565094">
        <w:rPr>
          <w:rtl/>
        </w:rPr>
        <w:t>(</w:t>
      </w:r>
      <w:r w:rsidR="00565094">
        <w:rPr>
          <w:rFonts w:hint="cs"/>
          <w:rtl/>
        </w:rPr>
        <w:t>4</w:t>
      </w:r>
      <w:r w:rsidRPr="00565094">
        <w:rPr>
          <w:rtl/>
        </w:rPr>
        <w:t>) آل عمران 3</w:t>
      </w:r>
      <w:r w:rsidR="0001166B" w:rsidRPr="00565094">
        <w:rPr>
          <w:rtl/>
        </w:rPr>
        <w:t>:</w:t>
      </w:r>
      <w:r w:rsidRPr="00565094">
        <w:rPr>
          <w:rtl/>
        </w:rPr>
        <w:t xml:space="preserve"> 97. </w:t>
      </w:r>
    </w:p>
    <w:p w:rsidR="00E36980" w:rsidRPr="00565094" w:rsidRDefault="00E36980" w:rsidP="00565094">
      <w:pPr>
        <w:pStyle w:val="libFootnote0"/>
        <w:rPr>
          <w:rtl/>
        </w:rPr>
      </w:pPr>
      <w:r w:rsidRPr="00565094">
        <w:rPr>
          <w:rtl/>
        </w:rPr>
        <w:t>(</w:t>
      </w:r>
      <w:r w:rsidR="00565094">
        <w:rPr>
          <w:rFonts w:hint="cs"/>
          <w:rtl/>
        </w:rPr>
        <w:t>5</w:t>
      </w:r>
      <w:r w:rsidRPr="00565094">
        <w:rPr>
          <w:rtl/>
        </w:rPr>
        <w:t>) راجع التهذيب 5</w:t>
      </w:r>
      <w:r w:rsidR="0001166B" w:rsidRPr="00565094">
        <w:rPr>
          <w:rtl/>
        </w:rPr>
        <w:t>:</w:t>
      </w:r>
      <w:r w:rsidRPr="00565094">
        <w:rPr>
          <w:rtl/>
        </w:rPr>
        <w:t xml:space="preserve"> 16 / 48</w:t>
      </w:r>
      <w:r w:rsidR="0001166B" w:rsidRPr="00565094">
        <w:rPr>
          <w:rtl/>
        </w:rPr>
        <w:t>،</w:t>
      </w:r>
      <w:r w:rsidRPr="00565094">
        <w:rPr>
          <w:rtl/>
        </w:rPr>
        <w:t xml:space="preserve"> والاستبصار 2</w:t>
      </w:r>
      <w:r w:rsidR="0001166B" w:rsidRPr="00565094">
        <w:rPr>
          <w:rtl/>
        </w:rPr>
        <w:t>:</w:t>
      </w:r>
      <w:r w:rsidRPr="00565094">
        <w:rPr>
          <w:rtl/>
        </w:rPr>
        <w:t xml:space="preserve"> 149 / ذيل حديث 488. </w:t>
      </w:r>
    </w:p>
    <w:p w:rsidR="00E36980" w:rsidRPr="00565094" w:rsidRDefault="00E36980" w:rsidP="00565094">
      <w:pPr>
        <w:pStyle w:val="libFootnote0"/>
        <w:rPr>
          <w:rtl/>
        </w:rPr>
      </w:pPr>
      <w:r w:rsidRPr="00565094">
        <w:rPr>
          <w:rtl/>
        </w:rPr>
        <w:t>(</w:t>
      </w:r>
      <w:r w:rsidR="00565094">
        <w:rPr>
          <w:rFonts w:hint="cs"/>
          <w:rtl/>
        </w:rPr>
        <w:t>6</w:t>
      </w:r>
      <w:r w:rsidR="00565094">
        <w:rPr>
          <w:rtl/>
        </w:rPr>
        <w:t>) يأتي في الباب 4 من هذه ال</w:t>
      </w:r>
      <w:r w:rsidR="00565094">
        <w:rPr>
          <w:rFonts w:hint="cs"/>
          <w:rtl/>
        </w:rPr>
        <w:t>أ</w:t>
      </w:r>
      <w:r w:rsidRPr="00565094">
        <w:rPr>
          <w:rtl/>
        </w:rPr>
        <w:t xml:space="preserve">بواب.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791E9C">
      <w:pPr>
        <w:pStyle w:val="libNormal0"/>
        <w:rPr>
          <w:rtl/>
        </w:rPr>
      </w:pPr>
      <w:r>
        <w:rPr>
          <w:rtl/>
        </w:rPr>
        <w:lastRenderedPageBreak/>
        <w:t xml:space="preserve">مال </w:t>
      </w:r>
      <w:r w:rsidRPr="00E36980">
        <w:rPr>
          <w:rStyle w:val="libFootnotenumChar"/>
          <w:rtl/>
        </w:rPr>
        <w:t>(</w:t>
      </w:r>
      <w:r w:rsidR="00791E9C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E36980">
        <w:rPr>
          <w:rStyle w:val="libFootnotenumChar"/>
          <w:rtl/>
        </w:rPr>
        <w:t>(</w:t>
      </w:r>
      <w:r w:rsidR="00791E9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6" w:name="_Toc282274501"/>
      <w:bookmarkStart w:id="17" w:name="_Toc282355004"/>
      <w:bookmarkStart w:id="18" w:name="_Toc302921817"/>
      <w:bookmarkStart w:id="19" w:name="_Toc375910070"/>
      <w:bookmarkStart w:id="20" w:name="_Toc375911998"/>
      <w:bookmarkStart w:id="21" w:name="_Toc269406760"/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باب وجوب </w:t>
      </w:r>
      <w:r w:rsidR="00791E9C">
        <w:rPr>
          <w:rtl/>
        </w:rPr>
        <w:t>الحج</w:t>
      </w:r>
      <w:r w:rsidR="00E41DF8">
        <w:rPr>
          <w:rtl/>
        </w:rPr>
        <w:t xml:space="preserve"> </w:t>
      </w:r>
      <w:r>
        <w:rPr>
          <w:rtl/>
        </w:rPr>
        <w:t>مع الشرائط مر</w:t>
      </w:r>
      <w:r w:rsidR="00791E9C">
        <w:rPr>
          <w:rFonts w:hint="cs"/>
          <w:rtl/>
        </w:rPr>
        <w:t>ّ</w:t>
      </w:r>
      <w:r>
        <w:rPr>
          <w:rtl/>
        </w:rPr>
        <w:t>ة واحدة في العمر</w:t>
      </w:r>
      <w:bookmarkEnd w:id="16"/>
      <w:bookmarkEnd w:id="17"/>
      <w:bookmarkEnd w:id="18"/>
      <w:r w:rsidR="00801A90">
        <w:rPr>
          <w:rtl/>
        </w:rPr>
        <w:t xml:space="preserve"> </w:t>
      </w:r>
      <w:bookmarkStart w:id="22" w:name="_Toc282274502"/>
      <w:bookmarkStart w:id="23" w:name="_Toc282355005"/>
      <w:bookmarkStart w:id="24" w:name="_Toc302921818"/>
      <w:r w:rsidR="00801A90">
        <w:rPr>
          <w:rtl/>
        </w:rPr>
        <w:t>و</w:t>
      </w:r>
      <w:r>
        <w:rPr>
          <w:rtl/>
        </w:rPr>
        <w:t>جوبا</w:t>
      </w:r>
      <w:r w:rsidR="00791E9C">
        <w:rPr>
          <w:rFonts w:hint="cs"/>
          <w:rtl/>
        </w:rPr>
        <w:t>ً</w:t>
      </w:r>
      <w:r>
        <w:rPr>
          <w:rtl/>
        </w:rPr>
        <w:t xml:space="preserve"> عينيا</w:t>
      </w:r>
      <w:bookmarkEnd w:id="19"/>
      <w:bookmarkEnd w:id="20"/>
      <w:bookmarkEnd w:id="22"/>
      <w:bookmarkEnd w:id="23"/>
      <w:bookmarkEnd w:id="24"/>
      <w:r w:rsidR="00791E9C">
        <w:rPr>
          <w:rFonts w:hint="cs"/>
          <w:rtl/>
        </w:rPr>
        <w:t>ً</w:t>
      </w:r>
      <w:bookmarkEnd w:id="2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[ 14135 ] </w:t>
      </w: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أحمد بن </w:t>
      </w:r>
      <w:r w:rsidR="00544874">
        <w:rPr>
          <w:rtl/>
        </w:rPr>
        <w:t xml:space="preserve">محمّد </w:t>
      </w:r>
      <w:r>
        <w:rPr>
          <w:rtl/>
        </w:rPr>
        <w:t>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كل</w:t>
      </w:r>
      <w:r w:rsidR="00791E9C">
        <w:rPr>
          <w:rFonts w:hint="cs"/>
          <w:rtl/>
        </w:rPr>
        <w:t>ّ</w:t>
      </w:r>
      <w:r>
        <w:rPr>
          <w:rtl/>
        </w:rPr>
        <w:t>ف الله العباد إل</w:t>
      </w:r>
      <w:r w:rsidR="00791E9C">
        <w:rPr>
          <w:rFonts w:hint="cs"/>
          <w:rtl/>
        </w:rPr>
        <w:t>ّ</w:t>
      </w:r>
      <w:r>
        <w:rPr>
          <w:rtl/>
        </w:rPr>
        <w:t>ا ما يطيقون إنم</w:t>
      </w:r>
      <w:r w:rsidR="00791E9C">
        <w:rPr>
          <w:rFonts w:hint="cs"/>
          <w:rtl/>
        </w:rPr>
        <w:t>ّ</w:t>
      </w:r>
      <w:r>
        <w:rPr>
          <w:rtl/>
        </w:rPr>
        <w:t>ا كلفهم في اليوم والليلة خمس صلوات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وكل</w:t>
      </w:r>
      <w:r w:rsidR="00791E9C">
        <w:rPr>
          <w:rFonts w:hint="cs"/>
          <w:rtl/>
        </w:rPr>
        <w:t>ّ</w:t>
      </w:r>
      <w:r>
        <w:rPr>
          <w:rtl/>
        </w:rPr>
        <w:t>فهم حج</w:t>
      </w:r>
      <w:r w:rsidR="00791E9C">
        <w:rPr>
          <w:rFonts w:hint="cs"/>
          <w:rtl/>
        </w:rPr>
        <w:t>ّ</w:t>
      </w:r>
      <w:r>
        <w:rPr>
          <w:rtl/>
        </w:rPr>
        <w:t xml:space="preserve">ة واحدة وهم يطيقون أكثر من ذلك. </w:t>
      </w:r>
    </w:p>
    <w:p w:rsidR="00E36980" w:rsidRDefault="00E36980" w:rsidP="00576982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كما مر</w:t>
      </w:r>
      <w:r w:rsidR="00791E9C">
        <w:rPr>
          <w:rFonts w:hint="cs"/>
          <w:rtl/>
        </w:rPr>
        <w:t>ّ</w:t>
      </w:r>
      <w:r>
        <w:rPr>
          <w:rtl/>
        </w:rPr>
        <w:t xml:space="preserve"> في مقد</w:t>
      </w:r>
      <w:r w:rsidR="00791E9C"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E36980">
        <w:rPr>
          <w:rStyle w:val="libFootnotenumChar"/>
          <w:rtl/>
        </w:rPr>
        <w:t>(</w:t>
      </w:r>
      <w:r w:rsidR="00576982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57698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[ 14136 ]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بالإسناد الآتي </w:t>
      </w:r>
      <w:r w:rsidRPr="00E36980">
        <w:rPr>
          <w:rStyle w:val="libFootnotenumChar"/>
          <w:rtl/>
        </w:rPr>
        <w:t>(</w:t>
      </w:r>
      <w:r w:rsidR="00576982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الفضل بن شاذان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791E9C">
        <w:rPr>
          <w:rFonts w:hint="cs"/>
          <w:rtl/>
        </w:rPr>
        <w:t>ّ</w:t>
      </w:r>
      <w:r>
        <w:rPr>
          <w:rtl/>
        </w:rPr>
        <w:t>ما أ</w:t>
      </w:r>
      <w:r w:rsidR="00791E9C">
        <w:rPr>
          <w:rFonts w:hint="cs"/>
          <w:rtl/>
        </w:rPr>
        <w:t>ُ</w:t>
      </w:r>
      <w:r>
        <w:rPr>
          <w:rtl/>
        </w:rPr>
        <w:t>مروا بحج</w:t>
      </w:r>
      <w:r w:rsidR="00791E9C">
        <w:rPr>
          <w:rFonts w:hint="cs"/>
          <w:rtl/>
        </w:rPr>
        <w:t>ّ</w:t>
      </w:r>
      <w:r>
        <w:rPr>
          <w:rtl/>
        </w:rPr>
        <w:t>ة واحدة لا أكثر من ذلك</w:t>
      </w:r>
      <w:r w:rsidR="0001166B" w:rsidRPr="00163406">
        <w:rPr>
          <w:rStyle w:val="libNormalChar"/>
          <w:rtl/>
        </w:rPr>
        <w:t>،</w:t>
      </w:r>
      <w:r w:rsidR="00791E9C">
        <w:rPr>
          <w:rtl/>
        </w:rPr>
        <w:t xml:space="preserve"> ل</w:t>
      </w:r>
      <w:r w:rsidR="00791E9C">
        <w:rPr>
          <w:rFonts w:hint="cs"/>
          <w:rtl/>
        </w:rPr>
        <w:t>أ</w:t>
      </w:r>
      <w:r>
        <w:rPr>
          <w:rtl/>
        </w:rPr>
        <w:t>ن</w:t>
      </w:r>
      <w:r w:rsidR="00791E9C">
        <w:rPr>
          <w:rFonts w:hint="cs"/>
          <w:rtl/>
        </w:rPr>
        <w:t>ّ</w:t>
      </w:r>
      <w:r>
        <w:rPr>
          <w:rtl/>
        </w:rPr>
        <w:t xml:space="preserve"> الله وضع الفرائض على أدنى القو</w:t>
      </w:r>
      <w:r w:rsidR="00791E9C">
        <w:rPr>
          <w:rFonts w:hint="cs"/>
          <w:rtl/>
        </w:rPr>
        <w:t>ّ</w:t>
      </w:r>
      <w:r>
        <w:rPr>
          <w:rtl/>
        </w:rPr>
        <w:t xml:space="preserve">ة </w:t>
      </w:r>
      <w:r w:rsidRPr="00E36980">
        <w:rPr>
          <w:rStyle w:val="libFootnotenumChar"/>
          <w:rtl/>
        </w:rPr>
        <w:t>(</w:t>
      </w:r>
      <w:r w:rsidR="00576982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كما قال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791E9C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791E9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791E9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اس</w:t>
      </w:r>
      <w:r w:rsidR="00791E9C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791E9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791E9C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س</w:t>
      </w:r>
      <w:r w:rsidR="00791E9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791E9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م</w:t>
      </w:r>
      <w:r w:rsidR="00791E9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791E9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الهَدي</w:t>
      </w:r>
      <w:r w:rsidRPr="00D575D0">
        <w:rPr>
          <w:rStyle w:val="libNormalChar"/>
          <w:rtl/>
        </w:rPr>
        <w:t xml:space="preserve"> </w:t>
      </w:r>
      <w:r w:rsidRPr="00791E9C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576982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شاة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ليسع القوي والضعيف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وكذلك سائر الفرائض إنما وضعت على أدنى القوم قوة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D03D3" w:rsidRDefault="00E36980" w:rsidP="00605EA9">
      <w:pPr>
        <w:pStyle w:val="libFootnote0"/>
        <w:rPr>
          <w:rtl/>
        </w:rPr>
      </w:pPr>
      <w:r w:rsidRPr="007D03D3">
        <w:rPr>
          <w:rtl/>
        </w:rPr>
        <w:t>(</w:t>
      </w:r>
      <w:r w:rsidR="00605EA9">
        <w:rPr>
          <w:rFonts w:hint="cs"/>
          <w:rtl/>
        </w:rPr>
        <w:t>1</w:t>
      </w:r>
      <w:r w:rsidRPr="007D03D3">
        <w:rPr>
          <w:rtl/>
        </w:rPr>
        <w:t xml:space="preserve">) يأتي في الباب 5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Pr="007D03D3" w:rsidRDefault="00E36980" w:rsidP="00605EA9">
      <w:pPr>
        <w:pStyle w:val="libFootnote0"/>
        <w:rPr>
          <w:rtl/>
        </w:rPr>
      </w:pPr>
      <w:r w:rsidRPr="007D03D3">
        <w:rPr>
          <w:rtl/>
        </w:rPr>
        <w:t>(</w:t>
      </w:r>
      <w:r w:rsidR="00605EA9">
        <w:rPr>
          <w:rFonts w:hint="cs"/>
          <w:rtl/>
        </w:rPr>
        <w:t>2</w:t>
      </w:r>
      <w:r w:rsidRPr="007D03D3">
        <w:rPr>
          <w:rtl/>
        </w:rPr>
        <w:t xml:space="preserve">) يأتي في البابين 10 و 11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AD35E5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E36980" w:rsidRDefault="00E36980" w:rsidP="00AD35E5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المحاسن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296 / </w:t>
      </w:r>
      <w:r w:rsidRPr="003B4806">
        <w:rPr>
          <w:rtl/>
        </w:rPr>
        <w:t>465</w:t>
      </w:r>
      <w:r w:rsidR="0001166B" w:rsidRPr="003B4806">
        <w:rPr>
          <w:rtl/>
        </w:rPr>
        <w:t>،</w:t>
      </w:r>
      <w:r>
        <w:rPr>
          <w:rtl/>
        </w:rPr>
        <w:t xml:space="preserve"> وأورد قطعة منه في الحديث 37 من الباب 1 من أبواب مقدمة العبادات. </w:t>
      </w:r>
    </w:p>
    <w:p w:rsidR="00E36980" w:rsidRPr="007D03D3" w:rsidRDefault="00E36980" w:rsidP="00605EA9">
      <w:pPr>
        <w:pStyle w:val="libFootnote0"/>
        <w:rPr>
          <w:rtl/>
        </w:rPr>
      </w:pPr>
      <w:r w:rsidRPr="007D03D3">
        <w:rPr>
          <w:rtl/>
        </w:rPr>
        <w:t>(</w:t>
      </w:r>
      <w:r w:rsidR="00605EA9">
        <w:rPr>
          <w:rFonts w:hint="cs"/>
          <w:rtl/>
        </w:rPr>
        <w:t>3</w:t>
      </w:r>
      <w:r w:rsidRPr="007D03D3">
        <w:rPr>
          <w:rtl/>
        </w:rPr>
        <w:t>) مر</w:t>
      </w:r>
      <w:r w:rsidR="003B4806">
        <w:rPr>
          <w:rFonts w:hint="cs"/>
          <w:rtl/>
        </w:rPr>
        <w:t>ّ</w:t>
      </w:r>
      <w:r w:rsidRPr="007D03D3">
        <w:rPr>
          <w:rtl/>
        </w:rPr>
        <w:t xml:space="preserve"> في الحديث 27 من الباب 1 من أبواب مقد</w:t>
      </w:r>
      <w:r w:rsidR="00F81B44">
        <w:rPr>
          <w:rFonts w:hint="cs"/>
          <w:rtl/>
        </w:rPr>
        <w:t>ّ</w:t>
      </w:r>
      <w:r w:rsidRPr="007D03D3">
        <w:rPr>
          <w:rtl/>
        </w:rPr>
        <w:t>مة العبادات</w:t>
      </w:r>
      <w:r>
        <w:rPr>
          <w:rtl/>
        </w:rPr>
        <w:t>.</w:t>
      </w:r>
      <w:r w:rsidRPr="007D03D3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علل الشرائع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273</w:t>
      </w:r>
      <w:r w:rsidR="0001166B" w:rsidRPr="003B4806">
        <w:rPr>
          <w:rtl/>
        </w:rPr>
        <w:t>،</w:t>
      </w:r>
      <w:r w:rsidRPr="003B4806">
        <w:rPr>
          <w:rtl/>
        </w:rPr>
        <w:t xml:space="preserve"> وعيون</w:t>
      </w:r>
      <w:r>
        <w:rPr>
          <w:rtl/>
        </w:rPr>
        <w:t xml:space="preserve"> أخبار </w:t>
      </w:r>
      <w:r w:rsidRPr="003B4806">
        <w:rPr>
          <w:rtl/>
        </w:rPr>
        <w:t xml:space="preserve">الرضا </w:t>
      </w:r>
      <w:r w:rsidR="00163406" w:rsidRPr="003B4806">
        <w:rPr>
          <w:rFonts w:hint="cs"/>
          <w:rtl/>
        </w:rPr>
        <w:t>(</w:t>
      </w:r>
      <w:r w:rsidR="00163406" w:rsidRPr="00D575D0">
        <w:rPr>
          <w:rStyle w:val="libNormalChar"/>
          <w:rFonts w:hint="cs"/>
          <w:rtl/>
        </w:rPr>
        <w:t xml:space="preserve"> </w:t>
      </w:r>
      <w:r w:rsidR="00163406" w:rsidRPr="003B4806">
        <w:rPr>
          <w:rStyle w:val="libFootnoteAlaemChar"/>
          <w:rFonts w:hint="cs"/>
          <w:rtl/>
        </w:rPr>
        <w:t xml:space="preserve">عليه‌السلام </w:t>
      </w:r>
      <w:r w:rsidR="00163406" w:rsidRPr="003B4806">
        <w:rPr>
          <w:rFonts w:hint="cs"/>
          <w:rtl/>
        </w:rPr>
        <w:t xml:space="preserve">) </w:t>
      </w:r>
      <w:r w:rsidRPr="003B4806">
        <w:rPr>
          <w:rtl/>
        </w:rPr>
        <w:t>2</w:t>
      </w:r>
      <w:r w:rsidR="0001166B" w:rsidRPr="003B4806">
        <w:rPr>
          <w:rtl/>
        </w:rPr>
        <w:t>:</w:t>
      </w:r>
      <w:r>
        <w:rPr>
          <w:rtl/>
        </w:rPr>
        <w:t xml:space="preserve"> 90. </w:t>
      </w:r>
    </w:p>
    <w:p w:rsidR="00E36980" w:rsidRPr="007D03D3" w:rsidRDefault="00E36980" w:rsidP="00605EA9">
      <w:pPr>
        <w:pStyle w:val="libFootnote0"/>
        <w:rPr>
          <w:rtl/>
        </w:rPr>
      </w:pPr>
      <w:r w:rsidRPr="007D03D3">
        <w:rPr>
          <w:rtl/>
        </w:rPr>
        <w:t>(</w:t>
      </w:r>
      <w:r w:rsidR="00605EA9">
        <w:rPr>
          <w:rFonts w:hint="cs"/>
          <w:rtl/>
        </w:rPr>
        <w:t>4</w:t>
      </w:r>
      <w:r w:rsidRPr="007D03D3">
        <w:rPr>
          <w:rtl/>
        </w:rPr>
        <w:t>) يأتي في الفائدة الا</w:t>
      </w:r>
      <w:r w:rsidR="00F81B44">
        <w:rPr>
          <w:rFonts w:hint="cs"/>
          <w:rtl/>
        </w:rPr>
        <w:t>ُ</w:t>
      </w:r>
      <w:r w:rsidRPr="007D03D3">
        <w:rPr>
          <w:rtl/>
        </w:rPr>
        <w:t xml:space="preserve">ولى من </w:t>
      </w:r>
      <w:r w:rsidRPr="003B4806">
        <w:rPr>
          <w:rtl/>
        </w:rPr>
        <w:t>الخاتمة برمز ( ب</w:t>
      </w:r>
      <w:r w:rsidRPr="007D03D3">
        <w:rPr>
          <w:rtl/>
        </w:rPr>
        <w:t xml:space="preserve"> )</w:t>
      </w:r>
      <w:r>
        <w:rPr>
          <w:rtl/>
        </w:rPr>
        <w:t>.</w:t>
      </w:r>
      <w:r w:rsidRPr="007D03D3">
        <w:rPr>
          <w:rtl/>
        </w:rPr>
        <w:t xml:space="preserve"> </w:t>
      </w:r>
    </w:p>
    <w:p w:rsidR="00E36980" w:rsidRPr="007D03D3" w:rsidRDefault="00E36980" w:rsidP="00605EA9">
      <w:pPr>
        <w:pStyle w:val="libFootnote0"/>
        <w:rPr>
          <w:rtl/>
        </w:rPr>
      </w:pPr>
      <w:r w:rsidRPr="007D03D3">
        <w:rPr>
          <w:rtl/>
        </w:rPr>
        <w:t>(</w:t>
      </w:r>
      <w:r w:rsidR="00605EA9">
        <w:rPr>
          <w:rFonts w:hint="cs"/>
          <w:rtl/>
        </w:rPr>
        <w:t>5</w:t>
      </w:r>
      <w:r w:rsidRPr="007D03D3">
        <w:rPr>
          <w:rtl/>
        </w:rPr>
        <w:t xml:space="preserve">) في </w:t>
      </w:r>
      <w:r w:rsidRPr="003B4806">
        <w:rPr>
          <w:rtl/>
        </w:rPr>
        <w:t>المصدرين</w:t>
      </w:r>
      <w:r w:rsidR="0001166B" w:rsidRPr="003B4806">
        <w:rPr>
          <w:rtl/>
        </w:rPr>
        <w:t>:</w:t>
      </w:r>
      <w:r w:rsidRPr="003B4806">
        <w:rPr>
          <w:rtl/>
        </w:rPr>
        <w:t xml:space="preserve"> أدنى</w:t>
      </w:r>
      <w:r w:rsidRPr="007D03D3">
        <w:rPr>
          <w:rtl/>
        </w:rPr>
        <w:t xml:space="preserve"> القوم قو</w:t>
      </w:r>
      <w:r w:rsidR="00F81B44">
        <w:rPr>
          <w:rFonts w:hint="cs"/>
          <w:rtl/>
        </w:rPr>
        <w:t>ّ</w:t>
      </w:r>
      <w:r w:rsidRPr="007D03D3">
        <w:rPr>
          <w:rtl/>
        </w:rPr>
        <w:t>ة</w:t>
      </w:r>
      <w:r>
        <w:rPr>
          <w:rtl/>
        </w:rPr>
        <w:t>.</w:t>
      </w:r>
      <w:r w:rsidRPr="007D03D3">
        <w:rPr>
          <w:rtl/>
        </w:rPr>
        <w:t xml:space="preserve"> </w:t>
      </w:r>
    </w:p>
    <w:p w:rsidR="00E36980" w:rsidRPr="007D03D3" w:rsidRDefault="00E36980" w:rsidP="00605EA9">
      <w:pPr>
        <w:pStyle w:val="libFootnote0"/>
        <w:rPr>
          <w:rtl/>
        </w:rPr>
      </w:pPr>
      <w:r w:rsidRPr="007D03D3">
        <w:rPr>
          <w:rtl/>
        </w:rPr>
        <w:t>(</w:t>
      </w:r>
      <w:r w:rsidR="00605EA9">
        <w:rPr>
          <w:rFonts w:hint="cs"/>
          <w:rtl/>
        </w:rPr>
        <w:t>6</w:t>
      </w:r>
      <w:r w:rsidRPr="007D03D3">
        <w:rPr>
          <w:rtl/>
        </w:rPr>
        <w:t>) البقرة</w:t>
      </w:r>
      <w:r w:rsidRPr="003B4806">
        <w:rPr>
          <w:rtl/>
        </w:rPr>
        <w:t xml:space="preserve"> 2</w:t>
      </w:r>
      <w:r w:rsidR="0001166B" w:rsidRPr="003B4806">
        <w:rPr>
          <w:rtl/>
        </w:rPr>
        <w:t>:</w:t>
      </w:r>
      <w:r w:rsidRPr="003B4806">
        <w:rPr>
          <w:rtl/>
        </w:rPr>
        <w:t xml:space="preserve"> </w:t>
      </w:r>
      <w:r w:rsidRPr="007D03D3">
        <w:rPr>
          <w:rtl/>
        </w:rPr>
        <w:t>196</w:t>
      </w:r>
      <w:r>
        <w:rPr>
          <w:rtl/>
        </w:rPr>
        <w:t>.</w:t>
      </w:r>
      <w:r w:rsidRPr="007D03D3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E1BC1">
      <w:pPr>
        <w:pStyle w:val="libNormal0"/>
        <w:rPr>
          <w:rtl/>
        </w:rPr>
      </w:pPr>
      <w:r>
        <w:rPr>
          <w:rtl/>
        </w:rPr>
        <w:lastRenderedPageBreak/>
        <w:t xml:space="preserve">فكان من تلك الفرائض </w:t>
      </w:r>
      <w:r w:rsidR="00E41DF8">
        <w:rPr>
          <w:rtl/>
        </w:rPr>
        <w:t xml:space="preserve">الحجّ </w:t>
      </w:r>
      <w:r>
        <w:rPr>
          <w:rtl/>
        </w:rPr>
        <w:t>المفروض واحدا</w:t>
      </w:r>
      <w:r w:rsidR="001E1BC1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1E1BC1">
        <w:rPr>
          <w:rFonts w:hint="cs"/>
          <w:rtl/>
        </w:rPr>
        <w:t>ّ</w:t>
      </w:r>
      <w:r>
        <w:rPr>
          <w:rtl/>
        </w:rPr>
        <w:t xml:space="preserve"> رغ</w:t>
      </w:r>
      <w:r w:rsidR="001E1BC1">
        <w:rPr>
          <w:rFonts w:hint="cs"/>
          <w:rtl/>
        </w:rPr>
        <w:t>ّ</w:t>
      </w:r>
      <w:r>
        <w:rPr>
          <w:rtl/>
        </w:rPr>
        <w:t>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بعد أهل القو</w:t>
      </w:r>
      <w:r w:rsidR="001E1BC1">
        <w:rPr>
          <w:rFonts w:hint="cs"/>
          <w:rtl/>
        </w:rPr>
        <w:t>ّ</w:t>
      </w:r>
      <w:r>
        <w:rPr>
          <w:rtl/>
        </w:rPr>
        <w:t>ة بقدر طاقتهم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1E1BC1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1E1BC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[ 14137 ]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1E1BC1">
        <w:rPr>
          <w:rFonts w:hint="cs"/>
          <w:rtl/>
        </w:rPr>
        <w:t>ِ</w:t>
      </w:r>
      <w:r>
        <w:rPr>
          <w:rtl/>
        </w:rPr>
        <w:t xml:space="preserve">سناد الآتي </w:t>
      </w:r>
      <w:r w:rsidRPr="00E36980">
        <w:rPr>
          <w:rStyle w:val="libFootnotenumChar"/>
          <w:rtl/>
        </w:rPr>
        <w:t>(</w:t>
      </w:r>
      <w:r w:rsidR="001E1BC1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أنّ أبا الحسن علي بن موسى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كتب إليه فيما كتب من جواب مسائله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</w:t>
      </w:r>
      <w:r w:rsidR="001E1BC1">
        <w:rPr>
          <w:rFonts w:hint="cs"/>
          <w:rtl/>
        </w:rPr>
        <w:t>ّ</w:t>
      </w:r>
      <w:r>
        <w:rPr>
          <w:rtl/>
        </w:rPr>
        <w:t xml:space="preserve">ة فرض </w:t>
      </w:r>
      <w:r w:rsidR="00E41DF8">
        <w:rPr>
          <w:rtl/>
        </w:rPr>
        <w:t xml:space="preserve">الحجّ </w:t>
      </w:r>
      <w:r w:rsidR="001E1BC1">
        <w:rPr>
          <w:rtl/>
        </w:rPr>
        <w:t xml:space="preserve">مرّة </w:t>
      </w:r>
      <w:r>
        <w:rPr>
          <w:rtl/>
        </w:rPr>
        <w:t>واحدة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لأنّ الله تعالى وضع الفرائض على أدنى القوم قوة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تلك الفرائض </w:t>
      </w:r>
      <w:r w:rsidR="00E41DF8">
        <w:rPr>
          <w:rtl/>
        </w:rPr>
        <w:t xml:space="preserve">الحجّ </w:t>
      </w:r>
      <w:r>
        <w:rPr>
          <w:rtl/>
        </w:rPr>
        <w:t>المفروض واحدا</w:t>
      </w:r>
      <w:r w:rsidR="001E1BC1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1E1BC1">
        <w:rPr>
          <w:rFonts w:hint="cs"/>
          <w:rtl/>
        </w:rPr>
        <w:t>ّ</w:t>
      </w:r>
      <w:r>
        <w:rPr>
          <w:rtl/>
        </w:rPr>
        <w:t xml:space="preserve"> رغّب أهل </w:t>
      </w:r>
      <w:r w:rsidR="001E1BC1">
        <w:rPr>
          <w:rtl/>
        </w:rPr>
        <w:t xml:space="preserve">القوّة </w:t>
      </w:r>
      <w:r>
        <w:rPr>
          <w:rtl/>
        </w:rPr>
        <w:t xml:space="preserve">على قدر طاقتهم </w:t>
      </w:r>
      <w:r w:rsidRPr="00E36980">
        <w:rPr>
          <w:rStyle w:val="libFootnotenumChar"/>
          <w:rtl/>
        </w:rPr>
        <w:t>(</w:t>
      </w:r>
      <w:r w:rsidR="001E1BC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1E1BC1">
      <w:pPr>
        <w:pStyle w:val="libNormal"/>
        <w:rPr>
          <w:rtl/>
        </w:rPr>
      </w:pPr>
      <w:r>
        <w:rPr>
          <w:rtl/>
        </w:rPr>
        <w:t>قال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 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جاء هذا الحديث هكذا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والذي أعتمده وأُفتي به أنّ </w:t>
      </w:r>
      <w:r w:rsidR="00E41DF8">
        <w:rPr>
          <w:rtl/>
        </w:rPr>
        <w:t xml:space="preserve">الحجّ </w:t>
      </w:r>
      <w:r>
        <w:rPr>
          <w:rtl/>
        </w:rPr>
        <w:t xml:space="preserve">على أهل الجدة في كل عام فريضة </w:t>
      </w:r>
      <w:r w:rsidRPr="00E36980">
        <w:rPr>
          <w:rStyle w:val="libFootnotenumChar"/>
          <w:rtl/>
        </w:rPr>
        <w:t>(</w:t>
      </w:r>
      <w:r w:rsidR="001E1BC1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 w:rsidR="001E1BC1">
        <w:rPr>
          <w:rtl/>
        </w:rPr>
        <w:t xml:space="preserve"> ثم استدل بال</w:t>
      </w:r>
      <w:r w:rsidR="001E1BC1">
        <w:rPr>
          <w:rFonts w:hint="cs"/>
          <w:rtl/>
        </w:rPr>
        <w:t>أَ</w:t>
      </w:r>
      <w:r>
        <w:rPr>
          <w:rtl/>
        </w:rPr>
        <w:t xml:space="preserve">حاديث السابقة </w:t>
      </w:r>
      <w:r w:rsidRPr="00E36980">
        <w:rPr>
          <w:rStyle w:val="libFootnotenumChar"/>
          <w:rtl/>
        </w:rPr>
        <w:t>(</w:t>
      </w:r>
      <w:r w:rsidR="001E1BC1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وعلى ما قلنا لا تنافي بينهما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والظاهر أن</w:t>
      </w:r>
      <w:r w:rsidR="001E1BC1">
        <w:rPr>
          <w:rFonts w:hint="cs"/>
          <w:rtl/>
        </w:rPr>
        <w:t>ّ</w:t>
      </w:r>
      <w:r>
        <w:rPr>
          <w:rtl/>
        </w:rPr>
        <w:t>ه مراد الصدوق.</w:t>
      </w:r>
    </w:p>
    <w:p w:rsidR="00E36980" w:rsidRDefault="00E36980" w:rsidP="00E36980">
      <w:pPr>
        <w:pStyle w:val="Heading2Center"/>
        <w:rPr>
          <w:rtl/>
        </w:rPr>
      </w:pPr>
      <w:bookmarkStart w:id="25" w:name="_Toc282274503"/>
      <w:bookmarkStart w:id="26" w:name="_Toc282355006"/>
      <w:bookmarkStart w:id="27" w:name="_Toc302921819"/>
      <w:bookmarkStart w:id="28" w:name="_Toc375910071"/>
      <w:bookmarkStart w:id="29" w:name="_Toc375911999"/>
      <w:bookmarkStart w:id="30" w:name="_Toc269406761"/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باب عدم جواز تعطيل الكعبة عن الحج</w:t>
      </w:r>
      <w:bookmarkEnd w:id="25"/>
      <w:bookmarkEnd w:id="26"/>
      <w:bookmarkEnd w:id="27"/>
      <w:bookmarkEnd w:id="28"/>
      <w:bookmarkEnd w:id="29"/>
      <w:bookmarkEnd w:id="3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[ 14138 ]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D3052" w:rsidRDefault="00E36980" w:rsidP="001E1BC1">
      <w:pPr>
        <w:pStyle w:val="libFootnote0"/>
        <w:rPr>
          <w:rtl/>
        </w:rPr>
      </w:pPr>
      <w:r w:rsidRPr="004D3052">
        <w:rPr>
          <w:rtl/>
        </w:rPr>
        <w:t>(</w:t>
      </w:r>
      <w:r w:rsidR="001E1BC1">
        <w:rPr>
          <w:rFonts w:hint="cs"/>
          <w:rtl/>
        </w:rPr>
        <w:t>1</w:t>
      </w:r>
      <w:r w:rsidRPr="004D3052">
        <w:rPr>
          <w:rtl/>
        </w:rPr>
        <w:t xml:space="preserve">) </w:t>
      </w:r>
      <w:r w:rsidRPr="001E1BC1">
        <w:rPr>
          <w:rtl/>
        </w:rPr>
        <w:t>في العيون</w:t>
      </w:r>
      <w:r w:rsidR="0001166B" w:rsidRPr="001E1BC1">
        <w:rPr>
          <w:rtl/>
        </w:rPr>
        <w:t>:</w:t>
      </w:r>
      <w:r w:rsidRPr="001E1BC1">
        <w:rPr>
          <w:rtl/>
        </w:rPr>
        <w:t xml:space="preserve"> أهل</w:t>
      </w:r>
      <w:r w:rsidRPr="004D3052">
        <w:rPr>
          <w:rtl/>
        </w:rPr>
        <w:t xml:space="preserve"> </w:t>
      </w:r>
      <w:r w:rsidR="001E1BC1">
        <w:rPr>
          <w:rtl/>
        </w:rPr>
        <w:t xml:space="preserve">القوّة </w:t>
      </w:r>
      <w:r w:rsidRPr="004D3052">
        <w:rPr>
          <w:rtl/>
        </w:rPr>
        <w:t>على قدر طاقتهم</w:t>
      </w:r>
      <w:r>
        <w:rPr>
          <w:rtl/>
        </w:rPr>
        <w:t>.</w:t>
      </w:r>
      <w:r w:rsidRPr="004D3052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علل </w:t>
      </w:r>
      <w:r w:rsidRPr="001E1BC1">
        <w:rPr>
          <w:rtl/>
        </w:rPr>
        <w:t>الشرائع</w:t>
      </w:r>
      <w:r w:rsidR="0001166B" w:rsidRPr="001E1BC1">
        <w:rPr>
          <w:rtl/>
        </w:rPr>
        <w:t>:</w:t>
      </w:r>
      <w:r w:rsidRPr="001E1BC1">
        <w:rPr>
          <w:rtl/>
        </w:rPr>
        <w:t xml:space="preserve"> 405</w:t>
      </w:r>
      <w:r>
        <w:rPr>
          <w:rtl/>
        </w:rPr>
        <w:t xml:space="preserve"> / 5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وعيون أخبار </w:t>
      </w:r>
      <w:r w:rsidRPr="001E1BC1">
        <w:rPr>
          <w:rtl/>
        </w:rPr>
        <w:t xml:space="preserve">الرضا </w:t>
      </w:r>
      <w:r w:rsidR="00163406" w:rsidRPr="001E1BC1">
        <w:rPr>
          <w:rFonts w:hint="cs"/>
          <w:rtl/>
        </w:rPr>
        <w:t xml:space="preserve">( </w:t>
      </w:r>
      <w:r w:rsidR="00163406" w:rsidRPr="001E1BC1">
        <w:rPr>
          <w:rStyle w:val="libFootnoteAlaemChar"/>
          <w:rFonts w:hint="cs"/>
          <w:rtl/>
        </w:rPr>
        <w:t xml:space="preserve">عليه‌السلام </w:t>
      </w:r>
      <w:r w:rsidR="00163406" w:rsidRPr="001E1BC1">
        <w:rPr>
          <w:rFonts w:hint="cs"/>
          <w:rtl/>
        </w:rPr>
        <w:t>)</w:t>
      </w:r>
      <w:r w:rsidR="00163406" w:rsidRPr="00D575D0">
        <w:rPr>
          <w:rStyle w:val="libNormalChar"/>
          <w:rFonts w:hint="cs"/>
          <w:rtl/>
        </w:rPr>
        <w:t xml:space="preserve"> </w:t>
      </w:r>
      <w:r w:rsidRPr="001E1BC1">
        <w:rPr>
          <w:rtl/>
        </w:rPr>
        <w:t>2</w:t>
      </w:r>
      <w:r w:rsidR="0001166B" w:rsidRPr="001E1BC1">
        <w:rPr>
          <w:rtl/>
        </w:rPr>
        <w:t>:</w:t>
      </w:r>
      <w:r w:rsidRPr="001E1BC1">
        <w:rPr>
          <w:rtl/>
        </w:rPr>
        <w:t xml:space="preserve"> 120</w:t>
      </w:r>
      <w:r>
        <w:rPr>
          <w:rtl/>
        </w:rPr>
        <w:t xml:space="preserve">. </w:t>
      </w:r>
    </w:p>
    <w:p w:rsidR="00E36980" w:rsidRDefault="00E36980" w:rsidP="001E1BC1">
      <w:pPr>
        <w:pStyle w:val="libFootnote0"/>
        <w:rPr>
          <w:rtl/>
        </w:rPr>
      </w:pPr>
      <w:r>
        <w:rPr>
          <w:rtl/>
        </w:rPr>
        <w:t>(</w:t>
      </w:r>
      <w:r w:rsidR="001E1BC1">
        <w:rPr>
          <w:rFonts w:hint="cs"/>
          <w:rtl/>
        </w:rPr>
        <w:t>2</w:t>
      </w:r>
      <w:r>
        <w:rPr>
          <w:rtl/>
        </w:rPr>
        <w:t>) يأتي في الفائدة الا</w:t>
      </w:r>
      <w:r w:rsidR="001E1BC1">
        <w:rPr>
          <w:rFonts w:hint="cs"/>
          <w:rtl/>
        </w:rPr>
        <w:t>ُ</w:t>
      </w:r>
      <w:r>
        <w:rPr>
          <w:rtl/>
        </w:rPr>
        <w:t xml:space="preserve">ولى من الخاتمة </w:t>
      </w:r>
      <w:r w:rsidRPr="001E1BC1">
        <w:rPr>
          <w:rtl/>
        </w:rPr>
        <w:t>برمز ( أ</w:t>
      </w:r>
      <w:r>
        <w:rPr>
          <w:rtl/>
        </w:rPr>
        <w:t xml:space="preserve"> ). </w:t>
      </w:r>
    </w:p>
    <w:p w:rsidR="00E36980" w:rsidRDefault="00E36980" w:rsidP="001E1BC1">
      <w:pPr>
        <w:pStyle w:val="libFootnote0"/>
        <w:rPr>
          <w:rtl/>
        </w:rPr>
      </w:pPr>
      <w:r>
        <w:rPr>
          <w:rtl/>
        </w:rPr>
        <w:t>(</w:t>
      </w:r>
      <w:r w:rsidR="001E1BC1">
        <w:rPr>
          <w:rFonts w:hint="cs"/>
          <w:rtl/>
        </w:rPr>
        <w:t>3</w:t>
      </w:r>
      <w:r>
        <w:rPr>
          <w:rtl/>
        </w:rPr>
        <w:t>) في المصد</w:t>
      </w:r>
      <w:r w:rsidRPr="001E1BC1">
        <w:rPr>
          <w:rtl/>
        </w:rPr>
        <w:t>ر</w:t>
      </w:r>
      <w:r w:rsidR="0001166B" w:rsidRPr="001E1BC1">
        <w:rPr>
          <w:rtl/>
        </w:rPr>
        <w:t>:</w:t>
      </w:r>
      <w:r>
        <w:rPr>
          <w:rtl/>
        </w:rPr>
        <w:t xml:space="preserve"> طاعتهم. </w:t>
      </w:r>
    </w:p>
    <w:p w:rsidR="00E36980" w:rsidRDefault="00E36980" w:rsidP="001E1BC1">
      <w:pPr>
        <w:pStyle w:val="libFootnote0"/>
        <w:rPr>
          <w:rtl/>
        </w:rPr>
      </w:pPr>
      <w:r>
        <w:rPr>
          <w:rtl/>
        </w:rPr>
        <w:t>(</w:t>
      </w:r>
      <w:r w:rsidR="001E1BC1">
        <w:rPr>
          <w:rFonts w:hint="cs"/>
          <w:rtl/>
        </w:rPr>
        <w:t>4</w:t>
      </w:r>
      <w:r>
        <w:rPr>
          <w:rtl/>
        </w:rPr>
        <w:t>) يفهم من هنا ومن مواضع كثيرة جدا</w:t>
      </w:r>
      <w:r w:rsidR="001E1BC1">
        <w:rPr>
          <w:rFonts w:hint="cs"/>
          <w:rtl/>
        </w:rPr>
        <w:t>ً</w:t>
      </w:r>
      <w:r>
        <w:rPr>
          <w:rtl/>
        </w:rPr>
        <w:t xml:space="preserve"> أن المصنفين الثقات إذا رووا </w:t>
      </w:r>
      <w:r w:rsidR="00E41DF8">
        <w:rPr>
          <w:rtl/>
        </w:rPr>
        <w:t>حديثاً</w:t>
      </w:r>
      <w:r w:rsidR="00544874">
        <w:rPr>
          <w:rtl/>
        </w:rPr>
        <w:t xml:space="preserve"> </w:t>
      </w:r>
      <w:r>
        <w:rPr>
          <w:rtl/>
        </w:rPr>
        <w:t>ولم يضع</w:t>
      </w:r>
      <w:r w:rsidRPr="001E1BC1">
        <w:rPr>
          <w:rtl/>
        </w:rPr>
        <w:t>فوه</w:t>
      </w:r>
      <w:r w:rsidR="0001166B" w:rsidRPr="001E1BC1">
        <w:rPr>
          <w:rtl/>
        </w:rPr>
        <w:t>،</w:t>
      </w:r>
      <w:r w:rsidRPr="001E1BC1">
        <w:rPr>
          <w:rtl/>
        </w:rPr>
        <w:t xml:space="preserve"> ولا</w:t>
      </w:r>
      <w:r>
        <w:rPr>
          <w:rtl/>
        </w:rPr>
        <w:t xml:space="preserve"> تعرضوا لتأويله فهم جازمون بثبوته قائلون بمضمونه</w:t>
      </w:r>
      <w:r w:rsidRPr="001E1BC1">
        <w:rPr>
          <w:rtl/>
        </w:rPr>
        <w:t>. (</w:t>
      </w:r>
      <w:r w:rsidRPr="00D575D0">
        <w:rPr>
          <w:rStyle w:val="libNormalChar"/>
          <w:rtl/>
        </w:rPr>
        <w:t xml:space="preserve"> </w:t>
      </w:r>
      <w:r>
        <w:rPr>
          <w:rtl/>
        </w:rPr>
        <w:t>منه. قد</w:t>
      </w:r>
      <w:r w:rsidR="001E1BC1">
        <w:rPr>
          <w:rFonts w:hint="cs"/>
          <w:rtl/>
        </w:rPr>
        <w:t>ّ</w:t>
      </w:r>
      <w:r>
        <w:rPr>
          <w:rtl/>
        </w:rPr>
        <w:t xml:space="preserve">ه ). </w:t>
      </w:r>
    </w:p>
    <w:p w:rsidR="00E36980" w:rsidRDefault="00E36980" w:rsidP="001E1BC1">
      <w:pPr>
        <w:pStyle w:val="libFootnote0"/>
        <w:rPr>
          <w:rtl/>
        </w:rPr>
      </w:pPr>
      <w:r>
        <w:rPr>
          <w:rtl/>
        </w:rPr>
        <w:t>(</w:t>
      </w:r>
      <w:r w:rsidR="001E1BC1">
        <w:rPr>
          <w:rFonts w:hint="cs"/>
          <w:rtl/>
        </w:rPr>
        <w:t>5</w:t>
      </w:r>
      <w:r w:rsidR="001E1BC1">
        <w:rPr>
          <w:rtl/>
        </w:rPr>
        <w:t>) تقدم في ال</w:t>
      </w:r>
      <w:r w:rsidR="001E1BC1">
        <w:rPr>
          <w:rFonts w:hint="cs"/>
          <w:rtl/>
        </w:rPr>
        <w:t>أ</w:t>
      </w:r>
      <w:r>
        <w:rPr>
          <w:rtl/>
        </w:rPr>
        <w:t xml:space="preserve">حاديث 4 و 6 و 7 من الباب 2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 xml:space="preserve">وتقدم ما يدل على ذلك في الحديث 2 من الباب 5 من أبواب </w:t>
      </w:r>
      <w:r w:rsidRPr="001E1BC1">
        <w:rPr>
          <w:rtl/>
        </w:rPr>
        <w:t>الذكر</w:t>
      </w:r>
      <w:r w:rsidR="0001166B" w:rsidRPr="001E1BC1">
        <w:rPr>
          <w:rtl/>
        </w:rPr>
        <w:t>،</w:t>
      </w:r>
      <w:r>
        <w:rPr>
          <w:rtl/>
        </w:rPr>
        <w:t xml:space="preserve"> وفي الحديث 19 من الباب 1 من أبواب أحكام شهر رمضان.</w:t>
      </w:r>
    </w:p>
    <w:p w:rsidR="00E36980" w:rsidRDefault="00E36980" w:rsidP="001E1BC1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E36980" w:rsidRDefault="00E36980" w:rsidP="001E1BC1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الكافي 4</w:t>
      </w:r>
      <w:r w:rsidR="0001166B" w:rsidRPr="001E1BC1">
        <w:rPr>
          <w:rtl/>
        </w:rPr>
        <w:t>:</w:t>
      </w:r>
      <w:r w:rsidRPr="001E1BC1">
        <w:rPr>
          <w:rtl/>
        </w:rPr>
        <w:t xml:space="preserve"> 271</w:t>
      </w:r>
      <w:r>
        <w:rPr>
          <w:rtl/>
        </w:rPr>
        <w:t xml:space="preserve"> /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01166B" w:rsidRPr="00163406">
        <w:rPr>
          <w:rStyle w:val="libNormalChar"/>
          <w:rtl/>
        </w:rPr>
        <w:t>،</w:t>
      </w:r>
      <w:r w:rsidR="001E1BC1">
        <w:rPr>
          <w:rtl/>
        </w:rPr>
        <w:t xml:space="preserve"> عن الحسين ال</w:t>
      </w:r>
      <w:r w:rsidR="001E1BC1">
        <w:rPr>
          <w:rFonts w:hint="cs"/>
          <w:rtl/>
        </w:rPr>
        <w:t>أَ</w:t>
      </w:r>
      <w:r>
        <w:rPr>
          <w:rtl/>
        </w:rPr>
        <w:t>حمسي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ترك الناس </w:t>
      </w:r>
      <w:r w:rsidR="00E41DF8">
        <w:rPr>
          <w:rtl/>
        </w:rPr>
        <w:t xml:space="preserve">الحجّ </w:t>
      </w:r>
      <w:r>
        <w:rPr>
          <w:rtl/>
        </w:rPr>
        <w:t>لما نوظروا العذاب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لنزل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عليهم العذاب.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[ 14139 ]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الحج</w:t>
      </w:r>
      <w:r w:rsidR="001E1BC1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1E1BC1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علي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صلوات الله عليه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يقول لولده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بني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انظروا بيت رب</w:t>
      </w:r>
      <w:r w:rsidR="001E1BC1">
        <w:rPr>
          <w:rFonts w:hint="cs"/>
          <w:rtl/>
        </w:rPr>
        <w:t>ّ</w:t>
      </w:r>
      <w:r>
        <w:rPr>
          <w:rtl/>
        </w:rPr>
        <w:t>كم فلا يخلون</w:t>
      </w:r>
      <w:r w:rsidR="001E1BC1">
        <w:rPr>
          <w:rFonts w:hint="cs"/>
          <w:rtl/>
        </w:rPr>
        <w:t>ّ</w:t>
      </w:r>
      <w:r>
        <w:rPr>
          <w:rtl/>
        </w:rPr>
        <w:t xml:space="preserve"> منكم فلا ت</w:t>
      </w:r>
      <w:r w:rsidR="001E1BC1">
        <w:rPr>
          <w:rFonts w:hint="cs"/>
          <w:rtl/>
        </w:rPr>
        <w:t>ُ</w:t>
      </w:r>
      <w:r>
        <w:rPr>
          <w:rtl/>
        </w:rPr>
        <w:t xml:space="preserve">ناظروا.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[ 14140 ]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حنان بن سدير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ذكرت لأ</w:t>
      </w:r>
      <w:r w:rsidR="001E1BC1">
        <w:rPr>
          <w:rFonts w:hint="cs"/>
          <w:rtl/>
        </w:rPr>
        <w:t>َ</w:t>
      </w:r>
      <w:r>
        <w:rPr>
          <w:rtl/>
        </w:rPr>
        <w:t>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البيت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عط</w:t>
      </w:r>
      <w:r w:rsidR="001E1BC1">
        <w:rPr>
          <w:rFonts w:hint="cs"/>
          <w:rtl/>
        </w:rPr>
        <w:t>ّ</w:t>
      </w:r>
      <w:r>
        <w:rPr>
          <w:rtl/>
        </w:rPr>
        <w:t xml:space="preserve">لوه سنة واحدة لم يناظروا. </w:t>
      </w:r>
    </w:p>
    <w:p w:rsidR="00E36980" w:rsidRDefault="00E36980" w:rsidP="00860642">
      <w:pPr>
        <w:pStyle w:val="libNormal"/>
        <w:rPr>
          <w:rtl/>
        </w:rPr>
      </w:pPr>
      <w:r>
        <w:rPr>
          <w:rtl/>
        </w:rPr>
        <w:t xml:space="preserve">ورواه الصدوق بإسناده عن حنان بن سدير مثله </w:t>
      </w:r>
      <w:r w:rsidRPr="00E36980">
        <w:rPr>
          <w:rStyle w:val="libFootnotenumChar"/>
          <w:rtl/>
        </w:rPr>
        <w:t>(</w:t>
      </w:r>
      <w:r w:rsidR="00860642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86064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[ 14141 ]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ثم</w:t>
      </w:r>
      <w:r w:rsidR="001E1BC1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وفي حديث آخر لنزل </w:t>
      </w:r>
      <w:r w:rsidRPr="00E36980">
        <w:rPr>
          <w:rStyle w:val="libFootnotenumChar"/>
          <w:rtl/>
        </w:rPr>
        <w:t>(</w:t>
      </w:r>
      <w:r w:rsidR="00860642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عليهم العذاب.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[ 14142 ]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 عد</w:t>
      </w:r>
      <w:r w:rsidR="001E1BC1">
        <w:rPr>
          <w:rFonts w:hint="cs"/>
          <w:rtl/>
        </w:rPr>
        <w:t>ّ</w:t>
      </w:r>
      <w:r>
        <w:rPr>
          <w:rtl/>
        </w:rPr>
        <w:t>ة 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 بن أي</w:t>
      </w:r>
      <w:r w:rsidR="001E1BC1">
        <w:rPr>
          <w:rFonts w:hint="cs"/>
          <w:rtl/>
        </w:rPr>
        <w:t>ّ</w:t>
      </w:r>
      <w:r>
        <w:rPr>
          <w:rtl/>
        </w:rPr>
        <w:t>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المعزا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>
        <w:rPr>
          <w:rtl/>
        </w:rPr>
        <w:t xml:space="preserve"> - </w:t>
      </w:r>
      <w:r>
        <w:rPr>
          <w:rtl/>
        </w:rPr>
        <w:t>يعني المرادي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يزال الدين قائما</w:t>
      </w:r>
      <w:r w:rsidR="001E1BC1">
        <w:rPr>
          <w:rFonts w:hint="cs"/>
          <w:rtl/>
        </w:rPr>
        <w:t>ً</w:t>
      </w:r>
      <w:r>
        <w:rPr>
          <w:rtl/>
        </w:rPr>
        <w:t xml:space="preserve"> ما قامت الكعبة. </w:t>
      </w:r>
    </w:p>
    <w:p w:rsidR="00E36980" w:rsidRDefault="00E36980" w:rsidP="00860642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860642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617E8" w:rsidRDefault="00E36980" w:rsidP="00D575D0">
      <w:pPr>
        <w:pStyle w:val="libFootnote0"/>
        <w:rPr>
          <w:rtl/>
        </w:rPr>
      </w:pPr>
      <w:r w:rsidRPr="00F617E8">
        <w:rPr>
          <w:rtl/>
        </w:rPr>
        <w:t xml:space="preserve">(1) في </w:t>
      </w:r>
      <w:r w:rsidRPr="00860642">
        <w:rPr>
          <w:rtl/>
        </w:rPr>
        <w:t>المصدر</w:t>
      </w:r>
      <w:r w:rsidR="0001166B" w:rsidRPr="00860642">
        <w:rPr>
          <w:rtl/>
        </w:rPr>
        <w:t>:</w:t>
      </w:r>
      <w:r w:rsidRPr="00860642">
        <w:rPr>
          <w:rtl/>
        </w:rPr>
        <w:t xml:space="preserve"> اُنزل</w:t>
      </w:r>
      <w:r>
        <w:rPr>
          <w:rtl/>
        </w:rPr>
        <w:t>.</w:t>
      </w:r>
      <w:r w:rsidRPr="00F617E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الكافي 4</w:t>
      </w:r>
      <w:r w:rsidR="0001166B" w:rsidRPr="00860642">
        <w:rPr>
          <w:rtl/>
        </w:rPr>
        <w:t>:</w:t>
      </w:r>
      <w:r w:rsidRPr="00860642">
        <w:rPr>
          <w:rtl/>
        </w:rPr>
        <w:t xml:space="preserve"> 270</w:t>
      </w:r>
      <w:r>
        <w:rPr>
          <w:rtl/>
        </w:rPr>
        <w:t xml:space="preserve"> / 3.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860642">
        <w:rPr>
          <w:rtl/>
        </w:rPr>
        <w:t>4</w:t>
      </w:r>
      <w:r w:rsidR="0001166B" w:rsidRPr="00860642">
        <w:rPr>
          <w:rtl/>
        </w:rPr>
        <w:t>:</w:t>
      </w:r>
      <w:r>
        <w:rPr>
          <w:rtl/>
        </w:rPr>
        <w:t xml:space="preserve"> 271 / 2. </w:t>
      </w:r>
    </w:p>
    <w:p w:rsidR="00E36980" w:rsidRPr="00F617E8" w:rsidRDefault="00E36980" w:rsidP="00860642">
      <w:pPr>
        <w:pStyle w:val="libFootnote0"/>
        <w:rPr>
          <w:rtl/>
        </w:rPr>
      </w:pPr>
      <w:r w:rsidRPr="00F617E8">
        <w:rPr>
          <w:rtl/>
        </w:rPr>
        <w:t>(</w:t>
      </w:r>
      <w:r w:rsidR="00860642">
        <w:rPr>
          <w:rFonts w:hint="cs"/>
          <w:rtl/>
        </w:rPr>
        <w:t>2</w:t>
      </w:r>
      <w:r w:rsidRPr="00F617E8">
        <w:rPr>
          <w:rtl/>
        </w:rPr>
        <w:t xml:space="preserve">) الفقية </w:t>
      </w:r>
      <w:r w:rsidRPr="00860642">
        <w:rPr>
          <w:rtl/>
        </w:rPr>
        <w:t>2</w:t>
      </w:r>
      <w:r w:rsidR="0001166B" w:rsidRPr="00860642">
        <w:rPr>
          <w:rtl/>
        </w:rPr>
        <w:t>:</w:t>
      </w:r>
      <w:r w:rsidRPr="00F617E8">
        <w:rPr>
          <w:rtl/>
        </w:rPr>
        <w:t xml:space="preserve"> 259 </w:t>
      </w:r>
      <w:r>
        <w:rPr>
          <w:rtl/>
        </w:rPr>
        <w:t>/</w:t>
      </w:r>
      <w:r w:rsidRPr="00F617E8">
        <w:rPr>
          <w:rtl/>
        </w:rPr>
        <w:t xml:space="preserve"> 1257</w:t>
      </w:r>
      <w:r>
        <w:rPr>
          <w:rtl/>
        </w:rPr>
        <w:t>.</w:t>
      </w:r>
      <w:r w:rsidRPr="00F617E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 w:rsidRPr="00860642">
        <w:rPr>
          <w:rtl/>
        </w:rPr>
        <w:t>الفقيه 2</w:t>
      </w:r>
      <w:r w:rsidR="0001166B" w:rsidRPr="00860642">
        <w:rPr>
          <w:rtl/>
        </w:rPr>
        <w:t>:</w:t>
      </w:r>
      <w:r w:rsidRPr="00860642">
        <w:rPr>
          <w:rtl/>
        </w:rPr>
        <w:t xml:space="preserve"> 259</w:t>
      </w:r>
      <w:r>
        <w:rPr>
          <w:rtl/>
        </w:rPr>
        <w:t xml:space="preserve"> / 1258. </w:t>
      </w:r>
    </w:p>
    <w:p w:rsidR="00E36980" w:rsidRPr="00F617E8" w:rsidRDefault="00E36980" w:rsidP="00860642">
      <w:pPr>
        <w:pStyle w:val="libFootnote0"/>
        <w:rPr>
          <w:rtl/>
        </w:rPr>
      </w:pPr>
      <w:r w:rsidRPr="00F617E8">
        <w:rPr>
          <w:rtl/>
        </w:rPr>
        <w:t>(</w:t>
      </w:r>
      <w:r w:rsidR="00860642">
        <w:rPr>
          <w:rFonts w:hint="cs"/>
          <w:rtl/>
        </w:rPr>
        <w:t>3</w:t>
      </w:r>
      <w:r w:rsidRPr="00F617E8">
        <w:rPr>
          <w:rtl/>
        </w:rPr>
        <w:t xml:space="preserve">) في </w:t>
      </w:r>
      <w:r w:rsidRPr="00860642">
        <w:rPr>
          <w:rtl/>
        </w:rPr>
        <w:t>المصدر</w:t>
      </w:r>
      <w:r w:rsidR="0001166B" w:rsidRPr="00860642">
        <w:rPr>
          <w:rtl/>
        </w:rPr>
        <w:t>:</w:t>
      </w:r>
      <w:r w:rsidRPr="00F617E8">
        <w:rPr>
          <w:rtl/>
        </w:rPr>
        <w:t xml:space="preserve"> لينزل</w:t>
      </w:r>
      <w:r>
        <w:rPr>
          <w:rtl/>
        </w:rPr>
        <w:t>.</w:t>
      </w:r>
      <w:r w:rsidRPr="00F617E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 w:rsidRPr="00860642">
        <w:rPr>
          <w:rtl/>
        </w:rPr>
        <w:t>الكافي 4</w:t>
      </w:r>
      <w:r w:rsidR="0001166B" w:rsidRPr="00860642">
        <w:rPr>
          <w:rtl/>
        </w:rPr>
        <w:t>:</w:t>
      </w:r>
      <w:r w:rsidRPr="00860642">
        <w:rPr>
          <w:rtl/>
        </w:rPr>
        <w:t xml:space="preserve"> 271</w:t>
      </w:r>
      <w:r>
        <w:rPr>
          <w:rtl/>
        </w:rPr>
        <w:t xml:space="preserve"> / 4. </w:t>
      </w:r>
    </w:p>
    <w:p w:rsidR="00E36980" w:rsidRPr="00F617E8" w:rsidRDefault="00E36980" w:rsidP="00860642">
      <w:pPr>
        <w:pStyle w:val="libFootnote0"/>
        <w:rPr>
          <w:rtl/>
        </w:rPr>
      </w:pPr>
      <w:r w:rsidRPr="00F617E8">
        <w:rPr>
          <w:rtl/>
        </w:rPr>
        <w:t>(</w:t>
      </w:r>
      <w:r w:rsidR="00860642">
        <w:rPr>
          <w:rFonts w:hint="cs"/>
          <w:rtl/>
        </w:rPr>
        <w:t>4</w:t>
      </w:r>
      <w:r w:rsidRPr="00F617E8">
        <w:rPr>
          <w:rtl/>
        </w:rPr>
        <w:t xml:space="preserve">) </w:t>
      </w:r>
      <w:r w:rsidRPr="00860642">
        <w:rPr>
          <w:rtl/>
        </w:rPr>
        <w:t>الفقيه 2</w:t>
      </w:r>
      <w:r w:rsidR="0001166B" w:rsidRPr="00860642">
        <w:rPr>
          <w:rtl/>
        </w:rPr>
        <w:t>:</w:t>
      </w:r>
      <w:r w:rsidRPr="00860642">
        <w:rPr>
          <w:rtl/>
        </w:rPr>
        <w:t xml:space="preserve"> 158</w:t>
      </w:r>
      <w:r w:rsidRPr="00F617E8">
        <w:rPr>
          <w:rtl/>
        </w:rPr>
        <w:t xml:space="preserve"> </w:t>
      </w:r>
      <w:r>
        <w:rPr>
          <w:rtl/>
        </w:rPr>
        <w:t>/</w:t>
      </w:r>
      <w:r w:rsidRPr="00F617E8">
        <w:rPr>
          <w:rtl/>
        </w:rPr>
        <w:t xml:space="preserve"> 680</w:t>
      </w:r>
      <w:r>
        <w:rPr>
          <w:rtl/>
        </w:rPr>
        <w:t>.</w:t>
      </w:r>
      <w:r w:rsidRPr="00F617E8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04720B">
      <w:pPr>
        <w:pStyle w:val="libNormal"/>
        <w:rPr>
          <w:rtl/>
        </w:rPr>
      </w:pPr>
      <w:r>
        <w:rPr>
          <w:rtl/>
        </w:rPr>
        <w:lastRenderedPageBreak/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الحسين اللؤلؤي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بن فضال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المعزا مثله </w:t>
      </w:r>
      <w:r w:rsidRPr="00E36980">
        <w:rPr>
          <w:rStyle w:val="libFootnotenumChar"/>
          <w:rtl/>
        </w:rPr>
        <w:t>(</w:t>
      </w:r>
      <w:r w:rsidR="0004720B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[ 14143 ] </w:t>
      </w:r>
      <w:r>
        <w:rPr>
          <w:rtl/>
        </w:rPr>
        <w:t>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روي أنّ الكعبة شكت إلى الله </w:t>
      </w:r>
      <w:r w:rsidR="00544874">
        <w:rPr>
          <w:rtl/>
        </w:rPr>
        <w:t>عزّ وجلّ</w:t>
      </w:r>
      <w:r>
        <w:rPr>
          <w:rtl/>
        </w:rPr>
        <w:t xml:space="preserve"> في الفترة بين عيسى و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فقالت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رب</w:t>
      </w:r>
      <w:r w:rsidR="0004720B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مالي قل زو</w:t>
      </w:r>
      <w:r w:rsidR="0004720B">
        <w:rPr>
          <w:rFonts w:hint="cs"/>
          <w:rtl/>
        </w:rPr>
        <w:t>ّ</w:t>
      </w:r>
      <w:r>
        <w:rPr>
          <w:rtl/>
        </w:rPr>
        <w:t>اري؟ مالي قل</w:t>
      </w:r>
      <w:r w:rsidR="0004720B">
        <w:rPr>
          <w:rFonts w:hint="cs"/>
          <w:rtl/>
        </w:rPr>
        <w:t>ّ</w:t>
      </w:r>
      <w:r>
        <w:rPr>
          <w:rtl/>
        </w:rPr>
        <w:t xml:space="preserve"> عوادي؟ فأوحى الله إليها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إنّي منزل نورا</w:t>
      </w:r>
      <w:r w:rsidR="0004720B">
        <w:rPr>
          <w:rFonts w:hint="cs"/>
          <w:rtl/>
        </w:rPr>
        <w:t>ً</w:t>
      </w:r>
      <w:r>
        <w:rPr>
          <w:rtl/>
        </w:rPr>
        <w:t xml:space="preserve"> جديدا</w:t>
      </w:r>
      <w:r w:rsidR="0004720B">
        <w:rPr>
          <w:rFonts w:hint="cs"/>
          <w:rtl/>
        </w:rPr>
        <w:t>ً</w:t>
      </w:r>
      <w:r>
        <w:rPr>
          <w:rtl/>
        </w:rPr>
        <w:t xml:space="preserve"> على قوم يحن</w:t>
      </w:r>
      <w:r w:rsidR="0004720B">
        <w:rPr>
          <w:rFonts w:hint="cs"/>
          <w:rtl/>
        </w:rPr>
        <w:t>ّ</w:t>
      </w:r>
      <w:r w:rsidR="0004720B">
        <w:rPr>
          <w:rtl/>
        </w:rPr>
        <w:t>ون إليك كما تحن</w:t>
      </w:r>
      <w:r w:rsidR="0004720B">
        <w:rPr>
          <w:rFonts w:hint="cs"/>
          <w:rtl/>
        </w:rPr>
        <w:t>ّ</w:t>
      </w:r>
      <w:r w:rsidR="0004720B">
        <w:rPr>
          <w:rtl/>
        </w:rPr>
        <w:t xml:space="preserve"> ال</w:t>
      </w:r>
      <w:r w:rsidR="0004720B">
        <w:rPr>
          <w:rFonts w:hint="cs"/>
          <w:rtl/>
        </w:rPr>
        <w:t>أَ</w:t>
      </w:r>
      <w:r>
        <w:rPr>
          <w:rtl/>
        </w:rPr>
        <w:t>نعام إلى أولادها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ويزفون إليك كما تزف</w:t>
      </w:r>
      <w:r w:rsidR="0004720B">
        <w:rPr>
          <w:rFonts w:hint="cs"/>
          <w:rtl/>
        </w:rPr>
        <w:t>ّ</w:t>
      </w:r>
      <w:r>
        <w:rPr>
          <w:rtl/>
        </w:rPr>
        <w:t xml:space="preserve"> النسوان إلى أزواجها يعني أُم</w:t>
      </w:r>
      <w:r w:rsidR="0004720B">
        <w:rPr>
          <w:rFonts w:hint="cs"/>
          <w:rtl/>
        </w:rPr>
        <w:t>ّ</w:t>
      </w:r>
      <w:r>
        <w:rPr>
          <w:rtl/>
        </w:rPr>
        <w:t xml:space="preserve">ة 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>-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[ 14144 ]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 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علي ما جيلويه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عمه </w:t>
      </w:r>
      <w:r w:rsidR="00544874">
        <w:rPr>
          <w:rtl/>
        </w:rPr>
        <w:t xml:space="preserve">محمّد </w:t>
      </w:r>
      <w:r>
        <w:rPr>
          <w:rtl/>
        </w:rPr>
        <w:t>بن أبي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علي الهمداني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أما إنّ الناس لو تركوا حج</w:t>
      </w:r>
      <w:r w:rsidR="0004720B">
        <w:rPr>
          <w:rFonts w:hint="cs"/>
          <w:rtl/>
        </w:rPr>
        <w:t>ّ</w:t>
      </w:r>
      <w:r>
        <w:rPr>
          <w:rtl/>
        </w:rPr>
        <w:t xml:space="preserve"> هذا البيت لنزل بهم العذاب وما نوظروا.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[ 14145 ]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04720B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04720B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ربعي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أبي عبد الله قال</w:t>
      </w:r>
      <w:r w:rsidR="0001166B" w:rsidRPr="00163406">
        <w:rPr>
          <w:rStyle w:val="libNormalChar"/>
          <w:rtl/>
        </w:rPr>
        <w:t>:</w:t>
      </w:r>
      <w:r w:rsidR="0004720B">
        <w:rPr>
          <w:rtl/>
        </w:rPr>
        <w:t xml:space="preserve"> قلت ل</w:t>
      </w:r>
      <w:r w:rsidR="0004720B">
        <w:rPr>
          <w:rFonts w:hint="cs"/>
          <w:rtl/>
        </w:rPr>
        <w:t>أَ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إنّ ناسا</w:t>
      </w:r>
      <w:r w:rsidR="0004720B">
        <w:rPr>
          <w:rFonts w:hint="cs"/>
          <w:rtl/>
        </w:rPr>
        <w:t>ً</w:t>
      </w:r>
      <w:r>
        <w:rPr>
          <w:rtl/>
        </w:rPr>
        <w:t xml:space="preserve"> من هؤلاء القص</w:t>
      </w:r>
      <w:r w:rsidR="0004720B">
        <w:rPr>
          <w:rFonts w:hint="cs"/>
          <w:rtl/>
        </w:rPr>
        <w:t>ّ</w:t>
      </w:r>
      <w:r>
        <w:rPr>
          <w:rtl/>
        </w:rPr>
        <w:t>اص يقولون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حج</w:t>
      </w:r>
      <w:r w:rsidR="0004720B">
        <w:rPr>
          <w:rFonts w:hint="cs"/>
          <w:rtl/>
        </w:rPr>
        <w:t>ّ</w:t>
      </w:r>
      <w:r>
        <w:rPr>
          <w:rtl/>
        </w:rPr>
        <w:t xml:space="preserve"> الرجل حج</w:t>
      </w:r>
      <w:r w:rsidR="0004720B">
        <w:rPr>
          <w:rFonts w:hint="cs"/>
          <w:rtl/>
        </w:rPr>
        <w:t>ّ</w:t>
      </w:r>
      <w:r>
        <w:rPr>
          <w:rtl/>
        </w:rPr>
        <w:t>ة ثم</w:t>
      </w:r>
      <w:r w:rsidR="0004720B">
        <w:rPr>
          <w:rFonts w:hint="cs"/>
          <w:rtl/>
        </w:rPr>
        <w:t>ّ</w:t>
      </w:r>
      <w:r>
        <w:rPr>
          <w:rtl/>
        </w:rPr>
        <w:t xml:space="preserve"> تصد</w:t>
      </w:r>
      <w:r w:rsidR="0004720B">
        <w:rPr>
          <w:rFonts w:hint="cs"/>
          <w:rtl/>
        </w:rPr>
        <w:t>ّ</w:t>
      </w:r>
      <w:r>
        <w:rPr>
          <w:rtl/>
        </w:rPr>
        <w:t>ق ووصل كان خيرا</w:t>
      </w:r>
      <w:r w:rsidR="0004720B">
        <w:rPr>
          <w:rFonts w:hint="cs"/>
          <w:rtl/>
        </w:rPr>
        <w:t>ً</w:t>
      </w:r>
      <w:r>
        <w:rPr>
          <w:rtl/>
        </w:rPr>
        <w:t xml:space="preserve"> له؟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كذبوا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لو فعل هذا الناس لعط</w:t>
      </w:r>
      <w:r w:rsidR="0004720B">
        <w:rPr>
          <w:rFonts w:hint="cs"/>
          <w:rtl/>
        </w:rPr>
        <w:t>ّ</w:t>
      </w:r>
      <w:r>
        <w:rPr>
          <w:rtl/>
        </w:rPr>
        <w:t>ل هذا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الله </w:t>
      </w:r>
      <w:r w:rsidR="00544874">
        <w:rPr>
          <w:rtl/>
        </w:rPr>
        <w:t>عزّ وجلّ</w:t>
      </w:r>
      <w:r>
        <w:rPr>
          <w:rtl/>
        </w:rPr>
        <w:t xml:space="preserve"> جعل هذا البيت قياما</w:t>
      </w:r>
      <w:r w:rsidR="0004720B">
        <w:rPr>
          <w:rFonts w:hint="cs"/>
          <w:rtl/>
        </w:rPr>
        <w:t>ً</w:t>
      </w:r>
      <w:r>
        <w:rPr>
          <w:rtl/>
        </w:rPr>
        <w:t xml:space="preserve"> للناس.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324CB" w:rsidRDefault="00E36980" w:rsidP="0004720B">
      <w:pPr>
        <w:pStyle w:val="libFootnote0"/>
        <w:rPr>
          <w:rtl/>
        </w:rPr>
      </w:pPr>
      <w:r w:rsidRPr="00A324CB">
        <w:rPr>
          <w:rtl/>
        </w:rPr>
        <w:t>(</w:t>
      </w:r>
      <w:r w:rsidR="0004720B">
        <w:rPr>
          <w:rFonts w:hint="cs"/>
          <w:rtl/>
        </w:rPr>
        <w:t>1</w:t>
      </w:r>
      <w:r w:rsidRPr="00A324CB">
        <w:rPr>
          <w:rtl/>
        </w:rPr>
        <w:t xml:space="preserve">) علل </w:t>
      </w:r>
      <w:r w:rsidRPr="0004720B">
        <w:rPr>
          <w:rtl/>
        </w:rPr>
        <w:t>الشرائع</w:t>
      </w:r>
      <w:r w:rsidR="0001166B" w:rsidRPr="0004720B">
        <w:rPr>
          <w:rtl/>
        </w:rPr>
        <w:t>:</w:t>
      </w:r>
      <w:r w:rsidRPr="0004720B">
        <w:rPr>
          <w:rtl/>
        </w:rPr>
        <w:t xml:space="preserve"> 396</w:t>
      </w:r>
      <w:r w:rsidRPr="00A324CB">
        <w:rPr>
          <w:rtl/>
        </w:rPr>
        <w:t xml:space="preserve"> </w:t>
      </w:r>
      <w:r>
        <w:rPr>
          <w:rtl/>
        </w:rPr>
        <w:t>/</w:t>
      </w:r>
      <w:r w:rsidRPr="00A324CB">
        <w:rPr>
          <w:rtl/>
        </w:rPr>
        <w:t xml:space="preserve"> 1</w:t>
      </w:r>
      <w:r>
        <w:rPr>
          <w:rtl/>
        </w:rPr>
        <w:t>.</w:t>
      </w:r>
      <w:r w:rsidRPr="00A324CB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الف</w:t>
      </w:r>
      <w:r w:rsidRPr="0004720B">
        <w:rPr>
          <w:rtl/>
        </w:rPr>
        <w:t>قيه 2</w:t>
      </w:r>
      <w:r w:rsidR="0001166B" w:rsidRPr="0004720B">
        <w:rPr>
          <w:rtl/>
        </w:rPr>
        <w:t>:</w:t>
      </w:r>
      <w:r w:rsidRPr="0004720B">
        <w:rPr>
          <w:rtl/>
        </w:rPr>
        <w:t xml:space="preserve"> </w:t>
      </w:r>
      <w:r>
        <w:rPr>
          <w:rtl/>
        </w:rPr>
        <w:t xml:space="preserve">683.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علل الشرائع</w:t>
      </w:r>
      <w:r w:rsidR="0001166B" w:rsidRPr="0004720B">
        <w:rPr>
          <w:rtl/>
        </w:rPr>
        <w:t>:</w:t>
      </w:r>
      <w:r w:rsidRPr="0004720B">
        <w:rPr>
          <w:rtl/>
        </w:rPr>
        <w:t xml:space="preserve"> 522</w:t>
      </w:r>
      <w:r>
        <w:rPr>
          <w:rtl/>
        </w:rPr>
        <w:t xml:space="preserve"> / 4.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علل </w:t>
      </w:r>
      <w:r w:rsidRPr="0004720B">
        <w:rPr>
          <w:rtl/>
        </w:rPr>
        <w:t>الشرائع</w:t>
      </w:r>
      <w:r w:rsidR="0001166B" w:rsidRPr="0004720B">
        <w:rPr>
          <w:rtl/>
        </w:rPr>
        <w:t>:</w:t>
      </w:r>
      <w:r w:rsidRPr="0004720B">
        <w:rPr>
          <w:rtl/>
        </w:rPr>
        <w:t xml:space="preserve"> 452</w:t>
      </w:r>
      <w:r>
        <w:rPr>
          <w:rtl/>
        </w:rPr>
        <w:t xml:space="preserve"> / 1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 صدره في الحديث 14 من الباب 42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[ 14146 ]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عقاب </w:t>
      </w:r>
      <w:r w:rsidR="009B2D34">
        <w:rPr>
          <w:rtl/>
        </w:rPr>
        <w:t>الأ</w:t>
      </w:r>
      <w:r w:rsidR="0004720B">
        <w:rPr>
          <w:rFonts w:hint="cs"/>
          <w:rtl/>
        </w:rPr>
        <w:t>َ</w:t>
      </w:r>
      <w:r w:rsidR="009B2D34">
        <w:rPr>
          <w:rtl/>
        </w:rPr>
        <w:t xml:space="preserve">عمال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ميمون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في وصي</w:t>
      </w:r>
      <w:r w:rsidR="0004720B">
        <w:rPr>
          <w:rFonts w:hint="cs"/>
          <w:rtl/>
        </w:rPr>
        <w:t>ّ</w:t>
      </w:r>
      <w:r>
        <w:rPr>
          <w:rtl/>
        </w:rPr>
        <w:t>ة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لاتتركوا حج</w:t>
      </w:r>
      <w:r w:rsidR="0004720B">
        <w:rPr>
          <w:rFonts w:hint="cs"/>
          <w:rtl/>
        </w:rPr>
        <w:t>ّ</w:t>
      </w:r>
      <w:r>
        <w:rPr>
          <w:rtl/>
        </w:rPr>
        <w:t xml:space="preserve"> بيت رب</w:t>
      </w:r>
      <w:r w:rsidR="0004720B">
        <w:rPr>
          <w:rFonts w:hint="cs"/>
          <w:rtl/>
        </w:rPr>
        <w:t>ّ</w:t>
      </w:r>
      <w:r>
        <w:rPr>
          <w:rtl/>
        </w:rPr>
        <w:t>كم فتهلكوا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ترك </w:t>
      </w:r>
      <w:r w:rsidR="00E41DF8">
        <w:rPr>
          <w:rtl/>
        </w:rPr>
        <w:t xml:space="preserve">الحجّ </w:t>
      </w:r>
      <w:r>
        <w:rPr>
          <w:rtl/>
        </w:rPr>
        <w:t xml:space="preserve">لحاجة من حوائج الدنيا لم تقض حتى ينظر إلى المحلقين.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ابن القد</w:t>
      </w:r>
      <w:r w:rsidR="0004720B">
        <w:rPr>
          <w:rFonts w:hint="cs"/>
          <w:rtl/>
        </w:rPr>
        <w:t>ّ</w:t>
      </w:r>
      <w:r>
        <w:rPr>
          <w:rtl/>
        </w:rPr>
        <w:t xml:space="preserve">اح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[ 14147 ] </w:t>
      </w:r>
      <w:r>
        <w:rPr>
          <w:rtl/>
        </w:rPr>
        <w:t>10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الحسين الرضي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وصي</w:t>
      </w:r>
      <w:r w:rsidR="0004720B">
        <w:rPr>
          <w:rFonts w:hint="cs"/>
          <w:rtl/>
        </w:rPr>
        <w:t>ّ</w:t>
      </w:r>
      <w:r>
        <w:rPr>
          <w:rtl/>
        </w:rPr>
        <w:t>ته للحسن والحسين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أُوصيكما بتقوى الله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>
        <w:rPr>
          <w:rtl/>
        </w:rPr>
        <w:t xml:space="preserve"> - </w:t>
      </w:r>
      <w:r>
        <w:rPr>
          <w:rtl/>
        </w:rPr>
        <w:t>والله الله في بيت رب</w:t>
      </w:r>
      <w:r w:rsidR="0004720B">
        <w:rPr>
          <w:rFonts w:hint="cs"/>
          <w:rtl/>
        </w:rPr>
        <w:t>ّ</w:t>
      </w:r>
      <w:r>
        <w:rPr>
          <w:rtl/>
        </w:rPr>
        <w:t xml:space="preserve">كم لا تخلوه ما بقيتم فإنّه إن ترك لم تناظروا. </w:t>
      </w:r>
    </w:p>
    <w:p w:rsidR="00E36980" w:rsidRDefault="00E36980" w:rsidP="00A41C77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وتقد</w:t>
      </w:r>
      <w:r w:rsidR="0004720B">
        <w:rPr>
          <w:rFonts w:hint="cs"/>
          <w:rtl/>
        </w:rPr>
        <w:t>ّ</w:t>
      </w:r>
      <w:r>
        <w:rPr>
          <w:rtl/>
        </w:rPr>
        <w:t>م ما يدل</w:t>
      </w:r>
      <w:r w:rsidR="0004720B"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E36980">
        <w:rPr>
          <w:rStyle w:val="libFootnotenumChar"/>
          <w:rtl/>
        </w:rPr>
        <w:t>(</w:t>
      </w:r>
      <w:r w:rsidR="00A41C77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يدل عليه </w:t>
      </w:r>
      <w:r w:rsidRPr="00E36980">
        <w:rPr>
          <w:rStyle w:val="libFootnotenumChar"/>
          <w:rtl/>
        </w:rPr>
        <w:t>(</w:t>
      </w:r>
      <w:r w:rsidR="00A41C77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31" w:name="_Toc282274504"/>
      <w:bookmarkStart w:id="32" w:name="_Toc282355007"/>
      <w:bookmarkStart w:id="33" w:name="_Toc302921820"/>
      <w:bookmarkStart w:id="34" w:name="_Toc375910072"/>
      <w:bookmarkStart w:id="35" w:name="_Toc375912000"/>
      <w:bookmarkStart w:id="36" w:name="_Toc269406762"/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باب وجوب اجبار الوالي الناس على </w:t>
      </w:r>
      <w:r w:rsidR="00E41DF8">
        <w:rPr>
          <w:rtl/>
        </w:rPr>
        <w:t xml:space="preserve">الحجّ </w:t>
      </w:r>
      <w:r>
        <w:rPr>
          <w:rtl/>
        </w:rPr>
        <w:t>وزيارة</w:t>
      </w:r>
      <w:bookmarkEnd w:id="31"/>
      <w:bookmarkEnd w:id="32"/>
      <w:bookmarkEnd w:id="33"/>
      <w:r w:rsidR="00801A90">
        <w:rPr>
          <w:rtl/>
        </w:rPr>
        <w:t xml:space="preserve"> </w:t>
      </w:r>
      <w:bookmarkStart w:id="37" w:name="_Toc282274505"/>
      <w:bookmarkStart w:id="38" w:name="_Toc282355008"/>
      <w:bookmarkStart w:id="39" w:name="_Toc302921821"/>
      <w:r w:rsidR="00801A90">
        <w:rPr>
          <w:rtl/>
        </w:rPr>
        <w:t>ا</w:t>
      </w:r>
      <w:r>
        <w:rPr>
          <w:rtl/>
        </w:rPr>
        <w:t>لرسول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والاقامة بالحرمين كفاية</w:t>
      </w:r>
      <w:r w:rsidR="0001166B" w:rsidRPr="00163406">
        <w:rPr>
          <w:rStyle w:val="libNormalChar"/>
          <w:rtl/>
        </w:rPr>
        <w:t>،</w:t>
      </w:r>
      <w:bookmarkEnd w:id="37"/>
      <w:bookmarkEnd w:id="38"/>
      <w:bookmarkEnd w:id="39"/>
      <w:r w:rsidR="00801A90">
        <w:rPr>
          <w:rtl/>
        </w:rPr>
        <w:t xml:space="preserve"> </w:t>
      </w:r>
      <w:bookmarkStart w:id="40" w:name="_Toc282274506"/>
      <w:bookmarkStart w:id="41" w:name="_Toc282355009"/>
      <w:bookmarkStart w:id="42" w:name="_Toc302921822"/>
      <w:r w:rsidR="00801A90">
        <w:rPr>
          <w:rtl/>
        </w:rPr>
        <w:t>و</w:t>
      </w:r>
      <w:r w:rsidR="0004720B">
        <w:rPr>
          <w:rtl/>
        </w:rPr>
        <w:t>وجوب ال</w:t>
      </w:r>
      <w:r w:rsidR="0004720B">
        <w:rPr>
          <w:rFonts w:hint="cs"/>
          <w:rtl/>
        </w:rPr>
        <w:t>إِ</w:t>
      </w:r>
      <w:r>
        <w:rPr>
          <w:rtl/>
        </w:rPr>
        <w:t>نفاق عليهم من بيت المال ان لم يكن لهم مال</w:t>
      </w:r>
      <w:bookmarkEnd w:id="34"/>
      <w:bookmarkEnd w:id="35"/>
      <w:bookmarkEnd w:id="36"/>
      <w:bookmarkEnd w:id="40"/>
      <w:bookmarkEnd w:id="41"/>
      <w:bookmarkEnd w:id="4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[ 14148 ]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عدة 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 xml:space="preserve">عقاب </w:t>
      </w:r>
      <w:r w:rsidR="00A41C77">
        <w:rPr>
          <w:rtl/>
        </w:rPr>
        <w:t>الأعمال</w:t>
      </w:r>
      <w:r w:rsidR="0001166B" w:rsidRPr="00A41C77">
        <w:rPr>
          <w:rtl/>
        </w:rPr>
        <w:t>:</w:t>
      </w:r>
      <w:r w:rsidRPr="00A41C77">
        <w:rPr>
          <w:rtl/>
        </w:rPr>
        <w:t xml:space="preserve"> 281</w:t>
      </w:r>
      <w:r>
        <w:rPr>
          <w:rtl/>
        </w:rPr>
        <w:t xml:space="preserve"> / 1. </w:t>
      </w:r>
    </w:p>
    <w:p w:rsidR="00E36980" w:rsidRPr="00316F75" w:rsidRDefault="00E36980" w:rsidP="00D575D0">
      <w:pPr>
        <w:pStyle w:val="libFootnote0"/>
        <w:rPr>
          <w:rtl/>
        </w:rPr>
      </w:pPr>
      <w:r w:rsidRPr="00316F75">
        <w:rPr>
          <w:rtl/>
        </w:rPr>
        <w:t>(1) في نسحة زيادة</w:t>
      </w:r>
      <w:r w:rsidR="0001166B" w:rsidRPr="00163406">
        <w:rPr>
          <w:rStyle w:val="libNormalChar"/>
          <w:rtl/>
        </w:rPr>
        <w:t>:</w:t>
      </w:r>
      <w:r w:rsidRPr="00316F75">
        <w:rPr>
          <w:rtl/>
        </w:rPr>
        <w:t xml:space="preserve"> عن </w:t>
      </w:r>
      <w:r w:rsidRPr="00A41C77">
        <w:rPr>
          <w:rtl/>
        </w:rPr>
        <w:t>أبيه ( هامش</w:t>
      </w:r>
      <w:r w:rsidRPr="00316F75">
        <w:rPr>
          <w:rtl/>
        </w:rPr>
        <w:t xml:space="preserve"> المخطوط )</w:t>
      </w:r>
      <w:r>
        <w:rPr>
          <w:rtl/>
        </w:rPr>
        <w:t>.</w:t>
      </w:r>
      <w:r w:rsidRPr="00316F75">
        <w:rPr>
          <w:rtl/>
        </w:rPr>
        <w:t xml:space="preserve"> </w:t>
      </w:r>
    </w:p>
    <w:p w:rsidR="00E36980" w:rsidRPr="00316F75" w:rsidRDefault="00E36980" w:rsidP="00D575D0">
      <w:pPr>
        <w:pStyle w:val="libFootnote0"/>
        <w:rPr>
          <w:rtl/>
        </w:rPr>
      </w:pPr>
      <w:r w:rsidRPr="00316F75">
        <w:rPr>
          <w:rtl/>
        </w:rPr>
        <w:t>(2) المحاسن</w:t>
      </w:r>
      <w:r w:rsidR="0001166B" w:rsidRPr="00A41C77">
        <w:rPr>
          <w:rtl/>
        </w:rPr>
        <w:t>:</w:t>
      </w:r>
      <w:r w:rsidRPr="00A41C77">
        <w:rPr>
          <w:rtl/>
        </w:rPr>
        <w:t xml:space="preserve"> 88</w:t>
      </w:r>
      <w:r w:rsidRPr="00316F75">
        <w:rPr>
          <w:rtl/>
        </w:rPr>
        <w:t xml:space="preserve"> </w:t>
      </w:r>
      <w:r>
        <w:rPr>
          <w:rtl/>
        </w:rPr>
        <w:t>/</w:t>
      </w:r>
      <w:r w:rsidRPr="00316F75">
        <w:rPr>
          <w:rtl/>
        </w:rPr>
        <w:t xml:space="preserve"> ذيل حديث 31</w:t>
      </w:r>
      <w:r>
        <w:rPr>
          <w:rtl/>
        </w:rPr>
        <w:t>.</w:t>
      </w:r>
      <w:r w:rsidRPr="00316F75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 xml:space="preserve">نهج البلاغة </w:t>
      </w:r>
      <w:r w:rsidRPr="00A41C77">
        <w:rPr>
          <w:rtl/>
        </w:rPr>
        <w:t>3</w:t>
      </w:r>
      <w:r w:rsidR="0001166B" w:rsidRPr="00A41C77">
        <w:rPr>
          <w:rtl/>
        </w:rPr>
        <w:t>:</w:t>
      </w:r>
      <w:r>
        <w:rPr>
          <w:rtl/>
        </w:rPr>
        <w:t xml:space="preserve"> 86 / 47. </w:t>
      </w:r>
    </w:p>
    <w:p w:rsidR="00E36980" w:rsidRDefault="00E36980" w:rsidP="00A41C77">
      <w:pPr>
        <w:pStyle w:val="libFootnote0"/>
        <w:rPr>
          <w:rtl/>
        </w:rPr>
      </w:pPr>
      <w:r w:rsidRPr="00316F75">
        <w:rPr>
          <w:rtl/>
        </w:rPr>
        <w:t>(</w:t>
      </w:r>
      <w:r w:rsidR="00A41C77">
        <w:rPr>
          <w:rFonts w:hint="cs"/>
          <w:rtl/>
        </w:rPr>
        <w:t>3</w:t>
      </w:r>
      <w:r w:rsidRPr="00316F75">
        <w:rPr>
          <w:rtl/>
        </w:rPr>
        <w:t>) تقدم في الحديثين 16 و 36 من الباب 1 من أبواب مقدمة العبادا</w:t>
      </w:r>
      <w:r w:rsidRPr="00A41C77">
        <w:rPr>
          <w:rtl/>
        </w:rPr>
        <w:t>ت</w:t>
      </w:r>
      <w:r w:rsidR="0001166B" w:rsidRPr="00A41C77">
        <w:rPr>
          <w:rtl/>
        </w:rPr>
        <w:t>،</w:t>
      </w:r>
      <w:r w:rsidRPr="00A41C77">
        <w:rPr>
          <w:rtl/>
        </w:rPr>
        <w:t xml:space="preserve"> وفي</w:t>
      </w:r>
      <w:r w:rsidRPr="00316F75">
        <w:rPr>
          <w:rtl/>
        </w:rPr>
        <w:t xml:space="preserve"> الاحاديث 15 و 18 و 20 من الباب 1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A41C77">
      <w:pPr>
        <w:pStyle w:val="libFootnote0"/>
        <w:rPr>
          <w:rtl/>
        </w:rPr>
      </w:pPr>
      <w:r w:rsidRPr="00316F75">
        <w:rPr>
          <w:rtl/>
        </w:rPr>
        <w:t>(</w:t>
      </w:r>
      <w:r w:rsidR="00A41C77">
        <w:rPr>
          <w:rFonts w:hint="cs"/>
          <w:rtl/>
        </w:rPr>
        <w:t>4</w:t>
      </w:r>
      <w:r w:rsidRPr="00316F75">
        <w:rPr>
          <w:rtl/>
        </w:rPr>
        <w:t xml:space="preserve">) يأتي في </w:t>
      </w:r>
      <w:r w:rsidR="00605EA9">
        <w:rPr>
          <w:rtl/>
        </w:rPr>
        <w:t>الأبواب</w:t>
      </w:r>
      <w:r w:rsidRPr="00316F75">
        <w:rPr>
          <w:rtl/>
        </w:rPr>
        <w:t xml:space="preserve"> 5 و 6 و 7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Pr="00097C08" w:rsidRDefault="00E36980" w:rsidP="00A41C77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E36980" w:rsidRDefault="00E36980" w:rsidP="00A41C77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E41DF8">
        <w:rPr>
          <w:rtl/>
        </w:rPr>
        <w:t>حديثاً</w:t>
      </w:r>
      <w:r>
        <w:rPr>
          <w:rtl/>
        </w:rPr>
        <w:t>ن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A41C77">
        <w:rPr>
          <w:rtl/>
        </w:rPr>
        <w:t>4</w:t>
      </w:r>
      <w:r w:rsidR="0001166B" w:rsidRPr="00A41C77">
        <w:rPr>
          <w:rtl/>
        </w:rPr>
        <w:t>:</w:t>
      </w:r>
      <w:r w:rsidRPr="00A41C77">
        <w:rPr>
          <w:rtl/>
        </w:rPr>
        <w:t xml:space="preserve"> 272</w:t>
      </w:r>
      <w:r>
        <w:rPr>
          <w:rtl/>
        </w:rPr>
        <w:t xml:space="preserve"> </w:t>
      </w:r>
      <w:r w:rsidRPr="00A41C77">
        <w:rPr>
          <w:rtl/>
        </w:rPr>
        <w:t>/ 2</w:t>
      </w:r>
      <w:r w:rsidR="0001166B" w:rsidRPr="00A41C77">
        <w:rPr>
          <w:rtl/>
        </w:rPr>
        <w:t>،</w:t>
      </w:r>
      <w:r w:rsidRPr="00A41C77">
        <w:rPr>
          <w:rtl/>
        </w:rPr>
        <w:t xml:space="preserve"> وأورده</w:t>
      </w:r>
      <w:r>
        <w:rPr>
          <w:rtl/>
        </w:rPr>
        <w:t xml:space="preserve"> في الحديث 1 من الباب 43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عط</w:t>
      </w:r>
      <w:r w:rsidR="00A41C77">
        <w:rPr>
          <w:rFonts w:hint="cs"/>
          <w:rtl/>
        </w:rPr>
        <w:t>ّ</w:t>
      </w:r>
      <w:r>
        <w:rPr>
          <w:rtl/>
        </w:rPr>
        <w:t xml:space="preserve">ل الناس </w:t>
      </w:r>
      <w:r w:rsidR="00E41DF8">
        <w:rPr>
          <w:rtl/>
        </w:rPr>
        <w:t xml:space="preserve">الحجّ </w:t>
      </w:r>
      <w:r w:rsidRPr="00D575D0">
        <w:rPr>
          <w:rStyle w:val="libNormalChar"/>
          <w:rtl/>
        </w:rPr>
        <w:t xml:space="preserve">( </w:t>
      </w:r>
      <w:r w:rsidR="00A41C77">
        <w:rPr>
          <w:rtl/>
        </w:rPr>
        <w:t>لوجب على ال</w:t>
      </w:r>
      <w:r w:rsidR="00A41C77">
        <w:rPr>
          <w:rFonts w:hint="cs"/>
          <w:rtl/>
        </w:rPr>
        <w:t>إِ</w:t>
      </w:r>
      <w:r>
        <w:rPr>
          <w:rtl/>
        </w:rPr>
        <w:t>مام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أن يجبرهم على الحج</w:t>
      </w:r>
      <w:r w:rsidR="00A41C77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شاؤوا وإن أبوا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 هذا البيت إنّما وضع للحج.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 بن أحمد بن الوليد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الحسن بن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[ 14149 ]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بن بابويه بأسانيده عن حفص بن البختري وهشام بن سالم ومعاوية بن عم</w:t>
      </w:r>
      <w:r w:rsidR="00A41C77">
        <w:rPr>
          <w:rFonts w:hint="cs"/>
          <w:rtl/>
        </w:rPr>
        <w:t>ّ</w:t>
      </w:r>
      <w:r>
        <w:rPr>
          <w:rtl/>
        </w:rPr>
        <w:t>ار وغيرهم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أنّ الناس تركوا </w:t>
      </w:r>
      <w:r w:rsidR="00E41DF8">
        <w:rPr>
          <w:rtl/>
        </w:rPr>
        <w:t xml:space="preserve">الحجّ </w:t>
      </w:r>
      <w:r>
        <w:rPr>
          <w:rtl/>
        </w:rPr>
        <w:t>لكان على الوالي أن يجبرهم على ذلك وعلى المقام عنده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ولو تركوا زيارة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لكان على الوالي أن يجبرهم على ذلك وعلى المقام عنده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لم يكن لهم أموال أنفق عليهم من بيت مال المسلمين. </w:t>
      </w:r>
    </w:p>
    <w:p w:rsidR="00E36980" w:rsidRDefault="00E36980" w:rsidP="00A41C77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 البختري وهشام بن سالم ومعاوية بن عم</w:t>
      </w:r>
      <w:r w:rsidR="00A41C77">
        <w:rPr>
          <w:rFonts w:hint="cs"/>
          <w:rtl/>
        </w:rPr>
        <w:t>ّ</w:t>
      </w:r>
      <w:r>
        <w:rPr>
          <w:rtl/>
        </w:rPr>
        <w:t xml:space="preserve">ار وغيرهم </w:t>
      </w:r>
      <w:r w:rsidRPr="00E36980">
        <w:rPr>
          <w:rStyle w:val="libFootnotenumChar"/>
          <w:rtl/>
        </w:rPr>
        <w:t>(</w:t>
      </w:r>
      <w:r w:rsidR="00A41C77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A41C77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</w:t>
      </w:r>
      <w:r w:rsidR="00A41C77">
        <w:rPr>
          <w:rtl/>
        </w:rPr>
        <w:t xml:space="preserve"> البختري وهشام بن سالم وحسين ال</w:t>
      </w:r>
      <w:r w:rsidR="00A41C77">
        <w:rPr>
          <w:rFonts w:hint="cs"/>
          <w:rtl/>
        </w:rPr>
        <w:t>أَ</w:t>
      </w:r>
      <w:r>
        <w:rPr>
          <w:rtl/>
        </w:rPr>
        <w:t>حمسي وحم</w:t>
      </w:r>
      <w:r w:rsidR="00A41C77">
        <w:rPr>
          <w:rFonts w:hint="cs"/>
          <w:rtl/>
        </w:rPr>
        <w:t>ّ</w:t>
      </w:r>
      <w:r>
        <w:rPr>
          <w:rtl/>
        </w:rPr>
        <w:t>اد وغير واحد ومعاوية بن عم</w:t>
      </w:r>
      <w:r w:rsidR="00A41C77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A41C77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83E11" w:rsidRDefault="00E36980" w:rsidP="00D575D0">
      <w:pPr>
        <w:pStyle w:val="libFootnote0"/>
        <w:rPr>
          <w:rtl/>
        </w:rPr>
      </w:pPr>
      <w:r w:rsidRPr="00283E11">
        <w:rPr>
          <w:rtl/>
        </w:rPr>
        <w:t xml:space="preserve">(1) في </w:t>
      </w:r>
      <w:r w:rsidRPr="00A41C77">
        <w:rPr>
          <w:rtl/>
        </w:rPr>
        <w:t>نسخة</w:t>
      </w:r>
      <w:r w:rsidR="0001166B" w:rsidRPr="00A41C77">
        <w:rPr>
          <w:rtl/>
        </w:rPr>
        <w:t>:</w:t>
      </w:r>
      <w:r w:rsidRPr="00A41C77">
        <w:rPr>
          <w:rtl/>
        </w:rPr>
        <w:t xml:space="preserve"> كان ينبغي</w:t>
      </w:r>
      <w:r w:rsidRPr="00283E11">
        <w:rPr>
          <w:rtl/>
        </w:rPr>
        <w:t xml:space="preserve"> </w:t>
      </w:r>
      <w:r w:rsidR="00A41C77">
        <w:rPr>
          <w:rtl/>
        </w:rPr>
        <w:t>لل</w:t>
      </w:r>
      <w:r w:rsidR="00A41C77">
        <w:rPr>
          <w:rFonts w:hint="cs"/>
          <w:rtl/>
        </w:rPr>
        <w:t>إِ</w:t>
      </w:r>
      <w:r w:rsidRPr="00A41C77">
        <w:rPr>
          <w:rtl/>
        </w:rPr>
        <w:t>مام (</w:t>
      </w:r>
      <w:r w:rsidRPr="00D575D0">
        <w:rPr>
          <w:rStyle w:val="libNormalChar"/>
          <w:rtl/>
        </w:rPr>
        <w:t xml:space="preserve"> </w:t>
      </w:r>
      <w:r w:rsidRPr="00283E11">
        <w:rPr>
          <w:rtl/>
        </w:rPr>
        <w:t>هامش المخطوط )</w:t>
      </w:r>
      <w:r>
        <w:rPr>
          <w:rtl/>
        </w:rPr>
        <w:t>.</w:t>
      </w:r>
      <w:r w:rsidRPr="00283E11">
        <w:rPr>
          <w:rtl/>
        </w:rPr>
        <w:t xml:space="preserve"> </w:t>
      </w:r>
    </w:p>
    <w:p w:rsidR="00E36980" w:rsidRPr="00283E11" w:rsidRDefault="00E36980" w:rsidP="00A41C77">
      <w:pPr>
        <w:pStyle w:val="libFootnote0"/>
        <w:rPr>
          <w:rtl/>
        </w:rPr>
      </w:pPr>
      <w:r w:rsidRPr="00283E11">
        <w:rPr>
          <w:rtl/>
        </w:rPr>
        <w:t xml:space="preserve">(2) علل </w:t>
      </w:r>
      <w:r w:rsidRPr="00A41C77">
        <w:rPr>
          <w:rtl/>
        </w:rPr>
        <w:t>الشرائع</w:t>
      </w:r>
      <w:r w:rsidR="0001166B" w:rsidRPr="00A41C77">
        <w:rPr>
          <w:rtl/>
        </w:rPr>
        <w:t>:</w:t>
      </w:r>
      <w:r w:rsidRPr="00A41C77">
        <w:rPr>
          <w:rtl/>
        </w:rPr>
        <w:t xml:space="preserve"> 396</w:t>
      </w:r>
      <w:r w:rsidRPr="00283E11">
        <w:rPr>
          <w:rtl/>
        </w:rPr>
        <w:t xml:space="preserve"> </w:t>
      </w:r>
      <w:r>
        <w:rPr>
          <w:rtl/>
        </w:rPr>
        <w:t>/</w:t>
      </w:r>
      <w:r w:rsidRPr="00283E11">
        <w:rPr>
          <w:rtl/>
        </w:rPr>
        <w:t xml:space="preserve"> 1</w:t>
      </w:r>
      <w:r>
        <w:rPr>
          <w:rtl/>
        </w:rPr>
        <w:t>.</w:t>
      </w:r>
      <w:r w:rsidRPr="00283E11">
        <w:rPr>
          <w:rtl/>
        </w:rPr>
        <w:t xml:space="preserve"> </w:t>
      </w:r>
    </w:p>
    <w:p w:rsidR="00E36980" w:rsidRPr="00283E11" w:rsidRDefault="00E36980" w:rsidP="00D575D0">
      <w:pPr>
        <w:pStyle w:val="libFootnote0"/>
        <w:rPr>
          <w:rtl/>
        </w:rPr>
      </w:pPr>
      <w:r w:rsidRPr="00283E11">
        <w:rPr>
          <w:rtl/>
        </w:rPr>
        <w:t>(3) التهذيب 5</w:t>
      </w:r>
      <w:r w:rsidR="0001166B" w:rsidRPr="00A41C77">
        <w:rPr>
          <w:rtl/>
        </w:rPr>
        <w:t>:</w:t>
      </w:r>
      <w:r w:rsidRPr="00A41C77">
        <w:rPr>
          <w:rtl/>
        </w:rPr>
        <w:t xml:space="preserve"> 22</w:t>
      </w:r>
      <w:r w:rsidRPr="00283E11">
        <w:rPr>
          <w:rtl/>
        </w:rPr>
        <w:t xml:space="preserve"> </w:t>
      </w:r>
      <w:r>
        <w:rPr>
          <w:rtl/>
        </w:rPr>
        <w:t>/</w:t>
      </w:r>
      <w:r w:rsidRPr="00283E11">
        <w:rPr>
          <w:rtl/>
        </w:rPr>
        <w:t xml:space="preserve"> 66</w:t>
      </w:r>
      <w:r>
        <w:rPr>
          <w:rtl/>
        </w:rPr>
        <w:t>.</w:t>
      </w:r>
      <w:r w:rsidRPr="00283E11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 w:rsidRPr="00A41C77">
        <w:rPr>
          <w:rtl/>
        </w:rPr>
        <w:t>الفقيه 2</w:t>
      </w:r>
      <w:r w:rsidR="0001166B" w:rsidRPr="00A41C77">
        <w:rPr>
          <w:rtl/>
        </w:rPr>
        <w:t>:</w:t>
      </w:r>
      <w:r w:rsidRPr="00A41C77">
        <w:rPr>
          <w:rtl/>
        </w:rPr>
        <w:t xml:space="preserve"> 259</w:t>
      </w:r>
      <w:r>
        <w:rPr>
          <w:rtl/>
        </w:rPr>
        <w:t xml:space="preserve"> / 1259. </w:t>
      </w:r>
    </w:p>
    <w:p w:rsidR="00E36980" w:rsidRPr="00283E11" w:rsidRDefault="00E36980" w:rsidP="00A41C77">
      <w:pPr>
        <w:pStyle w:val="libFootnote0"/>
        <w:rPr>
          <w:rtl/>
        </w:rPr>
      </w:pPr>
      <w:r w:rsidRPr="00283E11">
        <w:rPr>
          <w:rtl/>
        </w:rPr>
        <w:t>(</w:t>
      </w:r>
      <w:r w:rsidR="00A41C77">
        <w:rPr>
          <w:rFonts w:hint="cs"/>
          <w:rtl/>
        </w:rPr>
        <w:t>4</w:t>
      </w:r>
      <w:r w:rsidRPr="00283E11">
        <w:rPr>
          <w:rtl/>
        </w:rPr>
        <w:t xml:space="preserve">) </w:t>
      </w:r>
      <w:r w:rsidRPr="00A41C77">
        <w:rPr>
          <w:rtl/>
        </w:rPr>
        <w:t>الكافي 4</w:t>
      </w:r>
      <w:r w:rsidR="0001166B" w:rsidRPr="00A41C77">
        <w:rPr>
          <w:rtl/>
        </w:rPr>
        <w:t>:</w:t>
      </w:r>
      <w:r w:rsidRPr="00A41C77">
        <w:rPr>
          <w:rtl/>
        </w:rPr>
        <w:t xml:space="preserve"> 272</w:t>
      </w:r>
      <w:r w:rsidRPr="00283E11">
        <w:rPr>
          <w:rtl/>
        </w:rPr>
        <w:t xml:space="preserve"> </w:t>
      </w:r>
      <w:r>
        <w:rPr>
          <w:rtl/>
        </w:rPr>
        <w:t>/</w:t>
      </w:r>
      <w:r w:rsidRPr="00283E11">
        <w:rPr>
          <w:rtl/>
        </w:rPr>
        <w:t xml:space="preserve"> 1</w:t>
      </w:r>
      <w:r>
        <w:rPr>
          <w:rtl/>
        </w:rPr>
        <w:t>.</w:t>
      </w:r>
      <w:r w:rsidRPr="00283E11">
        <w:rPr>
          <w:rtl/>
        </w:rPr>
        <w:t xml:space="preserve"> </w:t>
      </w:r>
    </w:p>
    <w:p w:rsidR="00E36980" w:rsidRPr="00283E11" w:rsidRDefault="00E36980" w:rsidP="00A41C77">
      <w:pPr>
        <w:pStyle w:val="libFootnote0"/>
        <w:rPr>
          <w:rtl/>
        </w:rPr>
      </w:pPr>
      <w:r w:rsidRPr="00283E11">
        <w:rPr>
          <w:rtl/>
        </w:rPr>
        <w:t>(</w:t>
      </w:r>
      <w:r w:rsidR="00A41C77">
        <w:rPr>
          <w:rFonts w:hint="cs"/>
          <w:rtl/>
        </w:rPr>
        <w:t>5</w:t>
      </w:r>
      <w:r w:rsidRPr="00283E11">
        <w:rPr>
          <w:rtl/>
        </w:rPr>
        <w:t xml:space="preserve">) التهذيب </w:t>
      </w:r>
      <w:r w:rsidRPr="00A41C77">
        <w:rPr>
          <w:rtl/>
        </w:rPr>
        <w:t>5</w:t>
      </w:r>
      <w:r w:rsidR="0001166B" w:rsidRPr="00A41C77">
        <w:rPr>
          <w:rtl/>
        </w:rPr>
        <w:t>:</w:t>
      </w:r>
      <w:r w:rsidRPr="00283E11">
        <w:rPr>
          <w:rtl/>
        </w:rPr>
        <w:t xml:space="preserve"> 441 </w:t>
      </w:r>
      <w:r>
        <w:rPr>
          <w:rtl/>
        </w:rPr>
        <w:t>/</w:t>
      </w:r>
      <w:r w:rsidRPr="00283E11">
        <w:rPr>
          <w:rtl/>
        </w:rPr>
        <w:t xml:space="preserve"> 1532</w:t>
      </w:r>
      <w:r>
        <w:rPr>
          <w:rtl/>
        </w:rPr>
        <w:t>.</w:t>
      </w:r>
      <w:r w:rsidRPr="00283E11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3619F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وتقد</w:t>
      </w:r>
      <w:r w:rsidR="00A41C77">
        <w:rPr>
          <w:rFonts w:hint="cs"/>
          <w:rtl/>
        </w:rPr>
        <w:t>ّ</w:t>
      </w:r>
      <w:r>
        <w:rPr>
          <w:rtl/>
        </w:rPr>
        <w:t>م ما يدل</w:t>
      </w:r>
      <w:r w:rsidR="00A41C77"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E36980">
        <w:rPr>
          <w:rStyle w:val="libFootnotenumChar"/>
          <w:rtl/>
        </w:rPr>
        <w:t>(</w:t>
      </w:r>
      <w:r w:rsidR="003619FA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مايدل</w:t>
      </w:r>
      <w:r w:rsidR="00A41C77">
        <w:rPr>
          <w:rFonts w:hint="cs"/>
          <w:rtl/>
        </w:rPr>
        <w:t>ّ</w:t>
      </w:r>
      <w:r>
        <w:rPr>
          <w:rtl/>
        </w:rPr>
        <w:t xml:space="preserve"> عليه </w:t>
      </w:r>
      <w:r w:rsidRPr="00E36980">
        <w:rPr>
          <w:rStyle w:val="libFootnotenumChar"/>
          <w:rtl/>
        </w:rPr>
        <w:t>(</w:t>
      </w:r>
      <w:r w:rsidR="003619FA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43" w:name="_Toc375910073"/>
      <w:bookmarkStart w:id="44" w:name="_Toc375912001"/>
      <w:bookmarkStart w:id="45" w:name="_Toc269406763"/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باب وجوب </w:t>
      </w:r>
      <w:r w:rsidR="00E41DF8">
        <w:rPr>
          <w:rtl/>
        </w:rPr>
        <w:t xml:space="preserve">الحجّ </w:t>
      </w:r>
      <w:r>
        <w:rPr>
          <w:rtl/>
        </w:rPr>
        <w:t>مع الاستطاعة على الفور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وتحريم</w:t>
      </w:r>
      <w:r w:rsidR="00801A90">
        <w:rPr>
          <w:rtl/>
        </w:rPr>
        <w:t xml:space="preserve"> ت</w:t>
      </w:r>
      <w:r>
        <w:rPr>
          <w:rtl/>
        </w:rPr>
        <w:t>ركه وتسويفه</w:t>
      </w:r>
      <w:bookmarkEnd w:id="43"/>
      <w:bookmarkEnd w:id="44"/>
      <w:bookmarkEnd w:id="45"/>
    </w:p>
    <w:p w:rsidR="00E36980" w:rsidRDefault="00E36980" w:rsidP="003619F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[ 14150 ]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الطوسي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رضي الله عنه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 بن أي</w:t>
      </w:r>
      <w:r w:rsidR="00A41C77">
        <w:rPr>
          <w:rFonts w:hint="cs"/>
          <w:rtl/>
        </w:rPr>
        <w:t>ّ</w:t>
      </w:r>
      <w:r>
        <w:rPr>
          <w:rtl/>
        </w:rPr>
        <w:t>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A41C77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الله تعالى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A41C77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A41C7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لله</w:t>
      </w:r>
      <w:r w:rsidR="00A41C77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ع</w:t>
      </w:r>
      <w:r w:rsidR="00A41C7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A41C7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الن</w:t>
      </w:r>
      <w:r w:rsidR="00A41C77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اس</w:t>
      </w:r>
      <w:r w:rsidR="00A41C77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حج</w:t>
      </w:r>
      <w:r w:rsidR="00A41C77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الب</w:t>
      </w:r>
      <w:r w:rsidR="00A41C7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A41C77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A41C77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م</w:t>
      </w:r>
      <w:r w:rsidR="00A41C7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A41C77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اس</w:t>
      </w:r>
      <w:r w:rsidR="00A41C77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A41C7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ط</w:t>
      </w:r>
      <w:r w:rsidR="00A41C7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اع</w:t>
      </w:r>
      <w:r w:rsidR="00A41C7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إ</w:t>
      </w:r>
      <w:r w:rsidR="00A41C77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A41C7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A41C77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A41C77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س</w:t>
      </w:r>
      <w:r w:rsidR="00A41C7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A41C77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يلا</w:t>
      </w:r>
      <w:r w:rsidR="00A41C77">
        <w:rPr>
          <w:rStyle w:val="libAieChar"/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Pr="00A41C77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="003619FA" w:rsidRPr="00E36980">
        <w:rPr>
          <w:rStyle w:val="libFootnotenumChar"/>
          <w:rtl/>
        </w:rPr>
        <w:t>(</w:t>
      </w:r>
      <w:r w:rsidR="003619FA">
        <w:rPr>
          <w:rStyle w:val="libFootnotenumChar"/>
          <w:rFonts w:hint="cs"/>
          <w:rtl/>
        </w:rPr>
        <w:t xml:space="preserve">3)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هذه لمن كان عنده مال وصحة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سوّفه للتجارة فلا يسعه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مات عل</w:t>
      </w:r>
      <w:r w:rsidR="00A41C77">
        <w:rPr>
          <w:rtl/>
        </w:rPr>
        <w:t>ى ذلك فقد ترك شريعة من شرائع ال</w:t>
      </w:r>
      <w:r w:rsidR="00A41C77">
        <w:rPr>
          <w:rFonts w:hint="cs"/>
          <w:rtl/>
        </w:rPr>
        <w:t>إِ</w:t>
      </w:r>
      <w:r>
        <w:rPr>
          <w:rtl/>
        </w:rPr>
        <w:t>سلام إذا هو يجد ما يحج</w:t>
      </w:r>
      <w:r w:rsidR="00A41C77">
        <w:rPr>
          <w:rFonts w:hint="cs"/>
          <w:rtl/>
        </w:rPr>
        <w:t>ّ</w:t>
      </w:r>
      <w:r>
        <w:rPr>
          <w:rtl/>
        </w:rPr>
        <w:t xml:space="preserve"> به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3619FA">
      <w:pPr>
        <w:pStyle w:val="libNormal"/>
        <w:rPr>
          <w:rtl/>
        </w:rPr>
      </w:pPr>
      <w:r w:rsidRPr="0001166B">
        <w:rPr>
          <w:rStyle w:val="libFootnoteChar"/>
          <w:rtl/>
        </w:rPr>
        <w:t>[ 14151 ]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EC5A14">
        <w:rPr>
          <w:rFonts w:hint="cs"/>
          <w:rtl/>
        </w:rPr>
        <w:t>ّ</w:t>
      </w:r>
      <w:r>
        <w:rPr>
          <w:rtl/>
        </w:rPr>
        <w:t>ار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له مال ولم يحج</w:t>
      </w:r>
      <w:r w:rsidR="00EC5A14">
        <w:rPr>
          <w:rFonts w:hint="cs"/>
          <w:rtl/>
        </w:rPr>
        <w:t>ّ</w:t>
      </w:r>
      <w:r>
        <w:rPr>
          <w:rtl/>
        </w:rPr>
        <w:t xml:space="preserve"> قط</w:t>
      </w:r>
      <w:r w:rsidR="00EC5A14">
        <w:rPr>
          <w:rFonts w:hint="cs"/>
          <w:rtl/>
        </w:rPr>
        <w:t>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هو مم</w:t>
      </w:r>
      <w:r w:rsidR="00EC5A14">
        <w:rPr>
          <w:rFonts w:hint="cs"/>
          <w:rtl/>
        </w:rPr>
        <w:t>ّ</w:t>
      </w:r>
      <w:r>
        <w:rPr>
          <w:rtl/>
        </w:rPr>
        <w:t>ن قال الله تعالى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EC5A14" w:rsidRPr="00A41C77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EC5A1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EC5A1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ح</w:t>
      </w:r>
      <w:r w:rsidR="00EC5A1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ش</w:t>
      </w:r>
      <w:r w:rsidR="00EC5A14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ر</w:t>
      </w:r>
      <w:r w:rsidR="00EC5A14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ه</w:t>
      </w:r>
      <w:r w:rsidR="00EC5A14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ي</w:t>
      </w:r>
      <w:r w:rsidR="00EC5A1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EC5A1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EC5A1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الق</w:t>
      </w:r>
      <w:r w:rsidR="00EC5A1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</w:t>
      </w:r>
      <w:r w:rsidR="00EC5A1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ام</w:t>
      </w:r>
      <w:r w:rsidR="00EC5A1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EC5A1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أ</w:t>
      </w:r>
      <w:r w:rsidR="00EC5A1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EC5A1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EC5A1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</w:t>
      </w:r>
      <w:r w:rsidRPr="00D575D0">
        <w:rPr>
          <w:rStyle w:val="libNormalChar"/>
          <w:rtl/>
        </w:rPr>
        <w:t xml:space="preserve"> </w:t>
      </w:r>
      <w:r w:rsidR="00EC5A14" w:rsidRPr="00A41C77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3619FA">
        <w:rPr>
          <w:rStyle w:val="libFootnotenumChar"/>
          <w:rFonts w:hint="cs"/>
          <w:rtl/>
        </w:rPr>
        <w:t>4)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سبحان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أعمى؟!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أعماه الله عن طريق الحق </w:t>
      </w:r>
      <w:r w:rsidRPr="00E36980">
        <w:rPr>
          <w:rStyle w:val="libFootnotenumChar"/>
          <w:rtl/>
        </w:rPr>
        <w:t>(</w:t>
      </w:r>
      <w:r w:rsidR="003619FA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علي بن إبراهيم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B6992" w:rsidRDefault="00E36980" w:rsidP="003619FA">
      <w:pPr>
        <w:pStyle w:val="libFootnote0"/>
        <w:rPr>
          <w:rtl/>
        </w:rPr>
      </w:pPr>
      <w:r w:rsidRPr="00CB6992">
        <w:rPr>
          <w:rtl/>
        </w:rPr>
        <w:t>(</w:t>
      </w:r>
      <w:r w:rsidR="003619FA">
        <w:rPr>
          <w:rFonts w:hint="cs"/>
          <w:rtl/>
        </w:rPr>
        <w:t>1</w:t>
      </w:r>
      <w:r w:rsidRPr="00CB6992">
        <w:rPr>
          <w:rtl/>
        </w:rPr>
        <w:t xml:space="preserve">) تقدم في الباب 4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Pr="00CB6992" w:rsidRDefault="00E36980" w:rsidP="003619FA">
      <w:pPr>
        <w:pStyle w:val="libFootnote0"/>
        <w:rPr>
          <w:rtl/>
        </w:rPr>
      </w:pPr>
      <w:r w:rsidRPr="00CB6992">
        <w:rPr>
          <w:rtl/>
        </w:rPr>
        <w:t>(</w:t>
      </w:r>
      <w:r w:rsidR="003619FA">
        <w:rPr>
          <w:rFonts w:hint="cs"/>
          <w:rtl/>
        </w:rPr>
        <w:t>2</w:t>
      </w:r>
      <w:r w:rsidRPr="00CB6992">
        <w:rPr>
          <w:rtl/>
        </w:rPr>
        <w:t xml:space="preserve">) يأتي في الحديث 1 من الباب 43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3619FA">
      <w:pPr>
        <w:pStyle w:val="libFootnoteCenterBold"/>
        <w:rPr>
          <w:rtl/>
        </w:rPr>
      </w:pPr>
      <w:r>
        <w:rPr>
          <w:rtl/>
        </w:rPr>
        <w:t xml:space="preserve">الباب 6 </w:t>
      </w:r>
    </w:p>
    <w:p w:rsidR="00E36980" w:rsidRDefault="00E36980" w:rsidP="003619FA">
      <w:pPr>
        <w:pStyle w:val="libFootnoteCenterBold"/>
        <w:rPr>
          <w:rtl/>
        </w:rPr>
      </w:pPr>
      <w:r>
        <w:rPr>
          <w:rtl/>
        </w:rPr>
        <w:t xml:space="preserve">فيه 12 </w:t>
      </w:r>
      <w:r w:rsidR="00E41DF8">
        <w:rPr>
          <w:rtl/>
        </w:rPr>
        <w:t>حديثاً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3619FA">
        <w:rPr>
          <w:rtl/>
        </w:rPr>
        <w:t>التهذيب 5</w:t>
      </w:r>
      <w:r w:rsidR="0001166B" w:rsidRPr="003619FA">
        <w:rPr>
          <w:rtl/>
        </w:rPr>
        <w:t>:</w:t>
      </w:r>
      <w:r w:rsidRPr="003619FA">
        <w:rPr>
          <w:rtl/>
        </w:rPr>
        <w:t xml:space="preserve"> 18</w:t>
      </w:r>
      <w:r>
        <w:rPr>
          <w:rtl/>
        </w:rPr>
        <w:t xml:space="preserve"> / </w:t>
      </w:r>
      <w:r w:rsidRPr="003619FA">
        <w:rPr>
          <w:rtl/>
        </w:rPr>
        <w:t>52</w:t>
      </w:r>
      <w:r w:rsidR="0001166B" w:rsidRPr="003619FA">
        <w:rPr>
          <w:rtl/>
        </w:rPr>
        <w:t>،</w:t>
      </w:r>
      <w:r w:rsidRPr="003619FA">
        <w:rPr>
          <w:rtl/>
        </w:rPr>
        <w:t xml:space="preserve"> وأورد</w:t>
      </w:r>
      <w:r>
        <w:rPr>
          <w:rtl/>
        </w:rPr>
        <w:t xml:space="preserve"> ذيله في الحديث 2 من الباب </w:t>
      </w:r>
      <w:r w:rsidRPr="003619FA">
        <w:rPr>
          <w:rtl/>
        </w:rPr>
        <w:t>7</w:t>
      </w:r>
      <w:r w:rsidR="0001166B" w:rsidRPr="003619FA">
        <w:rPr>
          <w:rtl/>
        </w:rPr>
        <w:t>،</w:t>
      </w:r>
      <w:r w:rsidRPr="003619FA">
        <w:rPr>
          <w:rtl/>
        </w:rPr>
        <w:t xml:space="preserve"> وقطعة</w:t>
      </w:r>
      <w:r>
        <w:rPr>
          <w:rtl/>
        </w:rPr>
        <w:t xml:space="preserve"> منه في الحديث 3 من الباب 10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CB6992" w:rsidRDefault="00E36980" w:rsidP="003619FA">
      <w:pPr>
        <w:pStyle w:val="libFootnote0"/>
        <w:rPr>
          <w:rtl/>
        </w:rPr>
      </w:pPr>
      <w:r w:rsidRPr="00CB6992">
        <w:rPr>
          <w:rtl/>
        </w:rPr>
        <w:t>(</w:t>
      </w:r>
      <w:r w:rsidR="003619FA">
        <w:rPr>
          <w:rFonts w:hint="cs"/>
          <w:rtl/>
        </w:rPr>
        <w:t>3</w:t>
      </w:r>
      <w:r w:rsidRPr="00CB6992">
        <w:rPr>
          <w:rtl/>
        </w:rPr>
        <w:t xml:space="preserve">) آل عمران </w:t>
      </w:r>
      <w:r w:rsidRPr="003619FA">
        <w:rPr>
          <w:rtl/>
        </w:rPr>
        <w:t>3</w:t>
      </w:r>
      <w:r w:rsidR="0001166B" w:rsidRPr="003619FA">
        <w:rPr>
          <w:rtl/>
        </w:rPr>
        <w:t>:</w:t>
      </w:r>
      <w:r w:rsidRPr="00CB6992">
        <w:rPr>
          <w:rtl/>
        </w:rPr>
        <w:t xml:space="preserve"> 97</w:t>
      </w:r>
      <w:r>
        <w:rPr>
          <w:rtl/>
        </w:rPr>
        <w:t>.</w:t>
      </w:r>
      <w:r w:rsidRPr="00CB6992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3619FA">
        <w:rPr>
          <w:rtl/>
        </w:rPr>
        <w:t>5</w:t>
      </w:r>
      <w:r w:rsidR="0001166B" w:rsidRPr="003619FA">
        <w:rPr>
          <w:rtl/>
        </w:rPr>
        <w:t>:</w:t>
      </w:r>
      <w:r w:rsidRPr="003619FA">
        <w:rPr>
          <w:rtl/>
        </w:rPr>
        <w:t xml:space="preserve"> 18</w:t>
      </w:r>
      <w:r>
        <w:rPr>
          <w:rtl/>
        </w:rPr>
        <w:t xml:space="preserve"> / 53. </w:t>
      </w:r>
    </w:p>
    <w:p w:rsidR="00E36980" w:rsidRPr="00CB6992" w:rsidRDefault="00E36980" w:rsidP="003619FA">
      <w:pPr>
        <w:pStyle w:val="libFootnote0"/>
        <w:rPr>
          <w:rtl/>
        </w:rPr>
      </w:pPr>
      <w:r w:rsidRPr="00CB6992">
        <w:rPr>
          <w:rtl/>
        </w:rPr>
        <w:t>(</w:t>
      </w:r>
      <w:r w:rsidR="003619FA">
        <w:rPr>
          <w:rFonts w:hint="cs"/>
          <w:rtl/>
        </w:rPr>
        <w:t>4</w:t>
      </w:r>
      <w:r w:rsidRPr="00CB6992">
        <w:rPr>
          <w:rtl/>
        </w:rPr>
        <w:t xml:space="preserve">) طه </w:t>
      </w:r>
      <w:r w:rsidRPr="003619FA">
        <w:rPr>
          <w:rtl/>
        </w:rPr>
        <w:t>20</w:t>
      </w:r>
      <w:r w:rsidR="0001166B" w:rsidRPr="003619FA">
        <w:rPr>
          <w:rtl/>
        </w:rPr>
        <w:t>:</w:t>
      </w:r>
      <w:r w:rsidRPr="00CB6992">
        <w:rPr>
          <w:rtl/>
        </w:rPr>
        <w:t xml:space="preserve"> 124</w:t>
      </w:r>
      <w:r>
        <w:rPr>
          <w:rtl/>
        </w:rPr>
        <w:t>.</w:t>
      </w:r>
      <w:r w:rsidRPr="00CB6992">
        <w:rPr>
          <w:rtl/>
        </w:rPr>
        <w:t xml:space="preserve"> </w:t>
      </w:r>
    </w:p>
    <w:p w:rsidR="00E36980" w:rsidRPr="00CB6992" w:rsidRDefault="00E36980" w:rsidP="003619FA">
      <w:pPr>
        <w:pStyle w:val="libFootnote0"/>
        <w:rPr>
          <w:rtl/>
        </w:rPr>
      </w:pPr>
      <w:r w:rsidRPr="00CB6992">
        <w:rPr>
          <w:rtl/>
        </w:rPr>
        <w:t>(</w:t>
      </w:r>
      <w:r w:rsidR="003619FA">
        <w:rPr>
          <w:rFonts w:hint="cs"/>
          <w:rtl/>
        </w:rPr>
        <w:t>5</w:t>
      </w:r>
      <w:r w:rsidRPr="00CB6992">
        <w:rPr>
          <w:rtl/>
        </w:rPr>
        <w:t>) في نسخ</w:t>
      </w:r>
      <w:r w:rsidRPr="003619FA">
        <w:rPr>
          <w:rtl/>
        </w:rPr>
        <w:t>ة</w:t>
      </w:r>
      <w:r w:rsidR="0001166B" w:rsidRPr="003619FA">
        <w:rPr>
          <w:rtl/>
        </w:rPr>
        <w:t>:</w:t>
      </w:r>
      <w:r w:rsidRPr="003619FA">
        <w:rPr>
          <w:rtl/>
        </w:rPr>
        <w:t xml:space="preserve"> بدل ( الحق</w:t>
      </w:r>
      <w:r w:rsidR="0001166B" w:rsidRPr="00163406">
        <w:rPr>
          <w:rStyle w:val="libNormalChar"/>
          <w:rtl/>
        </w:rPr>
        <w:t>:</w:t>
      </w:r>
      <w:r w:rsidRPr="00CB6992">
        <w:rPr>
          <w:rtl/>
        </w:rPr>
        <w:t xml:space="preserve"> </w:t>
      </w:r>
      <w:r w:rsidRPr="003619FA">
        <w:rPr>
          <w:rtl/>
        </w:rPr>
        <w:t>الجنة ) ( هامش</w:t>
      </w:r>
      <w:r w:rsidRPr="00CB6992">
        <w:rPr>
          <w:rtl/>
        </w:rPr>
        <w:t xml:space="preserve"> المخطوط )</w:t>
      </w:r>
      <w:r>
        <w:rPr>
          <w:rtl/>
        </w:rPr>
        <w:t>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5817FB">
      <w:pPr>
        <w:pStyle w:val="libNormal0"/>
        <w:rPr>
          <w:rtl/>
        </w:rPr>
      </w:pPr>
      <w:r>
        <w:rPr>
          <w:rtl/>
        </w:rPr>
        <w:lastRenderedPageBreak/>
        <w:t>مثله</w:t>
      </w:r>
      <w:r w:rsidR="0001166B" w:rsidRPr="00163406">
        <w:rPr>
          <w:rStyle w:val="libNormalChar"/>
          <w:rtl/>
        </w:rPr>
        <w:t>،</w:t>
      </w:r>
      <w:r w:rsidR="003619FA">
        <w:rPr>
          <w:rtl/>
        </w:rPr>
        <w:t xml:space="preserve"> إل</w:t>
      </w:r>
      <w:r w:rsidR="003619FA">
        <w:rPr>
          <w:rFonts w:hint="cs"/>
          <w:rtl/>
        </w:rPr>
        <w:t>َّ</w:t>
      </w:r>
      <w:r w:rsidR="003619FA">
        <w:rPr>
          <w:rtl/>
        </w:rPr>
        <w:t>ا</w:t>
      </w:r>
      <w:r>
        <w:rPr>
          <w:rtl/>
        </w:rPr>
        <w:t xml:space="preserve"> أنّه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طريق الجن</w:t>
      </w:r>
      <w:r w:rsidR="003619FA">
        <w:rPr>
          <w:rFonts w:hint="cs"/>
          <w:rtl/>
        </w:rPr>
        <w:t>ّ</w:t>
      </w:r>
      <w:r>
        <w:rPr>
          <w:rtl/>
        </w:rPr>
        <w:t xml:space="preserve">ة </w:t>
      </w:r>
      <w:r w:rsidRPr="00E36980">
        <w:rPr>
          <w:rStyle w:val="libFootnotenumChar"/>
          <w:rtl/>
        </w:rPr>
        <w:t>(</w:t>
      </w:r>
      <w:r w:rsidR="005817FB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5817FB">
      <w:pPr>
        <w:pStyle w:val="libNormal"/>
        <w:rPr>
          <w:rtl/>
        </w:rPr>
      </w:pPr>
      <w:r>
        <w:rPr>
          <w:rtl/>
        </w:rPr>
        <w:t>ورواه الصدوق بإسناده عن معاوية بن عم</w:t>
      </w:r>
      <w:r w:rsidR="003619FA">
        <w:rPr>
          <w:rFonts w:hint="cs"/>
          <w:rtl/>
        </w:rPr>
        <w:t>ّ</w:t>
      </w:r>
      <w:r>
        <w:rPr>
          <w:rtl/>
        </w:rPr>
        <w:t>ار مثله</w:t>
      </w:r>
      <w:r w:rsidR="0001166B" w:rsidRPr="00163406">
        <w:rPr>
          <w:rStyle w:val="libNormalChar"/>
          <w:rtl/>
        </w:rPr>
        <w:t>،</w:t>
      </w:r>
      <w:r w:rsidR="003619FA">
        <w:rPr>
          <w:rtl/>
        </w:rPr>
        <w:t xml:space="preserve"> إل</w:t>
      </w:r>
      <w:r w:rsidR="003619FA">
        <w:rPr>
          <w:rFonts w:hint="cs"/>
          <w:rtl/>
        </w:rPr>
        <w:t>ّ</w:t>
      </w:r>
      <w:r w:rsidR="003619FA">
        <w:rPr>
          <w:rtl/>
        </w:rPr>
        <w:t>ا</w:t>
      </w:r>
      <w:r>
        <w:rPr>
          <w:rtl/>
        </w:rPr>
        <w:t xml:space="preserve"> أنّه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لم يحج</w:t>
      </w:r>
      <w:r w:rsidR="003619FA">
        <w:rPr>
          <w:rFonts w:hint="cs"/>
          <w:rtl/>
        </w:rPr>
        <w:t>ّ</w:t>
      </w:r>
      <w:r>
        <w:rPr>
          <w:rtl/>
        </w:rPr>
        <w:t xml:space="preserve"> قط وله 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 في آخره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طريق الخير </w:t>
      </w:r>
      <w:r w:rsidRPr="00E36980">
        <w:rPr>
          <w:rStyle w:val="libFootnotenumChar"/>
          <w:rtl/>
        </w:rPr>
        <w:t>(</w:t>
      </w:r>
      <w:r w:rsidR="005817F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[ 14152 ]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قدرالرجل على ما يحج</w:t>
      </w:r>
      <w:r w:rsidR="003619FA">
        <w:rPr>
          <w:rFonts w:hint="cs"/>
          <w:rtl/>
        </w:rPr>
        <w:t>ّ</w:t>
      </w:r>
      <w:r>
        <w:rPr>
          <w:rtl/>
        </w:rPr>
        <w:t xml:space="preserve"> به ثم</w:t>
      </w:r>
      <w:r w:rsidR="003619FA">
        <w:rPr>
          <w:rFonts w:hint="cs"/>
          <w:rtl/>
        </w:rPr>
        <w:t>ّ</w:t>
      </w:r>
      <w:r>
        <w:rPr>
          <w:rtl/>
        </w:rPr>
        <w:t xml:space="preserve"> دفع ذلك وليس له شغل يعذ</w:t>
      </w:r>
      <w:r w:rsidR="003619FA">
        <w:rPr>
          <w:rtl/>
        </w:rPr>
        <w:t>ره به فقد ترك شريعة من شرائع ال</w:t>
      </w:r>
      <w:r w:rsidR="003619FA">
        <w:rPr>
          <w:rFonts w:hint="cs"/>
          <w:rtl/>
        </w:rPr>
        <w:t>إِ</w:t>
      </w:r>
      <w:r>
        <w:rPr>
          <w:rtl/>
        </w:rPr>
        <w:t>سلام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[ 14153 ]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الفضيل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الصباح الكناني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أرأيت الرجل التاجر ذا المال حين يسوّف </w:t>
      </w:r>
      <w:r w:rsidR="00E41DF8">
        <w:rPr>
          <w:rtl/>
        </w:rPr>
        <w:t xml:space="preserve">الحجّ </w:t>
      </w:r>
      <w:r>
        <w:rPr>
          <w:rtl/>
        </w:rPr>
        <w:t>كل</w:t>
      </w:r>
      <w:r w:rsidR="003619FA">
        <w:rPr>
          <w:rFonts w:hint="cs"/>
          <w:rtl/>
        </w:rPr>
        <w:t>ّ</w:t>
      </w:r>
      <w:r>
        <w:rPr>
          <w:rtl/>
        </w:rPr>
        <w:t xml:space="preserve"> عام وليس يشغله عنه </w:t>
      </w:r>
      <w:r w:rsidR="003619FA">
        <w:rPr>
          <w:rtl/>
        </w:rPr>
        <w:t xml:space="preserve">إلّا </w:t>
      </w:r>
      <w:r>
        <w:rPr>
          <w:rtl/>
        </w:rPr>
        <w:t>التجارة أو الذين؟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عذر له يسوّف الحج</w:t>
      </w:r>
      <w:r w:rsidR="003619FA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مات وقد ترك </w:t>
      </w:r>
      <w:r w:rsidR="00E41DF8">
        <w:rPr>
          <w:rtl/>
        </w:rPr>
        <w:t xml:space="preserve">الحجّ </w:t>
      </w:r>
      <w:r w:rsidR="003619FA">
        <w:rPr>
          <w:rtl/>
        </w:rPr>
        <w:t>فقد ترك شريعة من شرائع ال</w:t>
      </w:r>
      <w:r w:rsidR="003619FA">
        <w:rPr>
          <w:rFonts w:hint="cs"/>
          <w:rtl/>
        </w:rPr>
        <w:t>إِ</w:t>
      </w:r>
      <w:r>
        <w:rPr>
          <w:rtl/>
        </w:rPr>
        <w:t xml:space="preserve">سلام. </w:t>
      </w:r>
    </w:p>
    <w:p w:rsidR="00E36980" w:rsidRDefault="00E36980" w:rsidP="003619FA">
      <w:pPr>
        <w:pStyle w:val="libNormal"/>
        <w:rPr>
          <w:rtl/>
        </w:rPr>
      </w:pP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3619FA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3619FA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[ 14154 ]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5817FB" w:rsidRDefault="00E36980" w:rsidP="005817FB">
      <w:pPr>
        <w:pStyle w:val="libFootnote0"/>
        <w:rPr>
          <w:rtl/>
        </w:rPr>
      </w:pPr>
      <w:r w:rsidRPr="005817FB">
        <w:rPr>
          <w:rtl/>
        </w:rPr>
        <w:t>(</w:t>
      </w:r>
      <w:r w:rsidR="003619FA" w:rsidRPr="005817FB">
        <w:rPr>
          <w:rFonts w:hint="cs"/>
          <w:rtl/>
        </w:rPr>
        <w:t>1</w:t>
      </w:r>
      <w:r w:rsidRPr="005817FB">
        <w:rPr>
          <w:rtl/>
        </w:rPr>
        <w:t>) تفسير القمي 2</w:t>
      </w:r>
      <w:r w:rsidR="0001166B" w:rsidRPr="005817FB">
        <w:rPr>
          <w:rtl/>
        </w:rPr>
        <w:t>:</w:t>
      </w:r>
      <w:r w:rsidRPr="005817FB">
        <w:rPr>
          <w:rtl/>
        </w:rPr>
        <w:t xml:space="preserve"> 66. </w:t>
      </w:r>
    </w:p>
    <w:p w:rsidR="00E36980" w:rsidRPr="005817FB" w:rsidRDefault="00E36980" w:rsidP="005817FB">
      <w:pPr>
        <w:pStyle w:val="libFootnote0"/>
        <w:rPr>
          <w:rtl/>
        </w:rPr>
      </w:pPr>
      <w:r w:rsidRPr="005817FB">
        <w:rPr>
          <w:rtl/>
        </w:rPr>
        <w:t>(</w:t>
      </w:r>
      <w:r w:rsidR="003619FA" w:rsidRPr="005817FB">
        <w:rPr>
          <w:rFonts w:hint="cs"/>
          <w:rtl/>
        </w:rPr>
        <w:t>2</w:t>
      </w:r>
      <w:r w:rsidRPr="005817FB">
        <w:rPr>
          <w:rtl/>
        </w:rPr>
        <w:t>) الفقيه 2</w:t>
      </w:r>
      <w:r w:rsidR="0001166B" w:rsidRPr="005817FB">
        <w:rPr>
          <w:rtl/>
        </w:rPr>
        <w:t>:</w:t>
      </w:r>
      <w:r w:rsidRPr="005817FB">
        <w:rPr>
          <w:rtl/>
        </w:rPr>
        <w:t xml:space="preserve"> 273 / 1332. </w:t>
      </w:r>
    </w:p>
    <w:p w:rsidR="00E36980" w:rsidRPr="005817FB" w:rsidRDefault="00E36980" w:rsidP="005817FB">
      <w:pPr>
        <w:pStyle w:val="libFootnote0"/>
        <w:rPr>
          <w:rtl/>
        </w:rPr>
      </w:pPr>
      <w:r w:rsidRPr="005817FB">
        <w:rPr>
          <w:rtl/>
        </w:rPr>
        <w:t>3</w:t>
      </w:r>
      <w:r w:rsidR="0001166B" w:rsidRPr="005817FB">
        <w:rPr>
          <w:rtl/>
        </w:rPr>
        <w:t xml:space="preserve"> - </w:t>
      </w:r>
      <w:r w:rsidRPr="005817FB">
        <w:rPr>
          <w:rtl/>
        </w:rPr>
        <w:t>التهذيب 5</w:t>
      </w:r>
      <w:r w:rsidR="0001166B" w:rsidRPr="005817FB">
        <w:rPr>
          <w:rtl/>
        </w:rPr>
        <w:t>:</w:t>
      </w:r>
      <w:r w:rsidRPr="005817FB">
        <w:rPr>
          <w:rtl/>
        </w:rPr>
        <w:t xml:space="preserve"> 403 / 1405</w:t>
      </w:r>
      <w:r w:rsidR="0001166B" w:rsidRPr="005817FB">
        <w:rPr>
          <w:rtl/>
        </w:rPr>
        <w:t>،</w:t>
      </w:r>
      <w:r w:rsidRPr="005817FB">
        <w:rPr>
          <w:rtl/>
        </w:rPr>
        <w:t xml:space="preserve"> 18 / 54</w:t>
      </w:r>
      <w:r w:rsidR="0001166B" w:rsidRPr="005817FB">
        <w:rPr>
          <w:rtl/>
        </w:rPr>
        <w:t>،</w:t>
      </w:r>
      <w:r w:rsidRPr="005817FB">
        <w:rPr>
          <w:rtl/>
        </w:rPr>
        <w:t xml:space="preserve"> وأورد قطعة منه في الحديث 2 من الباب 24</w:t>
      </w:r>
      <w:r w:rsidR="0001166B" w:rsidRPr="005817FB">
        <w:rPr>
          <w:rtl/>
        </w:rPr>
        <w:t>،</w:t>
      </w:r>
      <w:r w:rsidRPr="005817FB">
        <w:rPr>
          <w:rtl/>
        </w:rPr>
        <w:t xml:space="preserve"> وأخرى في الحديث 3 من الباب 25</w:t>
      </w:r>
      <w:r w:rsidR="0001166B" w:rsidRPr="005817FB">
        <w:rPr>
          <w:rtl/>
        </w:rPr>
        <w:t>،</w:t>
      </w:r>
      <w:r w:rsidRPr="005817FB">
        <w:rPr>
          <w:rtl/>
        </w:rPr>
        <w:t xml:space="preserve"> وفي الحديث 3 من الباب 28 من هذه </w:t>
      </w:r>
      <w:r w:rsidR="00605EA9" w:rsidRPr="005817FB">
        <w:rPr>
          <w:rtl/>
        </w:rPr>
        <w:t>الأبواب</w:t>
      </w:r>
      <w:r w:rsidRPr="005817FB">
        <w:rPr>
          <w:rtl/>
        </w:rPr>
        <w:t xml:space="preserve">. </w:t>
      </w:r>
    </w:p>
    <w:p w:rsidR="00E36980" w:rsidRPr="005817FB" w:rsidRDefault="00E36980" w:rsidP="005817FB">
      <w:pPr>
        <w:pStyle w:val="libFootnote0"/>
        <w:rPr>
          <w:rtl/>
        </w:rPr>
      </w:pPr>
      <w:r w:rsidRPr="005817FB">
        <w:rPr>
          <w:rtl/>
        </w:rPr>
        <w:t>4</w:t>
      </w:r>
      <w:r w:rsidR="0001166B" w:rsidRPr="005817FB">
        <w:rPr>
          <w:rtl/>
        </w:rPr>
        <w:t xml:space="preserve"> - </w:t>
      </w:r>
      <w:r w:rsidRPr="005817FB">
        <w:rPr>
          <w:rtl/>
        </w:rPr>
        <w:t>الكافي 4</w:t>
      </w:r>
      <w:r w:rsidR="0001166B" w:rsidRPr="005817FB">
        <w:rPr>
          <w:rtl/>
        </w:rPr>
        <w:t>:</w:t>
      </w:r>
      <w:r w:rsidRPr="005817FB">
        <w:rPr>
          <w:rtl/>
        </w:rPr>
        <w:t xml:space="preserve"> 269 / 4. </w:t>
      </w:r>
    </w:p>
    <w:p w:rsidR="00E36980" w:rsidRPr="005817FB" w:rsidRDefault="00E36980" w:rsidP="005817FB">
      <w:pPr>
        <w:pStyle w:val="libFootnote0"/>
        <w:rPr>
          <w:rtl/>
        </w:rPr>
      </w:pPr>
      <w:r w:rsidRPr="005817FB">
        <w:rPr>
          <w:rtl/>
        </w:rPr>
        <w:t>(</w:t>
      </w:r>
      <w:r w:rsidR="003619FA" w:rsidRPr="005817FB">
        <w:rPr>
          <w:rFonts w:hint="cs"/>
          <w:rtl/>
        </w:rPr>
        <w:t>3</w:t>
      </w:r>
      <w:r w:rsidRPr="005817FB">
        <w:rPr>
          <w:rtl/>
        </w:rPr>
        <w:t>) الكافي 4</w:t>
      </w:r>
      <w:r w:rsidR="0001166B" w:rsidRPr="005817FB">
        <w:rPr>
          <w:rtl/>
        </w:rPr>
        <w:t>:</w:t>
      </w:r>
      <w:r w:rsidRPr="005817FB">
        <w:rPr>
          <w:rtl/>
        </w:rPr>
        <w:t xml:space="preserve"> 269 / ذيل حديث 4. </w:t>
      </w:r>
    </w:p>
    <w:p w:rsidR="00E36980" w:rsidRPr="005817FB" w:rsidRDefault="00E36980" w:rsidP="005817FB">
      <w:pPr>
        <w:pStyle w:val="libFootnote0"/>
        <w:rPr>
          <w:rtl/>
        </w:rPr>
      </w:pPr>
      <w:r w:rsidRPr="005817FB">
        <w:rPr>
          <w:rtl/>
        </w:rPr>
        <w:t>5</w:t>
      </w:r>
      <w:r w:rsidR="0001166B" w:rsidRPr="005817FB">
        <w:rPr>
          <w:rtl/>
        </w:rPr>
        <w:t xml:space="preserve"> - </w:t>
      </w:r>
      <w:r w:rsidRPr="005817FB">
        <w:rPr>
          <w:rtl/>
        </w:rPr>
        <w:t>الكافي 4</w:t>
      </w:r>
      <w:r w:rsidR="0001166B" w:rsidRPr="005817FB">
        <w:rPr>
          <w:rtl/>
        </w:rPr>
        <w:t>:</w:t>
      </w:r>
      <w:r w:rsidRPr="005817FB">
        <w:rPr>
          <w:rtl/>
        </w:rPr>
        <w:t xml:space="preserve"> 268 / 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5817FB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5817F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ك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5817F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ه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ذ</w:t>
      </w:r>
      <w:r w:rsidR="005817F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ه</w:t>
      </w:r>
      <w:r w:rsidR="005817F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أ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5817F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ف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5817FB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5817F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الاخ</w:t>
      </w:r>
      <w:r w:rsidR="005817F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ر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5817F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أ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5817F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و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ض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5817FB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س</w:t>
      </w:r>
      <w:r w:rsidR="005817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5817F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يلا</w:t>
      </w:r>
      <w:r w:rsidR="005817FB">
        <w:rPr>
          <w:rStyle w:val="libAieChar"/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Pr="005817FB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ذلك الذي يسو</w:t>
      </w:r>
      <w:r w:rsidR="005817FB">
        <w:rPr>
          <w:rFonts w:hint="cs"/>
          <w:rtl/>
        </w:rPr>
        <w:t>ّ</w:t>
      </w:r>
      <w:r>
        <w:rPr>
          <w:rtl/>
        </w:rPr>
        <w:t xml:space="preserve">ف نفسه </w:t>
      </w:r>
      <w:r w:rsidR="00E41DF8">
        <w:rPr>
          <w:rtl/>
        </w:rPr>
        <w:t xml:space="preserve">الحجّ </w:t>
      </w:r>
      <w:r w:rsidR="0001166B">
        <w:rPr>
          <w:rtl/>
        </w:rPr>
        <w:t xml:space="preserve">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 w:rsidR="00220CEA">
        <w:rPr>
          <w:rtl/>
        </w:rPr>
        <w:t xml:space="preserve"> حجة ال</w:t>
      </w:r>
      <w:r w:rsidR="00220CEA">
        <w:rPr>
          <w:rFonts w:hint="cs"/>
          <w:rtl/>
        </w:rPr>
        <w:t>إِ</w:t>
      </w:r>
      <w:r>
        <w:rPr>
          <w:rtl/>
        </w:rPr>
        <w:t>سلام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حتى يأتيه الموت. </w:t>
      </w:r>
    </w:p>
    <w:p w:rsidR="00E36980" w:rsidRDefault="00E36980" w:rsidP="00695A8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[ 14155 ]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أبي نجران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جميلة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زيد الشح</w:t>
      </w:r>
      <w:r w:rsidR="00220CEA">
        <w:rPr>
          <w:rFonts w:hint="cs"/>
          <w:rtl/>
        </w:rPr>
        <w:t>ّ</w:t>
      </w:r>
      <w:r>
        <w:rPr>
          <w:rtl/>
        </w:rPr>
        <w:t>ام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التاجر يسوّف </w:t>
      </w:r>
      <w:r w:rsidRPr="00E36980">
        <w:rPr>
          <w:rStyle w:val="libFootnotenumChar"/>
          <w:rtl/>
        </w:rPr>
        <w:t>(</w:t>
      </w:r>
      <w:r w:rsidR="00695A8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الحج</w:t>
      </w:r>
      <w:r w:rsidR="00220CEA">
        <w:rPr>
          <w:rFonts w:hint="cs"/>
          <w:rtl/>
        </w:rPr>
        <w:t>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له عذر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 </w:t>
      </w:r>
      <w:r w:rsidRPr="00E36980">
        <w:rPr>
          <w:rStyle w:val="libFootnotenumChar"/>
          <w:rtl/>
        </w:rPr>
        <w:t>(</w:t>
      </w:r>
      <w:r w:rsidR="00695A89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220CEA">
        <w:rPr>
          <w:rtl/>
        </w:rPr>
        <w:t xml:space="preserve"> مات فقد ترك شريعة من شرائع ال</w:t>
      </w:r>
      <w:r w:rsidR="00220CEA">
        <w:rPr>
          <w:rFonts w:hint="cs"/>
          <w:rtl/>
        </w:rPr>
        <w:t>إِ</w:t>
      </w:r>
      <w:r>
        <w:rPr>
          <w:rtl/>
        </w:rPr>
        <w:t xml:space="preserve">سلام. </w:t>
      </w:r>
    </w:p>
    <w:p w:rsidR="00E36980" w:rsidRDefault="00E36980" w:rsidP="00695A89">
      <w:pPr>
        <w:pStyle w:val="libNormal"/>
        <w:rPr>
          <w:rtl/>
        </w:rPr>
      </w:pPr>
      <w:r>
        <w:rPr>
          <w:rtl/>
        </w:rPr>
        <w:t>ورواه المفيد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عبد الرحمن بن أبي نجران نحوه </w:t>
      </w:r>
      <w:r w:rsidRPr="00E36980">
        <w:rPr>
          <w:rStyle w:val="libFootnotenumChar"/>
          <w:rtl/>
        </w:rPr>
        <w:t>(</w:t>
      </w:r>
      <w:r w:rsidR="00695A89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695A8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[ 14156 ]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 حميد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544874">
        <w:rPr>
          <w:rtl/>
        </w:rPr>
        <w:t xml:space="preserve">محمّد </w:t>
      </w:r>
      <w:r>
        <w:rPr>
          <w:rtl/>
        </w:rPr>
        <w:t>بن سماعة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الحسن الميثمي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مات وهو صحيح موسر لم يحج فهو مم</w:t>
      </w:r>
      <w:r w:rsidR="00220CEA">
        <w:rPr>
          <w:rFonts w:hint="cs"/>
          <w:rtl/>
        </w:rPr>
        <w:t>ّ</w:t>
      </w:r>
      <w:r>
        <w:rPr>
          <w:rtl/>
        </w:rPr>
        <w:t xml:space="preserve">ن قال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220CEA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220CE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220CE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ح</w:t>
      </w:r>
      <w:r w:rsidR="00220CE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ش</w:t>
      </w:r>
      <w:r w:rsidR="00220CE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ر</w:t>
      </w:r>
      <w:r w:rsidR="00220CE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ه</w:t>
      </w:r>
      <w:r w:rsidR="00220CE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ي</w:t>
      </w:r>
      <w:r w:rsidR="00220CE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220CE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220CE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الق</w:t>
      </w:r>
      <w:r w:rsidR="00220CE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</w:t>
      </w:r>
      <w:r w:rsidR="00220CE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ام</w:t>
      </w:r>
      <w:r w:rsidR="00220CE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220CE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أ</w:t>
      </w:r>
      <w:r w:rsidR="00220CE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220CE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220CE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</w:t>
      </w:r>
      <w:r w:rsidRPr="00D575D0">
        <w:rPr>
          <w:rStyle w:val="libNormalChar"/>
          <w:rtl/>
        </w:rPr>
        <w:t xml:space="preserve"> </w:t>
      </w:r>
      <w:r w:rsidRPr="00220CEA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695A89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سبحان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أعمى؟!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الله عز</w:t>
      </w:r>
      <w:r w:rsidR="00220CEA">
        <w:rPr>
          <w:rFonts w:hint="cs"/>
          <w:rtl/>
        </w:rPr>
        <w:t>ّ</w:t>
      </w:r>
      <w:r>
        <w:rPr>
          <w:rtl/>
        </w:rPr>
        <w:t xml:space="preserve"> وجل</w:t>
      </w:r>
      <w:r w:rsidR="00220CEA">
        <w:rPr>
          <w:rFonts w:hint="cs"/>
          <w:rtl/>
        </w:rPr>
        <w:t>ّ</w:t>
      </w:r>
      <w:r>
        <w:rPr>
          <w:rtl/>
        </w:rPr>
        <w:t xml:space="preserve"> أعماه عن طريق الحق</w:t>
      </w:r>
      <w:r w:rsidR="00220CEA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695A8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695A89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[ 14157 ] </w:t>
      </w:r>
      <w:r>
        <w:rPr>
          <w:rtl/>
        </w:rPr>
        <w:t>8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الفضيل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95A89" w:rsidRDefault="006B5E90" w:rsidP="00695A89">
      <w:pPr>
        <w:pStyle w:val="libFootnote0"/>
        <w:rPr>
          <w:rtl/>
        </w:rPr>
      </w:pPr>
      <w:r w:rsidRPr="00695A89">
        <w:rPr>
          <w:rtl/>
        </w:rPr>
        <w:t>(1) ال</w:t>
      </w:r>
      <w:r w:rsidRPr="00695A89">
        <w:rPr>
          <w:rFonts w:hint="cs"/>
          <w:rtl/>
        </w:rPr>
        <w:t>إِ</w:t>
      </w:r>
      <w:r w:rsidR="00E36980" w:rsidRPr="00695A89">
        <w:rPr>
          <w:rtl/>
        </w:rPr>
        <w:t>سراء 17</w:t>
      </w:r>
      <w:r w:rsidR="0001166B" w:rsidRPr="00277330">
        <w:rPr>
          <w:rtl/>
        </w:rPr>
        <w:t>:</w:t>
      </w:r>
      <w:r w:rsidR="00E36980" w:rsidRPr="00695A89">
        <w:rPr>
          <w:rtl/>
        </w:rPr>
        <w:t xml:space="preserve"> 72. </w:t>
      </w:r>
    </w:p>
    <w:p w:rsidR="00E36980" w:rsidRPr="00695A89" w:rsidRDefault="00E36980" w:rsidP="00695A89">
      <w:pPr>
        <w:pStyle w:val="libFootnote0"/>
        <w:rPr>
          <w:rtl/>
        </w:rPr>
      </w:pPr>
      <w:r w:rsidRPr="00695A89">
        <w:rPr>
          <w:rtl/>
        </w:rPr>
        <w:t>6</w:t>
      </w:r>
      <w:r w:rsidR="0001166B" w:rsidRPr="00695A89">
        <w:rPr>
          <w:rtl/>
        </w:rPr>
        <w:t xml:space="preserve"> - </w:t>
      </w:r>
      <w:r w:rsidRPr="00695A89">
        <w:rPr>
          <w:rtl/>
        </w:rPr>
        <w:t>الكافي 4</w:t>
      </w:r>
      <w:r w:rsidR="0001166B" w:rsidRPr="00277330">
        <w:rPr>
          <w:rtl/>
        </w:rPr>
        <w:t>:</w:t>
      </w:r>
      <w:r w:rsidRPr="00695A89">
        <w:rPr>
          <w:rtl/>
        </w:rPr>
        <w:t xml:space="preserve"> 269 / 3</w:t>
      </w:r>
      <w:r w:rsidR="0001166B" w:rsidRPr="00277330">
        <w:rPr>
          <w:rtl/>
        </w:rPr>
        <w:t>،</w:t>
      </w:r>
      <w:r w:rsidRPr="00695A89">
        <w:rPr>
          <w:rtl/>
        </w:rPr>
        <w:t xml:space="preserve"> والتهذيب 5</w:t>
      </w:r>
      <w:r w:rsidR="0001166B" w:rsidRPr="00277330">
        <w:rPr>
          <w:rtl/>
        </w:rPr>
        <w:t>:</w:t>
      </w:r>
      <w:r w:rsidRPr="00695A89">
        <w:rPr>
          <w:rtl/>
        </w:rPr>
        <w:t xml:space="preserve"> 17 / 50. </w:t>
      </w:r>
    </w:p>
    <w:p w:rsidR="00E36980" w:rsidRPr="00695A89" w:rsidRDefault="00E36980" w:rsidP="00695A89">
      <w:pPr>
        <w:pStyle w:val="libFootnote0"/>
        <w:rPr>
          <w:rtl/>
        </w:rPr>
      </w:pPr>
      <w:r w:rsidRPr="00695A89">
        <w:rPr>
          <w:rtl/>
        </w:rPr>
        <w:t>(</w:t>
      </w:r>
      <w:r w:rsidR="006B5E90" w:rsidRPr="00695A89">
        <w:rPr>
          <w:rFonts w:hint="cs"/>
          <w:rtl/>
        </w:rPr>
        <w:t>2</w:t>
      </w:r>
      <w:r w:rsidRPr="00695A89">
        <w:rPr>
          <w:rtl/>
        </w:rPr>
        <w:t>) في المصدر</w:t>
      </w:r>
      <w:r w:rsidR="0001166B" w:rsidRPr="00277330">
        <w:rPr>
          <w:rtl/>
        </w:rPr>
        <w:t>::</w:t>
      </w:r>
      <w:r w:rsidRPr="00695A89">
        <w:rPr>
          <w:rtl/>
        </w:rPr>
        <w:t xml:space="preserve"> يسوّف نفسه. </w:t>
      </w:r>
    </w:p>
    <w:p w:rsidR="00E36980" w:rsidRPr="00695A89" w:rsidRDefault="00E36980" w:rsidP="00695A89">
      <w:pPr>
        <w:pStyle w:val="libFootnote0"/>
        <w:rPr>
          <w:rtl/>
        </w:rPr>
      </w:pPr>
      <w:r w:rsidRPr="00695A89">
        <w:rPr>
          <w:rtl/>
        </w:rPr>
        <w:t>(</w:t>
      </w:r>
      <w:r w:rsidR="006B5E90" w:rsidRPr="00695A89">
        <w:rPr>
          <w:rFonts w:hint="cs"/>
          <w:rtl/>
        </w:rPr>
        <w:t>3</w:t>
      </w:r>
      <w:r w:rsidRPr="00695A89">
        <w:rPr>
          <w:rtl/>
        </w:rPr>
        <w:t>) في نسخة</w:t>
      </w:r>
      <w:r w:rsidR="0001166B" w:rsidRPr="00277330">
        <w:rPr>
          <w:rtl/>
        </w:rPr>
        <w:t>:</w:t>
      </w:r>
      <w:r w:rsidRPr="00695A89">
        <w:rPr>
          <w:rtl/>
        </w:rPr>
        <w:t xml:space="preserve"> وإن</w:t>
      </w:r>
      <w:r w:rsidRPr="00277330">
        <w:rPr>
          <w:rtl/>
        </w:rPr>
        <w:t xml:space="preserve"> ( </w:t>
      </w:r>
      <w:r w:rsidRPr="00695A89">
        <w:rPr>
          <w:rtl/>
        </w:rPr>
        <w:t xml:space="preserve">هامش المخطوط ). </w:t>
      </w:r>
    </w:p>
    <w:p w:rsidR="00E36980" w:rsidRPr="00695A89" w:rsidRDefault="00E36980" w:rsidP="00695A89">
      <w:pPr>
        <w:pStyle w:val="libFootnote0"/>
        <w:rPr>
          <w:rtl/>
        </w:rPr>
      </w:pPr>
      <w:r w:rsidRPr="00695A89">
        <w:rPr>
          <w:rtl/>
        </w:rPr>
        <w:t>(</w:t>
      </w:r>
      <w:r w:rsidR="006B5E90" w:rsidRPr="00695A89">
        <w:rPr>
          <w:rFonts w:hint="cs"/>
          <w:rtl/>
        </w:rPr>
        <w:t>4</w:t>
      </w:r>
      <w:r w:rsidRPr="00695A89">
        <w:rPr>
          <w:rtl/>
        </w:rPr>
        <w:t>) المقنعة</w:t>
      </w:r>
      <w:r w:rsidR="0001166B" w:rsidRPr="00277330">
        <w:rPr>
          <w:rtl/>
        </w:rPr>
        <w:t>:</w:t>
      </w:r>
      <w:r w:rsidRPr="00695A89">
        <w:rPr>
          <w:rtl/>
        </w:rPr>
        <w:t xml:space="preserve"> 61. </w:t>
      </w:r>
    </w:p>
    <w:p w:rsidR="00E36980" w:rsidRPr="00695A89" w:rsidRDefault="00E36980" w:rsidP="00695A89">
      <w:pPr>
        <w:pStyle w:val="libFootnote0"/>
        <w:rPr>
          <w:rtl/>
        </w:rPr>
      </w:pPr>
      <w:r w:rsidRPr="00695A89">
        <w:rPr>
          <w:rtl/>
        </w:rPr>
        <w:t>7</w:t>
      </w:r>
      <w:r w:rsidR="0001166B" w:rsidRPr="00695A89">
        <w:rPr>
          <w:rtl/>
        </w:rPr>
        <w:t xml:space="preserve"> - </w:t>
      </w:r>
      <w:r w:rsidRPr="00695A89">
        <w:rPr>
          <w:rtl/>
        </w:rPr>
        <w:t>الكافي 4</w:t>
      </w:r>
      <w:r w:rsidR="0001166B" w:rsidRPr="00277330">
        <w:rPr>
          <w:rtl/>
        </w:rPr>
        <w:t>:</w:t>
      </w:r>
      <w:r w:rsidRPr="00695A89">
        <w:rPr>
          <w:rtl/>
        </w:rPr>
        <w:t xml:space="preserve"> 269 / 6. </w:t>
      </w:r>
    </w:p>
    <w:p w:rsidR="00E36980" w:rsidRPr="00695A89" w:rsidRDefault="00E36980" w:rsidP="00695A89">
      <w:pPr>
        <w:pStyle w:val="libFootnote0"/>
        <w:rPr>
          <w:rtl/>
        </w:rPr>
      </w:pPr>
      <w:r w:rsidRPr="00695A89">
        <w:rPr>
          <w:rtl/>
        </w:rPr>
        <w:t>(</w:t>
      </w:r>
      <w:r w:rsidR="006B5E90" w:rsidRPr="00695A89">
        <w:rPr>
          <w:rFonts w:hint="cs"/>
          <w:rtl/>
        </w:rPr>
        <w:t>5</w:t>
      </w:r>
      <w:r w:rsidRPr="00695A89">
        <w:rPr>
          <w:rtl/>
        </w:rPr>
        <w:t>) طه 20</w:t>
      </w:r>
      <w:r w:rsidR="0001166B" w:rsidRPr="00277330">
        <w:rPr>
          <w:rtl/>
        </w:rPr>
        <w:t>:</w:t>
      </w:r>
      <w:r w:rsidRPr="00695A89">
        <w:rPr>
          <w:rtl/>
        </w:rPr>
        <w:t xml:space="preserve"> 124. </w:t>
      </w:r>
    </w:p>
    <w:p w:rsidR="00E36980" w:rsidRPr="00695A89" w:rsidRDefault="00E36980" w:rsidP="00695A89">
      <w:pPr>
        <w:pStyle w:val="libFootnote0"/>
        <w:rPr>
          <w:rtl/>
        </w:rPr>
      </w:pPr>
      <w:r w:rsidRPr="00695A89">
        <w:rPr>
          <w:rtl/>
        </w:rPr>
        <w:t>(</w:t>
      </w:r>
      <w:r w:rsidR="006B5E90" w:rsidRPr="00695A89">
        <w:rPr>
          <w:rFonts w:hint="cs"/>
          <w:rtl/>
        </w:rPr>
        <w:t>6</w:t>
      </w:r>
      <w:r w:rsidRPr="00695A89">
        <w:rPr>
          <w:rtl/>
        </w:rPr>
        <w:t>) التهذيب 5</w:t>
      </w:r>
      <w:r w:rsidR="0001166B" w:rsidRPr="00277330">
        <w:rPr>
          <w:rtl/>
        </w:rPr>
        <w:t>:</w:t>
      </w:r>
      <w:r w:rsidRPr="00695A89">
        <w:rPr>
          <w:rtl/>
        </w:rPr>
        <w:t xml:space="preserve"> 18 / 51. </w:t>
      </w:r>
    </w:p>
    <w:p w:rsidR="00E36980" w:rsidRPr="00695A89" w:rsidRDefault="00E36980" w:rsidP="00695A89">
      <w:pPr>
        <w:pStyle w:val="libFootnote0"/>
        <w:rPr>
          <w:rtl/>
        </w:rPr>
      </w:pPr>
      <w:r w:rsidRPr="00695A89">
        <w:rPr>
          <w:rtl/>
        </w:rPr>
        <w:t>8</w:t>
      </w:r>
      <w:r w:rsidR="0001166B" w:rsidRPr="00695A89">
        <w:rPr>
          <w:rtl/>
        </w:rPr>
        <w:t xml:space="preserve"> - </w:t>
      </w:r>
      <w:r w:rsidRPr="00695A89">
        <w:rPr>
          <w:rtl/>
        </w:rPr>
        <w:t>الفقيه 2</w:t>
      </w:r>
      <w:r w:rsidR="0001166B" w:rsidRPr="00277330">
        <w:rPr>
          <w:rtl/>
        </w:rPr>
        <w:t>:</w:t>
      </w:r>
      <w:r w:rsidRPr="00695A89">
        <w:rPr>
          <w:rtl/>
        </w:rPr>
        <w:t xml:space="preserve"> 273 / 1331.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277330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277330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ك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27733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ه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ذ</w:t>
      </w:r>
      <w:r w:rsidR="0027733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ه</w:t>
      </w:r>
      <w:r w:rsidR="0027733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أ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277330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ف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277330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27733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الآخ</w:t>
      </w:r>
      <w:r w:rsidR="0027733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ر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27733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أ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277330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و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ض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277330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س</w:t>
      </w:r>
      <w:r w:rsidR="0027733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27733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يلا</w:t>
      </w:r>
      <w:r w:rsidR="00277330">
        <w:rPr>
          <w:rStyle w:val="libAieChar"/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Pr="00277330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نزلت في من سو</w:t>
      </w:r>
      <w:r w:rsidR="00AD73B5">
        <w:rPr>
          <w:rFonts w:hint="cs"/>
          <w:rtl/>
        </w:rPr>
        <w:t>ّ</w:t>
      </w:r>
      <w:r>
        <w:rPr>
          <w:rtl/>
        </w:rPr>
        <w:t xml:space="preserve">ف </w:t>
      </w:r>
      <w:r w:rsidR="00E41DF8">
        <w:rPr>
          <w:rtl/>
        </w:rPr>
        <w:t xml:space="preserve">الحجّ </w:t>
      </w:r>
      <w:r w:rsidR="00AD73B5">
        <w:rPr>
          <w:rtl/>
        </w:rPr>
        <w:t>حجة ال</w:t>
      </w:r>
      <w:r w:rsidR="00AD73B5">
        <w:rPr>
          <w:rFonts w:hint="cs"/>
          <w:rtl/>
        </w:rPr>
        <w:t>إِ</w:t>
      </w:r>
      <w:r>
        <w:rPr>
          <w:rtl/>
        </w:rPr>
        <w:t>سلام وعنده ما يحج</w:t>
      </w:r>
      <w:r w:rsidR="00AD73B5">
        <w:rPr>
          <w:rFonts w:hint="cs"/>
          <w:rtl/>
        </w:rPr>
        <w:t>ّ</w:t>
      </w:r>
      <w:r>
        <w:rPr>
          <w:rtl/>
        </w:rPr>
        <w:t xml:space="preserve">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العام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أحج</w:t>
      </w:r>
      <w:r w:rsidR="00AD73B5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العام أحج</w:t>
      </w:r>
      <w:r w:rsidR="00AD73B5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حتى يموت قبل أن يحج</w:t>
      </w:r>
      <w:r w:rsidR="00AD73B5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1D40A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[ 14158 ]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وبإسناده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أنّه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قدر على ما يحج</w:t>
      </w:r>
      <w:r w:rsidR="00AD73B5">
        <w:rPr>
          <w:rFonts w:hint="cs"/>
          <w:rtl/>
        </w:rPr>
        <w:t>ّ</w:t>
      </w:r>
      <w:r>
        <w:rPr>
          <w:rtl/>
        </w:rPr>
        <w:t xml:space="preserve"> به وجعل يدفع ذلك وليس له عنه شغل يعذره الله فيه حتى جاءه </w:t>
      </w:r>
      <w:r w:rsidRPr="00E36980">
        <w:rPr>
          <w:rStyle w:val="libFootnotenumChar"/>
          <w:rtl/>
        </w:rPr>
        <w:t>(</w:t>
      </w:r>
      <w:r w:rsidR="001D40AA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الموت فقد ضي</w:t>
      </w:r>
      <w:r w:rsidR="00AD73B5">
        <w:rPr>
          <w:rFonts w:hint="cs"/>
          <w:rtl/>
        </w:rPr>
        <w:t>ّ</w:t>
      </w:r>
      <w:r>
        <w:rPr>
          <w:rtl/>
        </w:rPr>
        <w:t>ع شريعة من</w:t>
      </w:r>
      <w:r w:rsidR="00AD73B5">
        <w:rPr>
          <w:rtl/>
        </w:rPr>
        <w:t xml:space="preserve"> شرائع ال</w:t>
      </w:r>
      <w:r w:rsidR="00AD73B5">
        <w:rPr>
          <w:rFonts w:hint="cs"/>
          <w:rtl/>
        </w:rPr>
        <w:t>إِ</w:t>
      </w:r>
      <w:r>
        <w:rPr>
          <w:rtl/>
        </w:rPr>
        <w:t xml:space="preserve">سلام.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[ 14159 ]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جعفر بن الحسن بن سعيد المحق</w:t>
      </w:r>
      <w:r w:rsidR="00AD73B5">
        <w:rPr>
          <w:rFonts w:hint="cs"/>
          <w:rtl/>
        </w:rPr>
        <w:t>ّ</w:t>
      </w:r>
      <w:r>
        <w:rPr>
          <w:rtl/>
        </w:rPr>
        <w:t>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المعتبر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قدر الرجل على </w:t>
      </w:r>
      <w:r w:rsidR="00E41DF8">
        <w:rPr>
          <w:rtl/>
        </w:rPr>
        <w:t xml:space="preserve">الحجّ </w:t>
      </w:r>
      <w:r>
        <w:rPr>
          <w:rtl/>
        </w:rPr>
        <w:t>فل</w:t>
      </w:r>
      <w:r w:rsidR="00AD73B5">
        <w:rPr>
          <w:rtl/>
        </w:rPr>
        <w:t>م يحج</w:t>
      </w:r>
      <w:r w:rsidR="00AD73B5">
        <w:rPr>
          <w:rFonts w:hint="cs"/>
          <w:rtl/>
        </w:rPr>
        <w:t>ّ</w:t>
      </w:r>
      <w:r w:rsidR="00AD73B5">
        <w:rPr>
          <w:rtl/>
        </w:rPr>
        <w:t xml:space="preserve"> فقد ترك شريعة من شرائع ال</w:t>
      </w:r>
      <w:r w:rsidR="00AD73B5">
        <w:rPr>
          <w:rFonts w:hint="cs"/>
          <w:rtl/>
        </w:rPr>
        <w:t>إِ</w:t>
      </w:r>
      <w:r>
        <w:rPr>
          <w:rtl/>
        </w:rPr>
        <w:t xml:space="preserve">سلام. </w:t>
      </w:r>
    </w:p>
    <w:p w:rsidR="00E36980" w:rsidRDefault="00E36980" w:rsidP="001D40A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[ 14160 ] </w:t>
      </w:r>
      <w:r>
        <w:rPr>
          <w:rtl/>
        </w:rPr>
        <w:t>11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مسعود العياشي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في تفسيره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إبراهيم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العظيم ابن عبد الله الحسني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AD73B5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في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AD73B5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AD73B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لله</w:t>
      </w:r>
      <w:r w:rsidR="00AD73B5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ع</w:t>
      </w:r>
      <w:r w:rsidR="00AD73B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AD73B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الن</w:t>
      </w:r>
      <w:r w:rsidR="00AD73B5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اس</w:t>
      </w:r>
      <w:r w:rsidR="00AD73B5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ح</w:t>
      </w:r>
      <w:r w:rsidR="00AD73B5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ج</w:t>
      </w:r>
      <w:r w:rsidR="00AD73B5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الب</w:t>
      </w:r>
      <w:r w:rsidR="00AD73B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AD73B5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AD73B5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م</w:t>
      </w:r>
      <w:r w:rsidR="00AD73B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AD73B5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اس</w:t>
      </w:r>
      <w:r w:rsidR="00AD73B5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AD73B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ط</w:t>
      </w:r>
      <w:r w:rsidR="00AD73B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اع</w:t>
      </w:r>
      <w:r w:rsidR="00AD73B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إ</w:t>
      </w:r>
      <w:r w:rsidR="00AD73B5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AD73B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AD73B5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AD73B5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س</w:t>
      </w:r>
      <w:r w:rsidR="00AD73B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AD73B5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يلا</w:t>
      </w:r>
      <w:r w:rsidR="00AD73B5">
        <w:rPr>
          <w:rStyle w:val="libAieChar"/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Pr="00AD73B5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1D40AA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لمن كان عنده مال وصح</w:t>
      </w:r>
      <w:r w:rsidR="00AD73B5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سوّفه للتجارة فلا يسعه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مات على ذلك </w:t>
      </w:r>
      <w:r w:rsidR="00AD73B5">
        <w:rPr>
          <w:rtl/>
        </w:rPr>
        <w:t>فقد ترك شريعة من شرائع ال</w:t>
      </w:r>
      <w:r w:rsidR="00AD73B5">
        <w:rPr>
          <w:rFonts w:hint="cs"/>
          <w:rtl/>
        </w:rPr>
        <w:t>إِ</w:t>
      </w:r>
      <w:r>
        <w:rPr>
          <w:rtl/>
        </w:rPr>
        <w:t xml:space="preserve">سلام إذا ترك </w:t>
      </w:r>
      <w:r w:rsidR="00E41DF8">
        <w:rPr>
          <w:rtl/>
        </w:rPr>
        <w:t xml:space="preserve">الحجّ </w:t>
      </w:r>
      <w:r>
        <w:rPr>
          <w:rtl/>
        </w:rPr>
        <w:t>وهو يجد مايحج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دعاه أحد إلى أن يحمله. فاستحيى فلا يفعل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1D40AA">
        <w:rPr>
          <w:rFonts w:hint="cs"/>
          <w:rtl/>
        </w:rPr>
        <w:t>ّ</w:t>
      </w:r>
      <w:r>
        <w:rPr>
          <w:rtl/>
        </w:rPr>
        <w:t xml:space="preserve">ه لا يسعه </w:t>
      </w:r>
      <w:r w:rsidR="003619FA">
        <w:rPr>
          <w:rtl/>
        </w:rPr>
        <w:t xml:space="preserve">إلّا </w:t>
      </w:r>
      <w:r>
        <w:rPr>
          <w:rtl/>
        </w:rPr>
        <w:t xml:space="preserve">أن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D40AA" w:rsidRDefault="001D40AA" w:rsidP="001D40AA">
      <w:pPr>
        <w:pStyle w:val="libFootnote0"/>
        <w:rPr>
          <w:rtl/>
        </w:rPr>
      </w:pPr>
      <w:r w:rsidRPr="001D40AA">
        <w:rPr>
          <w:rtl/>
        </w:rPr>
        <w:t>(1) ال</w:t>
      </w:r>
      <w:r w:rsidRPr="001D40AA">
        <w:rPr>
          <w:rFonts w:hint="cs"/>
          <w:rtl/>
        </w:rPr>
        <w:t>إِ</w:t>
      </w:r>
      <w:r w:rsidR="00E36980" w:rsidRPr="001D40AA">
        <w:rPr>
          <w:rtl/>
        </w:rPr>
        <w:t>سراء 17</w:t>
      </w:r>
      <w:r w:rsidR="0001166B" w:rsidRPr="001D40AA">
        <w:rPr>
          <w:rtl/>
        </w:rPr>
        <w:t>:</w:t>
      </w:r>
      <w:r w:rsidR="00E36980" w:rsidRPr="001D40AA">
        <w:rPr>
          <w:rtl/>
        </w:rPr>
        <w:t xml:space="preserve"> 72. </w:t>
      </w:r>
    </w:p>
    <w:p w:rsidR="00E36980" w:rsidRPr="001D40AA" w:rsidRDefault="00E36980" w:rsidP="001D40AA">
      <w:pPr>
        <w:pStyle w:val="libFootnote0"/>
        <w:rPr>
          <w:rtl/>
        </w:rPr>
      </w:pPr>
      <w:r w:rsidRPr="001D40AA">
        <w:rPr>
          <w:rtl/>
        </w:rPr>
        <w:t>9</w:t>
      </w:r>
      <w:r w:rsidR="0001166B" w:rsidRPr="001D40AA">
        <w:rPr>
          <w:rtl/>
        </w:rPr>
        <w:t xml:space="preserve"> - </w:t>
      </w:r>
      <w:r w:rsidRPr="001D40AA">
        <w:rPr>
          <w:rtl/>
        </w:rPr>
        <w:t>الفقيه 2</w:t>
      </w:r>
      <w:r w:rsidR="0001166B" w:rsidRPr="001D40AA">
        <w:rPr>
          <w:rtl/>
        </w:rPr>
        <w:t>:</w:t>
      </w:r>
      <w:r w:rsidRPr="001D40AA">
        <w:rPr>
          <w:rtl/>
        </w:rPr>
        <w:t xml:space="preserve"> 173 / 1334. </w:t>
      </w:r>
    </w:p>
    <w:p w:rsidR="00E36980" w:rsidRPr="001D40AA" w:rsidRDefault="00E36980" w:rsidP="001D40AA">
      <w:pPr>
        <w:pStyle w:val="libFootnote0"/>
        <w:rPr>
          <w:rtl/>
        </w:rPr>
      </w:pPr>
      <w:r w:rsidRPr="001D40AA">
        <w:rPr>
          <w:rtl/>
        </w:rPr>
        <w:t>(</w:t>
      </w:r>
      <w:r w:rsidR="001D40AA" w:rsidRPr="001D40AA">
        <w:rPr>
          <w:rFonts w:hint="cs"/>
          <w:rtl/>
        </w:rPr>
        <w:t>2</w:t>
      </w:r>
      <w:r w:rsidRPr="001D40AA">
        <w:rPr>
          <w:rtl/>
        </w:rPr>
        <w:t>) في المصدر</w:t>
      </w:r>
      <w:r w:rsidR="0001166B" w:rsidRPr="001D40AA">
        <w:rPr>
          <w:rtl/>
        </w:rPr>
        <w:t>:</w:t>
      </w:r>
      <w:r w:rsidRPr="001D40AA">
        <w:rPr>
          <w:rtl/>
        </w:rPr>
        <w:t xml:space="preserve"> جاء. </w:t>
      </w:r>
    </w:p>
    <w:p w:rsidR="00E36980" w:rsidRPr="001D40AA" w:rsidRDefault="00E36980" w:rsidP="001D40AA">
      <w:pPr>
        <w:pStyle w:val="libFootnote0"/>
        <w:rPr>
          <w:rtl/>
        </w:rPr>
      </w:pPr>
      <w:r w:rsidRPr="001D40AA">
        <w:rPr>
          <w:rtl/>
        </w:rPr>
        <w:t>10</w:t>
      </w:r>
      <w:r w:rsidR="0001166B" w:rsidRPr="001D40AA">
        <w:rPr>
          <w:rtl/>
        </w:rPr>
        <w:t xml:space="preserve"> - </w:t>
      </w:r>
      <w:r w:rsidRPr="001D40AA">
        <w:rPr>
          <w:rtl/>
        </w:rPr>
        <w:t>المعتبر</w:t>
      </w:r>
      <w:r w:rsidR="0001166B" w:rsidRPr="001D40AA">
        <w:rPr>
          <w:rtl/>
        </w:rPr>
        <w:t>:</w:t>
      </w:r>
      <w:r w:rsidRPr="001D40AA">
        <w:rPr>
          <w:rtl/>
        </w:rPr>
        <w:t xml:space="preserve"> 326. </w:t>
      </w:r>
    </w:p>
    <w:p w:rsidR="00E36980" w:rsidRPr="001D40AA" w:rsidRDefault="00E36980" w:rsidP="001D40AA">
      <w:pPr>
        <w:pStyle w:val="libFootnote0"/>
        <w:rPr>
          <w:rtl/>
        </w:rPr>
      </w:pPr>
      <w:r w:rsidRPr="001D40AA">
        <w:rPr>
          <w:rtl/>
        </w:rPr>
        <w:t>11</w:t>
      </w:r>
      <w:r w:rsidR="0001166B" w:rsidRPr="001D40AA">
        <w:rPr>
          <w:rtl/>
        </w:rPr>
        <w:t xml:space="preserve"> - </w:t>
      </w:r>
      <w:r w:rsidRPr="001D40AA">
        <w:rPr>
          <w:rtl/>
        </w:rPr>
        <w:t>تفسير العياشي 1</w:t>
      </w:r>
      <w:r w:rsidR="0001166B" w:rsidRPr="001D40AA">
        <w:rPr>
          <w:rtl/>
        </w:rPr>
        <w:t>:</w:t>
      </w:r>
      <w:r w:rsidRPr="001D40AA">
        <w:rPr>
          <w:rtl/>
        </w:rPr>
        <w:t xml:space="preserve"> 190 / 108. </w:t>
      </w:r>
    </w:p>
    <w:p w:rsidR="00E36980" w:rsidRPr="001D40AA" w:rsidRDefault="00E36980" w:rsidP="001D40AA">
      <w:pPr>
        <w:pStyle w:val="libFootnote0"/>
        <w:rPr>
          <w:rtl/>
        </w:rPr>
      </w:pPr>
      <w:r w:rsidRPr="001D40AA">
        <w:rPr>
          <w:rtl/>
        </w:rPr>
        <w:t>(</w:t>
      </w:r>
      <w:r w:rsidR="001D40AA" w:rsidRPr="001D40AA">
        <w:rPr>
          <w:rFonts w:hint="cs"/>
          <w:rtl/>
        </w:rPr>
        <w:t>3</w:t>
      </w:r>
      <w:r w:rsidRPr="001D40AA">
        <w:rPr>
          <w:rtl/>
        </w:rPr>
        <w:t>) آل عمران 3</w:t>
      </w:r>
      <w:r w:rsidR="0001166B" w:rsidRPr="001D40AA">
        <w:rPr>
          <w:rtl/>
        </w:rPr>
        <w:t>:</w:t>
      </w:r>
      <w:r w:rsidRPr="001D40AA">
        <w:rPr>
          <w:rtl/>
        </w:rPr>
        <w:t xml:space="preserve"> 97.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0E0952">
      <w:pPr>
        <w:pStyle w:val="libNormal0"/>
        <w:rPr>
          <w:rtl/>
        </w:rPr>
      </w:pPr>
      <w:r>
        <w:rPr>
          <w:rtl/>
        </w:rPr>
        <w:lastRenderedPageBreak/>
        <w:t>يخرج ولو على حمار أجدع أبتر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0A79F2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0A79F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0A79F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0A79F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ك</w:t>
      </w:r>
      <w:r w:rsidR="000A79F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0A79F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0A79F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0A79F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إ</w:t>
      </w:r>
      <w:r w:rsidR="000A79F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0A79F2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 xml:space="preserve"> الله غ</w:t>
      </w:r>
      <w:r w:rsidR="000A79F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0A79F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</w:t>
      </w:r>
      <w:r w:rsidR="000A79F2">
        <w:rPr>
          <w:rStyle w:val="libAieChar"/>
          <w:rFonts w:hint="cs"/>
          <w:rtl/>
        </w:rPr>
        <w:t>ٌّ</w:t>
      </w:r>
      <w:r w:rsidRPr="00E36980">
        <w:rPr>
          <w:rStyle w:val="libAieChar"/>
          <w:rtl/>
        </w:rPr>
        <w:t xml:space="preserve"> ع</w:t>
      </w:r>
      <w:r w:rsidR="000A79F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0A79F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الع</w:t>
      </w:r>
      <w:r w:rsidR="000A79F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</w:t>
      </w:r>
      <w:r w:rsidR="000A79F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0A79F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0A79F2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0A79F2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0E0952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ومن ترك فقد كفر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ولم</w:t>
      </w:r>
      <w:r w:rsidR="00CD7725">
        <w:rPr>
          <w:rFonts w:hint="cs"/>
          <w:rtl/>
        </w:rPr>
        <w:t>َ</w:t>
      </w:r>
      <w:r>
        <w:rPr>
          <w:rtl/>
        </w:rPr>
        <w:t xml:space="preserve"> لا</w:t>
      </w:r>
      <w:r w:rsidR="00CD7725">
        <w:rPr>
          <w:rtl/>
        </w:rPr>
        <w:t xml:space="preserve"> يكفر وقد ترك شريعة من شرائع ال</w:t>
      </w:r>
      <w:r w:rsidR="00CD7725">
        <w:rPr>
          <w:rFonts w:hint="cs"/>
          <w:rtl/>
        </w:rPr>
        <w:t>إِ</w:t>
      </w:r>
      <w:r>
        <w:rPr>
          <w:rtl/>
        </w:rPr>
        <w:t>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يقول الله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0A79F2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="00E41DF8">
        <w:rPr>
          <w:rStyle w:val="libAieChar"/>
          <w:rtl/>
        </w:rPr>
        <w:t>الح</w:t>
      </w:r>
      <w:r w:rsidR="00CD7725">
        <w:rPr>
          <w:rStyle w:val="libAieChar"/>
          <w:rFonts w:hint="cs"/>
          <w:rtl/>
        </w:rPr>
        <w:t>َ</w:t>
      </w:r>
      <w:r w:rsidR="00E41DF8">
        <w:rPr>
          <w:rStyle w:val="libAieChar"/>
          <w:rtl/>
        </w:rPr>
        <w:t>جّ</w:t>
      </w:r>
      <w:r w:rsidR="00CD7725">
        <w:rPr>
          <w:rStyle w:val="libAieChar"/>
          <w:rFonts w:hint="cs"/>
          <w:rtl/>
        </w:rPr>
        <w:t>ُ</w:t>
      </w:r>
      <w:r w:rsidR="00E41DF8">
        <w:rPr>
          <w:rStyle w:val="libAieChar"/>
          <w:rtl/>
        </w:rPr>
        <w:t xml:space="preserve"> </w:t>
      </w:r>
      <w:r w:rsidRPr="00E36980">
        <w:rPr>
          <w:rStyle w:val="libAieChar"/>
          <w:rtl/>
        </w:rPr>
        <w:t>أ</w:t>
      </w:r>
      <w:r w:rsidR="00CD772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ش</w:t>
      </w:r>
      <w:r w:rsidR="00CD7725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CD7725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ر</w:t>
      </w:r>
      <w:r w:rsidR="00CD7725">
        <w:rPr>
          <w:rStyle w:val="libAieChar"/>
          <w:rFonts w:hint="cs"/>
          <w:rtl/>
        </w:rPr>
        <w:t>ٌ</w:t>
      </w:r>
      <w:r w:rsidRPr="00E36980">
        <w:rPr>
          <w:rStyle w:val="libAieChar"/>
          <w:rtl/>
        </w:rPr>
        <w:t xml:space="preserve"> م</w:t>
      </w:r>
      <w:r w:rsidR="00BC1E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BC1E61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 w:rsidR="00BC1E61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وم</w:t>
      </w:r>
      <w:r w:rsidR="00BC1E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ات</w:t>
      </w:r>
      <w:r w:rsidR="00BC1E61">
        <w:rPr>
          <w:rStyle w:val="libAieChar"/>
          <w:rFonts w:hint="cs"/>
          <w:rtl/>
        </w:rPr>
        <w:t>ٌ</w:t>
      </w:r>
      <w:r w:rsidRPr="00E36980">
        <w:rPr>
          <w:rStyle w:val="libAieChar"/>
          <w:rtl/>
        </w:rPr>
        <w:t xml:space="preserve"> ف</w:t>
      </w:r>
      <w:r w:rsidR="00BC1E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BC1E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BC1E61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ف</w:t>
      </w:r>
      <w:r w:rsidR="00BC1E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BC1E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ض</w:t>
      </w:r>
      <w:r w:rsidR="00BC1E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BC1E61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يه</w:t>
      </w:r>
      <w:r w:rsidR="00BC1E61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BC1E61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 xml:space="preserve"> </w:t>
      </w:r>
      <w:r w:rsidR="00E41DF8">
        <w:rPr>
          <w:rStyle w:val="libAieChar"/>
          <w:rtl/>
        </w:rPr>
        <w:t>الح</w:t>
      </w:r>
      <w:r w:rsidR="00BC1E61">
        <w:rPr>
          <w:rStyle w:val="libAieChar"/>
          <w:rFonts w:hint="cs"/>
          <w:rtl/>
        </w:rPr>
        <w:t>َ</w:t>
      </w:r>
      <w:r w:rsidR="00E41DF8">
        <w:rPr>
          <w:rStyle w:val="libAieChar"/>
          <w:rtl/>
        </w:rPr>
        <w:t>جّ</w:t>
      </w:r>
      <w:r w:rsidR="00BC1E61">
        <w:rPr>
          <w:rStyle w:val="libAieChar"/>
          <w:rFonts w:hint="cs"/>
          <w:rtl/>
        </w:rPr>
        <w:t>َ</w:t>
      </w:r>
      <w:r w:rsidR="00E41DF8">
        <w:rPr>
          <w:rStyle w:val="libAie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BC1E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BC1E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ر</w:t>
      </w:r>
      <w:r w:rsidR="00BC1E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BC1E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ث</w:t>
      </w:r>
      <w:r w:rsidR="00BC1E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و</w:t>
      </w:r>
      <w:r w:rsidR="00BC1E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BC1E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ف</w:t>
      </w:r>
      <w:r w:rsidR="00BC1E61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سوق</w:t>
      </w:r>
      <w:r w:rsidR="00BC1E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و</w:t>
      </w:r>
      <w:r w:rsidR="0024321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24321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ج</w:t>
      </w:r>
      <w:r w:rsidR="0024321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د</w:t>
      </w:r>
      <w:r w:rsidR="0024321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</w:t>
      </w:r>
      <w:r w:rsidR="0024321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24321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ي </w:t>
      </w:r>
      <w:r w:rsidR="00E41DF8">
        <w:rPr>
          <w:rStyle w:val="libAieChar"/>
          <w:rtl/>
        </w:rPr>
        <w:t>الح</w:t>
      </w:r>
      <w:r w:rsidR="00243210">
        <w:rPr>
          <w:rStyle w:val="libAieChar"/>
          <w:rFonts w:hint="cs"/>
          <w:rtl/>
        </w:rPr>
        <w:t>َ</w:t>
      </w:r>
      <w:r w:rsidR="00E41DF8">
        <w:rPr>
          <w:rStyle w:val="libAieChar"/>
          <w:rtl/>
        </w:rPr>
        <w:t>جّ</w:t>
      </w:r>
      <w:r w:rsidR="00243210">
        <w:rPr>
          <w:rStyle w:val="libAieChar"/>
          <w:rFonts w:hint="cs"/>
          <w:rtl/>
        </w:rPr>
        <w:t>ِ</w:t>
      </w:r>
      <w:r w:rsidR="00E41DF8">
        <w:rPr>
          <w:rStyle w:val="libAieChar"/>
          <w:rtl/>
        </w:rPr>
        <w:t xml:space="preserve"> </w:t>
      </w:r>
      <w:r w:rsidRPr="000A79F2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0E0952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243210">
        <w:rPr>
          <w:rtl/>
        </w:rPr>
        <w:t xml:space="preserve"> فالفريضة التلبية وال</w:t>
      </w:r>
      <w:r w:rsidR="00243210">
        <w:rPr>
          <w:rFonts w:hint="cs"/>
          <w:rtl/>
        </w:rPr>
        <w:t>إِ</w:t>
      </w:r>
      <w:r>
        <w:rPr>
          <w:rtl/>
        </w:rPr>
        <w:t>شعار والتقليد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فأيّ ذلك فعل فقد فرض الحج</w:t>
      </w:r>
      <w:r w:rsidR="00243210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فرض </w:t>
      </w:r>
      <w:r w:rsidR="003619FA">
        <w:rPr>
          <w:rtl/>
        </w:rPr>
        <w:t xml:space="preserve">إلّا </w:t>
      </w:r>
      <w:r>
        <w:rPr>
          <w:rtl/>
        </w:rPr>
        <w:t>في هذه الشهور التي قال الله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0A79F2" w:rsidRPr="000A79F2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="00E41DF8">
        <w:rPr>
          <w:rStyle w:val="libAieChar"/>
          <w:rtl/>
        </w:rPr>
        <w:t>الحجّ</w:t>
      </w:r>
      <w:r w:rsidR="00243210">
        <w:rPr>
          <w:rStyle w:val="libAieChar"/>
          <w:rFonts w:hint="cs"/>
          <w:rtl/>
        </w:rPr>
        <w:t>ُ</w:t>
      </w:r>
      <w:r w:rsidR="00E41DF8">
        <w:rPr>
          <w:rStyle w:val="libAieChar"/>
          <w:rtl/>
        </w:rPr>
        <w:t xml:space="preserve"> </w:t>
      </w:r>
      <w:r w:rsidRPr="00E36980">
        <w:rPr>
          <w:rStyle w:val="libAieChar"/>
          <w:rtl/>
        </w:rPr>
        <w:t>أ</w:t>
      </w:r>
      <w:r w:rsidR="0024321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ش</w:t>
      </w:r>
      <w:r w:rsidR="00243210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243210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ر</w:t>
      </w:r>
      <w:r w:rsidR="00243210">
        <w:rPr>
          <w:rStyle w:val="libAieChar"/>
          <w:rFonts w:hint="cs"/>
          <w:rtl/>
        </w:rPr>
        <w:t>ٌ</w:t>
      </w:r>
      <w:r w:rsidRPr="00E36980">
        <w:rPr>
          <w:rStyle w:val="libAieChar"/>
          <w:rtl/>
        </w:rPr>
        <w:t xml:space="preserve"> م</w:t>
      </w:r>
      <w:r w:rsidR="0024321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243210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 w:rsidR="00243210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وم</w:t>
      </w:r>
      <w:r w:rsidR="0024321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ات</w:t>
      </w:r>
      <w:r w:rsidR="00243210">
        <w:rPr>
          <w:rStyle w:val="libAieChar"/>
          <w:rFonts w:hint="cs"/>
          <w:rtl/>
        </w:rPr>
        <w:t>ٌ</w:t>
      </w:r>
      <w:r w:rsidRPr="00D575D0">
        <w:rPr>
          <w:rStyle w:val="libNormalChar"/>
          <w:rtl/>
        </w:rPr>
        <w:t xml:space="preserve"> </w:t>
      </w:r>
      <w:r w:rsidR="000A79F2" w:rsidRPr="000A79F2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0E0952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E095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[ 14161 ]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وعن كليب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سأله أبوبصير وأنا أسمع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رجل له مائة ألف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العام أحج</w:t>
      </w:r>
      <w:r w:rsidR="00920C3D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العام أحج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فأدركه الموت ولم يحج</w:t>
      </w:r>
      <w:r w:rsidR="00920C3D">
        <w:rPr>
          <w:rFonts w:hint="cs"/>
          <w:rtl/>
        </w:rPr>
        <w:t>ّ</w:t>
      </w:r>
      <w:r>
        <w:rPr>
          <w:rtl/>
        </w:rPr>
        <w:t xml:space="preserve"> حج</w:t>
      </w:r>
      <w:r w:rsidR="00920C3D">
        <w:rPr>
          <w:rFonts w:hint="cs"/>
          <w:rtl/>
        </w:rPr>
        <w:t>ّ</w:t>
      </w:r>
      <w:r>
        <w:rPr>
          <w:rtl/>
        </w:rPr>
        <w:t xml:space="preserve"> </w:t>
      </w:r>
      <w:r w:rsidR="00920C3D">
        <w:rPr>
          <w:rtl/>
        </w:rPr>
        <w:t>ال</w:t>
      </w:r>
      <w:r w:rsidR="00920C3D">
        <w:rPr>
          <w:rFonts w:hint="cs"/>
          <w:rtl/>
        </w:rPr>
        <w:t>إِ</w:t>
      </w:r>
      <w:r>
        <w:rPr>
          <w:rtl/>
        </w:rPr>
        <w:t>سلام؟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أبا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أما سمعت قول الله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0A79F2" w:rsidRPr="000A79F2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920C3D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ك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920C3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ه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ذ</w:t>
      </w:r>
      <w:r w:rsidR="00920C3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ه</w:t>
      </w:r>
      <w:r w:rsidR="00920C3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أ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920C3D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ف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920C3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920C3D">
        <w:rPr>
          <w:rStyle w:val="libAieChar"/>
          <w:rFonts w:hint="cs"/>
          <w:rtl/>
        </w:rPr>
        <w:t>ِ</w:t>
      </w:r>
      <w:r w:rsidR="00920C3D">
        <w:rPr>
          <w:rStyle w:val="libAieChar"/>
          <w:rtl/>
        </w:rPr>
        <w:t>ي ال</w:t>
      </w:r>
      <w:r w:rsidR="00920C3D">
        <w:rPr>
          <w:rStyle w:val="libAieChar"/>
          <w:rFonts w:hint="cs"/>
          <w:rtl/>
        </w:rPr>
        <w:t>آ</w:t>
      </w:r>
      <w:r w:rsidRPr="00E36980">
        <w:rPr>
          <w:rStyle w:val="libAieChar"/>
          <w:rtl/>
        </w:rPr>
        <w:t>خ</w:t>
      </w:r>
      <w:r w:rsidR="00920C3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ر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920C3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أ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920C3D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و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ض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920C3D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س</w:t>
      </w:r>
      <w:r w:rsidR="00920C3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920C3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يلا</w:t>
      </w:r>
      <w:r w:rsidR="00920C3D">
        <w:rPr>
          <w:rStyle w:val="libAieChar"/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0A79F2" w:rsidRPr="000A79F2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0E0952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أعمى عن فريضة من فرائض الله. </w:t>
      </w:r>
    </w:p>
    <w:p w:rsidR="00E36980" w:rsidRDefault="00E36980" w:rsidP="000E0952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وتقد</w:t>
      </w:r>
      <w:r w:rsidR="00920C3D">
        <w:rPr>
          <w:rFonts w:hint="cs"/>
          <w:rtl/>
        </w:rPr>
        <w:t>ّ</w:t>
      </w:r>
      <w:r>
        <w:rPr>
          <w:rtl/>
        </w:rPr>
        <w:t>م ما يدل</w:t>
      </w:r>
      <w:r w:rsidR="00920C3D">
        <w:rPr>
          <w:rFonts w:hint="cs"/>
          <w:rtl/>
        </w:rPr>
        <w:t>ّ</w:t>
      </w:r>
      <w:r>
        <w:rPr>
          <w:rtl/>
        </w:rPr>
        <w:t xml:space="preserve"> على ذلك</w:t>
      </w:r>
      <w:r w:rsidR="000E0952">
        <w:rPr>
          <w:rFonts w:hint="cs"/>
          <w:rtl/>
        </w:rPr>
        <w:t xml:space="preserve"> </w:t>
      </w:r>
      <w:r w:rsidR="000E0952" w:rsidRPr="00E36980">
        <w:rPr>
          <w:rStyle w:val="libFootnotenumChar"/>
          <w:rtl/>
        </w:rPr>
        <w:t>(</w:t>
      </w:r>
      <w:r w:rsidR="000E0952">
        <w:rPr>
          <w:rStyle w:val="libFootnotenumChar"/>
          <w:rFonts w:hint="cs"/>
          <w:rtl/>
        </w:rPr>
        <w:t>5</w:t>
      </w:r>
      <w:r w:rsidR="000E0952" w:rsidRPr="00E36980">
        <w:rPr>
          <w:rStyle w:val="libFootnotenumChar"/>
          <w:rtl/>
        </w:rPr>
        <w:t>)</w:t>
      </w:r>
      <w:r w:rsidR="000E0952">
        <w:rPr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يدل</w:t>
      </w:r>
      <w:r w:rsidR="000E0952">
        <w:rPr>
          <w:rFonts w:hint="cs"/>
          <w:rtl/>
        </w:rPr>
        <w:t>ّ</w:t>
      </w:r>
      <w:r>
        <w:rPr>
          <w:rtl/>
        </w:rPr>
        <w:t xml:space="preserve"> عليه </w:t>
      </w:r>
      <w:r w:rsidRPr="00E36980">
        <w:rPr>
          <w:rStyle w:val="libFootnotenumChar"/>
          <w:rtl/>
        </w:rPr>
        <w:t>(</w:t>
      </w:r>
      <w:r w:rsidR="000E0952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46" w:name="_Toc282274507"/>
      <w:bookmarkStart w:id="47" w:name="_Toc282355010"/>
      <w:bookmarkStart w:id="48" w:name="_Toc302921823"/>
      <w:bookmarkStart w:id="49" w:name="_Toc375910074"/>
      <w:bookmarkStart w:id="50" w:name="_Toc375912002"/>
      <w:bookmarkStart w:id="51" w:name="_Toc269406764"/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 xml:space="preserve">باب ثبوت الكفر والارتداد بترك </w:t>
      </w:r>
      <w:r w:rsidR="00E41DF8">
        <w:rPr>
          <w:rtl/>
        </w:rPr>
        <w:t xml:space="preserve">الحجّ </w:t>
      </w:r>
      <w:r>
        <w:rPr>
          <w:rtl/>
        </w:rPr>
        <w:t>وتسويفه استخفافا</w:t>
      </w:r>
      <w:bookmarkEnd w:id="46"/>
      <w:bookmarkEnd w:id="47"/>
      <w:bookmarkEnd w:id="48"/>
      <w:r w:rsidR="000E0952">
        <w:rPr>
          <w:rFonts w:hint="cs"/>
          <w:rtl/>
        </w:rPr>
        <w:t>ً</w:t>
      </w:r>
      <w:r w:rsidR="00801A90">
        <w:rPr>
          <w:rtl/>
        </w:rPr>
        <w:t xml:space="preserve"> </w:t>
      </w:r>
      <w:bookmarkStart w:id="52" w:name="_Toc282274508"/>
      <w:bookmarkStart w:id="53" w:name="_Toc282355011"/>
      <w:bookmarkStart w:id="54" w:name="_Toc302921824"/>
      <w:r w:rsidR="00801A90">
        <w:rPr>
          <w:rtl/>
        </w:rPr>
        <w:t>أ</w:t>
      </w:r>
      <w:r>
        <w:rPr>
          <w:rtl/>
        </w:rPr>
        <w:t>و جحودا</w:t>
      </w:r>
      <w:bookmarkEnd w:id="49"/>
      <w:bookmarkEnd w:id="50"/>
      <w:bookmarkEnd w:id="52"/>
      <w:bookmarkEnd w:id="53"/>
      <w:bookmarkEnd w:id="54"/>
      <w:r w:rsidR="000E0952">
        <w:rPr>
          <w:rFonts w:hint="cs"/>
          <w:rtl/>
        </w:rPr>
        <w:t>ً</w:t>
      </w:r>
      <w:bookmarkEnd w:id="5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[ 14162 ]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 w:rsidR="000E0952">
        <w:rPr>
          <w:rtl/>
        </w:rPr>
        <w:t xml:space="preserve"> عن أبي علي ال</w:t>
      </w:r>
      <w:r w:rsidR="000E0952">
        <w:rPr>
          <w:rFonts w:hint="cs"/>
          <w:rtl/>
        </w:rPr>
        <w:t>أ</w:t>
      </w:r>
      <w:r>
        <w:rPr>
          <w:rtl/>
        </w:rPr>
        <w:t>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63505" w:rsidRDefault="00E36980" w:rsidP="000E0952">
      <w:pPr>
        <w:pStyle w:val="libFootnote0"/>
        <w:rPr>
          <w:rtl/>
        </w:rPr>
      </w:pPr>
      <w:r w:rsidRPr="00563505">
        <w:rPr>
          <w:rtl/>
        </w:rPr>
        <w:t>(</w:t>
      </w:r>
      <w:r w:rsidR="000E0952">
        <w:rPr>
          <w:rFonts w:hint="cs"/>
          <w:rtl/>
        </w:rPr>
        <w:t>1</w:t>
      </w:r>
      <w:r w:rsidRPr="00563505">
        <w:rPr>
          <w:rtl/>
        </w:rPr>
        <w:t xml:space="preserve">) آل </w:t>
      </w:r>
      <w:r w:rsidRPr="000E0952">
        <w:rPr>
          <w:rtl/>
        </w:rPr>
        <w:t>عمران 3</w:t>
      </w:r>
      <w:r w:rsidR="0001166B" w:rsidRPr="000E0952">
        <w:rPr>
          <w:rtl/>
        </w:rPr>
        <w:t>:</w:t>
      </w:r>
      <w:r w:rsidRPr="000E0952">
        <w:rPr>
          <w:rtl/>
        </w:rPr>
        <w:t xml:space="preserve"> 97</w:t>
      </w:r>
      <w:r>
        <w:rPr>
          <w:rtl/>
        </w:rPr>
        <w:t>.</w:t>
      </w:r>
      <w:r w:rsidRPr="00563505">
        <w:rPr>
          <w:rtl/>
        </w:rPr>
        <w:t xml:space="preserve"> </w:t>
      </w:r>
    </w:p>
    <w:p w:rsidR="00E36980" w:rsidRPr="00563505" w:rsidRDefault="00E36980" w:rsidP="000E0952">
      <w:pPr>
        <w:pStyle w:val="libFootnote0"/>
        <w:rPr>
          <w:rtl/>
        </w:rPr>
      </w:pPr>
      <w:r w:rsidRPr="00563505">
        <w:rPr>
          <w:rtl/>
        </w:rPr>
        <w:t>(</w:t>
      </w:r>
      <w:r w:rsidR="000E0952">
        <w:rPr>
          <w:rFonts w:hint="cs"/>
          <w:rtl/>
        </w:rPr>
        <w:t>2</w:t>
      </w:r>
      <w:r w:rsidRPr="00563505">
        <w:rPr>
          <w:rtl/>
        </w:rPr>
        <w:t>) و (</w:t>
      </w:r>
      <w:r w:rsidR="000E0952">
        <w:rPr>
          <w:rFonts w:hint="cs"/>
          <w:rtl/>
        </w:rPr>
        <w:t>3</w:t>
      </w:r>
      <w:r w:rsidRPr="00563505">
        <w:rPr>
          <w:rtl/>
        </w:rPr>
        <w:t>) البقره 2</w:t>
      </w:r>
      <w:r w:rsidR="0001166B" w:rsidRPr="000E0952">
        <w:rPr>
          <w:rtl/>
        </w:rPr>
        <w:t>:</w:t>
      </w:r>
      <w:r w:rsidRPr="000E0952">
        <w:rPr>
          <w:rtl/>
        </w:rPr>
        <w:t xml:space="preserve"> 197</w:t>
      </w:r>
      <w:r>
        <w:rPr>
          <w:rtl/>
        </w:rPr>
        <w:t>.</w:t>
      </w:r>
      <w:r w:rsidRPr="00563505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 xml:space="preserve">تفسير العياشي </w:t>
      </w:r>
      <w:r w:rsidRPr="000E0952">
        <w:rPr>
          <w:rtl/>
        </w:rPr>
        <w:t>2</w:t>
      </w:r>
      <w:r w:rsidR="0001166B" w:rsidRPr="000E0952">
        <w:rPr>
          <w:rtl/>
        </w:rPr>
        <w:t>:</w:t>
      </w:r>
      <w:r w:rsidRPr="000E0952">
        <w:rPr>
          <w:rtl/>
        </w:rPr>
        <w:t xml:space="preserve"> 306</w:t>
      </w:r>
      <w:r>
        <w:rPr>
          <w:rtl/>
        </w:rPr>
        <w:t xml:space="preserve"> / 130. </w:t>
      </w:r>
    </w:p>
    <w:p w:rsidR="00E36980" w:rsidRPr="00563505" w:rsidRDefault="000E0952" w:rsidP="000E0952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ال</w:t>
      </w:r>
      <w:r>
        <w:rPr>
          <w:rFonts w:hint="cs"/>
          <w:rtl/>
        </w:rPr>
        <w:t>إِ</w:t>
      </w:r>
      <w:r w:rsidR="00E36980" w:rsidRPr="00563505">
        <w:rPr>
          <w:rtl/>
        </w:rPr>
        <w:t xml:space="preserve">سراء </w:t>
      </w:r>
      <w:r w:rsidR="00E36980" w:rsidRPr="000E0952">
        <w:rPr>
          <w:rtl/>
        </w:rPr>
        <w:t>17</w:t>
      </w:r>
      <w:r w:rsidR="0001166B" w:rsidRPr="000E0952">
        <w:rPr>
          <w:rtl/>
        </w:rPr>
        <w:t>:</w:t>
      </w:r>
      <w:r w:rsidR="00E36980" w:rsidRPr="000E0952">
        <w:rPr>
          <w:rtl/>
        </w:rPr>
        <w:t xml:space="preserve"> 72</w:t>
      </w:r>
      <w:r w:rsidR="00E36980">
        <w:rPr>
          <w:rtl/>
        </w:rPr>
        <w:t>.</w:t>
      </w:r>
      <w:r w:rsidR="00E36980" w:rsidRPr="00563505">
        <w:rPr>
          <w:rtl/>
        </w:rPr>
        <w:t xml:space="preserve"> </w:t>
      </w:r>
    </w:p>
    <w:p w:rsidR="00E36980" w:rsidRPr="00563505" w:rsidRDefault="00E36980" w:rsidP="000E0952">
      <w:pPr>
        <w:pStyle w:val="libFootnote0"/>
        <w:rPr>
          <w:rtl/>
        </w:rPr>
      </w:pPr>
      <w:r w:rsidRPr="00563505">
        <w:rPr>
          <w:rtl/>
        </w:rPr>
        <w:t>(</w:t>
      </w:r>
      <w:r w:rsidR="000E0952">
        <w:rPr>
          <w:rFonts w:hint="cs"/>
          <w:rtl/>
        </w:rPr>
        <w:t>5</w:t>
      </w:r>
      <w:r w:rsidRPr="00563505">
        <w:rPr>
          <w:rtl/>
        </w:rPr>
        <w:t xml:space="preserve">) تقدم في </w:t>
      </w:r>
      <w:r w:rsidR="00605EA9">
        <w:rPr>
          <w:rtl/>
        </w:rPr>
        <w:t>الأبواب</w:t>
      </w:r>
      <w:r w:rsidRPr="00563505">
        <w:rPr>
          <w:rtl/>
        </w:rPr>
        <w:t xml:space="preserve"> 1 و 3 و 4 من هذه </w:t>
      </w:r>
      <w:r w:rsidR="00605EA9">
        <w:rPr>
          <w:rtl/>
        </w:rPr>
        <w:t>الأبواب</w:t>
      </w:r>
    </w:p>
    <w:p w:rsidR="00E36980" w:rsidRPr="00563505" w:rsidRDefault="00E36980" w:rsidP="000E0952">
      <w:pPr>
        <w:pStyle w:val="libFootnote0"/>
        <w:rPr>
          <w:rtl/>
        </w:rPr>
      </w:pPr>
      <w:r w:rsidRPr="00563505">
        <w:rPr>
          <w:rtl/>
        </w:rPr>
        <w:t>(</w:t>
      </w:r>
      <w:r w:rsidR="000E0952">
        <w:rPr>
          <w:rFonts w:hint="cs"/>
          <w:rtl/>
        </w:rPr>
        <w:t>6</w:t>
      </w:r>
      <w:r w:rsidRPr="00563505">
        <w:rPr>
          <w:rtl/>
        </w:rPr>
        <w:t xml:space="preserve">) يأتي في </w:t>
      </w:r>
      <w:r w:rsidR="00605EA9">
        <w:rPr>
          <w:rtl/>
        </w:rPr>
        <w:t>الأبواب</w:t>
      </w:r>
      <w:r w:rsidR="000E0952">
        <w:rPr>
          <w:rtl/>
        </w:rPr>
        <w:t xml:space="preserve"> ال</w:t>
      </w:r>
      <w:r w:rsidR="000E0952">
        <w:rPr>
          <w:rFonts w:hint="cs"/>
          <w:rtl/>
        </w:rPr>
        <w:t>آ</w:t>
      </w:r>
      <w:r w:rsidRPr="00563505">
        <w:rPr>
          <w:rtl/>
        </w:rPr>
        <w:t xml:space="preserve">تية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0E0952">
      <w:pPr>
        <w:pStyle w:val="libFootnoteCenterBold"/>
        <w:rPr>
          <w:rtl/>
        </w:rPr>
      </w:pPr>
      <w:r>
        <w:rPr>
          <w:rtl/>
        </w:rPr>
        <w:t xml:space="preserve">الباب 7 </w:t>
      </w:r>
    </w:p>
    <w:p w:rsidR="00E36980" w:rsidRDefault="00E36980" w:rsidP="000E0952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الكافي 4</w:t>
      </w:r>
      <w:r w:rsidR="0001166B" w:rsidRPr="000E0952">
        <w:rPr>
          <w:rtl/>
        </w:rPr>
        <w:t>:</w:t>
      </w:r>
      <w:r w:rsidRPr="000E0952">
        <w:rPr>
          <w:rtl/>
        </w:rPr>
        <w:t xml:space="preserve"> 268</w:t>
      </w:r>
      <w:r>
        <w:rPr>
          <w:rtl/>
        </w:rPr>
        <w:t xml:space="preserve"> /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عبد الجب</w:t>
      </w:r>
      <w:r w:rsidR="0047387D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ذريح المحاربي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ومن مات ولم يحج</w:t>
      </w:r>
      <w:r w:rsidR="0047387D">
        <w:rPr>
          <w:rFonts w:hint="cs"/>
          <w:rtl/>
        </w:rPr>
        <w:t>ّ</w:t>
      </w:r>
      <w:r>
        <w:rPr>
          <w:rtl/>
        </w:rPr>
        <w:t xml:space="preserve"> حج</w:t>
      </w:r>
      <w:r w:rsidR="0047387D">
        <w:rPr>
          <w:rFonts w:hint="cs"/>
          <w:rtl/>
        </w:rPr>
        <w:t>ّ</w:t>
      </w:r>
      <w:r>
        <w:rPr>
          <w:rtl/>
        </w:rPr>
        <w:t>ة الاسلام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لم يمنعه من ذلك حاجة تجحف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مرض لا يطيق فيه الحج</w:t>
      </w:r>
      <w:r w:rsidR="0047387D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سلطان يمنعه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فليمت يهودي</w:t>
      </w:r>
      <w:r w:rsidR="0047387D">
        <w:rPr>
          <w:rFonts w:hint="cs"/>
          <w:rtl/>
        </w:rPr>
        <w:t>ّ</w:t>
      </w:r>
      <w:r>
        <w:rPr>
          <w:rtl/>
        </w:rPr>
        <w:t>ا</w:t>
      </w:r>
      <w:r w:rsidR="0047387D">
        <w:rPr>
          <w:rFonts w:hint="cs"/>
          <w:rtl/>
        </w:rPr>
        <w:t>ً</w:t>
      </w:r>
      <w:r>
        <w:rPr>
          <w:rtl/>
        </w:rPr>
        <w:t xml:space="preserve"> أو نصراني</w:t>
      </w:r>
      <w:r w:rsidR="0047387D">
        <w:rPr>
          <w:rFonts w:hint="cs"/>
          <w:rtl/>
        </w:rPr>
        <w:t>ّ</w:t>
      </w:r>
      <w:r>
        <w:rPr>
          <w:rtl/>
        </w:rPr>
        <w:t>ا</w:t>
      </w:r>
      <w:r w:rsidR="0047387D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المفيد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ذريح المحاربي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>بن يعقوب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3619FA">
        <w:rPr>
          <w:rtl/>
        </w:rPr>
        <w:t xml:space="preserve">إلّا </w:t>
      </w:r>
      <w:r>
        <w:rPr>
          <w:rtl/>
        </w:rPr>
        <w:t>أنّه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شاء يهودي</w:t>
      </w:r>
      <w:r w:rsidR="0047387D">
        <w:rPr>
          <w:rFonts w:hint="cs"/>
          <w:rtl/>
        </w:rPr>
        <w:t>ّ</w:t>
      </w:r>
      <w:r>
        <w:rPr>
          <w:rtl/>
        </w:rPr>
        <w:t>ا</w:t>
      </w:r>
      <w:r w:rsidR="0047387D">
        <w:rPr>
          <w:rFonts w:hint="cs"/>
          <w:rtl/>
        </w:rPr>
        <w:t>ً</w:t>
      </w:r>
      <w:r>
        <w:rPr>
          <w:rtl/>
        </w:rPr>
        <w:t xml:space="preserve"> وإن شاء نصراني</w:t>
      </w:r>
      <w:r w:rsidR="0047387D">
        <w:rPr>
          <w:rFonts w:hint="cs"/>
          <w:rtl/>
        </w:rPr>
        <w:t>ّ</w:t>
      </w:r>
      <w:r>
        <w:rPr>
          <w:rtl/>
        </w:rPr>
        <w:t>ا</w:t>
      </w:r>
      <w:r w:rsidR="0047387D">
        <w:rPr>
          <w:rFonts w:hint="cs"/>
          <w:rtl/>
        </w:rPr>
        <w:t>ً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أيضا</w:t>
      </w:r>
      <w:r w:rsidR="000C7BE4">
        <w:rPr>
          <w:rFonts w:hint="cs"/>
          <w:rtl/>
        </w:rPr>
        <w:t>ً</w:t>
      </w:r>
      <w:r>
        <w:rPr>
          <w:rtl/>
        </w:rPr>
        <w:t xml:space="preserve"> بإسناده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سعدان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أبي العلا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ذريح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مثل رواية الكليني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المحق</w:t>
      </w:r>
      <w:r w:rsidR="00BB4227">
        <w:rPr>
          <w:rFonts w:hint="cs"/>
          <w:rtl/>
        </w:rPr>
        <w:t>ّ</w:t>
      </w:r>
      <w:r>
        <w:rPr>
          <w:rtl/>
        </w:rPr>
        <w:t>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المعتبر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ذريح </w:t>
      </w:r>
      <w:r w:rsidRPr="00E36980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بإسناده عن صفوان بن يحيى </w:t>
      </w:r>
      <w:r w:rsidRPr="00E36980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عقاب </w:t>
      </w:r>
      <w:r w:rsidR="00A41C77">
        <w:rPr>
          <w:rtl/>
        </w:rPr>
        <w:t>الأ</w:t>
      </w:r>
      <w:r w:rsidR="00BB4227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 xml:space="preserve">بن علي ماجيلويه </w:t>
      </w:r>
      <w:r w:rsidRPr="00E36980">
        <w:rPr>
          <w:rStyle w:val="libFootnotenumChar"/>
          <w:rtl/>
        </w:rPr>
        <w:t>(7)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علي الكوفي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سعدان مثله </w:t>
      </w:r>
      <w:r w:rsidRPr="00E36980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B4227" w:rsidRDefault="00E36980" w:rsidP="00BB4227">
      <w:pPr>
        <w:pStyle w:val="libFootnote0"/>
        <w:rPr>
          <w:rtl/>
        </w:rPr>
      </w:pPr>
      <w:r w:rsidRPr="00BB4227">
        <w:rPr>
          <w:rtl/>
        </w:rPr>
        <w:t>(1) المقنعة</w:t>
      </w:r>
      <w:r w:rsidR="0001166B" w:rsidRPr="00522FA2">
        <w:rPr>
          <w:rtl/>
        </w:rPr>
        <w:t>:</w:t>
      </w:r>
      <w:r w:rsidRPr="00BB4227">
        <w:rPr>
          <w:rtl/>
        </w:rPr>
        <w:t xml:space="preserve"> 61. </w:t>
      </w:r>
    </w:p>
    <w:p w:rsidR="00E36980" w:rsidRPr="00BB4227" w:rsidRDefault="00E36980" w:rsidP="00BB4227">
      <w:pPr>
        <w:pStyle w:val="libFootnote0"/>
        <w:rPr>
          <w:rtl/>
        </w:rPr>
      </w:pPr>
      <w:r w:rsidRPr="00BB4227">
        <w:rPr>
          <w:rtl/>
        </w:rPr>
        <w:t>(2) التهذيب 5</w:t>
      </w:r>
      <w:r w:rsidR="0001166B" w:rsidRPr="00522FA2">
        <w:rPr>
          <w:rtl/>
        </w:rPr>
        <w:t>:</w:t>
      </w:r>
      <w:r w:rsidRPr="00BB4227">
        <w:rPr>
          <w:rtl/>
        </w:rPr>
        <w:t xml:space="preserve"> 17 / 49 </w:t>
      </w:r>
    </w:p>
    <w:p w:rsidR="00E36980" w:rsidRPr="00BB4227" w:rsidRDefault="00E36980" w:rsidP="00BB4227">
      <w:pPr>
        <w:pStyle w:val="libFootnote0"/>
        <w:rPr>
          <w:rtl/>
        </w:rPr>
      </w:pPr>
      <w:r w:rsidRPr="00BB4227">
        <w:rPr>
          <w:rtl/>
        </w:rPr>
        <w:t>(3) التهذيب 5</w:t>
      </w:r>
      <w:r w:rsidR="0001166B" w:rsidRPr="00522FA2">
        <w:rPr>
          <w:rtl/>
        </w:rPr>
        <w:t>:</w:t>
      </w:r>
      <w:r w:rsidRPr="00BB4227">
        <w:rPr>
          <w:rtl/>
        </w:rPr>
        <w:t xml:space="preserve"> 462 / 1610. </w:t>
      </w:r>
    </w:p>
    <w:p w:rsidR="00E36980" w:rsidRPr="00BB4227" w:rsidRDefault="00E36980" w:rsidP="00BB4227">
      <w:pPr>
        <w:pStyle w:val="libFootnote0"/>
        <w:rPr>
          <w:rtl/>
        </w:rPr>
      </w:pPr>
      <w:r w:rsidRPr="00BB4227">
        <w:rPr>
          <w:rtl/>
        </w:rPr>
        <w:t>(4) المحاسن</w:t>
      </w:r>
      <w:r w:rsidR="0001166B" w:rsidRPr="00522FA2">
        <w:rPr>
          <w:rtl/>
        </w:rPr>
        <w:t>:</w:t>
      </w:r>
      <w:r w:rsidRPr="00BB4227">
        <w:rPr>
          <w:rtl/>
        </w:rPr>
        <w:t xml:space="preserve"> 88 / 31. </w:t>
      </w:r>
    </w:p>
    <w:p w:rsidR="00E36980" w:rsidRPr="00BB4227" w:rsidRDefault="00E36980" w:rsidP="00BB4227">
      <w:pPr>
        <w:pStyle w:val="libFootnote0"/>
        <w:rPr>
          <w:rtl/>
        </w:rPr>
      </w:pPr>
      <w:r w:rsidRPr="00BB4227">
        <w:rPr>
          <w:rtl/>
        </w:rPr>
        <w:t>(5) المعتبر</w:t>
      </w:r>
      <w:r w:rsidR="0001166B" w:rsidRPr="00522FA2">
        <w:rPr>
          <w:rtl/>
        </w:rPr>
        <w:t>:</w:t>
      </w:r>
      <w:r w:rsidRPr="00BB4227">
        <w:rPr>
          <w:rtl/>
        </w:rPr>
        <w:t xml:space="preserve"> 326. </w:t>
      </w:r>
    </w:p>
    <w:p w:rsidR="00E36980" w:rsidRPr="00BB4227" w:rsidRDefault="00E36980" w:rsidP="00BB4227">
      <w:pPr>
        <w:pStyle w:val="libFootnote0"/>
        <w:rPr>
          <w:rtl/>
        </w:rPr>
      </w:pPr>
      <w:r w:rsidRPr="00BB4227">
        <w:rPr>
          <w:rtl/>
        </w:rPr>
        <w:t>(6) الفقيه 2</w:t>
      </w:r>
      <w:r w:rsidR="0001166B" w:rsidRPr="00522FA2">
        <w:rPr>
          <w:rtl/>
        </w:rPr>
        <w:t>:</w:t>
      </w:r>
      <w:r w:rsidRPr="00BB4227">
        <w:rPr>
          <w:rtl/>
        </w:rPr>
        <w:t xml:space="preserve"> 273 / 1333. </w:t>
      </w:r>
    </w:p>
    <w:p w:rsidR="00E36980" w:rsidRPr="00BB4227" w:rsidRDefault="00E36980" w:rsidP="00BB4227">
      <w:pPr>
        <w:pStyle w:val="libFootnote0"/>
        <w:rPr>
          <w:rtl/>
        </w:rPr>
      </w:pPr>
      <w:r w:rsidRPr="00BB4227">
        <w:rPr>
          <w:rtl/>
        </w:rPr>
        <w:t>(7) في المصدر</w:t>
      </w:r>
      <w:r w:rsidR="0001166B" w:rsidRPr="00522FA2">
        <w:rPr>
          <w:rtl/>
        </w:rPr>
        <w:t>:</w:t>
      </w:r>
      <w:r w:rsidRPr="00BB4227">
        <w:rPr>
          <w:rtl/>
        </w:rPr>
        <w:t xml:space="preserve"> زيادة</w:t>
      </w:r>
      <w:r w:rsidR="0001166B" w:rsidRPr="00522FA2">
        <w:rPr>
          <w:rtl/>
        </w:rPr>
        <w:t>:</w:t>
      </w:r>
      <w:r w:rsidRPr="00BB4227">
        <w:rPr>
          <w:rtl/>
        </w:rPr>
        <w:t xml:space="preserve"> عن عمّه. </w:t>
      </w:r>
    </w:p>
    <w:p w:rsidR="00E36980" w:rsidRPr="00BB4227" w:rsidRDefault="00E36980" w:rsidP="00BB4227">
      <w:pPr>
        <w:pStyle w:val="libFootnote0"/>
        <w:rPr>
          <w:rtl/>
        </w:rPr>
      </w:pPr>
      <w:r w:rsidRPr="00BB4227">
        <w:rPr>
          <w:rtl/>
        </w:rPr>
        <w:t xml:space="preserve">(8) عقاب </w:t>
      </w:r>
      <w:r w:rsidR="00A41C77" w:rsidRPr="00BB4227">
        <w:rPr>
          <w:rtl/>
        </w:rPr>
        <w:t>الأعمال</w:t>
      </w:r>
      <w:r w:rsidR="0001166B" w:rsidRPr="00522FA2">
        <w:rPr>
          <w:rtl/>
        </w:rPr>
        <w:t>:</w:t>
      </w:r>
      <w:r w:rsidRPr="00BB4227">
        <w:rPr>
          <w:rtl/>
        </w:rPr>
        <w:t xml:space="preserve"> 281 / 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F41E21">
      <w:pPr>
        <w:pStyle w:val="libNormal"/>
        <w:rPr>
          <w:rtl/>
        </w:rPr>
      </w:pPr>
      <w:r>
        <w:rPr>
          <w:rtl/>
        </w:rPr>
        <w:lastRenderedPageBreak/>
        <w:t>وعن أحمد بن محم</w:t>
      </w:r>
      <w:r w:rsidR="00522FA2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 النهدي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الوليد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ذريح المحاربي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F41E21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F41E2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[ 14163 ]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 بن أي</w:t>
      </w:r>
      <w:r w:rsidR="00522FA2">
        <w:rPr>
          <w:rFonts w:hint="cs"/>
          <w:rtl/>
        </w:rPr>
        <w:t>ّ</w:t>
      </w:r>
      <w:r>
        <w:rPr>
          <w:rtl/>
        </w:rPr>
        <w:t>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522FA2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الله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8A2496" w:rsidRPr="000A79F2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8A249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لله</w:t>
      </w:r>
      <w:r w:rsidR="008A249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ع</w:t>
      </w:r>
      <w:r w:rsidR="008A249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8A249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الن</w:t>
      </w:r>
      <w:r w:rsidR="008A2496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اس</w:t>
      </w:r>
      <w:r w:rsidR="008A249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حج</w:t>
      </w:r>
      <w:r w:rsidR="008A2496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الب</w:t>
      </w:r>
      <w:r w:rsidR="008A249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8A2496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8A249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م</w:t>
      </w:r>
      <w:r w:rsidR="008A249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8A249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اس</w:t>
      </w:r>
      <w:r w:rsidR="008A2496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8A249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ط</w:t>
      </w:r>
      <w:r w:rsidR="008A249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اع</w:t>
      </w:r>
      <w:r w:rsidR="008A249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إ</w:t>
      </w:r>
      <w:r w:rsidR="008A249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8A249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8A2496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8A249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س</w:t>
      </w:r>
      <w:r w:rsidR="008A249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8A249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يلا</w:t>
      </w:r>
      <w:r w:rsidR="008A2496">
        <w:rPr>
          <w:rStyle w:val="libAieChar"/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8A2496" w:rsidRPr="000A79F2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F41E21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هذه لمن كان عنده مال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 xml:space="preserve">وعن قول الله </w:t>
      </w:r>
      <w:r w:rsidR="008A2496">
        <w:rPr>
          <w:rtl/>
        </w:rPr>
        <w:t>عزّ وجل</w:t>
      </w:r>
      <w:r w:rsidR="00E41DF8">
        <w:rPr>
          <w:rtl/>
        </w:rPr>
        <w:t>:</w:t>
      </w:r>
      <w:r w:rsidRPr="00D575D0">
        <w:rPr>
          <w:rStyle w:val="libNormalChar"/>
          <w:rtl/>
        </w:rPr>
        <w:t xml:space="preserve"> </w:t>
      </w:r>
      <w:r w:rsidR="008A2496" w:rsidRPr="000A79F2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CE644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CE644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CE6445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ك</w:t>
      </w:r>
      <w:r w:rsidR="00CE644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CE644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CE6445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="008A2496" w:rsidRPr="000A79F2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="00F41E21" w:rsidRPr="00E36980">
        <w:rPr>
          <w:rStyle w:val="libFootnotenumChar"/>
          <w:rtl/>
        </w:rPr>
        <w:t>(</w:t>
      </w:r>
      <w:r w:rsidR="00F41E21">
        <w:rPr>
          <w:rStyle w:val="libFootnotenumChar"/>
          <w:rFonts w:hint="cs"/>
          <w:rtl/>
        </w:rPr>
        <w:t>3</w:t>
      </w:r>
      <w:r w:rsidR="00F41E21" w:rsidRPr="00E36980">
        <w:rPr>
          <w:rStyle w:val="libFootnotenumChar"/>
          <w:rtl/>
        </w:rPr>
        <w:t>)</w:t>
      </w:r>
      <w:r w:rsidR="00F41E21">
        <w:rPr>
          <w:rStyle w:val="libNormalChar"/>
          <w:rFonts w:hint="cs"/>
          <w:rtl/>
        </w:rPr>
        <w:t xml:space="preserve">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ترك</w:t>
      </w:r>
      <w:r w:rsidR="0001166B">
        <w:rPr>
          <w:rtl/>
        </w:rPr>
        <w:t xml:space="preserve"> -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[ 14164 ]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حم</w:t>
      </w:r>
      <w:r w:rsidR="003D432C">
        <w:rPr>
          <w:rFonts w:hint="cs"/>
          <w:rtl/>
        </w:rPr>
        <w:t>ّ</w:t>
      </w:r>
      <w:r>
        <w:rPr>
          <w:rtl/>
        </w:rPr>
        <w:t>اد بن عمرو وأنس بن محم</w:t>
      </w:r>
      <w:r w:rsidR="003D432C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جميعا</w:t>
      </w:r>
      <w:r w:rsidR="003D432C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محم</w:t>
      </w:r>
      <w:r w:rsidR="00F41E21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وصي</w:t>
      </w:r>
      <w:r w:rsidR="003D432C">
        <w:rPr>
          <w:rFonts w:hint="cs"/>
          <w:rtl/>
        </w:rPr>
        <w:t>ّ</w:t>
      </w:r>
      <w:r>
        <w:rPr>
          <w:rtl/>
        </w:rPr>
        <w:t>ة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كفر بالله العظيم من هذه الاُمّة عشرة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القتّات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والساحر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والدي</w:t>
      </w:r>
      <w:r w:rsidR="003D432C">
        <w:rPr>
          <w:rFonts w:hint="cs"/>
          <w:rtl/>
        </w:rPr>
        <w:t>ّ</w:t>
      </w:r>
      <w:r>
        <w:rPr>
          <w:rtl/>
        </w:rPr>
        <w:t>وث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وناكح المرأة حراما</w:t>
      </w:r>
      <w:r w:rsidR="003D432C">
        <w:rPr>
          <w:rFonts w:hint="cs"/>
          <w:rtl/>
        </w:rPr>
        <w:t>ً</w:t>
      </w:r>
      <w:r>
        <w:rPr>
          <w:rtl/>
        </w:rPr>
        <w:t xml:space="preserve"> في دبرها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وناكح البهيمة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نكح ذات محرم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والساعي في الفتنة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وبايع السلاح من أهل الحرب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ومانع الزكاة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وجد سعة فمات ولم يحج</w:t>
      </w:r>
      <w:r w:rsidR="003D432C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BE76A8">
      <w:pPr>
        <w:pStyle w:val="libNormal"/>
        <w:rPr>
          <w:rtl/>
        </w:rPr>
      </w:pPr>
      <w:r>
        <w:rPr>
          <w:rtl/>
        </w:rPr>
        <w:t>يا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تارك </w:t>
      </w:r>
      <w:r w:rsidR="00E41DF8">
        <w:rPr>
          <w:rtl/>
        </w:rPr>
        <w:t xml:space="preserve">الحجّ </w:t>
      </w:r>
      <w:r>
        <w:rPr>
          <w:rtl/>
        </w:rPr>
        <w:t>وهو مستطيع كافر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يقول الله تبارك وتعالى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8A2496" w:rsidRPr="000A79F2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3D432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لله</w:t>
      </w:r>
      <w:r w:rsidR="003D432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ع</w:t>
      </w:r>
      <w:r w:rsidR="003D432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3D432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الن</w:t>
      </w:r>
      <w:r w:rsidR="003D432C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اس</w:t>
      </w:r>
      <w:r w:rsidR="003D432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ح</w:t>
      </w:r>
      <w:r w:rsidR="003D432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ج</w:t>
      </w:r>
      <w:r w:rsidR="003D432C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الب</w:t>
      </w:r>
      <w:r w:rsidR="003D432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3D432C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3D432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م</w:t>
      </w:r>
      <w:r w:rsidR="003D432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3D432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اس</w:t>
      </w:r>
      <w:r w:rsidR="003D432C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3D432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ط</w:t>
      </w:r>
      <w:r w:rsidR="003D432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اع</w:t>
      </w:r>
      <w:r w:rsidR="003D432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إ</w:t>
      </w:r>
      <w:r w:rsidR="003D432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3D432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3D432C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3D432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س</w:t>
      </w:r>
      <w:r w:rsidR="003D432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3D432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يلا</w:t>
      </w:r>
      <w:r w:rsidR="003D432C">
        <w:rPr>
          <w:rStyle w:val="libAieChar"/>
          <w:rFonts w:hint="cs"/>
          <w:rtl/>
        </w:rPr>
        <w:t>ً</w:t>
      </w:r>
      <w:r w:rsidRPr="00E36980">
        <w:rPr>
          <w:rStyle w:val="libAieChar"/>
          <w:rtl/>
        </w:rPr>
        <w:t xml:space="preserve"> و</w:t>
      </w:r>
      <w:r w:rsidR="00AE559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AE559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AE559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ك</w:t>
      </w:r>
      <w:r w:rsidR="00AE559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AE559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AE559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AE559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إ</w:t>
      </w:r>
      <w:r w:rsidR="00AE559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AE5592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 xml:space="preserve"> الله غ</w:t>
      </w:r>
      <w:r w:rsidR="00AE559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AE559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</w:t>
      </w:r>
      <w:r w:rsidR="00AE5592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ع</w:t>
      </w:r>
      <w:r w:rsidR="00AE559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AE559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الع</w:t>
      </w:r>
      <w:r w:rsidR="00AE559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</w:t>
      </w:r>
      <w:r w:rsidR="00AE559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AE559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AE5592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="008A2496" w:rsidRPr="000A79F2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BE76A8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D1084" w:rsidRDefault="00E36980" w:rsidP="001750F3">
      <w:pPr>
        <w:pStyle w:val="libFootnote0"/>
        <w:rPr>
          <w:rtl/>
        </w:rPr>
      </w:pPr>
      <w:r w:rsidRPr="001D1084">
        <w:rPr>
          <w:rtl/>
        </w:rPr>
        <w:t>(</w:t>
      </w:r>
      <w:r w:rsidR="001750F3">
        <w:rPr>
          <w:rFonts w:hint="cs"/>
          <w:rtl/>
        </w:rPr>
        <w:t>1</w:t>
      </w:r>
      <w:r w:rsidRPr="001D1084">
        <w:rPr>
          <w:rtl/>
        </w:rPr>
        <w:t xml:space="preserve">) الكافي </w:t>
      </w:r>
      <w:r w:rsidRPr="001750F3">
        <w:rPr>
          <w:rtl/>
        </w:rPr>
        <w:t>4</w:t>
      </w:r>
      <w:r w:rsidR="0001166B" w:rsidRPr="001750F3">
        <w:rPr>
          <w:rtl/>
        </w:rPr>
        <w:t>:</w:t>
      </w:r>
      <w:r w:rsidRPr="001D1084">
        <w:rPr>
          <w:rtl/>
        </w:rPr>
        <w:t xml:space="preserve"> 269 </w:t>
      </w:r>
      <w:r>
        <w:rPr>
          <w:rtl/>
        </w:rPr>
        <w:t>/</w:t>
      </w:r>
      <w:r w:rsidRPr="001D1084">
        <w:rPr>
          <w:rtl/>
        </w:rPr>
        <w:t xml:space="preserve"> 5</w:t>
      </w:r>
      <w:r>
        <w:rPr>
          <w:rtl/>
        </w:rPr>
        <w:t>.</w:t>
      </w:r>
      <w:r w:rsidRPr="001D1084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 w:rsidRPr="001750F3">
        <w:rPr>
          <w:rtl/>
        </w:rPr>
        <w:t>التعذيب 5</w:t>
      </w:r>
      <w:r w:rsidR="0001166B" w:rsidRPr="001750F3">
        <w:rPr>
          <w:rtl/>
        </w:rPr>
        <w:t>:</w:t>
      </w:r>
      <w:r w:rsidRPr="001750F3">
        <w:rPr>
          <w:rtl/>
        </w:rPr>
        <w:t xml:space="preserve"> 18</w:t>
      </w:r>
      <w:r>
        <w:rPr>
          <w:rtl/>
        </w:rPr>
        <w:t xml:space="preserve"> / </w:t>
      </w:r>
      <w:r w:rsidRPr="001750F3">
        <w:rPr>
          <w:rtl/>
        </w:rPr>
        <w:t>52</w:t>
      </w:r>
      <w:r w:rsidR="0001166B" w:rsidRPr="001750F3">
        <w:rPr>
          <w:rtl/>
        </w:rPr>
        <w:t>،</w:t>
      </w:r>
      <w:r>
        <w:rPr>
          <w:rtl/>
        </w:rPr>
        <w:t xml:space="preserve"> وأورد صدره في الحديث 1 من الباب 6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وقطعة منه في الحديث 3 من الباب 10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1D1084" w:rsidRDefault="00E36980" w:rsidP="001750F3">
      <w:pPr>
        <w:pStyle w:val="libFootnote0"/>
        <w:rPr>
          <w:rtl/>
        </w:rPr>
      </w:pPr>
      <w:r w:rsidRPr="001D1084">
        <w:rPr>
          <w:rtl/>
        </w:rPr>
        <w:t>(</w:t>
      </w:r>
      <w:r w:rsidR="001750F3">
        <w:rPr>
          <w:rFonts w:hint="cs"/>
          <w:rtl/>
        </w:rPr>
        <w:t>2</w:t>
      </w:r>
      <w:r w:rsidRPr="001D1084">
        <w:rPr>
          <w:rtl/>
        </w:rPr>
        <w:t>) و (</w:t>
      </w:r>
      <w:r w:rsidR="001750F3">
        <w:rPr>
          <w:rFonts w:hint="cs"/>
          <w:rtl/>
        </w:rPr>
        <w:t>3</w:t>
      </w:r>
      <w:r w:rsidRPr="001D1084">
        <w:rPr>
          <w:rtl/>
        </w:rPr>
        <w:t>) آل عمران 3</w:t>
      </w:r>
      <w:r w:rsidR="0001166B" w:rsidRPr="001750F3">
        <w:rPr>
          <w:rtl/>
        </w:rPr>
        <w:t>:</w:t>
      </w:r>
      <w:r w:rsidRPr="001750F3">
        <w:rPr>
          <w:rtl/>
        </w:rPr>
        <w:t xml:space="preserve"> </w:t>
      </w:r>
      <w:r w:rsidRPr="001D1084">
        <w:rPr>
          <w:rtl/>
        </w:rPr>
        <w:t>97</w:t>
      </w:r>
      <w:r>
        <w:rPr>
          <w:rtl/>
        </w:rPr>
        <w:t>.</w:t>
      </w:r>
      <w:r w:rsidRPr="001D1084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1750F3">
        <w:rPr>
          <w:rtl/>
        </w:rPr>
        <w:t>4</w:t>
      </w:r>
      <w:r w:rsidR="0001166B" w:rsidRPr="001750F3">
        <w:rPr>
          <w:rtl/>
        </w:rPr>
        <w:t>:</w:t>
      </w:r>
      <w:r w:rsidRPr="001750F3">
        <w:rPr>
          <w:rtl/>
        </w:rPr>
        <w:t xml:space="preserve"> 257</w:t>
      </w:r>
      <w:r w:rsidR="0001166B">
        <w:rPr>
          <w:rtl/>
        </w:rPr>
        <w:t xml:space="preserve"> - </w:t>
      </w:r>
      <w:r>
        <w:rPr>
          <w:rtl/>
        </w:rPr>
        <w:t xml:space="preserve">266 / 821. </w:t>
      </w:r>
    </w:p>
    <w:p w:rsidR="00E36980" w:rsidRPr="001D1084" w:rsidRDefault="00E36980" w:rsidP="001750F3">
      <w:pPr>
        <w:pStyle w:val="libFootnote0"/>
        <w:rPr>
          <w:rtl/>
        </w:rPr>
      </w:pPr>
      <w:r w:rsidRPr="001D1084">
        <w:rPr>
          <w:rtl/>
        </w:rPr>
        <w:t>(</w:t>
      </w:r>
      <w:r w:rsidR="001750F3">
        <w:rPr>
          <w:rFonts w:hint="cs"/>
          <w:rtl/>
        </w:rPr>
        <w:t>4</w:t>
      </w:r>
      <w:r w:rsidRPr="001D1084">
        <w:rPr>
          <w:rtl/>
        </w:rPr>
        <w:t xml:space="preserve">) آل عمران </w:t>
      </w:r>
      <w:r w:rsidRPr="001750F3">
        <w:rPr>
          <w:rtl/>
        </w:rPr>
        <w:t>3</w:t>
      </w:r>
      <w:r w:rsidR="0001166B" w:rsidRPr="001750F3">
        <w:rPr>
          <w:rtl/>
        </w:rPr>
        <w:t>:</w:t>
      </w:r>
      <w:r w:rsidRPr="001D1084">
        <w:rPr>
          <w:rtl/>
        </w:rPr>
        <w:t xml:space="preserve"> 97</w:t>
      </w:r>
      <w:r>
        <w:rPr>
          <w:rtl/>
        </w:rPr>
        <w:t>.</w:t>
      </w:r>
      <w:r w:rsidRPr="001D1084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يا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سوّف </w:t>
      </w:r>
      <w:r w:rsidR="00E41DF8">
        <w:rPr>
          <w:rtl/>
        </w:rPr>
        <w:t xml:space="preserve">الحجّ </w:t>
      </w:r>
      <w:r>
        <w:rPr>
          <w:rtl/>
        </w:rPr>
        <w:t>حتى يموت بعثه الله يوم القيامة يهودي</w:t>
      </w:r>
      <w:r w:rsidR="00BE76A8">
        <w:rPr>
          <w:rFonts w:hint="cs"/>
          <w:rtl/>
        </w:rPr>
        <w:t>ّ</w:t>
      </w:r>
      <w:r>
        <w:rPr>
          <w:rtl/>
        </w:rPr>
        <w:t>ا</w:t>
      </w:r>
      <w:r w:rsidR="00BE76A8">
        <w:rPr>
          <w:rFonts w:hint="cs"/>
          <w:rtl/>
        </w:rPr>
        <w:t>ً</w:t>
      </w:r>
      <w:r>
        <w:rPr>
          <w:rtl/>
        </w:rPr>
        <w:t xml:space="preserve"> أو نصراني</w:t>
      </w:r>
      <w:r w:rsidR="00BE76A8">
        <w:rPr>
          <w:rFonts w:hint="cs"/>
          <w:rtl/>
        </w:rPr>
        <w:t>ّ</w:t>
      </w:r>
      <w:r>
        <w:rPr>
          <w:rtl/>
        </w:rPr>
        <w:t>ا</w:t>
      </w:r>
      <w:r w:rsidR="00BE76A8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3C1313">
      <w:pPr>
        <w:pStyle w:val="libNormal"/>
        <w:rPr>
          <w:rtl/>
        </w:rPr>
      </w:pPr>
      <w:r>
        <w:rPr>
          <w:rtl/>
        </w:rPr>
        <w:t xml:space="preserve">ورواه في الخصال بإسناده الاتي </w:t>
      </w:r>
      <w:r w:rsidRPr="00E36980">
        <w:rPr>
          <w:rStyle w:val="libFootnotenumChar"/>
          <w:rtl/>
        </w:rPr>
        <w:t>(</w:t>
      </w:r>
      <w:r w:rsidR="003C1313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أنس بن </w:t>
      </w:r>
      <w:r w:rsidR="00544874">
        <w:rPr>
          <w:rtl/>
        </w:rPr>
        <w:t xml:space="preserve">محمّد </w:t>
      </w:r>
      <w:r>
        <w:rPr>
          <w:rtl/>
        </w:rPr>
        <w:t>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الى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فمات ولم يحج </w:t>
      </w:r>
      <w:r w:rsidRPr="00E36980">
        <w:rPr>
          <w:rStyle w:val="libFootnotenumChar"/>
          <w:rtl/>
        </w:rPr>
        <w:t>(</w:t>
      </w:r>
      <w:r w:rsidR="003C1313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3C1313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[ 14165 ]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أحمد بن علي بن أبي طالب الطبرسي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الاحتجاج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احتجاجه على الخوارج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وأما قولكم إنّي كنت وصيّاً فضي</w:t>
      </w:r>
      <w:r w:rsidR="00BE76A8">
        <w:rPr>
          <w:rFonts w:hint="cs"/>
          <w:rtl/>
        </w:rPr>
        <w:t>ّ</w:t>
      </w:r>
      <w:r>
        <w:rPr>
          <w:rtl/>
        </w:rPr>
        <w:t>عت الوصي</w:t>
      </w:r>
      <w:r w:rsidR="00BE76A8">
        <w:rPr>
          <w:rFonts w:hint="cs"/>
          <w:rtl/>
        </w:rPr>
        <w:t>ّ</w:t>
      </w:r>
      <w:r>
        <w:rPr>
          <w:rtl/>
        </w:rPr>
        <w:t>ة فأنتم كفرتم وقدّمتم ع</w:t>
      </w:r>
      <w:r w:rsidR="00BE76A8">
        <w:rPr>
          <w:rFonts w:hint="cs"/>
          <w:rtl/>
        </w:rPr>
        <w:t>َ</w:t>
      </w:r>
      <w:r>
        <w:rPr>
          <w:rtl/>
        </w:rPr>
        <w:t>ليّ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وأزلتم الامر عنّي وليس على الاوصياء الدعا</w:t>
      </w:r>
      <w:r w:rsidR="00BE76A8">
        <w:rPr>
          <w:rtl/>
        </w:rPr>
        <w:t>ء إلى أنفسهم إنّما يبعث الله ال</w:t>
      </w:r>
      <w:r w:rsidR="00BE76A8">
        <w:rPr>
          <w:rFonts w:hint="cs"/>
          <w:rtl/>
        </w:rPr>
        <w:t>أَ</w:t>
      </w:r>
      <w:r>
        <w:rPr>
          <w:rtl/>
        </w:rPr>
        <w:t>نبياء فيدعون إلى أنفسهم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والوصي </w:t>
      </w:r>
      <w:r w:rsidRPr="00E36980">
        <w:rPr>
          <w:rStyle w:val="libFootnotenumChar"/>
          <w:rtl/>
        </w:rPr>
        <w:t>(</w:t>
      </w:r>
      <w:r w:rsidR="003C1313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فمدلول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مستغن عن الدعاء إلى نفسه </w:t>
      </w:r>
      <w:r w:rsidRPr="00E36980">
        <w:rPr>
          <w:rStyle w:val="libFootnotenumChar"/>
          <w:rtl/>
        </w:rPr>
        <w:t>(</w:t>
      </w:r>
      <w:r w:rsidR="003C1313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قال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BE76A8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BE76A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لله</w:t>
      </w:r>
      <w:r w:rsidR="00BE76A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ع</w:t>
      </w:r>
      <w:r w:rsidR="00BE76A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لى الن</w:t>
      </w:r>
      <w:r w:rsidR="00BE76A8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اس</w:t>
      </w:r>
      <w:r w:rsidR="00BE76A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ح</w:t>
      </w:r>
      <w:r w:rsidR="00BE76A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ج</w:t>
      </w:r>
      <w:r w:rsidR="00BE76A8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ال</w:t>
      </w:r>
      <w:r w:rsidR="00BE76A8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ب</w:t>
      </w:r>
      <w:r w:rsidR="00BE76A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BE76A8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BE76A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م</w:t>
      </w:r>
      <w:r w:rsidR="00BE76A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BE76A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اس</w:t>
      </w:r>
      <w:r w:rsidR="00BE76A8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تطاع إليه سبيلا</w:t>
      </w:r>
      <w:r w:rsidRPr="00D575D0">
        <w:rPr>
          <w:rStyle w:val="libNormalChar"/>
          <w:rtl/>
        </w:rPr>
        <w:t xml:space="preserve"> </w:t>
      </w:r>
      <w:r w:rsidRPr="00BE76A8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3C1313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ولو ترك الناس </w:t>
      </w:r>
      <w:r w:rsidR="00E41DF8">
        <w:rPr>
          <w:rtl/>
        </w:rPr>
        <w:t xml:space="preserve">الحجّ </w:t>
      </w:r>
      <w:r>
        <w:rPr>
          <w:rtl/>
        </w:rPr>
        <w:t>لم يكن البيت ليكفر بتركهم إي</w:t>
      </w:r>
      <w:r w:rsidR="00BE76A8">
        <w:rPr>
          <w:rFonts w:hint="cs"/>
          <w:rtl/>
        </w:rPr>
        <w:t>ّ</w:t>
      </w:r>
      <w:r>
        <w:rPr>
          <w:rtl/>
        </w:rPr>
        <w:t>اه ولكن كانوا يكفرون بتركهم ايّاه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لأنّ الله قد نصبه لكم علما</w:t>
      </w:r>
      <w:r w:rsidR="003C1313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وكذلك نصبني علما</w:t>
      </w:r>
      <w:r w:rsidR="003C1313">
        <w:rPr>
          <w:rFonts w:hint="cs"/>
          <w:rtl/>
        </w:rPr>
        <w:t>ً</w:t>
      </w:r>
      <w:r>
        <w:rPr>
          <w:rtl/>
        </w:rPr>
        <w:t xml:space="preserve"> حيث قال رسول الله</w:t>
      </w:r>
      <w:r w:rsidR="00BE76A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E76A8">
        <w:rPr>
          <w:rFonts w:hint="cs"/>
          <w:rtl/>
        </w:rPr>
        <w:t xml:space="preserve">) : </w:t>
      </w:r>
      <w:r>
        <w:rPr>
          <w:rtl/>
        </w:rPr>
        <w:t>يا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أنت </w:t>
      </w:r>
      <w:r w:rsidRPr="00E36980">
        <w:rPr>
          <w:rStyle w:val="libFootnotenumChar"/>
          <w:rtl/>
        </w:rPr>
        <w:t>(</w:t>
      </w:r>
      <w:r w:rsidR="003C1313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مني بمنزلة الكعبة تؤتى ولا تأتي.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[ 14166 ]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جعفر بن الحسن بن سعيد المحق</w:t>
      </w:r>
      <w:r w:rsidR="003C1313">
        <w:rPr>
          <w:rFonts w:hint="cs"/>
          <w:rtl/>
        </w:rPr>
        <w:t>ّ</w:t>
      </w:r>
      <w:r>
        <w:rPr>
          <w:rtl/>
        </w:rPr>
        <w:t>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المعتبر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مات ولم يحج</w:t>
      </w:r>
      <w:r w:rsidR="003C1313">
        <w:rPr>
          <w:rFonts w:hint="cs"/>
          <w:rtl/>
        </w:rPr>
        <w:t>ّ</w:t>
      </w:r>
      <w:r>
        <w:rPr>
          <w:rtl/>
        </w:rPr>
        <w:t xml:space="preserve"> فلا عليه أن يموت يهودي</w:t>
      </w:r>
      <w:r w:rsidR="003C1313">
        <w:rPr>
          <w:rFonts w:hint="cs"/>
          <w:rtl/>
        </w:rPr>
        <w:t>ّ</w:t>
      </w:r>
      <w:r>
        <w:rPr>
          <w:rtl/>
        </w:rPr>
        <w:t>ا</w:t>
      </w:r>
      <w:r w:rsidR="003C1313">
        <w:rPr>
          <w:rFonts w:hint="cs"/>
          <w:rtl/>
        </w:rPr>
        <w:t>ً</w:t>
      </w:r>
      <w:r>
        <w:rPr>
          <w:rtl/>
        </w:rPr>
        <w:t xml:space="preserve"> أو نصراني</w:t>
      </w:r>
      <w:r w:rsidR="003C1313">
        <w:rPr>
          <w:rFonts w:hint="cs"/>
          <w:rtl/>
        </w:rPr>
        <w:t>ّ</w:t>
      </w:r>
      <w:r>
        <w:rPr>
          <w:rtl/>
        </w:rPr>
        <w:t>ا</w:t>
      </w:r>
      <w:r w:rsidR="003C1313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B6F0D" w:rsidRDefault="00E36980" w:rsidP="003C1313">
      <w:pPr>
        <w:pStyle w:val="libFootnote0"/>
        <w:rPr>
          <w:rtl/>
        </w:rPr>
      </w:pPr>
      <w:r w:rsidRPr="000B6F0D">
        <w:rPr>
          <w:rtl/>
        </w:rPr>
        <w:t>(</w:t>
      </w:r>
      <w:r w:rsidR="003C1313">
        <w:rPr>
          <w:rFonts w:hint="cs"/>
          <w:rtl/>
        </w:rPr>
        <w:t>1</w:t>
      </w:r>
      <w:r w:rsidRPr="000B6F0D">
        <w:rPr>
          <w:rtl/>
        </w:rPr>
        <w:t>) يأتي في الفائدة الا</w:t>
      </w:r>
      <w:r w:rsidR="003C1313">
        <w:rPr>
          <w:rFonts w:hint="cs"/>
          <w:rtl/>
        </w:rPr>
        <w:t>ُ</w:t>
      </w:r>
      <w:r w:rsidRPr="000B6F0D">
        <w:rPr>
          <w:rtl/>
        </w:rPr>
        <w:t xml:space="preserve">ولى من الخاتمة </w:t>
      </w:r>
      <w:r w:rsidRPr="003C1313">
        <w:rPr>
          <w:rtl/>
        </w:rPr>
        <w:t>برمز ( د</w:t>
      </w:r>
      <w:r w:rsidRPr="000B6F0D">
        <w:rPr>
          <w:rtl/>
        </w:rPr>
        <w:t xml:space="preserve"> )</w:t>
      </w:r>
      <w:r>
        <w:rPr>
          <w:rtl/>
        </w:rPr>
        <w:t>.</w:t>
      </w:r>
      <w:r w:rsidRPr="000B6F0D">
        <w:rPr>
          <w:rtl/>
        </w:rPr>
        <w:t xml:space="preserve"> </w:t>
      </w:r>
    </w:p>
    <w:p w:rsidR="00E36980" w:rsidRPr="000B6F0D" w:rsidRDefault="00E36980" w:rsidP="003C1313">
      <w:pPr>
        <w:pStyle w:val="libFootnote0"/>
        <w:rPr>
          <w:rtl/>
        </w:rPr>
      </w:pPr>
      <w:r w:rsidRPr="000B6F0D">
        <w:rPr>
          <w:rtl/>
        </w:rPr>
        <w:t>(</w:t>
      </w:r>
      <w:r w:rsidR="003C1313">
        <w:rPr>
          <w:rFonts w:hint="cs"/>
          <w:rtl/>
        </w:rPr>
        <w:t>2</w:t>
      </w:r>
      <w:r w:rsidRPr="000B6F0D">
        <w:rPr>
          <w:rtl/>
        </w:rPr>
        <w:t xml:space="preserve">) </w:t>
      </w:r>
      <w:r w:rsidRPr="003C1313">
        <w:rPr>
          <w:rtl/>
        </w:rPr>
        <w:t>الخصال</w:t>
      </w:r>
      <w:r w:rsidR="0001166B" w:rsidRPr="003C1313">
        <w:rPr>
          <w:rtl/>
        </w:rPr>
        <w:t>:</w:t>
      </w:r>
      <w:r w:rsidRPr="003C1313">
        <w:rPr>
          <w:rtl/>
        </w:rPr>
        <w:t xml:space="preserve"> 451</w:t>
      </w:r>
      <w:r w:rsidRPr="000B6F0D">
        <w:rPr>
          <w:rtl/>
        </w:rPr>
        <w:t xml:space="preserve"> </w:t>
      </w:r>
      <w:r>
        <w:rPr>
          <w:rtl/>
        </w:rPr>
        <w:t>/</w:t>
      </w:r>
      <w:r w:rsidRPr="000B6F0D">
        <w:rPr>
          <w:rtl/>
        </w:rPr>
        <w:t xml:space="preserve"> 56</w:t>
      </w:r>
      <w:r>
        <w:rPr>
          <w:rtl/>
        </w:rPr>
        <w:t>.</w:t>
      </w:r>
      <w:r w:rsidRPr="000B6F0D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الاحتجا</w:t>
      </w:r>
      <w:r w:rsidRPr="003C1313">
        <w:rPr>
          <w:rtl/>
        </w:rPr>
        <w:t>ج</w:t>
      </w:r>
      <w:r w:rsidR="0001166B" w:rsidRPr="003C1313">
        <w:rPr>
          <w:rtl/>
        </w:rPr>
        <w:t>:</w:t>
      </w:r>
      <w:r>
        <w:rPr>
          <w:rtl/>
        </w:rPr>
        <w:t xml:space="preserve"> 188. </w:t>
      </w:r>
    </w:p>
    <w:p w:rsidR="00E36980" w:rsidRPr="000B6F0D" w:rsidRDefault="00E36980" w:rsidP="003C1313">
      <w:pPr>
        <w:pStyle w:val="libFootnote0"/>
        <w:rPr>
          <w:rtl/>
        </w:rPr>
      </w:pPr>
      <w:r w:rsidRPr="000B6F0D">
        <w:rPr>
          <w:rtl/>
        </w:rPr>
        <w:t>(</w:t>
      </w:r>
      <w:r w:rsidR="003C1313">
        <w:rPr>
          <w:rFonts w:hint="cs"/>
          <w:rtl/>
        </w:rPr>
        <w:t>3</w:t>
      </w:r>
      <w:r w:rsidRPr="000B6F0D">
        <w:rPr>
          <w:rtl/>
        </w:rPr>
        <w:t xml:space="preserve">) في </w:t>
      </w:r>
      <w:r w:rsidRPr="003C1313">
        <w:rPr>
          <w:rtl/>
        </w:rPr>
        <w:t>المصدر</w:t>
      </w:r>
      <w:r w:rsidR="0001166B" w:rsidRPr="003C1313">
        <w:rPr>
          <w:rtl/>
        </w:rPr>
        <w:t>:</w:t>
      </w:r>
      <w:r w:rsidRPr="003C1313">
        <w:rPr>
          <w:rtl/>
        </w:rPr>
        <w:t xml:space="preserve"> وأم</w:t>
      </w:r>
      <w:r w:rsidR="003C1313">
        <w:rPr>
          <w:rFonts w:hint="cs"/>
          <w:rtl/>
        </w:rPr>
        <w:t>ّ</w:t>
      </w:r>
      <w:r w:rsidRPr="003C1313">
        <w:rPr>
          <w:rtl/>
        </w:rPr>
        <w:t>ا</w:t>
      </w:r>
      <w:r w:rsidRPr="000B6F0D">
        <w:rPr>
          <w:rtl/>
        </w:rPr>
        <w:t xml:space="preserve"> الوصي</w:t>
      </w:r>
      <w:r>
        <w:rPr>
          <w:rtl/>
        </w:rPr>
        <w:t>.</w:t>
      </w:r>
      <w:r w:rsidRPr="000B6F0D">
        <w:rPr>
          <w:rtl/>
        </w:rPr>
        <w:t xml:space="preserve"> </w:t>
      </w:r>
    </w:p>
    <w:p w:rsidR="00E36980" w:rsidRPr="000B6F0D" w:rsidRDefault="00E36980" w:rsidP="003C1313">
      <w:pPr>
        <w:pStyle w:val="libFootnote0"/>
        <w:rPr>
          <w:rtl/>
        </w:rPr>
      </w:pPr>
      <w:r w:rsidRPr="000B6F0D">
        <w:rPr>
          <w:rtl/>
        </w:rPr>
        <w:t>(</w:t>
      </w:r>
      <w:r w:rsidR="003C1313">
        <w:rPr>
          <w:rFonts w:hint="cs"/>
          <w:rtl/>
        </w:rPr>
        <w:t>4</w:t>
      </w:r>
      <w:r w:rsidRPr="000B6F0D">
        <w:rPr>
          <w:rtl/>
        </w:rPr>
        <w:t>) في المصدر زياد</w:t>
      </w:r>
      <w:r w:rsidRPr="003C1313">
        <w:rPr>
          <w:rtl/>
        </w:rPr>
        <w:t>ة</w:t>
      </w:r>
      <w:r w:rsidR="0001166B" w:rsidRPr="003C1313">
        <w:rPr>
          <w:rtl/>
        </w:rPr>
        <w:t>:</w:t>
      </w:r>
      <w:r w:rsidRPr="003C1313">
        <w:rPr>
          <w:rtl/>
        </w:rPr>
        <w:t xml:space="preserve"> وذلك</w:t>
      </w:r>
      <w:r w:rsidRPr="000B6F0D">
        <w:rPr>
          <w:rtl/>
        </w:rPr>
        <w:t xml:space="preserve"> لمن آمن بالله ورسوله</w:t>
      </w:r>
      <w:r>
        <w:rPr>
          <w:rtl/>
        </w:rPr>
        <w:t>.</w:t>
      </w:r>
      <w:r w:rsidRPr="000B6F0D">
        <w:rPr>
          <w:rtl/>
        </w:rPr>
        <w:t xml:space="preserve"> </w:t>
      </w:r>
    </w:p>
    <w:p w:rsidR="00E36980" w:rsidRPr="000B6F0D" w:rsidRDefault="00E36980" w:rsidP="003C1313">
      <w:pPr>
        <w:pStyle w:val="libFootnote0"/>
        <w:rPr>
          <w:rtl/>
        </w:rPr>
      </w:pPr>
      <w:r w:rsidRPr="000B6F0D">
        <w:rPr>
          <w:rtl/>
        </w:rPr>
        <w:t>(</w:t>
      </w:r>
      <w:r w:rsidR="003C1313">
        <w:rPr>
          <w:rFonts w:hint="cs"/>
          <w:rtl/>
        </w:rPr>
        <w:t>5</w:t>
      </w:r>
      <w:r w:rsidRPr="000B6F0D">
        <w:rPr>
          <w:rtl/>
        </w:rPr>
        <w:t xml:space="preserve">) آل </w:t>
      </w:r>
      <w:r w:rsidRPr="003C1313">
        <w:rPr>
          <w:rtl/>
        </w:rPr>
        <w:t>عمران 3</w:t>
      </w:r>
      <w:r w:rsidR="0001166B" w:rsidRPr="003C1313">
        <w:rPr>
          <w:rtl/>
        </w:rPr>
        <w:t>:</w:t>
      </w:r>
      <w:r w:rsidRPr="000B6F0D">
        <w:rPr>
          <w:rtl/>
        </w:rPr>
        <w:t xml:space="preserve"> 97</w:t>
      </w:r>
      <w:r>
        <w:rPr>
          <w:rtl/>
        </w:rPr>
        <w:t>.</w:t>
      </w:r>
      <w:r w:rsidRPr="000B6F0D">
        <w:rPr>
          <w:rtl/>
        </w:rPr>
        <w:t xml:space="preserve"> </w:t>
      </w:r>
    </w:p>
    <w:p w:rsidR="00E36980" w:rsidRPr="000B6F0D" w:rsidRDefault="00E36980" w:rsidP="003C1313">
      <w:pPr>
        <w:pStyle w:val="libFootnote0"/>
        <w:rPr>
          <w:rtl/>
        </w:rPr>
      </w:pPr>
      <w:r w:rsidRPr="000B6F0D">
        <w:rPr>
          <w:rtl/>
        </w:rPr>
        <w:t>(</w:t>
      </w:r>
      <w:r w:rsidR="003C1313">
        <w:rPr>
          <w:rFonts w:hint="cs"/>
          <w:rtl/>
        </w:rPr>
        <w:t>6</w:t>
      </w:r>
      <w:r w:rsidRPr="000B6F0D">
        <w:rPr>
          <w:rtl/>
        </w:rPr>
        <w:t xml:space="preserve">) في </w:t>
      </w:r>
      <w:r w:rsidRPr="003C1313">
        <w:rPr>
          <w:rtl/>
        </w:rPr>
        <w:t>المصدر</w:t>
      </w:r>
      <w:r w:rsidR="0001166B" w:rsidRPr="003C1313">
        <w:rPr>
          <w:rtl/>
        </w:rPr>
        <w:t>:</w:t>
      </w:r>
      <w:r w:rsidRPr="003C1313">
        <w:rPr>
          <w:rtl/>
        </w:rPr>
        <w:t xml:space="preserve"> أنت</w:t>
      </w:r>
      <w:r w:rsidRPr="000B6F0D">
        <w:rPr>
          <w:rtl/>
        </w:rPr>
        <w:t xml:space="preserve"> من</w:t>
      </w:r>
      <w:r w:rsidR="003C1313">
        <w:rPr>
          <w:rFonts w:hint="cs"/>
          <w:rtl/>
        </w:rPr>
        <w:t>ّ</w:t>
      </w:r>
      <w:r w:rsidRPr="000B6F0D">
        <w:rPr>
          <w:rtl/>
        </w:rPr>
        <w:t>ي بمنزلة هارون من موسى</w:t>
      </w:r>
      <w:r w:rsidR="0001166B" w:rsidRPr="00163406">
        <w:rPr>
          <w:rStyle w:val="libNormalChar"/>
          <w:rtl/>
        </w:rPr>
        <w:t>،</w:t>
      </w:r>
      <w:r w:rsidRPr="000B6F0D">
        <w:rPr>
          <w:rtl/>
        </w:rPr>
        <w:t xml:space="preserve"> وأنت مني</w:t>
      </w:r>
      <w:r>
        <w:rPr>
          <w:rtl/>
        </w:rPr>
        <w:t>.</w:t>
      </w:r>
      <w:r w:rsidRPr="000B6F0D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المعتب</w:t>
      </w:r>
      <w:r w:rsidRPr="003C1313">
        <w:rPr>
          <w:rtl/>
        </w:rPr>
        <w:t>ر</w:t>
      </w:r>
      <w:r w:rsidR="0001166B" w:rsidRPr="003C1313">
        <w:rPr>
          <w:rtl/>
        </w:rPr>
        <w:t>:</w:t>
      </w:r>
      <w:r>
        <w:rPr>
          <w:rtl/>
        </w:rPr>
        <w:t xml:space="preserve"> 326.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وتقد</w:t>
      </w:r>
      <w:r w:rsidR="003C1313">
        <w:rPr>
          <w:rFonts w:hint="cs"/>
          <w:rtl/>
        </w:rPr>
        <w:t>ّ</w:t>
      </w:r>
      <w:r>
        <w:rPr>
          <w:rtl/>
        </w:rPr>
        <w:t>م ما يدل</w:t>
      </w:r>
      <w:r w:rsidR="003C1313"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مقد</w:t>
      </w:r>
      <w:r w:rsidR="003C1313"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وغيرها </w:t>
      </w:r>
      <w:r w:rsidRPr="00E36980">
        <w:rPr>
          <w:rStyle w:val="libFootnotenumChar"/>
          <w:rtl/>
        </w:rPr>
        <w:t>(3)</w:t>
      </w:r>
    </w:p>
    <w:p w:rsidR="00E36980" w:rsidRDefault="00E36980" w:rsidP="00E36980">
      <w:pPr>
        <w:pStyle w:val="Heading2Center"/>
        <w:rPr>
          <w:rtl/>
        </w:rPr>
      </w:pPr>
      <w:bookmarkStart w:id="55" w:name="_Toc282274509"/>
      <w:bookmarkStart w:id="56" w:name="_Toc282355012"/>
      <w:bookmarkStart w:id="57" w:name="_Toc302921825"/>
      <w:bookmarkStart w:id="58" w:name="_Toc375910075"/>
      <w:bookmarkStart w:id="59" w:name="_Toc375912003"/>
      <w:bookmarkStart w:id="60" w:name="_Toc269406765"/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باب اشتراط وجوب </w:t>
      </w:r>
      <w:r w:rsidR="00E41DF8">
        <w:rPr>
          <w:rtl/>
        </w:rPr>
        <w:t xml:space="preserve">الحجّ </w:t>
      </w:r>
      <w:r>
        <w:rPr>
          <w:rtl/>
        </w:rPr>
        <w:t>بوجود الاستطاعة من الزاد</w:t>
      </w:r>
      <w:bookmarkEnd w:id="55"/>
      <w:bookmarkEnd w:id="56"/>
      <w:bookmarkEnd w:id="57"/>
      <w:r w:rsidR="00801A90">
        <w:rPr>
          <w:rtl/>
        </w:rPr>
        <w:t xml:space="preserve"> </w:t>
      </w:r>
      <w:bookmarkStart w:id="61" w:name="_Toc282274510"/>
      <w:bookmarkStart w:id="62" w:name="_Toc282355013"/>
      <w:bookmarkStart w:id="63" w:name="_Toc302921826"/>
      <w:r w:rsidR="00801A90">
        <w:rPr>
          <w:rtl/>
        </w:rPr>
        <w:t>و</w:t>
      </w:r>
      <w:r>
        <w:rPr>
          <w:rtl/>
        </w:rPr>
        <w:t>الراحلة مع الحاجة اليها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وتخلية السرب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والقدرة على</w:t>
      </w:r>
      <w:bookmarkEnd w:id="61"/>
      <w:bookmarkEnd w:id="62"/>
      <w:bookmarkEnd w:id="63"/>
      <w:r w:rsidR="00801A90">
        <w:rPr>
          <w:rtl/>
        </w:rPr>
        <w:t xml:space="preserve"> </w:t>
      </w:r>
      <w:bookmarkStart w:id="64" w:name="_Toc282274511"/>
      <w:bookmarkStart w:id="65" w:name="_Toc282355014"/>
      <w:bookmarkStart w:id="66" w:name="_Toc302921827"/>
      <w:r w:rsidR="00801A90">
        <w:rPr>
          <w:rtl/>
        </w:rPr>
        <w:t>ا</w:t>
      </w:r>
      <w:r>
        <w:rPr>
          <w:rtl/>
        </w:rPr>
        <w:t>لمسير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يتوق</w:t>
      </w:r>
      <w:r w:rsidR="003C1313">
        <w:rPr>
          <w:rFonts w:hint="cs"/>
          <w:rtl/>
        </w:rPr>
        <w:t>ّ</w:t>
      </w:r>
      <w:r>
        <w:rPr>
          <w:rtl/>
        </w:rPr>
        <w:t>ف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ووجوب شراء ما يحتاج اليه من</w:t>
      </w:r>
      <w:bookmarkEnd w:id="64"/>
      <w:bookmarkEnd w:id="65"/>
      <w:bookmarkEnd w:id="66"/>
      <w:r w:rsidR="00801A90">
        <w:rPr>
          <w:rtl/>
        </w:rPr>
        <w:t xml:space="preserve"> </w:t>
      </w:r>
      <w:bookmarkStart w:id="67" w:name="_Toc282274512"/>
      <w:bookmarkStart w:id="68" w:name="_Toc282355015"/>
      <w:bookmarkStart w:id="69" w:name="_Toc302921828"/>
      <w:r w:rsidR="00801A90">
        <w:rPr>
          <w:rtl/>
        </w:rPr>
        <w:t>ا</w:t>
      </w:r>
      <w:r>
        <w:rPr>
          <w:rtl/>
        </w:rPr>
        <w:t>سباب السفر</w:t>
      </w:r>
      <w:bookmarkEnd w:id="58"/>
      <w:bookmarkEnd w:id="59"/>
      <w:bookmarkEnd w:id="60"/>
      <w:bookmarkEnd w:id="67"/>
      <w:bookmarkEnd w:id="68"/>
      <w:bookmarkEnd w:id="69"/>
    </w:p>
    <w:p w:rsidR="00E36980" w:rsidRDefault="00E36980" w:rsidP="00FE215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[ 14167 ]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موسى بن القاسم بن معاوية بن وهب </w:t>
      </w:r>
      <w:r w:rsidRPr="00E36980">
        <w:rPr>
          <w:rStyle w:val="libFootnotenumChar"/>
          <w:rtl/>
        </w:rPr>
        <w:t>(</w:t>
      </w:r>
      <w:r w:rsidR="00FE2154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العلاء بن رزين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3C1313">
        <w:rPr>
          <w:rFonts w:hint="cs"/>
          <w:rtl/>
        </w:rPr>
        <w:t>َ</w:t>
      </w:r>
      <w:r>
        <w:rPr>
          <w:rtl/>
        </w:rPr>
        <w:t>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قوله تعالى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3C1313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3C1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لله</w:t>
      </w:r>
      <w:r w:rsidR="003C131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ع</w:t>
      </w:r>
      <w:r w:rsidR="003C1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3C1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الن</w:t>
      </w:r>
      <w:r w:rsidR="003C1313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اس</w:t>
      </w:r>
      <w:r w:rsidR="003C131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ح</w:t>
      </w:r>
      <w:r w:rsidR="003C131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ج</w:t>
      </w:r>
      <w:r w:rsidR="003C1313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ال</w:t>
      </w:r>
      <w:r w:rsidR="003C131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ب</w:t>
      </w:r>
      <w:r w:rsidR="003C1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3C131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3C131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م</w:t>
      </w:r>
      <w:r w:rsidR="003C1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3C131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اس</w:t>
      </w:r>
      <w:r w:rsidR="003C131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3C1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ط</w:t>
      </w:r>
      <w:r w:rsidR="003C1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اع</w:t>
      </w:r>
      <w:r w:rsidR="003C1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إ</w:t>
      </w:r>
      <w:r w:rsidR="003C131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3C1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3C131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3C131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س</w:t>
      </w:r>
      <w:r w:rsidR="003C1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3C131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يلا</w:t>
      </w:r>
      <w:r w:rsidR="003C1313">
        <w:rPr>
          <w:rStyle w:val="libAieChar"/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Pr="003C1313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FE2154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يكون له ما يحج</w:t>
      </w:r>
      <w:r w:rsidR="003C1313">
        <w:rPr>
          <w:rFonts w:hint="cs"/>
          <w:rtl/>
        </w:rPr>
        <w:t>ّ</w:t>
      </w:r>
      <w:r>
        <w:rPr>
          <w:rtl/>
        </w:rPr>
        <w:t xml:space="preserve"> به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[ 14168 ]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ورواه الصدوق في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التوحيد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 و</w:t>
      </w:r>
      <w:r w:rsidR="00544874">
        <w:rPr>
          <w:rtl/>
        </w:rPr>
        <w:t xml:space="preserve">محمّد </w:t>
      </w:r>
      <w:r>
        <w:rPr>
          <w:rtl/>
        </w:rPr>
        <w:t>بن موسى بن المتوك</w:t>
      </w:r>
      <w:r w:rsidR="003C1313">
        <w:rPr>
          <w:rFonts w:hint="cs"/>
          <w:rtl/>
        </w:rPr>
        <w:t>ّ</w:t>
      </w:r>
      <w:r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 وعبد الله بن جعفر جميعا</w:t>
      </w:r>
      <w:r w:rsidR="003C1313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العلاء بن رزين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E1279" w:rsidRDefault="00E36980" w:rsidP="00D575D0">
      <w:pPr>
        <w:pStyle w:val="libFootnote0"/>
        <w:rPr>
          <w:rtl/>
        </w:rPr>
      </w:pPr>
      <w:r w:rsidRPr="004E1279">
        <w:rPr>
          <w:rtl/>
        </w:rPr>
        <w:t xml:space="preserve">(1) تقدم في الحديث 1 من الباب 2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4E1279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 w:rsidRPr="004E1279">
        <w:rPr>
          <w:rtl/>
        </w:rPr>
        <w:t xml:space="preserve">(2) تقدم في البابين </w:t>
      </w:r>
      <w:r>
        <w:rPr>
          <w:rtl/>
        </w:rPr>
        <w:t>1 و 2 من أبواب مقدمة العبادات.</w:t>
      </w:r>
    </w:p>
    <w:p w:rsidR="00E36980" w:rsidRDefault="00E36980" w:rsidP="00D575D0">
      <w:pPr>
        <w:pStyle w:val="libFootnote0"/>
        <w:rPr>
          <w:rtl/>
        </w:rPr>
      </w:pPr>
      <w:r w:rsidRPr="004E1279">
        <w:rPr>
          <w:rtl/>
        </w:rPr>
        <w:t>(3) تقدم في الحديث 17 من الباب 5 من أبواب صلاة الجنازة ويأتي ما يدل عليه في الحديث 50 من الباب 10 من أبواب حدّ المرتد</w:t>
      </w:r>
      <w:r w:rsidR="00FE2154">
        <w:rPr>
          <w:rFonts w:hint="cs"/>
          <w:rtl/>
        </w:rPr>
        <w:t>ّ</w:t>
      </w:r>
      <w:r>
        <w:rPr>
          <w:rtl/>
        </w:rPr>
        <w:t>.</w:t>
      </w:r>
    </w:p>
    <w:p w:rsidR="00E36980" w:rsidRPr="00097C08" w:rsidRDefault="00E36980" w:rsidP="003C1313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E36980" w:rsidRDefault="00E36980" w:rsidP="003C1313">
      <w:pPr>
        <w:pStyle w:val="libFootnoteCenterBold"/>
        <w:rPr>
          <w:rtl/>
        </w:rPr>
      </w:pPr>
      <w:r>
        <w:rPr>
          <w:rtl/>
        </w:rPr>
        <w:t xml:space="preserve">فيه 13 </w:t>
      </w:r>
      <w:r w:rsidR="00E41DF8">
        <w:rPr>
          <w:rtl/>
        </w:rPr>
        <w:t>حديثاً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FE2154">
        <w:rPr>
          <w:rtl/>
        </w:rPr>
        <w:t>5</w:t>
      </w:r>
      <w:r w:rsidR="0001166B" w:rsidRPr="00FE2154">
        <w:rPr>
          <w:rtl/>
        </w:rPr>
        <w:t>:</w:t>
      </w:r>
      <w:r w:rsidRPr="00FE2154">
        <w:rPr>
          <w:rtl/>
        </w:rPr>
        <w:t xml:space="preserve"> 3</w:t>
      </w:r>
      <w:r>
        <w:rPr>
          <w:rtl/>
        </w:rPr>
        <w:t xml:space="preserve"> / 4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والاستبصار</w:t>
      </w:r>
      <w:r w:rsidRPr="00FE2154">
        <w:rPr>
          <w:rtl/>
        </w:rPr>
        <w:t xml:space="preserve"> 2</w:t>
      </w:r>
      <w:r w:rsidR="0001166B" w:rsidRPr="00FE2154">
        <w:rPr>
          <w:rtl/>
        </w:rPr>
        <w:t>:</w:t>
      </w:r>
      <w:r w:rsidRPr="00FE2154">
        <w:rPr>
          <w:rtl/>
        </w:rPr>
        <w:t xml:space="preserve"> 140</w:t>
      </w:r>
      <w:r>
        <w:rPr>
          <w:rtl/>
        </w:rPr>
        <w:t xml:space="preserve"> / 456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 ذيله في الحديث 1 من الباب 10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4E1279" w:rsidRDefault="00E36980" w:rsidP="003C1313">
      <w:pPr>
        <w:pStyle w:val="libFootnote0"/>
        <w:rPr>
          <w:rtl/>
        </w:rPr>
      </w:pPr>
      <w:r w:rsidRPr="004E1279">
        <w:rPr>
          <w:rtl/>
        </w:rPr>
        <w:t>(</w:t>
      </w:r>
      <w:r w:rsidR="003C1313">
        <w:rPr>
          <w:rFonts w:hint="cs"/>
          <w:rtl/>
        </w:rPr>
        <w:t>4</w:t>
      </w:r>
      <w:r w:rsidRPr="004E1279">
        <w:rPr>
          <w:rtl/>
        </w:rPr>
        <w:t xml:space="preserve">) في </w:t>
      </w:r>
      <w:r w:rsidRPr="00FE2154">
        <w:rPr>
          <w:rtl/>
        </w:rPr>
        <w:t>التهذيبين</w:t>
      </w:r>
      <w:r w:rsidR="0001166B" w:rsidRPr="00FE2154">
        <w:rPr>
          <w:rtl/>
        </w:rPr>
        <w:t>:</w:t>
      </w:r>
      <w:r w:rsidRPr="00FE2154">
        <w:rPr>
          <w:rtl/>
        </w:rPr>
        <w:t xml:space="preserve"> موسى</w:t>
      </w:r>
      <w:r w:rsidRPr="004E1279">
        <w:rPr>
          <w:rtl/>
        </w:rPr>
        <w:t xml:space="preserve"> بن القاسم</w:t>
      </w:r>
      <w:r w:rsidR="0001166B" w:rsidRPr="00163406">
        <w:rPr>
          <w:rStyle w:val="libNormalChar"/>
          <w:rtl/>
        </w:rPr>
        <w:t>،</w:t>
      </w:r>
      <w:r w:rsidRPr="004E1279">
        <w:rPr>
          <w:rtl/>
        </w:rPr>
        <w:t xml:space="preserve"> عن معاوية بن وهب</w:t>
      </w:r>
      <w:r>
        <w:rPr>
          <w:rtl/>
        </w:rPr>
        <w:t>.</w:t>
      </w:r>
      <w:r w:rsidRPr="004E1279">
        <w:rPr>
          <w:rtl/>
        </w:rPr>
        <w:t xml:space="preserve"> </w:t>
      </w:r>
    </w:p>
    <w:p w:rsidR="00E36980" w:rsidRPr="004E1279" w:rsidRDefault="00E36980" w:rsidP="00FE2154">
      <w:pPr>
        <w:pStyle w:val="libFootnote0"/>
        <w:rPr>
          <w:rtl/>
        </w:rPr>
      </w:pPr>
      <w:r w:rsidRPr="004E1279">
        <w:rPr>
          <w:rtl/>
        </w:rPr>
        <w:t>(</w:t>
      </w:r>
      <w:r w:rsidR="003C1313">
        <w:rPr>
          <w:rFonts w:hint="cs"/>
          <w:rtl/>
        </w:rPr>
        <w:t>5</w:t>
      </w:r>
      <w:r w:rsidRPr="004E1279">
        <w:rPr>
          <w:rtl/>
        </w:rPr>
        <w:t xml:space="preserve">) آل عمران </w:t>
      </w:r>
      <w:r w:rsidRPr="00FE2154">
        <w:rPr>
          <w:rtl/>
        </w:rPr>
        <w:t>3</w:t>
      </w:r>
      <w:r w:rsidR="0001166B" w:rsidRPr="00FE2154">
        <w:rPr>
          <w:rtl/>
        </w:rPr>
        <w:t>:</w:t>
      </w:r>
      <w:r w:rsidRPr="00FE2154">
        <w:rPr>
          <w:rtl/>
        </w:rPr>
        <w:t xml:space="preserve"> 97</w:t>
      </w:r>
      <w:r>
        <w:rPr>
          <w:rtl/>
        </w:rPr>
        <w:t>.</w:t>
      </w:r>
      <w:r w:rsidRPr="004E1279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 w:rsidRPr="00FE2154">
        <w:rPr>
          <w:rtl/>
        </w:rPr>
        <w:t>التوحيد</w:t>
      </w:r>
      <w:r w:rsidR="0001166B" w:rsidRPr="00FE2154">
        <w:rPr>
          <w:rtl/>
        </w:rPr>
        <w:t>:</w:t>
      </w:r>
      <w:r w:rsidRPr="00FE2154">
        <w:rPr>
          <w:rtl/>
        </w:rPr>
        <w:t xml:space="preserve"> 349</w:t>
      </w:r>
      <w:r>
        <w:rPr>
          <w:rtl/>
        </w:rPr>
        <w:t xml:space="preserve"> / 10.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وذكر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فمن عرض عليه فاستحيى؟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هو ممّن يستطيع.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[ 14169 ]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8C45FF">
        <w:rPr>
          <w:rFonts w:hint="cs"/>
          <w:rtl/>
        </w:rPr>
        <w:t>ّ</w:t>
      </w:r>
      <w:r>
        <w:rPr>
          <w:rtl/>
        </w:rPr>
        <w:t>اد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8C45FF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8C45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لله</w:t>
      </w:r>
      <w:r w:rsidR="008C45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ع</w:t>
      </w:r>
      <w:r w:rsidR="008C45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8C45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الن</w:t>
      </w:r>
      <w:r w:rsidR="008C45FF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اس</w:t>
      </w:r>
      <w:r w:rsidR="008C45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ح</w:t>
      </w:r>
      <w:r w:rsidR="008C45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ج</w:t>
      </w:r>
      <w:r w:rsidR="008C45FF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ال</w:t>
      </w:r>
      <w:r w:rsidR="008C45F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ب</w:t>
      </w:r>
      <w:r w:rsidR="008C45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8C45F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8C45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م</w:t>
      </w:r>
      <w:r w:rsidR="008C45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8C45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اس</w:t>
      </w:r>
      <w:r w:rsidR="008C45F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8C45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ط</w:t>
      </w:r>
      <w:r w:rsidR="008C45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اع</w:t>
      </w:r>
      <w:r w:rsidR="008C45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إ</w:t>
      </w:r>
      <w:r w:rsidR="008C45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8C45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8C45F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8C45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س</w:t>
      </w:r>
      <w:r w:rsidR="008C45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8C45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يلا</w:t>
      </w:r>
      <w:r w:rsidR="008C45FF">
        <w:rPr>
          <w:rStyle w:val="libAieChar"/>
          <w:rFonts w:hint="cs"/>
          <w:rtl/>
        </w:rPr>
        <w:t>ً</w:t>
      </w:r>
      <w:r w:rsidRPr="00E36980">
        <w:rPr>
          <w:rStyle w:val="libAieChar"/>
          <w:rtl/>
        </w:rPr>
        <w:t xml:space="preserve"> </w:t>
      </w:r>
      <w:r w:rsidRPr="0001166B">
        <w:rPr>
          <w:rStyle w:val="libAlae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السبيل؟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أن يكون له ما يحج</w:t>
      </w:r>
      <w:r w:rsidR="008C45FF">
        <w:rPr>
          <w:rFonts w:hint="cs"/>
          <w:rtl/>
        </w:rPr>
        <w:t>ّ</w:t>
      </w:r>
      <w:r>
        <w:rPr>
          <w:rtl/>
        </w:rPr>
        <w:t xml:space="preserve"> به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93117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[ 14170 ]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 الخثعمي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 حفص الكناسي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وأنا عنده عن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8C45FF" w:rsidRPr="008C45FF">
        <w:rPr>
          <w:rStyle w:val="libAlaemChar"/>
          <w:rtl/>
        </w:rPr>
        <w:t>(</w:t>
      </w:r>
      <w:r w:rsidR="00831971">
        <w:rPr>
          <w:rStyle w:val="libAlaemChar"/>
          <w:rFonts w:hint="cs"/>
          <w:rtl/>
        </w:rPr>
        <w:t xml:space="preserve"> </w:t>
      </w:r>
      <w:r w:rsidR="00831971" w:rsidRPr="00E36980">
        <w:rPr>
          <w:rStyle w:val="libAieChar"/>
          <w:rtl/>
        </w:rPr>
        <w:t>و</w:t>
      </w:r>
      <w:r w:rsidR="00831971">
        <w:rPr>
          <w:rStyle w:val="libAieChar"/>
          <w:rFonts w:hint="cs"/>
          <w:rtl/>
        </w:rPr>
        <w:t>َ</w:t>
      </w:r>
      <w:r w:rsidR="00831971" w:rsidRPr="00E36980">
        <w:rPr>
          <w:rStyle w:val="libAieChar"/>
          <w:rtl/>
        </w:rPr>
        <w:t>لله</w:t>
      </w:r>
      <w:r w:rsidR="00831971">
        <w:rPr>
          <w:rStyle w:val="libAieChar"/>
          <w:rFonts w:hint="cs"/>
          <w:rtl/>
        </w:rPr>
        <w:t>ِ</w:t>
      </w:r>
      <w:r w:rsidR="00831971" w:rsidRPr="00E36980">
        <w:rPr>
          <w:rStyle w:val="libAieChar"/>
          <w:rtl/>
        </w:rPr>
        <w:t xml:space="preserve"> ع</w:t>
      </w:r>
      <w:r w:rsidR="00831971">
        <w:rPr>
          <w:rStyle w:val="libAieChar"/>
          <w:rFonts w:hint="cs"/>
          <w:rtl/>
        </w:rPr>
        <w:t>َ</w:t>
      </w:r>
      <w:r w:rsidR="00831971" w:rsidRPr="00E36980">
        <w:rPr>
          <w:rStyle w:val="libAieChar"/>
          <w:rtl/>
        </w:rPr>
        <w:t>ل</w:t>
      </w:r>
      <w:r w:rsidR="00831971">
        <w:rPr>
          <w:rStyle w:val="libAieChar"/>
          <w:rFonts w:hint="cs"/>
          <w:rtl/>
        </w:rPr>
        <w:t>َ</w:t>
      </w:r>
      <w:r w:rsidR="00831971" w:rsidRPr="00E36980">
        <w:rPr>
          <w:rStyle w:val="libAieChar"/>
          <w:rtl/>
        </w:rPr>
        <w:t>ى الن</w:t>
      </w:r>
      <w:r w:rsidR="00831971">
        <w:rPr>
          <w:rStyle w:val="libAieChar"/>
          <w:rFonts w:hint="cs"/>
          <w:rtl/>
        </w:rPr>
        <w:t>َّ</w:t>
      </w:r>
      <w:r w:rsidR="00831971" w:rsidRPr="00E36980">
        <w:rPr>
          <w:rStyle w:val="libAieChar"/>
          <w:rtl/>
        </w:rPr>
        <w:t>اس</w:t>
      </w:r>
      <w:r w:rsidR="00831971">
        <w:rPr>
          <w:rStyle w:val="libAieChar"/>
          <w:rFonts w:hint="cs"/>
          <w:rtl/>
        </w:rPr>
        <w:t>ِ</w:t>
      </w:r>
      <w:r w:rsidR="00831971" w:rsidRPr="00E36980">
        <w:rPr>
          <w:rStyle w:val="libAieChar"/>
          <w:rtl/>
        </w:rPr>
        <w:t xml:space="preserve"> ح</w:t>
      </w:r>
      <w:r w:rsidR="00831971">
        <w:rPr>
          <w:rStyle w:val="libAieChar"/>
          <w:rFonts w:hint="cs"/>
          <w:rtl/>
        </w:rPr>
        <w:t>ِ</w:t>
      </w:r>
      <w:r w:rsidR="00831971" w:rsidRPr="00E36980">
        <w:rPr>
          <w:rStyle w:val="libAieChar"/>
          <w:rtl/>
        </w:rPr>
        <w:t>ج</w:t>
      </w:r>
      <w:r w:rsidR="00831971">
        <w:rPr>
          <w:rStyle w:val="libAieChar"/>
          <w:rFonts w:hint="cs"/>
          <w:rtl/>
        </w:rPr>
        <w:t>ُّ</w:t>
      </w:r>
      <w:r w:rsidR="00831971" w:rsidRPr="00E36980">
        <w:rPr>
          <w:rStyle w:val="libAieChar"/>
          <w:rtl/>
        </w:rPr>
        <w:t xml:space="preserve"> ال</w:t>
      </w:r>
      <w:r w:rsidR="00831971">
        <w:rPr>
          <w:rStyle w:val="libAieChar"/>
          <w:rFonts w:hint="cs"/>
          <w:rtl/>
        </w:rPr>
        <w:t>ْ</w:t>
      </w:r>
      <w:r w:rsidR="00831971" w:rsidRPr="00E36980">
        <w:rPr>
          <w:rStyle w:val="libAieChar"/>
          <w:rtl/>
        </w:rPr>
        <w:t>ب</w:t>
      </w:r>
      <w:r w:rsidR="00831971">
        <w:rPr>
          <w:rStyle w:val="libAieChar"/>
          <w:rFonts w:hint="cs"/>
          <w:rtl/>
        </w:rPr>
        <w:t>َ</w:t>
      </w:r>
      <w:r w:rsidR="00831971" w:rsidRPr="00E36980">
        <w:rPr>
          <w:rStyle w:val="libAieChar"/>
          <w:rtl/>
        </w:rPr>
        <w:t>ي</w:t>
      </w:r>
      <w:r w:rsidR="00831971">
        <w:rPr>
          <w:rStyle w:val="libAieChar"/>
          <w:rFonts w:hint="cs"/>
          <w:rtl/>
        </w:rPr>
        <w:t>ْ</w:t>
      </w:r>
      <w:r w:rsidR="00831971" w:rsidRPr="00E36980">
        <w:rPr>
          <w:rStyle w:val="libAieChar"/>
          <w:rtl/>
        </w:rPr>
        <w:t>ت</w:t>
      </w:r>
      <w:r w:rsidR="00831971">
        <w:rPr>
          <w:rStyle w:val="libAieChar"/>
          <w:rFonts w:hint="cs"/>
          <w:rtl/>
        </w:rPr>
        <w:t>ِ</w:t>
      </w:r>
      <w:r w:rsidR="00831971" w:rsidRPr="00E36980">
        <w:rPr>
          <w:rStyle w:val="libAieChar"/>
          <w:rtl/>
        </w:rPr>
        <w:t xml:space="preserve"> م</w:t>
      </w:r>
      <w:r w:rsidR="00831971">
        <w:rPr>
          <w:rStyle w:val="libAieChar"/>
          <w:rFonts w:hint="cs"/>
          <w:rtl/>
        </w:rPr>
        <w:t>َ</w:t>
      </w:r>
      <w:r w:rsidR="00831971" w:rsidRPr="00E36980">
        <w:rPr>
          <w:rStyle w:val="libAieChar"/>
          <w:rtl/>
        </w:rPr>
        <w:t>ن</w:t>
      </w:r>
      <w:r w:rsidR="00831971">
        <w:rPr>
          <w:rStyle w:val="libAieChar"/>
          <w:rFonts w:hint="cs"/>
          <w:rtl/>
        </w:rPr>
        <w:t>ِ</w:t>
      </w:r>
      <w:r w:rsidR="00831971" w:rsidRPr="00E36980">
        <w:rPr>
          <w:rStyle w:val="libAieChar"/>
          <w:rtl/>
        </w:rPr>
        <w:t xml:space="preserve"> اس</w:t>
      </w:r>
      <w:r w:rsidR="00831971">
        <w:rPr>
          <w:rStyle w:val="libAieChar"/>
          <w:rFonts w:hint="cs"/>
          <w:rtl/>
        </w:rPr>
        <w:t>ْ</w:t>
      </w:r>
      <w:r w:rsidR="00831971" w:rsidRPr="00E36980">
        <w:rPr>
          <w:rStyle w:val="libAieChar"/>
          <w:rtl/>
        </w:rPr>
        <w:t>ت</w:t>
      </w:r>
      <w:r w:rsidR="00831971">
        <w:rPr>
          <w:rStyle w:val="libAieChar"/>
          <w:rFonts w:hint="cs"/>
          <w:rtl/>
        </w:rPr>
        <w:t>َ</w:t>
      </w:r>
      <w:r w:rsidR="00831971" w:rsidRPr="00E36980">
        <w:rPr>
          <w:rStyle w:val="libAieChar"/>
          <w:rtl/>
        </w:rPr>
        <w:t>ط</w:t>
      </w:r>
      <w:r w:rsidR="00831971">
        <w:rPr>
          <w:rStyle w:val="libAieChar"/>
          <w:rFonts w:hint="cs"/>
          <w:rtl/>
        </w:rPr>
        <w:t>َ</w:t>
      </w:r>
      <w:r w:rsidR="00831971" w:rsidRPr="00E36980">
        <w:rPr>
          <w:rStyle w:val="libAieChar"/>
          <w:rtl/>
        </w:rPr>
        <w:t>اع</w:t>
      </w:r>
      <w:r w:rsidR="00831971">
        <w:rPr>
          <w:rStyle w:val="libAieChar"/>
          <w:rFonts w:hint="cs"/>
          <w:rtl/>
        </w:rPr>
        <w:t>َ</w:t>
      </w:r>
      <w:r w:rsidR="00831971" w:rsidRPr="00E36980">
        <w:rPr>
          <w:rStyle w:val="libAieChar"/>
          <w:rtl/>
        </w:rPr>
        <w:t xml:space="preserve"> إ</w:t>
      </w:r>
      <w:r w:rsidR="00831971">
        <w:rPr>
          <w:rStyle w:val="libAieChar"/>
          <w:rFonts w:hint="cs"/>
          <w:rtl/>
        </w:rPr>
        <w:t>ِ</w:t>
      </w:r>
      <w:r w:rsidR="00831971" w:rsidRPr="00E36980">
        <w:rPr>
          <w:rStyle w:val="libAieChar"/>
          <w:rtl/>
        </w:rPr>
        <w:t>ل</w:t>
      </w:r>
      <w:r w:rsidR="00831971">
        <w:rPr>
          <w:rStyle w:val="libAieChar"/>
          <w:rFonts w:hint="cs"/>
          <w:rtl/>
        </w:rPr>
        <w:t>َ</w:t>
      </w:r>
      <w:r w:rsidR="00831971" w:rsidRPr="00E36980">
        <w:rPr>
          <w:rStyle w:val="libAieChar"/>
          <w:rtl/>
        </w:rPr>
        <w:t>ي</w:t>
      </w:r>
      <w:r w:rsidR="00831971">
        <w:rPr>
          <w:rStyle w:val="libAieChar"/>
          <w:rFonts w:hint="cs"/>
          <w:rtl/>
        </w:rPr>
        <w:t>ْ</w:t>
      </w:r>
      <w:r w:rsidR="00831971" w:rsidRPr="00E36980">
        <w:rPr>
          <w:rStyle w:val="libAieChar"/>
          <w:rtl/>
        </w:rPr>
        <w:t>ه</w:t>
      </w:r>
      <w:r w:rsidR="00831971">
        <w:rPr>
          <w:rStyle w:val="libAieChar"/>
          <w:rFonts w:hint="cs"/>
          <w:rtl/>
        </w:rPr>
        <w:t>ِ</w:t>
      </w:r>
      <w:r w:rsidR="00831971" w:rsidRPr="00E36980">
        <w:rPr>
          <w:rStyle w:val="libAieChar"/>
          <w:rtl/>
        </w:rPr>
        <w:t xml:space="preserve"> س</w:t>
      </w:r>
      <w:r w:rsidR="00831971">
        <w:rPr>
          <w:rStyle w:val="libAieChar"/>
          <w:rFonts w:hint="cs"/>
          <w:rtl/>
        </w:rPr>
        <w:t>َ</w:t>
      </w:r>
      <w:r w:rsidR="00831971" w:rsidRPr="00E36980">
        <w:rPr>
          <w:rStyle w:val="libAieChar"/>
          <w:rtl/>
        </w:rPr>
        <w:t>ب</w:t>
      </w:r>
      <w:r w:rsidR="00831971">
        <w:rPr>
          <w:rStyle w:val="libAieChar"/>
          <w:rFonts w:hint="cs"/>
          <w:rtl/>
        </w:rPr>
        <w:t>ِ</w:t>
      </w:r>
      <w:r w:rsidR="00831971" w:rsidRPr="00E36980">
        <w:rPr>
          <w:rStyle w:val="libAieChar"/>
          <w:rtl/>
        </w:rPr>
        <w:t>يلا</w:t>
      </w:r>
      <w:r w:rsidR="00831971">
        <w:rPr>
          <w:rStyle w:val="libAieChar"/>
          <w:rFonts w:hint="cs"/>
          <w:rtl/>
        </w:rPr>
        <w:t xml:space="preserve">ً </w:t>
      </w:r>
      <w:r w:rsidR="008C45FF" w:rsidRPr="0001166B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93117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يعني بذلك؟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كان صحيحا</w:t>
      </w:r>
      <w:r w:rsidR="0093117C">
        <w:rPr>
          <w:rFonts w:hint="cs"/>
          <w:rtl/>
        </w:rPr>
        <w:t>ً</w:t>
      </w:r>
      <w:r>
        <w:rPr>
          <w:rtl/>
        </w:rPr>
        <w:t xml:space="preserve"> في بدنه مخل</w:t>
      </w:r>
      <w:r w:rsidR="0093117C">
        <w:rPr>
          <w:rFonts w:hint="cs"/>
          <w:rtl/>
        </w:rPr>
        <w:t>ّ</w:t>
      </w:r>
      <w:r>
        <w:rPr>
          <w:rtl/>
        </w:rPr>
        <w:t>ى سربه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له زاد وراحلة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فهو مم</w:t>
      </w:r>
      <w:r w:rsidR="0093117C">
        <w:rPr>
          <w:rFonts w:hint="cs"/>
          <w:rtl/>
        </w:rPr>
        <w:t>ّ</w:t>
      </w:r>
      <w:r>
        <w:rPr>
          <w:rtl/>
        </w:rPr>
        <w:t>ن يستطيع الحج</w:t>
      </w:r>
      <w:r w:rsidR="0093117C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ممّن كان له 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حفص الكناسي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فإذا كان صحيحا</w:t>
      </w:r>
      <w:r w:rsidR="0093117C">
        <w:rPr>
          <w:rFonts w:hint="cs"/>
          <w:rtl/>
        </w:rPr>
        <w:t>ً</w:t>
      </w:r>
      <w:r>
        <w:rPr>
          <w:rtl/>
        </w:rPr>
        <w:t xml:space="preserve"> في بدنه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مخلى في سربه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له زاد وراحلة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 يحج</w:t>
      </w:r>
      <w:r w:rsidR="0093117C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فهو ممّن يستطيع الحج</w:t>
      </w:r>
      <w:r w:rsidR="0093117C">
        <w:rPr>
          <w:rFonts w:hint="cs"/>
          <w:rtl/>
        </w:rPr>
        <w:t>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93117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93117C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[ 14171 ]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عمران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3117C" w:rsidRDefault="00E36980" w:rsidP="0093117C">
      <w:pPr>
        <w:pStyle w:val="libFootnote0"/>
        <w:rPr>
          <w:rtl/>
        </w:rPr>
      </w:pPr>
      <w:r w:rsidRPr="0093117C">
        <w:rPr>
          <w:rtl/>
        </w:rPr>
        <w:t>3</w:t>
      </w:r>
      <w:r w:rsidR="0001166B" w:rsidRPr="0093117C">
        <w:rPr>
          <w:rtl/>
        </w:rPr>
        <w:t xml:space="preserve"> - </w:t>
      </w:r>
      <w:r w:rsidRPr="0093117C">
        <w:rPr>
          <w:rtl/>
        </w:rPr>
        <w:t>الكافي 4</w:t>
      </w:r>
      <w:r w:rsidR="0001166B" w:rsidRPr="0093117C">
        <w:rPr>
          <w:rtl/>
        </w:rPr>
        <w:t>:</w:t>
      </w:r>
      <w:r w:rsidRPr="0093117C">
        <w:rPr>
          <w:rtl/>
        </w:rPr>
        <w:t xml:space="preserve"> 266 / 1</w:t>
      </w:r>
      <w:r w:rsidR="0001166B" w:rsidRPr="0093117C">
        <w:rPr>
          <w:rtl/>
        </w:rPr>
        <w:t>،</w:t>
      </w:r>
      <w:r w:rsidRPr="0093117C">
        <w:rPr>
          <w:rtl/>
        </w:rPr>
        <w:t xml:space="preserve"> والتهذيب 5</w:t>
      </w:r>
      <w:r w:rsidR="0001166B" w:rsidRPr="0093117C">
        <w:rPr>
          <w:rtl/>
        </w:rPr>
        <w:t>:</w:t>
      </w:r>
      <w:r w:rsidRPr="0093117C">
        <w:rPr>
          <w:rtl/>
        </w:rPr>
        <w:t xml:space="preserve"> 3 / 3</w:t>
      </w:r>
      <w:r w:rsidR="0001166B" w:rsidRPr="0093117C">
        <w:rPr>
          <w:rtl/>
        </w:rPr>
        <w:t>،</w:t>
      </w:r>
      <w:r w:rsidRPr="0093117C">
        <w:rPr>
          <w:rtl/>
        </w:rPr>
        <w:t xml:space="preserve"> والاستبصار 2</w:t>
      </w:r>
      <w:r w:rsidR="0001166B" w:rsidRPr="0093117C">
        <w:rPr>
          <w:rtl/>
        </w:rPr>
        <w:t>:</w:t>
      </w:r>
      <w:r w:rsidRPr="0093117C">
        <w:rPr>
          <w:rtl/>
        </w:rPr>
        <w:t xml:space="preserve"> 140 / 455</w:t>
      </w:r>
      <w:r w:rsidR="0001166B" w:rsidRPr="0093117C">
        <w:rPr>
          <w:rtl/>
        </w:rPr>
        <w:t>،</w:t>
      </w:r>
      <w:r w:rsidRPr="0093117C">
        <w:rPr>
          <w:rtl/>
        </w:rPr>
        <w:t xml:space="preserve"> وأورد ذيله في الحديث 5 من الباب 10 من هذه </w:t>
      </w:r>
      <w:r w:rsidR="00605EA9" w:rsidRPr="0093117C">
        <w:rPr>
          <w:rtl/>
        </w:rPr>
        <w:t>الأبواب</w:t>
      </w:r>
      <w:r w:rsidRPr="0093117C">
        <w:rPr>
          <w:rtl/>
        </w:rPr>
        <w:t xml:space="preserve">. </w:t>
      </w:r>
    </w:p>
    <w:p w:rsidR="00E36980" w:rsidRPr="0093117C" w:rsidRDefault="00E36980" w:rsidP="0093117C">
      <w:pPr>
        <w:pStyle w:val="libFootnote0"/>
        <w:rPr>
          <w:rtl/>
        </w:rPr>
      </w:pPr>
      <w:r w:rsidRPr="0093117C">
        <w:rPr>
          <w:rtl/>
        </w:rPr>
        <w:t>(1) آل عمران 3</w:t>
      </w:r>
      <w:r w:rsidR="0001166B" w:rsidRPr="0093117C">
        <w:rPr>
          <w:rtl/>
        </w:rPr>
        <w:t>:</w:t>
      </w:r>
      <w:r w:rsidRPr="0093117C">
        <w:rPr>
          <w:rtl/>
        </w:rPr>
        <w:t xml:space="preserve"> 97. </w:t>
      </w:r>
    </w:p>
    <w:p w:rsidR="00E36980" w:rsidRPr="0093117C" w:rsidRDefault="00E36980" w:rsidP="0093117C">
      <w:pPr>
        <w:pStyle w:val="libFootnote0"/>
        <w:rPr>
          <w:rtl/>
        </w:rPr>
      </w:pPr>
      <w:r w:rsidRPr="0093117C">
        <w:rPr>
          <w:rtl/>
        </w:rPr>
        <w:t>4</w:t>
      </w:r>
      <w:r w:rsidR="0001166B" w:rsidRPr="0093117C">
        <w:rPr>
          <w:rtl/>
        </w:rPr>
        <w:t xml:space="preserve"> - </w:t>
      </w:r>
      <w:r w:rsidRPr="0093117C">
        <w:rPr>
          <w:rtl/>
        </w:rPr>
        <w:t>الكافي 4</w:t>
      </w:r>
      <w:r w:rsidR="0001166B" w:rsidRPr="0093117C">
        <w:rPr>
          <w:rtl/>
        </w:rPr>
        <w:t>:</w:t>
      </w:r>
      <w:r w:rsidRPr="0093117C">
        <w:rPr>
          <w:rtl/>
        </w:rPr>
        <w:t xml:space="preserve"> 267 / 2. </w:t>
      </w:r>
    </w:p>
    <w:p w:rsidR="00E36980" w:rsidRPr="0093117C" w:rsidRDefault="00E36980" w:rsidP="0093117C">
      <w:pPr>
        <w:pStyle w:val="libFootnote0"/>
        <w:rPr>
          <w:rtl/>
        </w:rPr>
      </w:pPr>
      <w:r w:rsidRPr="0093117C">
        <w:rPr>
          <w:rtl/>
        </w:rPr>
        <w:t>(</w:t>
      </w:r>
      <w:r w:rsidR="0093117C" w:rsidRPr="0093117C">
        <w:rPr>
          <w:rFonts w:hint="cs"/>
          <w:rtl/>
        </w:rPr>
        <w:t>2</w:t>
      </w:r>
      <w:r w:rsidRPr="0093117C">
        <w:rPr>
          <w:rtl/>
        </w:rPr>
        <w:t>) آل عمران 3</w:t>
      </w:r>
      <w:r w:rsidR="0001166B" w:rsidRPr="0093117C">
        <w:rPr>
          <w:rtl/>
        </w:rPr>
        <w:t>:</w:t>
      </w:r>
      <w:r w:rsidRPr="0093117C">
        <w:rPr>
          <w:rtl/>
        </w:rPr>
        <w:t xml:space="preserve"> 97. </w:t>
      </w:r>
    </w:p>
    <w:p w:rsidR="00E36980" w:rsidRPr="0093117C" w:rsidRDefault="00E36980" w:rsidP="0093117C">
      <w:pPr>
        <w:pStyle w:val="libFootnote0"/>
        <w:rPr>
          <w:rtl/>
        </w:rPr>
      </w:pPr>
      <w:r w:rsidRPr="0093117C">
        <w:rPr>
          <w:rtl/>
        </w:rPr>
        <w:t>(</w:t>
      </w:r>
      <w:r w:rsidR="0093117C" w:rsidRPr="0093117C">
        <w:rPr>
          <w:rFonts w:hint="cs"/>
          <w:rtl/>
        </w:rPr>
        <w:t>3</w:t>
      </w:r>
      <w:r w:rsidRPr="0093117C">
        <w:rPr>
          <w:rtl/>
        </w:rPr>
        <w:t>) التهذيب 5</w:t>
      </w:r>
      <w:r w:rsidR="0001166B" w:rsidRPr="0093117C">
        <w:rPr>
          <w:rtl/>
        </w:rPr>
        <w:t>:</w:t>
      </w:r>
      <w:r w:rsidRPr="0093117C">
        <w:rPr>
          <w:rtl/>
        </w:rPr>
        <w:t xml:space="preserve"> 3 / 2</w:t>
      </w:r>
      <w:r w:rsidR="0001166B" w:rsidRPr="0093117C">
        <w:rPr>
          <w:rtl/>
        </w:rPr>
        <w:t>،</w:t>
      </w:r>
      <w:r w:rsidRPr="0093117C">
        <w:rPr>
          <w:rtl/>
        </w:rPr>
        <w:t xml:space="preserve"> والاستبصار 2</w:t>
      </w:r>
      <w:r w:rsidR="0001166B" w:rsidRPr="0093117C">
        <w:rPr>
          <w:rtl/>
        </w:rPr>
        <w:t>:</w:t>
      </w:r>
      <w:r w:rsidRPr="0093117C">
        <w:rPr>
          <w:rtl/>
        </w:rPr>
        <w:t xml:space="preserve"> 139 / 454. </w:t>
      </w:r>
    </w:p>
    <w:p w:rsidR="00E36980" w:rsidRPr="0093117C" w:rsidRDefault="00E36980" w:rsidP="0093117C">
      <w:pPr>
        <w:pStyle w:val="libFootnote0"/>
        <w:rPr>
          <w:rtl/>
        </w:rPr>
      </w:pPr>
      <w:r w:rsidRPr="0093117C">
        <w:rPr>
          <w:rtl/>
        </w:rPr>
        <w:t>5</w:t>
      </w:r>
      <w:r w:rsidR="0001166B" w:rsidRPr="0093117C">
        <w:rPr>
          <w:rtl/>
        </w:rPr>
        <w:t xml:space="preserve"> - </w:t>
      </w:r>
      <w:r w:rsidRPr="0093117C">
        <w:rPr>
          <w:rtl/>
        </w:rPr>
        <w:t>الكافي 4</w:t>
      </w:r>
      <w:r w:rsidR="0001166B" w:rsidRPr="0093117C">
        <w:rPr>
          <w:rtl/>
        </w:rPr>
        <w:t>:</w:t>
      </w:r>
      <w:r w:rsidRPr="0093117C">
        <w:rPr>
          <w:rtl/>
        </w:rPr>
        <w:t xml:space="preserve"> 268 / 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571972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سأله رجل من أهل القدر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يابن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أخبرني عن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571972" w:rsidRPr="008C45FF">
        <w:rPr>
          <w:rStyle w:val="libAlaemChar"/>
          <w:rtl/>
        </w:rPr>
        <w:t>(</w:t>
      </w:r>
      <w:r w:rsidR="00571972">
        <w:rPr>
          <w:rStyle w:val="libAlaemChar"/>
          <w:rFonts w:hint="cs"/>
          <w:rtl/>
        </w:rPr>
        <w:t xml:space="preserve"> </w:t>
      </w:r>
      <w:r w:rsidR="00571972" w:rsidRPr="00E36980">
        <w:rPr>
          <w:rStyle w:val="libAieChar"/>
          <w:rtl/>
        </w:rPr>
        <w:t>و</w:t>
      </w:r>
      <w:r w:rsidR="00571972">
        <w:rPr>
          <w:rStyle w:val="libAieChar"/>
          <w:rFonts w:hint="cs"/>
          <w:rtl/>
        </w:rPr>
        <w:t>َ</w:t>
      </w:r>
      <w:r w:rsidR="00571972" w:rsidRPr="00E36980">
        <w:rPr>
          <w:rStyle w:val="libAieChar"/>
          <w:rtl/>
        </w:rPr>
        <w:t>لله</w:t>
      </w:r>
      <w:r w:rsidR="00571972">
        <w:rPr>
          <w:rStyle w:val="libAieChar"/>
          <w:rFonts w:hint="cs"/>
          <w:rtl/>
        </w:rPr>
        <w:t>ِ</w:t>
      </w:r>
      <w:r w:rsidR="00571972" w:rsidRPr="00E36980">
        <w:rPr>
          <w:rStyle w:val="libAieChar"/>
          <w:rtl/>
        </w:rPr>
        <w:t xml:space="preserve"> ع</w:t>
      </w:r>
      <w:r w:rsidR="00571972">
        <w:rPr>
          <w:rStyle w:val="libAieChar"/>
          <w:rFonts w:hint="cs"/>
          <w:rtl/>
        </w:rPr>
        <w:t>َ</w:t>
      </w:r>
      <w:r w:rsidR="00571972" w:rsidRPr="00E36980">
        <w:rPr>
          <w:rStyle w:val="libAieChar"/>
          <w:rtl/>
        </w:rPr>
        <w:t>ل</w:t>
      </w:r>
      <w:r w:rsidR="00571972">
        <w:rPr>
          <w:rStyle w:val="libAieChar"/>
          <w:rFonts w:hint="cs"/>
          <w:rtl/>
        </w:rPr>
        <w:t>َ</w:t>
      </w:r>
      <w:r w:rsidR="00571972" w:rsidRPr="00E36980">
        <w:rPr>
          <w:rStyle w:val="libAieChar"/>
          <w:rtl/>
        </w:rPr>
        <w:t>ى الن</w:t>
      </w:r>
      <w:r w:rsidR="00571972">
        <w:rPr>
          <w:rStyle w:val="libAieChar"/>
          <w:rFonts w:hint="cs"/>
          <w:rtl/>
        </w:rPr>
        <w:t>َّ</w:t>
      </w:r>
      <w:r w:rsidR="00571972" w:rsidRPr="00E36980">
        <w:rPr>
          <w:rStyle w:val="libAieChar"/>
          <w:rtl/>
        </w:rPr>
        <w:t>اس</w:t>
      </w:r>
      <w:r w:rsidR="00571972">
        <w:rPr>
          <w:rStyle w:val="libAieChar"/>
          <w:rFonts w:hint="cs"/>
          <w:rtl/>
        </w:rPr>
        <w:t>ِ</w:t>
      </w:r>
      <w:r w:rsidR="00571972" w:rsidRPr="00E36980">
        <w:rPr>
          <w:rStyle w:val="libAieChar"/>
          <w:rtl/>
        </w:rPr>
        <w:t xml:space="preserve"> ح</w:t>
      </w:r>
      <w:r w:rsidR="00571972">
        <w:rPr>
          <w:rStyle w:val="libAieChar"/>
          <w:rFonts w:hint="cs"/>
          <w:rtl/>
        </w:rPr>
        <w:t>ِ</w:t>
      </w:r>
      <w:r w:rsidR="00571972" w:rsidRPr="00E36980">
        <w:rPr>
          <w:rStyle w:val="libAieChar"/>
          <w:rtl/>
        </w:rPr>
        <w:t>ج</w:t>
      </w:r>
      <w:r w:rsidR="00571972">
        <w:rPr>
          <w:rStyle w:val="libAieChar"/>
          <w:rFonts w:hint="cs"/>
          <w:rtl/>
        </w:rPr>
        <w:t>ُّ</w:t>
      </w:r>
      <w:r w:rsidR="00571972" w:rsidRPr="00E36980">
        <w:rPr>
          <w:rStyle w:val="libAieChar"/>
          <w:rtl/>
        </w:rPr>
        <w:t xml:space="preserve"> ال</w:t>
      </w:r>
      <w:r w:rsidR="00571972">
        <w:rPr>
          <w:rStyle w:val="libAieChar"/>
          <w:rFonts w:hint="cs"/>
          <w:rtl/>
        </w:rPr>
        <w:t>ْ</w:t>
      </w:r>
      <w:r w:rsidR="00571972" w:rsidRPr="00E36980">
        <w:rPr>
          <w:rStyle w:val="libAieChar"/>
          <w:rtl/>
        </w:rPr>
        <w:t>ب</w:t>
      </w:r>
      <w:r w:rsidR="00571972">
        <w:rPr>
          <w:rStyle w:val="libAieChar"/>
          <w:rFonts w:hint="cs"/>
          <w:rtl/>
        </w:rPr>
        <w:t>َ</w:t>
      </w:r>
      <w:r w:rsidR="00571972" w:rsidRPr="00E36980">
        <w:rPr>
          <w:rStyle w:val="libAieChar"/>
          <w:rtl/>
        </w:rPr>
        <w:t>ي</w:t>
      </w:r>
      <w:r w:rsidR="00571972">
        <w:rPr>
          <w:rStyle w:val="libAieChar"/>
          <w:rFonts w:hint="cs"/>
          <w:rtl/>
        </w:rPr>
        <w:t>ْ</w:t>
      </w:r>
      <w:r w:rsidR="00571972" w:rsidRPr="00E36980">
        <w:rPr>
          <w:rStyle w:val="libAieChar"/>
          <w:rtl/>
        </w:rPr>
        <w:t>ت</w:t>
      </w:r>
      <w:r w:rsidR="00571972">
        <w:rPr>
          <w:rStyle w:val="libAieChar"/>
          <w:rFonts w:hint="cs"/>
          <w:rtl/>
        </w:rPr>
        <w:t>ِ</w:t>
      </w:r>
      <w:r w:rsidR="00571972" w:rsidRPr="00E36980">
        <w:rPr>
          <w:rStyle w:val="libAieChar"/>
          <w:rtl/>
        </w:rPr>
        <w:t xml:space="preserve"> م</w:t>
      </w:r>
      <w:r w:rsidR="00571972">
        <w:rPr>
          <w:rStyle w:val="libAieChar"/>
          <w:rFonts w:hint="cs"/>
          <w:rtl/>
        </w:rPr>
        <w:t>َ</w:t>
      </w:r>
      <w:r w:rsidR="00571972" w:rsidRPr="00E36980">
        <w:rPr>
          <w:rStyle w:val="libAieChar"/>
          <w:rtl/>
        </w:rPr>
        <w:t>ن</w:t>
      </w:r>
      <w:r w:rsidR="00571972">
        <w:rPr>
          <w:rStyle w:val="libAieChar"/>
          <w:rFonts w:hint="cs"/>
          <w:rtl/>
        </w:rPr>
        <w:t>ِ</w:t>
      </w:r>
      <w:r w:rsidR="00571972" w:rsidRPr="00E36980">
        <w:rPr>
          <w:rStyle w:val="libAieChar"/>
          <w:rtl/>
        </w:rPr>
        <w:t xml:space="preserve"> اس</w:t>
      </w:r>
      <w:r w:rsidR="00571972">
        <w:rPr>
          <w:rStyle w:val="libAieChar"/>
          <w:rFonts w:hint="cs"/>
          <w:rtl/>
        </w:rPr>
        <w:t>ْ</w:t>
      </w:r>
      <w:r w:rsidR="00571972" w:rsidRPr="00E36980">
        <w:rPr>
          <w:rStyle w:val="libAieChar"/>
          <w:rtl/>
        </w:rPr>
        <w:t>ت</w:t>
      </w:r>
      <w:r w:rsidR="00571972">
        <w:rPr>
          <w:rStyle w:val="libAieChar"/>
          <w:rFonts w:hint="cs"/>
          <w:rtl/>
        </w:rPr>
        <w:t>َ</w:t>
      </w:r>
      <w:r w:rsidR="00571972" w:rsidRPr="00E36980">
        <w:rPr>
          <w:rStyle w:val="libAieChar"/>
          <w:rtl/>
        </w:rPr>
        <w:t>ط</w:t>
      </w:r>
      <w:r w:rsidR="00571972">
        <w:rPr>
          <w:rStyle w:val="libAieChar"/>
          <w:rFonts w:hint="cs"/>
          <w:rtl/>
        </w:rPr>
        <w:t>َ</w:t>
      </w:r>
      <w:r w:rsidR="00571972" w:rsidRPr="00E36980">
        <w:rPr>
          <w:rStyle w:val="libAieChar"/>
          <w:rtl/>
        </w:rPr>
        <w:t>اع</w:t>
      </w:r>
      <w:r w:rsidR="00571972">
        <w:rPr>
          <w:rStyle w:val="libAieChar"/>
          <w:rFonts w:hint="cs"/>
          <w:rtl/>
        </w:rPr>
        <w:t>َ</w:t>
      </w:r>
      <w:r w:rsidR="00571972" w:rsidRPr="00E36980">
        <w:rPr>
          <w:rStyle w:val="libAieChar"/>
          <w:rtl/>
        </w:rPr>
        <w:t xml:space="preserve"> إ</w:t>
      </w:r>
      <w:r w:rsidR="00571972">
        <w:rPr>
          <w:rStyle w:val="libAieChar"/>
          <w:rFonts w:hint="cs"/>
          <w:rtl/>
        </w:rPr>
        <w:t>ِ</w:t>
      </w:r>
      <w:r w:rsidR="00571972" w:rsidRPr="00E36980">
        <w:rPr>
          <w:rStyle w:val="libAieChar"/>
          <w:rtl/>
        </w:rPr>
        <w:t>ل</w:t>
      </w:r>
      <w:r w:rsidR="00571972">
        <w:rPr>
          <w:rStyle w:val="libAieChar"/>
          <w:rFonts w:hint="cs"/>
          <w:rtl/>
        </w:rPr>
        <w:t>َ</w:t>
      </w:r>
      <w:r w:rsidR="00571972" w:rsidRPr="00E36980">
        <w:rPr>
          <w:rStyle w:val="libAieChar"/>
          <w:rtl/>
        </w:rPr>
        <w:t>ي</w:t>
      </w:r>
      <w:r w:rsidR="00571972">
        <w:rPr>
          <w:rStyle w:val="libAieChar"/>
          <w:rFonts w:hint="cs"/>
          <w:rtl/>
        </w:rPr>
        <w:t>ْ</w:t>
      </w:r>
      <w:r w:rsidR="00571972" w:rsidRPr="00E36980">
        <w:rPr>
          <w:rStyle w:val="libAieChar"/>
          <w:rtl/>
        </w:rPr>
        <w:t>ه</w:t>
      </w:r>
      <w:r w:rsidR="00571972">
        <w:rPr>
          <w:rStyle w:val="libAieChar"/>
          <w:rFonts w:hint="cs"/>
          <w:rtl/>
        </w:rPr>
        <w:t>ِ</w:t>
      </w:r>
      <w:r w:rsidR="00571972" w:rsidRPr="00E36980">
        <w:rPr>
          <w:rStyle w:val="libAieChar"/>
          <w:rtl/>
        </w:rPr>
        <w:t xml:space="preserve"> س</w:t>
      </w:r>
      <w:r w:rsidR="00571972">
        <w:rPr>
          <w:rStyle w:val="libAieChar"/>
          <w:rFonts w:hint="cs"/>
          <w:rtl/>
        </w:rPr>
        <w:t>َ</w:t>
      </w:r>
      <w:r w:rsidR="00571972" w:rsidRPr="00E36980">
        <w:rPr>
          <w:rStyle w:val="libAieChar"/>
          <w:rtl/>
        </w:rPr>
        <w:t>ب</w:t>
      </w:r>
      <w:r w:rsidR="00571972">
        <w:rPr>
          <w:rStyle w:val="libAieChar"/>
          <w:rFonts w:hint="cs"/>
          <w:rtl/>
        </w:rPr>
        <w:t>ِ</w:t>
      </w:r>
      <w:r w:rsidR="00571972" w:rsidRPr="00E36980">
        <w:rPr>
          <w:rStyle w:val="libAieChar"/>
          <w:rtl/>
        </w:rPr>
        <w:t>يلا</w:t>
      </w:r>
      <w:r w:rsidR="00571972">
        <w:rPr>
          <w:rStyle w:val="libAieChar"/>
          <w:rFonts w:hint="cs"/>
          <w:rtl/>
        </w:rPr>
        <w:t xml:space="preserve">ً </w:t>
      </w:r>
      <w:r w:rsidR="00571972" w:rsidRPr="0001166B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أليس قد جعل الله لهم الاستطاعة؟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ويحك إنّما يعني بالاستطاعة الزاد والراحلة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ليس استطاعة البدن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B0659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[ 14172 ] </w:t>
      </w:r>
      <w:r>
        <w:rPr>
          <w:rtl/>
        </w:rPr>
        <w:t>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D575D0">
        <w:rPr>
          <w:rStyle w:val="libNormalChar"/>
          <w:rtl/>
        </w:rPr>
        <w:t xml:space="preserve"> ) </w:t>
      </w:r>
      <w:r w:rsidR="00B0659D">
        <w:rPr>
          <w:rtl/>
        </w:rPr>
        <w:t>بإسناده ال</w:t>
      </w:r>
      <w:r w:rsidR="00B0659D">
        <w:rPr>
          <w:rFonts w:hint="cs"/>
          <w:rtl/>
        </w:rPr>
        <w:t>آ</w:t>
      </w:r>
      <w:r>
        <w:rPr>
          <w:rtl/>
        </w:rPr>
        <w:t xml:space="preserve">تي </w:t>
      </w:r>
      <w:r w:rsidRPr="00E36980">
        <w:rPr>
          <w:rStyle w:val="libFootnotenumChar"/>
          <w:rtl/>
        </w:rPr>
        <w:t>(</w:t>
      </w:r>
      <w:r w:rsidR="00B0659D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الفضل بن شاذان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كتابه إلى المأمون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وحج</w:t>
      </w:r>
      <w:r w:rsidR="00B0659D">
        <w:rPr>
          <w:rFonts w:hint="cs"/>
          <w:rtl/>
        </w:rPr>
        <w:t>ّ</w:t>
      </w:r>
      <w:r>
        <w:rPr>
          <w:rtl/>
        </w:rPr>
        <w:t xml:space="preserve"> البيت فريضة على من استطاع إليه سبيلا</w:t>
      </w:r>
      <w:r w:rsidR="00B0659D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والسبيل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الزاد والراحلة مع الصحة. </w:t>
      </w:r>
    </w:p>
    <w:p w:rsidR="00E36980" w:rsidRDefault="00E36980" w:rsidP="00B0659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[ 14173 ]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وفي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التوحيد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 بن هاشم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قوله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B0659D" w:rsidRPr="008C45FF">
        <w:rPr>
          <w:rStyle w:val="libAlaemChar"/>
          <w:rtl/>
        </w:rPr>
        <w:t>(</w:t>
      </w:r>
      <w:r w:rsidR="00B0659D">
        <w:rPr>
          <w:rStyle w:val="libAlaemChar"/>
          <w:rFonts w:hint="cs"/>
          <w:rtl/>
        </w:rPr>
        <w:t xml:space="preserve"> </w:t>
      </w:r>
      <w:r w:rsidR="00B0659D" w:rsidRPr="00E36980">
        <w:rPr>
          <w:rStyle w:val="libAieChar"/>
          <w:rtl/>
        </w:rPr>
        <w:t>و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لله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ع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ل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ى الن</w:t>
      </w:r>
      <w:r w:rsidR="00B0659D">
        <w:rPr>
          <w:rStyle w:val="libAieChar"/>
          <w:rFonts w:hint="cs"/>
          <w:rtl/>
        </w:rPr>
        <w:t>َّ</w:t>
      </w:r>
      <w:r w:rsidR="00B0659D" w:rsidRPr="00E36980">
        <w:rPr>
          <w:rStyle w:val="libAieChar"/>
          <w:rtl/>
        </w:rPr>
        <w:t>اس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ح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>ج</w:t>
      </w:r>
      <w:r w:rsidR="00B0659D">
        <w:rPr>
          <w:rStyle w:val="libAieChar"/>
          <w:rFonts w:hint="cs"/>
          <w:rtl/>
        </w:rPr>
        <w:t>ُّ</w:t>
      </w:r>
      <w:r w:rsidR="00B0659D" w:rsidRPr="00E36980">
        <w:rPr>
          <w:rStyle w:val="libAieChar"/>
          <w:rtl/>
        </w:rPr>
        <w:t xml:space="preserve"> ال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ب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ي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ت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م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ن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اس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ت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ط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اع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 xml:space="preserve"> إ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>ل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ي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ه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س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ب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>يلا</w:t>
      </w:r>
      <w:r w:rsidR="00B0659D">
        <w:rPr>
          <w:rStyle w:val="libAieChar"/>
          <w:rFonts w:hint="cs"/>
          <w:rtl/>
        </w:rPr>
        <w:t xml:space="preserve">ً </w:t>
      </w:r>
      <w:r w:rsidR="00B0659D" w:rsidRPr="0001166B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B0659D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ما يعني بذلك؟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كان صحيحا</w:t>
      </w:r>
      <w:r w:rsidR="00B0659D">
        <w:rPr>
          <w:rFonts w:hint="cs"/>
          <w:rtl/>
        </w:rPr>
        <w:t>ً</w:t>
      </w:r>
      <w:r>
        <w:rPr>
          <w:rtl/>
        </w:rPr>
        <w:t xml:space="preserve"> في بدنه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مخلى سربه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له زاد وراحلة. </w:t>
      </w:r>
    </w:p>
    <w:p w:rsidR="00E36980" w:rsidRDefault="00E36980" w:rsidP="00B0659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[ 14174 ]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بإسناده الاتي </w:t>
      </w:r>
      <w:r w:rsidRPr="00E36980">
        <w:rPr>
          <w:rStyle w:val="libFootnotenumChar"/>
          <w:rtl/>
        </w:rPr>
        <w:t>(</w:t>
      </w:r>
      <w:r w:rsidR="00B0659D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 الاربعمائة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أردتم </w:t>
      </w:r>
      <w:r w:rsidR="00E41DF8">
        <w:rPr>
          <w:rtl/>
        </w:rPr>
        <w:t xml:space="preserve">الحجّ </w:t>
      </w:r>
      <w:r>
        <w:rPr>
          <w:rtl/>
        </w:rPr>
        <w:t>فتقدموا في شراء الحوائج لبعض ما يقو</w:t>
      </w:r>
      <w:r w:rsidR="00B0659D">
        <w:rPr>
          <w:rFonts w:hint="cs"/>
          <w:rtl/>
        </w:rPr>
        <w:t>ّ</w:t>
      </w:r>
      <w:r>
        <w:rPr>
          <w:rtl/>
        </w:rPr>
        <w:t>يكم على السفر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B0659D">
        <w:rPr>
          <w:rFonts w:hint="cs"/>
          <w:rtl/>
        </w:rPr>
        <w:t>ّ</w:t>
      </w:r>
      <w:r>
        <w:rPr>
          <w:rtl/>
        </w:rPr>
        <w:t xml:space="preserve"> الله يقول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B0659D" w:rsidRPr="008C45FF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B0659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B0659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B0659D">
        <w:rPr>
          <w:rStyle w:val="libAieChar"/>
          <w:rFonts w:hint="cs"/>
          <w:rtl/>
        </w:rPr>
        <w:t>ْ</w:t>
      </w:r>
      <w:r w:rsidR="00B0659D">
        <w:rPr>
          <w:rStyle w:val="libAieChar"/>
          <w:rtl/>
        </w:rPr>
        <w:t xml:space="preserve"> </w:t>
      </w:r>
      <w:r w:rsidR="00B0659D">
        <w:rPr>
          <w:rStyle w:val="libAieChar"/>
          <w:rFonts w:hint="cs"/>
          <w:rtl/>
        </w:rPr>
        <w:t>أَ</w:t>
      </w:r>
      <w:r w:rsidRPr="00E36980">
        <w:rPr>
          <w:rStyle w:val="libAieChar"/>
          <w:rtl/>
        </w:rPr>
        <w:t>رَادُوا الخ</w:t>
      </w:r>
      <w:r w:rsidR="00B0659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ر</w:t>
      </w:r>
      <w:r w:rsidR="00B0659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وج</w:t>
      </w:r>
      <w:r w:rsidR="00B0659D">
        <w:rPr>
          <w:rStyle w:val="libAieChar"/>
          <w:rFonts w:hint="cs"/>
          <w:rtl/>
        </w:rPr>
        <w:t>َ</w:t>
      </w:r>
      <w:r w:rsidR="00B0659D">
        <w:rPr>
          <w:rStyle w:val="libAieChar"/>
          <w:rtl/>
        </w:rPr>
        <w:t xml:space="preserve"> ل</w:t>
      </w:r>
      <w:r w:rsidR="00B0659D">
        <w:rPr>
          <w:rStyle w:val="libAieChar"/>
          <w:rFonts w:hint="cs"/>
          <w:rtl/>
        </w:rPr>
        <w:t>أَ</w:t>
      </w:r>
      <w:r w:rsidRPr="00E36980">
        <w:rPr>
          <w:rStyle w:val="libAieChar"/>
          <w:rtl/>
        </w:rPr>
        <w:t>ع</w:t>
      </w:r>
      <w:r w:rsidR="00B0659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دُّوا ل</w:t>
      </w:r>
      <w:r w:rsidR="00B0659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B0659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ع</w:t>
      </w:r>
      <w:r w:rsidR="00B0659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د</w:t>
      </w:r>
      <w:r w:rsidR="00B0659D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ة</w:t>
      </w:r>
      <w:r w:rsidR="00B0659D">
        <w:rPr>
          <w:rStyle w:val="libAieChar"/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B0659D" w:rsidRPr="0001166B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B0659D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E1279" w:rsidRDefault="00E36980" w:rsidP="00D575D0">
      <w:pPr>
        <w:pStyle w:val="libFootnote0"/>
        <w:rPr>
          <w:rtl/>
        </w:rPr>
      </w:pPr>
      <w:r w:rsidRPr="004E1279">
        <w:rPr>
          <w:rtl/>
        </w:rPr>
        <w:t xml:space="preserve">(1) آل عمران </w:t>
      </w:r>
      <w:r w:rsidRPr="00B0659D">
        <w:rPr>
          <w:rtl/>
        </w:rPr>
        <w:t>3</w:t>
      </w:r>
      <w:r w:rsidR="0001166B" w:rsidRPr="00B0659D">
        <w:rPr>
          <w:rtl/>
        </w:rPr>
        <w:t>:</w:t>
      </w:r>
      <w:r w:rsidRPr="004E1279">
        <w:rPr>
          <w:rtl/>
        </w:rPr>
        <w:t xml:space="preserve"> 97</w:t>
      </w:r>
      <w:r>
        <w:rPr>
          <w:rtl/>
        </w:rPr>
        <w:t>.</w:t>
      </w:r>
      <w:r w:rsidRPr="004E1279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عيون أخبار </w:t>
      </w:r>
      <w:r w:rsidRPr="00B0659D">
        <w:rPr>
          <w:rtl/>
        </w:rPr>
        <w:t xml:space="preserve">الرضا </w:t>
      </w:r>
      <w:r w:rsidR="00163406" w:rsidRPr="00B0659D">
        <w:rPr>
          <w:rFonts w:hint="cs"/>
          <w:rtl/>
        </w:rPr>
        <w:t>(</w:t>
      </w:r>
      <w:r w:rsidR="00163406" w:rsidRPr="00D575D0">
        <w:rPr>
          <w:rStyle w:val="libNormalChar"/>
          <w:rFonts w:hint="cs"/>
          <w:rtl/>
        </w:rPr>
        <w:t xml:space="preserve"> </w:t>
      </w:r>
      <w:r w:rsidR="00163406" w:rsidRPr="00B0659D">
        <w:rPr>
          <w:rStyle w:val="libFootnoteAlaemChar"/>
          <w:rFonts w:hint="cs"/>
          <w:rtl/>
        </w:rPr>
        <w:t xml:space="preserve">عليه‌السلام </w:t>
      </w:r>
      <w:r w:rsidR="00163406" w:rsidRPr="00B0659D">
        <w:rPr>
          <w:rFonts w:hint="cs"/>
          <w:rtl/>
        </w:rPr>
        <w:t xml:space="preserve">) </w:t>
      </w:r>
      <w:r w:rsidRPr="00B0659D">
        <w:rPr>
          <w:rtl/>
        </w:rPr>
        <w:t xml:space="preserve">2 </w:t>
      </w:r>
      <w:r>
        <w:rPr>
          <w:rtl/>
        </w:rPr>
        <w:t>و</w:t>
      </w:r>
      <w:r w:rsidR="0001166B" w:rsidRPr="00B0659D">
        <w:rPr>
          <w:rtl/>
        </w:rPr>
        <w:t>:</w:t>
      </w:r>
      <w:r w:rsidRPr="00B0659D">
        <w:rPr>
          <w:rtl/>
        </w:rPr>
        <w:t xml:space="preserve"> </w:t>
      </w:r>
      <w:r>
        <w:rPr>
          <w:rtl/>
        </w:rPr>
        <w:t xml:space="preserve">124 / 1. </w:t>
      </w:r>
    </w:p>
    <w:p w:rsidR="00E36980" w:rsidRPr="004E1279" w:rsidRDefault="00E36980" w:rsidP="00B0659D">
      <w:pPr>
        <w:pStyle w:val="libFootnote0"/>
        <w:rPr>
          <w:rtl/>
        </w:rPr>
      </w:pPr>
      <w:r w:rsidRPr="004E1279">
        <w:rPr>
          <w:rtl/>
        </w:rPr>
        <w:t>(</w:t>
      </w:r>
      <w:r w:rsidR="00B0659D">
        <w:rPr>
          <w:rFonts w:hint="cs"/>
          <w:rtl/>
        </w:rPr>
        <w:t>2</w:t>
      </w:r>
      <w:r w:rsidRPr="004E1279">
        <w:rPr>
          <w:rtl/>
        </w:rPr>
        <w:t>) يأتي في الفائدة الا</w:t>
      </w:r>
      <w:r w:rsidR="00B0659D">
        <w:rPr>
          <w:rFonts w:hint="cs"/>
          <w:rtl/>
        </w:rPr>
        <w:t>ُ</w:t>
      </w:r>
      <w:r w:rsidRPr="004E1279">
        <w:rPr>
          <w:rtl/>
        </w:rPr>
        <w:t xml:space="preserve">ولى من الخاتمة </w:t>
      </w:r>
      <w:r w:rsidRPr="00B0659D">
        <w:rPr>
          <w:rtl/>
        </w:rPr>
        <w:t>برمز ( ب ).</w:t>
      </w:r>
      <w:r w:rsidRPr="004E1279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التوحي</w:t>
      </w:r>
      <w:r w:rsidRPr="00B0659D">
        <w:rPr>
          <w:rtl/>
        </w:rPr>
        <w:t>د</w:t>
      </w:r>
      <w:r w:rsidR="0001166B" w:rsidRPr="00B0659D">
        <w:rPr>
          <w:rtl/>
        </w:rPr>
        <w:t>:</w:t>
      </w:r>
      <w:r w:rsidRPr="00B0659D">
        <w:rPr>
          <w:rtl/>
        </w:rPr>
        <w:t xml:space="preserve"> 350</w:t>
      </w:r>
      <w:r>
        <w:rPr>
          <w:rtl/>
        </w:rPr>
        <w:t xml:space="preserve"> / 14. </w:t>
      </w:r>
    </w:p>
    <w:p w:rsidR="00E36980" w:rsidRPr="004E1279" w:rsidRDefault="00E36980" w:rsidP="00B0659D">
      <w:pPr>
        <w:pStyle w:val="libFootnote0"/>
        <w:rPr>
          <w:rtl/>
        </w:rPr>
      </w:pPr>
      <w:r w:rsidRPr="004E1279">
        <w:rPr>
          <w:rtl/>
        </w:rPr>
        <w:t>(</w:t>
      </w:r>
      <w:r w:rsidR="00B0659D">
        <w:rPr>
          <w:rFonts w:hint="cs"/>
          <w:rtl/>
        </w:rPr>
        <w:t>3</w:t>
      </w:r>
      <w:r w:rsidRPr="004E1279">
        <w:rPr>
          <w:rtl/>
        </w:rPr>
        <w:t>) آل عمران 3</w:t>
      </w:r>
      <w:r w:rsidR="0001166B" w:rsidRPr="00B0659D">
        <w:rPr>
          <w:rtl/>
        </w:rPr>
        <w:t>:</w:t>
      </w:r>
      <w:r w:rsidRPr="00B0659D">
        <w:rPr>
          <w:rtl/>
        </w:rPr>
        <w:t xml:space="preserve"> </w:t>
      </w:r>
      <w:r w:rsidRPr="004E1279">
        <w:rPr>
          <w:rtl/>
        </w:rPr>
        <w:t>97</w:t>
      </w:r>
      <w:r>
        <w:rPr>
          <w:rtl/>
        </w:rPr>
        <w:t>.</w:t>
      </w:r>
      <w:r w:rsidRPr="004E1279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8</w:t>
      </w:r>
      <w:r w:rsidR="0001166B">
        <w:rPr>
          <w:rtl/>
        </w:rPr>
        <w:t xml:space="preserve"> - </w:t>
      </w:r>
      <w:r w:rsidRPr="00B0659D">
        <w:rPr>
          <w:rtl/>
        </w:rPr>
        <w:t>الخصال</w:t>
      </w:r>
      <w:r w:rsidR="0001166B" w:rsidRPr="00B0659D">
        <w:rPr>
          <w:rtl/>
        </w:rPr>
        <w:t>:</w:t>
      </w:r>
      <w:r>
        <w:rPr>
          <w:rtl/>
        </w:rPr>
        <w:t xml:space="preserve"> 617. </w:t>
      </w:r>
    </w:p>
    <w:p w:rsidR="00E36980" w:rsidRPr="004E1279" w:rsidRDefault="00E36980" w:rsidP="00B0659D">
      <w:pPr>
        <w:pStyle w:val="libFootnote0"/>
        <w:rPr>
          <w:rtl/>
        </w:rPr>
      </w:pPr>
      <w:r w:rsidRPr="004E1279">
        <w:rPr>
          <w:rtl/>
        </w:rPr>
        <w:t>(</w:t>
      </w:r>
      <w:r w:rsidR="00B0659D">
        <w:rPr>
          <w:rFonts w:hint="cs"/>
          <w:rtl/>
        </w:rPr>
        <w:t>4</w:t>
      </w:r>
      <w:r w:rsidR="00B0659D">
        <w:rPr>
          <w:rtl/>
        </w:rPr>
        <w:t>) يأتي في الفائدة ال</w:t>
      </w:r>
      <w:r w:rsidR="00B0659D">
        <w:rPr>
          <w:rFonts w:hint="cs"/>
          <w:rtl/>
        </w:rPr>
        <w:t>اُ</w:t>
      </w:r>
      <w:r w:rsidRPr="004E1279">
        <w:rPr>
          <w:rtl/>
        </w:rPr>
        <w:t>ولى من الخاتمة برمز</w:t>
      </w:r>
      <w:r w:rsidRPr="00B0659D">
        <w:rPr>
          <w:rtl/>
        </w:rPr>
        <w:t xml:space="preserve"> ( </w:t>
      </w:r>
      <w:r w:rsidRPr="004E1279">
        <w:rPr>
          <w:rtl/>
        </w:rPr>
        <w:t>ر )</w:t>
      </w:r>
      <w:r>
        <w:rPr>
          <w:rtl/>
        </w:rPr>
        <w:t>.</w:t>
      </w:r>
      <w:r w:rsidRPr="004E1279">
        <w:rPr>
          <w:rtl/>
        </w:rPr>
        <w:t xml:space="preserve"> </w:t>
      </w:r>
    </w:p>
    <w:p w:rsidR="00E36980" w:rsidRPr="004E1279" w:rsidRDefault="00E36980" w:rsidP="00B0659D">
      <w:pPr>
        <w:pStyle w:val="libFootnote0"/>
        <w:rPr>
          <w:rtl/>
        </w:rPr>
      </w:pPr>
      <w:r w:rsidRPr="004E1279">
        <w:rPr>
          <w:rtl/>
        </w:rPr>
        <w:t>(</w:t>
      </w:r>
      <w:r w:rsidR="00B0659D">
        <w:rPr>
          <w:rFonts w:hint="cs"/>
          <w:rtl/>
        </w:rPr>
        <w:t>5</w:t>
      </w:r>
      <w:r w:rsidRPr="004E1279">
        <w:rPr>
          <w:rtl/>
        </w:rPr>
        <w:t xml:space="preserve">) </w:t>
      </w:r>
      <w:r w:rsidRPr="00B0659D">
        <w:rPr>
          <w:rtl/>
        </w:rPr>
        <w:t>التوبة 9</w:t>
      </w:r>
      <w:r w:rsidR="0001166B" w:rsidRPr="00B0659D">
        <w:rPr>
          <w:rtl/>
        </w:rPr>
        <w:t>:</w:t>
      </w:r>
      <w:r w:rsidRPr="00B0659D">
        <w:rPr>
          <w:rtl/>
        </w:rPr>
        <w:t xml:space="preserve"> 46</w:t>
      </w:r>
      <w:r>
        <w:rPr>
          <w:rtl/>
        </w:rPr>
        <w:t>.</w:t>
      </w:r>
      <w:r w:rsidRPr="004E1279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B0659D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[ 14175 ]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الحسن بن علي بن شعبة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تحف العقول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كتابه الى المأمون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</w:t>
      </w:r>
      <w:r w:rsidRPr="00D575D0">
        <w:rPr>
          <w:rStyle w:val="libNormalChar"/>
          <w:rtl/>
        </w:rPr>
        <w:t xml:space="preserve"> </w:t>
      </w:r>
      <w:r w:rsidR="00B0659D" w:rsidRPr="008C45FF">
        <w:rPr>
          <w:rStyle w:val="libAlaemChar"/>
          <w:rtl/>
        </w:rPr>
        <w:t>(</w:t>
      </w:r>
      <w:r w:rsidR="00B0659D" w:rsidRPr="00E36980">
        <w:rPr>
          <w:rStyle w:val="libAieChar"/>
          <w:rtl/>
        </w:rPr>
        <w:t>ح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>ج</w:t>
      </w:r>
      <w:r w:rsidR="00B0659D">
        <w:rPr>
          <w:rStyle w:val="libAieChar"/>
          <w:rFonts w:hint="cs"/>
          <w:rtl/>
        </w:rPr>
        <w:t>ُّ</w:t>
      </w:r>
      <w:r w:rsidR="00B0659D" w:rsidRPr="00E36980">
        <w:rPr>
          <w:rStyle w:val="libAieChar"/>
          <w:rtl/>
        </w:rPr>
        <w:t xml:space="preserve"> ال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ب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ي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ت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م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ن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اس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ت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ط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اع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 xml:space="preserve"> إ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>ل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ي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ه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س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ب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>يلا</w:t>
      </w:r>
      <w:r w:rsidR="00B0659D">
        <w:rPr>
          <w:rStyle w:val="libAieChar"/>
          <w:rFonts w:hint="cs"/>
          <w:rtl/>
        </w:rPr>
        <w:t>ً</w:t>
      </w:r>
      <w:r w:rsidR="00B0659D" w:rsidRPr="0001166B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والسبيل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زاد وراحلة. </w:t>
      </w:r>
    </w:p>
    <w:p w:rsidR="00E36980" w:rsidRDefault="00E36980" w:rsidP="00B0659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[ 14176 ]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العي</w:t>
      </w:r>
      <w:r w:rsidR="00B0659D">
        <w:rPr>
          <w:rFonts w:hint="cs"/>
          <w:rtl/>
        </w:rPr>
        <w:t>ّ</w:t>
      </w:r>
      <w:r>
        <w:rPr>
          <w:rtl/>
        </w:rPr>
        <w:t>اشي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تفسيره 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عبد الرحمن بن سي</w:t>
      </w:r>
      <w:r w:rsidR="00B0659D">
        <w:rPr>
          <w:rFonts w:hint="cs"/>
          <w:rtl/>
        </w:rPr>
        <w:t>ّ</w:t>
      </w:r>
      <w:r>
        <w:rPr>
          <w:rtl/>
        </w:rPr>
        <w:t>ابة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قوله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B0659D" w:rsidRPr="008C45FF">
        <w:rPr>
          <w:rStyle w:val="libAlaemChar"/>
          <w:rtl/>
        </w:rPr>
        <w:t>(</w:t>
      </w:r>
      <w:r w:rsidR="00B0659D">
        <w:rPr>
          <w:rStyle w:val="libAlaemChar"/>
          <w:rFonts w:hint="cs"/>
          <w:rtl/>
        </w:rPr>
        <w:t xml:space="preserve"> </w:t>
      </w:r>
      <w:r w:rsidR="00B0659D" w:rsidRPr="00E36980">
        <w:rPr>
          <w:rStyle w:val="libAieChar"/>
          <w:rtl/>
        </w:rPr>
        <w:t>و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لله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ع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ل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ى الن</w:t>
      </w:r>
      <w:r w:rsidR="00B0659D">
        <w:rPr>
          <w:rStyle w:val="libAieChar"/>
          <w:rFonts w:hint="cs"/>
          <w:rtl/>
        </w:rPr>
        <w:t>َّ</w:t>
      </w:r>
      <w:r w:rsidR="00B0659D" w:rsidRPr="00E36980">
        <w:rPr>
          <w:rStyle w:val="libAieChar"/>
          <w:rtl/>
        </w:rPr>
        <w:t>اس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ح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>ج</w:t>
      </w:r>
      <w:r w:rsidR="00B0659D">
        <w:rPr>
          <w:rStyle w:val="libAieChar"/>
          <w:rFonts w:hint="cs"/>
          <w:rtl/>
        </w:rPr>
        <w:t>ُّ</w:t>
      </w:r>
      <w:r w:rsidR="00B0659D" w:rsidRPr="00E36980">
        <w:rPr>
          <w:rStyle w:val="libAieChar"/>
          <w:rtl/>
        </w:rPr>
        <w:t xml:space="preserve"> ال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ب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ي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ت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م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ن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اس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ت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ط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اع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 xml:space="preserve"> إ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>ل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ي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ه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س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ب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>يلا</w:t>
      </w:r>
      <w:r w:rsidR="00B0659D">
        <w:rPr>
          <w:rStyle w:val="libAieChar"/>
          <w:rFonts w:hint="cs"/>
          <w:rtl/>
        </w:rPr>
        <w:t xml:space="preserve">ً </w:t>
      </w:r>
      <w:r w:rsidR="00B0659D" w:rsidRPr="0001166B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B0659D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كان صحيحا</w:t>
      </w:r>
      <w:r w:rsidR="00B0659D">
        <w:rPr>
          <w:rFonts w:hint="cs"/>
          <w:rtl/>
        </w:rPr>
        <w:t>ً</w:t>
      </w:r>
      <w:r>
        <w:rPr>
          <w:rtl/>
        </w:rPr>
        <w:t xml:space="preserve"> في بدنه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مخل</w:t>
      </w:r>
      <w:r w:rsidR="00B0659D">
        <w:rPr>
          <w:rFonts w:hint="cs"/>
          <w:rtl/>
        </w:rPr>
        <w:t>ّ</w:t>
      </w:r>
      <w:r>
        <w:rPr>
          <w:rtl/>
        </w:rPr>
        <w:t>ى سربه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له زاد وراحلة فهو مستطيع للحج. </w:t>
      </w:r>
    </w:p>
    <w:p w:rsidR="00E36980" w:rsidRDefault="00E36980" w:rsidP="00B0659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[ 14177 ]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قال وفي رواية الكناني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وإن كان يقدر أن يركب بعضا</w:t>
      </w:r>
      <w:r w:rsidR="00B0659D">
        <w:rPr>
          <w:rFonts w:hint="cs"/>
          <w:rtl/>
        </w:rPr>
        <w:t>ً</w:t>
      </w:r>
      <w:r>
        <w:rPr>
          <w:rtl/>
        </w:rPr>
        <w:t xml:space="preserve"> ويمشي بعضا</w:t>
      </w:r>
      <w:r w:rsidR="00B0659D">
        <w:rPr>
          <w:rFonts w:hint="cs"/>
          <w:rtl/>
        </w:rPr>
        <w:t>ً</w:t>
      </w:r>
      <w:r>
        <w:rPr>
          <w:rtl/>
        </w:rPr>
        <w:t xml:space="preserve"> فليفعل</w:t>
      </w:r>
      <w:r w:rsidR="0001166B" w:rsidRPr="00163406">
        <w:rPr>
          <w:rStyle w:val="libNormalChar"/>
          <w:rtl/>
        </w:rPr>
        <w:t>،</w:t>
      </w:r>
      <w:r w:rsidRPr="00D575D0">
        <w:rPr>
          <w:rStyle w:val="libNormalChar"/>
          <w:rtl/>
        </w:rPr>
        <w:t xml:space="preserve"> ( </w:t>
      </w:r>
      <w:r w:rsidRPr="00E36980">
        <w:rPr>
          <w:rStyle w:val="libAieChar"/>
          <w:rtl/>
        </w:rPr>
        <w:t>ومن كفر</w:t>
      </w:r>
      <w:r w:rsidRPr="00D575D0">
        <w:rPr>
          <w:rStyle w:val="libNormalChar"/>
          <w:rtl/>
        </w:rPr>
        <w:t xml:space="preserve"> </w:t>
      </w:r>
      <w:r w:rsidR="00B0659D" w:rsidRPr="0001166B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B0659D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ترك. </w:t>
      </w:r>
    </w:p>
    <w:p w:rsidR="00E36980" w:rsidRDefault="00E36980" w:rsidP="00B0659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[ 14178 ]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وعن عبد الرحمن بن الحج</w:t>
      </w:r>
      <w:r w:rsidR="00B0659D">
        <w:rPr>
          <w:rFonts w:hint="cs"/>
          <w:rtl/>
        </w:rPr>
        <w:t>ّ</w:t>
      </w:r>
      <w:r>
        <w:rPr>
          <w:rtl/>
        </w:rPr>
        <w:t>اج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قوله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B0659D" w:rsidRPr="008C45FF">
        <w:rPr>
          <w:rStyle w:val="libAlaemChar"/>
          <w:rtl/>
        </w:rPr>
        <w:t>(</w:t>
      </w:r>
      <w:r w:rsidR="00B0659D">
        <w:rPr>
          <w:rStyle w:val="libAlaemChar"/>
          <w:rFonts w:hint="cs"/>
          <w:rtl/>
        </w:rPr>
        <w:t xml:space="preserve"> </w:t>
      </w:r>
      <w:r w:rsidR="00B0659D" w:rsidRPr="00E36980">
        <w:rPr>
          <w:rStyle w:val="libAieChar"/>
          <w:rtl/>
        </w:rPr>
        <w:t>و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لله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ع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ل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ى الن</w:t>
      </w:r>
      <w:r w:rsidR="00B0659D">
        <w:rPr>
          <w:rStyle w:val="libAieChar"/>
          <w:rFonts w:hint="cs"/>
          <w:rtl/>
        </w:rPr>
        <w:t>َّ</w:t>
      </w:r>
      <w:r w:rsidR="00B0659D" w:rsidRPr="00E36980">
        <w:rPr>
          <w:rStyle w:val="libAieChar"/>
          <w:rtl/>
        </w:rPr>
        <w:t>اس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ح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>ج</w:t>
      </w:r>
      <w:r w:rsidR="00B0659D">
        <w:rPr>
          <w:rStyle w:val="libAieChar"/>
          <w:rFonts w:hint="cs"/>
          <w:rtl/>
        </w:rPr>
        <w:t>ُّ</w:t>
      </w:r>
      <w:r w:rsidR="00B0659D" w:rsidRPr="00E36980">
        <w:rPr>
          <w:rStyle w:val="libAieChar"/>
          <w:rtl/>
        </w:rPr>
        <w:t xml:space="preserve"> ال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ب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ي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ت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م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ن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اس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ت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ط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اع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 xml:space="preserve"> إ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>ل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ي</w:t>
      </w:r>
      <w:r w:rsidR="00B0659D">
        <w:rPr>
          <w:rStyle w:val="libAieChar"/>
          <w:rFonts w:hint="cs"/>
          <w:rtl/>
        </w:rPr>
        <w:t>ْ</w:t>
      </w:r>
      <w:r w:rsidR="00B0659D" w:rsidRPr="00E36980">
        <w:rPr>
          <w:rStyle w:val="libAieChar"/>
          <w:rtl/>
        </w:rPr>
        <w:t>ه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 xml:space="preserve"> س</w:t>
      </w:r>
      <w:r w:rsidR="00B0659D">
        <w:rPr>
          <w:rStyle w:val="libAieChar"/>
          <w:rFonts w:hint="cs"/>
          <w:rtl/>
        </w:rPr>
        <w:t>َ</w:t>
      </w:r>
      <w:r w:rsidR="00B0659D" w:rsidRPr="00E36980">
        <w:rPr>
          <w:rStyle w:val="libAieChar"/>
          <w:rtl/>
        </w:rPr>
        <w:t>ب</w:t>
      </w:r>
      <w:r w:rsidR="00B0659D">
        <w:rPr>
          <w:rStyle w:val="libAieChar"/>
          <w:rFonts w:hint="cs"/>
          <w:rtl/>
        </w:rPr>
        <w:t>ِ</w:t>
      </w:r>
      <w:r w:rsidR="00B0659D" w:rsidRPr="00E36980">
        <w:rPr>
          <w:rStyle w:val="libAieChar"/>
          <w:rtl/>
        </w:rPr>
        <w:t>يلا</w:t>
      </w:r>
      <w:r w:rsidR="00B0659D">
        <w:rPr>
          <w:rStyle w:val="libAieChar"/>
          <w:rFonts w:hint="cs"/>
          <w:rtl/>
        </w:rPr>
        <w:t xml:space="preserve">ً </w:t>
      </w:r>
      <w:r w:rsidR="00B0659D" w:rsidRPr="0001166B">
        <w:rPr>
          <w:rStyle w:val="libAlaemChar"/>
          <w:rtl/>
        </w:rPr>
        <w:t>)</w:t>
      </w:r>
      <w:r w:rsidR="00B0659D" w:rsidRPr="00E36980">
        <w:rPr>
          <w:rStyle w:val="libFootnotenum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B0659D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الصح</w:t>
      </w:r>
      <w:r w:rsidR="00B0659D">
        <w:rPr>
          <w:rFonts w:hint="cs"/>
          <w:rtl/>
        </w:rPr>
        <w:t>ّ</w:t>
      </w:r>
      <w:r>
        <w:rPr>
          <w:rtl/>
        </w:rPr>
        <w:t xml:space="preserve">ة في بدنه والقدرة في ماله.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[ 14179 ]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B0659D">
        <w:rPr>
          <w:rtl/>
        </w:rPr>
        <w:t xml:space="preserve"> وفي رواية حفص ال</w:t>
      </w:r>
      <w:r w:rsidR="00B0659D">
        <w:rPr>
          <w:rFonts w:hint="cs"/>
          <w:rtl/>
        </w:rPr>
        <w:t>أَ</w:t>
      </w:r>
      <w:r>
        <w:rPr>
          <w:rtl/>
        </w:rPr>
        <w:t>عور عنه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1E1BC1">
        <w:rPr>
          <w:rtl/>
        </w:rPr>
        <w:t xml:space="preserve">القوّة </w:t>
      </w:r>
      <w:r>
        <w:rPr>
          <w:rtl/>
        </w:rPr>
        <w:t xml:space="preserve">في البدن واليسار في المال.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E1279" w:rsidRDefault="00CE5F50" w:rsidP="00B0659D">
      <w:pPr>
        <w:pStyle w:val="libFootnote0"/>
        <w:rPr>
          <w:rtl/>
        </w:rPr>
      </w:pPr>
      <w:r>
        <w:rPr>
          <w:rFonts w:hint="cs"/>
          <w:rtl/>
        </w:rPr>
        <w:t xml:space="preserve">9 - </w:t>
      </w:r>
      <w:r w:rsidR="00E36980" w:rsidRPr="004E1279">
        <w:rPr>
          <w:rtl/>
        </w:rPr>
        <w:t xml:space="preserve">تحف </w:t>
      </w:r>
      <w:r w:rsidR="00E36980" w:rsidRPr="00CE5F50">
        <w:rPr>
          <w:rtl/>
        </w:rPr>
        <w:t>العقول</w:t>
      </w:r>
      <w:r w:rsidR="0001166B" w:rsidRPr="00CE5F50">
        <w:rPr>
          <w:rtl/>
        </w:rPr>
        <w:t>:</w:t>
      </w:r>
      <w:r w:rsidR="00E36980" w:rsidRPr="00CE5F50">
        <w:rPr>
          <w:rtl/>
        </w:rPr>
        <w:t xml:space="preserve"> 419</w:t>
      </w:r>
      <w:r w:rsidR="00E36980">
        <w:rPr>
          <w:rtl/>
        </w:rPr>
        <w:t>.</w:t>
      </w:r>
      <w:r w:rsidR="00E36980" w:rsidRPr="004E1279">
        <w:rPr>
          <w:rtl/>
        </w:rPr>
        <w:t xml:space="preserve"> </w:t>
      </w:r>
    </w:p>
    <w:p w:rsidR="00E36980" w:rsidRPr="004E1279" w:rsidRDefault="00E36980" w:rsidP="00CE5F50">
      <w:pPr>
        <w:pStyle w:val="libFootnote0"/>
        <w:rPr>
          <w:rtl/>
        </w:rPr>
      </w:pPr>
      <w:r w:rsidRPr="004E1279">
        <w:rPr>
          <w:rtl/>
        </w:rPr>
        <w:t>(</w:t>
      </w:r>
      <w:r w:rsidR="00CE5F50">
        <w:rPr>
          <w:rFonts w:hint="cs"/>
          <w:rtl/>
        </w:rPr>
        <w:t>1</w:t>
      </w:r>
      <w:r w:rsidRPr="004E1279">
        <w:rPr>
          <w:rtl/>
        </w:rPr>
        <w:t xml:space="preserve">) آل </w:t>
      </w:r>
      <w:r w:rsidRPr="00CE5F50">
        <w:rPr>
          <w:rtl/>
        </w:rPr>
        <w:t>عمران 3</w:t>
      </w:r>
      <w:r w:rsidR="0001166B" w:rsidRPr="00CE5F50">
        <w:rPr>
          <w:rtl/>
        </w:rPr>
        <w:t>:</w:t>
      </w:r>
      <w:r w:rsidRPr="004E1279">
        <w:rPr>
          <w:rtl/>
        </w:rPr>
        <w:t xml:space="preserve"> 97</w:t>
      </w:r>
      <w:r>
        <w:rPr>
          <w:rtl/>
        </w:rPr>
        <w:t>.</w:t>
      </w:r>
      <w:r w:rsidRPr="004E1279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 xml:space="preserve">تفسير </w:t>
      </w:r>
      <w:r w:rsidRPr="00CE5F50">
        <w:rPr>
          <w:rtl/>
        </w:rPr>
        <w:t>العياشي 1</w:t>
      </w:r>
      <w:r w:rsidR="0001166B" w:rsidRPr="00CE5F50">
        <w:rPr>
          <w:rtl/>
        </w:rPr>
        <w:t>:</w:t>
      </w:r>
      <w:r w:rsidRPr="00CE5F50">
        <w:rPr>
          <w:rtl/>
        </w:rPr>
        <w:t xml:space="preserve"> 192</w:t>
      </w:r>
      <w:r>
        <w:rPr>
          <w:rtl/>
        </w:rPr>
        <w:t xml:space="preserve"> / 111. </w:t>
      </w:r>
    </w:p>
    <w:p w:rsidR="00E36980" w:rsidRPr="004E1279" w:rsidRDefault="00E36980" w:rsidP="00CE5F50">
      <w:pPr>
        <w:pStyle w:val="libFootnote0"/>
        <w:rPr>
          <w:rtl/>
        </w:rPr>
      </w:pPr>
      <w:r w:rsidRPr="004E1279">
        <w:rPr>
          <w:rtl/>
        </w:rPr>
        <w:t>(</w:t>
      </w:r>
      <w:r w:rsidR="00CE5F50">
        <w:rPr>
          <w:rFonts w:hint="cs"/>
          <w:rtl/>
        </w:rPr>
        <w:t>2</w:t>
      </w:r>
      <w:r w:rsidRPr="004E1279">
        <w:rPr>
          <w:rtl/>
        </w:rPr>
        <w:t xml:space="preserve">) آل عمران </w:t>
      </w:r>
      <w:r w:rsidRPr="00CE5F50">
        <w:rPr>
          <w:rtl/>
        </w:rPr>
        <w:t>3</w:t>
      </w:r>
      <w:r w:rsidR="0001166B" w:rsidRPr="00CE5F50">
        <w:rPr>
          <w:rtl/>
        </w:rPr>
        <w:t>:</w:t>
      </w:r>
      <w:r w:rsidRPr="004E1279">
        <w:rPr>
          <w:rtl/>
        </w:rPr>
        <w:t xml:space="preserve"> 97</w:t>
      </w:r>
      <w:r>
        <w:rPr>
          <w:rtl/>
        </w:rPr>
        <w:t>.</w:t>
      </w:r>
      <w:r w:rsidRPr="004E1279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تفسير العياشي 1</w:t>
      </w:r>
      <w:r w:rsidR="0001166B" w:rsidRPr="00CE5F50">
        <w:rPr>
          <w:rtl/>
        </w:rPr>
        <w:t>:</w:t>
      </w:r>
      <w:r w:rsidRPr="00CE5F50">
        <w:rPr>
          <w:rtl/>
        </w:rPr>
        <w:t xml:space="preserve"> 192</w:t>
      </w:r>
      <w:r>
        <w:rPr>
          <w:rtl/>
        </w:rPr>
        <w:t xml:space="preserve"> / 112. </w:t>
      </w:r>
    </w:p>
    <w:p w:rsidR="00E36980" w:rsidRPr="004E1279" w:rsidRDefault="00E36980" w:rsidP="00CE5F50">
      <w:pPr>
        <w:pStyle w:val="libFootnote0"/>
        <w:rPr>
          <w:rtl/>
        </w:rPr>
      </w:pPr>
      <w:r w:rsidRPr="004E1279">
        <w:rPr>
          <w:rtl/>
        </w:rPr>
        <w:t>(</w:t>
      </w:r>
      <w:r w:rsidR="00CE5F50">
        <w:rPr>
          <w:rFonts w:hint="cs"/>
          <w:rtl/>
        </w:rPr>
        <w:t>3</w:t>
      </w:r>
      <w:r w:rsidRPr="004E1279">
        <w:rPr>
          <w:rtl/>
        </w:rPr>
        <w:t>) آل عمران 3</w:t>
      </w:r>
      <w:r w:rsidR="0001166B" w:rsidRPr="00CE5F50">
        <w:rPr>
          <w:rtl/>
        </w:rPr>
        <w:t>:</w:t>
      </w:r>
      <w:r w:rsidRPr="00CE5F50">
        <w:rPr>
          <w:rtl/>
        </w:rPr>
        <w:t xml:space="preserve"> 97</w:t>
      </w:r>
      <w:r>
        <w:rPr>
          <w:rtl/>
        </w:rPr>
        <w:t>.</w:t>
      </w:r>
      <w:r w:rsidRPr="004E1279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 xml:space="preserve">تفسير </w:t>
      </w:r>
      <w:r w:rsidRPr="00CE5F50">
        <w:rPr>
          <w:rtl/>
        </w:rPr>
        <w:t>العياشي 1</w:t>
      </w:r>
      <w:r w:rsidR="0001166B" w:rsidRPr="00CE5F50">
        <w:rPr>
          <w:rtl/>
        </w:rPr>
        <w:t>:</w:t>
      </w:r>
      <w:r w:rsidRPr="00CE5F50">
        <w:rPr>
          <w:rtl/>
        </w:rPr>
        <w:t xml:space="preserve"> 193</w:t>
      </w:r>
      <w:r>
        <w:rPr>
          <w:rtl/>
        </w:rPr>
        <w:t xml:space="preserve"> / 117. </w:t>
      </w:r>
    </w:p>
    <w:p w:rsidR="00E36980" w:rsidRPr="004E1279" w:rsidRDefault="00E36980" w:rsidP="00CE5F50">
      <w:pPr>
        <w:pStyle w:val="libFootnote0"/>
        <w:rPr>
          <w:rtl/>
        </w:rPr>
      </w:pPr>
      <w:r w:rsidRPr="004E1279">
        <w:rPr>
          <w:rtl/>
        </w:rPr>
        <w:t>(</w:t>
      </w:r>
      <w:r w:rsidR="00CE5F50">
        <w:rPr>
          <w:rFonts w:hint="cs"/>
          <w:rtl/>
        </w:rPr>
        <w:t>4</w:t>
      </w:r>
      <w:r w:rsidRPr="004E1279">
        <w:rPr>
          <w:rtl/>
        </w:rPr>
        <w:t xml:space="preserve">) آل عمران </w:t>
      </w:r>
      <w:r w:rsidRPr="00CE5F50">
        <w:rPr>
          <w:rtl/>
        </w:rPr>
        <w:t>3</w:t>
      </w:r>
      <w:r w:rsidR="0001166B" w:rsidRPr="00CE5F50">
        <w:rPr>
          <w:rtl/>
        </w:rPr>
        <w:t>:</w:t>
      </w:r>
      <w:r w:rsidRPr="004E1279">
        <w:rPr>
          <w:rtl/>
        </w:rPr>
        <w:t xml:space="preserve"> 97</w:t>
      </w:r>
      <w:r>
        <w:rPr>
          <w:rtl/>
        </w:rPr>
        <w:t>.</w:t>
      </w:r>
      <w:r w:rsidRPr="004E1279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 xml:space="preserve">تفسير </w:t>
      </w:r>
      <w:r w:rsidRPr="00CE5F50">
        <w:rPr>
          <w:rtl/>
        </w:rPr>
        <w:t>العياشي 1</w:t>
      </w:r>
      <w:r w:rsidR="0001166B" w:rsidRPr="00CE5F50">
        <w:rPr>
          <w:rtl/>
        </w:rPr>
        <w:t>:</w:t>
      </w:r>
      <w:r w:rsidRPr="00CE5F50">
        <w:rPr>
          <w:rtl/>
        </w:rPr>
        <w:t xml:space="preserve"> 193</w:t>
      </w:r>
      <w:r>
        <w:rPr>
          <w:rtl/>
        </w:rPr>
        <w:t xml:space="preserve"> / 118.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وتقد</w:t>
      </w:r>
      <w:r w:rsidR="00CE5F50">
        <w:rPr>
          <w:rFonts w:hint="cs"/>
          <w:rtl/>
        </w:rPr>
        <w:t>ّ</w:t>
      </w:r>
      <w:r>
        <w:rPr>
          <w:rtl/>
        </w:rPr>
        <w:t>م ما يدل</w:t>
      </w:r>
      <w:r w:rsidR="00CE5F50"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يدل</w:t>
      </w:r>
      <w:r w:rsidR="00CE5F50">
        <w:rPr>
          <w:rFonts w:hint="cs"/>
          <w:rtl/>
        </w:rPr>
        <w:t>ّ</w:t>
      </w:r>
      <w:r>
        <w:rPr>
          <w:rtl/>
        </w:rPr>
        <w:t xml:space="preserve"> عليه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70" w:name="_Toc282274513"/>
      <w:bookmarkStart w:id="71" w:name="_Toc282355016"/>
      <w:bookmarkStart w:id="72" w:name="_Toc302921829"/>
      <w:bookmarkStart w:id="73" w:name="_Toc375910076"/>
      <w:bookmarkStart w:id="74" w:name="_Toc375912004"/>
      <w:bookmarkStart w:id="75" w:name="_Toc269406766"/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 xml:space="preserve">باب اشتراط وجوب </w:t>
      </w:r>
      <w:r w:rsidR="00E41DF8">
        <w:rPr>
          <w:rtl/>
        </w:rPr>
        <w:t xml:space="preserve">الحجّ </w:t>
      </w:r>
      <w:r>
        <w:rPr>
          <w:rtl/>
        </w:rPr>
        <w:t>بوجود كفاية عياله حتى يرجع</w:t>
      </w:r>
      <w:bookmarkEnd w:id="70"/>
      <w:bookmarkEnd w:id="71"/>
      <w:bookmarkEnd w:id="72"/>
      <w:r w:rsidR="00801A90">
        <w:rPr>
          <w:rtl/>
        </w:rPr>
        <w:t xml:space="preserve"> </w:t>
      </w:r>
      <w:bookmarkStart w:id="76" w:name="_Toc282274514"/>
      <w:bookmarkStart w:id="77" w:name="_Toc282355017"/>
      <w:bookmarkStart w:id="78" w:name="_Toc302921830"/>
      <w:r w:rsidR="00801A90">
        <w:rPr>
          <w:rtl/>
        </w:rPr>
        <w:t>ا</w:t>
      </w:r>
      <w:r>
        <w:rPr>
          <w:rtl/>
        </w:rPr>
        <w:t>ليهم و</w:t>
      </w:r>
      <w:r w:rsidR="003619FA">
        <w:rPr>
          <w:rtl/>
        </w:rPr>
        <w:t xml:space="preserve">إلّا </w:t>
      </w:r>
      <w:r>
        <w:rPr>
          <w:rtl/>
        </w:rPr>
        <w:t>لم يجب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وحكم الرجوع إلى كفاية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وتقديم</w:t>
      </w:r>
      <w:bookmarkEnd w:id="76"/>
      <w:bookmarkEnd w:id="77"/>
      <w:bookmarkEnd w:id="78"/>
      <w:r w:rsidR="00801A90">
        <w:rPr>
          <w:rtl/>
        </w:rPr>
        <w:t xml:space="preserve"> </w:t>
      </w:r>
      <w:bookmarkStart w:id="79" w:name="_Toc282274515"/>
      <w:bookmarkStart w:id="80" w:name="_Toc282355018"/>
      <w:bookmarkStart w:id="81" w:name="_Toc302921831"/>
      <w:r w:rsidR="00E41DF8">
        <w:rPr>
          <w:rtl/>
        </w:rPr>
        <w:t xml:space="preserve">الحجّ </w:t>
      </w:r>
      <w:r>
        <w:rPr>
          <w:rtl/>
        </w:rPr>
        <w:t>على التزويج</w:t>
      </w:r>
      <w:bookmarkEnd w:id="73"/>
      <w:bookmarkEnd w:id="74"/>
      <w:bookmarkEnd w:id="75"/>
      <w:bookmarkEnd w:id="79"/>
      <w:bookmarkEnd w:id="80"/>
      <w:bookmarkEnd w:id="81"/>
    </w:p>
    <w:p w:rsidR="00E36980" w:rsidRDefault="00E36980" w:rsidP="00CE5F50">
      <w:pPr>
        <w:pStyle w:val="libNormal"/>
        <w:rPr>
          <w:rtl/>
        </w:rPr>
      </w:pPr>
      <w:r w:rsidRPr="0001166B">
        <w:rPr>
          <w:rStyle w:val="libFootnoteChar"/>
          <w:rtl/>
        </w:rPr>
        <w:t>[ 14180 و 14181 ]</w:t>
      </w:r>
      <w:r>
        <w:rPr>
          <w:rtl/>
        </w:rPr>
        <w:t xml:space="preserve"> 1 و 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 عن عدة 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خالد بن جرير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الربيع الشامي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سُئل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CE5F50" w:rsidRPr="008C45FF">
        <w:rPr>
          <w:rStyle w:val="libAlaemChar"/>
          <w:rtl/>
        </w:rPr>
        <w:t>(</w:t>
      </w:r>
      <w:r w:rsidR="00CE5F50">
        <w:rPr>
          <w:rStyle w:val="libAlaemChar"/>
          <w:rFonts w:hint="cs"/>
          <w:rtl/>
        </w:rPr>
        <w:t xml:space="preserve"> </w:t>
      </w:r>
      <w:r w:rsidR="00CE5F50" w:rsidRPr="00E36980">
        <w:rPr>
          <w:rStyle w:val="libAieChar"/>
          <w:rtl/>
        </w:rPr>
        <w:t>و</w:t>
      </w:r>
      <w:r w:rsidR="00CE5F50">
        <w:rPr>
          <w:rStyle w:val="libAieChar"/>
          <w:rFonts w:hint="cs"/>
          <w:rtl/>
        </w:rPr>
        <w:t>َ</w:t>
      </w:r>
      <w:r w:rsidR="00CE5F50" w:rsidRPr="00E36980">
        <w:rPr>
          <w:rStyle w:val="libAieChar"/>
          <w:rtl/>
        </w:rPr>
        <w:t>لله</w:t>
      </w:r>
      <w:r w:rsidR="00CE5F50">
        <w:rPr>
          <w:rStyle w:val="libAieChar"/>
          <w:rFonts w:hint="cs"/>
          <w:rtl/>
        </w:rPr>
        <w:t>ِ</w:t>
      </w:r>
      <w:r w:rsidR="00CE5F50" w:rsidRPr="00E36980">
        <w:rPr>
          <w:rStyle w:val="libAieChar"/>
          <w:rtl/>
        </w:rPr>
        <w:t xml:space="preserve"> ع</w:t>
      </w:r>
      <w:r w:rsidR="00CE5F50">
        <w:rPr>
          <w:rStyle w:val="libAieChar"/>
          <w:rFonts w:hint="cs"/>
          <w:rtl/>
        </w:rPr>
        <w:t>َ</w:t>
      </w:r>
      <w:r w:rsidR="00CE5F50" w:rsidRPr="00E36980">
        <w:rPr>
          <w:rStyle w:val="libAieChar"/>
          <w:rtl/>
        </w:rPr>
        <w:t>ل</w:t>
      </w:r>
      <w:r w:rsidR="00CE5F50">
        <w:rPr>
          <w:rStyle w:val="libAieChar"/>
          <w:rFonts w:hint="cs"/>
          <w:rtl/>
        </w:rPr>
        <w:t>َ</w:t>
      </w:r>
      <w:r w:rsidR="00CE5F50" w:rsidRPr="00E36980">
        <w:rPr>
          <w:rStyle w:val="libAieChar"/>
          <w:rtl/>
        </w:rPr>
        <w:t>ى الن</w:t>
      </w:r>
      <w:r w:rsidR="00CE5F50">
        <w:rPr>
          <w:rStyle w:val="libAieChar"/>
          <w:rFonts w:hint="cs"/>
          <w:rtl/>
        </w:rPr>
        <w:t>َّ</w:t>
      </w:r>
      <w:r w:rsidR="00CE5F50" w:rsidRPr="00E36980">
        <w:rPr>
          <w:rStyle w:val="libAieChar"/>
          <w:rtl/>
        </w:rPr>
        <w:t>اس</w:t>
      </w:r>
      <w:r w:rsidR="00CE5F50">
        <w:rPr>
          <w:rStyle w:val="libAieChar"/>
          <w:rFonts w:hint="cs"/>
          <w:rtl/>
        </w:rPr>
        <w:t>ِ</w:t>
      </w:r>
      <w:r w:rsidR="00CE5F50" w:rsidRPr="00E36980">
        <w:rPr>
          <w:rStyle w:val="libAieChar"/>
          <w:rtl/>
        </w:rPr>
        <w:t xml:space="preserve"> ح</w:t>
      </w:r>
      <w:r w:rsidR="00CE5F50">
        <w:rPr>
          <w:rStyle w:val="libAieChar"/>
          <w:rFonts w:hint="cs"/>
          <w:rtl/>
        </w:rPr>
        <w:t>ِ</w:t>
      </w:r>
      <w:r w:rsidR="00CE5F50" w:rsidRPr="00E36980">
        <w:rPr>
          <w:rStyle w:val="libAieChar"/>
          <w:rtl/>
        </w:rPr>
        <w:t>ج</w:t>
      </w:r>
      <w:r w:rsidR="00CE5F50">
        <w:rPr>
          <w:rStyle w:val="libAieChar"/>
          <w:rFonts w:hint="cs"/>
          <w:rtl/>
        </w:rPr>
        <w:t>ُّ</w:t>
      </w:r>
      <w:r w:rsidR="00CE5F50" w:rsidRPr="00E36980">
        <w:rPr>
          <w:rStyle w:val="libAieChar"/>
          <w:rtl/>
        </w:rPr>
        <w:t xml:space="preserve"> ال</w:t>
      </w:r>
      <w:r w:rsidR="00CE5F50">
        <w:rPr>
          <w:rStyle w:val="libAieChar"/>
          <w:rFonts w:hint="cs"/>
          <w:rtl/>
        </w:rPr>
        <w:t>ْ</w:t>
      </w:r>
      <w:r w:rsidR="00CE5F50" w:rsidRPr="00E36980">
        <w:rPr>
          <w:rStyle w:val="libAieChar"/>
          <w:rtl/>
        </w:rPr>
        <w:t>ب</w:t>
      </w:r>
      <w:r w:rsidR="00CE5F50">
        <w:rPr>
          <w:rStyle w:val="libAieChar"/>
          <w:rFonts w:hint="cs"/>
          <w:rtl/>
        </w:rPr>
        <w:t>َ</w:t>
      </w:r>
      <w:r w:rsidR="00CE5F50" w:rsidRPr="00E36980">
        <w:rPr>
          <w:rStyle w:val="libAieChar"/>
          <w:rtl/>
        </w:rPr>
        <w:t>ي</w:t>
      </w:r>
      <w:r w:rsidR="00CE5F50">
        <w:rPr>
          <w:rStyle w:val="libAieChar"/>
          <w:rFonts w:hint="cs"/>
          <w:rtl/>
        </w:rPr>
        <w:t>ْ</w:t>
      </w:r>
      <w:r w:rsidR="00CE5F50" w:rsidRPr="00E36980">
        <w:rPr>
          <w:rStyle w:val="libAieChar"/>
          <w:rtl/>
        </w:rPr>
        <w:t>ت</w:t>
      </w:r>
      <w:r w:rsidR="00CE5F50">
        <w:rPr>
          <w:rStyle w:val="libAieChar"/>
          <w:rFonts w:hint="cs"/>
          <w:rtl/>
        </w:rPr>
        <w:t>ِ</w:t>
      </w:r>
      <w:r w:rsidR="00CE5F50" w:rsidRPr="00E36980">
        <w:rPr>
          <w:rStyle w:val="libAieChar"/>
          <w:rtl/>
        </w:rPr>
        <w:t xml:space="preserve"> م</w:t>
      </w:r>
      <w:r w:rsidR="00CE5F50">
        <w:rPr>
          <w:rStyle w:val="libAieChar"/>
          <w:rFonts w:hint="cs"/>
          <w:rtl/>
        </w:rPr>
        <w:t>َ</w:t>
      </w:r>
      <w:r w:rsidR="00CE5F50" w:rsidRPr="00E36980">
        <w:rPr>
          <w:rStyle w:val="libAieChar"/>
          <w:rtl/>
        </w:rPr>
        <w:t>ن</w:t>
      </w:r>
      <w:r w:rsidR="00CE5F50">
        <w:rPr>
          <w:rStyle w:val="libAieChar"/>
          <w:rFonts w:hint="cs"/>
          <w:rtl/>
        </w:rPr>
        <w:t>ِ</w:t>
      </w:r>
      <w:r w:rsidR="00CE5F50" w:rsidRPr="00E36980">
        <w:rPr>
          <w:rStyle w:val="libAieChar"/>
          <w:rtl/>
        </w:rPr>
        <w:t xml:space="preserve"> اس</w:t>
      </w:r>
      <w:r w:rsidR="00CE5F50">
        <w:rPr>
          <w:rStyle w:val="libAieChar"/>
          <w:rFonts w:hint="cs"/>
          <w:rtl/>
        </w:rPr>
        <w:t>ْ</w:t>
      </w:r>
      <w:r w:rsidR="00CE5F50" w:rsidRPr="00E36980">
        <w:rPr>
          <w:rStyle w:val="libAieChar"/>
          <w:rtl/>
        </w:rPr>
        <w:t>ت</w:t>
      </w:r>
      <w:r w:rsidR="00CE5F50">
        <w:rPr>
          <w:rStyle w:val="libAieChar"/>
          <w:rFonts w:hint="cs"/>
          <w:rtl/>
        </w:rPr>
        <w:t>َ</w:t>
      </w:r>
      <w:r w:rsidR="00CE5F50" w:rsidRPr="00E36980">
        <w:rPr>
          <w:rStyle w:val="libAieChar"/>
          <w:rtl/>
        </w:rPr>
        <w:t>ط</w:t>
      </w:r>
      <w:r w:rsidR="00CE5F50">
        <w:rPr>
          <w:rStyle w:val="libAieChar"/>
          <w:rFonts w:hint="cs"/>
          <w:rtl/>
        </w:rPr>
        <w:t>َ</w:t>
      </w:r>
      <w:r w:rsidR="00CE5F50" w:rsidRPr="00E36980">
        <w:rPr>
          <w:rStyle w:val="libAieChar"/>
          <w:rtl/>
        </w:rPr>
        <w:t>اع</w:t>
      </w:r>
      <w:r w:rsidR="00CE5F50">
        <w:rPr>
          <w:rStyle w:val="libAieChar"/>
          <w:rFonts w:hint="cs"/>
          <w:rtl/>
        </w:rPr>
        <w:t>َ</w:t>
      </w:r>
      <w:r w:rsidR="00CE5F50" w:rsidRPr="00E36980">
        <w:rPr>
          <w:rStyle w:val="libAieChar"/>
          <w:rtl/>
        </w:rPr>
        <w:t xml:space="preserve"> إ</w:t>
      </w:r>
      <w:r w:rsidR="00CE5F50">
        <w:rPr>
          <w:rStyle w:val="libAieChar"/>
          <w:rFonts w:hint="cs"/>
          <w:rtl/>
        </w:rPr>
        <w:t>ِ</w:t>
      </w:r>
      <w:r w:rsidR="00CE5F50" w:rsidRPr="00E36980">
        <w:rPr>
          <w:rStyle w:val="libAieChar"/>
          <w:rtl/>
        </w:rPr>
        <w:t>ل</w:t>
      </w:r>
      <w:r w:rsidR="00CE5F50">
        <w:rPr>
          <w:rStyle w:val="libAieChar"/>
          <w:rFonts w:hint="cs"/>
          <w:rtl/>
        </w:rPr>
        <w:t>َ</w:t>
      </w:r>
      <w:r w:rsidR="00CE5F50" w:rsidRPr="00E36980">
        <w:rPr>
          <w:rStyle w:val="libAieChar"/>
          <w:rtl/>
        </w:rPr>
        <w:t>ي</w:t>
      </w:r>
      <w:r w:rsidR="00CE5F50">
        <w:rPr>
          <w:rStyle w:val="libAieChar"/>
          <w:rFonts w:hint="cs"/>
          <w:rtl/>
        </w:rPr>
        <w:t>ْ</w:t>
      </w:r>
      <w:r w:rsidR="00CE5F50" w:rsidRPr="00E36980">
        <w:rPr>
          <w:rStyle w:val="libAieChar"/>
          <w:rtl/>
        </w:rPr>
        <w:t>ه</w:t>
      </w:r>
      <w:r w:rsidR="00CE5F50">
        <w:rPr>
          <w:rStyle w:val="libAieChar"/>
          <w:rFonts w:hint="cs"/>
          <w:rtl/>
        </w:rPr>
        <w:t>ِ</w:t>
      </w:r>
      <w:r w:rsidR="00CE5F50" w:rsidRPr="00E36980">
        <w:rPr>
          <w:rStyle w:val="libAieChar"/>
          <w:rtl/>
        </w:rPr>
        <w:t xml:space="preserve"> س</w:t>
      </w:r>
      <w:r w:rsidR="00CE5F50">
        <w:rPr>
          <w:rStyle w:val="libAieChar"/>
          <w:rFonts w:hint="cs"/>
          <w:rtl/>
        </w:rPr>
        <w:t>َ</w:t>
      </w:r>
      <w:r w:rsidR="00CE5F50" w:rsidRPr="00E36980">
        <w:rPr>
          <w:rStyle w:val="libAieChar"/>
          <w:rtl/>
        </w:rPr>
        <w:t>ب</w:t>
      </w:r>
      <w:r w:rsidR="00CE5F50">
        <w:rPr>
          <w:rStyle w:val="libAieChar"/>
          <w:rFonts w:hint="cs"/>
          <w:rtl/>
        </w:rPr>
        <w:t>ِ</w:t>
      </w:r>
      <w:r w:rsidR="00CE5F50" w:rsidRPr="00E36980">
        <w:rPr>
          <w:rStyle w:val="libAieChar"/>
          <w:rtl/>
        </w:rPr>
        <w:t>يلا</w:t>
      </w:r>
      <w:r w:rsidR="00CE5F50">
        <w:rPr>
          <w:rStyle w:val="libAieChar"/>
          <w:rFonts w:hint="cs"/>
          <w:rtl/>
        </w:rPr>
        <w:t xml:space="preserve">ً </w:t>
      </w:r>
      <w:r w:rsidR="00CE5F50" w:rsidRPr="0001166B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CE5F50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؟ فقال ما يقول الناس؟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الزاد والراحلة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قد س</w:t>
      </w:r>
      <w:r w:rsidR="00CE5F50">
        <w:rPr>
          <w:rFonts w:hint="cs"/>
          <w:rtl/>
        </w:rPr>
        <w:t>ُ</w:t>
      </w:r>
      <w:r>
        <w:rPr>
          <w:rtl/>
        </w:rPr>
        <w:t>ئل أبو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هذا؟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هلك الناس إذاً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لئن كان من كان له زاد وراحلة قدر ما يقوت عياله ويستغني به عن الناس ينطلق إليهم فيسلبهم إياه لقد هلكوا إذاً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فقيل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فما السبيل؟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السعة في المال إذا كان يحج ببعض ويبقي بعضا</w:t>
      </w:r>
      <w:r w:rsidR="00CE5F50">
        <w:rPr>
          <w:rFonts w:hint="cs"/>
          <w:rtl/>
        </w:rPr>
        <w:t>ً</w:t>
      </w:r>
      <w:r>
        <w:rPr>
          <w:rtl/>
        </w:rPr>
        <w:t xml:space="preserve"> لقوت عياله </w:t>
      </w:r>
      <w:r w:rsidRPr="00E36980">
        <w:rPr>
          <w:rStyle w:val="libFootnotenumChar"/>
          <w:rtl/>
        </w:rPr>
        <w:t>(</w:t>
      </w:r>
      <w:r w:rsidR="00CE5F50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أليس قد فرض الله الزكاة فلم يجعلها </w:t>
      </w:r>
      <w:r w:rsidR="003619FA">
        <w:rPr>
          <w:rtl/>
        </w:rPr>
        <w:t xml:space="preserve">إلّا </w:t>
      </w:r>
      <w:r>
        <w:rPr>
          <w:rtl/>
        </w:rPr>
        <w:t xml:space="preserve">على من يملك مائتي درهم. </w:t>
      </w:r>
    </w:p>
    <w:p w:rsidR="00E36980" w:rsidRDefault="00E36980" w:rsidP="00CE5F5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CE5F50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E1279" w:rsidRDefault="00E36980" w:rsidP="00D575D0">
      <w:pPr>
        <w:pStyle w:val="libFootnote0"/>
        <w:rPr>
          <w:rtl/>
        </w:rPr>
      </w:pPr>
      <w:r w:rsidRPr="004E1279">
        <w:rPr>
          <w:rtl/>
        </w:rPr>
        <w:t>(1) تقدم في الاحاديث 12 و 24 و 33 من الباب 1 من أبواب مقدمة العبادات</w:t>
      </w:r>
      <w:r w:rsidR="0001166B" w:rsidRPr="00163406">
        <w:rPr>
          <w:rStyle w:val="libNormalChar"/>
          <w:rtl/>
        </w:rPr>
        <w:t>،</w:t>
      </w:r>
      <w:r w:rsidRPr="004E1279">
        <w:rPr>
          <w:rtl/>
        </w:rPr>
        <w:t xml:space="preserve"> وفي الحديثين 2 و 5 من الباب 1 وفي الحديثين 1 و 7 من الباب 2 وفي الباب 6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Pr="004E1279" w:rsidRDefault="00E36980" w:rsidP="00D575D0">
      <w:pPr>
        <w:pStyle w:val="libFootnote0"/>
        <w:rPr>
          <w:rtl/>
        </w:rPr>
      </w:pPr>
      <w:r w:rsidRPr="004E1279">
        <w:rPr>
          <w:rtl/>
        </w:rPr>
        <w:t xml:space="preserve">(2) يأتي في </w:t>
      </w:r>
      <w:r w:rsidR="00605EA9">
        <w:rPr>
          <w:rtl/>
        </w:rPr>
        <w:t>الأبواب</w:t>
      </w:r>
      <w:r w:rsidRPr="004E1279">
        <w:rPr>
          <w:rtl/>
        </w:rPr>
        <w:t xml:space="preserve"> 9 و 10 و 11 وفي الحديثين 5 و 9 من الباب 16 وفي الحديثين 1 و 5 من الباب 21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CE5F50">
      <w:pPr>
        <w:pStyle w:val="libFootnoteCenterBold"/>
        <w:rPr>
          <w:rtl/>
        </w:rPr>
      </w:pPr>
      <w:r>
        <w:rPr>
          <w:rtl/>
        </w:rPr>
        <w:t xml:space="preserve">الباب 9 </w:t>
      </w:r>
    </w:p>
    <w:p w:rsidR="00E36980" w:rsidRDefault="00E36980" w:rsidP="00CE5F50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 و 2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CE5F50">
        <w:rPr>
          <w:rtl/>
        </w:rPr>
        <w:t>4</w:t>
      </w:r>
      <w:r w:rsidR="0001166B" w:rsidRPr="00CE5F50">
        <w:rPr>
          <w:rtl/>
        </w:rPr>
        <w:t>:</w:t>
      </w:r>
      <w:r w:rsidRPr="00CE5F50">
        <w:rPr>
          <w:rtl/>
        </w:rPr>
        <w:t xml:space="preserve"> 267</w:t>
      </w:r>
      <w:r>
        <w:rPr>
          <w:rtl/>
        </w:rPr>
        <w:t xml:space="preserve"> / 3. </w:t>
      </w:r>
    </w:p>
    <w:p w:rsidR="00E36980" w:rsidRPr="004E1279" w:rsidRDefault="00E36980" w:rsidP="00CE5F50">
      <w:pPr>
        <w:pStyle w:val="libFootnote0"/>
        <w:rPr>
          <w:rtl/>
        </w:rPr>
      </w:pPr>
      <w:r w:rsidRPr="004E1279">
        <w:rPr>
          <w:rtl/>
        </w:rPr>
        <w:t>(</w:t>
      </w:r>
      <w:r w:rsidR="00CE5F50">
        <w:rPr>
          <w:rFonts w:hint="cs"/>
          <w:rtl/>
        </w:rPr>
        <w:t>3</w:t>
      </w:r>
      <w:r w:rsidRPr="004E1279">
        <w:rPr>
          <w:rtl/>
        </w:rPr>
        <w:t xml:space="preserve">) آل عمران </w:t>
      </w:r>
      <w:r w:rsidRPr="00CE5F50">
        <w:rPr>
          <w:rtl/>
        </w:rPr>
        <w:t>3</w:t>
      </w:r>
      <w:r w:rsidR="0001166B" w:rsidRPr="00CE5F50">
        <w:rPr>
          <w:rtl/>
        </w:rPr>
        <w:t>:</w:t>
      </w:r>
      <w:r w:rsidRPr="00CE5F50">
        <w:rPr>
          <w:rtl/>
        </w:rPr>
        <w:t xml:space="preserve"> 97</w:t>
      </w:r>
      <w:r>
        <w:rPr>
          <w:rtl/>
        </w:rPr>
        <w:t>.</w:t>
      </w:r>
      <w:r w:rsidRPr="004E1279">
        <w:rPr>
          <w:rtl/>
        </w:rPr>
        <w:t xml:space="preserve"> </w:t>
      </w:r>
    </w:p>
    <w:p w:rsidR="00E36980" w:rsidRPr="004E1279" w:rsidRDefault="00E36980" w:rsidP="00CE5F50">
      <w:pPr>
        <w:pStyle w:val="libFootnote0"/>
        <w:rPr>
          <w:rtl/>
        </w:rPr>
      </w:pPr>
      <w:r w:rsidRPr="004E1279">
        <w:rPr>
          <w:rtl/>
        </w:rPr>
        <w:t>(</w:t>
      </w:r>
      <w:r w:rsidR="00CE5F50">
        <w:rPr>
          <w:rFonts w:hint="cs"/>
          <w:rtl/>
        </w:rPr>
        <w:t>4</w:t>
      </w:r>
      <w:r w:rsidRPr="004E1279">
        <w:rPr>
          <w:rtl/>
        </w:rPr>
        <w:t>) في المصدر</w:t>
      </w:r>
      <w:r w:rsidR="0001166B" w:rsidRPr="00CE5F50">
        <w:rPr>
          <w:rtl/>
        </w:rPr>
        <w:t>:</w:t>
      </w:r>
      <w:r w:rsidRPr="00CE5F50">
        <w:rPr>
          <w:rtl/>
        </w:rPr>
        <w:t xml:space="preserve"> </w:t>
      </w:r>
      <w:r w:rsidRPr="004E1279">
        <w:rPr>
          <w:rtl/>
        </w:rPr>
        <w:t>يقوت به عياله</w:t>
      </w:r>
      <w:r>
        <w:rPr>
          <w:rtl/>
        </w:rPr>
        <w:t>.</w:t>
      </w:r>
      <w:r w:rsidRPr="004E1279">
        <w:rPr>
          <w:rtl/>
        </w:rPr>
        <w:t xml:space="preserve"> </w:t>
      </w:r>
    </w:p>
    <w:p w:rsidR="00E36980" w:rsidRPr="004E1279" w:rsidRDefault="00E36980" w:rsidP="00CE5F50">
      <w:pPr>
        <w:pStyle w:val="libFootnote0"/>
        <w:rPr>
          <w:rtl/>
        </w:rPr>
      </w:pPr>
      <w:r w:rsidRPr="004E1279">
        <w:rPr>
          <w:rtl/>
        </w:rPr>
        <w:t>(</w:t>
      </w:r>
      <w:r w:rsidR="00CE5F50">
        <w:rPr>
          <w:rFonts w:hint="cs"/>
          <w:rtl/>
        </w:rPr>
        <w:t>5</w:t>
      </w:r>
      <w:r w:rsidRPr="004E1279">
        <w:rPr>
          <w:rtl/>
        </w:rPr>
        <w:t>) التهذيب 5</w:t>
      </w:r>
      <w:r w:rsidR="0001166B" w:rsidRPr="00CE5F50">
        <w:rPr>
          <w:rtl/>
        </w:rPr>
        <w:t>:</w:t>
      </w:r>
      <w:r w:rsidRPr="00CE5F50">
        <w:rPr>
          <w:rtl/>
        </w:rPr>
        <w:t xml:space="preserve"> </w:t>
      </w:r>
      <w:r w:rsidRPr="004E1279">
        <w:rPr>
          <w:rtl/>
        </w:rPr>
        <w:t xml:space="preserve">2 </w:t>
      </w:r>
      <w:r>
        <w:rPr>
          <w:rtl/>
        </w:rPr>
        <w:t>/</w:t>
      </w:r>
      <w:r w:rsidRPr="004E1279">
        <w:rPr>
          <w:rtl/>
        </w:rPr>
        <w:t xml:space="preserve"> 1</w:t>
      </w:r>
      <w:r w:rsidR="0001166B" w:rsidRPr="00163406">
        <w:rPr>
          <w:rStyle w:val="libNormalChar"/>
          <w:rtl/>
        </w:rPr>
        <w:t>،</w:t>
      </w:r>
      <w:r w:rsidRPr="004E1279">
        <w:rPr>
          <w:rtl/>
        </w:rPr>
        <w:t xml:space="preserve"> والاستبصار </w:t>
      </w:r>
      <w:r w:rsidRPr="00CE5F50">
        <w:rPr>
          <w:rtl/>
        </w:rPr>
        <w:t>2</w:t>
      </w:r>
      <w:r w:rsidR="0001166B" w:rsidRPr="00CE5F50">
        <w:rPr>
          <w:rtl/>
        </w:rPr>
        <w:t>:</w:t>
      </w:r>
      <w:r w:rsidRPr="00CE5F50">
        <w:rPr>
          <w:rtl/>
        </w:rPr>
        <w:t xml:space="preserve"> 139</w:t>
      </w:r>
      <w:r w:rsidRPr="004E1279">
        <w:rPr>
          <w:rtl/>
        </w:rPr>
        <w:t xml:space="preserve"> </w:t>
      </w:r>
      <w:r>
        <w:rPr>
          <w:rtl/>
        </w:rPr>
        <w:t>/</w:t>
      </w:r>
      <w:r w:rsidRPr="004E1279">
        <w:rPr>
          <w:rtl/>
        </w:rPr>
        <w:t xml:space="preserve"> 453</w:t>
      </w:r>
      <w:r>
        <w:rPr>
          <w:rtl/>
        </w:rPr>
        <w:t>.</w:t>
      </w:r>
      <w:r w:rsidRPr="004E1279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025B5E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أبي الربيع الشامي </w:t>
      </w:r>
      <w:r w:rsidRPr="00E36980">
        <w:rPr>
          <w:rStyle w:val="libFootnotenumChar"/>
          <w:rtl/>
        </w:rPr>
        <w:t>(</w:t>
      </w:r>
      <w:r w:rsidR="00025B5E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25B5E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موسى بن المتوك</w:t>
      </w:r>
      <w:r w:rsidR="00CE5F50">
        <w:rPr>
          <w:rFonts w:hint="cs"/>
          <w:rtl/>
        </w:rPr>
        <w:t>ّ</w:t>
      </w:r>
      <w:r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جعفر الحميري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 مثله </w:t>
      </w:r>
      <w:r w:rsidRPr="00E36980">
        <w:rPr>
          <w:rStyle w:val="libFootnotenumChar"/>
          <w:rtl/>
        </w:rPr>
        <w:t>(</w:t>
      </w:r>
      <w:r w:rsidR="00025B5E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25B5E">
      <w:pPr>
        <w:pStyle w:val="libNormal"/>
        <w:rPr>
          <w:rtl/>
        </w:rPr>
      </w:pPr>
      <w:r>
        <w:rPr>
          <w:rtl/>
        </w:rPr>
        <w:t>ورواه المفيد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 الربيع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3619FA">
        <w:rPr>
          <w:rtl/>
        </w:rPr>
        <w:t xml:space="preserve">إلّا </w:t>
      </w:r>
      <w:r>
        <w:rPr>
          <w:rtl/>
        </w:rPr>
        <w:t>أنّه زاد بعد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ويستغني به عن الناس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يجب عليه أن يحج بذلك ثم</w:t>
      </w:r>
      <w:r w:rsidR="00025B5E">
        <w:rPr>
          <w:rFonts w:hint="cs"/>
          <w:rtl/>
        </w:rPr>
        <w:t>ّ</w:t>
      </w:r>
      <w:r>
        <w:rPr>
          <w:rtl/>
        </w:rPr>
        <w:t xml:space="preserve"> يرجع فيسأل الناس بكف</w:t>
      </w:r>
      <w:r w:rsidR="00025B5E">
        <w:rPr>
          <w:rFonts w:hint="cs"/>
          <w:rtl/>
        </w:rPr>
        <w:t>ّ</w:t>
      </w:r>
      <w:r>
        <w:rPr>
          <w:rtl/>
        </w:rPr>
        <w:t>ه؟ لقد هلك إذاً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025B5E">
        <w:rPr>
          <w:rFonts w:hint="cs"/>
          <w:rtl/>
        </w:rPr>
        <w:t>ّ</w:t>
      </w:r>
      <w:r>
        <w:rPr>
          <w:rtl/>
        </w:rPr>
        <w:t xml:space="preserve"> ذكر تمام الحديث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 فيه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يقوت به نفسه وعياله </w:t>
      </w:r>
      <w:r w:rsidRPr="00E36980">
        <w:rPr>
          <w:rStyle w:val="libFootnotenumChar"/>
          <w:rtl/>
        </w:rPr>
        <w:t>(</w:t>
      </w:r>
      <w:r w:rsidR="00025B5E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25B5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[ 14182 ]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أحمد بن </w:t>
      </w:r>
      <w:r w:rsidR="00544874">
        <w:rPr>
          <w:rtl/>
        </w:rPr>
        <w:t xml:space="preserve">محمّد </w:t>
      </w:r>
      <w:r>
        <w:rPr>
          <w:rtl/>
        </w:rPr>
        <w:t>بن خالد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عباس بن عامر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 الخثعمي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الرحيم القصير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025B5E">
        <w:rPr>
          <w:rtl/>
        </w:rPr>
        <w:t xml:space="preserve"> سأله حفص ال</w:t>
      </w:r>
      <w:r w:rsidR="00025B5E">
        <w:rPr>
          <w:rFonts w:hint="cs"/>
          <w:rtl/>
        </w:rPr>
        <w:t>أَ</w:t>
      </w:r>
      <w:r>
        <w:rPr>
          <w:rtl/>
        </w:rPr>
        <w:t xml:space="preserve">عور وأنا أسمع عن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025B5E" w:rsidRPr="008C45FF">
        <w:rPr>
          <w:rStyle w:val="libAlaemChar"/>
          <w:rtl/>
        </w:rPr>
        <w:t>(</w:t>
      </w:r>
      <w:r w:rsidR="00025B5E">
        <w:rPr>
          <w:rStyle w:val="libAlaemChar"/>
          <w:rFonts w:hint="cs"/>
          <w:rtl/>
        </w:rPr>
        <w:t xml:space="preserve"> </w:t>
      </w:r>
      <w:r w:rsidR="00025B5E" w:rsidRPr="00E36980">
        <w:rPr>
          <w:rStyle w:val="libAieChar"/>
          <w:rtl/>
        </w:rPr>
        <w:t>و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لله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 xml:space="preserve"> ع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ل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ى الن</w:t>
      </w:r>
      <w:r w:rsidR="00025B5E">
        <w:rPr>
          <w:rStyle w:val="libAieChar"/>
          <w:rFonts w:hint="cs"/>
          <w:rtl/>
        </w:rPr>
        <w:t>َّ</w:t>
      </w:r>
      <w:r w:rsidR="00025B5E" w:rsidRPr="00E36980">
        <w:rPr>
          <w:rStyle w:val="libAieChar"/>
          <w:rtl/>
        </w:rPr>
        <w:t>اس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 xml:space="preserve"> ح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>ج</w:t>
      </w:r>
      <w:r w:rsidR="00025B5E">
        <w:rPr>
          <w:rStyle w:val="libAieChar"/>
          <w:rFonts w:hint="cs"/>
          <w:rtl/>
        </w:rPr>
        <w:t>ُّ</w:t>
      </w:r>
      <w:r w:rsidR="00025B5E" w:rsidRPr="00E36980">
        <w:rPr>
          <w:rStyle w:val="libAieChar"/>
          <w:rtl/>
        </w:rPr>
        <w:t xml:space="preserve"> ال</w:t>
      </w:r>
      <w:r w:rsidR="00025B5E">
        <w:rPr>
          <w:rStyle w:val="libAieChar"/>
          <w:rFonts w:hint="cs"/>
          <w:rtl/>
        </w:rPr>
        <w:t>ْ</w:t>
      </w:r>
      <w:r w:rsidR="00025B5E" w:rsidRPr="00E36980">
        <w:rPr>
          <w:rStyle w:val="libAieChar"/>
          <w:rtl/>
        </w:rPr>
        <w:t>ب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ي</w:t>
      </w:r>
      <w:r w:rsidR="00025B5E">
        <w:rPr>
          <w:rStyle w:val="libAieChar"/>
          <w:rFonts w:hint="cs"/>
          <w:rtl/>
        </w:rPr>
        <w:t>ْ</w:t>
      </w:r>
      <w:r w:rsidR="00025B5E" w:rsidRPr="00E36980">
        <w:rPr>
          <w:rStyle w:val="libAieChar"/>
          <w:rtl/>
        </w:rPr>
        <w:t>ت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 xml:space="preserve"> م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ن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 xml:space="preserve"> اس</w:t>
      </w:r>
      <w:r w:rsidR="00025B5E">
        <w:rPr>
          <w:rStyle w:val="libAieChar"/>
          <w:rFonts w:hint="cs"/>
          <w:rtl/>
        </w:rPr>
        <w:t>ْ</w:t>
      </w:r>
      <w:r w:rsidR="00025B5E" w:rsidRPr="00E36980">
        <w:rPr>
          <w:rStyle w:val="libAieChar"/>
          <w:rtl/>
        </w:rPr>
        <w:t>ت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ط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اع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 xml:space="preserve"> إ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>ل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ي</w:t>
      </w:r>
      <w:r w:rsidR="00025B5E">
        <w:rPr>
          <w:rStyle w:val="libAieChar"/>
          <w:rFonts w:hint="cs"/>
          <w:rtl/>
        </w:rPr>
        <w:t>ْ</w:t>
      </w:r>
      <w:r w:rsidR="00025B5E" w:rsidRPr="00E36980">
        <w:rPr>
          <w:rStyle w:val="libAieChar"/>
          <w:rtl/>
        </w:rPr>
        <w:t>ه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 xml:space="preserve"> س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ب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>يلا</w:t>
      </w:r>
      <w:r w:rsidR="00025B5E">
        <w:rPr>
          <w:rStyle w:val="libAieChar"/>
          <w:rFonts w:hint="cs"/>
          <w:rtl/>
        </w:rPr>
        <w:t xml:space="preserve">ً </w:t>
      </w:r>
      <w:r w:rsidR="00025B5E" w:rsidRPr="0001166B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025B5E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ذلك </w:t>
      </w:r>
      <w:r w:rsidR="001E1BC1">
        <w:rPr>
          <w:rtl/>
        </w:rPr>
        <w:t xml:space="preserve">القوّة </w:t>
      </w:r>
      <w:r>
        <w:rPr>
          <w:rtl/>
        </w:rPr>
        <w:t>في المال واليسار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كانوا موسرين فهم مم</w:t>
      </w:r>
      <w:r w:rsidR="00025B5E">
        <w:rPr>
          <w:rFonts w:hint="cs"/>
          <w:rtl/>
        </w:rPr>
        <w:t>ّ</w:t>
      </w:r>
      <w:r>
        <w:rPr>
          <w:rtl/>
        </w:rPr>
        <w:t>ن يستطيع؟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25B5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[ 14183 ]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 w:rsidR="00025B5E">
        <w:rPr>
          <w:rtl/>
        </w:rPr>
        <w:t>بإسناده عن ال</w:t>
      </w:r>
      <w:r w:rsidR="00025B5E">
        <w:rPr>
          <w:rFonts w:hint="cs"/>
          <w:rtl/>
        </w:rPr>
        <w:t>أَ</w:t>
      </w:r>
      <w:r>
        <w:rPr>
          <w:rtl/>
        </w:rPr>
        <w:t>عمش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 شرائع الدين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وحج</w:t>
      </w:r>
      <w:r w:rsidR="00025B5E">
        <w:rPr>
          <w:rFonts w:hint="cs"/>
          <w:rtl/>
        </w:rPr>
        <w:t>ّ</w:t>
      </w:r>
      <w:r>
        <w:rPr>
          <w:rtl/>
        </w:rPr>
        <w:t xml:space="preserve"> البيت واجب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على من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025B5E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استطاع إليه سبيلا</w:t>
      </w:r>
      <w:r w:rsidR="00025B5E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الزاد والراحلة مع صح</w:t>
      </w:r>
      <w:r w:rsidR="00025B5E">
        <w:rPr>
          <w:rFonts w:hint="cs"/>
          <w:rtl/>
        </w:rPr>
        <w:t>ّ</w:t>
      </w:r>
      <w:r>
        <w:rPr>
          <w:rtl/>
        </w:rPr>
        <w:t>ة البدن</w:t>
      </w:r>
      <w:r w:rsidR="0001166B" w:rsidRPr="00163406">
        <w:rPr>
          <w:rStyle w:val="libNormalChar"/>
          <w:rtl/>
        </w:rPr>
        <w:t>،</w:t>
      </w:r>
      <w:r w:rsidR="00025B5E">
        <w:rPr>
          <w:rtl/>
        </w:rPr>
        <w:t xml:space="preserve"> وأن يكون لل</w:t>
      </w:r>
      <w:r w:rsidR="00025B5E">
        <w:rPr>
          <w:rFonts w:hint="cs"/>
          <w:rtl/>
        </w:rPr>
        <w:t>إِ</w:t>
      </w:r>
      <w:r>
        <w:rPr>
          <w:rtl/>
        </w:rPr>
        <w:t>نسان ما يخلفه على عياله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يرجع إليه من </w:t>
      </w:r>
      <w:r w:rsidRPr="00E36980">
        <w:rPr>
          <w:rStyle w:val="libFootnotenumChar"/>
          <w:rtl/>
        </w:rPr>
        <w:t>(</w:t>
      </w:r>
      <w:r w:rsidR="00025B5E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حج</w:t>
      </w:r>
      <w:r w:rsidR="00025B5E">
        <w:rPr>
          <w:rFonts w:hint="cs"/>
          <w:rtl/>
        </w:rPr>
        <w:t>ّ</w:t>
      </w:r>
      <w:r>
        <w:rPr>
          <w:rtl/>
        </w:rPr>
        <w:t xml:space="preserve">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629C0" w:rsidRDefault="00E36980" w:rsidP="00025B5E">
      <w:pPr>
        <w:pStyle w:val="libFootnote0"/>
        <w:rPr>
          <w:rtl/>
        </w:rPr>
      </w:pPr>
      <w:r w:rsidRPr="008629C0">
        <w:rPr>
          <w:rtl/>
        </w:rPr>
        <w:t>(</w:t>
      </w:r>
      <w:r w:rsidR="00025B5E">
        <w:rPr>
          <w:rFonts w:hint="cs"/>
          <w:rtl/>
        </w:rPr>
        <w:t>1</w:t>
      </w:r>
      <w:r w:rsidRPr="008629C0">
        <w:rPr>
          <w:rtl/>
        </w:rPr>
        <w:t xml:space="preserve">) الفقيه </w:t>
      </w:r>
      <w:r w:rsidRPr="00025B5E">
        <w:rPr>
          <w:rtl/>
        </w:rPr>
        <w:t>2</w:t>
      </w:r>
      <w:r w:rsidR="0001166B" w:rsidRPr="00025B5E">
        <w:rPr>
          <w:rtl/>
        </w:rPr>
        <w:t>:</w:t>
      </w:r>
      <w:r w:rsidRPr="00025B5E">
        <w:rPr>
          <w:rtl/>
        </w:rPr>
        <w:t xml:space="preserve"> 258</w:t>
      </w:r>
      <w:r w:rsidRPr="008629C0">
        <w:rPr>
          <w:rtl/>
        </w:rPr>
        <w:t xml:space="preserve"> </w:t>
      </w:r>
      <w:r>
        <w:rPr>
          <w:rtl/>
        </w:rPr>
        <w:t>/</w:t>
      </w:r>
      <w:r w:rsidRPr="008629C0">
        <w:rPr>
          <w:rtl/>
        </w:rPr>
        <w:t xml:space="preserve"> 1255</w:t>
      </w:r>
      <w:r>
        <w:rPr>
          <w:rtl/>
        </w:rPr>
        <w:t>.</w:t>
      </w:r>
      <w:r w:rsidRPr="008629C0">
        <w:rPr>
          <w:rtl/>
        </w:rPr>
        <w:t xml:space="preserve"> </w:t>
      </w:r>
    </w:p>
    <w:p w:rsidR="00E36980" w:rsidRPr="008629C0" w:rsidRDefault="00E36980" w:rsidP="00025B5E">
      <w:pPr>
        <w:pStyle w:val="libFootnote0"/>
        <w:rPr>
          <w:rtl/>
        </w:rPr>
      </w:pPr>
      <w:r w:rsidRPr="008629C0">
        <w:rPr>
          <w:rtl/>
        </w:rPr>
        <w:t>(</w:t>
      </w:r>
      <w:r w:rsidR="00025B5E">
        <w:rPr>
          <w:rFonts w:hint="cs"/>
          <w:rtl/>
        </w:rPr>
        <w:t>2</w:t>
      </w:r>
      <w:r w:rsidRPr="008629C0">
        <w:rPr>
          <w:rtl/>
        </w:rPr>
        <w:t xml:space="preserve">) علل </w:t>
      </w:r>
      <w:r w:rsidRPr="00025B5E">
        <w:rPr>
          <w:rtl/>
        </w:rPr>
        <w:t>الشرائع</w:t>
      </w:r>
      <w:r w:rsidR="0001166B" w:rsidRPr="00025B5E">
        <w:rPr>
          <w:rtl/>
        </w:rPr>
        <w:t>:</w:t>
      </w:r>
      <w:r w:rsidRPr="00025B5E">
        <w:rPr>
          <w:rtl/>
        </w:rPr>
        <w:t xml:space="preserve"> 453</w:t>
      </w:r>
      <w:r w:rsidRPr="008629C0">
        <w:rPr>
          <w:rtl/>
        </w:rPr>
        <w:t xml:space="preserve"> </w:t>
      </w:r>
      <w:r>
        <w:rPr>
          <w:rtl/>
        </w:rPr>
        <w:t>/</w:t>
      </w:r>
      <w:r w:rsidRPr="008629C0">
        <w:rPr>
          <w:rtl/>
        </w:rPr>
        <w:t xml:space="preserve"> 3</w:t>
      </w:r>
      <w:r>
        <w:rPr>
          <w:rtl/>
        </w:rPr>
        <w:t>.</w:t>
      </w:r>
      <w:r w:rsidRPr="008629C0">
        <w:rPr>
          <w:rtl/>
        </w:rPr>
        <w:t xml:space="preserve"> </w:t>
      </w:r>
    </w:p>
    <w:p w:rsidR="00E36980" w:rsidRPr="008629C0" w:rsidRDefault="00E36980" w:rsidP="00025B5E">
      <w:pPr>
        <w:pStyle w:val="libFootnote0"/>
        <w:rPr>
          <w:rtl/>
        </w:rPr>
      </w:pPr>
      <w:r w:rsidRPr="008629C0">
        <w:rPr>
          <w:rtl/>
        </w:rPr>
        <w:t>(</w:t>
      </w:r>
      <w:r w:rsidR="00025B5E">
        <w:rPr>
          <w:rFonts w:hint="cs"/>
          <w:rtl/>
        </w:rPr>
        <w:t>3</w:t>
      </w:r>
      <w:r w:rsidRPr="008629C0">
        <w:rPr>
          <w:rtl/>
        </w:rPr>
        <w:t>) المقنع</w:t>
      </w:r>
      <w:r w:rsidRPr="00025B5E">
        <w:rPr>
          <w:rtl/>
        </w:rPr>
        <w:t>ة</w:t>
      </w:r>
      <w:r w:rsidR="0001166B" w:rsidRPr="00025B5E">
        <w:rPr>
          <w:rtl/>
        </w:rPr>
        <w:t>:</w:t>
      </w:r>
      <w:r w:rsidRPr="008629C0">
        <w:rPr>
          <w:rtl/>
        </w:rPr>
        <w:t xml:space="preserve"> 60</w:t>
      </w:r>
      <w:r>
        <w:rPr>
          <w:rtl/>
        </w:rPr>
        <w:t>.</w:t>
      </w:r>
      <w:r w:rsidRPr="008629C0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المحا</w:t>
      </w:r>
      <w:r w:rsidRPr="00025B5E">
        <w:rPr>
          <w:rtl/>
        </w:rPr>
        <w:t>سن</w:t>
      </w:r>
      <w:r w:rsidR="0001166B" w:rsidRPr="00025B5E">
        <w:rPr>
          <w:rtl/>
        </w:rPr>
        <w:t>:</w:t>
      </w:r>
      <w:r w:rsidRPr="00025B5E">
        <w:rPr>
          <w:rtl/>
        </w:rPr>
        <w:t xml:space="preserve"> 295</w:t>
      </w:r>
      <w:r>
        <w:rPr>
          <w:rtl/>
        </w:rPr>
        <w:t xml:space="preserve"> / 463. </w:t>
      </w:r>
    </w:p>
    <w:p w:rsidR="00E36980" w:rsidRPr="008629C0" w:rsidRDefault="00E36980" w:rsidP="00025B5E">
      <w:pPr>
        <w:pStyle w:val="libFootnote0"/>
        <w:rPr>
          <w:rtl/>
        </w:rPr>
      </w:pPr>
      <w:r w:rsidRPr="008629C0">
        <w:rPr>
          <w:rtl/>
        </w:rPr>
        <w:t>(</w:t>
      </w:r>
      <w:r w:rsidR="00025B5E">
        <w:rPr>
          <w:rFonts w:hint="cs"/>
          <w:rtl/>
        </w:rPr>
        <w:t>4</w:t>
      </w:r>
      <w:r w:rsidRPr="008629C0">
        <w:rPr>
          <w:rtl/>
        </w:rPr>
        <w:t xml:space="preserve">) آل عمران </w:t>
      </w:r>
      <w:r w:rsidRPr="00025B5E">
        <w:rPr>
          <w:rtl/>
        </w:rPr>
        <w:t>3</w:t>
      </w:r>
      <w:r w:rsidR="0001166B" w:rsidRPr="00025B5E">
        <w:rPr>
          <w:rtl/>
        </w:rPr>
        <w:t>:</w:t>
      </w:r>
      <w:r w:rsidRPr="008629C0">
        <w:rPr>
          <w:rtl/>
        </w:rPr>
        <w:t xml:space="preserve"> 97</w:t>
      </w:r>
      <w:r>
        <w:rPr>
          <w:rtl/>
        </w:rPr>
        <w:t>.</w:t>
      </w:r>
      <w:r w:rsidRPr="008629C0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الخصال</w:t>
      </w:r>
      <w:r w:rsidR="0001166B" w:rsidRPr="00025B5E">
        <w:rPr>
          <w:rtl/>
        </w:rPr>
        <w:t>:</w:t>
      </w:r>
      <w:r w:rsidRPr="00025B5E">
        <w:rPr>
          <w:rtl/>
        </w:rPr>
        <w:t xml:space="preserve"> 606</w:t>
      </w:r>
      <w:r>
        <w:rPr>
          <w:rtl/>
        </w:rPr>
        <w:t xml:space="preserve"> / 9. </w:t>
      </w:r>
    </w:p>
    <w:p w:rsidR="00E36980" w:rsidRPr="008629C0" w:rsidRDefault="00E36980" w:rsidP="00025B5E">
      <w:pPr>
        <w:pStyle w:val="libFootnote0"/>
        <w:rPr>
          <w:rtl/>
        </w:rPr>
      </w:pPr>
      <w:r w:rsidRPr="008629C0">
        <w:rPr>
          <w:rtl/>
        </w:rPr>
        <w:t>(</w:t>
      </w:r>
      <w:r w:rsidR="00025B5E">
        <w:rPr>
          <w:rFonts w:hint="cs"/>
          <w:rtl/>
        </w:rPr>
        <w:t>5</w:t>
      </w:r>
      <w:r w:rsidRPr="008629C0">
        <w:rPr>
          <w:rtl/>
        </w:rPr>
        <w:t xml:space="preserve">) في </w:t>
      </w:r>
      <w:r w:rsidRPr="00025B5E">
        <w:rPr>
          <w:rtl/>
        </w:rPr>
        <w:t>المصدر</w:t>
      </w:r>
      <w:r w:rsidR="0001166B" w:rsidRPr="00025B5E">
        <w:rPr>
          <w:rtl/>
        </w:rPr>
        <w:t>:</w:t>
      </w:r>
      <w:r w:rsidRPr="00025B5E">
        <w:rPr>
          <w:rtl/>
        </w:rPr>
        <w:t xml:space="preserve"> لمن</w:t>
      </w:r>
      <w:r>
        <w:rPr>
          <w:rtl/>
        </w:rPr>
        <w:t>.</w:t>
      </w:r>
      <w:r w:rsidRPr="008629C0">
        <w:rPr>
          <w:rtl/>
        </w:rPr>
        <w:t xml:space="preserve"> </w:t>
      </w:r>
    </w:p>
    <w:p w:rsidR="00E36980" w:rsidRPr="008629C0" w:rsidRDefault="00E36980" w:rsidP="00025B5E">
      <w:pPr>
        <w:pStyle w:val="libFootnote0"/>
        <w:rPr>
          <w:rtl/>
        </w:rPr>
      </w:pPr>
      <w:r w:rsidRPr="008629C0">
        <w:rPr>
          <w:rtl/>
        </w:rPr>
        <w:t>(</w:t>
      </w:r>
      <w:r w:rsidR="00025B5E">
        <w:rPr>
          <w:rFonts w:hint="cs"/>
          <w:rtl/>
        </w:rPr>
        <w:t>6</w:t>
      </w:r>
      <w:r w:rsidRPr="008629C0">
        <w:rPr>
          <w:rtl/>
        </w:rPr>
        <w:t>) في نسخة</w:t>
      </w:r>
      <w:r w:rsidR="0001166B" w:rsidRPr="00025B5E">
        <w:rPr>
          <w:rtl/>
        </w:rPr>
        <w:t>:</w:t>
      </w:r>
      <w:r w:rsidRPr="00025B5E">
        <w:rPr>
          <w:rtl/>
        </w:rPr>
        <w:t xml:space="preserve"> بعد ( هامش</w:t>
      </w:r>
      <w:r w:rsidRPr="008629C0">
        <w:rPr>
          <w:rtl/>
        </w:rPr>
        <w:t xml:space="preserve"> المخطوط )</w:t>
      </w:r>
      <w:r>
        <w:rPr>
          <w:rtl/>
        </w:rPr>
        <w:t>.</w:t>
      </w:r>
      <w:r w:rsidRPr="008629C0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025B5E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[ 14184 ]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الفضل بن الحسن الطبرسي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مجمع البيان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في قوله تعالى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025B5E" w:rsidRPr="008C45FF">
        <w:rPr>
          <w:rStyle w:val="libAlaemChar"/>
          <w:rtl/>
        </w:rPr>
        <w:t>(</w:t>
      </w:r>
      <w:r w:rsidR="00025B5E">
        <w:rPr>
          <w:rStyle w:val="libAlaemChar"/>
          <w:rFonts w:hint="cs"/>
          <w:rtl/>
        </w:rPr>
        <w:t xml:space="preserve"> </w:t>
      </w:r>
      <w:r w:rsidR="00025B5E" w:rsidRPr="00E36980">
        <w:rPr>
          <w:rStyle w:val="libAieChar"/>
          <w:rtl/>
        </w:rPr>
        <w:t>و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لله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 xml:space="preserve"> ع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ل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ى الن</w:t>
      </w:r>
      <w:r w:rsidR="00025B5E">
        <w:rPr>
          <w:rStyle w:val="libAieChar"/>
          <w:rFonts w:hint="cs"/>
          <w:rtl/>
        </w:rPr>
        <w:t>َّ</w:t>
      </w:r>
      <w:r w:rsidR="00025B5E" w:rsidRPr="00E36980">
        <w:rPr>
          <w:rStyle w:val="libAieChar"/>
          <w:rtl/>
        </w:rPr>
        <w:t>اس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 xml:space="preserve"> ح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>ج</w:t>
      </w:r>
      <w:r w:rsidR="00025B5E">
        <w:rPr>
          <w:rStyle w:val="libAieChar"/>
          <w:rFonts w:hint="cs"/>
          <w:rtl/>
        </w:rPr>
        <w:t>ُّ</w:t>
      </w:r>
      <w:r w:rsidR="00025B5E" w:rsidRPr="00E36980">
        <w:rPr>
          <w:rStyle w:val="libAieChar"/>
          <w:rtl/>
        </w:rPr>
        <w:t xml:space="preserve"> ال</w:t>
      </w:r>
      <w:r w:rsidR="00025B5E">
        <w:rPr>
          <w:rStyle w:val="libAieChar"/>
          <w:rFonts w:hint="cs"/>
          <w:rtl/>
        </w:rPr>
        <w:t>ْ</w:t>
      </w:r>
      <w:r w:rsidR="00025B5E" w:rsidRPr="00E36980">
        <w:rPr>
          <w:rStyle w:val="libAieChar"/>
          <w:rtl/>
        </w:rPr>
        <w:t>ب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ي</w:t>
      </w:r>
      <w:r w:rsidR="00025B5E">
        <w:rPr>
          <w:rStyle w:val="libAieChar"/>
          <w:rFonts w:hint="cs"/>
          <w:rtl/>
        </w:rPr>
        <w:t>ْ</w:t>
      </w:r>
      <w:r w:rsidR="00025B5E" w:rsidRPr="00E36980">
        <w:rPr>
          <w:rStyle w:val="libAieChar"/>
          <w:rtl/>
        </w:rPr>
        <w:t>ت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 xml:space="preserve"> م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ن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 xml:space="preserve"> اس</w:t>
      </w:r>
      <w:r w:rsidR="00025B5E">
        <w:rPr>
          <w:rStyle w:val="libAieChar"/>
          <w:rFonts w:hint="cs"/>
          <w:rtl/>
        </w:rPr>
        <w:t>ْ</w:t>
      </w:r>
      <w:r w:rsidR="00025B5E" w:rsidRPr="00E36980">
        <w:rPr>
          <w:rStyle w:val="libAieChar"/>
          <w:rtl/>
        </w:rPr>
        <w:t>ت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ط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اع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 xml:space="preserve"> إ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>ل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ي</w:t>
      </w:r>
      <w:r w:rsidR="00025B5E">
        <w:rPr>
          <w:rStyle w:val="libAieChar"/>
          <w:rFonts w:hint="cs"/>
          <w:rtl/>
        </w:rPr>
        <w:t>ْ</w:t>
      </w:r>
      <w:r w:rsidR="00025B5E" w:rsidRPr="00E36980">
        <w:rPr>
          <w:rStyle w:val="libAieChar"/>
          <w:rtl/>
        </w:rPr>
        <w:t>ه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 xml:space="preserve"> س</w:t>
      </w:r>
      <w:r w:rsidR="00025B5E">
        <w:rPr>
          <w:rStyle w:val="libAieChar"/>
          <w:rFonts w:hint="cs"/>
          <w:rtl/>
        </w:rPr>
        <w:t>َ</w:t>
      </w:r>
      <w:r w:rsidR="00025B5E" w:rsidRPr="00E36980">
        <w:rPr>
          <w:rStyle w:val="libAieChar"/>
          <w:rtl/>
        </w:rPr>
        <w:t>ب</w:t>
      </w:r>
      <w:r w:rsidR="00025B5E">
        <w:rPr>
          <w:rStyle w:val="libAieChar"/>
          <w:rFonts w:hint="cs"/>
          <w:rtl/>
        </w:rPr>
        <w:t>ِ</w:t>
      </w:r>
      <w:r w:rsidR="00025B5E" w:rsidRPr="00E36980">
        <w:rPr>
          <w:rStyle w:val="libAieChar"/>
          <w:rtl/>
        </w:rPr>
        <w:t>يلا</w:t>
      </w:r>
      <w:r w:rsidR="00025B5E">
        <w:rPr>
          <w:rStyle w:val="libAieChar"/>
          <w:rFonts w:hint="cs"/>
          <w:rtl/>
        </w:rPr>
        <w:t xml:space="preserve">ً </w:t>
      </w:r>
      <w:r w:rsidR="00025B5E" w:rsidRPr="0001166B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المروي عن أئم</w:t>
      </w:r>
      <w:r w:rsidR="00DE65DD">
        <w:rPr>
          <w:rFonts w:hint="cs"/>
          <w:rtl/>
        </w:rPr>
        <w:t>ّ</w:t>
      </w:r>
      <w:r>
        <w:rPr>
          <w:rtl/>
        </w:rPr>
        <w:t>تنا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أنّه الزاد والراحلة ونفقة من تلزمه نفقته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والرجوع إلى كفاية إمّا من مال أو ضياع أو حرفة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مع الصح</w:t>
      </w:r>
      <w:r w:rsidR="00EA7024">
        <w:rPr>
          <w:rFonts w:hint="cs"/>
          <w:rtl/>
        </w:rPr>
        <w:t>ّ</w:t>
      </w:r>
      <w:r>
        <w:rPr>
          <w:rtl/>
        </w:rPr>
        <w:t>ة في النفس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وتخلية الدرب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من الموانع وإمكان المسير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يبعد أن يكون فهم الرجوع إلى كفاية من رواية المفيد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وليست بصريحة مع كونها مخالفة للاحتياط وبقي</w:t>
      </w:r>
      <w:r w:rsidR="00EA7024">
        <w:rPr>
          <w:rFonts w:hint="cs"/>
          <w:rtl/>
        </w:rPr>
        <w:t>ّ</w:t>
      </w:r>
      <w:r>
        <w:rPr>
          <w:rtl/>
        </w:rPr>
        <w:t>ة النصوص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رواية الخصال مع إجمالهما واحتمال إرادة الرجوع إلى كفاية يوم واحد أو أي</w:t>
      </w:r>
      <w:r w:rsidR="00EA7024">
        <w:rPr>
          <w:rFonts w:hint="cs"/>
          <w:rtl/>
        </w:rPr>
        <w:t>ّ</w:t>
      </w:r>
      <w:r>
        <w:rPr>
          <w:rtl/>
        </w:rPr>
        <w:t>ام يسيرة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والله أعلم.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ويأتي ما يدل</w:t>
      </w:r>
      <w:r w:rsidR="00EA7024">
        <w:rPr>
          <w:rFonts w:hint="cs"/>
          <w:rtl/>
        </w:rPr>
        <w:t>ّ</w:t>
      </w:r>
      <w:r>
        <w:rPr>
          <w:rtl/>
        </w:rPr>
        <w:t xml:space="preserve"> على تقديم </w:t>
      </w:r>
      <w:r w:rsidR="00E41DF8">
        <w:rPr>
          <w:rtl/>
        </w:rPr>
        <w:t xml:space="preserve">الحجّ </w:t>
      </w:r>
      <w:r>
        <w:rPr>
          <w:rtl/>
        </w:rPr>
        <w:t xml:space="preserve">على التزويج في النذر والعهد </w:t>
      </w:r>
      <w:r w:rsidRPr="00E36980">
        <w:rPr>
          <w:rStyle w:val="libFootnotenumChar"/>
          <w:rtl/>
        </w:rPr>
        <w:t>(4)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82" w:name="_Toc282274516"/>
      <w:bookmarkStart w:id="83" w:name="_Toc282355019"/>
      <w:bookmarkStart w:id="84" w:name="_Toc302921832"/>
      <w:bookmarkStart w:id="85" w:name="_Toc375910077"/>
      <w:bookmarkStart w:id="86" w:name="_Toc375912005"/>
      <w:bookmarkStart w:id="87" w:name="_Toc269406767"/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 xml:space="preserve">باب وجوب </w:t>
      </w:r>
      <w:r w:rsidR="00E41DF8">
        <w:rPr>
          <w:rtl/>
        </w:rPr>
        <w:t xml:space="preserve">الحجّ </w:t>
      </w:r>
      <w:r>
        <w:rPr>
          <w:rtl/>
        </w:rPr>
        <w:t>على من بُذل له زاد وراحلة ولو</w:t>
      </w:r>
      <w:bookmarkEnd w:id="82"/>
      <w:bookmarkEnd w:id="83"/>
      <w:bookmarkEnd w:id="84"/>
      <w:r w:rsidR="00801A90">
        <w:rPr>
          <w:rtl/>
        </w:rPr>
        <w:t xml:space="preserve"> </w:t>
      </w:r>
      <w:bookmarkStart w:id="88" w:name="_Toc282274517"/>
      <w:bookmarkStart w:id="89" w:name="_Toc282355020"/>
      <w:bookmarkStart w:id="90" w:name="_Toc302921833"/>
      <w:r w:rsidR="00801A90">
        <w:rPr>
          <w:rtl/>
        </w:rPr>
        <w:t>ح</w:t>
      </w:r>
      <w:r>
        <w:rPr>
          <w:rtl/>
        </w:rPr>
        <w:t>مارا</w:t>
      </w:r>
      <w:r w:rsidR="00EA7024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ووجوب قبوله وان استحيى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ويجزيه</w:t>
      </w:r>
      <w:bookmarkEnd w:id="88"/>
      <w:bookmarkEnd w:id="89"/>
      <w:bookmarkEnd w:id="90"/>
      <w:r w:rsidR="00801A90">
        <w:rPr>
          <w:rtl/>
        </w:rPr>
        <w:t xml:space="preserve"> </w:t>
      </w:r>
      <w:bookmarkStart w:id="91" w:name="_Toc282274518"/>
      <w:bookmarkStart w:id="92" w:name="_Toc282355021"/>
      <w:bookmarkStart w:id="93" w:name="_Toc302921834"/>
      <w:r w:rsidR="00801A90">
        <w:rPr>
          <w:rtl/>
        </w:rPr>
        <w:t>ع</w:t>
      </w:r>
      <w:r>
        <w:rPr>
          <w:rtl/>
        </w:rPr>
        <w:t>ن حج</w:t>
      </w:r>
      <w:r w:rsidR="00EA7024">
        <w:rPr>
          <w:rFonts w:hint="cs"/>
          <w:rtl/>
        </w:rPr>
        <w:t>ّ</w:t>
      </w:r>
      <w:r w:rsidR="00EA7024">
        <w:rPr>
          <w:rtl/>
        </w:rPr>
        <w:t>ة ال</w:t>
      </w:r>
      <w:r w:rsidR="00EA7024">
        <w:rPr>
          <w:rFonts w:hint="cs"/>
          <w:rtl/>
        </w:rPr>
        <w:t>إِ</w:t>
      </w:r>
      <w:r>
        <w:rPr>
          <w:rtl/>
        </w:rPr>
        <w:t>سلام</w:t>
      </w:r>
      <w:bookmarkEnd w:id="85"/>
      <w:bookmarkEnd w:id="86"/>
      <w:bookmarkEnd w:id="87"/>
      <w:bookmarkEnd w:id="91"/>
      <w:bookmarkEnd w:id="92"/>
      <w:bookmarkEnd w:id="9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[ 14185 ]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موسى بن القاسم بن معاوية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مجمع البيان </w:t>
      </w:r>
      <w:r w:rsidRPr="00EA7024">
        <w:rPr>
          <w:rtl/>
        </w:rPr>
        <w:t>1</w:t>
      </w:r>
      <w:r w:rsidR="0001166B" w:rsidRPr="00EA7024">
        <w:rPr>
          <w:rtl/>
        </w:rPr>
        <w:t>:</w:t>
      </w:r>
      <w:r w:rsidRPr="00EA7024">
        <w:rPr>
          <w:rtl/>
        </w:rPr>
        <w:t xml:space="preserve"> </w:t>
      </w:r>
      <w:r>
        <w:rPr>
          <w:rtl/>
        </w:rPr>
        <w:t xml:space="preserve">478. </w:t>
      </w:r>
    </w:p>
    <w:p w:rsidR="00E36980" w:rsidRPr="009F1180" w:rsidRDefault="00E36980" w:rsidP="00D575D0">
      <w:pPr>
        <w:pStyle w:val="libFootnote0"/>
        <w:rPr>
          <w:rtl/>
        </w:rPr>
      </w:pPr>
      <w:r w:rsidRPr="009F1180">
        <w:rPr>
          <w:rtl/>
        </w:rPr>
        <w:t xml:space="preserve">(1) آل عمران </w:t>
      </w:r>
      <w:r w:rsidRPr="00EA7024">
        <w:rPr>
          <w:rtl/>
        </w:rPr>
        <w:t>3</w:t>
      </w:r>
      <w:r w:rsidR="0001166B" w:rsidRPr="00EA7024">
        <w:rPr>
          <w:rtl/>
        </w:rPr>
        <w:t>:</w:t>
      </w:r>
      <w:r w:rsidRPr="00EA7024">
        <w:rPr>
          <w:rtl/>
        </w:rPr>
        <w:t xml:space="preserve"> 97</w:t>
      </w:r>
      <w:r>
        <w:rPr>
          <w:rtl/>
        </w:rPr>
        <w:t>.</w:t>
      </w:r>
      <w:r w:rsidRPr="009F1180">
        <w:rPr>
          <w:rtl/>
        </w:rPr>
        <w:t xml:space="preserve"> </w:t>
      </w:r>
    </w:p>
    <w:p w:rsidR="00E36980" w:rsidRPr="009F1180" w:rsidRDefault="00E36980" w:rsidP="00D575D0">
      <w:pPr>
        <w:pStyle w:val="libFootnote0"/>
        <w:rPr>
          <w:rtl/>
        </w:rPr>
      </w:pPr>
      <w:r w:rsidRPr="009F1180">
        <w:rPr>
          <w:rtl/>
        </w:rPr>
        <w:t xml:space="preserve">(2) في </w:t>
      </w:r>
      <w:r w:rsidRPr="00EA7024">
        <w:rPr>
          <w:rtl/>
        </w:rPr>
        <w:t>المصدر</w:t>
      </w:r>
      <w:r w:rsidR="0001166B" w:rsidRPr="00EA7024">
        <w:rPr>
          <w:rtl/>
        </w:rPr>
        <w:t>:</w:t>
      </w:r>
      <w:r w:rsidRPr="00EA7024">
        <w:rPr>
          <w:rtl/>
        </w:rPr>
        <w:t xml:space="preserve"> السرب</w:t>
      </w:r>
      <w:r>
        <w:rPr>
          <w:rtl/>
        </w:rPr>
        <w:t>.</w:t>
      </w:r>
      <w:r w:rsidRPr="009F1180">
        <w:rPr>
          <w:rtl/>
        </w:rPr>
        <w:t xml:space="preserve"> </w:t>
      </w:r>
    </w:p>
    <w:p w:rsidR="00E36980" w:rsidRPr="009F1180" w:rsidRDefault="00E36980" w:rsidP="00D575D0">
      <w:pPr>
        <w:pStyle w:val="libFootnote0"/>
        <w:rPr>
          <w:rtl/>
        </w:rPr>
      </w:pPr>
      <w:r w:rsidRPr="009F1180">
        <w:rPr>
          <w:rtl/>
        </w:rPr>
        <w:t>(3) لا يخفى أن شرط الرجوع ألى كفاية أمر مجمل مجهول غير منضبط ولا يمكن تحققه لاحتمال تلف المال الباقي وتعذر الصنعة والحرفة فيما بعد</w:t>
      </w:r>
      <w:r w:rsidR="0001166B" w:rsidRPr="00163406">
        <w:rPr>
          <w:rStyle w:val="libNormalChar"/>
          <w:rtl/>
        </w:rPr>
        <w:t>،</w:t>
      </w:r>
      <w:r w:rsidRPr="009F1180">
        <w:rPr>
          <w:rtl/>
        </w:rPr>
        <w:t xml:space="preserve"> ولا يعلم أنّه يشترط الرجوع ألى كفاية يوم أو شهر أو سنة أو سنتين أو عشرة أو مائة أو ألف وذلك يلزم منه القول بعدم وجوب </w:t>
      </w:r>
      <w:r w:rsidR="00E41DF8">
        <w:rPr>
          <w:rtl/>
        </w:rPr>
        <w:t xml:space="preserve">الحجّ </w:t>
      </w:r>
      <w:r w:rsidRPr="009F1180">
        <w:rPr>
          <w:rtl/>
        </w:rPr>
        <w:t>بالكلية أو تخصيصه بغير دليل معقول</w:t>
      </w:r>
      <w:r w:rsidR="0001166B" w:rsidRPr="00163406">
        <w:rPr>
          <w:rStyle w:val="libNormalChar"/>
          <w:rtl/>
        </w:rPr>
        <w:t>،</w:t>
      </w:r>
      <w:r w:rsidRPr="009F1180">
        <w:rPr>
          <w:rtl/>
        </w:rPr>
        <w:t xml:space="preserve"> والله </w:t>
      </w:r>
      <w:r w:rsidRPr="00EA7024">
        <w:rPr>
          <w:rtl/>
        </w:rPr>
        <w:t>أعلم. ( منه.</w:t>
      </w:r>
      <w:r w:rsidRPr="009F1180">
        <w:rPr>
          <w:rtl/>
        </w:rPr>
        <w:t xml:space="preserve"> قده ).</w:t>
      </w:r>
    </w:p>
    <w:p w:rsidR="00E36980" w:rsidRDefault="00E36980" w:rsidP="00D575D0">
      <w:pPr>
        <w:pStyle w:val="libFootnote0"/>
        <w:rPr>
          <w:rtl/>
        </w:rPr>
      </w:pPr>
      <w:r w:rsidRPr="009F1180">
        <w:rPr>
          <w:rtl/>
        </w:rPr>
        <w:t>(4) يأتي في الباب 7 من أبواب النذر والعهد.</w:t>
      </w:r>
    </w:p>
    <w:p w:rsidR="00E36980" w:rsidRDefault="00E36980" w:rsidP="00EA7024">
      <w:pPr>
        <w:pStyle w:val="libFootnoteCenterBold"/>
        <w:rPr>
          <w:rtl/>
        </w:rPr>
      </w:pPr>
      <w:r>
        <w:rPr>
          <w:rtl/>
        </w:rPr>
        <w:t>الباب 10</w:t>
      </w:r>
    </w:p>
    <w:p w:rsidR="00E36980" w:rsidRDefault="00E36980" w:rsidP="00EA7024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EA7024">
        <w:rPr>
          <w:rtl/>
        </w:rPr>
        <w:t>5</w:t>
      </w:r>
      <w:r w:rsidR="0001166B" w:rsidRPr="00EA7024">
        <w:rPr>
          <w:rtl/>
        </w:rPr>
        <w:t>:</w:t>
      </w:r>
      <w:r>
        <w:rPr>
          <w:rtl/>
        </w:rPr>
        <w:t xml:space="preserve"> 3 / 4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Pr="00EA7024">
        <w:rPr>
          <w:rtl/>
        </w:rPr>
        <w:t>والاستبصار 2</w:t>
      </w:r>
      <w:r w:rsidR="0001166B" w:rsidRPr="00EA7024">
        <w:rPr>
          <w:rtl/>
        </w:rPr>
        <w:t>:</w:t>
      </w:r>
      <w:r w:rsidRPr="00EA7024">
        <w:rPr>
          <w:rtl/>
        </w:rPr>
        <w:t xml:space="preserve"> 140</w:t>
      </w:r>
      <w:r>
        <w:rPr>
          <w:rtl/>
        </w:rPr>
        <w:t xml:space="preserve"> / 456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 صدره في الحديث 1 من الباب 8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وهب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العلاء بن رزين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>
        <w:rPr>
          <w:rtl/>
        </w:rPr>
        <w:t xml:space="preserve"> 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فإن عرض عليه </w:t>
      </w:r>
      <w:r w:rsidR="00E41DF8">
        <w:rPr>
          <w:rtl/>
        </w:rPr>
        <w:t xml:space="preserve">الحجّ </w:t>
      </w:r>
      <w:r>
        <w:rPr>
          <w:rtl/>
        </w:rPr>
        <w:t>فاستحيى؟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هو ممّن يستطيع الحج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</w:t>
      </w:r>
      <w:r w:rsidR="00EA7024">
        <w:rPr>
          <w:rFonts w:hint="cs"/>
          <w:rtl/>
        </w:rPr>
        <w:t>َ</w:t>
      </w:r>
      <w:r>
        <w:rPr>
          <w:rtl/>
        </w:rPr>
        <w:t xml:space="preserve"> يستحيي؟! ولو على حمار أجدع أبتر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كان يستطيع أن يمشي بعضا</w:t>
      </w:r>
      <w:r w:rsidR="00EA7024">
        <w:rPr>
          <w:rFonts w:hint="cs"/>
          <w:rtl/>
        </w:rPr>
        <w:t>ً</w:t>
      </w:r>
      <w:r>
        <w:rPr>
          <w:rtl/>
        </w:rPr>
        <w:t xml:space="preserve"> ويركب بعضا</w:t>
      </w:r>
      <w:r w:rsidR="00EA7024">
        <w:rPr>
          <w:rFonts w:hint="cs"/>
          <w:rtl/>
        </w:rPr>
        <w:t>ً</w:t>
      </w:r>
      <w:r>
        <w:rPr>
          <w:rtl/>
        </w:rPr>
        <w:t xml:space="preserve"> فليفعل.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التوحيد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كما مر</w:t>
      </w:r>
      <w:r w:rsidR="00EA7024">
        <w:rPr>
          <w:rFonts w:hint="cs"/>
          <w:rtl/>
        </w:rPr>
        <w:t>ّ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[ 14186 ]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 بن أي</w:t>
      </w:r>
      <w:r w:rsidR="00EA7024">
        <w:rPr>
          <w:rFonts w:hint="cs"/>
          <w:rtl/>
        </w:rPr>
        <w:t>ّ</w:t>
      </w:r>
      <w:r>
        <w:rPr>
          <w:rtl/>
        </w:rPr>
        <w:t>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EA7024">
        <w:rPr>
          <w:rFonts w:hint="cs"/>
          <w:rtl/>
        </w:rPr>
        <w:t>ّ</w:t>
      </w:r>
      <w:r>
        <w:rPr>
          <w:rtl/>
        </w:rPr>
        <w:t>ار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EA7024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رجل لم يكن له مال فحج</w:t>
      </w:r>
      <w:r w:rsidR="00EA7024">
        <w:rPr>
          <w:rFonts w:hint="cs"/>
          <w:rtl/>
        </w:rPr>
        <w:t>ّ</w:t>
      </w:r>
      <w:r>
        <w:rPr>
          <w:rtl/>
        </w:rPr>
        <w:t xml:space="preserve"> به رجل من إخوانه</w:t>
      </w:r>
      <w:r w:rsidR="0001166B" w:rsidRPr="00163406">
        <w:rPr>
          <w:rStyle w:val="libNormalChar"/>
          <w:rtl/>
        </w:rPr>
        <w:t>،</w:t>
      </w:r>
      <w:r w:rsidR="00EA7024">
        <w:rPr>
          <w:rtl/>
        </w:rPr>
        <w:t xml:space="preserve"> أيجزيه ذلك عن حجة ال</w:t>
      </w:r>
      <w:r w:rsidR="00EA7024">
        <w:rPr>
          <w:rFonts w:hint="cs"/>
          <w:rtl/>
        </w:rPr>
        <w:t>إِ</w:t>
      </w:r>
      <w:r>
        <w:rPr>
          <w:rtl/>
        </w:rPr>
        <w:t>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 هي ناقصة؟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 هي حجة تام</w:t>
      </w:r>
      <w:r w:rsidR="00EA7024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4B2F4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[ 14187 ]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وبهذا الإ</w:t>
      </w:r>
      <w:r w:rsidR="004B2F47">
        <w:rPr>
          <w:rFonts w:hint="cs"/>
          <w:rtl/>
        </w:rPr>
        <w:t>ِ</w:t>
      </w:r>
      <w:r>
        <w:rPr>
          <w:rtl/>
        </w:rPr>
        <w:t>سناد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كان دعاه قوم أن يحجّوه فاستحيى فلم يفعل فإنّه لا يسعه </w:t>
      </w:r>
      <w:r w:rsidR="003619FA">
        <w:rPr>
          <w:rtl/>
        </w:rPr>
        <w:t xml:space="preserve">إلّا </w:t>
      </w:r>
      <w:r w:rsidRPr="00D575D0">
        <w:rPr>
          <w:rStyle w:val="libNormalChar"/>
          <w:rtl/>
        </w:rPr>
        <w:t xml:space="preserve">( </w:t>
      </w:r>
      <w:r>
        <w:rPr>
          <w:rtl/>
        </w:rPr>
        <w:t>أن يخرج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4B2F47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ولو على حمار أجدع ابتر.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[ 14188 ]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</w:t>
      </w:r>
      <w:r w:rsidR="00544874">
        <w:rPr>
          <w:rtl/>
        </w:rPr>
        <w:t xml:space="preserve">محمّد </w:t>
      </w:r>
      <w:r>
        <w:rPr>
          <w:rtl/>
        </w:rPr>
        <w:t>المفيد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عرضت عليه نفقة </w:t>
      </w:r>
      <w:r w:rsidR="00E41DF8">
        <w:rPr>
          <w:rtl/>
        </w:rPr>
        <w:t xml:space="preserve">الحجّ </w:t>
      </w:r>
      <w:r>
        <w:rPr>
          <w:rtl/>
        </w:rPr>
        <w:t xml:space="preserve">فاستحيى فهو ممّن ترك </w:t>
      </w:r>
      <w:r w:rsidR="00E41DF8">
        <w:rPr>
          <w:rtl/>
        </w:rPr>
        <w:t xml:space="preserve">الحجّ </w:t>
      </w:r>
      <w:r>
        <w:rPr>
          <w:rtl/>
        </w:rPr>
        <w:t>مستطيعا</w:t>
      </w:r>
      <w:r w:rsidR="004B2F47">
        <w:rPr>
          <w:rFonts w:hint="cs"/>
          <w:rtl/>
        </w:rPr>
        <w:t>ً</w:t>
      </w:r>
      <w:r>
        <w:rPr>
          <w:rtl/>
        </w:rPr>
        <w:t xml:space="preserve"> إليه السبيل.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[ 14189 ]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F1180" w:rsidRDefault="00E36980" w:rsidP="00D575D0">
      <w:pPr>
        <w:pStyle w:val="libFootnote0"/>
        <w:rPr>
          <w:rtl/>
        </w:rPr>
      </w:pPr>
      <w:r w:rsidRPr="009F1180">
        <w:rPr>
          <w:rtl/>
        </w:rPr>
        <w:t xml:space="preserve">(1) في </w:t>
      </w:r>
      <w:r w:rsidRPr="004B2F47">
        <w:rPr>
          <w:rtl/>
        </w:rPr>
        <w:t>التهذيبين</w:t>
      </w:r>
      <w:r w:rsidR="0001166B" w:rsidRPr="004B2F47">
        <w:rPr>
          <w:rtl/>
        </w:rPr>
        <w:t>:</w:t>
      </w:r>
      <w:r w:rsidRPr="004B2F47">
        <w:rPr>
          <w:rtl/>
        </w:rPr>
        <w:t xml:space="preserve"> موسى</w:t>
      </w:r>
      <w:r w:rsidRPr="009F1180">
        <w:rPr>
          <w:rtl/>
        </w:rPr>
        <w:t xml:space="preserve"> بن القاسم</w:t>
      </w:r>
      <w:r w:rsidR="0001166B" w:rsidRPr="00163406">
        <w:rPr>
          <w:rStyle w:val="libNormalChar"/>
          <w:rtl/>
        </w:rPr>
        <w:t>،</w:t>
      </w:r>
      <w:r w:rsidRPr="009F1180">
        <w:rPr>
          <w:rtl/>
        </w:rPr>
        <w:t xml:space="preserve"> عن معاوية بن وهب</w:t>
      </w:r>
      <w:r>
        <w:rPr>
          <w:rtl/>
        </w:rPr>
        <w:t>.</w:t>
      </w:r>
      <w:r w:rsidRPr="009F1180">
        <w:rPr>
          <w:rtl/>
        </w:rPr>
        <w:t xml:space="preserve"> </w:t>
      </w:r>
    </w:p>
    <w:p w:rsidR="00E36980" w:rsidRPr="009F1180" w:rsidRDefault="00E36980" w:rsidP="00D575D0">
      <w:pPr>
        <w:pStyle w:val="libFootnote0"/>
        <w:rPr>
          <w:rtl/>
        </w:rPr>
      </w:pPr>
      <w:r w:rsidRPr="009F1180">
        <w:rPr>
          <w:rtl/>
        </w:rPr>
        <w:t xml:space="preserve">(2) مر في الحديث 2 من الباب 8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9F1180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 w:rsidRPr="004B2F47">
        <w:rPr>
          <w:rtl/>
        </w:rPr>
        <w:t>التهذيب 5</w:t>
      </w:r>
      <w:r w:rsidR="0001166B" w:rsidRPr="004B2F47">
        <w:rPr>
          <w:rtl/>
        </w:rPr>
        <w:t>:</w:t>
      </w:r>
      <w:r>
        <w:rPr>
          <w:rtl/>
        </w:rPr>
        <w:t xml:space="preserve"> 7 / 1</w:t>
      </w:r>
      <w:r w:rsidRPr="004B2F47">
        <w:rPr>
          <w:rtl/>
        </w:rPr>
        <w:t>7</w:t>
      </w:r>
      <w:r w:rsidR="0001166B" w:rsidRPr="004B2F47">
        <w:rPr>
          <w:rtl/>
        </w:rPr>
        <w:t>،</w:t>
      </w:r>
      <w:r>
        <w:rPr>
          <w:rtl/>
        </w:rPr>
        <w:t xml:space="preserve"> </w:t>
      </w:r>
      <w:r w:rsidRPr="004B2F47">
        <w:rPr>
          <w:rtl/>
        </w:rPr>
        <w:t>والاستبصار 2</w:t>
      </w:r>
      <w:r w:rsidR="0001166B" w:rsidRPr="004B2F47">
        <w:rPr>
          <w:rtl/>
        </w:rPr>
        <w:t>:</w:t>
      </w:r>
      <w:r w:rsidRPr="004B2F47">
        <w:rPr>
          <w:rtl/>
        </w:rPr>
        <w:t xml:space="preserve"> 143</w:t>
      </w:r>
      <w:r>
        <w:rPr>
          <w:rtl/>
        </w:rPr>
        <w:t xml:space="preserve"> / 468.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التهذيب</w:t>
      </w:r>
      <w:r w:rsidRPr="004B2F47">
        <w:rPr>
          <w:rtl/>
        </w:rPr>
        <w:t xml:space="preserve"> 5</w:t>
      </w:r>
      <w:r w:rsidR="0001166B" w:rsidRPr="004B2F47">
        <w:rPr>
          <w:rtl/>
        </w:rPr>
        <w:t>:</w:t>
      </w:r>
      <w:r w:rsidRPr="004B2F47">
        <w:rPr>
          <w:rtl/>
        </w:rPr>
        <w:t xml:space="preserve"> 18</w:t>
      </w:r>
      <w:r>
        <w:rPr>
          <w:rtl/>
        </w:rPr>
        <w:t xml:space="preserve"> / 52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 صدره في الحديث 1 من الباب 6 وذيله في الحديث 2 من الباب 7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9F1180" w:rsidRDefault="00E36980" w:rsidP="004B2F47">
      <w:pPr>
        <w:pStyle w:val="libFootnote0"/>
        <w:rPr>
          <w:rtl/>
        </w:rPr>
      </w:pPr>
      <w:r w:rsidRPr="009F1180">
        <w:rPr>
          <w:rtl/>
        </w:rPr>
        <w:t>(</w:t>
      </w:r>
      <w:r w:rsidR="004B2F47">
        <w:rPr>
          <w:rFonts w:hint="cs"/>
          <w:rtl/>
        </w:rPr>
        <w:t>3</w:t>
      </w:r>
      <w:r w:rsidRPr="009F1180">
        <w:rPr>
          <w:rtl/>
        </w:rPr>
        <w:t xml:space="preserve">) في </w:t>
      </w:r>
      <w:r w:rsidRPr="004B2F47">
        <w:rPr>
          <w:rtl/>
        </w:rPr>
        <w:t>المصدر</w:t>
      </w:r>
      <w:r w:rsidR="0001166B" w:rsidRPr="004B2F47">
        <w:rPr>
          <w:rtl/>
        </w:rPr>
        <w:t>:</w:t>
      </w:r>
      <w:r w:rsidRPr="009F1180">
        <w:rPr>
          <w:rtl/>
        </w:rPr>
        <w:t xml:space="preserve"> الخروج</w:t>
      </w:r>
      <w:r>
        <w:rPr>
          <w:rtl/>
        </w:rPr>
        <w:t>.</w:t>
      </w:r>
      <w:r w:rsidRPr="009F1180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المقنعة</w:t>
      </w:r>
      <w:r w:rsidR="0001166B" w:rsidRPr="004B2F47">
        <w:rPr>
          <w:rtl/>
        </w:rPr>
        <w:t>:</w:t>
      </w:r>
      <w:r w:rsidRPr="004B2F47">
        <w:rPr>
          <w:rtl/>
        </w:rPr>
        <w:t xml:space="preserve"> 70</w:t>
      </w:r>
      <w:r>
        <w:rPr>
          <w:rtl/>
        </w:rPr>
        <w:t xml:space="preserve">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الكافي 4</w:t>
      </w:r>
      <w:r w:rsidR="0001166B" w:rsidRPr="004B2F47">
        <w:rPr>
          <w:rtl/>
        </w:rPr>
        <w:t>:</w:t>
      </w:r>
      <w:r>
        <w:rPr>
          <w:rtl/>
        </w:rPr>
        <w:t xml:space="preserve"> 266 </w:t>
      </w:r>
      <w:r w:rsidRPr="004B2F47">
        <w:rPr>
          <w:rtl/>
        </w:rPr>
        <w:t>/ 1</w:t>
      </w:r>
      <w:r w:rsidR="0001166B" w:rsidRPr="004B2F47">
        <w:rPr>
          <w:rtl/>
        </w:rPr>
        <w:t>،</w:t>
      </w:r>
      <w:r w:rsidRPr="004B2F47">
        <w:rPr>
          <w:rtl/>
        </w:rPr>
        <w:t xml:space="preserve"> والتهذيب</w:t>
      </w:r>
      <w:r>
        <w:rPr>
          <w:rtl/>
        </w:rPr>
        <w:t xml:space="preserve"> 5</w:t>
      </w:r>
      <w:r w:rsidR="0001166B" w:rsidRPr="004B2F47">
        <w:rPr>
          <w:rtl/>
        </w:rPr>
        <w:t>:</w:t>
      </w:r>
      <w:r w:rsidRPr="004B2F47">
        <w:rPr>
          <w:rtl/>
        </w:rPr>
        <w:t xml:space="preserve"> 3</w:t>
      </w:r>
      <w:r>
        <w:rPr>
          <w:rtl/>
        </w:rPr>
        <w:t xml:space="preserve"> / </w:t>
      </w:r>
      <w:r w:rsidRPr="004B2F47">
        <w:rPr>
          <w:rtl/>
        </w:rPr>
        <w:t>3</w:t>
      </w:r>
      <w:r w:rsidR="0001166B" w:rsidRPr="004B2F47">
        <w:rPr>
          <w:rtl/>
        </w:rPr>
        <w:t>،</w:t>
      </w:r>
      <w:r>
        <w:rPr>
          <w:rtl/>
        </w:rPr>
        <w:t xml:space="preserve"> والاستبصار 2</w:t>
      </w:r>
      <w:r w:rsidR="0001166B" w:rsidRPr="004B2F47">
        <w:rPr>
          <w:rtl/>
        </w:rPr>
        <w:t>:</w:t>
      </w:r>
      <w:r w:rsidRPr="004B2F47">
        <w:rPr>
          <w:rtl/>
        </w:rPr>
        <w:t xml:space="preserve"> 140</w:t>
      </w:r>
      <w:r>
        <w:rPr>
          <w:rtl/>
        </w:rPr>
        <w:t xml:space="preserve"> / 4</w:t>
      </w:r>
      <w:r w:rsidRPr="004B2F47">
        <w:rPr>
          <w:rtl/>
        </w:rPr>
        <w:t>55</w:t>
      </w:r>
      <w:r w:rsidR="0001166B" w:rsidRPr="004B2F47">
        <w:rPr>
          <w:rtl/>
        </w:rPr>
        <w:t>،</w:t>
      </w:r>
      <w:r>
        <w:rPr>
          <w:rtl/>
        </w:rPr>
        <w:t xml:space="preserve"> وأورد</w:t>
      </w:r>
      <w:r w:rsidR="00C430A4">
        <w:rPr>
          <w:rFonts w:hint="cs"/>
          <w:rtl/>
        </w:rPr>
        <w:t xml:space="preserve"> =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4B2F47">
        <w:rPr>
          <w:rFonts w:hint="cs"/>
          <w:rtl/>
        </w:rPr>
        <w:t>ّ</w:t>
      </w:r>
      <w:r>
        <w:rPr>
          <w:rtl/>
        </w:rPr>
        <w:t>اد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عرض عليه ما يحج به فاستحيى من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أهو ممّن يستطيع أليه سبيلا</w:t>
      </w:r>
      <w:r w:rsidR="00C430A4">
        <w:rPr>
          <w:rFonts w:hint="cs"/>
          <w:rtl/>
        </w:rPr>
        <w:t>ً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شأنه يستحيى ولو يحج</w:t>
      </w:r>
      <w:r w:rsidR="004B2F47">
        <w:rPr>
          <w:rFonts w:hint="cs"/>
          <w:rtl/>
        </w:rPr>
        <w:t>ّ</w:t>
      </w:r>
      <w:r>
        <w:rPr>
          <w:rtl/>
        </w:rPr>
        <w:t xml:space="preserve"> على حمار أجدع أبتر؟! فإن كان يستطيع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أن يمشي </w:t>
      </w:r>
      <w:r w:rsidR="00C430A4">
        <w:rPr>
          <w:rtl/>
        </w:rPr>
        <w:t xml:space="preserve">بعضاً </w:t>
      </w:r>
      <w:r>
        <w:rPr>
          <w:rtl/>
        </w:rPr>
        <w:t xml:space="preserve">ويركب </w:t>
      </w:r>
      <w:r w:rsidR="00C430A4">
        <w:rPr>
          <w:rtl/>
        </w:rPr>
        <w:t xml:space="preserve">بعضاً </w:t>
      </w:r>
      <w:r>
        <w:rPr>
          <w:rtl/>
        </w:rPr>
        <w:t>فليحج</w:t>
      </w:r>
      <w:r w:rsidR="004B2F47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C430A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[ 14190 ]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 حميد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سماعة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عبد الملك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</w:t>
      </w:r>
      <w:r w:rsidR="00C430A4">
        <w:rPr>
          <w:rtl/>
        </w:rPr>
        <w:t xml:space="preserve">ه عن رجل لم يكن له مال فحج به </w:t>
      </w:r>
      <w:r w:rsidR="00C430A4">
        <w:rPr>
          <w:rFonts w:hint="cs"/>
          <w:rtl/>
        </w:rPr>
        <w:t>أُ</w:t>
      </w:r>
      <w:r>
        <w:rPr>
          <w:rtl/>
        </w:rPr>
        <w:t>ناس من أصحابه</w:t>
      </w:r>
      <w:r w:rsidR="0001166B" w:rsidRPr="00163406">
        <w:rPr>
          <w:rStyle w:val="libNormalChar"/>
          <w:rtl/>
        </w:rPr>
        <w:t>،</w:t>
      </w:r>
      <w:r w:rsidR="00C430A4">
        <w:rPr>
          <w:rtl/>
        </w:rPr>
        <w:t xml:space="preserve"> أقضى حجة ال</w:t>
      </w:r>
      <w:r w:rsidR="00C430A4">
        <w:rPr>
          <w:rFonts w:hint="cs"/>
          <w:rtl/>
        </w:rPr>
        <w:t>إِ</w:t>
      </w:r>
      <w:r>
        <w:rPr>
          <w:rtl/>
        </w:rPr>
        <w:t>سلام؟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أيسر بعد ذلك فعليه أن يحج</w:t>
      </w:r>
      <w:r w:rsidR="00C430A4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هل تكون </w:t>
      </w:r>
      <w:r w:rsidR="00C430A4">
        <w:rPr>
          <w:rtl/>
        </w:rPr>
        <w:t xml:space="preserve">حجّته </w:t>
      </w:r>
      <w:r>
        <w:rPr>
          <w:rtl/>
        </w:rPr>
        <w:t>تلك تام</w:t>
      </w:r>
      <w:r w:rsidR="00C430A4">
        <w:rPr>
          <w:rFonts w:hint="cs"/>
          <w:rtl/>
        </w:rPr>
        <w:t>ّ</w:t>
      </w:r>
      <w:r>
        <w:rPr>
          <w:rtl/>
        </w:rPr>
        <w:t>ة أو ناقصة إذا لم يكن حج</w:t>
      </w:r>
      <w:r w:rsidR="00C430A4">
        <w:rPr>
          <w:rFonts w:hint="cs"/>
          <w:rtl/>
        </w:rPr>
        <w:t>ّ</w:t>
      </w:r>
      <w:r>
        <w:rPr>
          <w:rtl/>
        </w:rPr>
        <w:t xml:space="preserve"> من ماله؟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قضى </w:t>
      </w:r>
      <w:r w:rsidRPr="00E36980">
        <w:rPr>
          <w:rStyle w:val="libFootnotenumChar"/>
          <w:rtl/>
        </w:rPr>
        <w:t>(</w:t>
      </w:r>
      <w:r w:rsidR="00C430A4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عنه </w:t>
      </w:r>
      <w:r w:rsidR="00C430A4">
        <w:rPr>
          <w:rtl/>
        </w:rPr>
        <w:t>حجّة ال</w:t>
      </w:r>
      <w:r w:rsidR="00C430A4">
        <w:rPr>
          <w:rFonts w:hint="cs"/>
          <w:rtl/>
        </w:rPr>
        <w:t>إِ</w:t>
      </w:r>
      <w:r>
        <w:rPr>
          <w:rtl/>
        </w:rPr>
        <w:t>سلام وتكون تامة وليست بناقصة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أيسر فل</w:t>
      </w:r>
      <w:r w:rsidR="00C430A4">
        <w:rPr>
          <w:rtl/>
        </w:rPr>
        <w:t xml:space="preserve">يحجّ </w:t>
      </w:r>
      <w:r>
        <w:rPr>
          <w:rtl/>
        </w:rPr>
        <w:t xml:space="preserve">... الحديث. </w:t>
      </w:r>
    </w:p>
    <w:p w:rsidR="00E36980" w:rsidRDefault="00E36980" w:rsidP="00C430A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C430A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C430A4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حمل الشيخ </w:t>
      </w:r>
      <w:r w:rsidR="00C430A4">
        <w:rPr>
          <w:rtl/>
        </w:rPr>
        <w:t xml:space="preserve">الأَمر </w:t>
      </w:r>
      <w:r>
        <w:rPr>
          <w:rtl/>
        </w:rPr>
        <w:t>ب</w:t>
      </w:r>
      <w:r w:rsidR="00E41DF8">
        <w:rPr>
          <w:rtl/>
        </w:rPr>
        <w:t xml:space="preserve">الحجّ </w:t>
      </w:r>
      <w:r>
        <w:rPr>
          <w:rtl/>
        </w:rPr>
        <w:t>هنا على الاستحباب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واستدل</w:t>
      </w:r>
      <w:r w:rsidR="00C430A4">
        <w:rPr>
          <w:rFonts w:hint="cs"/>
          <w:rtl/>
        </w:rPr>
        <w:t>ّ</w:t>
      </w:r>
      <w:r>
        <w:rPr>
          <w:rtl/>
        </w:rPr>
        <w:t xml:space="preserve"> بالتصريح في هذا الحديث وغيره </w:t>
      </w:r>
      <w:r w:rsidRPr="00E36980">
        <w:rPr>
          <w:rStyle w:val="libFootnotenumChar"/>
          <w:rtl/>
        </w:rPr>
        <w:t>(</w:t>
      </w:r>
      <w:r w:rsidR="00C430A4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بالإ</w:t>
      </w:r>
      <w:r w:rsidR="00C430A4">
        <w:rPr>
          <w:rFonts w:hint="cs"/>
          <w:rtl/>
        </w:rPr>
        <w:t>ِ</w:t>
      </w:r>
      <w:r>
        <w:rPr>
          <w:rtl/>
        </w:rPr>
        <w:t>جزاء وهو جي</w:t>
      </w:r>
      <w:r w:rsidR="00C430A4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ويمكن الحمل على الوجوب الكفائي في </w:t>
      </w:r>
      <w:r w:rsidR="00E41DF8">
        <w:rPr>
          <w:rtl/>
        </w:rPr>
        <w:t xml:space="preserve">الحجّ </w:t>
      </w:r>
      <w:r>
        <w:rPr>
          <w:rtl/>
        </w:rPr>
        <w:t xml:space="preserve">الثاني كما مر </w:t>
      </w:r>
      <w:r w:rsidRPr="00E36980">
        <w:rPr>
          <w:rStyle w:val="libFootnotenumChar"/>
          <w:rtl/>
        </w:rPr>
        <w:t>(</w:t>
      </w:r>
      <w:r w:rsidR="00C430A4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وعلى كون </w:t>
      </w:r>
      <w:r w:rsidR="00E41DF8">
        <w:rPr>
          <w:rtl/>
        </w:rPr>
        <w:t xml:space="preserve">الحجّ </w:t>
      </w:r>
      <w:r w:rsidR="00C430A4">
        <w:rPr>
          <w:rtl/>
        </w:rPr>
        <w:t>ال</w:t>
      </w:r>
      <w:r w:rsidR="00C430A4">
        <w:rPr>
          <w:rFonts w:hint="cs"/>
          <w:rtl/>
        </w:rPr>
        <w:t>أَ</w:t>
      </w:r>
      <w:r>
        <w:rPr>
          <w:rtl/>
        </w:rPr>
        <w:t xml:space="preserve">ول على وجه النيابة عن الغير كما يأتي </w:t>
      </w:r>
      <w:r w:rsidRPr="00E36980">
        <w:rPr>
          <w:rStyle w:val="libFootnotenumChar"/>
          <w:rtl/>
        </w:rPr>
        <w:t>(</w:t>
      </w:r>
      <w:r w:rsidR="00C430A4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C430A4" w:rsidP="00D575D0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E36980">
        <w:rPr>
          <w:rtl/>
        </w:rPr>
        <w:t xml:space="preserve">صدره في الحديث 3 من الباب 8 من هذه </w:t>
      </w:r>
      <w:r w:rsidR="00605EA9">
        <w:rPr>
          <w:rtl/>
        </w:rPr>
        <w:t>الأبواب</w:t>
      </w:r>
      <w:r w:rsidR="00E36980">
        <w:rPr>
          <w:rtl/>
        </w:rPr>
        <w:t xml:space="preserve">. </w:t>
      </w:r>
    </w:p>
    <w:p w:rsidR="00E36980" w:rsidRPr="009F1180" w:rsidRDefault="00E36980" w:rsidP="00D575D0">
      <w:pPr>
        <w:pStyle w:val="libFootnote0"/>
        <w:rPr>
          <w:rtl/>
        </w:rPr>
      </w:pPr>
      <w:r w:rsidRPr="009F1180">
        <w:rPr>
          <w:rtl/>
        </w:rPr>
        <w:t xml:space="preserve">(1) في التهذيب </w:t>
      </w:r>
      <w:r w:rsidRPr="00C430A4">
        <w:rPr>
          <w:rtl/>
        </w:rPr>
        <w:t>والاستبصار</w:t>
      </w:r>
      <w:r w:rsidR="0001166B" w:rsidRPr="00C430A4">
        <w:rPr>
          <w:rtl/>
        </w:rPr>
        <w:t>:</w:t>
      </w:r>
      <w:r w:rsidRPr="009F1180">
        <w:rPr>
          <w:rtl/>
        </w:rPr>
        <w:t xml:space="preserve"> </w:t>
      </w:r>
      <w:r w:rsidRPr="00C430A4">
        <w:rPr>
          <w:rtl/>
        </w:rPr>
        <w:t>يطيق ( هامش</w:t>
      </w:r>
      <w:r w:rsidRPr="009F1180">
        <w:rPr>
          <w:rtl/>
        </w:rPr>
        <w:t xml:space="preserve"> المخطوط )</w:t>
      </w:r>
      <w:r>
        <w:rPr>
          <w:rtl/>
        </w:rPr>
        <w:t>.</w:t>
      </w:r>
      <w:r w:rsidRPr="009F1180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C430A4">
        <w:rPr>
          <w:rtl/>
        </w:rPr>
        <w:t>4</w:t>
      </w:r>
      <w:r w:rsidR="0001166B" w:rsidRPr="00C430A4">
        <w:rPr>
          <w:rtl/>
        </w:rPr>
        <w:t>:</w:t>
      </w:r>
      <w:r w:rsidRPr="00C430A4">
        <w:rPr>
          <w:rtl/>
        </w:rPr>
        <w:t xml:space="preserve"> 274</w:t>
      </w:r>
      <w:r>
        <w:rPr>
          <w:rtl/>
        </w:rPr>
        <w:t xml:space="preserve"> / </w:t>
      </w:r>
      <w:r w:rsidRPr="00C430A4">
        <w:rPr>
          <w:rtl/>
        </w:rPr>
        <w:t>2</w:t>
      </w:r>
      <w:r w:rsidR="0001166B" w:rsidRPr="00C430A4">
        <w:rPr>
          <w:rtl/>
        </w:rPr>
        <w:t>،</w:t>
      </w:r>
      <w:r>
        <w:rPr>
          <w:rtl/>
        </w:rPr>
        <w:t xml:space="preserve"> وأورد ذيله في الحديث 5 من الباب 22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9F1180" w:rsidRDefault="00E36980" w:rsidP="00C430A4">
      <w:pPr>
        <w:pStyle w:val="libFootnote0"/>
        <w:rPr>
          <w:rtl/>
        </w:rPr>
      </w:pPr>
      <w:r w:rsidRPr="009F1180">
        <w:rPr>
          <w:rtl/>
        </w:rPr>
        <w:t>(</w:t>
      </w:r>
      <w:r w:rsidR="00C430A4">
        <w:rPr>
          <w:rFonts w:hint="cs"/>
          <w:rtl/>
        </w:rPr>
        <w:t>2</w:t>
      </w:r>
      <w:r w:rsidRPr="009F1180">
        <w:rPr>
          <w:rtl/>
        </w:rPr>
        <w:t xml:space="preserve">) في </w:t>
      </w:r>
      <w:r w:rsidRPr="00C430A4">
        <w:rPr>
          <w:rtl/>
        </w:rPr>
        <w:t>المصدر</w:t>
      </w:r>
      <w:r w:rsidR="0001166B" w:rsidRPr="00C430A4">
        <w:rPr>
          <w:rtl/>
        </w:rPr>
        <w:t>:</w:t>
      </w:r>
      <w:r w:rsidRPr="00C430A4">
        <w:rPr>
          <w:rtl/>
        </w:rPr>
        <w:t xml:space="preserve"> يقضي</w:t>
      </w:r>
      <w:r>
        <w:rPr>
          <w:rtl/>
        </w:rPr>
        <w:t>.</w:t>
      </w:r>
      <w:r w:rsidRPr="009F1180">
        <w:rPr>
          <w:rtl/>
        </w:rPr>
        <w:t xml:space="preserve"> </w:t>
      </w:r>
    </w:p>
    <w:p w:rsidR="00E36980" w:rsidRPr="009F1180" w:rsidRDefault="00E36980" w:rsidP="00C430A4">
      <w:pPr>
        <w:pStyle w:val="libFootnote0"/>
        <w:rPr>
          <w:rtl/>
        </w:rPr>
      </w:pPr>
      <w:r w:rsidRPr="009F1180">
        <w:rPr>
          <w:rtl/>
        </w:rPr>
        <w:t>(</w:t>
      </w:r>
      <w:r w:rsidR="00C430A4">
        <w:rPr>
          <w:rFonts w:hint="cs"/>
          <w:rtl/>
        </w:rPr>
        <w:t>3</w:t>
      </w:r>
      <w:r w:rsidRPr="009F1180">
        <w:rPr>
          <w:rtl/>
        </w:rPr>
        <w:t xml:space="preserve">) التهذيب </w:t>
      </w:r>
      <w:r w:rsidRPr="00C430A4">
        <w:rPr>
          <w:rtl/>
        </w:rPr>
        <w:t>5</w:t>
      </w:r>
      <w:r w:rsidR="0001166B" w:rsidRPr="00C430A4">
        <w:rPr>
          <w:rtl/>
        </w:rPr>
        <w:t>:</w:t>
      </w:r>
      <w:r w:rsidRPr="00C430A4">
        <w:rPr>
          <w:rtl/>
        </w:rPr>
        <w:t xml:space="preserve"> 7</w:t>
      </w:r>
      <w:r w:rsidRPr="009F1180">
        <w:rPr>
          <w:rtl/>
        </w:rPr>
        <w:t xml:space="preserve"> </w:t>
      </w:r>
      <w:r>
        <w:rPr>
          <w:rtl/>
        </w:rPr>
        <w:t>/</w:t>
      </w:r>
      <w:r w:rsidRPr="009F1180">
        <w:rPr>
          <w:rtl/>
        </w:rPr>
        <w:t xml:space="preserve"> </w:t>
      </w:r>
      <w:r w:rsidRPr="00C430A4">
        <w:rPr>
          <w:rtl/>
        </w:rPr>
        <w:t>18</w:t>
      </w:r>
      <w:r w:rsidR="0001166B" w:rsidRPr="00C430A4">
        <w:rPr>
          <w:rtl/>
        </w:rPr>
        <w:t>،</w:t>
      </w:r>
      <w:r w:rsidRPr="00C430A4">
        <w:rPr>
          <w:rtl/>
        </w:rPr>
        <w:t xml:space="preserve"> والاستبصار</w:t>
      </w:r>
      <w:r w:rsidRPr="009F1180">
        <w:rPr>
          <w:rtl/>
        </w:rPr>
        <w:t xml:space="preserve"> </w:t>
      </w:r>
      <w:r w:rsidRPr="00C430A4">
        <w:rPr>
          <w:rtl/>
        </w:rPr>
        <w:t>2</w:t>
      </w:r>
      <w:r w:rsidR="0001166B" w:rsidRPr="00C430A4">
        <w:rPr>
          <w:rtl/>
        </w:rPr>
        <w:t>:</w:t>
      </w:r>
      <w:r w:rsidRPr="00C430A4">
        <w:rPr>
          <w:rtl/>
        </w:rPr>
        <w:t xml:space="preserve"> 143</w:t>
      </w:r>
      <w:r w:rsidRPr="009F1180">
        <w:rPr>
          <w:rtl/>
        </w:rPr>
        <w:t xml:space="preserve"> </w:t>
      </w:r>
      <w:r>
        <w:rPr>
          <w:rtl/>
        </w:rPr>
        <w:t>/</w:t>
      </w:r>
      <w:r w:rsidRPr="009F1180">
        <w:rPr>
          <w:rtl/>
        </w:rPr>
        <w:t xml:space="preserve"> 467</w:t>
      </w:r>
      <w:r>
        <w:rPr>
          <w:rtl/>
        </w:rPr>
        <w:t>.</w:t>
      </w:r>
      <w:r w:rsidRPr="009F1180">
        <w:rPr>
          <w:rtl/>
        </w:rPr>
        <w:t xml:space="preserve"> </w:t>
      </w:r>
    </w:p>
    <w:p w:rsidR="00E36980" w:rsidRPr="009F1180" w:rsidRDefault="00E36980" w:rsidP="00C430A4">
      <w:pPr>
        <w:pStyle w:val="libFootnote0"/>
        <w:rPr>
          <w:rtl/>
        </w:rPr>
      </w:pPr>
      <w:r w:rsidRPr="009F1180">
        <w:rPr>
          <w:rtl/>
        </w:rPr>
        <w:t>(</w:t>
      </w:r>
      <w:r w:rsidR="00C430A4">
        <w:rPr>
          <w:rFonts w:hint="cs"/>
          <w:rtl/>
        </w:rPr>
        <w:t>4</w:t>
      </w:r>
      <w:r w:rsidRPr="009F1180">
        <w:rPr>
          <w:rtl/>
        </w:rPr>
        <w:t>) تقدم في الحديث 2 من هذا الباب</w:t>
      </w:r>
      <w:r>
        <w:rPr>
          <w:rtl/>
        </w:rPr>
        <w:t>.</w:t>
      </w:r>
      <w:r w:rsidRPr="009F1180">
        <w:rPr>
          <w:rtl/>
        </w:rPr>
        <w:t xml:space="preserve"> </w:t>
      </w:r>
    </w:p>
    <w:p w:rsidR="00E36980" w:rsidRPr="009F1180" w:rsidRDefault="00E36980" w:rsidP="00C430A4">
      <w:pPr>
        <w:pStyle w:val="libFootnote0"/>
        <w:rPr>
          <w:rtl/>
        </w:rPr>
      </w:pPr>
      <w:r w:rsidRPr="009F1180">
        <w:rPr>
          <w:rtl/>
        </w:rPr>
        <w:t>(</w:t>
      </w:r>
      <w:r w:rsidR="00C430A4">
        <w:rPr>
          <w:rFonts w:hint="cs"/>
          <w:rtl/>
        </w:rPr>
        <w:t>5</w:t>
      </w:r>
      <w:r w:rsidRPr="009F1180">
        <w:rPr>
          <w:rtl/>
        </w:rPr>
        <w:t>) مر</w:t>
      </w:r>
      <w:r w:rsidR="00C430A4">
        <w:rPr>
          <w:rFonts w:hint="cs"/>
          <w:rtl/>
        </w:rPr>
        <w:t>ّ</w:t>
      </w:r>
      <w:r w:rsidRPr="009F1180">
        <w:rPr>
          <w:rtl/>
        </w:rPr>
        <w:t xml:space="preserve"> في الباب 2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9F1180">
        <w:rPr>
          <w:rtl/>
        </w:rPr>
        <w:t xml:space="preserve"> </w:t>
      </w:r>
    </w:p>
    <w:p w:rsidR="00E36980" w:rsidRPr="009F1180" w:rsidRDefault="00E36980" w:rsidP="00C430A4">
      <w:pPr>
        <w:pStyle w:val="libFootnote0"/>
        <w:rPr>
          <w:rtl/>
        </w:rPr>
      </w:pPr>
      <w:r w:rsidRPr="009F1180">
        <w:rPr>
          <w:rtl/>
        </w:rPr>
        <w:t>(</w:t>
      </w:r>
      <w:r w:rsidR="00C430A4">
        <w:rPr>
          <w:rFonts w:hint="cs"/>
          <w:rtl/>
        </w:rPr>
        <w:t>6</w:t>
      </w:r>
      <w:r w:rsidRPr="009F1180">
        <w:rPr>
          <w:rtl/>
        </w:rPr>
        <w:t xml:space="preserve">) يأتي في الباب 21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9F1180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[ 14191 ] </w:t>
      </w:r>
      <w:r>
        <w:rPr>
          <w:rtl/>
        </w:rPr>
        <w:t>7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هشام بن سالم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عرض عليه </w:t>
      </w:r>
      <w:r w:rsidR="00E41DF8">
        <w:rPr>
          <w:rtl/>
        </w:rPr>
        <w:t xml:space="preserve">الحجّ </w:t>
      </w:r>
      <w:r>
        <w:rPr>
          <w:rtl/>
        </w:rPr>
        <w:t>ولو على حمار أجدع مقطوع الذنب فأبي فهو مستطيع للحج</w:t>
      </w:r>
      <w:r w:rsidR="00C430A4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التوحيد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C430A4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خالد البرقي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[ 14192 ]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رجل كان له مال فذهب ثم</w:t>
      </w:r>
      <w:r w:rsidR="00C430A4">
        <w:rPr>
          <w:rFonts w:hint="cs"/>
          <w:rtl/>
        </w:rPr>
        <w:t>ّ</w:t>
      </w:r>
      <w:r>
        <w:rPr>
          <w:rtl/>
        </w:rPr>
        <w:t xml:space="preserve"> عرض عليه </w:t>
      </w:r>
      <w:r w:rsidR="00E41DF8">
        <w:rPr>
          <w:rtl/>
        </w:rPr>
        <w:t xml:space="preserve">الحجّ </w:t>
      </w:r>
      <w:r>
        <w:rPr>
          <w:rtl/>
        </w:rPr>
        <w:t>فاستحيى؟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عرض عليه </w:t>
      </w:r>
      <w:r w:rsidR="00E41DF8">
        <w:rPr>
          <w:rtl/>
        </w:rPr>
        <w:t xml:space="preserve">الحجّ </w:t>
      </w:r>
      <w:r>
        <w:rPr>
          <w:rtl/>
        </w:rPr>
        <w:t xml:space="preserve">فاستحيى ولو على حمار أجدع مقطوع الذنب فهو ممّن يستطيع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C430A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[ 14193 ]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العي</w:t>
      </w:r>
      <w:r w:rsidR="00C430A4">
        <w:rPr>
          <w:rFonts w:hint="cs"/>
          <w:rtl/>
        </w:rPr>
        <w:t>ّ</w:t>
      </w:r>
      <w:r>
        <w:rPr>
          <w:rtl/>
        </w:rPr>
        <w:t>اشي في تفسيره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 </w:t>
      </w:r>
      <w:r w:rsidRPr="00E36980">
        <w:rPr>
          <w:rStyle w:val="libFootnotenumChar"/>
          <w:rtl/>
        </w:rPr>
        <w:t>(</w:t>
      </w:r>
      <w:r w:rsidR="00C430A4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عرض عليه </w:t>
      </w:r>
      <w:r w:rsidR="00C430A4">
        <w:rPr>
          <w:rtl/>
        </w:rPr>
        <w:t xml:space="preserve">الحجّ </w:t>
      </w:r>
      <w:r>
        <w:rPr>
          <w:rtl/>
        </w:rPr>
        <w:t>فاستحيى أن يقبله أهو مم</w:t>
      </w:r>
      <w:r w:rsidR="00C430A4">
        <w:rPr>
          <w:rFonts w:hint="cs"/>
          <w:rtl/>
        </w:rPr>
        <w:t>ّ</w:t>
      </w:r>
      <w:r>
        <w:rPr>
          <w:rtl/>
        </w:rPr>
        <w:t xml:space="preserve">ن يستطيع </w:t>
      </w:r>
      <w:r w:rsidR="00C430A4">
        <w:rPr>
          <w:rtl/>
        </w:rPr>
        <w:t>الحجّ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C430A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مره فلا يستحيي ولو على حمار أبتر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يستطيع أن يمشي </w:t>
      </w:r>
      <w:r w:rsidR="00C430A4">
        <w:rPr>
          <w:rtl/>
        </w:rPr>
        <w:t xml:space="preserve">بعضاً </w:t>
      </w:r>
      <w:r>
        <w:rPr>
          <w:rtl/>
        </w:rPr>
        <w:t xml:space="preserve">ويركب </w:t>
      </w:r>
      <w:r w:rsidR="00C430A4">
        <w:rPr>
          <w:rtl/>
        </w:rPr>
        <w:t xml:space="preserve">بعضاً </w:t>
      </w:r>
      <w:r>
        <w:rPr>
          <w:rtl/>
        </w:rPr>
        <w:t xml:space="preserve">فليفعل. </w:t>
      </w:r>
    </w:p>
    <w:p w:rsidR="00E36980" w:rsidRDefault="00E36980" w:rsidP="00C430A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[ 14194 ]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 xml:space="preserve">وعن أبي </w:t>
      </w:r>
      <w:r w:rsidR="00C430A4">
        <w:rPr>
          <w:rtl/>
        </w:rPr>
        <w:t xml:space="preserve">أُسامة </w:t>
      </w:r>
      <w:r>
        <w:rPr>
          <w:rtl/>
        </w:rPr>
        <w:t>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قوله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C430A4" w:rsidRPr="008C45FF">
        <w:rPr>
          <w:rStyle w:val="libAlaemChar"/>
          <w:rtl/>
        </w:rPr>
        <w:t>(</w:t>
      </w:r>
      <w:r w:rsidR="00C430A4">
        <w:rPr>
          <w:rStyle w:val="libAlaemChar"/>
          <w:rFonts w:hint="cs"/>
          <w:rtl/>
        </w:rPr>
        <w:t xml:space="preserve"> </w:t>
      </w:r>
      <w:r w:rsidR="00C430A4" w:rsidRPr="00E36980">
        <w:rPr>
          <w:rStyle w:val="libAieChar"/>
          <w:rtl/>
        </w:rPr>
        <w:t>و</w:t>
      </w:r>
      <w:r w:rsidR="00C430A4">
        <w:rPr>
          <w:rStyle w:val="libAieChar"/>
          <w:rFonts w:hint="cs"/>
          <w:rtl/>
        </w:rPr>
        <w:t>َ</w:t>
      </w:r>
      <w:r w:rsidR="00C430A4" w:rsidRPr="00E36980">
        <w:rPr>
          <w:rStyle w:val="libAieChar"/>
          <w:rtl/>
        </w:rPr>
        <w:t>لله</w:t>
      </w:r>
      <w:r w:rsidR="00C430A4">
        <w:rPr>
          <w:rStyle w:val="libAieChar"/>
          <w:rFonts w:hint="cs"/>
          <w:rtl/>
        </w:rPr>
        <w:t>ِ</w:t>
      </w:r>
      <w:r w:rsidR="00C430A4" w:rsidRPr="00E36980">
        <w:rPr>
          <w:rStyle w:val="libAieChar"/>
          <w:rtl/>
        </w:rPr>
        <w:t xml:space="preserve"> ع</w:t>
      </w:r>
      <w:r w:rsidR="00C430A4">
        <w:rPr>
          <w:rStyle w:val="libAieChar"/>
          <w:rFonts w:hint="cs"/>
          <w:rtl/>
        </w:rPr>
        <w:t>َ</w:t>
      </w:r>
      <w:r w:rsidR="00C430A4" w:rsidRPr="00E36980">
        <w:rPr>
          <w:rStyle w:val="libAieChar"/>
          <w:rtl/>
        </w:rPr>
        <w:t>ل</w:t>
      </w:r>
      <w:r w:rsidR="00C430A4">
        <w:rPr>
          <w:rStyle w:val="libAieChar"/>
          <w:rFonts w:hint="cs"/>
          <w:rtl/>
        </w:rPr>
        <w:t>َ</w:t>
      </w:r>
      <w:r w:rsidR="00C430A4" w:rsidRPr="00E36980">
        <w:rPr>
          <w:rStyle w:val="libAieChar"/>
          <w:rtl/>
        </w:rPr>
        <w:t>ى الن</w:t>
      </w:r>
      <w:r w:rsidR="00C430A4">
        <w:rPr>
          <w:rStyle w:val="libAieChar"/>
          <w:rFonts w:hint="cs"/>
          <w:rtl/>
        </w:rPr>
        <w:t>َّ</w:t>
      </w:r>
      <w:r w:rsidR="00C430A4" w:rsidRPr="00E36980">
        <w:rPr>
          <w:rStyle w:val="libAieChar"/>
          <w:rtl/>
        </w:rPr>
        <w:t>اس</w:t>
      </w:r>
      <w:r w:rsidR="00C430A4">
        <w:rPr>
          <w:rStyle w:val="libAieChar"/>
          <w:rFonts w:hint="cs"/>
          <w:rtl/>
        </w:rPr>
        <w:t>ِ</w:t>
      </w:r>
      <w:r w:rsidR="00C430A4" w:rsidRPr="00E36980">
        <w:rPr>
          <w:rStyle w:val="libAieChar"/>
          <w:rtl/>
        </w:rPr>
        <w:t xml:space="preserve"> ح</w:t>
      </w:r>
      <w:r w:rsidR="00C430A4">
        <w:rPr>
          <w:rStyle w:val="libAieChar"/>
          <w:rFonts w:hint="cs"/>
          <w:rtl/>
        </w:rPr>
        <w:t>ِ</w:t>
      </w:r>
      <w:r w:rsidR="00C430A4" w:rsidRPr="00E36980">
        <w:rPr>
          <w:rStyle w:val="libAieChar"/>
          <w:rtl/>
        </w:rPr>
        <w:t>ج</w:t>
      </w:r>
      <w:r w:rsidR="00C430A4">
        <w:rPr>
          <w:rStyle w:val="libAieChar"/>
          <w:rFonts w:hint="cs"/>
          <w:rtl/>
        </w:rPr>
        <w:t>ُّ</w:t>
      </w:r>
      <w:r w:rsidR="00C430A4" w:rsidRPr="00E36980">
        <w:rPr>
          <w:rStyle w:val="libAieChar"/>
          <w:rtl/>
        </w:rPr>
        <w:t xml:space="preserve"> ال</w:t>
      </w:r>
      <w:r w:rsidR="00C430A4">
        <w:rPr>
          <w:rStyle w:val="libAieChar"/>
          <w:rFonts w:hint="cs"/>
          <w:rtl/>
        </w:rPr>
        <w:t>ْ</w:t>
      </w:r>
      <w:r w:rsidR="00C430A4" w:rsidRPr="00E36980">
        <w:rPr>
          <w:rStyle w:val="libAieChar"/>
          <w:rtl/>
        </w:rPr>
        <w:t>ب</w:t>
      </w:r>
      <w:r w:rsidR="00C430A4">
        <w:rPr>
          <w:rStyle w:val="libAieChar"/>
          <w:rFonts w:hint="cs"/>
          <w:rtl/>
        </w:rPr>
        <w:t>َ</w:t>
      </w:r>
      <w:r w:rsidR="00C430A4" w:rsidRPr="00E36980">
        <w:rPr>
          <w:rStyle w:val="libAieChar"/>
          <w:rtl/>
        </w:rPr>
        <w:t>ي</w:t>
      </w:r>
      <w:r w:rsidR="00C430A4">
        <w:rPr>
          <w:rStyle w:val="libAieChar"/>
          <w:rFonts w:hint="cs"/>
          <w:rtl/>
        </w:rPr>
        <w:t>ْ</w:t>
      </w:r>
      <w:r w:rsidR="00C430A4" w:rsidRPr="00E36980">
        <w:rPr>
          <w:rStyle w:val="libAieChar"/>
          <w:rtl/>
        </w:rPr>
        <w:t>ت</w:t>
      </w:r>
      <w:r w:rsidR="00C430A4">
        <w:rPr>
          <w:rStyle w:val="libAieChar"/>
          <w:rFonts w:hint="cs"/>
          <w:rtl/>
        </w:rPr>
        <w:t>ِ</w:t>
      </w:r>
      <w:r w:rsidR="00C430A4" w:rsidRPr="00E36980">
        <w:rPr>
          <w:rStyle w:val="libAieChar"/>
          <w:rtl/>
        </w:rPr>
        <w:t xml:space="preserve"> م</w:t>
      </w:r>
      <w:r w:rsidR="00C430A4">
        <w:rPr>
          <w:rStyle w:val="libAieChar"/>
          <w:rFonts w:hint="cs"/>
          <w:rtl/>
        </w:rPr>
        <w:t>َ</w:t>
      </w:r>
      <w:r w:rsidR="00C430A4" w:rsidRPr="00E36980">
        <w:rPr>
          <w:rStyle w:val="libAieChar"/>
          <w:rtl/>
        </w:rPr>
        <w:t>ن</w:t>
      </w:r>
      <w:r w:rsidR="00C430A4">
        <w:rPr>
          <w:rStyle w:val="libAieChar"/>
          <w:rFonts w:hint="cs"/>
          <w:rtl/>
        </w:rPr>
        <w:t>ِ</w:t>
      </w:r>
      <w:r w:rsidR="00C430A4" w:rsidRPr="00E36980">
        <w:rPr>
          <w:rStyle w:val="libAieChar"/>
          <w:rtl/>
        </w:rPr>
        <w:t xml:space="preserve"> اس</w:t>
      </w:r>
      <w:r w:rsidR="00C430A4">
        <w:rPr>
          <w:rStyle w:val="libAieChar"/>
          <w:rFonts w:hint="cs"/>
          <w:rtl/>
        </w:rPr>
        <w:t>ْ</w:t>
      </w:r>
      <w:r w:rsidR="00C430A4" w:rsidRPr="00E36980">
        <w:rPr>
          <w:rStyle w:val="libAieChar"/>
          <w:rtl/>
        </w:rPr>
        <w:t>ت</w:t>
      </w:r>
      <w:r w:rsidR="00C430A4">
        <w:rPr>
          <w:rStyle w:val="libAieChar"/>
          <w:rFonts w:hint="cs"/>
          <w:rtl/>
        </w:rPr>
        <w:t>َ</w:t>
      </w:r>
      <w:r w:rsidR="00C430A4" w:rsidRPr="00E36980">
        <w:rPr>
          <w:rStyle w:val="libAieChar"/>
          <w:rtl/>
        </w:rPr>
        <w:t>ط</w:t>
      </w:r>
      <w:r w:rsidR="00C430A4">
        <w:rPr>
          <w:rStyle w:val="libAieChar"/>
          <w:rFonts w:hint="cs"/>
          <w:rtl/>
        </w:rPr>
        <w:t>َ</w:t>
      </w:r>
      <w:r w:rsidR="00C430A4" w:rsidRPr="00E36980">
        <w:rPr>
          <w:rStyle w:val="libAieChar"/>
          <w:rtl/>
        </w:rPr>
        <w:t>اع</w:t>
      </w:r>
      <w:r w:rsidR="00C430A4">
        <w:rPr>
          <w:rStyle w:val="libAieChar"/>
          <w:rFonts w:hint="cs"/>
          <w:rtl/>
        </w:rPr>
        <w:t>َ</w:t>
      </w:r>
      <w:r w:rsidR="00C430A4" w:rsidRPr="00E36980">
        <w:rPr>
          <w:rStyle w:val="libAieChar"/>
          <w:rtl/>
        </w:rPr>
        <w:t xml:space="preserve"> إ</w:t>
      </w:r>
      <w:r w:rsidR="00C430A4">
        <w:rPr>
          <w:rStyle w:val="libAieChar"/>
          <w:rFonts w:hint="cs"/>
          <w:rtl/>
        </w:rPr>
        <w:t>ِ</w:t>
      </w:r>
      <w:r w:rsidR="00C430A4" w:rsidRPr="00E36980">
        <w:rPr>
          <w:rStyle w:val="libAieChar"/>
          <w:rtl/>
        </w:rPr>
        <w:t>ل</w:t>
      </w:r>
      <w:r w:rsidR="00C430A4">
        <w:rPr>
          <w:rStyle w:val="libAieChar"/>
          <w:rFonts w:hint="cs"/>
          <w:rtl/>
        </w:rPr>
        <w:t>َ</w:t>
      </w:r>
      <w:r w:rsidR="00C430A4" w:rsidRPr="00E36980">
        <w:rPr>
          <w:rStyle w:val="libAieChar"/>
          <w:rtl/>
        </w:rPr>
        <w:t>ي</w:t>
      </w:r>
      <w:r w:rsidR="00C430A4">
        <w:rPr>
          <w:rStyle w:val="libAieChar"/>
          <w:rFonts w:hint="cs"/>
          <w:rtl/>
        </w:rPr>
        <w:t>ْ</w:t>
      </w:r>
      <w:r w:rsidR="00C430A4" w:rsidRPr="00E36980">
        <w:rPr>
          <w:rStyle w:val="libAieChar"/>
          <w:rtl/>
        </w:rPr>
        <w:t>ه</w:t>
      </w:r>
      <w:r w:rsidR="00C430A4">
        <w:rPr>
          <w:rStyle w:val="libAieChar"/>
          <w:rFonts w:hint="cs"/>
          <w:rtl/>
        </w:rPr>
        <w:t>ِ</w:t>
      </w:r>
      <w:r w:rsidR="00C430A4" w:rsidRPr="00E36980">
        <w:rPr>
          <w:rStyle w:val="libAieChar"/>
          <w:rtl/>
        </w:rPr>
        <w:t xml:space="preserve"> س</w:t>
      </w:r>
      <w:r w:rsidR="00C430A4">
        <w:rPr>
          <w:rStyle w:val="libAieChar"/>
          <w:rFonts w:hint="cs"/>
          <w:rtl/>
        </w:rPr>
        <w:t>َ</w:t>
      </w:r>
      <w:r w:rsidR="00C430A4" w:rsidRPr="00E36980">
        <w:rPr>
          <w:rStyle w:val="libAieChar"/>
          <w:rtl/>
        </w:rPr>
        <w:t>ب</w:t>
      </w:r>
      <w:r w:rsidR="00C430A4">
        <w:rPr>
          <w:rStyle w:val="libAieChar"/>
          <w:rFonts w:hint="cs"/>
          <w:rtl/>
        </w:rPr>
        <w:t>ِ</w:t>
      </w:r>
      <w:r w:rsidR="00C430A4" w:rsidRPr="00E36980">
        <w:rPr>
          <w:rStyle w:val="libAieChar"/>
          <w:rtl/>
        </w:rPr>
        <w:t>يلا</w:t>
      </w:r>
      <w:r w:rsidR="00C430A4">
        <w:rPr>
          <w:rStyle w:val="libAieChar"/>
          <w:rFonts w:hint="cs"/>
          <w:rtl/>
        </w:rPr>
        <w:t xml:space="preserve">ً </w:t>
      </w:r>
      <w:r w:rsidR="00C430A4" w:rsidRPr="0001166B">
        <w:rPr>
          <w:rStyle w:val="libAlaemChar"/>
          <w:rtl/>
        </w:rPr>
        <w:t>)</w:t>
      </w:r>
      <w:r w:rsidR="00C430A4" w:rsidRPr="00D575D0">
        <w:rPr>
          <w:rStyle w:val="libNormalChar"/>
          <w:rtl/>
        </w:rPr>
        <w:t xml:space="preserve">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C61EF" w:rsidRDefault="00E36980" w:rsidP="006C61EF">
      <w:pPr>
        <w:pStyle w:val="libFootnote0"/>
        <w:rPr>
          <w:rtl/>
        </w:rPr>
      </w:pPr>
      <w:r w:rsidRPr="006C61EF">
        <w:rPr>
          <w:rtl/>
        </w:rPr>
        <w:t>7</w:t>
      </w:r>
      <w:r w:rsidR="0001166B" w:rsidRPr="006C61EF">
        <w:rPr>
          <w:rtl/>
        </w:rPr>
        <w:t xml:space="preserve"> - </w:t>
      </w:r>
      <w:r w:rsidRPr="006C61EF">
        <w:rPr>
          <w:rtl/>
        </w:rPr>
        <w:t>الفقيه 2</w:t>
      </w:r>
      <w:r w:rsidR="0001166B" w:rsidRPr="006C61EF">
        <w:rPr>
          <w:rtl/>
        </w:rPr>
        <w:t>:</w:t>
      </w:r>
      <w:r w:rsidRPr="006C61EF">
        <w:rPr>
          <w:rtl/>
        </w:rPr>
        <w:t xml:space="preserve"> 259 / 1256. </w:t>
      </w:r>
    </w:p>
    <w:p w:rsidR="00E36980" w:rsidRPr="006C61EF" w:rsidRDefault="00E36980" w:rsidP="006C61EF">
      <w:pPr>
        <w:pStyle w:val="libFootnote0"/>
        <w:rPr>
          <w:rtl/>
        </w:rPr>
      </w:pPr>
      <w:r w:rsidRPr="006C61EF">
        <w:rPr>
          <w:rtl/>
        </w:rPr>
        <w:t>(1) التوحيد</w:t>
      </w:r>
      <w:r w:rsidR="0001166B" w:rsidRPr="006C61EF">
        <w:rPr>
          <w:rtl/>
        </w:rPr>
        <w:t>:</w:t>
      </w:r>
      <w:r w:rsidRPr="006C61EF">
        <w:rPr>
          <w:rtl/>
        </w:rPr>
        <w:t xml:space="preserve"> 350 / 11. </w:t>
      </w:r>
    </w:p>
    <w:p w:rsidR="00E36980" w:rsidRPr="006C61EF" w:rsidRDefault="00E36980" w:rsidP="006C61EF">
      <w:pPr>
        <w:pStyle w:val="libFootnote0"/>
        <w:rPr>
          <w:rtl/>
        </w:rPr>
      </w:pPr>
      <w:r w:rsidRPr="006C61EF">
        <w:rPr>
          <w:rtl/>
        </w:rPr>
        <w:t>8</w:t>
      </w:r>
      <w:r w:rsidR="0001166B" w:rsidRPr="006C61EF">
        <w:rPr>
          <w:rtl/>
        </w:rPr>
        <w:t xml:space="preserve"> - </w:t>
      </w:r>
      <w:r w:rsidRPr="006C61EF">
        <w:rPr>
          <w:rtl/>
        </w:rPr>
        <w:t>المحاسن</w:t>
      </w:r>
      <w:r w:rsidR="0001166B" w:rsidRPr="006C61EF">
        <w:rPr>
          <w:rtl/>
        </w:rPr>
        <w:t>:</w:t>
      </w:r>
      <w:r w:rsidRPr="006C61EF">
        <w:rPr>
          <w:rtl/>
        </w:rPr>
        <w:t xml:space="preserve"> 296 / 467. </w:t>
      </w:r>
    </w:p>
    <w:p w:rsidR="00E36980" w:rsidRPr="006C61EF" w:rsidRDefault="00E36980" w:rsidP="006C61EF">
      <w:pPr>
        <w:pStyle w:val="libFootnote0"/>
        <w:rPr>
          <w:rtl/>
        </w:rPr>
      </w:pPr>
      <w:r w:rsidRPr="006C61EF">
        <w:rPr>
          <w:rtl/>
        </w:rPr>
        <w:t>9</w:t>
      </w:r>
      <w:r w:rsidR="0001166B" w:rsidRPr="006C61EF">
        <w:rPr>
          <w:rtl/>
        </w:rPr>
        <w:t xml:space="preserve"> - </w:t>
      </w:r>
      <w:r w:rsidRPr="006C61EF">
        <w:rPr>
          <w:rtl/>
        </w:rPr>
        <w:t>تفسير العياشي 1</w:t>
      </w:r>
      <w:r w:rsidR="0001166B" w:rsidRPr="006C61EF">
        <w:rPr>
          <w:rtl/>
        </w:rPr>
        <w:t>:</w:t>
      </w:r>
      <w:r w:rsidRPr="006C61EF">
        <w:rPr>
          <w:rtl/>
        </w:rPr>
        <w:t xml:space="preserve"> 192 / 114. </w:t>
      </w:r>
    </w:p>
    <w:p w:rsidR="00E36980" w:rsidRPr="006C61EF" w:rsidRDefault="00E36980" w:rsidP="006C61EF">
      <w:pPr>
        <w:pStyle w:val="libFootnote0"/>
        <w:rPr>
          <w:rtl/>
        </w:rPr>
      </w:pPr>
      <w:r w:rsidRPr="006C61EF">
        <w:rPr>
          <w:rtl/>
        </w:rPr>
        <w:t>(</w:t>
      </w:r>
      <w:r w:rsidR="00C430A4" w:rsidRPr="006C61EF">
        <w:rPr>
          <w:rFonts w:hint="cs"/>
          <w:rtl/>
        </w:rPr>
        <w:t>2</w:t>
      </w:r>
      <w:r w:rsidRPr="006C61EF">
        <w:rPr>
          <w:rtl/>
        </w:rPr>
        <w:t>) في المصدر</w:t>
      </w:r>
      <w:r w:rsidR="0001166B" w:rsidRPr="006C61EF">
        <w:rPr>
          <w:rtl/>
        </w:rPr>
        <w:t>:</w:t>
      </w:r>
      <w:r w:rsidRPr="006C61EF">
        <w:rPr>
          <w:rtl/>
        </w:rPr>
        <w:t xml:space="preserve"> أبي جعفر. </w:t>
      </w:r>
    </w:p>
    <w:p w:rsidR="00E36980" w:rsidRPr="006C61EF" w:rsidRDefault="00E36980" w:rsidP="006C61EF">
      <w:pPr>
        <w:pStyle w:val="libFootnote0"/>
        <w:rPr>
          <w:rtl/>
        </w:rPr>
      </w:pPr>
      <w:r w:rsidRPr="006C61EF">
        <w:rPr>
          <w:rtl/>
        </w:rPr>
        <w:t>10</w:t>
      </w:r>
      <w:r w:rsidR="0001166B" w:rsidRPr="006C61EF">
        <w:rPr>
          <w:rtl/>
        </w:rPr>
        <w:t xml:space="preserve"> - </w:t>
      </w:r>
      <w:r w:rsidRPr="006C61EF">
        <w:rPr>
          <w:rtl/>
        </w:rPr>
        <w:t>تفسير العياشي 1</w:t>
      </w:r>
      <w:r w:rsidR="0001166B" w:rsidRPr="006C61EF">
        <w:rPr>
          <w:rtl/>
        </w:rPr>
        <w:t>:</w:t>
      </w:r>
      <w:r w:rsidRPr="006C61EF">
        <w:rPr>
          <w:rtl/>
        </w:rPr>
        <w:t xml:space="preserve"> 192 / 115. </w:t>
      </w:r>
    </w:p>
    <w:p w:rsidR="00E36980" w:rsidRPr="006C61EF" w:rsidRDefault="00E36980" w:rsidP="006C61EF">
      <w:pPr>
        <w:pStyle w:val="libFootnote0"/>
        <w:rPr>
          <w:rtl/>
        </w:rPr>
      </w:pPr>
      <w:r w:rsidRPr="006C61EF">
        <w:rPr>
          <w:rtl/>
        </w:rPr>
        <w:t>(</w:t>
      </w:r>
      <w:r w:rsidR="00B85ADF" w:rsidRPr="006C61EF">
        <w:rPr>
          <w:rFonts w:hint="cs"/>
          <w:rtl/>
        </w:rPr>
        <w:t>3</w:t>
      </w:r>
      <w:r w:rsidRPr="006C61EF">
        <w:rPr>
          <w:rtl/>
        </w:rPr>
        <w:t>) آل عمران 3</w:t>
      </w:r>
      <w:r w:rsidR="0001166B" w:rsidRPr="006C61EF">
        <w:rPr>
          <w:rtl/>
        </w:rPr>
        <w:t>:</w:t>
      </w:r>
      <w:r w:rsidRPr="006C61EF">
        <w:rPr>
          <w:rtl/>
        </w:rPr>
        <w:t xml:space="preserve"> 97.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35573C">
      <w:pPr>
        <w:pStyle w:val="libNormal0"/>
        <w:rPr>
          <w:rtl/>
        </w:rPr>
      </w:pPr>
      <w:r>
        <w:rPr>
          <w:rtl/>
        </w:rPr>
        <w:lastRenderedPageBreak/>
        <w:t>سألته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السبيل؟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يكون له ما </w:t>
      </w:r>
      <w:r w:rsidR="00C430A4">
        <w:rPr>
          <w:rtl/>
        </w:rPr>
        <w:t xml:space="preserve">يحجّ </w:t>
      </w:r>
      <w:r>
        <w:rPr>
          <w:rtl/>
        </w:rPr>
        <w:t>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أرأيت إن عرض عليه ما</w:t>
      </w:r>
      <w:r w:rsidR="00C430A4">
        <w:rPr>
          <w:rtl/>
        </w:rPr>
        <w:t xml:space="preserve">يحجّ </w:t>
      </w:r>
      <w:r>
        <w:rPr>
          <w:rtl/>
        </w:rPr>
        <w:t>به فاستحيى من ذلك؟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هو ممّن استطاع إليه </w:t>
      </w:r>
      <w:r w:rsidR="00B85ADF">
        <w:rPr>
          <w:rtl/>
        </w:rPr>
        <w:t>سبيلاً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وإن كان يطيق المشي </w:t>
      </w:r>
      <w:r w:rsidR="00C430A4">
        <w:rPr>
          <w:rtl/>
        </w:rPr>
        <w:t xml:space="preserve">بعضاً </w:t>
      </w:r>
      <w:r>
        <w:rPr>
          <w:rtl/>
        </w:rPr>
        <w:t xml:space="preserve">والركوب </w:t>
      </w:r>
      <w:r w:rsidR="00C430A4">
        <w:rPr>
          <w:rtl/>
        </w:rPr>
        <w:t xml:space="preserve">بعضاً </w:t>
      </w:r>
      <w:r>
        <w:rPr>
          <w:rtl/>
        </w:rPr>
        <w:t>فليفعل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أرأيت قول الله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B85ADF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B85AD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B85AD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B85AD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ك</w:t>
      </w:r>
      <w:r w:rsidR="00B85AD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B85AD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B85ADF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B85ADF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35573C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أهو في </w:t>
      </w:r>
      <w:r w:rsidR="00C430A4">
        <w:rPr>
          <w:rtl/>
        </w:rPr>
        <w:t>الحجّ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هو كفر النعم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ترك. </w:t>
      </w:r>
    </w:p>
    <w:p w:rsidR="00E36980" w:rsidRDefault="00E36980" w:rsidP="0035573C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35573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94" w:name="_Toc282274519"/>
      <w:bookmarkStart w:id="95" w:name="_Toc282355022"/>
      <w:bookmarkStart w:id="96" w:name="_Toc302921835"/>
      <w:bookmarkStart w:id="97" w:name="_Toc375910078"/>
      <w:bookmarkStart w:id="98" w:name="_Toc375912006"/>
      <w:bookmarkStart w:id="99" w:name="_Toc269406768"/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 xml:space="preserve">باب وجوب </w:t>
      </w:r>
      <w:r w:rsidR="00C430A4">
        <w:rPr>
          <w:rtl/>
        </w:rPr>
        <w:t xml:space="preserve">الحجّ </w:t>
      </w:r>
      <w:r>
        <w:rPr>
          <w:rtl/>
        </w:rPr>
        <w:t>على من أطاق المشي كل</w:t>
      </w:r>
      <w:r w:rsidR="00B85ADF">
        <w:rPr>
          <w:rFonts w:hint="cs"/>
          <w:rtl/>
        </w:rPr>
        <w:t>ّ</w:t>
      </w:r>
      <w:r>
        <w:rPr>
          <w:rtl/>
        </w:rPr>
        <w:t>ا</w:t>
      </w:r>
      <w:r w:rsidR="0035573C">
        <w:rPr>
          <w:rFonts w:hint="cs"/>
          <w:rtl/>
        </w:rPr>
        <w:t>ً</w:t>
      </w:r>
      <w:r>
        <w:rPr>
          <w:rtl/>
        </w:rPr>
        <w:t xml:space="preserve"> أو </w:t>
      </w:r>
      <w:bookmarkEnd w:id="94"/>
      <w:bookmarkEnd w:id="95"/>
      <w:bookmarkEnd w:id="96"/>
      <w:r w:rsidR="00C430A4">
        <w:rPr>
          <w:rtl/>
        </w:rPr>
        <w:t xml:space="preserve">بعضاً </w:t>
      </w:r>
      <w:bookmarkStart w:id="100" w:name="_Toc282274520"/>
      <w:bookmarkStart w:id="101" w:name="_Toc282355023"/>
      <w:bookmarkStart w:id="102" w:name="_Toc302921836"/>
      <w:r w:rsidR="00801A90">
        <w:rPr>
          <w:rtl/>
        </w:rPr>
        <w:t>و</w:t>
      </w:r>
      <w:r>
        <w:rPr>
          <w:rtl/>
        </w:rPr>
        <w:t>ركوب الباقي من غير مشق</w:t>
      </w:r>
      <w:r w:rsidR="00B85ADF">
        <w:rPr>
          <w:rFonts w:hint="cs"/>
          <w:rtl/>
        </w:rPr>
        <w:t>ّ</w:t>
      </w:r>
      <w:r>
        <w:rPr>
          <w:rtl/>
        </w:rPr>
        <w:t>ة زائدة</w:t>
      </w:r>
      <w:bookmarkEnd w:id="97"/>
      <w:bookmarkEnd w:id="98"/>
      <w:bookmarkEnd w:id="99"/>
      <w:bookmarkEnd w:id="100"/>
      <w:bookmarkEnd w:id="101"/>
      <w:bookmarkEnd w:id="102"/>
    </w:p>
    <w:p w:rsidR="00E36980" w:rsidRDefault="00E36980" w:rsidP="0035573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[ 14195 ]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 بن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عليه دين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أعليه أن </w:t>
      </w:r>
      <w:r w:rsidR="00B85ADF">
        <w:rPr>
          <w:rtl/>
        </w:rPr>
        <w:t>يحجّ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إنّ </w:t>
      </w:r>
      <w:r w:rsidR="00C430A4">
        <w:rPr>
          <w:rtl/>
        </w:rPr>
        <w:t xml:space="preserve">حجّة </w:t>
      </w:r>
      <w:r w:rsidR="00B85ADF">
        <w:rPr>
          <w:rtl/>
        </w:rPr>
        <w:t xml:space="preserve">الإِسلام </w:t>
      </w:r>
      <w:r>
        <w:rPr>
          <w:rtl/>
        </w:rPr>
        <w:t>واجبة على من أطاق المشي من المسلمين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ولقد كان </w:t>
      </w:r>
      <w:r w:rsidRPr="00E36980">
        <w:rPr>
          <w:rStyle w:val="libFootnotenumChar"/>
          <w:rtl/>
        </w:rPr>
        <w:t>(</w:t>
      </w:r>
      <w:r w:rsidR="0035573C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>مع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مشاة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ولقد </w:t>
      </w:r>
      <w:r w:rsidR="00B85ADF">
        <w:rPr>
          <w:rtl/>
        </w:rPr>
        <w:t xml:space="preserve">مرّ </w:t>
      </w:r>
      <w:r>
        <w:rPr>
          <w:rtl/>
        </w:rPr>
        <w:t>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بكراع الغميم فشكوا إليه الجهد والعناء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شد</w:t>
      </w:r>
      <w:r w:rsidR="00B85ADF">
        <w:rPr>
          <w:rFonts w:hint="cs"/>
          <w:rtl/>
        </w:rPr>
        <w:t>ّ</w:t>
      </w:r>
      <w:r>
        <w:rPr>
          <w:rtl/>
        </w:rPr>
        <w:t>وا ازركم واستبطنوا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ففعلوا ذلك فذهب عنهم. </w:t>
      </w:r>
    </w:p>
    <w:p w:rsidR="00E36980" w:rsidRDefault="00E36980" w:rsidP="0035573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[ 14196 ]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</w:t>
      </w:r>
      <w:r w:rsidR="00544874">
        <w:rPr>
          <w:rtl/>
        </w:rPr>
        <w:t xml:space="preserve">محمّد </w:t>
      </w:r>
      <w:r w:rsidRPr="00E36980">
        <w:rPr>
          <w:rStyle w:val="libFootnotenumChar"/>
          <w:rtl/>
        </w:rPr>
        <w:t>(</w:t>
      </w:r>
      <w:r w:rsidR="0035573C">
        <w:rPr>
          <w:rStyle w:val="libFootnotenumChar"/>
          <w:rFonts w:hint="cs"/>
          <w:rtl/>
        </w:rPr>
        <w:t>4</w:t>
      </w:r>
      <w:r w:rsidR="00B85ADF">
        <w:rPr>
          <w:rStyle w:val="libFootnotenumChar"/>
          <w:rFonts w:hint="cs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A6682" w:rsidRDefault="00E36980" w:rsidP="00B85ADF">
      <w:pPr>
        <w:pStyle w:val="libFootnote0"/>
        <w:rPr>
          <w:rtl/>
        </w:rPr>
      </w:pPr>
      <w:r w:rsidRPr="008A6682">
        <w:rPr>
          <w:rtl/>
        </w:rPr>
        <w:t>(</w:t>
      </w:r>
      <w:r w:rsidR="00B85ADF">
        <w:rPr>
          <w:rFonts w:hint="cs"/>
          <w:rtl/>
        </w:rPr>
        <w:t>1</w:t>
      </w:r>
      <w:r w:rsidRPr="008A6682">
        <w:rPr>
          <w:rtl/>
        </w:rPr>
        <w:t xml:space="preserve">) آل عمران </w:t>
      </w:r>
      <w:r w:rsidRPr="00B85ADF">
        <w:rPr>
          <w:rtl/>
        </w:rPr>
        <w:t>3</w:t>
      </w:r>
      <w:r w:rsidR="0001166B" w:rsidRPr="00B85ADF">
        <w:rPr>
          <w:rtl/>
        </w:rPr>
        <w:t>:</w:t>
      </w:r>
      <w:r w:rsidRPr="008A6682">
        <w:rPr>
          <w:rtl/>
        </w:rPr>
        <w:t xml:space="preserve"> 97</w:t>
      </w:r>
      <w:r>
        <w:rPr>
          <w:rtl/>
        </w:rPr>
        <w:t>.</w:t>
      </w:r>
    </w:p>
    <w:p w:rsidR="00E36980" w:rsidRPr="008A6682" w:rsidRDefault="00E36980" w:rsidP="00B85ADF">
      <w:pPr>
        <w:pStyle w:val="libFootnote0"/>
        <w:rPr>
          <w:rtl/>
        </w:rPr>
      </w:pPr>
      <w:r w:rsidRPr="008A6682">
        <w:rPr>
          <w:rtl/>
        </w:rPr>
        <w:t>(</w:t>
      </w:r>
      <w:r w:rsidR="00B85ADF">
        <w:rPr>
          <w:rFonts w:hint="cs"/>
          <w:rtl/>
        </w:rPr>
        <w:t>2</w:t>
      </w:r>
      <w:r w:rsidRPr="008A6682">
        <w:rPr>
          <w:rtl/>
        </w:rPr>
        <w:t xml:space="preserve">) تقدم في الحديث 11 من الباب 6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B85ADF">
      <w:pPr>
        <w:pStyle w:val="libFootnoteCenterBold"/>
        <w:rPr>
          <w:rtl/>
        </w:rPr>
      </w:pPr>
      <w:r>
        <w:rPr>
          <w:rtl/>
        </w:rPr>
        <w:t xml:space="preserve">الباب 11 </w:t>
      </w:r>
    </w:p>
    <w:p w:rsidR="00E36980" w:rsidRDefault="00E36980" w:rsidP="00B85ADF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B85ADF">
        <w:rPr>
          <w:rtl/>
        </w:rPr>
        <w:t>حديثا</w:t>
      </w:r>
      <w:r>
        <w:rPr>
          <w:rtl/>
        </w:rPr>
        <w:t>ن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B85ADF">
        <w:rPr>
          <w:rtl/>
        </w:rPr>
        <w:t>5</w:t>
      </w:r>
      <w:r w:rsidR="0001166B" w:rsidRPr="00B85ADF">
        <w:rPr>
          <w:rtl/>
        </w:rPr>
        <w:t>:</w:t>
      </w:r>
      <w:r w:rsidRPr="00B85ADF">
        <w:rPr>
          <w:rtl/>
        </w:rPr>
        <w:t xml:space="preserve"> 11</w:t>
      </w:r>
      <w:r>
        <w:rPr>
          <w:rtl/>
        </w:rPr>
        <w:t xml:space="preserve"> / </w:t>
      </w:r>
      <w:r w:rsidRPr="00B85ADF">
        <w:rPr>
          <w:rtl/>
        </w:rPr>
        <w:t>27</w:t>
      </w:r>
      <w:r w:rsidR="0001166B" w:rsidRPr="00B85ADF">
        <w:rPr>
          <w:rtl/>
        </w:rPr>
        <w:t>،</w:t>
      </w:r>
      <w:r w:rsidRPr="00B85ADF">
        <w:rPr>
          <w:rtl/>
        </w:rPr>
        <w:t xml:space="preserve"> والاستبصار</w:t>
      </w:r>
      <w:r>
        <w:rPr>
          <w:rtl/>
        </w:rPr>
        <w:t xml:space="preserve"> 2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140 / </w:t>
      </w:r>
      <w:r w:rsidRPr="00B85ADF">
        <w:rPr>
          <w:rtl/>
        </w:rPr>
        <w:t>458</w:t>
      </w:r>
      <w:r w:rsidR="0001166B" w:rsidRPr="00B85ADF">
        <w:rPr>
          <w:rtl/>
        </w:rPr>
        <w:t>،</w:t>
      </w:r>
      <w:r w:rsidRPr="00B85ADF">
        <w:rPr>
          <w:rtl/>
        </w:rPr>
        <w:t xml:space="preserve"> والفقيه 2</w:t>
      </w:r>
      <w:r w:rsidR="0001166B" w:rsidRPr="00B85ADF">
        <w:rPr>
          <w:rtl/>
        </w:rPr>
        <w:t>:</w:t>
      </w:r>
      <w:r w:rsidRPr="00B85ADF">
        <w:rPr>
          <w:rtl/>
        </w:rPr>
        <w:t xml:space="preserve"> 193</w:t>
      </w:r>
      <w:r>
        <w:rPr>
          <w:rtl/>
        </w:rPr>
        <w:t xml:space="preserve"> / </w:t>
      </w:r>
      <w:r w:rsidRPr="00B85ADF">
        <w:rPr>
          <w:rtl/>
        </w:rPr>
        <w:t>882</w:t>
      </w:r>
      <w:r w:rsidR="0001166B" w:rsidRPr="00B85ADF">
        <w:rPr>
          <w:rtl/>
        </w:rPr>
        <w:t>،</w:t>
      </w:r>
      <w:r>
        <w:rPr>
          <w:rtl/>
        </w:rPr>
        <w:t xml:space="preserve"> وأورد صدره في الحديث 2 من الباب 50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8A6682" w:rsidRDefault="00E36980" w:rsidP="00B85ADF">
      <w:pPr>
        <w:pStyle w:val="libFootnote0"/>
        <w:rPr>
          <w:rtl/>
        </w:rPr>
      </w:pPr>
      <w:r w:rsidRPr="008A6682">
        <w:rPr>
          <w:rtl/>
        </w:rPr>
        <w:t>(</w:t>
      </w:r>
      <w:r w:rsidR="00B85ADF">
        <w:rPr>
          <w:rFonts w:hint="cs"/>
          <w:rtl/>
        </w:rPr>
        <w:t>3</w:t>
      </w:r>
      <w:r w:rsidRPr="008A6682">
        <w:rPr>
          <w:rtl/>
        </w:rPr>
        <w:t>) في الفقيه زيادة</w:t>
      </w:r>
      <w:r w:rsidR="0001166B" w:rsidRPr="00B85ADF">
        <w:rPr>
          <w:rtl/>
        </w:rPr>
        <w:t>:</w:t>
      </w:r>
      <w:r w:rsidRPr="00B85ADF">
        <w:rPr>
          <w:rtl/>
        </w:rPr>
        <w:t xml:space="preserve"> أكثر ( هامش</w:t>
      </w:r>
      <w:r w:rsidRPr="008A6682">
        <w:rPr>
          <w:rtl/>
        </w:rPr>
        <w:t xml:space="preserve"> المخطوط )</w:t>
      </w:r>
      <w:r>
        <w:rPr>
          <w:rtl/>
        </w:rPr>
        <w:t>.</w:t>
      </w:r>
      <w:r w:rsidRPr="008A6682">
        <w:rPr>
          <w:rtl/>
        </w:rPr>
        <w:t xml:space="preserve"> </w:t>
      </w:r>
    </w:p>
    <w:p w:rsidR="00E36980" w:rsidRPr="008A6682" w:rsidRDefault="00E36980" w:rsidP="00B85ADF">
      <w:pPr>
        <w:pStyle w:val="libFootnote0"/>
        <w:rPr>
          <w:rtl/>
        </w:rPr>
      </w:pPr>
      <w:r w:rsidRPr="008A6682">
        <w:rPr>
          <w:rtl/>
        </w:rPr>
        <w:t>(</w:t>
      </w:r>
      <w:r w:rsidR="00B85ADF">
        <w:rPr>
          <w:rFonts w:hint="cs"/>
          <w:rtl/>
        </w:rPr>
        <w:t>4</w:t>
      </w:r>
      <w:r w:rsidRPr="008A6682">
        <w:rPr>
          <w:rtl/>
        </w:rPr>
        <w:t>) التهذيب 5</w:t>
      </w:r>
      <w:r w:rsidR="0001166B" w:rsidRPr="00B85ADF">
        <w:rPr>
          <w:rtl/>
        </w:rPr>
        <w:t>:</w:t>
      </w:r>
      <w:r w:rsidRPr="00B85ADF">
        <w:rPr>
          <w:rtl/>
        </w:rPr>
        <w:t xml:space="preserve"> </w:t>
      </w:r>
      <w:r w:rsidRPr="008A6682">
        <w:rPr>
          <w:rtl/>
        </w:rPr>
        <w:t xml:space="preserve">10 </w:t>
      </w:r>
      <w:r>
        <w:rPr>
          <w:rtl/>
        </w:rPr>
        <w:t>/</w:t>
      </w:r>
      <w:r w:rsidRPr="008A6682">
        <w:rPr>
          <w:rtl/>
        </w:rPr>
        <w:t xml:space="preserve"> 2</w:t>
      </w:r>
      <w:r w:rsidRPr="00B85ADF">
        <w:rPr>
          <w:rtl/>
        </w:rPr>
        <w:t>6</w:t>
      </w:r>
      <w:r w:rsidR="0001166B" w:rsidRPr="00B85ADF">
        <w:rPr>
          <w:rtl/>
        </w:rPr>
        <w:t>،</w:t>
      </w:r>
      <w:r w:rsidRPr="008A6682">
        <w:rPr>
          <w:rtl/>
        </w:rPr>
        <w:t xml:space="preserve"> والاستبصار </w:t>
      </w:r>
      <w:r w:rsidRPr="00B85ADF">
        <w:rPr>
          <w:rtl/>
        </w:rPr>
        <w:t>2</w:t>
      </w:r>
      <w:r w:rsidR="0001166B" w:rsidRPr="00B85ADF">
        <w:rPr>
          <w:rtl/>
        </w:rPr>
        <w:t>:</w:t>
      </w:r>
      <w:r w:rsidRPr="008A6682">
        <w:rPr>
          <w:rtl/>
        </w:rPr>
        <w:t xml:space="preserve"> 140 </w:t>
      </w:r>
      <w:r>
        <w:rPr>
          <w:rtl/>
        </w:rPr>
        <w:t>/</w:t>
      </w:r>
      <w:r w:rsidRPr="008A6682">
        <w:rPr>
          <w:rtl/>
        </w:rPr>
        <w:t xml:space="preserve"> 457</w:t>
      </w:r>
      <w:r>
        <w:rPr>
          <w:rtl/>
        </w:rPr>
        <w:t>.</w:t>
      </w:r>
      <w:r w:rsidRPr="008A6682">
        <w:rPr>
          <w:rtl/>
        </w:rPr>
        <w:t xml:space="preserve"> </w:t>
      </w:r>
    </w:p>
    <w:p w:rsidR="00E36980" w:rsidRPr="008A6682" w:rsidRDefault="00E36980" w:rsidP="00B85ADF">
      <w:pPr>
        <w:pStyle w:val="libFootnote0"/>
        <w:rPr>
          <w:rtl/>
        </w:rPr>
      </w:pPr>
      <w:r w:rsidRPr="008A6682">
        <w:rPr>
          <w:rtl/>
        </w:rPr>
        <w:t>(</w:t>
      </w:r>
      <w:r w:rsidR="00B85ADF">
        <w:rPr>
          <w:rFonts w:hint="cs"/>
          <w:rtl/>
        </w:rPr>
        <w:t>5</w:t>
      </w:r>
      <w:r w:rsidRPr="008A6682">
        <w:rPr>
          <w:rtl/>
        </w:rPr>
        <w:t>) كذا في الاستبصار وهو الصواب</w:t>
      </w:r>
      <w:r w:rsidR="0001166B" w:rsidRPr="00B85ADF">
        <w:rPr>
          <w:rtl/>
        </w:rPr>
        <w:t>،</w:t>
      </w:r>
      <w:r w:rsidRPr="00B85ADF">
        <w:rPr>
          <w:rtl/>
        </w:rPr>
        <w:t xml:space="preserve"> </w:t>
      </w:r>
      <w:r w:rsidRPr="008A6682">
        <w:rPr>
          <w:rtl/>
        </w:rPr>
        <w:t>وفي التهذيب</w:t>
      </w:r>
      <w:r>
        <w:rPr>
          <w:rtl/>
        </w:rPr>
        <w:t xml:space="preserve"> في موضع</w:t>
      </w:r>
      <w:r w:rsidR="0001166B" w:rsidRPr="00B85ADF">
        <w:rPr>
          <w:rtl/>
        </w:rPr>
        <w:t>:</w:t>
      </w:r>
      <w:r w:rsidRPr="00B85ADF">
        <w:rPr>
          <w:rtl/>
        </w:rPr>
        <w:t xml:space="preserve"> </w:t>
      </w:r>
      <w:r>
        <w:rPr>
          <w:rtl/>
        </w:rPr>
        <w:t>القاسم بن أح</w:t>
      </w:r>
      <w:r w:rsidRPr="00B85ADF">
        <w:rPr>
          <w:rtl/>
        </w:rPr>
        <w:t>مد</w:t>
      </w:r>
      <w:r w:rsidR="0001166B" w:rsidRPr="00B85ADF">
        <w:rPr>
          <w:rtl/>
        </w:rPr>
        <w:t>،</w:t>
      </w:r>
      <w:r>
        <w:rPr>
          <w:rtl/>
        </w:rPr>
        <w:t xml:space="preserve"> وفي</w:t>
      </w:r>
      <w:r w:rsidR="0035573C">
        <w:rPr>
          <w:rFonts w:hint="cs"/>
          <w:rtl/>
        </w:rPr>
        <w:t xml:space="preserve"> =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35573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35573C" w:rsidRPr="008C45FF">
        <w:rPr>
          <w:rStyle w:val="libAlaemChar"/>
          <w:rtl/>
        </w:rPr>
        <w:t>(</w:t>
      </w:r>
      <w:r w:rsidR="0035573C">
        <w:rPr>
          <w:rStyle w:val="libAlaemChar"/>
          <w:rFonts w:hint="cs"/>
          <w:rtl/>
        </w:rPr>
        <w:t xml:space="preserve"> </w:t>
      </w:r>
      <w:r w:rsidR="0035573C" w:rsidRPr="00E36980">
        <w:rPr>
          <w:rStyle w:val="libAieChar"/>
          <w:rtl/>
        </w:rPr>
        <w:t>و</w:t>
      </w:r>
      <w:r w:rsidR="0035573C">
        <w:rPr>
          <w:rStyle w:val="libAieChar"/>
          <w:rFonts w:hint="cs"/>
          <w:rtl/>
        </w:rPr>
        <w:t>َ</w:t>
      </w:r>
      <w:r w:rsidR="0035573C" w:rsidRPr="00E36980">
        <w:rPr>
          <w:rStyle w:val="libAieChar"/>
          <w:rtl/>
        </w:rPr>
        <w:t>لله</w:t>
      </w:r>
      <w:r w:rsidR="0035573C">
        <w:rPr>
          <w:rStyle w:val="libAieChar"/>
          <w:rFonts w:hint="cs"/>
          <w:rtl/>
        </w:rPr>
        <w:t>ِ</w:t>
      </w:r>
      <w:r w:rsidR="0035573C" w:rsidRPr="00E36980">
        <w:rPr>
          <w:rStyle w:val="libAieChar"/>
          <w:rtl/>
        </w:rPr>
        <w:t xml:space="preserve"> ع</w:t>
      </w:r>
      <w:r w:rsidR="0035573C">
        <w:rPr>
          <w:rStyle w:val="libAieChar"/>
          <w:rFonts w:hint="cs"/>
          <w:rtl/>
        </w:rPr>
        <w:t>َ</w:t>
      </w:r>
      <w:r w:rsidR="0035573C" w:rsidRPr="00E36980">
        <w:rPr>
          <w:rStyle w:val="libAieChar"/>
          <w:rtl/>
        </w:rPr>
        <w:t>ل</w:t>
      </w:r>
      <w:r w:rsidR="0035573C">
        <w:rPr>
          <w:rStyle w:val="libAieChar"/>
          <w:rFonts w:hint="cs"/>
          <w:rtl/>
        </w:rPr>
        <w:t>َ</w:t>
      </w:r>
      <w:r w:rsidR="0035573C" w:rsidRPr="00E36980">
        <w:rPr>
          <w:rStyle w:val="libAieChar"/>
          <w:rtl/>
        </w:rPr>
        <w:t>ى الن</w:t>
      </w:r>
      <w:r w:rsidR="0035573C">
        <w:rPr>
          <w:rStyle w:val="libAieChar"/>
          <w:rFonts w:hint="cs"/>
          <w:rtl/>
        </w:rPr>
        <w:t>َّ</w:t>
      </w:r>
      <w:r w:rsidR="0035573C" w:rsidRPr="00E36980">
        <w:rPr>
          <w:rStyle w:val="libAieChar"/>
          <w:rtl/>
        </w:rPr>
        <w:t>اس</w:t>
      </w:r>
      <w:r w:rsidR="0035573C">
        <w:rPr>
          <w:rStyle w:val="libAieChar"/>
          <w:rFonts w:hint="cs"/>
          <w:rtl/>
        </w:rPr>
        <w:t>ِ</w:t>
      </w:r>
      <w:r w:rsidR="0035573C" w:rsidRPr="00E36980">
        <w:rPr>
          <w:rStyle w:val="libAieChar"/>
          <w:rtl/>
        </w:rPr>
        <w:t xml:space="preserve"> ح</w:t>
      </w:r>
      <w:r w:rsidR="0035573C">
        <w:rPr>
          <w:rStyle w:val="libAieChar"/>
          <w:rFonts w:hint="cs"/>
          <w:rtl/>
        </w:rPr>
        <w:t>ِ</w:t>
      </w:r>
      <w:r w:rsidR="0035573C" w:rsidRPr="00E36980">
        <w:rPr>
          <w:rStyle w:val="libAieChar"/>
          <w:rtl/>
        </w:rPr>
        <w:t>ج</w:t>
      </w:r>
      <w:r w:rsidR="0035573C">
        <w:rPr>
          <w:rStyle w:val="libAieChar"/>
          <w:rFonts w:hint="cs"/>
          <w:rtl/>
        </w:rPr>
        <w:t>ُّ</w:t>
      </w:r>
      <w:r w:rsidR="0035573C" w:rsidRPr="00E36980">
        <w:rPr>
          <w:rStyle w:val="libAieChar"/>
          <w:rtl/>
        </w:rPr>
        <w:t xml:space="preserve"> ال</w:t>
      </w:r>
      <w:r w:rsidR="0035573C">
        <w:rPr>
          <w:rStyle w:val="libAieChar"/>
          <w:rFonts w:hint="cs"/>
          <w:rtl/>
        </w:rPr>
        <w:t>ْ</w:t>
      </w:r>
      <w:r w:rsidR="0035573C" w:rsidRPr="00E36980">
        <w:rPr>
          <w:rStyle w:val="libAieChar"/>
          <w:rtl/>
        </w:rPr>
        <w:t>ب</w:t>
      </w:r>
      <w:r w:rsidR="0035573C">
        <w:rPr>
          <w:rStyle w:val="libAieChar"/>
          <w:rFonts w:hint="cs"/>
          <w:rtl/>
        </w:rPr>
        <w:t>َ</w:t>
      </w:r>
      <w:r w:rsidR="0035573C" w:rsidRPr="00E36980">
        <w:rPr>
          <w:rStyle w:val="libAieChar"/>
          <w:rtl/>
        </w:rPr>
        <w:t>ي</w:t>
      </w:r>
      <w:r w:rsidR="0035573C">
        <w:rPr>
          <w:rStyle w:val="libAieChar"/>
          <w:rFonts w:hint="cs"/>
          <w:rtl/>
        </w:rPr>
        <w:t>ْ</w:t>
      </w:r>
      <w:r w:rsidR="0035573C" w:rsidRPr="00E36980">
        <w:rPr>
          <w:rStyle w:val="libAieChar"/>
          <w:rtl/>
        </w:rPr>
        <w:t>ت</w:t>
      </w:r>
      <w:r w:rsidR="0035573C">
        <w:rPr>
          <w:rStyle w:val="libAieChar"/>
          <w:rFonts w:hint="cs"/>
          <w:rtl/>
        </w:rPr>
        <w:t>ِ</w:t>
      </w:r>
      <w:r w:rsidR="0035573C" w:rsidRPr="00E36980">
        <w:rPr>
          <w:rStyle w:val="libAieChar"/>
          <w:rtl/>
        </w:rPr>
        <w:t xml:space="preserve"> م</w:t>
      </w:r>
      <w:r w:rsidR="0035573C">
        <w:rPr>
          <w:rStyle w:val="libAieChar"/>
          <w:rFonts w:hint="cs"/>
          <w:rtl/>
        </w:rPr>
        <w:t>َ</w:t>
      </w:r>
      <w:r w:rsidR="0035573C" w:rsidRPr="00E36980">
        <w:rPr>
          <w:rStyle w:val="libAieChar"/>
          <w:rtl/>
        </w:rPr>
        <w:t>ن</w:t>
      </w:r>
      <w:r w:rsidR="0035573C">
        <w:rPr>
          <w:rStyle w:val="libAieChar"/>
          <w:rFonts w:hint="cs"/>
          <w:rtl/>
        </w:rPr>
        <w:t>ِ</w:t>
      </w:r>
      <w:r w:rsidR="0035573C" w:rsidRPr="00E36980">
        <w:rPr>
          <w:rStyle w:val="libAieChar"/>
          <w:rtl/>
        </w:rPr>
        <w:t xml:space="preserve"> اس</w:t>
      </w:r>
      <w:r w:rsidR="0035573C">
        <w:rPr>
          <w:rStyle w:val="libAieChar"/>
          <w:rFonts w:hint="cs"/>
          <w:rtl/>
        </w:rPr>
        <w:t>ْ</w:t>
      </w:r>
      <w:r w:rsidR="0035573C" w:rsidRPr="00E36980">
        <w:rPr>
          <w:rStyle w:val="libAieChar"/>
          <w:rtl/>
        </w:rPr>
        <w:t>ت</w:t>
      </w:r>
      <w:r w:rsidR="0035573C">
        <w:rPr>
          <w:rStyle w:val="libAieChar"/>
          <w:rFonts w:hint="cs"/>
          <w:rtl/>
        </w:rPr>
        <w:t>َ</w:t>
      </w:r>
      <w:r w:rsidR="0035573C" w:rsidRPr="00E36980">
        <w:rPr>
          <w:rStyle w:val="libAieChar"/>
          <w:rtl/>
        </w:rPr>
        <w:t>ط</w:t>
      </w:r>
      <w:r w:rsidR="0035573C">
        <w:rPr>
          <w:rStyle w:val="libAieChar"/>
          <w:rFonts w:hint="cs"/>
          <w:rtl/>
        </w:rPr>
        <w:t>َ</w:t>
      </w:r>
      <w:r w:rsidR="0035573C" w:rsidRPr="00E36980">
        <w:rPr>
          <w:rStyle w:val="libAieChar"/>
          <w:rtl/>
        </w:rPr>
        <w:t>اع</w:t>
      </w:r>
      <w:r w:rsidR="0035573C">
        <w:rPr>
          <w:rStyle w:val="libAieChar"/>
          <w:rFonts w:hint="cs"/>
          <w:rtl/>
        </w:rPr>
        <w:t>َ</w:t>
      </w:r>
      <w:r w:rsidR="0035573C" w:rsidRPr="00E36980">
        <w:rPr>
          <w:rStyle w:val="libAieChar"/>
          <w:rtl/>
        </w:rPr>
        <w:t xml:space="preserve"> إ</w:t>
      </w:r>
      <w:r w:rsidR="0035573C">
        <w:rPr>
          <w:rStyle w:val="libAieChar"/>
          <w:rFonts w:hint="cs"/>
          <w:rtl/>
        </w:rPr>
        <w:t>ِ</w:t>
      </w:r>
      <w:r w:rsidR="0035573C" w:rsidRPr="00E36980">
        <w:rPr>
          <w:rStyle w:val="libAieChar"/>
          <w:rtl/>
        </w:rPr>
        <w:t>ل</w:t>
      </w:r>
      <w:r w:rsidR="0035573C">
        <w:rPr>
          <w:rStyle w:val="libAieChar"/>
          <w:rFonts w:hint="cs"/>
          <w:rtl/>
        </w:rPr>
        <w:t>َ</w:t>
      </w:r>
      <w:r w:rsidR="0035573C" w:rsidRPr="00E36980">
        <w:rPr>
          <w:rStyle w:val="libAieChar"/>
          <w:rtl/>
        </w:rPr>
        <w:t>ي</w:t>
      </w:r>
      <w:r w:rsidR="0035573C">
        <w:rPr>
          <w:rStyle w:val="libAieChar"/>
          <w:rFonts w:hint="cs"/>
          <w:rtl/>
        </w:rPr>
        <w:t>ْ</w:t>
      </w:r>
      <w:r w:rsidR="0035573C" w:rsidRPr="00E36980">
        <w:rPr>
          <w:rStyle w:val="libAieChar"/>
          <w:rtl/>
        </w:rPr>
        <w:t>ه</w:t>
      </w:r>
      <w:r w:rsidR="0035573C">
        <w:rPr>
          <w:rStyle w:val="libAieChar"/>
          <w:rFonts w:hint="cs"/>
          <w:rtl/>
        </w:rPr>
        <w:t>ِ</w:t>
      </w:r>
      <w:r w:rsidR="0035573C" w:rsidRPr="00E36980">
        <w:rPr>
          <w:rStyle w:val="libAieChar"/>
          <w:rtl/>
        </w:rPr>
        <w:t xml:space="preserve"> س</w:t>
      </w:r>
      <w:r w:rsidR="0035573C">
        <w:rPr>
          <w:rStyle w:val="libAieChar"/>
          <w:rFonts w:hint="cs"/>
          <w:rtl/>
        </w:rPr>
        <w:t>َ</w:t>
      </w:r>
      <w:r w:rsidR="0035573C" w:rsidRPr="00E36980">
        <w:rPr>
          <w:rStyle w:val="libAieChar"/>
          <w:rtl/>
        </w:rPr>
        <w:t>ب</w:t>
      </w:r>
      <w:r w:rsidR="0035573C">
        <w:rPr>
          <w:rStyle w:val="libAieChar"/>
          <w:rFonts w:hint="cs"/>
          <w:rtl/>
        </w:rPr>
        <w:t>ِ</w:t>
      </w:r>
      <w:r w:rsidR="0035573C" w:rsidRPr="00E36980">
        <w:rPr>
          <w:rStyle w:val="libAieChar"/>
          <w:rtl/>
        </w:rPr>
        <w:t>يلا</w:t>
      </w:r>
      <w:r w:rsidR="0035573C">
        <w:rPr>
          <w:rStyle w:val="libAieChar"/>
          <w:rFonts w:hint="cs"/>
          <w:rtl/>
        </w:rPr>
        <w:t xml:space="preserve">ً </w:t>
      </w:r>
      <w:r w:rsidR="0035573C" w:rsidRPr="0001166B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35573C">
        <w:rPr>
          <w:rStyle w:val="libFootnotenumChar"/>
          <w:rFonts w:hint="cs"/>
          <w:rtl/>
        </w:rPr>
        <w:t>1)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يخرج ويمشي إن لم يكن عنده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لايقدر على المشي؟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يمشي ويركب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يقدر على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أعني المشي؟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يخدم القوم ويخرج معهم. </w:t>
      </w:r>
    </w:p>
    <w:p w:rsidR="00E36980" w:rsidRDefault="00E36980" w:rsidP="0035573C">
      <w:pPr>
        <w:pStyle w:val="libNormal"/>
        <w:rPr>
          <w:rtl/>
        </w:rPr>
      </w:pPr>
      <w:r>
        <w:rPr>
          <w:rtl/>
        </w:rPr>
        <w:t>وبإسناده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مثله </w:t>
      </w:r>
      <w:r w:rsidRPr="00E36980">
        <w:rPr>
          <w:rStyle w:val="libFootnotenumChar"/>
          <w:rtl/>
        </w:rPr>
        <w:t>(</w:t>
      </w:r>
      <w:r w:rsidR="0035573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35573C">
      <w:pPr>
        <w:pStyle w:val="libNormal"/>
        <w:rPr>
          <w:rtl/>
        </w:rPr>
      </w:pPr>
      <w:r>
        <w:rPr>
          <w:rtl/>
        </w:rPr>
        <w:t>ورواه الصدوق بإسناده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</w:t>
      </w:r>
      <w:r w:rsidRPr="00E36980">
        <w:rPr>
          <w:rStyle w:val="libFootnotenumChar"/>
          <w:rtl/>
        </w:rPr>
        <w:t>(</w:t>
      </w:r>
      <w:r w:rsidR="0035573C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والذي قبله بإسناده عن معاوية بن </w:t>
      </w:r>
      <w:r w:rsidR="0035573C">
        <w:rPr>
          <w:rtl/>
        </w:rPr>
        <w:t>عمّار</w:t>
      </w:r>
      <w:r>
        <w:rPr>
          <w:rtl/>
        </w:rPr>
        <w:t xml:space="preserve">. </w:t>
      </w:r>
    </w:p>
    <w:p w:rsidR="00E36980" w:rsidRDefault="00E36980" w:rsidP="0035573C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35573C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حمل الشيخ الحديثين على الاستحباب </w:t>
      </w:r>
      <w:r w:rsidR="0035573C">
        <w:rPr>
          <w:rtl/>
        </w:rPr>
        <w:t>المؤكّد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خلاف الظاهر والاحتياط مع صدق الاستطاعة وعدم المعارض الصريح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واحتمال ما تضمّن اشتراط الزاد والراحلة لأن يكون </w:t>
      </w:r>
      <w:r w:rsidR="0035573C">
        <w:rPr>
          <w:rtl/>
        </w:rPr>
        <w:t xml:space="preserve">مخصوصاً </w:t>
      </w:r>
      <w:r>
        <w:rPr>
          <w:rtl/>
        </w:rPr>
        <w:t>بمن يتوق</w:t>
      </w:r>
      <w:r w:rsidR="0035573C">
        <w:rPr>
          <w:rFonts w:hint="cs"/>
          <w:rtl/>
        </w:rPr>
        <w:t>ّ</w:t>
      </w:r>
      <w:r>
        <w:rPr>
          <w:rtl/>
        </w:rPr>
        <w:t>ف استطاعته عليهما كما هو الغالب.</w:t>
      </w:r>
    </w:p>
    <w:p w:rsidR="00E36980" w:rsidRDefault="00E36980" w:rsidP="00E36980">
      <w:pPr>
        <w:pStyle w:val="Heading2Center"/>
        <w:rPr>
          <w:rtl/>
        </w:rPr>
      </w:pPr>
      <w:bookmarkStart w:id="103" w:name="_Toc282274521"/>
      <w:bookmarkStart w:id="104" w:name="_Toc282355024"/>
      <w:bookmarkStart w:id="105" w:name="_Toc302921837"/>
      <w:bookmarkStart w:id="106" w:name="_Toc375910079"/>
      <w:bookmarkStart w:id="107" w:name="_Toc375912007"/>
      <w:bookmarkStart w:id="108" w:name="_Toc269406769"/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 xml:space="preserve">باب اشتراط وجوب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بالبلوغ والعقل</w:t>
      </w:r>
      <w:bookmarkEnd w:id="103"/>
      <w:bookmarkEnd w:id="104"/>
      <w:bookmarkEnd w:id="105"/>
      <w:bookmarkEnd w:id="106"/>
      <w:bookmarkEnd w:id="107"/>
      <w:bookmarkEnd w:id="10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[ 14197 ]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35573C" w:rsidP="00D575D0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E36980">
        <w:rPr>
          <w:rtl/>
        </w:rPr>
        <w:t>آخر</w:t>
      </w:r>
      <w:r w:rsidR="0001166B" w:rsidRPr="0035573C">
        <w:rPr>
          <w:rtl/>
        </w:rPr>
        <w:t>:</w:t>
      </w:r>
      <w:r w:rsidR="00E36980" w:rsidRPr="0035573C">
        <w:rPr>
          <w:rtl/>
        </w:rPr>
        <w:t xml:space="preserve"> القاسم</w:t>
      </w:r>
      <w:r w:rsidR="00E36980">
        <w:rPr>
          <w:rtl/>
        </w:rPr>
        <w:t xml:space="preserve"> بن محمد</w:t>
      </w:r>
      <w:r w:rsidR="00E36980" w:rsidRPr="0035573C">
        <w:rPr>
          <w:rtl/>
        </w:rPr>
        <w:t>. ( منه</w:t>
      </w:r>
      <w:r w:rsidR="00E36980">
        <w:rPr>
          <w:rtl/>
        </w:rPr>
        <w:t>. قد</w:t>
      </w:r>
      <w:r>
        <w:rPr>
          <w:rFonts w:hint="cs"/>
          <w:rtl/>
        </w:rPr>
        <w:t>ّ</w:t>
      </w:r>
      <w:r w:rsidR="00E36980">
        <w:rPr>
          <w:rtl/>
        </w:rPr>
        <w:t xml:space="preserve">ه ). </w:t>
      </w:r>
    </w:p>
    <w:p w:rsidR="00E36980" w:rsidRPr="008A6682" w:rsidRDefault="00E36980" w:rsidP="0035573C">
      <w:pPr>
        <w:pStyle w:val="libFootnote0"/>
        <w:rPr>
          <w:rtl/>
        </w:rPr>
      </w:pPr>
      <w:r w:rsidRPr="008A6682">
        <w:rPr>
          <w:rtl/>
        </w:rPr>
        <w:t>(</w:t>
      </w:r>
      <w:r w:rsidR="0035573C">
        <w:rPr>
          <w:rFonts w:hint="cs"/>
          <w:rtl/>
        </w:rPr>
        <w:t>1</w:t>
      </w:r>
      <w:r w:rsidRPr="008A6682">
        <w:rPr>
          <w:rtl/>
        </w:rPr>
        <w:t xml:space="preserve">) آل عمران </w:t>
      </w:r>
      <w:r w:rsidRPr="0035573C">
        <w:rPr>
          <w:rtl/>
        </w:rPr>
        <w:t>3</w:t>
      </w:r>
      <w:r w:rsidR="0001166B" w:rsidRPr="0035573C">
        <w:rPr>
          <w:rtl/>
        </w:rPr>
        <w:t>:</w:t>
      </w:r>
      <w:r w:rsidRPr="008A6682">
        <w:rPr>
          <w:rtl/>
        </w:rPr>
        <w:t xml:space="preserve"> 97</w:t>
      </w:r>
      <w:r>
        <w:rPr>
          <w:rtl/>
        </w:rPr>
        <w:t>.</w:t>
      </w:r>
      <w:r w:rsidRPr="008A6682">
        <w:rPr>
          <w:rtl/>
        </w:rPr>
        <w:t xml:space="preserve"> </w:t>
      </w:r>
    </w:p>
    <w:p w:rsidR="00E36980" w:rsidRPr="008A6682" w:rsidRDefault="00E36980" w:rsidP="0035573C">
      <w:pPr>
        <w:pStyle w:val="libFootnote0"/>
        <w:rPr>
          <w:rtl/>
        </w:rPr>
      </w:pPr>
      <w:r w:rsidRPr="008A6682">
        <w:rPr>
          <w:rtl/>
        </w:rPr>
        <w:t>(</w:t>
      </w:r>
      <w:r w:rsidR="0035573C">
        <w:rPr>
          <w:rFonts w:hint="cs"/>
          <w:rtl/>
        </w:rPr>
        <w:t>2</w:t>
      </w:r>
      <w:r w:rsidRPr="008A6682">
        <w:rPr>
          <w:rtl/>
        </w:rPr>
        <w:t xml:space="preserve">) التهذيب </w:t>
      </w:r>
      <w:r w:rsidRPr="0035573C">
        <w:rPr>
          <w:rtl/>
        </w:rPr>
        <w:t>5</w:t>
      </w:r>
      <w:r w:rsidR="0001166B" w:rsidRPr="0035573C">
        <w:rPr>
          <w:rtl/>
        </w:rPr>
        <w:t>:</w:t>
      </w:r>
      <w:r w:rsidRPr="0035573C">
        <w:rPr>
          <w:rtl/>
        </w:rPr>
        <w:t xml:space="preserve"> 459</w:t>
      </w:r>
      <w:r w:rsidRPr="008A6682">
        <w:rPr>
          <w:rtl/>
        </w:rPr>
        <w:t xml:space="preserve"> </w:t>
      </w:r>
      <w:r>
        <w:rPr>
          <w:rtl/>
        </w:rPr>
        <w:t>/</w:t>
      </w:r>
      <w:r w:rsidRPr="008A6682">
        <w:rPr>
          <w:rtl/>
        </w:rPr>
        <w:t xml:space="preserve"> 1594</w:t>
      </w:r>
      <w:r>
        <w:rPr>
          <w:rtl/>
        </w:rPr>
        <w:t>.</w:t>
      </w:r>
      <w:r w:rsidRPr="008A6682">
        <w:rPr>
          <w:rtl/>
        </w:rPr>
        <w:t xml:space="preserve"> </w:t>
      </w:r>
    </w:p>
    <w:p w:rsidR="00E36980" w:rsidRPr="008A6682" w:rsidRDefault="00E36980" w:rsidP="0035573C">
      <w:pPr>
        <w:pStyle w:val="libFootnote0"/>
        <w:rPr>
          <w:rtl/>
        </w:rPr>
      </w:pPr>
      <w:r w:rsidRPr="008A6682">
        <w:rPr>
          <w:rtl/>
        </w:rPr>
        <w:t>(</w:t>
      </w:r>
      <w:r w:rsidR="0035573C">
        <w:rPr>
          <w:rFonts w:hint="cs"/>
          <w:rtl/>
        </w:rPr>
        <w:t>3</w:t>
      </w:r>
      <w:r w:rsidRPr="008A6682">
        <w:rPr>
          <w:rtl/>
        </w:rPr>
        <w:t xml:space="preserve">) الفقيه </w:t>
      </w:r>
      <w:r w:rsidRPr="0035573C">
        <w:rPr>
          <w:rtl/>
        </w:rPr>
        <w:t>2</w:t>
      </w:r>
      <w:r w:rsidR="0001166B" w:rsidRPr="0035573C">
        <w:rPr>
          <w:rtl/>
        </w:rPr>
        <w:t>:</w:t>
      </w:r>
      <w:r w:rsidRPr="0035573C">
        <w:rPr>
          <w:rtl/>
        </w:rPr>
        <w:t xml:space="preserve"> 194</w:t>
      </w:r>
      <w:r w:rsidRPr="008A6682">
        <w:rPr>
          <w:rtl/>
        </w:rPr>
        <w:t xml:space="preserve"> </w:t>
      </w:r>
      <w:r>
        <w:rPr>
          <w:rtl/>
        </w:rPr>
        <w:t>/</w:t>
      </w:r>
      <w:r w:rsidRPr="008A6682">
        <w:rPr>
          <w:rtl/>
        </w:rPr>
        <w:t xml:space="preserve"> 883</w:t>
      </w:r>
      <w:r>
        <w:rPr>
          <w:rtl/>
        </w:rPr>
        <w:t>.</w:t>
      </w:r>
    </w:p>
    <w:p w:rsidR="00E36980" w:rsidRPr="008A6682" w:rsidRDefault="00E36980" w:rsidP="0035573C">
      <w:pPr>
        <w:pStyle w:val="libFootnote0"/>
        <w:rPr>
          <w:rtl/>
        </w:rPr>
      </w:pPr>
      <w:r w:rsidRPr="008A6682">
        <w:rPr>
          <w:rtl/>
        </w:rPr>
        <w:t>(</w:t>
      </w:r>
      <w:r w:rsidR="0035573C">
        <w:rPr>
          <w:rFonts w:hint="cs"/>
          <w:rtl/>
        </w:rPr>
        <w:t>4</w:t>
      </w:r>
      <w:r w:rsidRPr="008A6682">
        <w:rPr>
          <w:rtl/>
        </w:rPr>
        <w:t xml:space="preserve">) تقدم في الحديث 11 من الباب 8 وفي الاحاديث 1 و 5 و 9 و 10 من الباب 10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35573C">
      <w:pPr>
        <w:pStyle w:val="libFootnoteCenterBold"/>
        <w:rPr>
          <w:rtl/>
        </w:rPr>
      </w:pPr>
      <w:r>
        <w:rPr>
          <w:rtl/>
        </w:rPr>
        <w:t xml:space="preserve">الباب 12 </w:t>
      </w:r>
    </w:p>
    <w:p w:rsidR="00E36980" w:rsidRDefault="00E36980" w:rsidP="0035573C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E41DF8">
        <w:rPr>
          <w:rtl/>
        </w:rPr>
        <w:t>حديثاً</w:t>
      </w:r>
      <w:r>
        <w:rPr>
          <w:rtl/>
        </w:rPr>
        <w:t>ن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35573C">
        <w:rPr>
          <w:rtl/>
        </w:rPr>
        <w:t>2</w:t>
      </w:r>
      <w:r w:rsidR="0001166B" w:rsidRPr="0035573C">
        <w:rPr>
          <w:rtl/>
        </w:rPr>
        <w:t>:</w:t>
      </w:r>
      <w:r>
        <w:rPr>
          <w:rtl/>
        </w:rPr>
        <w:t xml:space="preserve"> 266 / 1296.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إسحاق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ابن عشر سنين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B85ADF">
        <w:rPr>
          <w:rtl/>
        </w:rPr>
        <w:t>يحجّ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عليه </w:t>
      </w:r>
      <w:r w:rsidR="00C430A4">
        <w:rPr>
          <w:rtl/>
        </w:rPr>
        <w:t xml:space="preserve">حجّة </w:t>
      </w:r>
      <w:r w:rsidR="00B85ADF">
        <w:rPr>
          <w:rtl/>
        </w:rPr>
        <w:t xml:space="preserve">الإِسلام </w:t>
      </w:r>
      <w:r>
        <w:rPr>
          <w:rtl/>
        </w:rPr>
        <w:t>إذا احتلم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وكذلك الجارية عليها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إذا طمثت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[ 14198 ]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شهاب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ابن عشر سنين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B85ADF">
        <w:rPr>
          <w:rtl/>
        </w:rPr>
        <w:t>يحجّ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عليه </w:t>
      </w:r>
      <w:r w:rsidR="00C430A4">
        <w:rPr>
          <w:rtl/>
        </w:rPr>
        <w:t xml:space="preserve">حجّة </w:t>
      </w:r>
      <w:r w:rsidR="00B85ADF">
        <w:rPr>
          <w:rtl/>
        </w:rPr>
        <w:t xml:space="preserve">الإِسلام </w:t>
      </w:r>
      <w:r>
        <w:rPr>
          <w:rtl/>
        </w:rPr>
        <w:t>إذا احتلم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وكذلك الجارية عليها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إذا طمثت.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مقدمة العبادات وغيرها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09" w:name="_Toc282274522"/>
      <w:bookmarkStart w:id="110" w:name="_Toc282355025"/>
      <w:bookmarkStart w:id="111" w:name="_Toc302921838"/>
      <w:bookmarkStart w:id="112" w:name="_Toc375910080"/>
      <w:bookmarkStart w:id="113" w:name="_Toc375912008"/>
      <w:bookmarkStart w:id="114" w:name="_Toc269406770"/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 xml:space="preserve">باب أنّ الصبي إذا </w:t>
      </w:r>
      <w:r w:rsidR="00B85ADF">
        <w:rPr>
          <w:rtl/>
        </w:rPr>
        <w:t xml:space="preserve">حجّ </w:t>
      </w:r>
      <w:r>
        <w:rPr>
          <w:rtl/>
        </w:rPr>
        <w:t xml:space="preserve">أو </w:t>
      </w:r>
      <w:r w:rsidR="00B85ADF">
        <w:rPr>
          <w:rtl/>
        </w:rPr>
        <w:t>ح</w:t>
      </w:r>
      <w:r w:rsidR="0035573C">
        <w:rPr>
          <w:rFonts w:hint="cs"/>
          <w:rtl/>
        </w:rPr>
        <w:t>ُ</w:t>
      </w:r>
      <w:r w:rsidR="00B85ADF">
        <w:rPr>
          <w:rtl/>
        </w:rPr>
        <w:t xml:space="preserve">جّ </w:t>
      </w:r>
      <w:r>
        <w:rPr>
          <w:rtl/>
        </w:rPr>
        <w:t xml:space="preserve">به لم يجزئه عن </w:t>
      </w:r>
      <w:bookmarkEnd w:id="109"/>
      <w:bookmarkEnd w:id="110"/>
      <w:bookmarkEnd w:id="111"/>
      <w:r w:rsidR="00C430A4">
        <w:rPr>
          <w:rtl/>
        </w:rPr>
        <w:t xml:space="preserve">حجّة </w:t>
      </w:r>
      <w:bookmarkStart w:id="115" w:name="_Toc282274523"/>
      <w:bookmarkStart w:id="116" w:name="_Toc282355026"/>
      <w:bookmarkStart w:id="117" w:name="_Toc302921839"/>
      <w:r w:rsidR="00801A90">
        <w:rPr>
          <w:rtl/>
        </w:rPr>
        <w:t>ا</w:t>
      </w:r>
      <w:r>
        <w:rPr>
          <w:rtl/>
        </w:rPr>
        <w:t>لإ</w:t>
      </w:r>
      <w:r w:rsidR="0035573C">
        <w:rPr>
          <w:rFonts w:hint="cs"/>
          <w:rtl/>
        </w:rPr>
        <w:t>ِ</w:t>
      </w:r>
      <w:r>
        <w:rPr>
          <w:rtl/>
        </w:rPr>
        <w:t>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ووجب عليه عند البلوغ مع الاستطاعة</w:t>
      </w:r>
      <w:bookmarkEnd w:id="112"/>
      <w:bookmarkEnd w:id="113"/>
      <w:bookmarkEnd w:id="114"/>
      <w:bookmarkEnd w:id="115"/>
      <w:bookmarkEnd w:id="116"/>
      <w:bookmarkEnd w:id="117"/>
    </w:p>
    <w:p w:rsidR="00E36980" w:rsidRDefault="00E36980" w:rsidP="0035573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[ 14199 ]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أبان بن الحكم </w:t>
      </w:r>
      <w:r w:rsidRPr="00E36980">
        <w:rPr>
          <w:rStyle w:val="libFootnotenumChar"/>
          <w:rtl/>
        </w:rPr>
        <w:t>(</w:t>
      </w:r>
      <w:r w:rsidR="0035573C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الصبي إذا </w:t>
      </w:r>
      <w:r w:rsidR="00B85ADF">
        <w:rPr>
          <w:rtl/>
        </w:rPr>
        <w:t xml:space="preserve">حجّ </w:t>
      </w:r>
      <w:r>
        <w:rPr>
          <w:rtl/>
        </w:rPr>
        <w:t xml:space="preserve">به فقد قضى </w:t>
      </w:r>
      <w:r w:rsidR="00C430A4">
        <w:rPr>
          <w:rtl/>
        </w:rPr>
        <w:t xml:space="preserve">حجّة </w:t>
      </w:r>
      <w:r w:rsidR="00B85ADF">
        <w:rPr>
          <w:rtl/>
        </w:rPr>
        <w:t xml:space="preserve">الإِسلام </w:t>
      </w:r>
      <w:r>
        <w:rPr>
          <w:rtl/>
        </w:rPr>
        <w:t>حتى يكبر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الكافي 4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276 / </w:t>
      </w:r>
      <w:r w:rsidRPr="0035573C">
        <w:rPr>
          <w:rtl/>
        </w:rPr>
        <w:t>8</w:t>
      </w:r>
      <w:r w:rsidR="0001166B" w:rsidRPr="0035573C">
        <w:rPr>
          <w:rtl/>
        </w:rPr>
        <w:t>،</w:t>
      </w:r>
      <w:r w:rsidRPr="0035573C">
        <w:rPr>
          <w:rtl/>
        </w:rPr>
        <w:t xml:space="preserve"> وأورد</w:t>
      </w:r>
      <w:r>
        <w:rPr>
          <w:rtl/>
        </w:rPr>
        <w:t xml:space="preserve"> قطعة منه في الحديث 8 من الباب </w:t>
      </w:r>
      <w:r w:rsidRPr="0035573C">
        <w:rPr>
          <w:rtl/>
        </w:rPr>
        <w:t>16</w:t>
      </w:r>
      <w:r w:rsidR="0001166B" w:rsidRPr="0035573C">
        <w:rPr>
          <w:rtl/>
        </w:rPr>
        <w:t>،</w:t>
      </w:r>
      <w:r>
        <w:rPr>
          <w:rtl/>
        </w:rPr>
        <w:t xml:space="preserve"> وصدره في الحديث 4 من الباب 17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8A6682" w:rsidRDefault="00E36980" w:rsidP="00D575D0">
      <w:pPr>
        <w:pStyle w:val="libFootnote0"/>
        <w:rPr>
          <w:rtl/>
        </w:rPr>
      </w:pPr>
      <w:r w:rsidRPr="008A6682">
        <w:rPr>
          <w:rtl/>
        </w:rPr>
        <w:t>(1) التهذيب 5</w:t>
      </w:r>
      <w:r w:rsidR="0001166B" w:rsidRPr="0035573C">
        <w:rPr>
          <w:rtl/>
        </w:rPr>
        <w:t>:</w:t>
      </w:r>
      <w:r w:rsidRPr="0035573C">
        <w:rPr>
          <w:rtl/>
        </w:rPr>
        <w:t xml:space="preserve"> </w:t>
      </w:r>
      <w:r w:rsidRPr="008A6682">
        <w:rPr>
          <w:rtl/>
        </w:rPr>
        <w:t xml:space="preserve">6 </w:t>
      </w:r>
      <w:r>
        <w:rPr>
          <w:rtl/>
        </w:rPr>
        <w:t>/</w:t>
      </w:r>
      <w:r w:rsidRPr="008A6682">
        <w:rPr>
          <w:rtl/>
        </w:rPr>
        <w:t xml:space="preserve"> 14</w:t>
      </w:r>
      <w:r w:rsidR="0001166B" w:rsidRPr="0035573C">
        <w:rPr>
          <w:rtl/>
        </w:rPr>
        <w:t>،</w:t>
      </w:r>
      <w:r w:rsidRPr="0035573C">
        <w:rPr>
          <w:rtl/>
        </w:rPr>
        <w:t xml:space="preserve"> والاستبصار</w:t>
      </w:r>
      <w:r w:rsidRPr="008A6682">
        <w:rPr>
          <w:rtl/>
        </w:rPr>
        <w:t xml:space="preserve"> </w:t>
      </w:r>
      <w:r w:rsidRPr="0035573C">
        <w:rPr>
          <w:rtl/>
        </w:rPr>
        <w:t>2</w:t>
      </w:r>
      <w:r w:rsidR="0001166B" w:rsidRPr="0035573C">
        <w:rPr>
          <w:rtl/>
        </w:rPr>
        <w:t>:</w:t>
      </w:r>
      <w:r w:rsidRPr="0035573C">
        <w:rPr>
          <w:rtl/>
        </w:rPr>
        <w:t xml:space="preserve"> 146</w:t>
      </w:r>
      <w:r w:rsidRPr="008A6682">
        <w:rPr>
          <w:rtl/>
        </w:rPr>
        <w:t xml:space="preserve"> </w:t>
      </w:r>
      <w:r>
        <w:rPr>
          <w:rtl/>
        </w:rPr>
        <w:t>/</w:t>
      </w:r>
      <w:r w:rsidRPr="008A6682">
        <w:rPr>
          <w:rtl/>
        </w:rPr>
        <w:t xml:space="preserve"> 476</w:t>
      </w:r>
      <w:r>
        <w:rPr>
          <w:rtl/>
        </w:rPr>
        <w:t>.</w:t>
      </w:r>
      <w:r w:rsidRPr="008A6682">
        <w:rPr>
          <w:rtl/>
        </w:rPr>
        <w:t xml:space="preserve"> </w:t>
      </w:r>
    </w:p>
    <w:p w:rsidR="00E36980" w:rsidRPr="008A6682" w:rsidRDefault="00E36980" w:rsidP="00D575D0">
      <w:pPr>
        <w:pStyle w:val="libFootnote0"/>
        <w:rPr>
          <w:rtl/>
        </w:rPr>
      </w:pPr>
      <w:r w:rsidRPr="008A6682">
        <w:rPr>
          <w:rtl/>
        </w:rPr>
        <w:t>(2) تقدم في البابين 3 و 4 من أبواب مقدمة العبادات</w:t>
      </w:r>
      <w:r>
        <w:rPr>
          <w:rtl/>
        </w:rPr>
        <w:t>.</w:t>
      </w:r>
    </w:p>
    <w:p w:rsidR="00E36980" w:rsidRDefault="00E36980" w:rsidP="00D575D0">
      <w:pPr>
        <w:pStyle w:val="libFootnote0"/>
        <w:rPr>
          <w:rtl/>
        </w:rPr>
      </w:pPr>
      <w:r w:rsidRPr="008A6682">
        <w:rPr>
          <w:rtl/>
        </w:rPr>
        <w:t xml:space="preserve">(3) يأتي في الحديث 2 من الباب 13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Pr="008A6682" w:rsidRDefault="00E36980" w:rsidP="0035573C">
      <w:pPr>
        <w:pStyle w:val="libFootnoteCenterBold"/>
        <w:rPr>
          <w:rtl/>
        </w:rPr>
      </w:pPr>
      <w:r w:rsidRPr="008A6682">
        <w:rPr>
          <w:rtl/>
        </w:rPr>
        <w:t xml:space="preserve">الباب 13 </w:t>
      </w:r>
    </w:p>
    <w:p w:rsidR="00E36980" w:rsidRDefault="00E36980" w:rsidP="0035573C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35573C">
        <w:rPr>
          <w:rtl/>
        </w:rPr>
        <w:t>حديثا</w:t>
      </w:r>
      <w:r>
        <w:rPr>
          <w:rtl/>
        </w:rPr>
        <w:t>ن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35573C">
        <w:rPr>
          <w:rtl/>
        </w:rPr>
        <w:t>2</w:t>
      </w:r>
      <w:r w:rsidR="0001166B" w:rsidRPr="0035573C">
        <w:rPr>
          <w:rtl/>
        </w:rPr>
        <w:t>:</w:t>
      </w:r>
      <w:r>
        <w:rPr>
          <w:rtl/>
        </w:rPr>
        <w:t xml:space="preserve"> 267 / 1298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وأورده بتمامه في الحديث 2 من الباب 16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8A6682" w:rsidRDefault="00E36980" w:rsidP="0035573C">
      <w:pPr>
        <w:pStyle w:val="libFootnote0"/>
        <w:rPr>
          <w:rtl/>
        </w:rPr>
      </w:pPr>
      <w:r w:rsidRPr="008A6682">
        <w:rPr>
          <w:rtl/>
        </w:rPr>
        <w:t>(</w:t>
      </w:r>
      <w:r w:rsidR="0035573C">
        <w:rPr>
          <w:rFonts w:hint="cs"/>
          <w:rtl/>
        </w:rPr>
        <w:t>4</w:t>
      </w:r>
      <w:r w:rsidRPr="008A6682">
        <w:rPr>
          <w:rtl/>
        </w:rPr>
        <w:t xml:space="preserve">) في </w:t>
      </w:r>
      <w:r w:rsidRPr="0035573C">
        <w:rPr>
          <w:rtl/>
        </w:rPr>
        <w:t>نسخة</w:t>
      </w:r>
      <w:r w:rsidR="0001166B" w:rsidRPr="0035573C">
        <w:rPr>
          <w:rtl/>
        </w:rPr>
        <w:t>:</w:t>
      </w:r>
      <w:r w:rsidRPr="0035573C">
        <w:rPr>
          <w:rtl/>
        </w:rPr>
        <w:t xml:space="preserve"> أبان</w:t>
      </w:r>
      <w:r w:rsidR="0001166B" w:rsidRPr="0035573C">
        <w:rPr>
          <w:rtl/>
        </w:rPr>
        <w:t>،</w:t>
      </w:r>
      <w:r w:rsidRPr="0035573C">
        <w:rPr>
          <w:rtl/>
        </w:rPr>
        <w:t xml:space="preserve"> عن</w:t>
      </w:r>
      <w:r w:rsidRPr="008A6682">
        <w:rPr>
          <w:rtl/>
        </w:rPr>
        <w:t xml:space="preserve"> </w:t>
      </w:r>
      <w:r w:rsidRPr="0035573C">
        <w:rPr>
          <w:rtl/>
        </w:rPr>
        <w:t>الحكم ( هامش</w:t>
      </w:r>
      <w:r w:rsidRPr="008A6682">
        <w:rPr>
          <w:rtl/>
        </w:rPr>
        <w:t xml:space="preserve"> المخطوط )</w:t>
      </w:r>
      <w:r>
        <w:rPr>
          <w:rtl/>
        </w:rPr>
        <w:t>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[ 14200 ]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بن شمّون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 w:rsidR="0035573C">
        <w:rPr>
          <w:rtl/>
        </w:rPr>
        <w:t xml:space="preserve"> عن عبد الله بن عبد الرحمن ال</w:t>
      </w:r>
      <w:r w:rsidR="0035573C">
        <w:rPr>
          <w:rFonts w:hint="cs"/>
          <w:rtl/>
        </w:rPr>
        <w:t>أَ</w:t>
      </w:r>
      <w:r>
        <w:rPr>
          <w:rtl/>
        </w:rPr>
        <w:t>صم</w:t>
      </w:r>
      <w:r w:rsidR="0035573C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مسمع بن عبدالملك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أنّ غلاما</w:t>
      </w:r>
      <w:r w:rsidR="0035573C">
        <w:rPr>
          <w:rFonts w:hint="cs"/>
          <w:rtl/>
        </w:rPr>
        <w:t>ً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 xml:space="preserve">عشر حجج </w:t>
      </w:r>
      <w:r w:rsidRPr="00E36980">
        <w:rPr>
          <w:rStyle w:val="libFootnotenumChar"/>
          <w:rtl/>
        </w:rPr>
        <w:t>(2)</w:t>
      </w:r>
      <w:r w:rsidR="0035573C">
        <w:rPr>
          <w:rtl/>
        </w:rPr>
        <w:t xml:space="preserve"> ثمّ احتلم كانت فريضة ال</w:t>
      </w:r>
      <w:r w:rsidR="0035573C">
        <w:rPr>
          <w:rFonts w:hint="cs"/>
          <w:rtl/>
        </w:rPr>
        <w:t>إِ</w:t>
      </w:r>
      <w:r>
        <w:rPr>
          <w:rtl/>
        </w:rPr>
        <w:t xml:space="preserve">سلام.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35573C">
      <w:pPr>
        <w:pStyle w:val="libNormal"/>
        <w:rPr>
          <w:rtl/>
        </w:rPr>
      </w:pPr>
      <w:r>
        <w:rPr>
          <w:rtl/>
        </w:rPr>
        <w:t xml:space="preserve">وبإسناده عن سهل بن زياد </w:t>
      </w:r>
      <w:r w:rsidR="0035573C" w:rsidRPr="00E36980">
        <w:rPr>
          <w:rStyle w:val="libFootnotenumChar"/>
          <w:rtl/>
        </w:rPr>
        <w:t>(</w:t>
      </w:r>
      <w:r w:rsidR="0035573C">
        <w:rPr>
          <w:rStyle w:val="libFootnotenumChar"/>
          <w:rFonts w:hint="cs"/>
          <w:rtl/>
        </w:rPr>
        <w:t>4</w:t>
      </w:r>
      <w:r w:rsidR="0035573C"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35573C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="0035573C" w:rsidRPr="00E36980">
        <w:rPr>
          <w:rStyle w:val="libFootnotenumChar"/>
          <w:rtl/>
        </w:rPr>
        <w:t>(</w:t>
      </w:r>
      <w:r w:rsidR="0035573C">
        <w:rPr>
          <w:rStyle w:val="libFootnotenumChar"/>
          <w:rFonts w:hint="cs"/>
          <w:rtl/>
        </w:rPr>
        <w:t>5</w:t>
      </w:r>
      <w:r w:rsidR="0035573C"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(6)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18" w:name="_Toc282274524"/>
      <w:bookmarkStart w:id="119" w:name="_Toc282355027"/>
      <w:bookmarkStart w:id="120" w:name="_Toc302921840"/>
      <w:bookmarkStart w:id="121" w:name="_Toc375910081"/>
      <w:bookmarkStart w:id="122" w:name="_Toc375912009"/>
      <w:bookmarkStart w:id="123" w:name="_Toc269406771"/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>باب ان من مات ولم يستقر</w:t>
      </w:r>
      <w:r w:rsidR="0035573C">
        <w:rPr>
          <w:rFonts w:hint="cs"/>
          <w:rtl/>
        </w:rPr>
        <w:t>ّ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 ذمّته لم يجب</w:t>
      </w:r>
      <w:bookmarkEnd w:id="118"/>
      <w:bookmarkEnd w:id="119"/>
      <w:bookmarkEnd w:id="120"/>
      <w:r w:rsidR="00801A90">
        <w:rPr>
          <w:rtl/>
        </w:rPr>
        <w:t xml:space="preserve"> </w:t>
      </w:r>
      <w:bookmarkStart w:id="124" w:name="_Toc282274525"/>
      <w:bookmarkStart w:id="125" w:name="_Toc282355028"/>
      <w:bookmarkStart w:id="126" w:name="_Toc302921841"/>
      <w:r w:rsidR="00801A90">
        <w:rPr>
          <w:rtl/>
        </w:rPr>
        <w:t>ا</w:t>
      </w:r>
      <w:r>
        <w:rPr>
          <w:rtl/>
        </w:rPr>
        <w:t>لقضاء عنه.</w:t>
      </w:r>
      <w:bookmarkEnd w:id="121"/>
      <w:bookmarkEnd w:id="122"/>
      <w:bookmarkEnd w:id="123"/>
      <w:bookmarkEnd w:id="124"/>
      <w:bookmarkEnd w:id="125"/>
      <w:bookmarkEnd w:id="12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[ 14201 ]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هارون بن حمزة الغنوي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رجل مات ولم </w:t>
      </w:r>
      <w:r w:rsidR="00B85ADF">
        <w:rPr>
          <w:rtl/>
        </w:rPr>
        <w:t xml:space="preserve">يحجّ </w:t>
      </w:r>
      <w:r w:rsidR="00C430A4">
        <w:rPr>
          <w:rtl/>
        </w:rPr>
        <w:t xml:space="preserve">حجّة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35573C" w:rsidRDefault="00E36980" w:rsidP="0035573C">
      <w:pPr>
        <w:pStyle w:val="libFootnote0"/>
        <w:rPr>
          <w:rtl/>
        </w:rPr>
      </w:pPr>
      <w:r w:rsidRPr="0035573C">
        <w:rPr>
          <w:rtl/>
        </w:rPr>
        <w:t>2</w:t>
      </w:r>
      <w:r w:rsidR="0001166B" w:rsidRPr="0035573C">
        <w:rPr>
          <w:rtl/>
        </w:rPr>
        <w:t xml:space="preserve"> - </w:t>
      </w:r>
      <w:r w:rsidRPr="0035573C">
        <w:rPr>
          <w:rtl/>
        </w:rPr>
        <w:t>الكافي 4</w:t>
      </w:r>
      <w:r w:rsidR="0001166B" w:rsidRPr="0035573C">
        <w:rPr>
          <w:rtl/>
        </w:rPr>
        <w:t>:</w:t>
      </w:r>
      <w:r w:rsidRPr="0035573C">
        <w:rPr>
          <w:rtl/>
        </w:rPr>
        <w:t xml:space="preserve"> 278 / 18</w:t>
      </w:r>
      <w:r w:rsidR="0001166B" w:rsidRPr="0035573C">
        <w:rPr>
          <w:rtl/>
        </w:rPr>
        <w:t>،</w:t>
      </w:r>
      <w:r w:rsidRPr="0035573C">
        <w:rPr>
          <w:rtl/>
        </w:rPr>
        <w:t xml:space="preserve"> وأورد ذيله في الحديث 9 من الباب 16</w:t>
      </w:r>
      <w:r w:rsidR="0001166B" w:rsidRPr="0035573C">
        <w:rPr>
          <w:rtl/>
        </w:rPr>
        <w:t>،</w:t>
      </w:r>
      <w:r w:rsidRPr="0035573C">
        <w:rPr>
          <w:rtl/>
        </w:rPr>
        <w:t xml:space="preserve"> وصدره في الحديث 1 من الباب 19 من هذه </w:t>
      </w:r>
      <w:r w:rsidR="00605EA9" w:rsidRPr="0035573C">
        <w:rPr>
          <w:rtl/>
        </w:rPr>
        <w:t>الأبواب</w:t>
      </w:r>
      <w:r w:rsidRPr="0035573C">
        <w:rPr>
          <w:rtl/>
        </w:rPr>
        <w:t xml:space="preserve">. </w:t>
      </w:r>
    </w:p>
    <w:p w:rsidR="00E36980" w:rsidRPr="0035573C" w:rsidRDefault="00E36980" w:rsidP="0035573C">
      <w:pPr>
        <w:pStyle w:val="libFootnote0"/>
        <w:rPr>
          <w:rtl/>
        </w:rPr>
      </w:pPr>
      <w:r w:rsidRPr="0035573C">
        <w:rPr>
          <w:rtl/>
        </w:rPr>
        <w:t>(1) في التهذيبين</w:t>
      </w:r>
      <w:r w:rsidR="0001166B" w:rsidRPr="0035573C">
        <w:rPr>
          <w:rtl/>
        </w:rPr>
        <w:t>:</w:t>
      </w:r>
      <w:r w:rsidRPr="0035573C">
        <w:rPr>
          <w:rtl/>
        </w:rPr>
        <w:t xml:space="preserve"> </w:t>
      </w:r>
      <w:r w:rsidR="00544874" w:rsidRPr="0035573C">
        <w:rPr>
          <w:rtl/>
        </w:rPr>
        <w:t xml:space="preserve">محمّد </w:t>
      </w:r>
      <w:r w:rsidRPr="0035573C">
        <w:rPr>
          <w:rtl/>
        </w:rPr>
        <w:t xml:space="preserve">بن الحسين. </w:t>
      </w:r>
    </w:p>
    <w:p w:rsidR="00E36980" w:rsidRPr="0035573C" w:rsidRDefault="00E36980" w:rsidP="0035573C">
      <w:pPr>
        <w:pStyle w:val="libFootnote0"/>
        <w:rPr>
          <w:rtl/>
        </w:rPr>
      </w:pPr>
      <w:r w:rsidRPr="0035573C">
        <w:rPr>
          <w:rtl/>
        </w:rPr>
        <w:t>(2) في الاستبصار</w:t>
      </w:r>
      <w:r w:rsidR="0001166B" w:rsidRPr="0035573C">
        <w:rPr>
          <w:rtl/>
        </w:rPr>
        <w:t>:</w:t>
      </w:r>
      <w:r w:rsidRPr="0035573C">
        <w:rPr>
          <w:rtl/>
        </w:rPr>
        <w:t xml:space="preserve"> عشر سنين ( هامش المخطوط ). </w:t>
      </w:r>
    </w:p>
    <w:p w:rsidR="00E36980" w:rsidRPr="0035573C" w:rsidRDefault="00E36980" w:rsidP="0035573C">
      <w:pPr>
        <w:pStyle w:val="libFootnote0"/>
        <w:rPr>
          <w:rtl/>
        </w:rPr>
      </w:pPr>
      <w:r w:rsidRPr="0035573C">
        <w:rPr>
          <w:rtl/>
        </w:rPr>
        <w:t>(3) التهذيب</w:t>
      </w:r>
      <w:r w:rsidR="0001166B" w:rsidRPr="0035573C">
        <w:rPr>
          <w:rtl/>
        </w:rPr>
        <w:t>:</w:t>
      </w:r>
      <w:r w:rsidRPr="0035573C">
        <w:rPr>
          <w:rtl/>
        </w:rPr>
        <w:t xml:space="preserve"> 5</w:t>
      </w:r>
      <w:r w:rsidR="0001166B" w:rsidRPr="0035573C">
        <w:rPr>
          <w:rtl/>
        </w:rPr>
        <w:t>:</w:t>
      </w:r>
      <w:r w:rsidRPr="0035573C">
        <w:rPr>
          <w:rtl/>
        </w:rPr>
        <w:t xml:space="preserve"> 6 / 15. </w:t>
      </w:r>
    </w:p>
    <w:p w:rsidR="00E36980" w:rsidRPr="0035573C" w:rsidRDefault="00E36980" w:rsidP="0035573C">
      <w:pPr>
        <w:pStyle w:val="libFootnote0"/>
        <w:rPr>
          <w:rtl/>
        </w:rPr>
      </w:pPr>
      <w:r w:rsidRPr="0035573C">
        <w:rPr>
          <w:rtl/>
        </w:rPr>
        <w:t>(4) الاستبصار 2</w:t>
      </w:r>
      <w:r w:rsidR="0001166B" w:rsidRPr="0035573C">
        <w:rPr>
          <w:rtl/>
        </w:rPr>
        <w:t>:</w:t>
      </w:r>
      <w:r w:rsidRPr="0035573C">
        <w:rPr>
          <w:rtl/>
        </w:rPr>
        <w:t xml:space="preserve"> 141 / 459. </w:t>
      </w:r>
    </w:p>
    <w:p w:rsidR="00E36980" w:rsidRPr="0035573C" w:rsidRDefault="00E36980" w:rsidP="0035573C">
      <w:pPr>
        <w:pStyle w:val="libFootnote0"/>
        <w:rPr>
          <w:rtl/>
        </w:rPr>
      </w:pPr>
      <w:r w:rsidRPr="0035573C">
        <w:rPr>
          <w:rtl/>
        </w:rPr>
        <w:t xml:space="preserve">(5) تقدم في الباب 12 من هذه </w:t>
      </w:r>
      <w:r w:rsidR="00605EA9" w:rsidRPr="0035573C">
        <w:rPr>
          <w:rtl/>
        </w:rPr>
        <w:t>الأبواب</w:t>
      </w:r>
      <w:r w:rsidRPr="0035573C">
        <w:rPr>
          <w:rtl/>
        </w:rPr>
        <w:t>.</w:t>
      </w:r>
    </w:p>
    <w:p w:rsidR="00E36980" w:rsidRPr="0035573C" w:rsidRDefault="00E36980" w:rsidP="0035573C">
      <w:pPr>
        <w:pStyle w:val="libFootnote0"/>
        <w:rPr>
          <w:rtl/>
        </w:rPr>
      </w:pPr>
      <w:r w:rsidRPr="0035573C">
        <w:rPr>
          <w:rtl/>
        </w:rPr>
        <w:t xml:space="preserve">(6) يأتي ما </w:t>
      </w:r>
      <w:r w:rsidR="00C2204E">
        <w:rPr>
          <w:rtl/>
        </w:rPr>
        <w:t>يدل</w:t>
      </w:r>
      <w:r w:rsidR="00B85ADF" w:rsidRPr="0035573C">
        <w:rPr>
          <w:rtl/>
        </w:rPr>
        <w:t xml:space="preserve"> </w:t>
      </w:r>
      <w:r w:rsidRPr="0035573C">
        <w:rPr>
          <w:rtl/>
        </w:rPr>
        <w:t xml:space="preserve">عليه بعمومه في الباب 19 من هذه </w:t>
      </w:r>
      <w:r w:rsidR="00605EA9" w:rsidRPr="0035573C">
        <w:rPr>
          <w:rtl/>
        </w:rPr>
        <w:t>الأبواب</w:t>
      </w:r>
      <w:r w:rsidRPr="0035573C">
        <w:rPr>
          <w:rtl/>
        </w:rPr>
        <w:t>.</w:t>
      </w:r>
    </w:p>
    <w:p w:rsidR="00E36980" w:rsidRPr="0035573C" w:rsidRDefault="00E36980" w:rsidP="0035573C">
      <w:pPr>
        <w:pStyle w:val="libFootnoteCenterBold"/>
        <w:rPr>
          <w:rtl/>
        </w:rPr>
      </w:pPr>
      <w:r w:rsidRPr="0035573C">
        <w:rPr>
          <w:rtl/>
        </w:rPr>
        <w:t xml:space="preserve">الباب 14 </w:t>
      </w:r>
    </w:p>
    <w:p w:rsidR="00E36980" w:rsidRPr="0035573C" w:rsidRDefault="00E36980" w:rsidP="0035573C">
      <w:pPr>
        <w:pStyle w:val="libFootnoteCenterBold"/>
        <w:rPr>
          <w:rtl/>
        </w:rPr>
      </w:pPr>
      <w:r w:rsidRPr="0035573C">
        <w:rPr>
          <w:rtl/>
        </w:rPr>
        <w:t>فيه حديث واحد</w:t>
      </w:r>
    </w:p>
    <w:p w:rsidR="00E36980" w:rsidRPr="0035573C" w:rsidRDefault="00E36980" w:rsidP="0035573C">
      <w:pPr>
        <w:pStyle w:val="libFootnote0"/>
        <w:rPr>
          <w:rtl/>
        </w:rPr>
      </w:pPr>
      <w:r w:rsidRPr="0035573C">
        <w:rPr>
          <w:rtl/>
        </w:rPr>
        <w:t>1</w:t>
      </w:r>
      <w:r w:rsidR="0001166B" w:rsidRPr="0035573C">
        <w:rPr>
          <w:rtl/>
        </w:rPr>
        <w:t xml:space="preserve"> - </w:t>
      </w:r>
      <w:r w:rsidRPr="0035573C">
        <w:rPr>
          <w:rtl/>
        </w:rPr>
        <w:t>الفقيه 2</w:t>
      </w:r>
      <w:r w:rsidR="0001166B" w:rsidRPr="0035573C">
        <w:rPr>
          <w:rtl/>
        </w:rPr>
        <w:t>:</w:t>
      </w:r>
      <w:r w:rsidRPr="0035573C">
        <w:rPr>
          <w:rtl/>
        </w:rPr>
        <w:t xml:space="preserve"> 270 / 1315</w:t>
      </w:r>
      <w:r w:rsidR="0001166B" w:rsidRPr="0035573C">
        <w:rPr>
          <w:rtl/>
        </w:rPr>
        <w:t>،</w:t>
      </w:r>
      <w:r w:rsidRPr="0035573C">
        <w:rPr>
          <w:rtl/>
        </w:rPr>
        <w:t xml:space="preserve"> وأورده بتمامه عن الكافي في الحديث 4 من الباب 25 من هذه. </w:t>
      </w:r>
      <w:r w:rsidR="00605EA9" w:rsidRPr="0035573C">
        <w:rPr>
          <w:rtl/>
        </w:rPr>
        <w:t>الأبواب</w:t>
      </w:r>
      <w:r w:rsidRPr="0035573C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B85ADF" w:rsidP="00163406">
      <w:pPr>
        <w:pStyle w:val="libNormal0"/>
        <w:rPr>
          <w:rtl/>
        </w:rPr>
      </w:pPr>
      <w:r>
        <w:rPr>
          <w:rtl/>
        </w:rPr>
        <w:lastRenderedPageBreak/>
        <w:t xml:space="preserve">الإِسلام </w:t>
      </w:r>
      <w:r w:rsidR="00E36980">
        <w:rPr>
          <w:rtl/>
        </w:rPr>
        <w:t xml:space="preserve">ولم يترك </w:t>
      </w:r>
      <w:r w:rsidR="003619FA">
        <w:rPr>
          <w:rtl/>
        </w:rPr>
        <w:t xml:space="preserve">إلّا </w:t>
      </w:r>
      <w:r w:rsidR="00E36980">
        <w:rPr>
          <w:rtl/>
        </w:rPr>
        <w:t xml:space="preserve">قدر نفقة </w:t>
      </w:r>
      <w:r w:rsidR="00C430A4">
        <w:rPr>
          <w:rtl/>
        </w:rPr>
        <w:t>ال</w:t>
      </w:r>
      <w:r>
        <w:rPr>
          <w:rtl/>
        </w:rPr>
        <w:t xml:space="preserve">حجّ </w:t>
      </w:r>
      <w:r w:rsidR="00E36980">
        <w:rPr>
          <w:rtl/>
        </w:rPr>
        <w:t>وله ورثة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هم أحقّ بميراثه إن شاؤوا أكلوا وإن شاؤا </w:t>
      </w:r>
      <w:r w:rsidR="00C2204E">
        <w:rPr>
          <w:rtl/>
        </w:rPr>
        <w:t xml:space="preserve">حجّوا </w:t>
      </w:r>
      <w:r w:rsidR="00E36980">
        <w:rPr>
          <w:rtl/>
        </w:rPr>
        <w:t xml:space="preserve">عنه. </w:t>
      </w:r>
    </w:p>
    <w:p w:rsidR="00E36980" w:rsidRDefault="00544874" w:rsidP="0001166B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سعيد بن يسار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أبي عبد 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 xml:space="preserve">نحوه </w:t>
      </w:r>
      <w:r w:rsidR="00E36980" w:rsidRPr="00E36980">
        <w:rPr>
          <w:rStyle w:val="libFootnotenumChar"/>
          <w:rtl/>
        </w:rPr>
        <w:t>(1)</w:t>
      </w:r>
      <w:r w:rsidR="00E36980">
        <w:rPr>
          <w:rtl/>
        </w:rPr>
        <w:t xml:space="preserve">. </w:t>
      </w:r>
    </w:p>
    <w:p w:rsidR="00E36980" w:rsidRDefault="00544874" w:rsidP="0001166B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أبي عبد 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 xml:space="preserve">مثله </w:t>
      </w:r>
      <w:r w:rsidR="00E36980" w:rsidRPr="00E36980">
        <w:rPr>
          <w:rStyle w:val="libFootnotenumChar"/>
          <w:rtl/>
        </w:rPr>
        <w:t>(2)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وعلى اشتراط كفاية العيال </w:t>
      </w:r>
      <w:r w:rsidRPr="00E36980">
        <w:rPr>
          <w:rStyle w:val="libFootnotenumChar"/>
          <w:rtl/>
        </w:rPr>
        <w:t>(3)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وجوب القضاء مع الاستقرار وإن قصر المال </w:t>
      </w:r>
      <w:r w:rsidRPr="00E36980">
        <w:rPr>
          <w:rStyle w:val="libFootnotenumChar"/>
          <w:rtl/>
        </w:rPr>
        <w:t>(4)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27" w:name="_Toc282274526"/>
      <w:bookmarkStart w:id="128" w:name="_Toc282355029"/>
      <w:bookmarkStart w:id="129" w:name="_Toc302921842"/>
      <w:bookmarkStart w:id="130" w:name="_Toc375910082"/>
      <w:bookmarkStart w:id="131" w:name="_Toc375912010"/>
      <w:bookmarkStart w:id="132" w:name="_Toc269406772"/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 xml:space="preserve">باب اشتراط وجوب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C2204E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>بالحر</w:t>
      </w:r>
      <w:r w:rsidR="00C2204E">
        <w:rPr>
          <w:rFonts w:hint="cs"/>
          <w:rtl/>
        </w:rPr>
        <w:t>ّ</w:t>
      </w:r>
      <w:r>
        <w:rPr>
          <w:rtl/>
        </w:rPr>
        <w:t>ية فلا يجبان</w:t>
      </w:r>
      <w:bookmarkEnd w:id="127"/>
      <w:bookmarkEnd w:id="128"/>
      <w:bookmarkEnd w:id="129"/>
      <w:r w:rsidR="00801A90">
        <w:rPr>
          <w:rtl/>
        </w:rPr>
        <w:t xml:space="preserve"> </w:t>
      </w:r>
      <w:bookmarkStart w:id="133" w:name="_Toc282274527"/>
      <w:bookmarkStart w:id="134" w:name="_Toc282355030"/>
      <w:bookmarkStart w:id="135" w:name="_Toc302921843"/>
      <w:r w:rsidR="00801A90">
        <w:rPr>
          <w:rtl/>
        </w:rPr>
        <w:t>ع</w:t>
      </w:r>
      <w:r>
        <w:rPr>
          <w:rtl/>
        </w:rPr>
        <w:t>لى المملوك حتى يعتق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ويستحب</w:t>
      </w:r>
      <w:r w:rsidR="00C2204E">
        <w:rPr>
          <w:rFonts w:hint="cs"/>
          <w:rtl/>
        </w:rPr>
        <w:t>ّ</w:t>
      </w:r>
      <w:r>
        <w:rPr>
          <w:rtl/>
        </w:rPr>
        <w:t>ان له مع إذن المالك</w:t>
      </w:r>
      <w:bookmarkEnd w:id="130"/>
      <w:bookmarkEnd w:id="131"/>
      <w:bookmarkEnd w:id="132"/>
      <w:bookmarkEnd w:id="133"/>
      <w:bookmarkEnd w:id="134"/>
      <w:bookmarkEnd w:id="13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[ 14202 ]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يونس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يكون عندي الجواري وأنا بمكة فآمرهن أن يعقدن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يوم التروية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فأخرج بهنّ فيشهدن المناسك أو اخلفهن بمك</w:t>
      </w:r>
      <w:r w:rsidR="00C2204E">
        <w:rPr>
          <w:rFonts w:hint="cs"/>
          <w:rtl/>
        </w:rPr>
        <w:t>ّ</w:t>
      </w:r>
      <w:r>
        <w:rPr>
          <w:rtl/>
        </w:rPr>
        <w:t>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خرجت بهن</w:t>
      </w:r>
      <w:r w:rsidR="00C2204E">
        <w:rPr>
          <w:rFonts w:hint="cs"/>
          <w:rtl/>
        </w:rPr>
        <w:t>ّ</w:t>
      </w:r>
      <w:r>
        <w:rPr>
          <w:rtl/>
        </w:rPr>
        <w:t xml:space="preserve"> فهو 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خلّفتهن</w:t>
      </w:r>
      <w:r w:rsidR="00C2204E">
        <w:rPr>
          <w:rFonts w:hint="cs"/>
          <w:rtl/>
        </w:rPr>
        <w:t>ّ</w:t>
      </w:r>
      <w:r>
        <w:rPr>
          <w:rtl/>
        </w:rPr>
        <w:t xml:space="preserve"> عند ثقة فلا بأس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فليس على المملوك </w:t>
      </w:r>
      <w:r w:rsidR="00B85ADF">
        <w:rPr>
          <w:rtl/>
        </w:rPr>
        <w:t xml:space="preserve">حجّ </w:t>
      </w:r>
      <w:r>
        <w:rPr>
          <w:rtl/>
        </w:rPr>
        <w:t>ولا ع</w:t>
      </w:r>
      <w:r w:rsidR="001E1BC1">
        <w:rPr>
          <w:rtl/>
        </w:rPr>
        <w:t xml:space="preserve">مرّة </w:t>
      </w:r>
      <w:r>
        <w:rPr>
          <w:rtl/>
        </w:rPr>
        <w:t xml:space="preserve">حتى يعتق.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24371" w:rsidRDefault="00E36980" w:rsidP="00D575D0">
      <w:pPr>
        <w:pStyle w:val="libFootnote0"/>
        <w:rPr>
          <w:rtl/>
        </w:rPr>
      </w:pPr>
      <w:r w:rsidRPr="00B24371">
        <w:rPr>
          <w:rtl/>
        </w:rPr>
        <w:t xml:space="preserve">(1) التهذيب </w:t>
      </w:r>
      <w:r w:rsidRPr="00C2204E">
        <w:rPr>
          <w:rtl/>
        </w:rPr>
        <w:t>5</w:t>
      </w:r>
      <w:r w:rsidR="0001166B" w:rsidRPr="00C2204E">
        <w:rPr>
          <w:rtl/>
        </w:rPr>
        <w:t>:</w:t>
      </w:r>
      <w:r w:rsidRPr="00C2204E">
        <w:rPr>
          <w:rtl/>
        </w:rPr>
        <w:t xml:space="preserve"> 405</w:t>
      </w:r>
      <w:r w:rsidRPr="00B24371">
        <w:rPr>
          <w:rtl/>
        </w:rPr>
        <w:t xml:space="preserve"> </w:t>
      </w:r>
      <w:r>
        <w:rPr>
          <w:rtl/>
        </w:rPr>
        <w:t>/</w:t>
      </w:r>
      <w:r w:rsidRPr="00B24371">
        <w:rPr>
          <w:rtl/>
        </w:rPr>
        <w:t xml:space="preserve"> </w:t>
      </w:r>
      <w:r w:rsidRPr="00C2204E">
        <w:rPr>
          <w:rtl/>
        </w:rPr>
        <w:t>1412</w:t>
      </w:r>
      <w:r w:rsidR="0001166B" w:rsidRPr="00C2204E">
        <w:rPr>
          <w:rtl/>
        </w:rPr>
        <w:t>،</w:t>
      </w:r>
      <w:r w:rsidRPr="00B24371">
        <w:rPr>
          <w:rtl/>
        </w:rPr>
        <w:t xml:space="preserve"> والاستبصار </w:t>
      </w:r>
      <w:r w:rsidRPr="00C2204E">
        <w:rPr>
          <w:rtl/>
        </w:rPr>
        <w:t>2</w:t>
      </w:r>
      <w:r w:rsidR="0001166B" w:rsidRPr="00C2204E">
        <w:rPr>
          <w:rtl/>
        </w:rPr>
        <w:t>:</w:t>
      </w:r>
      <w:r w:rsidRPr="00C2204E">
        <w:rPr>
          <w:rtl/>
        </w:rPr>
        <w:t xml:space="preserve"> 318</w:t>
      </w:r>
      <w:r w:rsidRPr="00B24371">
        <w:rPr>
          <w:rtl/>
        </w:rPr>
        <w:t xml:space="preserve"> </w:t>
      </w:r>
      <w:r>
        <w:rPr>
          <w:rtl/>
        </w:rPr>
        <w:t>/</w:t>
      </w:r>
      <w:r w:rsidRPr="00B24371">
        <w:rPr>
          <w:rtl/>
        </w:rPr>
        <w:t xml:space="preserve"> 1127</w:t>
      </w:r>
      <w:r>
        <w:rPr>
          <w:rtl/>
        </w:rPr>
        <w:t>.</w:t>
      </w:r>
      <w:r w:rsidRPr="00B24371">
        <w:rPr>
          <w:rtl/>
        </w:rPr>
        <w:t xml:space="preserve"> </w:t>
      </w:r>
    </w:p>
    <w:p w:rsidR="00E36980" w:rsidRPr="00B24371" w:rsidRDefault="00E36980" w:rsidP="00D575D0">
      <w:pPr>
        <w:pStyle w:val="libFootnote0"/>
        <w:rPr>
          <w:rtl/>
        </w:rPr>
      </w:pPr>
      <w:r w:rsidRPr="00B24371">
        <w:rPr>
          <w:rtl/>
        </w:rPr>
        <w:t>(2) الكافي 4</w:t>
      </w:r>
      <w:r w:rsidR="0001166B" w:rsidRPr="00C2204E">
        <w:rPr>
          <w:rtl/>
        </w:rPr>
        <w:t>:</w:t>
      </w:r>
      <w:r w:rsidRPr="00C2204E">
        <w:rPr>
          <w:rtl/>
        </w:rPr>
        <w:t xml:space="preserve"> </w:t>
      </w:r>
      <w:r w:rsidRPr="00B24371">
        <w:rPr>
          <w:rtl/>
        </w:rPr>
        <w:t xml:space="preserve">305 </w:t>
      </w:r>
      <w:r>
        <w:rPr>
          <w:rtl/>
        </w:rPr>
        <w:t>/</w:t>
      </w:r>
      <w:r w:rsidRPr="00B24371">
        <w:rPr>
          <w:rtl/>
        </w:rPr>
        <w:t xml:space="preserve"> 1</w:t>
      </w:r>
      <w:r>
        <w:rPr>
          <w:rtl/>
        </w:rPr>
        <w:t>.</w:t>
      </w:r>
      <w:r w:rsidRPr="00B24371">
        <w:rPr>
          <w:rtl/>
        </w:rPr>
        <w:t xml:space="preserve"> </w:t>
      </w:r>
    </w:p>
    <w:p w:rsidR="00E36980" w:rsidRPr="00B24371" w:rsidRDefault="00E36980" w:rsidP="00D575D0">
      <w:pPr>
        <w:pStyle w:val="libFootnote0"/>
        <w:rPr>
          <w:rtl/>
        </w:rPr>
      </w:pPr>
      <w:r w:rsidRPr="00B24371">
        <w:rPr>
          <w:rtl/>
        </w:rPr>
        <w:t>(3) تقدم في الحديث 12 من الباب 23 من أبواب أحكام شهر رمضان</w:t>
      </w:r>
      <w:r w:rsidR="0001166B" w:rsidRPr="00163406">
        <w:rPr>
          <w:rStyle w:val="libNormalChar"/>
          <w:rtl/>
        </w:rPr>
        <w:t>،</w:t>
      </w:r>
      <w:r w:rsidRPr="00B24371">
        <w:rPr>
          <w:rtl/>
        </w:rPr>
        <w:t xml:space="preserve"> وفي الباب 9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D575D0">
      <w:pPr>
        <w:pStyle w:val="libFootnote0"/>
        <w:rPr>
          <w:rtl/>
        </w:rPr>
      </w:pPr>
      <w:r w:rsidRPr="00B24371">
        <w:rPr>
          <w:rtl/>
        </w:rPr>
        <w:t xml:space="preserve">(4) يأتي في </w:t>
      </w:r>
      <w:r w:rsidR="00605EA9">
        <w:rPr>
          <w:rtl/>
        </w:rPr>
        <w:t>الأبواب</w:t>
      </w:r>
      <w:r w:rsidRPr="00B24371">
        <w:rPr>
          <w:rtl/>
        </w:rPr>
        <w:t xml:space="preserve"> 25 و 26 و 28 و 29 و 30 و 31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C2204E">
      <w:pPr>
        <w:pStyle w:val="libFootnoteCenterBold"/>
        <w:rPr>
          <w:rtl/>
        </w:rPr>
      </w:pPr>
      <w:r>
        <w:rPr>
          <w:rtl/>
        </w:rPr>
        <w:t xml:space="preserve">الباب 15 </w:t>
      </w:r>
    </w:p>
    <w:p w:rsidR="00E36980" w:rsidRDefault="00E36980" w:rsidP="00C2204E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C2204E">
        <w:rPr>
          <w:rtl/>
        </w:rPr>
        <w:t>2</w:t>
      </w:r>
      <w:r w:rsidR="0001166B" w:rsidRPr="00C2204E">
        <w:rPr>
          <w:rtl/>
        </w:rPr>
        <w:t>:</w:t>
      </w:r>
      <w:r w:rsidRPr="00C2204E">
        <w:rPr>
          <w:rtl/>
        </w:rPr>
        <w:t xml:space="preserve"> 264</w:t>
      </w:r>
      <w:r>
        <w:rPr>
          <w:rtl/>
        </w:rPr>
        <w:t xml:space="preserve"> / 1285.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ورواه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[ 14203 ]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يونس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على المملوك </w:t>
      </w:r>
      <w:r w:rsidR="00B85ADF">
        <w:rPr>
          <w:rtl/>
        </w:rPr>
        <w:t xml:space="preserve">حجّ </w:t>
      </w:r>
      <w:r>
        <w:rPr>
          <w:rtl/>
        </w:rPr>
        <w:t>ولا ع</w:t>
      </w:r>
      <w:r w:rsidR="00C2204E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 xml:space="preserve">حتى يعتق. </w:t>
      </w:r>
    </w:p>
    <w:p w:rsidR="00E36980" w:rsidRDefault="00544874" w:rsidP="00C2204E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E36980">
        <w:rPr>
          <w:rtl/>
        </w:rPr>
        <w:t xml:space="preserve">بن يعقوب مثله </w:t>
      </w:r>
      <w:r w:rsidR="00E36980" w:rsidRPr="00E36980">
        <w:rPr>
          <w:rStyle w:val="libFootnotenumChar"/>
          <w:rtl/>
        </w:rPr>
        <w:t>(</w:t>
      </w:r>
      <w:r w:rsidR="00C2204E">
        <w:rPr>
          <w:rStyle w:val="libFootnotenumChar"/>
          <w:rFonts w:hint="cs"/>
          <w:rtl/>
        </w:rPr>
        <w:t>2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[ 14204 ]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وبإسناده عن العب</w:t>
      </w:r>
      <w:r w:rsidR="00C2204E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فضيل بن يسار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إنّ معنا مماليك لنا وقد تمتعوا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علينا أن نذبح عنهم؟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إنّ المملوك لا </w:t>
      </w:r>
      <w:r w:rsidR="00B85ADF">
        <w:rPr>
          <w:rtl/>
        </w:rPr>
        <w:t xml:space="preserve">حجّ </w:t>
      </w:r>
      <w:r>
        <w:rPr>
          <w:rtl/>
        </w:rPr>
        <w:t>له ولا ع</w:t>
      </w:r>
      <w:r w:rsidR="001E1BC1">
        <w:rPr>
          <w:rtl/>
        </w:rPr>
        <w:t xml:space="preserve">مرّة </w:t>
      </w:r>
      <w:r>
        <w:rPr>
          <w:rtl/>
        </w:rPr>
        <w:t xml:space="preserve">ولا شيء. </w:t>
      </w:r>
      <w:r>
        <w:rPr>
          <w:rtl/>
        </w:rPr>
        <w:cr/>
        <w:t>أقول حمله الشيخ على عدم إذن مولاه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ويحتمل الحمل على نفي الوجوب.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[ 14205 ]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آدم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على المملوك </w:t>
      </w:r>
      <w:r w:rsidR="00B85ADF">
        <w:rPr>
          <w:rtl/>
        </w:rPr>
        <w:t xml:space="preserve">حجّ </w:t>
      </w:r>
      <w:r>
        <w:rPr>
          <w:rtl/>
        </w:rPr>
        <w:t>ولا جهاد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يسافر </w:t>
      </w:r>
      <w:r w:rsidR="003619FA">
        <w:rPr>
          <w:rtl/>
        </w:rPr>
        <w:t xml:space="preserve">إلّا </w:t>
      </w:r>
      <w:r>
        <w:rPr>
          <w:rtl/>
        </w:rPr>
        <w:t xml:space="preserve">بإذن مالكه.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[ 14206 ]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وبإسناده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46AE2" w:rsidRDefault="00E36980" w:rsidP="00D575D0">
      <w:pPr>
        <w:pStyle w:val="libFootnote0"/>
        <w:rPr>
          <w:rtl/>
        </w:rPr>
      </w:pPr>
      <w:r w:rsidRPr="00546AE2">
        <w:rPr>
          <w:rtl/>
        </w:rPr>
        <w:t xml:space="preserve">(1) قرب </w:t>
      </w:r>
      <w:r w:rsidRPr="004967AD">
        <w:rPr>
          <w:rtl/>
        </w:rPr>
        <w:t>الإسناد</w:t>
      </w:r>
      <w:r w:rsidR="0001166B" w:rsidRPr="004967AD">
        <w:rPr>
          <w:rtl/>
        </w:rPr>
        <w:t>:</w:t>
      </w:r>
      <w:r w:rsidRPr="004967AD">
        <w:rPr>
          <w:rtl/>
        </w:rPr>
        <w:t xml:space="preserve"> 130</w:t>
      </w:r>
      <w:r>
        <w:rPr>
          <w:rtl/>
        </w:rPr>
        <w:t>.</w:t>
      </w:r>
      <w:r w:rsidRPr="00546AE2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4967AD">
        <w:rPr>
          <w:rtl/>
        </w:rPr>
        <w:t>4</w:t>
      </w:r>
      <w:r w:rsidR="0001166B" w:rsidRPr="004967AD">
        <w:rPr>
          <w:rtl/>
        </w:rPr>
        <w:t>:</w:t>
      </w:r>
      <w:r w:rsidRPr="004967AD">
        <w:rPr>
          <w:rtl/>
        </w:rPr>
        <w:t xml:space="preserve"> 266</w:t>
      </w:r>
      <w:r>
        <w:rPr>
          <w:rtl/>
        </w:rPr>
        <w:t xml:space="preserve"> / 7 و 304 / 5. </w:t>
      </w:r>
    </w:p>
    <w:p w:rsidR="00E36980" w:rsidRPr="00546AE2" w:rsidRDefault="00E36980" w:rsidP="00C2204E">
      <w:pPr>
        <w:pStyle w:val="libFootnote0"/>
        <w:rPr>
          <w:rtl/>
        </w:rPr>
      </w:pPr>
      <w:r w:rsidRPr="00546AE2">
        <w:rPr>
          <w:rtl/>
        </w:rPr>
        <w:t>(</w:t>
      </w:r>
      <w:r w:rsidR="00C2204E">
        <w:rPr>
          <w:rFonts w:hint="cs"/>
          <w:rtl/>
        </w:rPr>
        <w:t>2</w:t>
      </w:r>
      <w:r w:rsidRPr="00546AE2">
        <w:rPr>
          <w:rtl/>
        </w:rPr>
        <w:t>) التهذيب 5</w:t>
      </w:r>
      <w:r w:rsidR="0001166B" w:rsidRPr="004967AD">
        <w:rPr>
          <w:rtl/>
        </w:rPr>
        <w:t>:</w:t>
      </w:r>
      <w:r w:rsidRPr="004967AD">
        <w:rPr>
          <w:rtl/>
        </w:rPr>
        <w:t xml:space="preserve"> </w:t>
      </w:r>
      <w:r w:rsidRPr="00546AE2">
        <w:rPr>
          <w:rtl/>
        </w:rPr>
        <w:t xml:space="preserve">4 </w:t>
      </w:r>
      <w:r>
        <w:rPr>
          <w:rtl/>
        </w:rPr>
        <w:t>/</w:t>
      </w:r>
      <w:r w:rsidRPr="00546AE2">
        <w:rPr>
          <w:rtl/>
        </w:rPr>
        <w:t xml:space="preserve"> 6</w:t>
      </w:r>
      <w:r>
        <w:rPr>
          <w:rtl/>
        </w:rPr>
        <w:t>.</w:t>
      </w:r>
      <w:r w:rsidRPr="00546AE2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4967AD">
        <w:rPr>
          <w:rtl/>
        </w:rPr>
        <w:t>5</w:t>
      </w:r>
      <w:r w:rsidR="0001166B" w:rsidRPr="004967AD">
        <w:rPr>
          <w:rtl/>
        </w:rPr>
        <w:t>:</w:t>
      </w:r>
      <w:r w:rsidRPr="004967AD">
        <w:rPr>
          <w:rtl/>
        </w:rPr>
        <w:t xml:space="preserve"> 482</w:t>
      </w:r>
      <w:r>
        <w:rPr>
          <w:rtl/>
        </w:rPr>
        <w:t xml:space="preserve"> / 1715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وأورده في الحديث 6 من الباب 2 من أبواب الذبح.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التهذيب 5</w:t>
      </w:r>
      <w:r w:rsidR="0001166B" w:rsidRPr="004967AD">
        <w:rPr>
          <w:rtl/>
        </w:rPr>
        <w:t>:</w:t>
      </w:r>
      <w:r w:rsidRPr="004967AD">
        <w:rPr>
          <w:rtl/>
        </w:rPr>
        <w:t xml:space="preserve"> </w:t>
      </w:r>
      <w:r>
        <w:rPr>
          <w:rtl/>
        </w:rPr>
        <w:t xml:space="preserve">4 / 5.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4967AD">
        <w:rPr>
          <w:rtl/>
        </w:rPr>
        <w:t>5</w:t>
      </w:r>
      <w:r w:rsidR="0001166B" w:rsidRPr="004967AD">
        <w:rPr>
          <w:rtl/>
        </w:rPr>
        <w:t>:</w:t>
      </w:r>
      <w:r w:rsidRPr="004967AD">
        <w:rPr>
          <w:rtl/>
        </w:rPr>
        <w:t xml:space="preserve"> 447</w:t>
      </w:r>
      <w:r>
        <w:rPr>
          <w:rtl/>
        </w:rPr>
        <w:t xml:space="preserve"> / </w:t>
      </w:r>
      <w:r w:rsidRPr="004967AD">
        <w:rPr>
          <w:rtl/>
        </w:rPr>
        <w:t>1560</w:t>
      </w:r>
      <w:r w:rsidR="0001166B" w:rsidRPr="004967AD">
        <w:rPr>
          <w:rtl/>
        </w:rPr>
        <w:t>،</w:t>
      </w:r>
      <w:r>
        <w:rPr>
          <w:rtl/>
        </w:rPr>
        <w:t xml:space="preserve"> وأورده في الحديث 8 من الباب 25 من أبواب النيابة.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سليمان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وسألته امرأة فقالت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إنّ ابنتي توف</w:t>
      </w:r>
      <w:r w:rsidR="004967AD">
        <w:rPr>
          <w:rFonts w:hint="cs"/>
          <w:rtl/>
        </w:rPr>
        <w:t>ّ</w:t>
      </w:r>
      <w:r>
        <w:rPr>
          <w:rtl/>
        </w:rPr>
        <w:t>يت ولم يكن بها بأس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</w:t>
      </w:r>
      <w:r w:rsidR="00B85ADF">
        <w:rPr>
          <w:rtl/>
        </w:rPr>
        <w:t xml:space="preserve">حجّ </w:t>
      </w:r>
      <w:r>
        <w:rPr>
          <w:rtl/>
        </w:rPr>
        <w:t>عنها؟ قال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إنّها كانت مملوكة؟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عليك بالدعاء فإنه يدخل عليها كما يدخل البيت الهد</w:t>
      </w:r>
      <w:r w:rsidR="004967AD">
        <w:rPr>
          <w:rFonts w:hint="cs"/>
          <w:rtl/>
        </w:rPr>
        <w:t>ّ</w:t>
      </w:r>
      <w:r>
        <w:rPr>
          <w:rtl/>
        </w:rPr>
        <w:t xml:space="preserve">ية.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Pr="00E12176" w:rsidRDefault="00E36980" w:rsidP="00E36980">
      <w:pPr>
        <w:pStyle w:val="Heading2Center"/>
        <w:rPr>
          <w:rtl/>
        </w:rPr>
      </w:pPr>
      <w:bookmarkStart w:id="136" w:name="_Toc282274528"/>
      <w:bookmarkStart w:id="137" w:name="_Toc282355031"/>
      <w:bookmarkStart w:id="138" w:name="_Toc302921844"/>
      <w:bookmarkStart w:id="139" w:name="_Toc375910083"/>
      <w:bookmarkStart w:id="140" w:name="_Toc375912011"/>
      <w:bookmarkStart w:id="141" w:name="_Toc269406773"/>
      <w:r w:rsidRPr="00E12176">
        <w:rPr>
          <w:rtl/>
        </w:rPr>
        <w:t>16</w:t>
      </w:r>
      <w:r w:rsidR="0001166B">
        <w:rPr>
          <w:rtl/>
        </w:rPr>
        <w:t xml:space="preserve"> - </w:t>
      </w:r>
      <w:r w:rsidRPr="00E12176">
        <w:rPr>
          <w:rtl/>
        </w:rPr>
        <w:t xml:space="preserve">باب أنّ المملوك اذا </w:t>
      </w:r>
      <w:r w:rsidR="00B85ADF">
        <w:rPr>
          <w:rtl/>
        </w:rPr>
        <w:t xml:space="preserve">حجّ </w:t>
      </w:r>
      <w:r w:rsidR="001E1BC1">
        <w:rPr>
          <w:rtl/>
        </w:rPr>
        <w:t xml:space="preserve">مرّة </w:t>
      </w:r>
      <w:r w:rsidRPr="00E12176">
        <w:rPr>
          <w:rtl/>
        </w:rPr>
        <w:t>أو مرارا ثم اُعتق وجبت</w:t>
      </w:r>
      <w:bookmarkEnd w:id="136"/>
      <w:bookmarkEnd w:id="137"/>
      <w:bookmarkEnd w:id="138"/>
      <w:r w:rsidR="00801A90">
        <w:rPr>
          <w:rtl/>
        </w:rPr>
        <w:t xml:space="preserve"> </w:t>
      </w:r>
      <w:bookmarkStart w:id="142" w:name="_Toc282274529"/>
      <w:bookmarkStart w:id="143" w:name="_Toc282355032"/>
      <w:bookmarkStart w:id="144" w:name="_Toc302921845"/>
      <w:r w:rsidR="00801A90" w:rsidRPr="00E12176">
        <w:rPr>
          <w:rtl/>
        </w:rPr>
        <w:t>ع</w:t>
      </w:r>
      <w:r w:rsidRPr="00E12176">
        <w:rPr>
          <w:rtl/>
        </w:rPr>
        <w:t xml:space="preserve">ليه </w:t>
      </w:r>
      <w:r w:rsidR="00C430A4">
        <w:rPr>
          <w:rtl/>
        </w:rPr>
        <w:t xml:space="preserve">حجّة </w:t>
      </w:r>
      <w:r w:rsidR="00B85ADF">
        <w:rPr>
          <w:rtl/>
        </w:rPr>
        <w:t xml:space="preserve">الإِسلام </w:t>
      </w:r>
      <w:r w:rsidRPr="00E12176">
        <w:rPr>
          <w:rtl/>
        </w:rPr>
        <w:t>مع الشرائط</w:t>
      </w:r>
      <w:bookmarkEnd w:id="139"/>
      <w:bookmarkEnd w:id="140"/>
      <w:bookmarkEnd w:id="141"/>
      <w:bookmarkEnd w:id="142"/>
      <w:bookmarkEnd w:id="143"/>
      <w:bookmarkEnd w:id="14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[ 14207 ]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النضر بن سويد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 إن</w:t>
      </w:r>
      <w:r w:rsidR="004967AD">
        <w:rPr>
          <w:rFonts w:hint="cs"/>
          <w:rtl/>
        </w:rPr>
        <w:t>ّ</w:t>
      </w:r>
      <w:r>
        <w:rPr>
          <w:rtl/>
        </w:rPr>
        <w:t xml:space="preserve"> المملوك إن </w:t>
      </w:r>
      <w:r w:rsidR="00B85ADF">
        <w:rPr>
          <w:rtl/>
        </w:rPr>
        <w:t xml:space="preserve">حجّ </w:t>
      </w:r>
      <w:r>
        <w:rPr>
          <w:rtl/>
        </w:rPr>
        <w:t>وهو مملوك أجزأه إذا مات قبل أن يعتق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أُعتق فعليه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4967A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[ 14208 ]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أبان بن الحكم </w:t>
      </w:r>
      <w:r w:rsidRPr="00E36980">
        <w:rPr>
          <w:rStyle w:val="libFootnotenumChar"/>
          <w:rtl/>
        </w:rPr>
        <w:t>(</w:t>
      </w:r>
      <w:r w:rsidR="004967AD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الصبي إذا </w:t>
      </w:r>
      <w:r w:rsidR="00B85ADF">
        <w:rPr>
          <w:rtl/>
        </w:rPr>
        <w:t>ح</w:t>
      </w:r>
      <w:r w:rsidR="004967AD">
        <w:rPr>
          <w:rFonts w:hint="cs"/>
          <w:rtl/>
        </w:rPr>
        <w:t>ُ</w:t>
      </w:r>
      <w:r w:rsidR="00B85ADF">
        <w:rPr>
          <w:rtl/>
        </w:rPr>
        <w:t xml:space="preserve">جّ </w:t>
      </w:r>
      <w:r>
        <w:rPr>
          <w:rtl/>
        </w:rPr>
        <w:t xml:space="preserve">به فقد قضى </w:t>
      </w:r>
      <w:r w:rsidR="00C430A4">
        <w:rPr>
          <w:rtl/>
        </w:rPr>
        <w:t xml:space="preserve">حجّة </w:t>
      </w:r>
      <w:r w:rsidR="00B85ADF">
        <w:rPr>
          <w:rtl/>
        </w:rPr>
        <w:t xml:space="preserve">الإِسلام </w:t>
      </w:r>
      <w:r>
        <w:rPr>
          <w:rtl/>
        </w:rPr>
        <w:t>حتى يكبر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والعبد إذا </w:t>
      </w:r>
      <w:r w:rsidR="00B85ADF">
        <w:rPr>
          <w:rtl/>
        </w:rPr>
        <w:t>ح</w:t>
      </w:r>
      <w:r w:rsidR="004967AD">
        <w:rPr>
          <w:rFonts w:hint="cs"/>
          <w:rtl/>
        </w:rPr>
        <w:t>ُ</w:t>
      </w:r>
      <w:r w:rsidR="00B85ADF">
        <w:rPr>
          <w:rtl/>
        </w:rPr>
        <w:t xml:space="preserve">جّ </w:t>
      </w:r>
      <w:r>
        <w:rPr>
          <w:rtl/>
        </w:rPr>
        <w:t xml:space="preserve">به فقد قضى </w:t>
      </w:r>
      <w:r w:rsidR="00C430A4">
        <w:rPr>
          <w:rtl/>
        </w:rPr>
        <w:t xml:space="preserve">حجّة </w:t>
      </w:r>
      <w:r w:rsidR="00B85ADF">
        <w:rPr>
          <w:rtl/>
        </w:rPr>
        <w:t xml:space="preserve">الإِسلام </w:t>
      </w:r>
      <w:r>
        <w:rPr>
          <w:rtl/>
        </w:rPr>
        <w:t xml:space="preserve">حتى يعتق.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[ 14209 ]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المملوك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7344B" w:rsidRDefault="00E36980" w:rsidP="00D575D0">
      <w:pPr>
        <w:pStyle w:val="libFootnote0"/>
        <w:rPr>
          <w:rtl/>
        </w:rPr>
      </w:pPr>
      <w:r w:rsidRPr="0087344B">
        <w:rPr>
          <w:rtl/>
        </w:rPr>
        <w:t xml:space="preserve">(1) يأتي في البابين 16 و 17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Pr="0087344B" w:rsidRDefault="00E36980" w:rsidP="00D575D0">
      <w:pPr>
        <w:pStyle w:val="libFootnote0"/>
        <w:rPr>
          <w:rtl/>
        </w:rPr>
      </w:pPr>
      <w:r w:rsidRPr="0087344B">
        <w:rPr>
          <w:rtl/>
        </w:rPr>
        <w:t xml:space="preserve">ويأتي ما </w:t>
      </w:r>
      <w:r w:rsidR="00B85ADF">
        <w:rPr>
          <w:rtl/>
        </w:rPr>
        <w:t xml:space="preserve">يدلّ </w:t>
      </w:r>
      <w:r w:rsidRPr="0087344B">
        <w:rPr>
          <w:rtl/>
        </w:rPr>
        <w:t xml:space="preserve">على مشروعية </w:t>
      </w:r>
      <w:r w:rsidR="00B85ADF">
        <w:rPr>
          <w:rtl/>
        </w:rPr>
        <w:t xml:space="preserve">حجّ </w:t>
      </w:r>
      <w:r w:rsidRPr="0087344B">
        <w:rPr>
          <w:rtl/>
        </w:rPr>
        <w:t>المملوك بإذن مولاه في الباب 2 من أبواب الذبح</w:t>
      </w:r>
      <w:r>
        <w:rPr>
          <w:rtl/>
        </w:rPr>
        <w:t>.</w:t>
      </w:r>
    </w:p>
    <w:p w:rsidR="00E36980" w:rsidRDefault="00E36980" w:rsidP="004967AD">
      <w:pPr>
        <w:pStyle w:val="libFootnoteCenterBold"/>
        <w:rPr>
          <w:rtl/>
        </w:rPr>
      </w:pPr>
      <w:r>
        <w:rPr>
          <w:rtl/>
        </w:rPr>
        <w:t xml:space="preserve">الباب 16 </w:t>
      </w:r>
    </w:p>
    <w:p w:rsidR="00E36980" w:rsidRDefault="00E36980" w:rsidP="004967AD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4967AD">
        <w:rPr>
          <w:rtl/>
        </w:rPr>
        <w:t>2</w:t>
      </w:r>
      <w:r w:rsidR="0001166B" w:rsidRPr="004967AD">
        <w:rPr>
          <w:rtl/>
        </w:rPr>
        <w:t>:</w:t>
      </w:r>
      <w:r w:rsidRPr="004967AD">
        <w:rPr>
          <w:rtl/>
        </w:rPr>
        <w:t xml:space="preserve"> 264</w:t>
      </w:r>
      <w:r>
        <w:rPr>
          <w:rtl/>
        </w:rPr>
        <w:t xml:space="preserve"> / 1287.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الفقيه 2</w:t>
      </w:r>
      <w:r w:rsidR="0001166B" w:rsidRPr="004967AD">
        <w:rPr>
          <w:rtl/>
        </w:rPr>
        <w:t>:</w:t>
      </w:r>
      <w:r w:rsidRPr="004967AD">
        <w:rPr>
          <w:rtl/>
        </w:rPr>
        <w:t xml:space="preserve"> 267</w:t>
      </w:r>
      <w:r>
        <w:rPr>
          <w:rtl/>
        </w:rPr>
        <w:t xml:space="preserve"> / </w:t>
      </w:r>
      <w:r w:rsidRPr="004967AD">
        <w:rPr>
          <w:rtl/>
        </w:rPr>
        <w:t>1298</w:t>
      </w:r>
      <w:r w:rsidR="0001166B" w:rsidRPr="004967AD">
        <w:rPr>
          <w:rtl/>
        </w:rPr>
        <w:t>،</w:t>
      </w:r>
      <w:r w:rsidRPr="004967AD">
        <w:rPr>
          <w:rtl/>
        </w:rPr>
        <w:t xml:space="preserve"> وأورد</w:t>
      </w:r>
      <w:r>
        <w:rPr>
          <w:rtl/>
        </w:rPr>
        <w:t xml:space="preserve"> صدره في الحديث 1 من الباب 13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87344B" w:rsidRDefault="00E36980" w:rsidP="004967AD">
      <w:pPr>
        <w:pStyle w:val="libFootnote0"/>
        <w:rPr>
          <w:rtl/>
        </w:rPr>
      </w:pPr>
      <w:r w:rsidRPr="0087344B">
        <w:rPr>
          <w:rtl/>
        </w:rPr>
        <w:t>(</w:t>
      </w:r>
      <w:r w:rsidR="004967AD">
        <w:rPr>
          <w:rFonts w:hint="cs"/>
          <w:rtl/>
        </w:rPr>
        <w:t>2</w:t>
      </w:r>
      <w:r w:rsidRPr="0087344B">
        <w:rPr>
          <w:rtl/>
        </w:rPr>
        <w:t xml:space="preserve">) في </w:t>
      </w:r>
      <w:r w:rsidRPr="004967AD">
        <w:rPr>
          <w:rtl/>
        </w:rPr>
        <w:t>نسخة</w:t>
      </w:r>
      <w:r w:rsidR="0001166B" w:rsidRPr="004967AD">
        <w:rPr>
          <w:rtl/>
        </w:rPr>
        <w:t>:</w:t>
      </w:r>
      <w:r w:rsidRPr="0087344B">
        <w:rPr>
          <w:rtl/>
        </w:rPr>
        <w:t xml:space="preserve"> أب</w:t>
      </w:r>
      <w:r w:rsidRPr="004967AD">
        <w:rPr>
          <w:rtl/>
        </w:rPr>
        <w:t>ان</w:t>
      </w:r>
      <w:r w:rsidR="0001166B" w:rsidRPr="004967AD">
        <w:rPr>
          <w:rtl/>
        </w:rPr>
        <w:t>،</w:t>
      </w:r>
      <w:r w:rsidRPr="0087344B">
        <w:rPr>
          <w:rtl/>
        </w:rPr>
        <w:t xml:space="preserve"> عن الحكم</w:t>
      </w:r>
      <w:r w:rsidRPr="004967AD">
        <w:rPr>
          <w:rtl/>
        </w:rPr>
        <w:t xml:space="preserve"> (</w:t>
      </w:r>
      <w:r w:rsidRPr="00D575D0">
        <w:rPr>
          <w:rStyle w:val="libNormalChar"/>
          <w:rtl/>
        </w:rPr>
        <w:t xml:space="preserve"> </w:t>
      </w:r>
      <w:r w:rsidRPr="0087344B">
        <w:rPr>
          <w:rtl/>
        </w:rPr>
        <w:t>هامش المخطوط )</w:t>
      </w:r>
      <w:r>
        <w:rPr>
          <w:rtl/>
        </w:rPr>
        <w:t>.</w:t>
      </w:r>
      <w:r w:rsidRPr="0087344B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4967AD">
        <w:rPr>
          <w:rtl/>
        </w:rPr>
        <w:t>5</w:t>
      </w:r>
      <w:r w:rsidR="0001166B" w:rsidRPr="004967AD">
        <w:rPr>
          <w:rtl/>
        </w:rPr>
        <w:t>:</w:t>
      </w:r>
      <w:r>
        <w:rPr>
          <w:rtl/>
        </w:rPr>
        <w:t xml:space="preserve"> 4 / </w:t>
      </w:r>
      <w:r w:rsidRPr="004967AD">
        <w:rPr>
          <w:rtl/>
        </w:rPr>
        <w:t>7</w:t>
      </w:r>
      <w:r w:rsidR="0001166B" w:rsidRPr="004967AD">
        <w:rPr>
          <w:rtl/>
        </w:rPr>
        <w:t>،</w:t>
      </w:r>
      <w:r>
        <w:rPr>
          <w:rtl/>
        </w:rPr>
        <w:t xml:space="preserve"> والاستبصار 2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147 / 479.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إذا </w:t>
      </w:r>
      <w:r w:rsidR="00B85ADF">
        <w:rPr>
          <w:rtl/>
        </w:rPr>
        <w:t xml:space="preserve">حجّ </w:t>
      </w:r>
      <w:r>
        <w:rPr>
          <w:rtl/>
        </w:rPr>
        <w:t xml:space="preserve">ثم أُعتق فإنّ عليه إعادة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[ 14210 ]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وابن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المملوك إذا </w:t>
      </w:r>
      <w:r w:rsidR="00B85ADF">
        <w:rPr>
          <w:rtl/>
        </w:rPr>
        <w:t xml:space="preserve">حجّ </w:t>
      </w:r>
      <w:r>
        <w:rPr>
          <w:rtl/>
        </w:rPr>
        <w:t>وهو مملوك ثم</w:t>
      </w:r>
      <w:r w:rsidR="00EB25AF">
        <w:rPr>
          <w:rFonts w:hint="cs"/>
          <w:rtl/>
        </w:rPr>
        <w:t>ّ</w:t>
      </w:r>
      <w:r>
        <w:rPr>
          <w:rtl/>
        </w:rPr>
        <w:t xml:space="preserve"> مات قبل أن يعتق أجزاه ذلك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أُعتق اعاد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F47E7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[ 14211 ]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وبإسناده عن مسمع بن عبد الملك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أن عبدا </w:t>
      </w:r>
      <w:r w:rsidRPr="00E36980">
        <w:rPr>
          <w:rStyle w:val="libFootnotenumChar"/>
          <w:rtl/>
        </w:rPr>
        <w:t>(</w:t>
      </w:r>
      <w:r w:rsidR="00F47E77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 xml:space="preserve">عشر حجج ثم أُعتق كانت عليه </w:t>
      </w:r>
      <w:r w:rsidR="00C430A4">
        <w:rPr>
          <w:rtl/>
        </w:rPr>
        <w:t xml:space="preserve">حجّة </w:t>
      </w:r>
      <w:r w:rsidRPr="00E36980">
        <w:rPr>
          <w:rStyle w:val="libFootnotenumChar"/>
          <w:rtl/>
        </w:rPr>
        <w:t>(</w:t>
      </w:r>
      <w:r w:rsidR="00F47E77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</w:t>
      </w:r>
      <w:r w:rsidR="00B85ADF">
        <w:rPr>
          <w:rtl/>
        </w:rPr>
        <w:t xml:space="preserve">الإِسلام </w:t>
      </w:r>
      <w:r>
        <w:rPr>
          <w:rtl/>
        </w:rPr>
        <w:t xml:space="preserve">إذا استطاع إلى ذلك </w:t>
      </w:r>
      <w:r w:rsidR="00B85ADF">
        <w:rPr>
          <w:rtl/>
        </w:rPr>
        <w:t>سبيلاً</w:t>
      </w:r>
      <w:r>
        <w:rPr>
          <w:rtl/>
        </w:rPr>
        <w:t xml:space="preserve">. </w:t>
      </w:r>
    </w:p>
    <w:p w:rsidR="00E36980" w:rsidRDefault="00E36980" w:rsidP="00F47E77">
      <w:pPr>
        <w:pStyle w:val="libNormal"/>
        <w:rPr>
          <w:rtl/>
        </w:rPr>
      </w:pPr>
      <w:r>
        <w:rPr>
          <w:rtl/>
        </w:rPr>
        <w:t xml:space="preserve">ورواه الصدوق بإسناده عن مسمع بن عبد الملك مثله </w:t>
      </w:r>
      <w:r w:rsidRPr="00E36980">
        <w:rPr>
          <w:rStyle w:val="libFootnotenumChar"/>
          <w:rtl/>
        </w:rPr>
        <w:t>(</w:t>
      </w:r>
      <w:r w:rsidR="00F47E77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[ 14212 ]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إسحاق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أُمّ الولد تكون للرجل ويكون قد أحجها أيجزي ذلك عنها من </w:t>
      </w:r>
      <w:r w:rsidR="00C430A4">
        <w:rPr>
          <w:rtl/>
        </w:rPr>
        <w:t xml:space="preserve">حجّة </w:t>
      </w:r>
      <w:r>
        <w:rPr>
          <w:rtl/>
        </w:rPr>
        <w:t>الاسلام؟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لها أجر في حجتها؟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 </w:t>
      </w:r>
    </w:p>
    <w:p w:rsidR="00E36980" w:rsidRDefault="00E36980" w:rsidP="00F47E77">
      <w:pPr>
        <w:pStyle w:val="libNormal"/>
        <w:rPr>
          <w:rtl/>
        </w:rPr>
      </w:pPr>
      <w:r>
        <w:rPr>
          <w:rtl/>
        </w:rPr>
        <w:t xml:space="preserve">ورواه الصدق بإسناده عن إسحاق بن </w:t>
      </w:r>
      <w:r w:rsidR="0035573C">
        <w:rPr>
          <w:rtl/>
        </w:rPr>
        <w:t xml:space="preserve">عمّار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F47E77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[ 14213 ]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السندي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حكم بن حكيم الصيرفي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أيّما عبد </w:t>
      </w:r>
      <w:r w:rsidR="00B85ADF">
        <w:rPr>
          <w:rtl/>
        </w:rPr>
        <w:t xml:space="preserve">حجّ </w:t>
      </w:r>
      <w:r>
        <w:rPr>
          <w:rtl/>
        </w:rPr>
        <w:t xml:space="preserve">به مواليه فقد قضى </w:t>
      </w:r>
      <w:r w:rsidR="00C430A4">
        <w:rPr>
          <w:rtl/>
        </w:rPr>
        <w:t xml:space="preserve">حجّة </w:t>
      </w:r>
      <w:r>
        <w:rPr>
          <w:rtl/>
        </w:rPr>
        <w:t xml:space="preserve">الاسلام.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47E77" w:rsidRDefault="00E36980" w:rsidP="00F47E77">
      <w:pPr>
        <w:pStyle w:val="libFootnote0"/>
        <w:rPr>
          <w:rtl/>
        </w:rPr>
      </w:pPr>
      <w:r w:rsidRPr="00F47E77">
        <w:rPr>
          <w:rtl/>
        </w:rPr>
        <w:t>4</w:t>
      </w:r>
      <w:r w:rsidR="0001166B" w:rsidRPr="00F47E77">
        <w:rPr>
          <w:rtl/>
        </w:rPr>
        <w:t xml:space="preserve"> - </w:t>
      </w:r>
      <w:r w:rsidRPr="00F47E77">
        <w:rPr>
          <w:rtl/>
        </w:rPr>
        <w:t>التهذيب 5</w:t>
      </w:r>
      <w:r w:rsidR="0001166B" w:rsidRPr="003B4763">
        <w:rPr>
          <w:rtl/>
        </w:rPr>
        <w:t>:</w:t>
      </w:r>
      <w:r w:rsidRPr="00F47E77">
        <w:rPr>
          <w:rtl/>
        </w:rPr>
        <w:t xml:space="preserve"> 4 / 8</w:t>
      </w:r>
      <w:r w:rsidR="0001166B" w:rsidRPr="003B4763">
        <w:rPr>
          <w:rtl/>
        </w:rPr>
        <w:t>،</w:t>
      </w:r>
      <w:r w:rsidRPr="00F47E77">
        <w:rPr>
          <w:rtl/>
        </w:rPr>
        <w:t xml:space="preserve"> والاستبصار 2</w:t>
      </w:r>
      <w:r w:rsidR="0001166B" w:rsidRPr="003B4763">
        <w:rPr>
          <w:rtl/>
        </w:rPr>
        <w:t>:</w:t>
      </w:r>
      <w:r w:rsidRPr="00F47E77">
        <w:rPr>
          <w:rtl/>
        </w:rPr>
        <w:t xml:space="preserve"> 147 / 480. </w:t>
      </w:r>
    </w:p>
    <w:p w:rsidR="00E36980" w:rsidRPr="00F47E77" w:rsidRDefault="00E36980" w:rsidP="00F47E77">
      <w:pPr>
        <w:pStyle w:val="libFootnote0"/>
        <w:rPr>
          <w:rtl/>
        </w:rPr>
      </w:pPr>
      <w:r w:rsidRPr="00F47E77">
        <w:rPr>
          <w:rtl/>
        </w:rPr>
        <w:t>(1) في نسخة</w:t>
      </w:r>
      <w:r w:rsidR="0001166B" w:rsidRPr="003B4763">
        <w:rPr>
          <w:rtl/>
        </w:rPr>
        <w:t>:</w:t>
      </w:r>
      <w:r w:rsidRPr="00F47E77">
        <w:rPr>
          <w:rtl/>
        </w:rPr>
        <w:t xml:space="preserve"> وإن</w:t>
      </w:r>
      <w:r w:rsidRPr="003B4763">
        <w:rPr>
          <w:rtl/>
        </w:rPr>
        <w:t xml:space="preserve"> ( </w:t>
      </w:r>
      <w:r w:rsidRPr="00F47E77">
        <w:rPr>
          <w:rtl/>
        </w:rPr>
        <w:t xml:space="preserve">هامش المخطوط ). </w:t>
      </w:r>
    </w:p>
    <w:p w:rsidR="00E36980" w:rsidRPr="00F47E77" w:rsidRDefault="00E36980" w:rsidP="00F47E77">
      <w:pPr>
        <w:pStyle w:val="libFootnote0"/>
        <w:rPr>
          <w:rtl/>
        </w:rPr>
      </w:pPr>
      <w:r w:rsidRPr="00F47E77">
        <w:rPr>
          <w:rtl/>
        </w:rPr>
        <w:t>5</w:t>
      </w:r>
      <w:r w:rsidR="0001166B" w:rsidRPr="00F47E77">
        <w:rPr>
          <w:rtl/>
        </w:rPr>
        <w:t xml:space="preserve"> - </w:t>
      </w:r>
      <w:r w:rsidRPr="00F47E77">
        <w:rPr>
          <w:rtl/>
        </w:rPr>
        <w:t>التهذيب 5</w:t>
      </w:r>
      <w:r w:rsidR="0001166B" w:rsidRPr="003B4763">
        <w:rPr>
          <w:rtl/>
        </w:rPr>
        <w:t>:</w:t>
      </w:r>
      <w:r w:rsidRPr="00F47E77">
        <w:rPr>
          <w:rtl/>
        </w:rPr>
        <w:t xml:space="preserve"> 5 / 9</w:t>
      </w:r>
      <w:r w:rsidR="0001166B" w:rsidRPr="003B4763">
        <w:rPr>
          <w:rtl/>
        </w:rPr>
        <w:t>،</w:t>
      </w:r>
      <w:r w:rsidRPr="00F47E77">
        <w:rPr>
          <w:rtl/>
        </w:rPr>
        <w:t xml:space="preserve"> والاستبصار 2</w:t>
      </w:r>
      <w:r w:rsidR="0001166B" w:rsidRPr="003B4763">
        <w:rPr>
          <w:rtl/>
        </w:rPr>
        <w:t>:</w:t>
      </w:r>
      <w:r w:rsidRPr="00F47E77">
        <w:rPr>
          <w:rtl/>
        </w:rPr>
        <w:t xml:space="preserve"> 147 / 481. </w:t>
      </w:r>
    </w:p>
    <w:p w:rsidR="00E36980" w:rsidRPr="00F47E77" w:rsidRDefault="00E36980" w:rsidP="00F47E77">
      <w:pPr>
        <w:pStyle w:val="libFootnote0"/>
        <w:rPr>
          <w:rtl/>
        </w:rPr>
      </w:pPr>
      <w:r w:rsidRPr="00F47E77">
        <w:rPr>
          <w:rtl/>
        </w:rPr>
        <w:t>(</w:t>
      </w:r>
      <w:r w:rsidR="00F47E77" w:rsidRPr="00F47E77">
        <w:rPr>
          <w:rFonts w:hint="cs"/>
          <w:rtl/>
        </w:rPr>
        <w:t>2</w:t>
      </w:r>
      <w:r w:rsidRPr="00F47E77">
        <w:rPr>
          <w:rtl/>
        </w:rPr>
        <w:t>) في الاستبصار</w:t>
      </w:r>
      <w:r w:rsidR="0001166B" w:rsidRPr="003B4763">
        <w:rPr>
          <w:rtl/>
        </w:rPr>
        <w:t>:</w:t>
      </w:r>
      <w:r w:rsidRPr="00F47E77">
        <w:rPr>
          <w:rtl/>
        </w:rPr>
        <w:t xml:space="preserve"> مملوكا</w:t>
      </w:r>
      <w:r w:rsidRPr="003B4763">
        <w:rPr>
          <w:rtl/>
        </w:rPr>
        <w:t xml:space="preserve"> ( </w:t>
      </w:r>
      <w:r w:rsidRPr="00F47E77">
        <w:rPr>
          <w:rtl/>
        </w:rPr>
        <w:t xml:space="preserve">هامش المخطوط ). </w:t>
      </w:r>
    </w:p>
    <w:p w:rsidR="00E36980" w:rsidRPr="00F47E77" w:rsidRDefault="00E36980" w:rsidP="00F47E77">
      <w:pPr>
        <w:pStyle w:val="libFootnote0"/>
        <w:rPr>
          <w:rtl/>
        </w:rPr>
      </w:pPr>
      <w:r w:rsidRPr="00F47E77">
        <w:rPr>
          <w:rtl/>
        </w:rPr>
        <w:t>(</w:t>
      </w:r>
      <w:r w:rsidR="00F47E77" w:rsidRPr="00F47E77">
        <w:rPr>
          <w:rFonts w:hint="cs"/>
          <w:rtl/>
        </w:rPr>
        <w:t>3</w:t>
      </w:r>
      <w:r w:rsidRPr="00F47E77">
        <w:rPr>
          <w:rtl/>
        </w:rPr>
        <w:t>) في الاستبصار</w:t>
      </w:r>
      <w:r w:rsidR="0001166B" w:rsidRPr="003B4763">
        <w:rPr>
          <w:rtl/>
        </w:rPr>
        <w:t>:</w:t>
      </w:r>
      <w:r w:rsidRPr="00F47E77">
        <w:rPr>
          <w:rtl/>
        </w:rPr>
        <w:t xml:space="preserve"> فريضة</w:t>
      </w:r>
      <w:r w:rsidRPr="003B4763">
        <w:rPr>
          <w:rtl/>
        </w:rPr>
        <w:t xml:space="preserve"> ( </w:t>
      </w:r>
      <w:r w:rsidRPr="00F47E77">
        <w:rPr>
          <w:rtl/>
        </w:rPr>
        <w:t xml:space="preserve">هامش المخطوط ). </w:t>
      </w:r>
    </w:p>
    <w:p w:rsidR="00E36980" w:rsidRPr="00F47E77" w:rsidRDefault="00E36980" w:rsidP="00F47E77">
      <w:pPr>
        <w:pStyle w:val="libFootnote0"/>
        <w:rPr>
          <w:rtl/>
        </w:rPr>
      </w:pPr>
      <w:r w:rsidRPr="00F47E77">
        <w:rPr>
          <w:rtl/>
        </w:rPr>
        <w:t>(</w:t>
      </w:r>
      <w:r w:rsidR="00F47E77" w:rsidRPr="00F47E77">
        <w:rPr>
          <w:rFonts w:hint="cs"/>
          <w:rtl/>
        </w:rPr>
        <w:t>4</w:t>
      </w:r>
      <w:r w:rsidRPr="00F47E77">
        <w:rPr>
          <w:rtl/>
        </w:rPr>
        <w:t>) الفقيه 2</w:t>
      </w:r>
      <w:r w:rsidR="0001166B" w:rsidRPr="003B4763">
        <w:rPr>
          <w:rtl/>
        </w:rPr>
        <w:t>:</w:t>
      </w:r>
      <w:r w:rsidRPr="00F47E77">
        <w:rPr>
          <w:rtl/>
        </w:rPr>
        <w:t xml:space="preserve"> 264 / 1286. </w:t>
      </w:r>
    </w:p>
    <w:p w:rsidR="00E36980" w:rsidRPr="00F47E77" w:rsidRDefault="00E36980" w:rsidP="00F47E77">
      <w:pPr>
        <w:pStyle w:val="libFootnote0"/>
        <w:rPr>
          <w:rtl/>
        </w:rPr>
      </w:pPr>
      <w:r w:rsidRPr="00F47E77">
        <w:rPr>
          <w:rtl/>
        </w:rPr>
        <w:t>6</w:t>
      </w:r>
      <w:r w:rsidR="0001166B" w:rsidRPr="00F47E77">
        <w:rPr>
          <w:rtl/>
        </w:rPr>
        <w:t xml:space="preserve"> - </w:t>
      </w:r>
      <w:r w:rsidRPr="00F47E77">
        <w:rPr>
          <w:rtl/>
        </w:rPr>
        <w:t>التهذيب 5</w:t>
      </w:r>
      <w:r w:rsidR="0001166B" w:rsidRPr="003B4763">
        <w:rPr>
          <w:rtl/>
        </w:rPr>
        <w:t>:</w:t>
      </w:r>
      <w:r w:rsidRPr="00F47E77">
        <w:rPr>
          <w:rtl/>
        </w:rPr>
        <w:t xml:space="preserve"> 5 / 10</w:t>
      </w:r>
      <w:r w:rsidR="0001166B" w:rsidRPr="003B4763">
        <w:rPr>
          <w:rtl/>
        </w:rPr>
        <w:t>،</w:t>
      </w:r>
      <w:r w:rsidRPr="00F47E77">
        <w:rPr>
          <w:rtl/>
        </w:rPr>
        <w:t xml:space="preserve"> والاستبصار 2</w:t>
      </w:r>
      <w:r w:rsidR="0001166B" w:rsidRPr="003B4763">
        <w:rPr>
          <w:rtl/>
        </w:rPr>
        <w:t>:</w:t>
      </w:r>
      <w:r w:rsidRPr="00F47E77">
        <w:rPr>
          <w:rtl/>
        </w:rPr>
        <w:t xml:space="preserve"> 147 / 482. </w:t>
      </w:r>
    </w:p>
    <w:p w:rsidR="00E36980" w:rsidRPr="00F47E77" w:rsidRDefault="00E36980" w:rsidP="00F47E77">
      <w:pPr>
        <w:pStyle w:val="libFootnote0"/>
        <w:rPr>
          <w:rtl/>
        </w:rPr>
      </w:pPr>
      <w:r w:rsidRPr="00F47E77">
        <w:rPr>
          <w:rtl/>
        </w:rPr>
        <w:t>(</w:t>
      </w:r>
      <w:r w:rsidR="00F47E77" w:rsidRPr="00F47E77">
        <w:rPr>
          <w:rFonts w:hint="cs"/>
          <w:rtl/>
        </w:rPr>
        <w:t>5</w:t>
      </w:r>
      <w:r w:rsidRPr="00F47E77">
        <w:rPr>
          <w:rtl/>
        </w:rPr>
        <w:t>) الفقيه 2</w:t>
      </w:r>
      <w:r w:rsidR="0001166B" w:rsidRPr="003B4763">
        <w:rPr>
          <w:rtl/>
        </w:rPr>
        <w:t>:</w:t>
      </w:r>
      <w:r w:rsidRPr="00F47E77">
        <w:rPr>
          <w:rtl/>
        </w:rPr>
        <w:t xml:space="preserve"> 265 / 1288. </w:t>
      </w:r>
    </w:p>
    <w:p w:rsidR="00E36980" w:rsidRPr="00F47E77" w:rsidRDefault="00E36980" w:rsidP="00F47E77">
      <w:pPr>
        <w:pStyle w:val="libFootnote0"/>
        <w:rPr>
          <w:rtl/>
        </w:rPr>
      </w:pPr>
      <w:r w:rsidRPr="00F47E77">
        <w:rPr>
          <w:rtl/>
        </w:rPr>
        <w:t>7</w:t>
      </w:r>
      <w:r w:rsidR="0001166B" w:rsidRPr="00F47E77">
        <w:rPr>
          <w:rtl/>
        </w:rPr>
        <w:t xml:space="preserve"> - </w:t>
      </w:r>
      <w:r w:rsidRPr="00F47E77">
        <w:rPr>
          <w:rtl/>
        </w:rPr>
        <w:t>التهذيب 5</w:t>
      </w:r>
      <w:r w:rsidR="0001166B" w:rsidRPr="003B4763">
        <w:rPr>
          <w:rtl/>
        </w:rPr>
        <w:t>:</w:t>
      </w:r>
      <w:r w:rsidRPr="00F47E77">
        <w:rPr>
          <w:rtl/>
        </w:rPr>
        <w:t xml:space="preserve"> 5 / 11</w:t>
      </w:r>
      <w:r w:rsidR="0001166B" w:rsidRPr="003B4763">
        <w:rPr>
          <w:rtl/>
        </w:rPr>
        <w:t>،</w:t>
      </w:r>
      <w:r w:rsidRPr="00F47E77">
        <w:rPr>
          <w:rtl/>
        </w:rPr>
        <w:t xml:space="preserve"> والاستبصار 2</w:t>
      </w:r>
      <w:r w:rsidR="0001166B" w:rsidRPr="003B4763">
        <w:rPr>
          <w:rtl/>
        </w:rPr>
        <w:t>:</w:t>
      </w:r>
      <w:r w:rsidRPr="00F47E77">
        <w:rPr>
          <w:rtl/>
        </w:rPr>
        <w:t xml:space="preserve"> 147 / 483.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حمله الشيخ وغيره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على من أدرك أحد الموقفين معتقا</w:t>
      </w:r>
      <w:r w:rsidR="003B4763">
        <w:rPr>
          <w:rFonts w:hint="cs"/>
          <w:rtl/>
        </w:rPr>
        <w:t>ً</w:t>
      </w:r>
      <w:r>
        <w:rPr>
          <w:rtl/>
        </w:rPr>
        <w:t xml:space="preserve"> لما مضى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ويأتي </w:t>
      </w:r>
      <w:r w:rsidRPr="00E36980">
        <w:rPr>
          <w:rStyle w:val="libFootnotenumChar"/>
          <w:rtl/>
        </w:rPr>
        <w:t>(3)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ويمكن الحمل على الإ</w:t>
      </w:r>
      <w:r w:rsidR="003B4763">
        <w:rPr>
          <w:rFonts w:hint="cs"/>
          <w:rtl/>
        </w:rPr>
        <w:t>ِ</w:t>
      </w:r>
      <w:r>
        <w:rPr>
          <w:rtl/>
        </w:rPr>
        <w:t>جزاء في إدراك الثواب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وعلى أن</w:t>
      </w:r>
      <w:r w:rsidR="003B4763">
        <w:rPr>
          <w:rFonts w:hint="cs"/>
          <w:rtl/>
        </w:rPr>
        <w:t>ّ</w:t>
      </w:r>
      <w:r>
        <w:rPr>
          <w:rtl/>
        </w:rPr>
        <w:t xml:space="preserve">ه ليس عليه </w:t>
      </w:r>
      <w:r w:rsidR="00B85ADF">
        <w:rPr>
          <w:rtl/>
        </w:rPr>
        <w:t xml:space="preserve">حجّ </w:t>
      </w:r>
      <w:r>
        <w:rPr>
          <w:rtl/>
        </w:rPr>
        <w:t>ما دام مملوكا</w:t>
      </w:r>
      <w:r w:rsidR="003B4763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3B4763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[ 14214 ] </w:t>
      </w:r>
      <w:r>
        <w:rPr>
          <w:rtl/>
        </w:rPr>
        <w:t>8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شهاب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 w:rsidR="003B4763">
        <w:rPr>
          <w:rtl/>
        </w:rPr>
        <w:t xml:space="preserve"> </w:t>
      </w:r>
      <w:r w:rsidR="003B4763">
        <w:rPr>
          <w:rFonts w:hint="cs"/>
          <w:rtl/>
        </w:rPr>
        <w:t>أُ</w:t>
      </w:r>
      <w:r>
        <w:rPr>
          <w:rtl/>
        </w:rPr>
        <w:t>م</w:t>
      </w:r>
      <w:r w:rsidR="003B4763">
        <w:rPr>
          <w:rFonts w:hint="cs"/>
          <w:rtl/>
        </w:rPr>
        <w:t>ّ</w:t>
      </w:r>
      <w:r>
        <w:rPr>
          <w:rtl/>
        </w:rPr>
        <w:t xml:space="preserve"> ولد أحجها مولاها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أيجزي عنها؟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أله </w:t>
      </w:r>
      <w:r w:rsidRPr="00E36980">
        <w:rPr>
          <w:rStyle w:val="libFootnotenumChar"/>
          <w:rtl/>
        </w:rPr>
        <w:t>(</w:t>
      </w:r>
      <w:r w:rsidR="003B4763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أجر في حج</w:t>
      </w:r>
      <w:r w:rsidR="003B4763">
        <w:rPr>
          <w:rFonts w:hint="cs"/>
          <w:rtl/>
        </w:rPr>
        <w:t>ّ</w:t>
      </w:r>
      <w:r>
        <w:rPr>
          <w:rtl/>
        </w:rPr>
        <w:t>ها؟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3B4763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[ 14215 ]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الحسن بن شم</w:t>
      </w:r>
      <w:r w:rsidR="003B4763">
        <w:rPr>
          <w:rFonts w:hint="cs"/>
          <w:rtl/>
        </w:rPr>
        <w:t>ّ</w:t>
      </w:r>
      <w:r>
        <w:rPr>
          <w:rtl/>
        </w:rPr>
        <w:t xml:space="preserve">ون </w:t>
      </w:r>
      <w:r w:rsidRPr="00E36980">
        <w:rPr>
          <w:rStyle w:val="libFootnotenumChar"/>
          <w:rtl/>
        </w:rPr>
        <w:t>(</w:t>
      </w:r>
      <w:r w:rsidR="003B4763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 w:rsidR="003B4763">
        <w:rPr>
          <w:rtl/>
        </w:rPr>
        <w:t xml:space="preserve"> عن عبد الله بن عبد الرحمن ال</w:t>
      </w:r>
      <w:r w:rsidR="003B4763">
        <w:rPr>
          <w:rFonts w:hint="cs"/>
          <w:rtl/>
        </w:rPr>
        <w:t>أَ</w:t>
      </w:r>
      <w:r>
        <w:rPr>
          <w:rtl/>
        </w:rPr>
        <w:t>صم</w:t>
      </w:r>
      <w:r w:rsidR="003B4763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مسمع بن عبد الملك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</w:t>
      </w:r>
      <w:r w:rsidR="0001166B">
        <w:rPr>
          <w:rtl/>
        </w:rPr>
        <w:t xml:space="preserve"> - </w:t>
      </w:r>
      <w:r>
        <w:rPr>
          <w:rtl/>
        </w:rPr>
        <w:t>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ولو أن</w:t>
      </w:r>
      <w:r w:rsidR="003B4763">
        <w:rPr>
          <w:rFonts w:hint="cs"/>
          <w:rtl/>
        </w:rPr>
        <w:t>ّ</w:t>
      </w:r>
      <w:r>
        <w:rPr>
          <w:rtl/>
        </w:rPr>
        <w:t xml:space="preserve"> مملوكا</w:t>
      </w:r>
      <w:r w:rsidR="003B4763">
        <w:rPr>
          <w:rFonts w:hint="cs"/>
          <w:rtl/>
        </w:rPr>
        <w:t>ً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>عشر حجج ثم</w:t>
      </w:r>
      <w:r w:rsidR="003B4763">
        <w:rPr>
          <w:rFonts w:hint="cs"/>
          <w:rtl/>
        </w:rPr>
        <w:t>ّ</w:t>
      </w:r>
      <w:r>
        <w:rPr>
          <w:rtl/>
        </w:rPr>
        <w:t xml:space="preserve"> أُعتق كانت عليه فريضة </w:t>
      </w:r>
      <w:r w:rsidR="00B85ADF">
        <w:rPr>
          <w:rtl/>
        </w:rPr>
        <w:t xml:space="preserve">الإِسلام </w:t>
      </w:r>
      <w:r>
        <w:rPr>
          <w:rtl/>
        </w:rPr>
        <w:t xml:space="preserve">إذا استطاع إليه </w:t>
      </w:r>
      <w:r w:rsidR="00B85ADF">
        <w:rPr>
          <w:rtl/>
        </w:rPr>
        <w:t>سبيلاً</w:t>
      </w:r>
      <w:r>
        <w:rPr>
          <w:rtl/>
        </w:rPr>
        <w:t xml:space="preserve">. </w:t>
      </w:r>
    </w:p>
    <w:p w:rsidR="00E36980" w:rsidRDefault="00E36980" w:rsidP="003B476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3B4763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[ 14216 ]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عبد الله بن جعفر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3B4763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عبد الله 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جدّه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موسى بن جعفر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D73F4" w:rsidRDefault="00E36980" w:rsidP="00D575D0">
      <w:pPr>
        <w:pStyle w:val="libFootnote0"/>
        <w:rPr>
          <w:rtl/>
        </w:rPr>
      </w:pPr>
      <w:r w:rsidRPr="003D73F4">
        <w:rPr>
          <w:rtl/>
        </w:rPr>
        <w:t xml:space="preserve">(1) راجع روضة المتقين </w:t>
      </w:r>
      <w:r w:rsidRPr="003B4763">
        <w:rPr>
          <w:rtl/>
        </w:rPr>
        <w:t>5</w:t>
      </w:r>
      <w:r w:rsidR="0001166B" w:rsidRPr="003B4763">
        <w:rPr>
          <w:rtl/>
        </w:rPr>
        <w:t>:</w:t>
      </w:r>
      <w:r w:rsidRPr="003B4763">
        <w:rPr>
          <w:rtl/>
        </w:rPr>
        <w:t xml:space="preserve"> 36</w:t>
      </w:r>
      <w:r>
        <w:rPr>
          <w:rtl/>
        </w:rPr>
        <w:t>.</w:t>
      </w:r>
      <w:r w:rsidRPr="003D73F4">
        <w:rPr>
          <w:rtl/>
        </w:rPr>
        <w:t xml:space="preserve"> </w:t>
      </w:r>
    </w:p>
    <w:p w:rsidR="00E36980" w:rsidRPr="003D73F4" w:rsidRDefault="00E36980" w:rsidP="00D575D0">
      <w:pPr>
        <w:pStyle w:val="libFootnote0"/>
        <w:rPr>
          <w:rtl/>
        </w:rPr>
      </w:pPr>
      <w:r w:rsidRPr="003D73F4">
        <w:rPr>
          <w:rtl/>
        </w:rPr>
        <w:t>(2) مضى في احاديث هذا الباب</w:t>
      </w:r>
      <w:r>
        <w:rPr>
          <w:rtl/>
        </w:rPr>
        <w:t>.</w:t>
      </w:r>
      <w:r w:rsidRPr="003D73F4">
        <w:rPr>
          <w:rtl/>
        </w:rPr>
        <w:t xml:space="preserve"> </w:t>
      </w:r>
    </w:p>
    <w:p w:rsidR="00E36980" w:rsidRPr="003D73F4" w:rsidRDefault="00E36980" w:rsidP="00D575D0">
      <w:pPr>
        <w:pStyle w:val="libFootnote0"/>
        <w:rPr>
          <w:rtl/>
        </w:rPr>
      </w:pPr>
      <w:r w:rsidRPr="003D73F4">
        <w:rPr>
          <w:rtl/>
        </w:rPr>
        <w:t>(3) يأتي في الاحاديث 8 و 9 و 10 من هذا البا</w:t>
      </w:r>
      <w:r w:rsidRPr="003B4763">
        <w:rPr>
          <w:rtl/>
        </w:rPr>
        <w:t>ب</w:t>
      </w:r>
      <w:r w:rsidR="0001166B" w:rsidRPr="003B4763">
        <w:rPr>
          <w:rtl/>
        </w:rPr>
        <w:t>،</w:t>
      </w:r>
      <w:r w:rsidRPr="003D73F4">
        <w:rPr>
          <w:rtl/>
        </w:rPr>
        <w:t xml:space="preserve"> وفي الباب 17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3D73F4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3B4763">
        <w:rPr>
          <w:rtl/>
        </w:rPr>
        <w:t>4</w:t>
      </w:r>
      <w:r w:rsidR="0001166B" w:rsidRPr="003B4763">
        <w:rPr>
          <w:rtl/>
        </w:rPr>
        <w:t>:</w:t>
      </w:r>
      <w:r w:rsidRPr="003B4763">
        <w:rPr>
          <w:rtl/>
        </w:rPr>
        <w:t xml:space="preserve"> 276</w:t>
      </w:r>
      <w:r>
        <w:rPr>
          <w:rtl/>
        </w:rPr>
        <w:t xml:space="preserve"> /</w:t>
      </w:r>
      <w:r w:rsidRPr="003B4763">
        <w:rPr>
          <w:rtl/>
        </w:rPr>
        <w:t xml:space="preserve"> 8</w:t>
      </w:r>
      <w:r w:rsidR="0001166B" w:rsidRPr="003B4763">
        <w:rPr>
          <w:rtl/>
        </w:rPr>
        <w:t>،</w:t>
      </w:r>
      <w:r w:rsidRPr="003B4763">
        <w:rPr>
          <w:rtl/>
        </w:rPr>
        <w:t xml:space="preserve"> والتهذيب 5</w:t>
      </w:r>
      <w:r w:rsidR="0001166B" w:rsidRPr="003B4763">
        <w:rPr>
          <w:rtl/>
        </w:rPr>
        <w:t>:</w:t>
      </w:r>
      <w:r w:rsidRPr="003B4763">
        <w:rPr>
          <w:rtl/>
        </w:rPr>
        <w:t xml:space="preserve"> 5</w:t>
      </w:r>
      <w:r>
        <w:rPr>
          <w:rtl/>
        </w:rPr>
        <w:t xml:space="preserve"> / 12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والاستبصا</w:t>
      </w:r>
      <w:r w:rsidRPr="003B4763">
        <w:rPr>
          <w:rtl/>
        </w:rPr>
        <w:t>ر 2</w:t>
      </w:r>
      <w:r w:rsidR="0001166B" w:rsidRPr="003B4763">
        <w:rPr>
          <w:rtl/>
        </w:rPr>
        <w:t>:</w:t>
      </w:r>
      <w:r w:rsidRPr="003B4763">
        <w:rPr>
          <w:rtl/>
        </w:rPr>
        <w:t xml:space="preserve"> 148</w:t>
      </w:r>
      <w:r>
        <w:rPr>
          <w:rtl/>
        </w:rPr>
        <w:t xml:space="preserve"> / 484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 ذيله في الحديث 2 من الباب </w:t>
      </w:r>
      <w:r w:rsidRPr="003B4763">
        <w:rPr>
          <w:rtl/>
        </w:rPr>
        <w:t>12</w:t>
      </w:r>
      <w:r w:rsidR="0001166B" w:rsidRPr="003B4763">
        <w:rPr>
          <w:rtl/>
        </w:rPr>
        <w:t>،</w:t>
      </w:r>
      <w:r>
        <w:rPr>
          <w:rtl/>
        </w:rPr>
        <w:t xml:space="preserve"> وصدره في الحديث 4 من الباب 17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3D73F4" w:rsidRDefault="00E36980" w:rsidP="003B4763">
      <w:pPr>
        <w:pStyle w:val="libFootnote0"/>
        <w:rPr>
          <w:rtl/>
        </w:rPr>
      </w:pPr>
      <w:r w:rsidRPr="003D73F4">
        <w:rPr>
          <w:rtl/>
        </w:rPr>
        <w:t>(</w:t>
      </w:r>
      <w:r w:rsidR="003B4763">
        <w:rPr>
          <w:rFonts w:hint="cs"/>
          <w:rtl/>
        </w:rPr>
        <w:t>4</w:t>
      </w:r>
      <w:r w:rsidRPr="003D73F4">
        <w:rPr>
          <w:rtl/>
        </w:rPr>
        <w:t xml:space="preserve">) في </w:t>
      </w:r>
      <w:r w:rsidRPr="003B4763">
        <w:rPr>
          <w:rtl/>
        </w:rPr>
        <w:t>التهذيب</w:t>
      </w:r>
      <w:r w:rsidR="0001166B" w:rsidRPr="003B4763">
        <w:rPr>
          <w:rtl/>
        </w:rPr>
        <w:t>:</w:t>
      </w:r>
      <w:r w:rsidRPr="003B4763">
        <w:rPr>
          <w:rtl/>
        </w:rPr>
        <w:t xml:space="preserve"> الها ( هامش</w:t>
      </w:r>
      <w:r w:rsidRPr="003D73F4">
        <w:rPr>
          <w:rtl/>
        </w:rPr>
        <w:t xml:space="preserve"> المخطوط )</w:t>
      </w:r>
      <w:r>
        <w:rPr>
          <w:rtl/>
        </w:rPr>
        <w:t>.</w:t>
      </w:r>
      <w:r w:rsidRPr="003D73F4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3B4763">
        <w:rPr>
          <w:rtl/>
        </w:rPr>
        <w:t>4</w:t>
      </w:r>
      <w:r w:rsidR="0001166B" w:rsidRPr="003B4763">
        <w:rPr>
          <w:rtl/>
        </w:rPr>
        <w:t>:</w:t>
      </w:r>
      <w:r w:rsidRPr="003B4763">
        <w:rPr>
          <w:rtl/>
        </w:rPr>
        <w:t xml:space="preserve"> 278</w:t>
      </w:r>
      <w:r>
        <w:rPr>
          <w:rtl/>
        </w:rPr>
        <w:t xml:space="preserve"> /</w:t>
      </w:r>
      <w:r w:rsidRPr="003B4763">
        <w:rPr>
          <w:rtl/>
        </w:rPr>
        <w:t xml:space="preserve"> 18</w:t>
      </w:r>
      <w:r w:rsidR="0001166B" w:rsidRPr="003B4763">
        <w:rPr>
          <w:rtl/>
        </w:rPr>
        <w:t>،</w:t>
      </w:r>
      <w:r>
        <w:rPr>
          <w:rtl/>
        </w:rPr>
        <w:t xml:space="preserve"> وأورد قطعة منه في الحديث 2 من الباب 13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وصدره في الحديث 1 من الباب 19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3D73F4" w:rsidRDefault="00E36980" w:rsidP="003B4763">
      <w:pPr>
        <w:pStyle w:val="libFootnote0"/>
        <w:rPr>
          <w:rtl/>
        </w:rPr>
      </w:pPr>
      <w:r w:rsidRPr="003D73F4">
        <w:rPr>
          <w:rtl/>
        </w:rPr>
        <w:t>(</w:t>
      </w:r>
      <w:r w:rsidR="003B4763">
        <w:rPr>
          <w:rFonts w:hint="cs"/>
          <w:rtl/>
        </w:rPr>
        <w:t>5</w:t>
      </w:r>
      <w:r w:rsidRPr="003D73F4">
        <w:rPr>
          <w:rtl/>
        </w:rPr>
        <w:t xml:space="preserve">) في </w:t>
      </w:r>
      <w:r w:rsidRPr="003B4763">
        <w:rPr>
          <w:rtl/>
        </w:rPr>
        <w:t>التهذيبين</w:t>
      </w:r>
      <w:r w:rsidR="0001166B" w:rsidRPr="003B4763">
        <w:rPr>
          <w:rtl/>
        </w:rPr>
        <w:t>:</w:t>
      </w:r>
      <w:r w:rsidRPr="003B4763">
        <w:rPr>
          <w:rtl/>
        </w:rPr>
        <w:t xml:space="preserve"> </w:t>
      </w:r>
      <w:r w:rsidR="00544874" w:rsidRPr="003B4763">
        <w:rPr>
          <w:rtl/>
        </w:rPr>
        <w:t>محمّد</w:t>
      </w:r>
      <w:r w:rsidR="00544874">
        <w:rPr>
          <w:rtl/>
        </w:rPr>
        <w:t xml:space="preserve"> </w:t>
      </w:r>
      <w:r w:rsidRPr="003D73F4">
        <w:rPr>
          <w:rtl/>
        </w:rPr>
        <w:t>بن الحسين</w:t>
      </w:r>
      <w:r>
        <w:rPr>
          <w:rtl/>
        </w:rPr>
        <w:t>.</w:t>
      </w:r>
      <w:r w:rsidRPr="003D73F4">
        <w:rPr>
          <w:rtl/>
        </w:rPr>
        <w:t xml:space="preserve"> </w:t>
      </w:r>
    </w:p>
    <w:p w:rsidR="00E36980" w:rsidRPr="003D73F4" w:rsidRDefault="00E36980" w:rsidP="003B4763">
      <w:pPr>
        <w:pStyle w:val="libFootnote0"/>
        <w:rPr>
          <w:rtl/>
        </w:rPr>
      </w:pPr>
      <w:r w:rsidRPr="003D73F4">
        <w:rPr>
          <w:rtl/>
        </w:rPr>
        <w:t>(</w:t>
      </w:r>
      <w:r w:rsidR="003B4763">
        <w:rPr>
          <w:rFonts w:hint="cs"/>
          <w:rtl/>
        </w:rPr>
        <w:t>6</w:t>
      </w:r>
      <w:r w:rsidRPr="003D73F4">
        <w:rPr>
          <w:rtl/>
        </w:rPr>
        <w:t xml:space="preserve">) التهذيب </w:t>
      </w:r>
      <w:r w:rsidRPr="003B4763">
        <w:rPr>
          <w:rtl/>
        </w:rPr>
        <w:t>5</w:t>
      </w:r>
      <w:r w:rsidR="0001166B" w:rsidRPr="003B4763">
        <w:rPr>
          <w:rtl/>
        </w:rPr>
        <w:t>:</w:t>
      </w:r>
      <w:r w:rsidRPr="003B4763">
        <w:rPr>
          <w:rtl/>
        </w:rPr>
        <w:t xml:space="preserve"> 6</w:t>
      </w:r>
      <w:r w:rsidRPr="003D73F4">
        <w:rPr>
          <w:rtl/>
        </w:rPr>
        <w:t xml:space="preserve"> </w:t>
      </w:r>
      <w:r>
        <w:rPr>
          <w:rtl/>
        </w:rPr>
        <w:t>/</w:t>
      </w:r>
      <w:r w:rsidRPr="003D73F4">
        <w:rPr>
          <w:rtl/>
        </w:rPr>
        <w:t xml:space="preserve"> 15</w:t>
      </w:r>
      <w:r w:rsidR="0001166B" w:rsidRPr="003B4763">
        <w:rPr>
          <w:rtl/>
        </w:rPr>
        <w:t>،</w:t>
      </w:r>
      <w:r w:rsidRPr="003B4763">
        <w:rPr>
          <w:rtl/>
        </w:rPr>
        <w:t xml:space="preserve"> </w:t>
      </w:r>
      <w:r w:rsidRPr="003D73F4">
        <w:rPr>
          <w:rtl/>
        </w:rPr>
        <w:t xml:space="preserve">والاستبصار </w:t>
      </w:r>
      <w:r w:rsidRPr="003B4763">
        <w:rPr>
          <w:rtl/>
        </w:rPr>
        <w:t>2</w:t>
      </w:r>
      <w:r w:rsidR="0001166B" w:rsidRPr="003B4763">
        <w:rPr>
          <w:rtl/>
        </w:rPr>
        <w:t>:</w:t>
      </w:r>
      <w:r w:rsidRPr="003B4763">
        <w:rPr>
          <w:rtl/>
        </w:rPr>
        <w:t xml:space="preserve"> 141</w:t>
      </w:r>
      <w:r w:rsidRPr="003D73F4">
        <w:rPr>
          <w:rtl/>
        </w:rPr>
        <w:t xml:space="preserve"> </w:t>
      </w:r>
      <w:r>
        <w:rPr>
          <w:rtl/>
        </w:rPr>
        <w:t>/</w:t>
      </w:r>
      <w:r w:rsidRPr="003D73F4">
        <w:rPr>
          <w:rtl/>
        </w:rPr>
        <w:t xml:space="preserve"> 459</w:t>
      </w:r>
      <w:r>
        <w:rPr>
          <w:rtl/>
        </w:rPr>
        <w:t>.</w:t>
      </w:r>
      <w:r w:rsidRPr="003D73F4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قرب الإسنا</w:t>
      </w:r>
      <w:r w:rsidRPr="003B4763">
        <w:rPr>
          <w:rtl/>
        </w:rPr>
        <w:t>د</w:t>
      </w:r>
      <w:r w:rsidR="0001166B" w:rsidRPr="003B4763">
        <w:rPr>
          <w:rtl/>
        </w:rPr>
        <w:t>:</w:t>
      </w:r>
      <w:r>
        <w:rPr>
          <w:rtl/>
        </w:rPr>
        <w:t xml:space="preserve"> 104.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3B4763" w:rsidP="00163406">
      <w:pPr>
        <w:pStyle w:val="libNormal0"/>
        <w:rPr>
          <w:rtl/>
        </w:rPr>
      </w:pPr>
      <w:r w:rsidRPr="00D575D0">
        <w:rPr>
          <w:rStyle w:val="libNormalChar"/>
          <w:rFonts w:hint="cs"/>
          <w:rtl/>
        </w:rPr>
        <w:lastRenderedPageBreak/>
        <w:t>(</w:t>
      </w:r>
      <w:r w:rsidR="00163406">
        <w:rPr>
          <w:rStyle w:val="libAlaemChar"/>
          <w:rFonts w:hint="cs"/>
          <w:rtl/>
        </w:rPr>
        <w:t xml:space="preserve"> 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سألته عن المملوك الموسر أذن له مولاه في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هل عليه أن يذبح؟ وهل له أجر؟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فإن أُعتق أعاد </w:t>
      </w:r>
      <w:r w:rsidR="00C430A4">
        <w:rPr>
          <w:rtl/>
        </w:rPr>
        <w:t>الحجّ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45" w:name="_Toc282274530"/>
      <w:bookmarkStart w:id="146" w:name="_Toc282355033"/>
      <w:bookmarkStart w:id="147" w:name="_Toc302921846"/>
      <w:bookmarkStart w:id="148" w:name="_Toc375910084"/>
      <w:bookmarkStart w:id="149" w:name="_Toc375912012"/>
      <w:bookmarkStart w:id="150" w:name="_Toc269406774"/>
      <w:r>
        <w:rPr>
          <w:rtl/>
        </w:rPr>
        <w:t>17</w:t>
      </w:r>
      <w:r w:rsidR="0001166B">
        <w:rPr>
          <w:rtl/>
        </w:rPr>
        <w:t xml:space="preserve"> - </w:t>
      </w:r>
      <w:r>
        <w:rPr>
          <w:rtl/>
        </w:rPr>
        <w:t xml:space="preserve">باب أنّ المملوك اذا </w:t>
      </w:r>
      <w:r w:rsidR="00B85ADF">
        <w:rPr>
          <w:rtl/>
        </w:rPr>
        <w:t xml:space="preserve">حجّ </w:t>
      </w:r>
      <w:r>
        <w:rPr>
          <w:rtl/>
        </w:rPr>
        <w:t>فادرك أحد الموقفين معتقا</w:t>
      </w:r>
      <w:bookmarkEnd w:id="145"/>
      <w:bookmarkEnd w:id="146"/>
      <w:bookmarkEnd w:id="147"/>
      <w:r w:rsidR="003B4763">
        <w:rPr>
          <w:rFonts w:hint="cs"/>
          <w:rtl/>
        </w:rPr>
        <w:t>ً</w:t>
      </w:r>
      <w:r w:rsidR="00801A90">
        <w:rPr>
          <w:rtl/>
        </w:rPr>
        <w:t xml:space="preserve"> </w:t>
      </w:r>
      <w:bookmarkStart w:id="151" w:name="_Toc282274531"/>
      <w:bookmarkStart w:id="152" w:name="_Toc282355034"/>
      <w:bookmarkStart w:id="153" w:name="_Toc302921847"/>
      <w:r w:rsidR="00801A90">
        <w:rPr>
          <w:rtl/>
        </w:rPr>
        <w:t>أ</w:t>
      </w:r>
      <w:r>
        <w:rPr>
          <w:rtl/>
        </w:rPr>
        <w:t xml:space="preserve">جزأه عن </w:t>
      </w:r>
      <w:r w:rsidR="00C430A4">
        <w:rPr>
          <w:rtl/>
        </w:rPr>
        <w:t xml:space="preserve">حجّة </w:t>
      </w:r>
      <w:r w:rsidR="003B4763">
        <w:rPr>
          <w:rtl/>
        </w:rPr>
        <w:t>ال</w:t>
      </w:r>
      <w:r w:rsidR="003B4763">
        <w:rPr>
          <w:rFonts w:hint="cs"/>
          <w:rtl/>
        </w:rPr>
        <w:t>إِ</w:t>
      </w:r>
      <w:r>
        <w:rPr>
          <w:rtl/>
        </w:rPr>
        <w:t>سلام</w:t>
      </w:r>
      <w:bookmarkEnd w:id="148"/>
      <w:bookmarkEnd w:id="149"/>
      <w:bookmarkEnd w:id="150"/>
      <w:bookmarkEnd w:id="151"/>
      <w:bookmarkEnd w:id="152"/>
      <w:bookmarkEnd w:id="15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[ 14217 ]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شهاب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أعتق عشيّة عرفة عبدا</w:t>
      </w:r>
      <w:r w:rsidR="007D65AE">
        <w:rPr>
          <w:rFonts w:hint="cs"/>
          <w:rtl/>
        </w:rPr>
        <w:t>ً</w:t>
      </w:r>
      <w:r>
        <w:rPr>
          <w:rtl/>
        </w:rPr>
        <w:t xml:space="preserve">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يجزي عن العبد </w:t>
      </w:r>
      <w:r w:rsidR="00C430A4">
        <w:rPr>
          <w:rtl/>
        </w:rPr>
        <w:t xml:space="preserve">حجّة </w:t>
      </w:r>
      <w:r w:rsidR="007D65AE">
        <w:rPr>
          <w:rtl/>
        </w:rPr>
        <w:t>ال</w:t>
      </w:r>
      <w:r w:rsidR="007D65AE">
        <w:rPr>
          <w:rFonts w:hint="cs"/>
          <w:rtl/>
        </w:rPr>
        <w:t>إِ</w:t>
      </w:r>
      <w:r>
        <w:rPr>
          <w:rtl/>
        </w:rPr>
        <w:t>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ويكتب للسي</w:t>
      </w:r>
      <w:r w:rsidR="007D65AE">
        <w:rPr>
          <w:rFonts w:hint="cs"/>
          <w:rtl/>
        </w:rPr>
        <w:t>ّ</w:t>
      </w:r>
      <w:r>
        <w:rPr>
          <w:rtl/>
        </w:rPr>
        <w:t>د أجران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ثواب العتق وثواب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BF6A47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ابن محبوب مثله </w:t>
      </w:r>
      <w:r w:rsidRPr="00E36980">
        <w:rPr>
          <w:rStyle w:val="libFootnotenumChar"/>
          <w:rtl/>
        </w:rPr>
        <w:t>(</w:t>
      </w:r>
      <w:r w:rsidR="00BF6A47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[ 14218 ]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مملوك أ</w:t>
      </w:r>
      <w:r w:rsidR="007D65AE">
        <w:rPr>
          <w:rFonts w:hint="cs"/>
          <w:rtl/>
        </w:rPr>
        <w:t>ُ</w:t>
      </w:r>
      <w:r>
        <w:rPr>
          <w:rtl/>
        </w:rPr>
        <w:t>عتق يوم عرفة؟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أدرك أحد الموقفين فقد أدرك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BF6A47">
      <w:pPr>
        <w:pStyle w:val="libNormal"/>
        <w:rPr>
          <w:rtl/>
        </w:rPr>
      </w:pPr>
      <w:r>
        <w:rPr>
          <w:rtl/>
        </w:rPr>
        <w:t xml:space="preserve">ورواه الشيخ بإسناده عن معاوية بن </w:t>
      </w:r>
      <w:r w:rsidR="0035573C">
        <w:rPr>
          <w:rtl/>
        </w:rPr>
        <w:t xml:space="preserve">عمّار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BF6A47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[ 14219 ]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قال الشيخ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في العبد إذا أُعتق يوم عرفة أنّه إذا أدرك أحد الموقفين فقد أدرك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84E98" w:rsidRDefault="00E36980" w:rsidP="00D575D0">
      <w:pPr>
        <w:pStyle w:val="libFootnote0"/>
        <w:rPr>
          <w:rtl/>
        </w:rPr>
      </w:pPr>
      <w:r w:rsidRPr="00D84E98">
        <w:rPr>
          <w:rtl/>
        </w:rPr>
        <w:t xml:space="preserve">(1) تقدم في الباب 15 من هذه </w:t>
      </w:r>
      <w:r w:rsidR="00605EA9">
        <w:rPr>
          <w:rtl/>
        </w:rPr>
        <w:t>الأبواب</w:t>
      </w:r>
      <w:r w:rsidRPr="00D84E98">
        <w:rPr>
          <w:rtl/>
        </w:rPr>
        <w:t>.</w:t>
      </w:r>
    </w:p>
    <w:p w:rsidR="00E36980" w:rsidRPr="00D84E98" w:rsidRDefault="00E36980" w:rsidP="00BF6A47">
      <w:pPr>
        <w:pStyle w:val="libFootnoteCenterBold"/>
        <w:rPr>
          <w:rtl/>
        </w:rPr>
      </w:pPr>
      <w:r w:rsidRPr="00D84E98">
        <w:rPr>
          <w:rtl/>
        </w:rPr>
        <w:t xml:space="preserve">الباب 17 </w:t>
      </w:r>
    </w:p>
    <w:p w:rsidR="00E36980" w:rsidRPr="00D84E98" w:rsidRDefault="00E36980" w:rsidP="00BF6A47">
      <w:pPr>
        <w:pStyle w:val="libFootnoteCenterBold"/>
        <w:rPr>
          <w:rtl/>
        </w:rPr>
      </w:pPr>
      <w:r w:rsidRPr="00D84E98">
        <w:rPr>
          <w:rtl/>
        </w:rPr>
        <w:t>فيه 5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الفقيه 2</w:t>
      </w:r>
      <w:r w:rsidR="0001166B" w:rsidRPr="00BF6A47">
        <w:rPr>
          <w:rtl/>
        </w:rPr>
        <w:t>:</w:t>
      </w:r>
      <w:r w:rsidRPr="00BF6A47">
        <w:rPr>
          <w:rtl/>
        </w:rPr>
        <w:t xml:space="preserve"> 26</w:t>
      </w:r>
      <w:r>
        <w:rPr>
          <w:rtl/>
        </w:rPr>
        <w:t xml:space="preserve">5 / 1289. </w:t>
      </w:r>
    </w:p>
    <w:p w:rsidR="00E36980" w:rsidRPr="00D84E98" w:rsidRDefault="00E36980" w:rsidP="00BF6A47">
      <w:pPr>
        <w:pStyle w:val="libFootnote0"/>
        <w:rPr>
          <w:rtl/>
        </w:rPr>
      </w:pPr>
      <w:r w:rsidRPr="00D84E98">
        <w:rPr>
          <w:rtl/>
        </w:rPr>
        <w:t>(</w:t>
      </w:r>
      <w:r w:rsidR="00BF6A47">
        <w:rPr>
          <w:rFonts w:hint="cs"/>
          <w:rtl/>
        </w:rPr>
        <w:t>2</w:t>
      </w:r>
      <w:r w:rsidRPr="00D84E98">
        <w:rPr>
          <w:rtl/>
        </w:rPr>
        <w:t>) المحاس</w:t>
      </w:r>
      <w:r w:rsidRPr="00BF6A47">
        <w:rPr>
          <w:rtl/>
        </w:rPr>
        <w:t>ن</w:t>
      </w:r>
      <w:r w:rsidR="0001166B" w:rsidRPr="00BF6A47">
        <w:rPr>
          <w:rtl/>
        </w:rPr>
        <w:t>:</w:t>
      </w:r>
      <w:r w:rsidRPr="00D84E98">
        <w:rPr>
          <w:rtl/>
        </w:rPr>
        <w:t xml:space="preserve"> 66 </w:t>
      </w:r>
      <w:r>
        <w:rPr>
          <w:rtl/>
        </w:rPr>
        <w:t>/</w:t>
      </w:r>
      <w:r w:rsidRPr="00D84E98">
        <w:rPr>
          <w:rtl/>
        </w:rPr>
        <w:t xml:space="preserve"> 122</w:t>
      </w:r>
      <w:r>
        <w:rPr>
          <w:rtl/>
        </w:rPr>
        <w:t>.</w:t>
      </w:r>
      <w:r w:rsidRPr="00D84E9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BF6A47">
        <w:rPr>
          <w:rtl/>
        </w:rPr>
        <w:t>2</w:t>
      </w:r>
      <w:r w:rsidR="0001166B" w:rsidRPr="00BF6A47">
        <w:rPr>
          <w:rtl/>
        </w:rPr>
        <w:t>:</w:t>
      </w:r>
      <w:r>
        <w:rPr>
          <w:rtl/>
        </w:rPr>
        <w:t xml:space="preserve"> 265 / 1290. </w:t>
      </w:r>
    </w:p>
    <w:p w:rsidR="00E36980" w:rsidRPr="00D84E98" w:rsidRDefault="00E36980" w:rsidP="00BF6A47">
      <w:pPr>
        <w:pStyle w:val="libFootnote0"/>
        <w:rPr>
          <w:rtl/>
        </w:rPr>
      </w:pPr>
      <w:r w:rsidRPr="00D84E98">
        <w:rPr>
          <w:rtl/>
        </w:rPr>
        <w:t>(</w:t>
      </w:r>
      <w:r w:rsidR="00BF6A47">
        <w:rPr>
          <w:rFonts w:hint="cs"/>
          <w:rtl/>
        </w:rPr>
        <w:t>3</w:t>
      </w:r>
      <w:r w:rsidRPr="00D84E98">
        <w:rPr>
          <w:rtl/>
        </w:rPr>
        <w:t xml:space="preserve">) التهذيب </w:t>
      </w:r>
      <w:r w:rsidRPr="00BF6A47">
        <w:rPr>
          <w:rtl/>
        </w:rPr>
        <w:t>5</w:t>
      </w:r>
      <w:r w:rsidR="0001166B" w:rsidRPr="00BF6A47">
        <w:rPr>
          <w:rtl/>
        </w:rPr>
        <w:t>:</w:t>
      </w:r>
      <w:r w:rsidRPr="00D84E98">
        <w:rPr>
          <w:rtl/>
        </w:rPr>
        <w:t xml:space="preserve"> 5 </w:t>
      </w:r>
      <w:r>
        <w:rPr>
          <w:rtl/>
        </w:rPr>
        <w:t>/</w:t>
      </w:r>
      <w:r w:rsidRPr="00D84E98">
        <w:rPr>
          <w:rtl/>
        </w:rPr>
        <w:t xml:space="preserve"> 13</w:t>
      </w:r>
      <w:r w:rsidR="0001166B" w:rsidRPr="00BF6A47">
        <w:rPr>
          <w:rtl/>
        </w:rPr>
        <w:t>،</w:t>
      </w:r>
      <w:r w:rsidRPr="00D84E98">
        <w:rPr>
          <w:rtl/>
        </w:rPr>
        <w:t xml:space="preserve"> والاستبصار </w:t>
      </w:r>
      <w:r w:rsidRPr="00BF6A47">
        <w:rPr>
          <w:rtl/>
        </w:rPr>
        <w:t>2</w:t>
      </w:r>
      <w:r w:rsidR="0001166B" w:rsidRPr="00BF6A47">
        <w:rPr>
          <w:rtl/>
        </w:rPr>
        <w:t>:</w:t>
      </w:r>
      <w:r w:rsidRPr="00BF6A47">
        <w:rPr>
          <w:rtl/>
        </w:rPr>
        <w:t xml:space="preserve"> 148</w:t>
      </w:r>
      <w:r w:rsidRPr="00D84E98">
        <w:rPr>
          <w:rtl/>
        </w:rPr>
        <w:t xml:space="preserve"> </w:t>
      </w:r>
      <w:r>
        <w:rPr>
          <w:rtl/>
        </w:rPr>
        <w:t>/</w:t>
      </w:r>
      <w:r w:rsidRPr="00D84E98">
        <w:rPr>
          <w:rtl/>
        </w:rPr>
        <w:t xml:space="preserve"> 485</w:t>
      </w:r>
      <w:r>
        <w:rPr>
          <w:rtl/>
        </w:rPr>
        <w:t>.</w:t>
      </w:r>
      <w:r w:rsidRPr="00D84E9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لم نعثر عليه في مظانّه من كتب الشيخ.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[ 14220 ]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 عن شهاب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أعتق عشية عرفة عبدا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أيجزي عن العبد </w:t>
      </w:r>
      <w:r w:rsidR="00C430A4">
        <w:rPr>
          <w:rtl/>
        </w:rPr>
        <w:t xml:space="preserve">حجّة </w:t>
      </w:r>
      <w:r>
        <w:rPr>
          <w:rtl/>
        </w:rPr>
        <w:t>الاسلام؟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[ 14221 ]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جعفر بن الحسن بن سعيد المحق</w:t>
      </w:r>
      <w:r w:rsidR="00BF6A47">
        <w:rPr>
          <w:rFonts w:hint="cs"/>
          <w:rtl/>
        </w:rPr>
        <w:t>ّ</w:t>
      </w:r>
      <w:r>
        <w:rPr>
          <w:rtl/>
        </w:rPr>
        <w:t>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المعتبر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مملوك أُعتق يوم عرفة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أدرك أحد الموقفين فقد أدرك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فاته الموقفإن فقد فاته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ويتم</w:t>
      </w:r>
      <w:r w:rsidR="00BF6A47">
        <w:rPr>
          <w:rFonts w:hint="cs"/>
          <w:rtl/>
        </w:rPr>
        <w:t>ّ</w:t>
      </w:r>
      <w:r>
        <w:rPr>
          <w:rtl/>
        </w:rPr>
        <w:t xml:space="preserve"> حج</w:t>
      </w:r>
      <w:r w:rsidR="00BF6A47">
        <w:rPr>
          <w:rFonts w:hint="cs"/>
          <w:rtl/>
        </w:rPr>
        <w:t>ّ</w:t>
      </w:r>
      <w:r>
        <w:rPr>
          <w:rtl/>
        </w:rPr>
        <w:t xml:space="preserve">ه ويستأنف </w:t>
      </w:r>
      <w:r w:rsidR="00C430A4">
        <w:rPr>
          <w:rtl/>
        </w:rPr>
        <w:t xml:space="preserve">حجّة </w:t>
      </w:r>
      <w:r w:rsidR="00B85ADF">
        <w:rPr>
          <w:rtl/>
        </w:rPr>
        <w:t xml:space="preserve">الإِسلام </w:t>
      </w:r>
      <w:r>
        <w:rPr>
          <w:rtl/>
        </w:rPr>
        <w:t xml:space="preserve">فيما بعد.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54" w:name="_Toc282274532"/>
      <w:bookmarkStart w:id="155" w:name="_Toc282355035"/>
      <w:bookmarkStart w:id="156" w:name="_Toc302921848"/>
      <w:bookmarkStart w:id="157" w:name="_Toc375910085"/>
      <w:bookmarkStart w:id="158" w:name="_Toc375912013"/>
      <w:bookmarkStart w:id="159" w:name="_Toc269406775"/>
      <w:r>
        <w:rPr>
          <w:rtl/>
        </w:rPr>
        <w:t>18</w:t>
      </w:r>
      <w:r w:rsidR="0001166B">
        <w:rPr>
          <w:rtl/>
        </w:rPr>
        <w:t xml:space="preserve"> - </w:t>
      </w:r>
      <w:r w:rsidR="00BF6A47">
        <w:rPr>
          <w:rtl/>
        </w:rPr>
        <w:t xml:space="preserve">باب أنّ </w:t>
      </w:r>
      <w:r w:rsidR="00BF6A47">
        <w:rPr>
          <w:rFonts w:hint="cs"/>
          <w:rtl/>
        </w:rPr>
        <w:t>أُ</w:t>
      </w:r>
      <w:r>
        <w:rPr>
          <w:rtl/>
        </w:rPr>
        <w:t>مّ الولد اذا مات سي</w:t>
      </w:r>
      <w:r w:rsidR="00BF6A47">
        <w:rPr>
          <w:rFonts w:hint="cs"/>
          <w:rtl/>
        </w:rPr>
        <w:t>ّ</w:t>
      </w:r>
      <w:r>
        <w:rPr>
          <w:rtl/>
        </w:rPr>
        <w:t>دها أُعتقت من نصيب</w:t>
      </w:r>
      <w:bookmarkEnd w:id="154"/>
      <w:bookmarkEnd w:id="155"/>
      <w:bookmarkEnd w:id="156"/>
      <w:r w:rsidR="00801A90">
        <w:rPr>
          <w:rtl/>
        </w:rPr>
        <w:t xml:space="preserve"> </w:t>
      </w:r>
      <w:bookmarkStart w:id="160" w:name="_Toc282274533"/>
      <w:bookmarkStart w:id="161" w:name="_Toc282355036"/>
      <w:bookmarkStart w:id="162" w:name="_Toc302921849"/>
      <w:r w:rsidR="00801A90">
        <w:rPr>
          <w:rtl/>
        </w:rPr>
        <w:t>و</w:t>
      </w:r>
      <w:r>
        <w:rPr>
          <w:rtl/>
        </w:rPr>
        <w:t xml:space="preserve">لدها ولزمها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مع الشرائط.</w:t>
      </w:r>
      <w:bookmarkEnd w:id="157"/>
      <w:bookmarkEnd w:id="158"/>
      <w:bookmarkEnd w:id="159"/>
      <w:bookmarkEnd w:id="160"/>
      <w:bookmarkEnd w:id="161"/>
      <w:bookmarkEnd w:id="162"/>
    </w:p>
    <w:p w:rsidR="00E36980" w:rsidRDefault="00E36980" w:rsidP="00BF6A4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[ 14222 ]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ابن فضال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أرسلت إلى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أنّ أُمّ امرأة كانت أُمّ ولد فماتت فأرادت المرأة أن ت</w:t>
      </w:r>
      <w:r w:rsidR="00B85ADF">
        <w:rPr>
          <w:rtl/>
        </w:rPr>
        <w:t xml:space="preserve">حجّ </w:t>
      </w:r>
      <w:r>
        <w:rPr>
          <w:rtl/>
        </w:rPr>
        <w:t>عنها؟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أوليس قد أُعتقت بولدها </w:t>
      </w:r>
      <w:r w:rsidRPr="00E36980">
        <w:rPr>
          <w:rStyle w:val="libFootnotenumChar"/>
          <w:rtl/>
        </w:rPr>
        <w:t>(</w:t>
      </w:r>
      <w:r w:rsidR="00BF6A47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؟! ت</w:t>
      </w:r>
      <w:r w:rsidR="00B85ADF">
        <w:rPr>
          <w:rtl/>
        </w:rPr>
        <w:t xml:space="preserve">حجّ </w:t>
      </w:r>
      <w:r>
        <w:rPr>
          <w:rtl/>
        </w:rPr>
        <w:t xml:space="preserve">عنها. </w:t>
      </w:r>
    </w:p>
    <w:p w:rsidR="00E36980" w:rsidRDefault="00E36980" w:rsidP="00BF6A47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BF6A47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BF6A47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BF6A47">
        <w:rPr>
          <w:rtl/>
        </w:rPr>
        <w:t>4</w:t>
      </w:r>
      <w:r w:rsidR="0001166B" w:rsidRPr="00BF6A47">
        <w:rPr>
          <w:rtl/>
        </w:rPr>
        <w:t>:</w:t>
      </w:r>
      <w:r>
        <w:rPr>
          <w:rtl/>
        </w:rPr>
        <w:t xml:space="preserve"> 276 / 8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 قطعة منه في الحديث 2 من الباب </w:t>
      </w:r>
      <w:r w:rsidRPr="00BF6A47">
        <w:rPr>
          <w:rtl/>
        </w:rPr>
        <w:t>12</w:t>
      </w:r>
      <w:r w:rsidR="0001166B" w:rsidRPr="00BF6A47">
        <w:rPr>
          <w:rtl/>
        </w:rPr>
        <w:t>،</w:t>
      </w:r>
      <w:r w:rsidRPr="00BF6A47">
        <w:rPr>
          <w:rtl/>
        </w:rPr>
        <w:t xml:space="preserve"> وذيله</w:t>
      </w:r>
      <w:r>
        <w:rPr>
          <w:rtl/>
        </w:rPr>
        <w:t xml:space="preserve"> في الحديث 8 من الباب 16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المعتب</w:t>
      </w:r>
      <w:r w:rsidRPr="00BF6A47">
        <w:rPr>
          <w:rtl/>
        </w:rPr>
        <w:t>ر</w:t>
      </w:r>
      <w:r w:rsidR="0001166B" w:rsidRPr="00BF6A47">
        <w:rPr>
          <w:rtl/>
        </w:rPr>
        <w:t>:</w:t>
      </w:r>
      <w:r>
        <w:rPr>
          <w:rtl/>
        </w:rPr>
        <w:t xml:space="preserve"> 327.</w:t>
      </w:r>
    </w:p>
    <w:p w:rsidR="00E36980" w:rsidRPr="0031675E" w:rsidRDefault="00E36980" w:rsidP="00D575D0">
      <w:pPr>
        <w:pStyle w:val="libFootnote0"/>
        <w:rPr>
          <w:rtl/>
        </w:rPr>
      </w:pPr>
      <w:r w:rsidRPr="0031675E">
        <w:rPr>
          <w:rtl/>
        </w:rPr>
        <w:t>(1) يأتي في الباب 23 من أبواب الوقوف بالمشعر</w:t>
      </w:r>
      <w:r>
        <w:rPr>
          <w:rtl/>
        </w:rPr>
        <w:t>.</w:t>
      </w:r>
    </w:p>
    <w:p w:rsidR="00E36980" w:rsidRDefault="00E36980" w:rsidP="00BF6A47">
      <w:pPr>
        <w:pStyle w:val="libFootnoteCenterBold"/>
        <w:rPr>
          <w:rtl/>
        </w:rPr>
      </w:pPr>
      <w:r>
        <w:rPr>
          <w:rtl/>
        </w:rPr>
        <w:t xml:space="preserve">الباب 18 </w:t>
      </w:r>
    </w:p>
    <w:p w:rsidR="00E36980" w:rsidRDefault="00E36980" w:rsidP="00BF6A4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BF6A47">
        <w:rPr>
          <w:rtl/>
        </w:rPr>
        <w:t>2</w:t>
      </w:r>
      <w:r w:rsidR="0001166B" w:rsidRPr="00BF6A47">
        <w:rPr>
          <w:rtl/>
        </w:rPr>
        <w:t>:</w:t>
      </w:r>
      <w:r w:rsidRPr="00BF6A47">
        <w:rPr>
          <w:rtl/>
        </w:rPr>
        <w:t xml:space="preserve"> 271</w:t>
      </w:r>
      <w:r>
        <w:rPr>
          <w:rtl/>
        </w:rPr>
        <w:t xml:space="preserve"> / </w:t>
      </w:r>
      <w:r w:rsidRPr="00BF6A47">
        <w:rPr>
          <w:rtl/>
        </w:rPr>
        <w:t>1322</w:t>
      </w:r>
      <w:r w:rsidR="0001166B" w:rsidRPr="00BF6A47">
        <w:rPr>
          <w:rtl/>
        </w:rPr>
        <w:t>،</w:t>
      </w:r>
      <w:r w:rsidRPr="00BF6A47">
        <w:rPr>
          <w:rtl/>
        </w:rPr>
        <w:t xml:space="preserve"> وأورده</w:t>
      </w:r>
      <w:r>
        <w:rPr>
          <w:rtl/>
        </w:rPr>
        <w:t xml:space="preserve"> في الحديث 9 من الباب 8 من أبواب النيابة. </w:t>
      </w:r>
    </w:p>
    <w:p w:rsidR="00E36980" w:rsidRPr="0031675E" w:rsidRDefault="00E36980" w:rsidP="00BF6A47">
      <w:pPr>
        <w:pStyle w:val="libFootnote0"/>
        <w:rPr>
          <w:rtl/>
        </w:rPr>
      </w:pPr>
      <w:r w:rsidRPr="0031675E">
        <w:rPr>
          <w:rtl/>
        </w:rPr>
        <w:t>(</w:t>
      </w:r>
      <w:r w:rsidR="00BF6A47">
        <w:rPr>
          <w:rFonts w:hint="cs"/>
          <w:rtl/>
        </w:rPr>
        <w:t>2</w:t>
      </w:r>
      <w:r w:rsidRPr="0031675E">
        <w:rPr>
          <w:rtl/>
        </w:rPr>
        <w:t xml:space="preserve">) في </w:t>
      </w:r>
      <w:r w:rsidRPr="00BF6A47">
        <w:rPr>
          <w:rtl/>
        </w:rPr>
        <w:t>المصدر</w:t>
      </w:r>
      <w:r w:rsidR="0001166B" w:rsidRPr="00BF6A47">
        <w:rPr>
          <w:rtl/>
        </w:rPr>
        <w:t>:</w:t>
      </w:r>
      <w:r w:rsidRPr="00BF6A47">
        <w:rPr>
          <w:rtl/>
        </w:rPr>
        <w:t xml:space="preserve"> عتقت</w:t>
      </w:r>
      <w:r w:rsidRPr="0031675E">
        <w:rPr>
          <w:rtl/>
        </w:rPr>
        <w:t xml:space="preserve"> ولدها</w:t>
      </w:r>
      <w:r>
        <w:rPr>
          <w:rtl/>
        </w:rPr>
        <w:t>.</w:t>
      </w:r>
      <w:r w:rsidRPr="0031675E">
        <w:rPr>
          <w:rtl/>
        </w:rPr>
        <w:t xml:space="preserve"> </w:t>
      </w:r>
    </w:p>
    <w:p w:rsidR="00E36980" w:rsidRPr="0031675E" w:rsidRDefault="00E36980" w:rsidP="00BF6A47">
      <w:pPr>
        <w:pStyle w:val="libFootnote0"/>
        <w:rPr>
          <w:rtl/>
        </w:rPr>
      </w:pPr>
      <w:r w:rsidRPr="0031675E">
        <w:rPr>
          <w:rtl/>
        </w:rPr>
        <w:t>(</w:t>
      </w:r>
      <w:r w:rsidR="00BF6A47">
        <w:rPr>
          <w:rFonts w:hint="cs"/>
          <w:rtl/>
        </w:rPr>
        <w:t>3</w:t>
      </w:r>
      <w:r w:rsidRPr="0031675E">
        <w:rPr>
          <w:rtl/>
        </w:rPr>
        <w:t xml:space="preserve">) تقدم في الباب 8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31675E">
        <w:rPr>
          <w:rtl/>
        </w:rPr>
        <w:t xml:space="preserve"> </w:t>
      </w:r>
    </w:p>
    <w:p w:rsidR="00E36980" w:rsidRPr="0031675E" w:rsidRDefault="00E36980" w:rsidP="00BF6A47">
      <w:pPr>
        <w:pStyle w:val="libFootnote0"/>
        <w:rPr>
          <w:rtl/>
        </w:rPr>
      </w:pPr>
      <w:r w:rsidRPr="0031675E">
        <w:rPr>
          <w:rtl/>
        </w:rPr>
        <w:t>(</w:t>
      </w:r>
      <w:r w:rsidR="00BF6A47">
        <w:rPr>
          <w:rFonts w:hint="cs"/>
          <w:rtl/>
        </w:rPr>
        <w:t>4</w:t>
      </w:r>
      <w:r w:rsidRPr="0031675E">
        <w:rPr>
          <w:rtl/>
        </w:rPr>
        <w:t xml:space="preserve">) يأتي في الباب 19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31675E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63" w:name="_Toc282274534"/>
      <w:bookmarkStart w:id="164" w:name="_Toc282355037"/>
      <w:bookmarkStart w:id="165" w:name="_Toc302921850"/>
      <w:bookmarkStart w:id="166" w:name="_Toc375910086"/>
      <w:bookmarkStart w:id="167" w:name="_Toc375912014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68" w:name="_Toc269406776"/>
      <w:r>
        <w:rPr>
          <w:rtl/>
        </w:rPr>
        <w:lastRenderedPageBreak/>
        <w:t>19</w:t>
      </w:r>
      <w:r w:rsidR="0001166B">
        <w:rPr>
          <w:rtl/>
        </w:rPr>
        <w:t xml:space="preserve"> - </w:t>
      </w:r>
      <w:r>
        <w:rPr>
          <w:rtl/>
        </w:rPr>
        <w:t xml:space="preserve">باب أنّ غير المستطيع اذا تكلف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لم يجزئه عن</w:t>
      </w:r>
      <w:bookmarkEnd w:id="163"/>
      <w:bookmarkEnd w:id="164"/>
      <w:bookmarkEnd w:id="165"/>
      <w:r w:rsidR="00801A90">
        <w:rPr>
          <w:rtl/>
        </w:rPr>
        <w:t xml:space="preserve"> </w:t>
      </w:r>
      <w:bookmarkStart w:id="169" w:name="_Toc282274535"/>
      <w:bookmarkStart w:id="170" w:name="_Toc282355038"/>
      <w:bookmarkStart w:id="171" w:name="_Toc302921851"/>
      <w:r w:rsidR="00C430A4">
        <w:rPr>
          <w:rtl/>
        </w:rPr>
        <w:t xml:space="preserve">حجّة </w:t>
      </w:r>
      <w:r w:rsidR="00B85ADF">
        <w:rPr>
          <w:rtl/>
        </w:rPr>
        <w:t xml:space="preserve">الإِسلام </w:t>
      </w:r>
      <w:r>
        <w:rPr>
          <w:rtl/>
        </w:rPr>
        <w:t xml:space="preserve">بل يجب عليه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إذا استطاع.</w:t>
      </w:r>
      <w:bookmarkEnd w:id="166"/>
      <w:bookmarkEnd w:id="167"/>
      <w:bookmarkEnd w:id="168"/>
      <w:bookmarkEnd w:id="169"/>
      <w:bookmarkEnd w:id="170"/>
      <w:bookmarkEnd w:id="17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[ 14223 ]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الحسن بن شم</w:t>
      </w:r>
      <w:r w:rsidR="00BF6A47">
        <w:rPr>
          <w:rFonts w:hint="cs"/>
          <w:rtl/>
        </w:rPr>
        <w:t>ّ</w:t>
      </w:r>
      <w:r>
        <w:rPr>
          <w:rtl/>
        </w:rPr>
        <w:t xml:space="preserve">ون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 w:rsidR="00BF6A47">
        <w:rPr>
          <w:rtl/>
        </w:rPr>
        <w:t xml:space="preserve"> عن عبد الله بن عبد الرحمن ال</w:t>
      </w:r>
      <w:r w:rsidR="00BF6A47">
        <w:rPr>
          <w:rFonts w:hint="cs"/>
          <w:rtl/>
        </w:rPr>
        <w:t>أَ</w:t>
      </w:r>
      <w:r>
        <w:rPr>
          <w:rtl/>
        </w:rPr>
        <w:t>صم</w:t>
      </w:r>
      <w:r w:rsidR="00BF6A47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مسمع بن عبد الملك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أن عبدا </w:t>
      </w:r>
      <w:r w:rsidR="00B85ADF">
        <w:rPr>
          <w:rtl/>
        </w:rPr>
        <w:t xml:space="preserve">حجّ </w:t>
      </w:r>
      <w:r>
        <w:rPr>
          <w:rtl/>
        </w:rPr>
        <w:t xml:space="preserve">عشر حجج كانت عليه </w:t>
      </w:r>
      <w:r w:rsidR="00C430A4">
        <w:rPr>
          <w:rtl/>
        </w:rPr>
        <w:t xml:space="preserve">حجّة </w:t>
      </w:r>
      <w:r w:rsidR="00B85ADF">
        <w:rPr>
          <w:rtl/>
        </w:rPr>
        <w:t xml:space="preserve">الإِسلام </w:t>
      </w:r>
      <w:r>
        <w:rPr>
          <w:rtl/>
        </w:rPr>
        <w:t>أيضا</w:t>
      </w:r>
      <w:r w:rsidR="00BF6A47">
        <w:rPr>
          <w:rFonts w:hint="cs"/>
          <w:rtl/>
        </w:rPr>
        <w:t>ً</w:t>
      </w:r>
      <w:r>
        <w:rPr>
          <w:rtl/>
        </w:rPr>
        <w:t xml:space="preserve"> إذا استطاع إلى ذلك </w:t>
      </w:r>
      <w:r w:rsidR="00B85ADF">
        <w:rPr>
          <w:rtl/>
        </w:rPr>
        <w:t xml:space="preserve">سبيلاً </w:t>
      </w:r>
      <w:r w:rsidR="0001166B">
        <w:rPr>
          <w:rtl/>
        </w:rPr>
        <w:t xml:space="preserve">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ولو أن</w:t>
      </w:r>
      <w:r w:rsidR="00BF6A47">
        <w:rPr>
          <w:rFonts w:hint="cs"/>
          <w:rtl/>
        </w:rPr>
        <w:t>ّ</w:t>
      </w:r>
      <w:r>
        <w:rPr>
          <w:rtl/>
        </w:rPr>
        <w:t xml:space="preserve"> مملوكا</w:t>
      </w:r>
      <w:r w:rsidR="00BF6A47">
        <w:rPr>
          <w:rFonts w:hint="cs"/>
          <w:rtl/>
        </w:rPr>
        <w:t>ً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(3)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(4)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72" w:name="_Toc282274536"/>
      <w:bookmarkStart w:id="173" w:name="_Toc282355039"/>
      <w:bookmarkStart w:id="174" w:name="_Toc302921852"/>
      <w:bookmarkStart w:id="175" w:name="_Toc375910087"/>
      <w:bookmarkStart w:id="176" w:name="_Toc375912015"/>
      <w:bookmarkStart w:id="177" w:name="_Toc269406777"/>
      <w:r>
        <w:rPr>
          <w:rtl/>
        </w:rPr>
        <w:t>20</w:t>
      </w:r>
      <w:r w:rsidR="0001166B">
        <w:rPr>
          <w:rtl/>
        </w:rPr>
        <w:t xml:space="preserve"> - </w:t>
      </w:r>
      <w:r>
        <w:rPr>
          <w:rtl/>
        </w:rPr>
        <w:t>باب أنّه يستحب</w:t>
      </w:r>
      <w:r w:rsidR="00BF6A47">
        <w:rPr>
          <w:rFonts w:hint="cs"/>
          <w:rtl/>
        </w:rPr>
        <w:t>ّ</w:t>
      </w:r>
      <w:r>
        <w:rPr>
          <w:rtl/>
        </w:rPr>
        <w:t xml:space="preserve"> أن </w:t>
      </w:r>
      <w:r w:rsidR="00B85ADF">
        <w:rPr>
          <w:rtl/>
        </w:rPr>
        <w:t xml:space="preserve">يحجّ </w:t>
      </w:r>
      <w:r>
        <w:rPr>
          <w:rtl/>
        </w:rPr>
        <w:t xml:space="preserve">غير البالغ أو </w:t>
      </w:r>
      <w:r w:rsidR="00B85ADF">
        <w:rPr>
          <w:rtl/>
        </w:rPr>
        <w:t xml:space="preserve">يحجّ </w:t>
      </w:r>
      <w:r>
        <w:rPr>
          <w:rtl/>
        </w:rPr>
        <w:t>به ويُحرم</w:t>
      </w:r>
      <w:bookmarkEnd w:id="172"/>
      <w:bookmarkEnd w:id="173"/>
      <w:bookmarkEnd w:id="174"/>
      <w:r w:rsidR="00801A90">
        <w:rPr>
          <w:rtl/>
        </w:rPr>
        <w:t xml:space="preserve"> </w:t>
      </w:r>
      <w:bookmarkStart w:id="178" w:name="_Toc282274537"/>
      <w:bookmarkStart w:id="179" w:name="_Toc282355040"/>
      <w:bookmarkStart w:id="180" w:name="_Toc302921853"/>
      <w:r w:rsidR="00801A90">
        <w:rPr>
          <w:rtl/>
        </w:rPr>
        <w:t>ب</w:t>
      </w:r>
      <w:r>
        <w:rPr>
          <w:rtl/>
        </w:rPr>
        <w:t>ه وليّه ولو أُمّاً</w:t>
      </w:r>
      <w:bookmarkEnd w:id="175"/>
      <w:bookmarkEnd w:id="176"/>
      <w:bookmarkEnd w:id="177"/>
      <w:bookmarkEnd w:id="178"/>
      <w:bookmarkEnd w:id="179"/>
      <w:bookmarkEnd w:id="18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[ 14224 ]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ابن بنت إلياس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مرّ </w:t>
      </w:r>
      <w:r>
        <w:rPr>
          <w:rtl/>
        </w:rPr>
        <w:t>رسول الله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صلى الله عليه وآله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BF6A47">
      <w:pPr>
        <w:pStyle w:val="libFootnoteCenterBold"/>
        <w:rPr>
          <w:rtl/>
        </w:rPr>
      </w:pPr>
      <w:r>
        <w:rPr>
          <w:rtl/>
        </w:rPr>
        <w:t xml:space="preserve">الباب 19 </w:t>
      </w:r>
    </w:p>
    <w:p w:rsidR="00E36980" w:rsidRDefault="00E36980" w:rsidP="00BF6A4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BF6A47">
        <w:rPr>
          <w:rtl/>
        </w:rPr>
        <w:t>4</w:t>
      </w:r>
      <w:r w:rsidR="0001166B" w:rsidRPr="00BF6A47">
        <w:rPr>
          <w:rtl/>
        </w:rPr>
        <w:t>:</w:t>
      </w:r>
      <w:r>
        <w:rPr>
          <w:rtl/>
        </w:rPr>
        <w:t xml:space="preserve"> 278 / 18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 قطعة منه في الحديث 2 من الباب 13 وذيله في الحديث 9 من الباب 16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624CB8" w:rsidRDefault="00E36980" w:rsidP="00D575D0">
      <w:pPr>
        <w:pStyle w:val="libFootnote0"/>
        <w:rPr>
          <w:rtl/>
        </w:rPr>
      </w:pPr>
      <w:r w:rsidRPr="00624CB8">
        <w:rPr>
          <w:rtl/>
        </w:rPr>
        <w:t>(1) في التهذيب</w:t>
      </w:r>
      <w:r w:rsidR="0001166B" w:rsidRPr="00163406">
        <w:rPr>
          <w:rStyle w:val="libNormalChar"/>
          <w:rtl/>
        </w:rPr>
        <w:t>:</w:t>
      </w:r>
      <w:r w:rsidRPr="00624CB8">
        <w:rPr>
          <w:rtl/>
        </w:rPr>
        <w:t xml:space="preserve"> </w:t>
      </w:r>
      <w:r w:rsidR="00544874">
        <w:rPr>
          <w:rtl/>
        </w:rPr>
        <w:t xml:space="preserve">محمّد </w:t>
      </w:r>
      <w:r w:rsidRPr="00624CB8">
        <w:rPr>
          <w:rtl/>
        </w:rPr>
        <w:t>بن الحسين</w:t>
      </w:r>
      <w:r w:rsidRPr="00BF6A47">
        <w:rPr>
          <w:rtl/>
        </w:rPr>
        <w:t xml:space="preserve"> ( هامش</w:t>
      </w:r>
      <w:r w:rsidRPr="00624CB8">
        <w:rPr>
          <w:rtl/>
        </w:rPr>
        <w:t xml:space="preserve"> المخطوط )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E36980" w:rsidRPr="00624CB8" w:rsidRDefault="00E36980" w:rsidP="00D575D0">
      <w:pPr>
        <w:pStyle w:val="libFootnote0"/>
        <w:rPr>
          <w:rtl/>
        </w:rPr>
      </w:pPr>
      <w:r w:rsidRPr="00624CB8">
        <w:rPr>
          <w:rtl/>
        </w:rPr>
        <w:t>(2) التهذيب 5</w:t>
      </w:r>
      <w:r w:rsidR="0001166B" w:rsidRPr="00BF6A47">
        <w:rPr>
          <w:rtl/>
        </w:rPr>
        <w:t>:</w:t>
      </w:r>
      <w:r w:rsidRPr="00BF6A47">
        <w:rPr>
          <w:rtl/>
        </w:rPr>
        <w:t xml:space="preserve"> 6</w:t>
      </w:r>
      <w:r w:rsidRPr="00624CB8">
        <w:rPr>
          <w:rtl/>
        </w:rPr>
        <w:t xml:space="preserve"> </w:t>
      </w:r>
      <w:r>
        <w:rPr>
          <w:rtl/>
        </w:rPr>
        <w:t>/</w:t>
      </w:r>
      <w:r w:rsidRPr="00624CB8">
        <w:rPr>
          <w:rtl/>
        </w:rPr>
        <w:t xml:space="preserve"> 15</w:t>
      </w:r>
      <w:r w:rsidR="0001166B" w:rsidRPr="00163406">
        <w:rPr>
          <w:rStyle w:val="libNormalChar"/>
          <w:rtl/>
        </w:rPr>
        <w:t>،</w:t>
      </w:r>
      <w:r w:rsidRPr="00624CB8">
        <w:rPr>
          <w:rtl/>
        </w:rPr>
        <w:t xml:space="preserve"> والاستبصار </w:t>
      </w:r>
      <w:r w:rsidRPr="00BF6A47">
        <w:rPr>
          <w:rtl/>
        </w:rPr>
        <w:t>2</w:t>
      </w:r>
      <w:r w:rsidR="0001166B" w:rsidRPr="00BF6A47">
        <w:rPr>
          <w:rtl/>
        </w:rPr>
        <w:t>:</w:t>
      </w:r>
      <w:r w:rsidRPr="00624CB8">
        <w:rPr>
          <w:rtl/>
        </w:rPr>
        <w:t xml:space="preserve"> 141 </w:t>
      </w:r>
      <w:r>
        <w:rPr>
          <w:rtl/>
        </w:rPr>
        <w:t>/</w:t>
      </w:r>
      <w:r w:rsidRPr="00624CB8">
        <w:rPr>
          <w:rtl/>
        </w:rPr>
        <w:t xml:space="preserve"> 459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E36980" w:rsidRPr="00624CB8" w:rsidRDefault="00E36980" w:rsidP="00D575D0">
      <w:pPr>
        <w:pStyle w:val="libFootnote0"/>
        <w:rPr>
          <w:rtl/>
        </w:rPr>
      </w:pPr>
      <w:r w:rsidRPr="00624CB8">
        <w:rPr>
          <w:rtl/>
        </w:rPr>
        <w:t xml:space="preserve">(3) تقدم في </w:t>
      </w:r>
      <w:r w:rsidR="00605EA9">
        <w:rPr>
          <w:rtl/>
        </w:rPr>
        <w:t>الأبواب</w:t>
      </w:r>
      <w:r w:rsidRPr="00624CB8">
        <w:rPr>
          <w:rtl/>
        </w:rPr>
        <w:t xml:space="preserve"> 8 و 13 و 16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D575D0">
      <w:pPr>
        <w:pStyle w:val="libFootnote0"/>
        <w:rPr>
          <w:rtl/>
        </w:rPr>
      </w:pPr>
      <w:r w:rsidRPr="00624CB8">
        <w:rPr>
          <w:rtl/>
        </w:rPr>
        <w:t xml:space="preserve">(4) يأتي ما </w:t>
      </w:r>
      <w:r w:rsidR="00B85ADF">
        <w:rPr>
          <w:rtl/>
        </w:rPr>
        <w:t xml:space="preserve">يدلّ </w:t>
      </w:r>
      <w:r w:rsidRPr="00624CB8">
        <w:rPr>
          <w:rtl/>
        </w:rPr>
        <w:t xml:space="preserve">على بعض المقصود في الباب 21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BF6A47">
      <w:pPr>
        <w:pStyle w:val="libFootnoteCenterBold"/>
        <w:rPr>
          <w:rtl/>
        </w:rPr>
      </w:pPr>
      <w:r>
        <w:rPr>
          <w:rtl/>
        </w:rPr>
        <w:t xml:space="preserve">الباب 20 </w:t>
      </w:r>
    </w:p>
    <w:p w:rsidR="00E36980" w:rsidRDefault="00E36980" w:rsidP="00BF6A47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BF6A47">
        <w:rPr>
          <w:rtl/>
        </w:rPr>
        <w:t>حديثا</w:t>
      </w:r>
      <w:r>
        <w:rPr>
          <w:rtl/>
        </w:rPr>
        <w:t>ن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BF6A47">
        <w:rPr>
          <w:rtl/>
        </w:rPr>
        <w:t>5</w:t>
      </w:r>
      <w:r w:rsidR="0001166B" w:rsidRPr="00BF6A47">
        <w:rPr>
          <w:rtl/>
        </w:rPr>
        <w:t>:</w:t>
      </w:r>
      <w:r w:rsidRPr="00BF6A47">
        <w:rPr>
          <w:rtl/>
        </w:rPr>
        <w:t xml:space="preserve"> 6</w:t>
      </w:r>
      <w:r>
        <w:rPr>
          <w:rtl/>
        </w:rPr>
        <w:t xml:space="preserve"> / </w:t>
      </w:r>
      <w:r w:rsidRPr="00BF6A47">
        <w:rPr>
          <w:rtl/>
        </w:rPr>
        <w:t>16</w:t>
      </w:r>
      <w:r w:rsidR="0001166B" w:rsidRPr="00BF6A47">
        <w:rPr>
          <w:rtl/>
        </w:rPr>
        <w:t>،</w:t>
      </w:r>
      <w:r>
        <w:rPr>
          <w:rtl/>
        </w:rPr>
        <w:t xml:space="preserve"> </w:t>
      </w:r>
      <w:r w:rsidRPr="00BF6A47">
        <w:rPr>
          <w:rtl/>
        </w:rPr>
        <w:t>والاستبصار 2</w:t>
      </w:r>
      <w:r w:rsidR="0001166B" w:rsidRPr="00BF6A47">
        <w:rPr>
          <w:rtl/>
        </w:rPr>
        <w:t>:</w:t>
      </w:r>
      <w:r w:rsidRPr="00BF6A47">
        <w:rPr>
          <w:rtl/>
        </w:rPr>
        <w:t xml:space="preserve"> 146</w:t>
      </w:r>
      <w:r>
        <w:rPr>
          <w:rtl/>
        </w:rPr>
        <w:t xml:space="preserve"> / 478.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وسلم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برويثة وهو حاج</w:t>
      </w:r>
      <w:r w:rsidR="00BF6A47">
        <w:rPr>
          <w:rFonts w:hint="cs"/>
          <w:rtl/>
        </w:rPr>
        <w:t>ّ</w:t>
      </w:r>
      <w:r>
        <w:rPr>
          <w:rtl/>
        </w:rPr>
        <w:t xml:space="preserve"> إليه امرأة ومعها صبي لها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</w:t>
      </w:r>
      <w:r w:rsidR="00B85ADF">
        <w:rPr>
          <w:rtl/>
        </w:rPr>
        <w:t xml:space="preserve">يحجّ </w:t>
      </w:r>
      <w:r>
        <w:rPr>
          <w:rtl/>
        </w:rPr>
        <w:t>عن مثل هذا؟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 ولكِ أجره.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[ 14225 ]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BF6A47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 </w:t>
      </w:r>
      <w:r w:rsidR="00C2204E">
        <w:rPr>
          <w:rtl/>
        </w:rPr>
        <w:t xml:space="preserve">جميعاً </w:t>
      </w:r>
      <w:r>
        <w:rPr>
          <w:rtl/>
        </w:rPr>
        <w:t>عن علي بن مهزيار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الفضيل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 الثاني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الصبي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متى يحرم به؟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اثغر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بإسناده عن علي بن مهزيار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81" w:name="_Toc282274538"/>
      <w:bookmarkStart w:id="182" w:name="_Toc282355041"/>
      <w:bookmarkStart w:id="183" w:name="_Toc302921854"/>
      <w:bookmarkStart w:id="184" w:name="_Toc375910088"/>
      <w:bookmarkStart w:id="185" w:name="_Toc375912016"/>
      <w:bookmarkStart w:id="186" w:name="_Toc269406778"/>
      <w:r>
        <w:rPr>
          <w:rtl/>
        </w:rPr>
        <w:t>21</w:t>
      </w:r>
      <w:r w:rsidR="0001166B">
        <w:rPr>
          <w:rtl/>
        </w:rPr>
        <w:t xml:space="preserve"> - </w:t>
      </w:r>
      <w:r>
        <w:rPr>
          <w:rtl/>
        </w:rPr>
        <w:t xml:space="preserve">باب أنّ من </w:t>
      </w:r>
      <w:r w:rsidR="00B85ADF">
        <w:rPr>
          <w:rtl/>
        </w:rPr>
        <w:t xml:space="preserve">حجّ </w:t>
      </w:r>
      <w:r>
        <w:rPr>
          <w:rtl/>
        </w:rPr>
        <w:t xml:space="preserve">نائباً عن غيره لم يجزئه عن </w:t>
      </w:r>
      <w:bookmarkEnd w:id="181"/>
      <w:bookmarkEnd w:id="182"/>
      <w:bookmarkEnd w:id="183"/>
      <w:r w:rsidR="00C430A4">
        <w:rPr>
          <w:rtl/>
        </w:rPr>
        <w:t xml:space="preserve">حجّة </w:t>
      </w:r>
      <w:bookmarkStart w:id="187" w:name="_Toc282274539"/>
      <w:bookmarkStart w:id="188" w:name="_Toc282355042"/>
      <w:bookmarkStart w:id="189" w:name="_Toc302921855"/>
      <w:r w:rsidR="00B85ADF">
        <w:rPr>
          <w:rtl/>
        </w:rPr>
        <w:t xml:space="preserve">الإِسلام </w:t>
      </w:r>
      <w:r>
        <w:rPr>
          <w:rtl/>
        </w:rPr>
        <w:t xml:space="preserve">بل يجب عليه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مع الإ</w:t>
      </w:r>
      <w:r w:rsidR="00BF6A47">
        <w:rPr>
          <w:rFonts w:hint="cs"/>
          <w:rtl/>
        </w:rPr>
        <w:t>ِ</w:t>
      </w:r>
      <w:r>
        <w:rPr>
          <w:rtl/>
        </w:rPr>
        <w:t>ستطاعة.</w:t>
      </w:r>
      <w:bookmarkEnd w:id="184"/>
      <w:bookmarkEnd w:id="185"/>
      <w:bookmarkEnd w:id="186"/>
      <w:bookmarkEnd w:id="187"/>
      <w:bookmarkEnd w:id="188"/>
      <w:bookmarkEnd w:id="18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[ 14226 ]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آدم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 xml:space="preserve">عن إنسان ولم يكن له مال </w:t>
      </w:r>
      <w:r w:rsidR="00B85ADF">
        <w:rPr>
          <w:rtl/>
        </w:rPr>
        <w:t xml:space="preserve">يحجّ </w:t>
      </w:r>
      <w:r>
        <w:rPr>
          <w:rtl/>
        </w:rPr>
        <w:t xml:space="preserve">به أجزأت عنه حتى يرزقه الله ما </w:t>
      </w:r>
      <w:r w:rsidR="00B85ADF">
        <w:rPr>
          <w:rtl/>
        </w:rPr>
        <w:t xml:space="preserve">يحجّ </w:t>
      </w:r>
      <w:r>
        <w:rPr>
          <w:rtl/>
        </w:rPr>
        <w:t xml:space="preserve">به ويجب عليه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[ 14227 ]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 xml:space="preserve">الصرورة يجزي عنه وعن من </w:t>
      </w:r>
      <w:r w:rsidR="00B85ADF">
        <w:rPr>
          <w:rtl/>
        </w:rPr>
        <w:t xml:space="preserve">حجّ </w:t>
      </w:r>
      <w:r>
        <w:rPr>
          <w:rtl/>
        </w:rPr>
        <w:t xml:space="preserve">عنه.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BF6A47">
        <w:rPr>
          <w:rtl/>
        </w:rPr>
        <w:t>4</w:t>
      </w:r>
      <w:r w:rsidR="0001166B" w:rsidRPr="00BF6A47">
        <w:rPr>
          <w:rtl/>
        </w:rPr>
        <w:t>:</w:t>
      </w:r>
      <w:r w:rsidRPr="00BF6A47">
        <w:rPr>
          <w:rtl/>
        </w:rPr>
        <w:t xml:space="preserve"> 276</w:t>
      </w:r>
      <w:r>
        <w:rPr>
          <w:rtl/>
        </w:rPr>
        <w:t xml:space="preserve"> / 9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وأورده في الحديث 8 من الباب 17 من أبواب أقسام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Pr="00624CB8" w:rsidRDefault="00E36980" w:rsidP="00BF6A47">
      <w:pPr>
        <w:pStyle w:val="libFootnote0"/>
        <w:rPr>
          <w:rtl/>
        </w:rPr>
      </w:pPr>
      <w:r w:rsidRPr="00624CB8">
        <w:rPr>
          <w:rtl/>
        </w:rPr>
        <w:t xml:space="preserve">(1) أثغر </w:t>
      </w:r>
      <w:r w:rsidRPr="00BF6A47">
        <w:rPr>
          <w:rtl/>
        </w:rPr>
        <w:t>الصبي</w:t>
      </w:r>
      <w:r w:rsidR="0001166B" w:rsidRPr="00BF6A47">
        <w:rPr>
          <w:rtl/>
        </w:rPr>
        <w:t>:</w:t>
      </w:r>
      <w:r w:rsidRPr="00624CB8">
        <w:rPr>
          <w:rtl/>
        </w:rPr>
        <w:t xml:space="preserve"> سقطت أسنانه الرواضع ونبت </w:t>
      </w:r>
      <w:r w:rsidRPr="00BF6A47">
        <w:rPr>
          <w:rtl/>
        </w:rPr>
        <w:t>مكانها. ( مجمع</w:t>
      </w:r>
      <w:r w:rsidRPr="00624CB8">
        <w:rPr>
          <w:rtl/>
        </w:rPr>
        <w:t xml:space="preserve"> البحرين</w:t>
      </w:r>
      <w:r w:rsidR="0001166B">
        <w:rPr>
          <w:rtl/>
        </w:rPr>
        <w:t xml:space="preserve"> - </w:t>
      </w:r>
      <w:r w:rsidRPr="00624CB8">
        <w:rPr>
          <w:rtl/>
        </w:rPr>
        <w:t>ثغر</w:t>
      </w:r>
      <w:r w:rsidR="0001166B">
        <w:rPr>
          <w:rtl/>
        </w:rPr>
        <w:t xml:space="preserve"> - </w:t>
      </w:r>
      <w:r w:rsidRPr="00BF6A47">
        <w:rPr>
          <w:rtl/>
        </w:rPr>
        <w:t>3</w:t>
      </w:r>
      <w:r w:rsidR="0001166B" w:rsidRPr="00BF6A47">
        <w:rPr>
          <w:rtl/>
        </w:rPr>
        <w:t>:</w:t>
      </w:r>
      <w:r w:rsidRPr="00BF6A47">
        <w:rPr>
          <w:rtl/>
        </w:rPr>
        <w:t xml:space="preserve"> 236</w:t>
      </w:r>
      <w:r w:rsidRPr="00624CB8">
        <w:rPr>
          <w:rtl/>
        </w:rPr>
        <w:t xml:space="preserve"> )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E36980" w:rsidRPr="00624CB8" w:rsidRDefault="00E36980" w:rsidP="00D575D0">
      <w:pPr>
        <w:pStyle w:val="libFootnote0"/>
        <w:rPr>
          <w:rtl/>
        </w:rPr>
      </w:pPr>
      <w:r w:rsidRPr="00624CB8">
        <w:rPr>
          <w:rtl/>
        </w:rPr>
        <w:t xml:space="preserve">(2) الفقيه </w:t>
      </w:r>
      <w:r w:rsidRPr="00BF6A47">
        <w:rPr>
          <w:rtl/>
        </w:rPr>
        <w:t>2</w:t>
      </w:r>
      <w:r w:rsidR="0001166B" w:rsidRPr="00BF6A47">
        <w:rPr>
          <w:rtl/>
        </w:rPr>
        <w:t>:</w:t>
      </w:r>
      <w:r w:rsidRPr="00BF6A47">
        <w:rPr>
          <w:rtl/>
        </w:rPr>
        <w:t xml:space="preserve"> 266</w:t>
      </w:r>
      <w:r w:rsidRPr="00624CB8">
        <w:rPr>
          <w:rtl/>
        </w:rPr>
        <w:t xml:space="preserve"> </w:t>
      </w:r>
      <w:r>
        <w:rPr>
          <w:rtl/>
        </w:rPr>
        <w:t>/</w:t>
      </w:r>
      <w:r w:rsidRPr="00624CB8">
        <w:rPr>
          <w:rtl/>
        </w:rPr>
        <w:t xml:space="preserve"> 1297</w:t>
      </w:r>
      <w:r>
        <w:rPr>
          <w:rtl/>
        </w:rPr>
        <w:t>.</w:t>
      </w:r>
    </w:p>
    <w:p w:rsidR="00E36980" w:rsidRPr="00624CB8" w:rsidRDefault="00E36980" w:rsidP="00D575D0">
      <w:pPr>
        <w:pStyle w:val="libFootnote0"/>
        <w:rPr>
          <w:rtl/>
        </w:rPr>
      </w:pPr>
      <w:r w:rsidRPr="00624CB8">
        <w:rPr>
          <w:rtl/>
        </w:rPr>
        <w:t xml:space="preserve">(3) يأتي في الباب 17 من أبواب أقسام </w:t>
      </w:r>
      <w:r w:rsidR="00C430A4">
        <w:rPr>
          <w:rtl/>
        </w:rPr>
        <w:t>الحجّ</w:t>
      </w:r>
      <w:r>
        <w:rPr>
          <w:rtl/>
        </w:rPr>
        <w:t>.</w:t>
      </w:r>
    </w:p>
    <w:p w:rsidR="00E36980" w:rsidRDefault="00E36980" w:rsidP="00BF6A47">
      <w:pPr>
        <w:pStyle w:val="libFootnoteCenterBold"/>
        <w:rPr>
          <w:rtl/>
        </w:rPr>
      </w:pPr>
      <w:r>
        <w:rPr>
          <w:rtl/>
        </w:rPr>
        <w:t xml:space="preserve">الباب 21 </w:t>
      </w:r>
    </w:p>
    <w:p w:rsidR="00E36980" w:rsidRDefault="00E36980" w:rsidP="00BF6A47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BF6A47">
        <w:rPr>
          <w:rtl/>
        </w:rPr>
        <w:t>5</w:t>
      </w:r>
      <w:r w:rsidR="0001166B" w:rsidRPr="00BF6A47">
        <w:rPr>
          <w:rtl/>
        </w:rPr>
        <w:t>:</w:t>
      </w:r>
      <w:r w:rsidRPr="00BF6A47">
        <w:rPr>
          <w:rtl/>
        </w:rPr>
        <w:t xml:space="preserve"> 8</w:t>
      </w:r>
      <w:r>
        <w:rPr>
          <w:rtl/>
        </w:rPr>
        <w:t xml:space="preserve"> / 20 و 411 / 1</w:t>
      </w:r>
      <w:r w:rsidRPr="00BF6A47">
        <w:rPr>
          <w:rtl/>
        </w:rPr>
        <w:t>431</w:t>
      </w:r>
      <w:r w:rsidR="0001166B" w:rsidRPr="00BF6A47">
        <w:rPr>
          <w:rtl/>
        </w:rPr>
        <w:t>،</w:t>
      </w:r>
      <w:r>
        <w:rPr>
          <w:rtl/>
        </w:rPr>
        <w:t xml:space="preserve"> والاستبصار </w:t>
      </w:r>
      <w:r w:rsidRPr="00BF6A47">
        <w:rPr>
          <w:rtl/>
        </w:rPr>
        <w:t>2</w:t>
      </w:r>
      <w:r w:rsidR="0001166B" w:rsidRPr="00BF6A47">
        <w:rPr>
          <w:rtl/>
        </w:rPr>
        <w:t>:</w:t>
      </w:r>
      <w:r>
        <w:rPr>
          <w:rtl/>
        </w:rPr>
        <w:t xml:space="preserve"> 144 / 469 و 320 / 1135.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BF6A47">
        <w:rPr>
          <w:rtl/>
        </w:rPr>
        <w:t>5</w:t>
      </w:r>
      <w:r w:rsidR="0001166B" w:rsidRPr="00BF6A47">
        <w:rPr>
          <w:rtl/>
        </w:rPr>
        <w:t>:</w:t>
      </w:r>
      <w:r w:rsidRPr="00BF6A47">
        <w:rPr>
          <w:rtl/>
        </w:rPr>
        <w:t xml:space="preserve"> 411</w:t>
      </w:r>
      <w:r>
        <w:rPr>
          <w:rtl/>
        </w:rPr>
        <w:t xml:space="preserve"> / 1432</w:t>
      </w:r>
      <w:r w:rsidR="0001166B" w:rsidRPr="00BF6A47">
        <w:rPr>
          <w:rtl/>
        </w:rPr>
        <w:t>،</w:t>
      </w:r>
      <w:r w:rsidRPr="00BF6A47">
        <w:rPr>
          <w:rtl/>
        </w:rPr>
        <w:t xml:space="preserve"> والاستبصار</w:t>
      </w:r>
      <w:r>
        <w:rPr>
          <w:rtl/>
        </w:rPr>
        <w:t xml:space="preserve"> </w:t>
      </w:r>
      <w:r w:rsidRPr="00BF6A47">
        <w:rPr>
          <w:rtl/>
        </w:rPr>
        <w:t>2</w:t>
      </w:r>
      <w:r w:rsidR="0001166B" w:rsidRPr="00BF6A47">
        <w:rPr>
          <w:rtl/>
        </w:rPr>
        <w:t>:</w:t>
      </w:r>
      <w:r w:rsidRPr="00BF6A47">
        <w:rPr>
          <w:rtl/>
        </w:rPr>
        <w:t xml:space="preserve"> 320</w:t>
      </w:r>
      <w:r>
        <w:rPr>
          <w:rtl/>
        </w:rPr>
        <w:t xml:space="preserve"> / 1136.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حمله الشيخ وغيره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على الإ</w:t>
      </w:r>
      <w:r w:rsidR="0058102D">
        <w:rPr>
          <w:rFonts w:hint="cs"/>
          <w:rtl/>
        </w:rPr>
        <w:t>ِ</w:t>
      </w:r>
      <w:r>
        <w:rPr>
          <w:rtl/>
        </w:rPr>
        <w:t>جزاء ما دام معسرا</w:t>
      </w:r>
      <w:r w:rsidR="0058102D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أيسر وجب عليه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لما مضى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ويأتي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58102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[ 14228 ]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544874">
        <w:rPr>
          <w:rtl/>
        </w:rPr>
        <w:t xml:space="preserve">محمّد </w:t>
      </w:r>
      <w:r>
        <w:rPr>
          <w:rtl/>
        </w:rPr>
        <w:t>بن سعيد بن عقدة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</w:t>
      </w:r>
      <w:r w:rsidR="00544874">
        <w:rPr>
          <w:rtl/>
        </w:rPr>
        <w:t xml:space="preserve">محمّد </w:t>
      </w:r>
      <w:r>
        <w:rPr>
          <w:rtl/>
        </w:rPr>
        <w:t>بن الحسين الجعفي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جبلة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إلياس</w:t>
      </w:r>
      <w:r w:rsidR="0001166B">
        <w:rPr>
          <w:rtl/>
        </w:rPr>
        <w:t xml:space="preserve"> 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 أبي على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وأنا معه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أصلحك الله إنّي حججت بإبني هذا وهو صرورة وماتت أُمّه وهي صرورة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فزعم أنّه يجعل </w:t>
      </w:r>
      <w:r w:rsidR="00C430A4">
        <w:rPr>
          <w:rtl/>
        </w:rPr>
        <w:t xml:space="preserve">حجّته </w:t>
      </w:r>
      <w:r>
        <w:rPr>
          <w:rtl/>
        </w:rPr>
        <w:t>عن أُمّه؟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هي عن أُمّه أفضل </w:t>
      </w:r>
      <w:r w:rsidRPr="00E36980">
        <w:rPr>
          <w:rStyle w:val="libFootnotenumChar"/>
          <w:rtl/>
        </w:rPr>
        <w:t>(</w:t>
      </w:r>
      <w:r w:rsidR="0058102D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وهي له حج</w:t>
      </w:r>
      <w:r w:rsidR="0058102D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محمول على أنّه بعد ما </w:t>
      </w:r>
      <w:r w:rsidR="00B85ADF">
        <w:rPr>
          <w:rtl/>
        </w:rPr>
        <w:t xml:space="preserve">حجّ </w:t>
      </w:r>
      <w:r>
        <w:rPr>
          <w:rtl/>
        </w:rPr>
        <w:t xml:space="preserve">أهدى إلى أُمّه ثواب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صلة لها فأجزأه حجّه.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[ 14229 ]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عن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</w:t>
      </w:r>
      <w:r w:rsidR="00B85ADF">
        <w:rPr>
          <w:rtl/>
        </w:rPr>
        <w:t xml:space="preserve">حجّ </w:t>
      </w:r>
      <w:r>
        <w:rPr>
          <w:rtl/>
        </w:rPr>
        <w:t>عن غيره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يجزيه ذلك عن </w:t>
      </w:r>
      <w:r w:rsidR="00C430A4">
        <w:rPr>
          <w:rtl/>
        </w:rPr>
        <w:t xml:space="preserve">حجّة </w:t>
      </w:r>
      <w:r w:rsidR="0058102D">
        <w:rPr>
          <w:rtl/>
        </w:rPr>
        <w:t>ال</w:t>
      </w:r>
      <w:r w:rsidR="0058102D">
        <w:rPr>
          <w:rFonts w:hint="cs"/>
          <w:rtl/>
        </w:rPr>
        <w:t>إِ</w:t>
      </w:r>
      <w:r>
        <w:rPr>
          <w:rtl/>
        </w:rPr>
        <w:t>سلام؟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58102D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35573C">
        <w:rPr>
          <w:rtl/>
        </w:rPr>
        <w:t xml:space="preserve">عمّار </w:t>
      </w:r>
      <w:r w:rsidRPr="00E36980">
        <w:rPr>
          <w:rStyle w:val="libFootnotenumChar"/>
          <w:rtl/>
        </w:rPr>
        <w:t>(</w:t>
      </w:r>
      <w:r w:rsidR="0058102D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58102D">
      <w:pPr>
        <w:pStyle w:val="libNormal"/>
        <w:rPr>
          <w:rtl/>
        </w:rPr>
      </w:pPr>
      <w:r>
        <w:rPr>
          <w:rtl/>
        </w:rPr>
        <w:t>ورواه الشيخ بإسناده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</w:t>
      </w:r>
      <w:r w:rsidRPr="00E36980">
        <w:rPr>
          <w:rStyle w:val="libFootnotenumChar"/>
          <w:rtl/>
        </w:rPr>
        <w:t>(</w:t>
      </w:r>
      <w:r w:rsidR="0058102D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24CB8" w:rsidRDefault="00E36980" w:rsidP="00D575D0">
      <w:pPr>
        <w:pStyle w:val="libFootnote0"/>
        <w:rPr>
          <w:rtl/>
        </w:rPr>
      </w:pPr>
      <w:r w:rsidRPr="00624CB8">
        <w:rPr>
          <w:rtl/>
        </w:rPr>
        <w:t>(1) راجع الوافي 2</w:t>
      </w:r>
      <w:r w:rsidR="0001166B" w:rsidRPr="00163406">
        <w:rPr>
          <w:rStyle w:val="libNormalChar"/>
          <w:rtl/>
        </w:rPr>
        <w:t>:</w:t>
      </w:r>
      <w:r w:rsidRPr="00624CB8">
        <w:rPr>
          <w:rtl/>
        </w:rPr>
        <w:t xml:space="preserve"> 55 من كتاب </w:t>
      </w:r>
      <w:r w:rsidR="00C430A4">
        <w:rPr>
          <w:rtl/>
        </w:rPr>
        <w:t>الحجّ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E36980" w:rsidRPr="00624CB8" w:rsidRDefault="00E36980" w:rsidP="00D575D0">
      <w:pPr>
        <w:pStyle w:val="libFootnote0"/>
        <w:rPr>
          <w:rtl/>
        </w:rPr>
      </w:pPr>
      <w:r w:rsidRPr="00624CB8">
        <w:rPr>
          <w:rtl/>
        </w:rPr>
        <w:t>(2) مضى في الحديث 1 من هذا الباب</w:t>
      </w:r>
      <w:r>
        <w:rPr>
          <w:rFonts w:hint="cs"/>
          <w:rtl/>
        </w:rPr>
        <w:t xml:space="preserve"> </w:t>
      </w:r>
      <w:r w:rsidRPr="00624CB8">
        <w:rPr>
          <w:rtl/>
        </w:rPr>
        <w:t>.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E36980" w:rsidRPr="00624CB8" w:rsidRDefault="00E36980" w:rsidP="00D575D0">
      <w:pPr>
        <w:pStyle w:val="libFootnote0"/>
        <w:rPr>
          <w:rtl/>
        </w:rPr>
      </w:pPr>
      <w:r w:rsidRPr="00624CB8">
        <w:rPr>
          <w:rtl/>
        </w:rPr>
        <w:t>(3) يأتي في الحديث 5 من هذه الباب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58102D">
        <w:rPr>
          <w:rtl/>
        </w:rPr>
        <w:t>5</w:t>
      </w:r>
      <w:r w:rsidR="0001166B" w:rsidRPr="0058102D">
        <w:rPr>
          <w:rtl/>
        </w:rPr>
        <w:t>:</w:t>
      </w:r>
      <w:r w:rsidRPr="0058102D">
        <w:rPr>
          <w:rtl/>
        </w:rPr>
        <w:t xml:space="preserve"> 8</w:t>
      </w:r>
      <w:r>
        <w:rPr>
          <w:rtl/>
        </w:rPr>
        <w:t xml:space="preserve"> / 21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 نحوه في الحديث 2 من الباب 25 من أبواب النيابة. </w:t>
      </w:r>
    </w:p>
    <w:p w:rsidR="00E36980" w:rsidRPr="00624CB8" w:rsidRDefault="00E36980" w:rsidP="0058102D">
      <w:pPr>
        <w:pStyle w:val="libFootnote0"/>
        <w:rPr>
          <w:rtl/>
        </w:rPr>
      </w:pPr>
      <w:r w:rsidRPr="00624CB8">
        <w:rPr>
          <w:rtl/>
        </w:rPr>
        <w:t>(</w:t>
      </w:r>
      <w:r w:rsidR="0058102D">
        <w:rPr>
          <w:rFonts w:hint="cs"/>
          <w:rtl/>
        </w:rPr>
        <w:t>4</w:t>
      </w:r>
      <w:r w:rsidRPr="00624CB8">
        <w:rPr>
          <w:rtl/>
        </w:rPr>
        <w:t>) في المصدر</w:t>
      </w:r>
      <w:r w:rsidR="0001166B" w:rsidRPr="0058102D">
        <w:rPr>
          <w:rtl/>
        </w:rPr>
        <w:t>:</w:t>
      </w:r>
      <w:r w:rsidRPr="0058102D">
        <w:rPr>
          <w:rtl/>
        </w:rPr>
        <w:t xml:space="preserve"> </w:t>
      </w:r>
      <w:r w:rsidRPr="00624CB8">
        <w:rPr>
          <w:rtl/>
        </w:rPr>
        <w:t>هي عن ام</w:t>
      </w:r>
      <w:r w:rsidR="0058102D">
        <w:rPr>
          <w:rFonts w:hint="cs"/>
          <w:rtl/>
        </w:rPr>
        <w:t>ّ</w:t>
      </w:r>
      <w:r w:rsidRPr="00624CB8">
        <w:rPr>
          <w:rtl/>
        </w:rPr>
        <w:t>ه فضل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58102D">
        <w:rPr>
          <w:rtl/>
        </w:rPr>
        <w:t>4</w:t>
      </w:r>
      <w:r w:rsidR="0001166B" w:rsidRPr="0058102D">
        <w:rPr>
          <w:rtl/>
        </w:rPr>
        <w:t>:</w:t>
      </w:r>
      <w:r w:rsidRPr="0058102D">
        <w:rPr>
          <w:rtl/>
        </w:rPr>
        <w:t xml:space="preserve"> 274</w:t>
      </w:r>
      <w:r>
        <w:rPr>
          <w:rtl/>
        </w:rPr>
        <w:t xml:space="preserve"> /</w:t>
      </w:r>
      <w:r w:rsidRPr="0058102D">
        <w:rPr>
          <w:rtl/>
        </w:rPr>
        <w:t xml:space="preserve"> 3</w:t>
      </w:r>
      <w:r w:rsidR="0001166B" w:rsidRPr="0058102D">
        <w:rPr>
          <w:rtl/>
        </w:rPr>
        <w:t>،</w:t>
      </w:r>
      <w:r w:rsidRPr="0058102D">
        <w:rPr>
          <w:rtl/>
        </w:rPr>
        <w:t xml:space="preserve"> والتهذيب</w:t>
      </w:r>
      <w:r>
        <w:rPr>
          <w:rtl/>
        </w:rPr>
        <w:t xml:space="preserve"> 5</w:t>
      </w:r>
      <w:r w:rsidR="0001166B" w:rsidRPr="0058102D">
        <w:rPr>
          <w:rtl/>
        </w:rPr>
        <w:t>:</w:t>
      </w:r>
      <w:r w:rsidRPr="0058102D">
        <w:rPr>
          <w:rtl/>
        </w:rPr>
        <w:t xml:space="preserve"> 8</w:t>
      </w:r>
      <w:r>
        <w:rPr>
          <w:rtl/>
        </w:rPr>
        <w:t xml:space="preserve"> / </w:t>
      </w:r>
      <w:r w:rsidRPr="0058102D">
        <w:rPr>
          <w:rtl/>
        </w:rPr>
        <w:t>19</w:t>
      </w:r>
      <w:r w:rsidR="0001166B" w:rsidRPr="0058102D">
        <w:rPr>
          <w:rtl/>
        </w:rPr>
        <w:t>،</w:t>
      </w:r>
      <w:r w:rsidRPr="0058102D">
        <w:rPr>
          <w:rtl/>
        </w:rPr>
        <w:t xml:space="preserve"> والاستبصار</w:t>
      </w:r>
      <w:r>
        <w:rPr>
          <w:rtl/>
        </w:rPr>
        <w:t xml:space="preserve"> 2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144 / 4</w:t>
      </w:r>
      <w:r w:rsidRPr="0058102D">
        <w:rPr>
          <w:rtl/>
        </w:rPr>
        <w:t>71</w:t>
      </w:r>
      <w:r w:rsidR="0001166B" w:rsidRPr="0058102D">
        <w:rPr>
          <w:rtl/>
        </w:rPr>
        <w:t>،</w:t>
      </w:r>
      <w:r>
        <w:rPr>
          <w:rtl/>
        </w:rPr>
        <w:t xml:space="preserve"> وأورد ذيله في الحديث 1 من الباب 22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624CB8" w:rsidRDefault="00E36980" w:rsidP="0058102D">
      <w:pPr>
        <w:pStyle w:val="libFootnote0"/>
        <w:rPr>
          <w:rtl/>
        </w:rPr>
      </w:pPr>
      <w:r w:rsidRPr="00624CB8">
        <w:rPr>
          <w:rtl/>
        </w:rPr>
        <w:t>(</w:t>
      </w:r>
      <w:r w:rsidR="0058102D">
        <w:rPr>
          <w:rFonts w:hint="cs"/>
          <w:rtl/>
        </w:rPr>
        <w:t>5</w:t>
      </w:r>
      <w:r w:rsidRPr="00624CB8">
        <w:rPr>
          <w:rtl/>
        </w:rPr>
        <w:t xml:space="preserve">) الفقيه </w:t>
      </w:r>
      <w:r w:rsidRPr="0058102D">
        <w:rPr>
          <w:rtl/>
        </w:rPr>
        <w:t>2</w:t>
      </w:r>
      <w:r w:rsidR="0001166B" w:rsidRPr="0058102D">
        <w:rPr>
          <w:rtl/>
        </w:rPr>
        <w:t>:</w:t>
      </w:r>
      <w:r w:rsidRPr="0058102D">
        <w:rPr>
          <w:rtl/>
        </w:rPr>
        <w:t xml:space="preserve"> 260</w:t>
      </w:r>
      <w:r w:rsidRPr="00624CB8">
        <w:rPr>
          <w:rtl/>
        </w:rPr>
        <w:t xml:space="preserve"> </w:t>
      </w:r>
      <w:r>
        <w:rPr>
          <w:rtl/>
        </w:rPr>
        <w:t>/</w:t>
      </w:r>
      <w:r w:rsidRPr="00624CB8">
        <w:rPr>
          <w:rtl/>
        </w:rPr>
        <w:t xml:space="preserve"> 1264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E36980" w:rsidRPr="00624CB8" w:rsidRDefault="00E36980" w:rsidP="0058102D">
      <w:pPr>
        <w:pStyle w:val="libFootnote0"/>
        <w:rPr>
          <w:rtl/>
        </w:rPr>
      </w:pPr>
      <w:r w:rsidRPr="00624CB8">
        <w:rPr>
          <w:rtl/>
        </w:rPr>
        <w:t>(</w:t>
      </w:r>
      <w:r w:rsidR="0058102D">
        <w:rPr>
          <w:rFonts w:hint="cs"/>
          <w:rtl/>
        </w:rPr>
        <w:t>6</w:t>
      </w:r>
      <w:r w:rsidRPr="00624CB8">
        <w:rPr>
          <w:rtl/>
        </w:rPr>
        <w:t xml:space="preserve">) </w:t>
      </w:r>
      <w:r w:rsidRPr="0058102D">
        <w:rPr>
          <w:rtl/>
        </w:rPr>
        <w:t>التهذيب 5</w:t>
      </w:r>
      <w:r w:rsidR="0001166B" w:rsidRPr="0058102D">
        <w:rPr>
          <w:rtl/>
        </w:rPr>
        <w:t>:</w:t>
      </w:r>
      <w:r w:rsidRPr="0058102D">
        <w:rPr>
          <w:rtl/>
        </w:rPr>
        <w:t xml:space="preserve"> 459</w:t>
      </w:r>
      <w:r w:rsidRPr="00624CB8">
        <w:rPr>
          <w:rtl/>
        </w:rPr>
        <w:t xml:space="preserve"> </w:t>
      </w:r>
      <w:r>
        <w:rPr>
          <w:rtl/>
        </w:rPr>
        <w:t>/</w:t>
      </w:r>
      <w:r w:rsidRPr="00624CB8">
        <w:rPr>
          <w:rtl/>
        </w:rPr>
        <w:t xml:space="preserve"> 1596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58102D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المراد أنّه يجزيه عن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المندوب مع عدم الاستطاعة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قاله الشيخ </w:t>
      </w:r>
      <w:r w:rsidRPr="00E36980">
        <w:rPr>
          <w:rStyle w:val="libFootnotenumChar"/>
          <w:rtl/>
        </w:rPr>
        <w:t>(</w:t>
      </w:r>
      <w:r w:rsidR="0058102D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ويمكن عود ضمير يجزيه على المنوب عنه دون النائب.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[ 14230 ]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 xml:space="preserve">وسهل بن زياد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أن</w:t>
      </w:r>
      <w:r w:rsidR="0058102D">
        <w:rPr>
          <w:rFonts w:hint="cs"/>
          <w:rtl/>
        </w:rPr>
        <w:t>ّ</w:t>
      </w:r>
      <w:r>
        <w:rPr>
          <w:rtl/>
        </w:rPr>
        <w:t xml:space="preserve"> رجلا</w:t>
      </w:r>
      <w:r w:rsidR="0058102D">
        <w:rPr>
          <w:rFonts w:hint="cs"/>
          <w:rtl/>
        </w:rPr>
        <w:t>ً</w:t>
      </w:r>
      <w:r>
        <w:rPr>
          <w:rtl/>
        </w:rPr>
        <w:t xml:space="preserve"> معسرا</w:t>
      </w:r>
      <w:r w:rsidR="0058102D">
        <w:rPr>
          <w:rFonts w:hint="cs"/>
          <w:rtl/>
        </w:rPr>
        <w:t>ً</w:t>
      </w:r>
      <w:r>
        <w:rPr>
          <w:rtl/>
        </w:rPr>
        <w:t xml:space="preserve"> أحج</w:t>
      </w:r>
      <w:r w:rsidR="0058102D">
        <w:rPr>
          <w:rFonts w:hint="cs"/>
          <w:rtl/>
        </w:rPr>
        <w:t>ّ</w:t>
      </w:r>
      <w:r>
        <w:rPr>
          <w:rtl/>
        </w:rPr>
        <w:t>ه رجل كانت له حجّة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أيسر بعد ذلك كان عليه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... الحديث</w:t>
      </w:r>
      <w:r>
        <w:rPr>
          <w:rFonts w:hint="cs"/>
          <w:rtl/>
        </w:rPr>
        <w:t>.</w:t>
      </w:r>
    </w:p>
    <w:p w:rsidR="00E36980" w:rsidRDefault="00E36980" w:rsidP="0058102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58102D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544874" w:rsidP="0058102D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 xml:space="preserve">بن علي بن الحسين بإسناده عن أبي بصير مثله </w:t>
      </w:r>
      <w:r w:rsidR="00E36980" w:rsidRPr="00E36980">
        <w:rPr>
          <w:rStyle w:val="libFootnotenumChar"/>
          <w:rtl/>
        </w:rPr>
        <w:t>(</w:t>
      </w:r>
      <w:r w:rsidR="0058102D">
        <w:rPr>
          <w:rStyle w:val="libFootnotenumChar"/>
          <w:rFonts w:hint="cs"/>
          <w:rtl/>
        </w:rPr>
        <w:t>3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[ 14231 ]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وبإسناده عن جميل بن د</w:t>
      </w:r>
      <w:r w:rsidR="0058102D">
        <w:rPr>
          <w:rFonts w:hint="cs"/>
          <w:rtl/>
        </w:rPr>
        <w:t>ّ</w:t>
      </w:r>
      <w:r>
        <w:rPr>
          <w:rtl/>
        </w:rPr>
        <w:t>راج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رجل ليس له مال </w:t>
      </w:r>
      <w:r w:rsidR="00B85ADF">
        <w:rPr>
          <w:rtl/>
        </w:rPr>
        <w:t xml:space="preserve">حجّ </w:t>
      </w:r>
      <w:r>
        <w:rPr>
          <w:rtl/>
        </w:rPr>
        <w:t>عن رجل أو أحج</w:t>
      </w:r>
      <w:r w:rsidR="0058102D">
        <w:rPr>
          <w:rFonts w:hint="cs"/>
          <w:rtl/>
        </w:rPr>
        <w:t>ّ</w:t>
      </w:r>
      <w:r>
        <w:rPr>
          <w:rtl/>
        </w:rPr>
        <w:t>ه غيره ثم</w:t>
      </w:r>
      <w:r w:rsidR="0058102D">
        <w:rPr>
          <w:rFonts w:hint="cs"/>
          <w:rtl/>
        </w:rPr>
        <w:t>ّ</w:t>
      </w:r>
      <w:r>
        <w:rPr>
          <w:rtl/>
        </w:rPr>
        <w:t xml:space="preserve"> أصاب مالا</w:t>
      </w:r>
      <w:r w:rsidR="0058102D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عليه 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يجزي عنهما </w:t>
      </w:r>
      <w:r w:rsidR="00C2204E">
        <w:rPr>
          <w:rtl/>
        </w:rPr>
        <w:t>جميعاً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 w:rsidR="0058102D">
        <w:rPr>
          <w:rtl/>
        </w:rPr>
        <w:t xml:space="preserve"> يحتمل كون ال</w:t>
      </w:r>
      <w:r w:rsidR="0058102D">
        <w:rPr>
          <w:rFonts w:hint="cs"/>
          <w:rtl/>
        </w:rPr>
        <w:t>إِ</w:t>
      </w:r>
      <w:r>
        <w:rPr>
          <w:rtl/>
        </w:rPr>
        <w:t xml:space="preserve">جزاء حقيقة بالنسبة إلى من </w:t>
      </w:r>
      <w:r w:rsidR="00B85ADF">
        <w:rPr>
          <w:rtl/>
        </w:rPr>
        <w:t xml:space="preserve">حجّ </w:t>
      </w:r>
      <w:r>
        <w:rPr>
          <w:rtl/>
        </w:rPr>
        <w:t>عنه مجازا</w:t>
      </w:r>
      <w:r w:rsidR="0058102D">
        <w:rPr>
          <w:rFonts w:hint="cs"/>
          <w:rtl/>
        </w:rPr>
        <w:t>ً</w:t>
      </w:r>
      <w:r>
        <w:rPr>
          <w:rtl/>
        </w:rPr>
        <w:t xml:space="preserve"> بالنسبة إلى النائب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ويحتمل عود الضمير في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عنهما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إلى الرجلين المنوب عنهما دون النائب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ويحتمل الحمل على الإ</w:t>
      </w:r>
      <w:r w:rsidR="0058102D">
        <w:rPr>
          <w:rFonts w:hint="cs"/>
          <w:rtl/>
        </w:rPr>
        <w:t>ِ</w:t>
      </w:r>
      <w:r>
        <w:rPr>
          <w:rtl/>
        </w:rPr>
        <w:t>نكار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والله أعلم. </w:t>
      </w:r>
    </w:p>
    <w:p w:rsidR="00E36980" w:rsidRDefault="00B85ADF" w:rsidP="0058102D">
      <w:pPr>
        <w:pStyle w:val="libNormal"/>
        <w:rPr>
          <w:rtl/>
        </w:rPr>
      </w:pPr>
      <w:r>
        <w:rPr>
          <w:rtl/>
        </w:rPr>
        <w:t xml:space="preserve">وتقدّم </w:t>
      </w:r>
      <w:r w:rsidR="00E36980">
        <w:rPr>
          <w:rtl/>
        </w:rPr>
        <w:t xml:space="preserve">ما </w:t>
      </w:r>
      <w:r>
        <w:rPr>
          <w:rtl/>
        </w:rPr>
        <w:t xml:space="preserve">يدلّ </w:t>
      </w:r>
      <w:r w:rsidR="00E36980">
        <w:rPr>
          <w:rtl/>
        </w:rPr>
        <w:t xml:space="preserve">على ذلك </w:t>
      </w:r>
      <w:r w:rsidR="00E36980" w:rsidRPr="00E36980">
        <w:rPr>
          <w:rStyle w:val="libFootnotenumChar"/>
          <w:rtl/>
        </w:rPr>
        <w:t>(</w:t>
      </w:r>
      <w:r w:rsidR="0058102D">
        <w:rPr>
          <w:rStyle w:val="libFootnotenumChar"/>
          <w:rFonts w:hint="cs"/>
          <w:rtl/>
        </w:rPr>
        <w:t>4</w:t>
      </w:r>
      <w:r w:rsidR="00E36980"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ويأتي ما </w:t>
      </w:r>
      <w:r>
        <w:rPr>
          <w:rtl/>
        </w:rPr>
        <w:t xml:space="preserve">يدلّ </w:t>
      </w:r>
      <w:r w:rsidR="00E36980">
        <w:rPr>
          <w:rtl/>
        </w:rPr>
        <w:t xml:space="preserve">عليه </w:t>
      </w:r>
      <w:r w:rsidR="00E36980" w:rsidRPr="00E36980">
        <w:rPr>
          <w:rStyle w:val="libFootnotenumChar"/>
          <w:rtl/>
        </w:rPr>
        <w:t>(</w:t>
      </w:r>
      <w:r w:rsidR="0058102D">
        <w:rPr>
          <w:rStyle w:val="libFootnotenumChar"/>
          <w:rFonts w:hint="cs"/>
          <w:rtl/>
        </w:rPr>
        <w:t>5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24CB8" w:rsidRDefault="00E36980" w:rsidP="0058102D">
      <w:pPr>
        <w:pStyle w:val="libFootnote0"/>
        <w:rPr>
          <w:rtl/>
        </w:rPr>
      </w:pPr>
      <w:r w:rsidRPr="00624CB8">
        <w:rPr>
          <w:rtl/>
        </w:rPr>
        <w:t>(</w:t>
      </w:r>
      <w:r w:rsidR="0058102D">
        <w:rPr>
          <w:rFonts w:hint="cs"/>
          <w:rtl/>
        </w:rPr>
        <w:t>1</w:t>
      </w:r>
      <w:r w:rsidRPr="00624CB8">
        <w:rPr>
          <w:rtl/>
        </w:rPr>
        <w:t>) التهذيب</w:t>
      </w:r>
      <w:r w:rsidRPr="0058102D">
        <w:rPr>
          <w:rtl/>
        </w:rPr>
        <w:t xml:space="preserve"> 5</w:t>
      </w:r>
      <w:r w:rsidR="0001166B" w:rsidRPr="0058102D">
        <w:rPr>
          <w:rtl/>
        </w:rPr>
        <w:t>:</w:t>
      </w:r>
      <w:r w:rsidRPr="0058102D">
        <w:rPr>
          <w:rtl/>
        </w:rPr>
        <w:t xml:space="preserve"> 7</w:t>
      </w:r>
      <w:r w:rsidRPr="00624CB8">
        <w:rPr>
          <w:rtl/>
        </w:rPr>
        <w:t xml:space="preserve"> ذيل الحديث 18</w:t>
      </w:r>
      <w:r w:rsidR="0001166B" w:rsidRPr="00163406">
        <w:rPr>
          <w:rStyle w:val="libNormalChar"/>
          <w:rtl/>
        </w:rPr>
        <w:t>،</w:t>
      </w:r>
      <w:r w:rsidRPr="00624CB8">
        <w:rPr>
          <w:rtl/>
        </w:rPr>
        <w:t xml:space="preserve"> والاستبصار </w:t>
      </w:r>
      <w:r w:rsidRPr="0058102D">
        <w:rPr>
          <w:rtl/>
        </w:rPr>
        <w:t>2</w:t>
      </w:r>
      <w:r w:rsidR="0001166B" w:rsidRPr="0058102D">
        <w:rPr>
          <w:rtl/>
        </w:rPr>
        <w:t>:</w:t>
      </w:r>
      <w:r w:rsidRPr="00624CB8">
        <w:rPr>
          <w:rtl/>
        </w:rPr>
        <w:t xml:space="preserve"> 144 ذيل الحديث 471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58102D">
        <w:rPr>
          <w:rtl/>
        </w:rPr>
        <w:t>4</w:t>
      </w:r>
      <w:r w:rsidR="0001166B" w:rsidRPr="0058102D">
        <w:rPr>
          <w:rtl/>
        </w:rPr>
        <w:t>:</w:t>
      </w:r>
      <w:r w:rsidRPr="0058102D">
        <w:rPr>
          <w:rtl/>
        </w:rPr>
        <w:t xml:space="preserve"> 273</w:t>
      </w:r>
      <w:r>
        <w:rPr>
          <w:rtl/>
        </w:rPr>
        <w:t xml:space="preserve"> / 1</w:t>
      </w:r>
      <w:r w:rsidR="0001166B" w:rsidRPr="0058102D">
        <w:rPr>
          <w:rtl/>
        </w:rPr>
        <w:t>،</w:t>
      </w:r>
      <w:r w:rsidRPr="0058102D">
        <w:rPr>
          <w:rtl/>
        </w:rPr>
        <w:t xml:space="preserve"> وأورد</w:t>
      </w:r>
      <w:r>
        <w:rPr>
          <w:rtl/>
        </w:rPr>
        <w:t xml:space="preserve"> ذيله في الحديث 2 من الباب 31 من أبواب مقدمة </w:t>
      </w:r>
      <w:r w:rsidRPr="0058102D">
        <w:rPr>
          <w:rtl/>
        </w:rPr>
        <w:t>العبادات</w:t>
      </w:r>
      <w:r w:rsidR="0001166B" w:rsidRPr="0058102D">
        <w:rPr>
          <w:rtl/>
        </w:rPr>
        <w:t>،</w:t>
      </w:r>
      <w:r w:rsidRPr="0058102D">
        <w:rPr>
          <w:rtl/>
        </w:rPr>
        <w:t xml:space="preserve"> وفي</w:t>
      </w:r>
      <w:r>
        <w:rPr>
          <w:rtl/>
        </w:rPr>
        <w:t xml:space="preserve"> الحديث 5 من الباب 23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624CB8" w:rsidRDefault="00E36980" w:rsidP="0058102D">
      <w:pPr>
        <w:pStyle w:val="libFootnote0"/>
        <w:rPr>
          <w:rtl/>
        </w:rPr>
      </w:pPr>
      <w:r w:rsidRPr="00624CB8">
        <w:rPr>
          <w:rtl/>
        </w:rPr>
        <w:t>(</w:t>
      </w:r>
      <w:r w:rsidR="0058102D">
        <w:rPr>
          <w:rFonts w:hint="cs"/>
          <w:rtl/>
        </w:rPr>
        <w:t>2</w:t>
      </w:r>
      <w:r w:rsidRPr="00624CB8">
        <w:rPr>
          <w:rtl/>
        </w:rPr>
        <w:t>) التهذيب 5</w:t>
      </w:r>
      <w:r w:rsidR="0001166B" w:rsidRPr="0058102D">
        <w:rPr>
          <w:rtl/>
        </w:rPr>
        <w:t>:</w:t>
      </w:r>
      <w:r w:rsidRPr="0058102D">
        <w:rPr>
          <w:rtl/>
        </w:rPr>
        <w:t xml:space="preserve"> 9</w:t>
      </w:r>
      <w:r w:rsidRPr="00624CB8">
        <w:rPr>
          <w:rtl/>
        </w:rPr>
        <w:t xml:space="preserve"> </w:t>
      </w:r>
      <w:r>
        <w:rPr>
          <w:rtl/>
        </w:rPr>
        <w:t>/</w:t>
      </w:r>
      <w:r w:rsidRPr="00624CB8">
        <w:rPr>
          <w:rtl/>
        </w:rPr>
        <w:t xml:space="preserve"> </w:t>
      </w:r>
      <w:r w:rsidRPr="0058102D">
        <w:rPr>
          <w:rtl/>
        </w:rPr>
        <w:t>22</w:t>
      </w:r>
      <w:r w:rsidR="0001166B" w:rsidRPr="0058102D">
        <w:rPr>
          <w:rtl/>
        </w:rPr>
        <w:t>،</w:t>
      </w:r>
      <w:r w:rsidRPr="0058102D">
        <w:rPr>
          <w:rtl/>
        </w:rPr>
        <w:t xml:space="preserve"> والاستبصار</w:t>
      </w:r>
      <w:r w:rsidRPr="00624CB8">
        <w:rPr>
          <w:rtl/>
        </w:rPr>
        <w:t xml:space="preserve"> 2</w:t>
      </w:r>
      <w:r w:rsidR="0001166B" w:rsidRPr="00163406">
        <w:rPr>
          <w:rStyle w:val="libNormalChar"/>
          <w:rtl/>
        </w:rPr>
        <w:t>:</w:t>
      </w:r>
      <w:r w:rsidRPr="00624CB8">
        <w:rPr>
          <w:rtl/>
        </w:rPr>
        <w:t xml:space="preserve"> 144 </w:t>
      </w:r>
      <w:r>
        <w:rPr>
          <w:rtl/>
        </w:rPr>
        <w:t>/</w:t>
      </w:r>
      <w:r w:rsidRPr="00624CB8">
        <w:rPr>
          <w:rtl/>
        </w:rPr>
        <w:t xml:space="preserve"> 470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E36980" w:rsidRPr="00624CB8" w:rsidRDefault="00E36980" w:rsidP="0058102D">
      <w:pPr>
        <w:pStyle w:val="libFootnote0"/>
        <w:rPr>
          <w:rtl/>
        </w:rPr>
      </w:pPr>
      <w:r w:rsidRPr="00624CB8">
        <w:rPr>
          <w:rtl/>
        </w:rPr>
        <w:t>(</w:t>
      </w:r>
      <w:r w:rsidR="0058102D">
        <w:rPr>
          <w:rFonts w:hint="cs"/>
          <w:rtl/>
        </w:rPr>
        <w:t>3</w:t>
      </w:r>
      <w:r w:rsidRPr="00624CB8">
        <w:rPr>
          <w:rtl/>
        </w:rPr>
        <w:t xml:space="preserve">) الفقيه </w:t>
      </w:r>
      <w:r w:rsidRPr="0058102D">
        <w:rPr>
          <w:rtl/>
        </w:rPr>
        <w:t>2</w:t>
      </w:r>
      <w:r w:rsidR="0001166B" w:rsidRPr="0058102D">
        <w:rPr>
          <w:rtl/>
        </w:rPr>
        <w:t>:</w:t>
      </w:r>
      <w:r w:rsidRPr="0058102D">
        <w:rPr>
          <w:rtl/>
        </w:rPr>
        <w:t xml:space="preserve"> 260</w:t>
      </w:r>
      <w:r w:rsidRPr="00624CB8">
        <w:rPr>
          <w:rtl/>
        </w:rPr>
        <w:t xml:space="preserve"> </w:t>
      </w:r>
      <w:r>
        <w:rPr>
          <w:rtl/>
        </w:rPr>
        <w:t>/</w:t>
      </w:r>
      <w:r w:rsidRPr="00624CB8">
        <w:rPr>
          <w:rtl/>
        </w:rPr>
        <w:t xml:space="preserve"> 1265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6</w:t>
      </w:r>
      <w:r w:rsidR="0001166B">
        <w:rPr>
          <w:rtl/>
        </w:rPr>
        <w:t xml:space="preserve"> - </w:t>
      </w:r>
      <w:r w:rsidRPr="0058102D">
        <w:rPr>
          <w:rtl/>
        </w:rPr>
        <w:t>الفقيه 2</w:t>
      </w:r>
      <w:r w:rsidR="0001166B" w:rsidRPr="0058102D">
        <w:rPr>
          <w:rtl/>
        </w:rPr>
        <w:t>:</w:t>
      </w:r>
      <w:r w:rsidRPr="0058102D">
        <w:rPr>
          <w:rtl/>
        </w:rPr>
        <w:t xml:space="preserve"> 261</w:t>
      </w:r>
      <w:r>
        <w:rPr>
          <w:rtl/>
        </w:rPr>
        <w:t xml:space="preserve"> / 1268. </w:t>
      </w:r>
    </w:p>
    <w:p w:rsidR="00E36980" w:rsidRPr="00624CB8" w:rsidRDefault="00E36980" w:rsidP="0058102D">
      <w:pPr>
        <w:pStyle w:val="libFootnote0"/>
        <w:rPr>
          <w:rtl/>
        </w:rPr>
      </w:pPr>
      <w:r w:rsidRPr="00624CB8">
        <w:rPr>
          <w:rtl/>
        </w:rPr>
        <w:t>(</w:t>
      </w:r>
      <w:r w:rsidR="0058102D">
        <w:rPr>
          <w:rFonts w:hint="cs"/>
          <w:rtl/>
        </w:rPr>
        <w:t>4</w:t>
      </w:r>
      <w:r w:rsidRPr="00624CB8">
        <w:rPr>
          <w:rtl/>
        </w:rPr>
        <w:t xml:space="preserve">) تقدم في الحديثين 2 و 5 من الباب 1 وفي الحديثين 1 و 7 من الباب 2 وفي </w:t>
      </w:r>
      <w:r w:rsidR="00605EA9">
        <w:rPr>
          <w:rtl/>
        </w:rPr>
        <w:t>الأبواب</w:t>
      </w:r>
      <w:r w:rsidRPr="00624CB8">
        <w:rPr>
          <w:rtl/>
        </w:rPr>
        <w:t xml:space="preserve"> 6 و 8 و 9 و 10 و 11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E36980" w:rsidRPr="00624CB8" w:rsidRDefault="00E36980" w:rsidP="0058102D">
      <w:pPr>
        <w:pStyle w:val="libFootnote0"/>
        <w:rPr>
          <w:rtl/>
        </w:rPr>
      </w:pPr>
      <w:r w:rsidRPr="00624CB8">
        <w:rPr>
          <w:rtl/>
        </w:rPr>
        <w:t>(</w:t>
      </w:r>
      <w:r w:rsidR="0058102D">
        <w:rPr>
          <w:rFonts w:hint="cs"/>
          <w:rtl/>
        </w:rPr>
        <w:t>5</w:t>
      </w:r>
      <w:r w:rsidRPr="00624CB8">
        <w:rPr>
          <w:rtl/>
        </w:rPr>
        <w:t xml:space="preserve">) يأتي ما </w:t>
      </w:r>
      <w:r w:rsidR="00B85ADF">
        <w:rPr>
          <w:rtl/>
        </w:rPr>
        <w:t xml:space="preserve">يدلّ </w:t>
      </w:r>
      <w:r w:rsidRPr="00624CB8">
        <w:rPr>
          <w:rtl/>
        </w:rPr>
        <w:t xml:space="preserve">على بعض المقصود في الباب 28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90" w:name="_Toc282274540"/>
      <w:bookmarkStart w:id="191" w:name="_Toc282355043"/>
      <w:bookmarkStart w:id="192" w:name="_Toc302921856"/>
      <w:bookmarkStart w:id="193" w:name="_Toc375910089"/>
      <w:bookmarkStart w:id="194" w:name="_Toc375912017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95" w:name="_Toc269406779"/>
      <w:r>
        <w:rPr>
          <w:rtl/>
        </w:rPr>
        <w:lastRenderedPageBreak/>
        <w:t xml:space="preserve">22 باب أنّ المستطيع إذا </w:t>
      </w:r>
      <w:r w:rsidR="00B85ADF">
        <w:rPr>
          <w:rtl/>
        </w:rPr>
        <w:t xml:space="preserve">حجّ </w:t>
      </w:r>
      <w:r>
        <w:rPr>
          <w:rtl/>
        </w:rPr>
        <w:t>جمّالاً أو أجيراً أو مجتازاً</w:t>
      </w:r>
      <w:bookmarkEnd w:id="190"/>
      <w:bookmarkEnd w:id="191"/>
      <w:bookmarkEnd w:id="192"/>
      <w:r w:rsidR="00801A90">
        <w:rPr>
          <w:rtl/>
        </w:rPr>
        <w:t xml:space="preserve"> </w:t>
      </w:r>
      <w:bookmarkStart w:id="196" w:name="_Toc282274541"/>
      <w:bookmarkStart w:id="197" w:name="_Toc282355044"/>
      <w:bookmarkStart w:id="198" w:name="_Toc302921857"/>
      <w:r w:rsidR="00801A90">
        <w:rPr>
          <w:rtl/>
        </w:rPr>
        <w:t>ب</w:t>
      </w:r>
      <w:r>
        <w:rPr>
          <w:rtl/>
        </w:rPr>
        <w:t xml:space="preserve">مكّة أو تاجراً أجزأه ذلك عن </w:t>
      </w:r>
      <w:r w:rsidR="00C430A4">
        <w:rPr>
          <w:rtl/>
        </w:rPr>
        <w:t xml:space="preserve">حجّة </w:t>
      </w:r>
      <w:r w:rsidR="00B85ADF">
        <w:rPr>
          <w:rtl/>
        </w:rPr>
        <w:t xml:space="preserve">الإِسلام </w:t>
      </w:r>
      <w:r>
        <w:rPr>
          <w:rtl/>
        </w:rPr>
        <w:t>وإن نوى</w:t>
      </w:r>
      <w:bookmarkEnd w:id="196"/>
      <w:bookmarkEnd w:id="197"/>
      <w:bookmarkEnd w:id="198"/>
      <w:r w:rsidR="00801A90">
        <w:rPr>
          <w:rtl/>
        </w:rPr>
        <w:t xml:space="preserve"> </w:t>
      </w:r>
      <w:bookmarkStart w:id="199" w:name="_Toc282274542"/>
      <w:bookmarkStart w:id="200" w:name="_Toc282355045"/>
      <w:bookmarkStart w:id="201" w:name="_Toc302921858"/>
      <w:r w:rsidR="00801A90">
        <w:rPr>
          <w:rtl/>
        </w:rPr>
        <w:t>ب</w:t>
      </w:r>
      <w:r>
        <w:rPr>
          <w:rtl/>
        </w:rPr>
        <w:t xml:space="preserve">السفر غير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أو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وغيره.</w:t>
      </w:r>
      <w:bookmarkEnd w:id="193"/>
      <w:bookmarkEnd w:id="194"/>
      <w:bookmarkEnd w:id="195"/>
      <w:bookmarkEnd w:id="199"/>
      <w:bookmarkEnd w:id="200"/>
      <w:bookmarkEnd w:id="20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[ 14232 ]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58102D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 xml:space="preserve">حجّة </w:t>
      </w:r>
      <w:r>
        <w:rPr>
          <w:rtl/>
        </w:rPr>
        <w:t>الجمال تامة أو ناقصة؟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 xml:space="preserve">حجّة </w:t>
      </w:r>
      <w:r>
        <w:rPr>
          <w:rtl/>
        </w:rPr>
        <w:t>الاجير تامة أو ناقصة؟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تام</w:t>
      </w:r>
      <w:r w:rsidR="0058102D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[ 14233 ]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الرجل ي</w:t>
      </w:r>
      <w:r w:rsidR="00B85ADF">
        <w:rPr>
          <w:rtl/>
        </w:rPr>
        <w:t xml:space="preserve">مرّ </w:t>
      </w:r>
      <w:r>
        <w:rPr>
          <w:rtl/>
        </w:rPr>
        <w:t>مجتازا</w:t>
      </w:r>
      <w:r w:rsidR="00553573">
        <w:rPr>
          <w:rFonts w:hint="cs"/>
          <w:rtl/>
        </w:rPr>
        <w:t>ً</w:t>
      </w:r>
      <w:r>
        <w:rPr>
          <w:rtl/>
        </w:rPr>
        <w:t xml:space="preserve"> يريد اليمن أو غيرها من البلدان وطريقه بمكة فيدرك الناس وهم يخرجون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فيخرج معهم إلى المشاهد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أيجزيه ذلك عن </w:t>
      </w:r>
      <w:r w:rsidR="00C430A4">
        <w:rPr>
          <w:rtl/>
        </w:rPr>
        <w:t xml:space="preserve">حجّة </w:t>
      </w:r>
      <w:r w:rsidR="00553573">
        <w:rPr>
          <w:rtl/>
        </w:rPr>
        <w:t>ال</w:t>
      </w:r>
      <w:r w:rsidR="00553573">
        <w:rPr>
          <w:rFonts w:hint="cs"/>
          <w:rtl/>
        </w:rPr>
        <w:t>إِ</w:t>
      </w:r>
      <w:r>
        <w:rPr>
          <w:rtl/>
        </w:rPr>
        <w:t>سلام؟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[ 14234 ]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قال الصدوق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رسول الله</w:t>
      </w:r>
      <w:r w:rsidR="0055357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 w:rsidR="00553573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553573">
        <w:rPr>
          <w:rFonts w:hint="cs"/>
          <w:rtl/>
        </w:rPr>
        <w:t xml:space="preserve">: </w:t>
      </w:r>
      <w:r>
        <w:rPr>
          <w:rtl/>
        </w:rPr>
        <w:t>من أراد دنيا</w:t>
      </w:r>
      <w:r w:rsidR="00553573">
        <w:rPr>
          <w:rFonts w:hint="cs"/>
          <w:rtl/>
        </w:rPr>
        <w:t>ً</w:t>
      </w:r>
      <w:r>
        <w:rPr>
          <w:rtl/>
        </w:rPr>
        <w:t xml:space="preserve"> وآخرة فليؤم</w:t>
      </w:r>
      <w:r w:rsidR="00553573">
        <w:rPr>
          <w:rFonts w:hint="cs"/>
          <w:rtl/>
        </w:rPr>
        <w:t>ّ</w:t>
      </w:r>
      <w:r>
        <w:rPr>
          <w:rtl/>
        </w:rPr>
        <w:t xml:space="preserve"> هذا البيت. </w:t>
      </w:r>
    </w:p>
    <w:p w:rsidR="00E36980" w:rsidRDefault="00544874" w:rsidP="0001166B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ابن أبي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553573">
      <w:pPr>
        <w:pStyle w:val="libFootnoteCenterBold"/>
        <w:rPr>
          <w:rtl/>
        </w:rPr>
      </w:pPr>
      <w:r>
        <w:rPr>
          <w:rtl/>
        </w:rPr>
        <w:t xml:space="preserve">الباب 22 </w:t>
      </w:r>
    </w:p>
    <w:p w:rsidR="00E36980" w:rsidRDefault="00E36980" w:rsidP="00553573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الفقيه 2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263 / </w:t>
      </w:r>
      <w:r w:rsidRPr="00553573">
        <w:rPr>
          <w:rtl/>
        </w:rPr>
        <w:t>1279</w:t>
      </w:r>
      <w:r w:rsidR="0001166B" w:rsidRPr="00553573">
        <w:rPr>
          <w:rtl/>
        </w:rPr>
        <w:t>،</w:t>
      </w:r>
      <w:r>
        <w:rPr>
          <w:rtl/>
        </w:rPr>
        <w:t xml:space="preserve"> وأورد صدره في الحديث 4 من الباب 21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624CB8" w:rsidRDefault="00E36980" w:rsidP="00D575D0">
      <w:pPr>
        <w:pStyle w:val="libFootnote0"/>
        <w:rPr>
          <w:rtl/>
        </w:rPr>
      </w:pPr>
      <w:r w:rsidRPr="00624CB8">
        <w:rPr>
          <w:rtl/>
        </w:rPr>
        <w:t>(1) الكافي 4</w:t>
      </w:r>
      <w:r w:rsidR="0001166B" w:rsidRPr="00553573">
        <w:rPr>
          <w:rtl/>
        </w:rPr>
        <w:t>،</w:t>
      </w:r>
      <w:r w:rsidRPr="00553573">
        <w:rPr>
          <w:rtl/>
        </w:rPr>
        <w:t xml:space="preserve"> 274</w:t>
      </w:r>
      <w:r w:rsidRPr="00624CB8">
        <w:rPr>
          <w:rtl/>
        </w:rPr>
        <w:t xml:space="preserve"> </w:t>
      </w:r>
      <w:r>
        <w:rPr>
          <w:rtl/>
        </w:rPr>
        <w:t>/</w:t>
      </w:r>
      <w:r w:rsidRPr="00624CB8">
        <w:rPr>
          <w:rtl/>
        </w:rPr>
        <w:t xml:space="preserve"> 3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E36980" w:rsidRPr="00624CB8" w:rsidRDefault="00E36980" w:rsidP="00D575D0">
      <w:pPr>
        <w:pStyle w:val="libFootnote0"/>
        <w:rPr>
          <w:rtl/>
        </w:rPr>
      </w:pPr>
      <w:r w:rsidRPr="00624CB8">
        <w:rPr>
          <w:rtl/>
        </w:rPr>
        <w:t>(2) التهذيب 5</w:t>
      </w:r>
      <w:r w:rsidR="0001166B" w:rsidRPr="00163406">
        <w:rPr>
          <w:rStyle w:val="libNormalChar"/>
          <w:rtl/>
        </w:rPr>
        <w:t>،</w:t>
      </w:r>
      <w:r w:rsidRPr="00624CB8">
        <w:rPr>
          <w:rtl/>
        </w:rPr>
        <w:t xml:space="preserve"> 8 </w:t>
      </w:r>
      <w:r>
        <w:rPr>
          <w:rtl/>
        </w:rPr>
        <w:t>/</w:t>
      </w:r>
      <w:r w:rsidRPr="00624CB8">
        <w:rPr>
          <w:rtl/>
        </w:rPr>
        <w:t xml:space="preserve"> </w:t>
      </w:r>
      <w:r w:rsidRPr="00553573">
        <w:rPr>
          <w:rtl/>
        </w:rPr>
        <w:t>19</w:t>
      </w:r>
      <w:r w:rsidR="0001166B" w:rsidRPr="00553573">
        <w:rPr>
          <w:rtl/>
        </w:rPr>
        <w:t>،</w:t>
      </w:r>
      <w:r w:rsidRPr="00624CB8">
        <w:rPr>
          <w:rtl/>
        </w:rPr>
        <w:t xml:space="preserve"> والاستبصار 2</w:t>
      </w:r>
      <w:r w:rsidR="0001166B" w:rsidRPr="00163406">
        <w:rPr>
          <w:rStyle w:val="libNormalChar"/>
          <w:rtl/>
        </w:rPr>
        <w:t>،</w:t>
      </w:r>
      <w:r w:rsidRPr="00624CB8">
        <w:rPr>
          <w:rtl/>
        </w:rPr>
        <w:t xml:space="preserve"> 144 </w:t>
      </w:r>
      <w:r>
        <w:rPr>
          <w:rtl/>
        </w:rPr>
        <w:t>/</w:t>
      </w:r>
      <w:r w:rsidRPr="00624CB8">
        <w:rPr>
          <w:rtl/>
        </w:rPr>
        <w:t xml:space="preserve"> 471</w:t>
      </w:r>
      <w:r>
        <w:rPr>
          <w:rtl/>
        </w:rPr>
        <w:t>.</w:t>
      </w:r>
      <w:r w:rsidRPr="00624CB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 w:rsidRPr="00553573">
        <w:rPr>
          <w:rtl/>
        </w:rPr>
        <w:t>الفقيه</w:t>
      </w:r>
      <w:r w:rsidR="0001166B" w:rsidRPr="00553573">
        <w:rPr>
          <w:rtl/>
        </w:rPr>
        <w:t>:</w:t>
      </w:r>
      <w:r w:rsidRPr="00553573">
        <w:rPr>
          <w:rtl/>
        </w:rPr>
        <w:t xml:space="preserve"> 264</w:t>
      </w:r>
      <w:r>
        <w:rPr>
          <w:rtl/>
        </w:rPr>
        <w:t xml:space="preserve"> / 1283.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الفقيه 2</w:t>
      </w:r>
      <w:r w:rsidR="0001166B" w:rsidRPr="00553573">
        <w:rPr>
          <w:rtl/>
        </w:rPr>
        <w:t>:</w:t>
      </w:r>
      <w:r w:rsidRPr="00553573">
        <w:rPr>
          <w:rtl/>
        </w:rPr>
        <w:t xml:space="preserve"> 141</w:t>
      </w:r>
      <w:r>
        <w:rPr>
          <w:rtl/>
        </w:rPr>
        <w:t xml:space="preserve"> / 614.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نجران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[ 14235 ]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70129B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 بن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الرجل يخرج في تجارة إلى مكة أو يكون له إبل فيكريها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C430A4">
        <w:rPr>
          <w:rtl/>
        </w:rPr>
        <w:t xml:space="preserve">حجّته </w:t>
      </w:r>
      <w:r>
        <w:rPr>
          <w:rtl/>
        </w:rPr>
        <w:t>ناقصة أم تام</w:t>
      </w:r>
      <w:r w:rsidR="0070129B">
        <w:rPr>
          <w:rFonts w:hint="cs"/>
          <w:rtl/>
        </w:rPr>
        <w:t>ّ</w:t>
      </w:r>
      <w:r>
        <w:rPr>
          <w:rtl/>
        </w:rPr>
        <w:t>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بل </w:t>
      </w:r>
      <w:r w:rsidR="00C430A4">
        <w:rPr>
          <w:rtl/>
        </w:rPr>
        <w:t xml:space="preserve">حجّته </w:t>
      </w:r>
      <w:r>
        <w:rPr>
          <w:rtl/>
        </w:rPr>
        <w:t xml:space="preserve">تامة. </w:t>
      </w:r>
    </w:p>
    <w:p w:rsidR="00E36980" w:rsidRDefault="00E36980" w:rsidP="0070129B">
      <w:pPr>
        <w:pStyle w:val="libNormal"/>
        <w:rPr>
          <w:rtl/>
        </w:rPr>
      </w:pPr>
      <w:r>
        <w:rPr>
          <w:rtl/>
        </w:rPr>
        <w:t>ورواه الصدوق أيضا</w:t>
      </w:r>
      <w:r w:rsidR="00553573">
        <w:rPr>
          <w:rFonts w:hint="cs"/>
          <w:rtl/>
        </w:rPr>
        <w:t>ً</w:t>
      </w:r>
      <w:r>
        <w:rPr>
          <w:rtl/>
        </w:rPr>
        <w:t xml:space="preserve"> بإسناده عن معاوية بن </w:t>
      </w:r>
      <w:r w:rsidR="0035573C">
        <w:rPr>
          <w:rtl/>
        </w:rPr>
        <w:t xml:space="preserve">عمّار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70129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[ 14236 ]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 حميد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سماعة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عبد الملك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وسُئل عن الرجل يكون له الإ</w:t>
      </w:r>
      <w:r w:rsidR="0070129B">
        <w:rPr>
          <w:rFonts w:hint="cs"/>
          <w:rtl/>
        </w:rPr>
        <w:t>ِ</w:t>
      </w:r>
      <w:r>
        <w:rPr>
          <w:rtl/>
        </w:rPr>
        <w:t>بل يكريها فيصيب عليها ف</w:t>
      </w:r>
      <w:r w:rsidR="00B85ADF">
        <w:rPr>
          <w:rtl/>
        </w:rPr>
        <w:t xml:space="preserve">يحجّ </w:t>
      </w:r>
      <w:r>
        <w:rPr>
          <w:rtl/>
        </w:rPr>
        <w:t>وهو كراء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تغني عنه حجته؟ أو يكون يحمل التجارة إلى مكة ف</w:t>
      </w:r>
      <w:r w:rsidR="00B85ADF">
        <w:rPr>
          <w:rtl/>
        </w:rPr>
        <w:t xml:space="preserve">يحجّ </w:t>
      </w:r>
      <w:r>
        <w:rPr>
          <w:rtl/>
        </w:rPr>
        <w:t>فيصيب المال في تجارته أو يضع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تكون </w:t>
      </w:r>
      <w:r w:rsidR="00C430A4">
        <w:rPr>
          <w:rtl/>
        </w:rPr>
        <w:t xml:space="preserve">حجّته </w:t>
      </w:r>
      <w:r>
        <w:rPr>
          <w:rtl/>
        </w:rPr>
        <w:t xml:space="preserve">تامّة أو ناقصة؟ أو لا يكون حتى يذهب به إلى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ينوي غيره؟ أو يكون ينويهما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أيقضي ذلك حجته؟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C430A4">
        <w:rPr>
          <w:rtl/>
        </w:rPr>
        <w:t xml:space="preserve">حجّته </w:t>
      </w:r>
      <w:r>
        <w:rPr>
          <w:rtl/>
        </w:rPr>
        <w:t xml:space="preserve">تامّة.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[ 14237 ]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الحسين التيملي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 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كان أي</w:t>
      </w:r>
      <w:r w:rsidR="0070129B">
        <w:rPr>
          <w:rFonts w:hint="cs"/>
          <w:rtl/>
        </w:rPr>
        <w:t>ّ</w:t>
      </w:r>
      <w:r>
        <w:rPr>
          <w:rtl/>
        </w:rPr>
        <w:t xml:space="preserve">ام الموسم بعث الله </w:t>
      </w:r>
      <w:r w:rsidR="00544874">
        <w:rPr>
          <w:rtl/>
        </w:rPr>
        <w:t>عزّ وجلّ</w:t>
      </w:r>
      <w:r>
        <w:rPr>
          <w:rtl/>
        </w:rPr>
        <w:t xml:space="preserve"> ملائكة في صورة الآدميين يشترون متاع الحاج</w:t>
      </w:r>
      <w:r w:rsidR="0070129B">
        <w:rPr>
          <w:rFonts w:hint="cs"/>
          <w:rtl/>
        </w:rPr>
        <w:t>ّ</w:t>
      </w:r>
      <w:r>
        <w:rPr>
          <w:rtl/>
        </w:rPr>
        <w:t xml:space="preserve"> والتجار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فما يصنعون به؟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يلقونه في البحر.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21A60" w:rsidRDefault="00E36980" w:rsidP="00D575D0">
      <w:pPr>
        <w:pStyle w:val="libFootnote0"/>
        <w:rPr>
          <w:rtl/>
        </w:rPr>
      </w:pPr>
      <w:r w:rsidRPr="00C21A60">
        <w:rPr>
          <w:rtl/>
        </w:rPr>
        <w:t>(1) الكافي 4</w:t>
      </w:r>
      <w:r w:rsidR="0001166B" w:rsidRPr="0070129B">
        <w:rPr>
          <w:rtl/>
        </w:rPr>
        <w:t>:</w:t>
      </w:r>
      <w:r w:rsidRPr="0070129B">
        <w:rPr>
          <w:rtl/>
        </w:rPr>
        <w:t xml:space="preserve"> 275</w:t>
      </w:r>
      <w:r w:rsidRPr="00C21A60">
        <w:rPr>
          <w:rtl/>
        </w:rPr>
        <w:t xml:space="preserve"> </w:t>
      </w:r>
      <w:r>
        <w:rPr>
          <w:rtl/>
        </w:rPr>
        <w:t>/</w:t>
      </w:r>
      <w:r w:rsidRPr="00C21A60">
        <w:rPr>
          <w:rtl/>
        </w:rPr>
        <w:t xml:space="preserve"> 6</w:t>
      </w:r>
      <w:r>
        <w:rPr>
          <w:rtl/>
        </w:rPr>
        <w:t>.</w:t>
      </w:r>
      <w:r w:rsidRPr="00C21A60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الكافي</w:t>
      </w:r>
      <w:r w:rsidRPr="0070129B">
        <w:rPr>
          <w:rtl/>
        </w:rPr>
        <w:t xml:space="preserve"> 4</w:t>
      </w:r>
      <w:r w:rsidR="0001166B" w:rsidRPr="0070129B">
        <w:rPr>
          <w:rtl/>
        </w:rPr>
        <w:t>:</w:t>
      </w:r>
      <w:r>
        <w:rPr>
          <w:rtl/>
        </w:rPr>
        <w:t xml:space="preserve"> 275 / 7 </w:t>
      </w:r>
    </w:p>
    <w:p w:rsidR="00E36980" w:rsidRPr="00C21A60" w:rsidRDefault="00E36980" w:rsidP="0070129B">
      <w:pPr>
        <w:pStyle w:val="libFootnote0"/>
        <w:rPr>
          <w:rtl/>
        </w:rPr>
      </w:pPr>
      <w:r w:rsidRPr="00C21A60">
        <w:rPr>
          <w:rtl/>
        </w:rPr>
        <w:t>(</w:t>
      </w:r>
      <w:r w:rsidR="0070129B">
        <w:rPr>
          <w:rFonts w:hint="cs"/>
          <w:rtl/>
        </w:rPr>
        <w:t>2</w:t>
      </w:r>
      <w:r w:rsidRPr="00C21A60">
        <w:rPr>
          <w:rtl/>
        </w:rPr>
        <w:t>) الفقيه 2</w:t>
      </w:r>
      <w:r w:rsidR="0001166B" w:rsidRPr="0070129B">
        <w:rPr>
          <w:rtl/>
        </w:rPr>
        <w:t>:</w:t>
      </w:r>
      <w:r w:rsidRPr="0070129B">
        <w:rPr>
          <w:rtl/>
        </w:rPr>
        <w:t xml:space="preserve"> 262</w:t>
      </w:r>
      <w:r w:rsidRPr="00C21A60">
        <w:rPr>
          <w:rtl/>
        </w:rPr>
        <w:t xml:space="preserve"> </w:t>
      </w:r>
      <w:r>
        <w:rPr>
          <w:rtl/>
        </w:rPr>
        <w:t>/</w:t>
      </w:r>
      <w:r w:rsidRPr="00C21A60">
        <w:rPr>
          <w:rtl/>
        </w:rPr>
        <w:t xml:space="preserve"> 1278</w:t>
      </w:r>
      <w:r>
        <w:rPr>
          <w:rtl/>
        </w:rPr>
        <w:t>.</w:t>
      </w:r>
      <w:r w:rsidRPr="00C21A60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70129B">
        <w:rPr>
          <w:rtl/>
        </w:rPr>
        <w:t>4</w:t>
      </w:r>
      <w:r w:rsidR="0001166B" w:rsidRPr="0070129B">
        <w:rPr>
          <w:rtl/>
        </w:rPr>
        <w:t>:</w:t>
      </w:r>
      <w:r w:rsidRPr="0070129B">
        <w:rPr>
          <w:rtl/>
        </w:rPr>
        <w:t xml:space="preserve"> </w:t>
      </w:r>
      <w:r>
        <w:rPr>
          <w:rtl/>
        </w:rPr>
        <w:t xml:space="preserve">274 / </w:t>
      </w:r>
      <w:r w:rsidRPr="0070129B">
        <w:rPr>
          <w:rtl/>
        </w:rPr>
        <w:t>2</w:t>
      </w:r>
      <w:r w:rsidR="0001166B" w:rsidRPr="0070129B">
        <w:rPr>
          <w:rtl/>
        </w:rPr>
        <w:t>،</w:t>
      </w:r>
      <w:r>
        <w:rPr>
          <w:rtl/>
        </w:rPr>
        <w:t xml:space="preserve"> وأورد صدره في الحديث 6 من الباب 10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70129B">
        <w:rPr>
          <w:rtl/>
        </w:rPr>
        <w:t>4</w:t>
      </w:r>
      <w:r w:rsidR="0001166B" w:rsidRPr="0070129B">
        <w:rPr>
          <w:rtl/>
        </w:rPr>
        <w:t>:</w:t>
      </w:r>
      <w:r>
        <w:rPr>
          <w:rtl/>
        </w:rPr>
        <w:t xml:space="preserve"> 547 / 36.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 xml:space="preserve">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20670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[ 14238 ] </w:t>
      </w:r>
      <w:r>
        <w:rPr>
          <w:rtl/>
        </w:rPr>
        <w:t>7</w:t>
      </w:r>
      <w:r w:rsidR="0001166B">
        <w:rPr>
          <w:rtl/>
        </w:rPr>
        <w:t xml:space="preserve"> - </w:t>
      </w:r>
      <w:r w:rsidR="0070129B">
        <w:rPr>
          <w:rtl/>
        </w:rPr>
        <w:t xml:space="preserve">العيّاشي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</w:t>
      </w:r>
      <w:r w:rsidR="00B85ADF">
        <w:rPr>
          <w:rtl/>
        </w:rPr>
        <w:t xml:space="preserve">مرّ </w:t>
      </w:r>
      <w:r>
        <w:rPr>
          <w:rtl/>
        </w:rPr>
        <w:t>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70129B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ل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70129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س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ع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70129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ك</w:t>
      </w:r>
      <w:r w:rsidR="0070129B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70129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ج</w:t>
      </w:r>
      <w:r w:rsidR="0070129B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ن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اح</w:t>
      </w:r>
      <w:r w:rsidR="0070129B">
        <w:rPr>
          <w:rStyle w:val="libAieChar"/>
          <w:rFonts w:hint="cs"/>
          <w:rtl/>
        </w:rPr>
        <w:t>ٌ</w:t>
      </w:r>
      <w:r w:rsidRPr="00E36980">
        <w:rPr>
          <w:rStyle w:val="libAieChar"/>
          <w:rtl/>
        </w:rPr>
        <w:t xml:space="preserve"> أ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 ت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70129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غ</w:t>
      </w:r>
      <w:r w:rsidR="0070129B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ف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ض</w:t>
      </w:r>
      <w:r w:rsidR="0070129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لا</w:t>
      </w:r>
      <w:r w:rsidR="0070129B">
        <w:rPr>
          <w:rStyle w:val="libAieChar"/>
          <w:rFonts w:hint="cs"/>
          <w:rtl/>
        </w:rPr>
        <w:t>ً</w:t>
      </w:r>
      <w:r w:rsidRPr="00E36980">
        <w:rPr>
          <w:rStyle w:val="libAieChar"/>
          <w:rtl/>
        </w:rPr>
        <w:t xml:space="preserve"> م</w:t>
      </w:r>
      <w:r w:rsidR="0070129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70129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ر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70129B">
        <w:rPr>
          <w:rStyle w:val="libAieChar"/>
          <w:rFonts w:hint="cs"/>
          <w:rtl/>
        </w:rPr>
        <w:t>ِّ</w:t>
      </w:r>
      <w:r w:rsidRPr="00E36980">
        <w:rPr>
          <w:rStyle w:val="libAieChar"/>
          <w:rtl/>
        </w:rPr>
        <w:t>ك</w:t>
      </w:r>
      <w:r w:rsidR="0070129B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70129B">
        <w:rPr>
          <w:rStyle w:val="libAieChar"/>
          <w:rFonts w:hint="cs"/>
          <w:rtl/>
        </w:rPr>
        <w:t>ْ</w:t>
      </w:r>
      <w:r w:rsidRPr="00D575D0">
        <w:rPr>
          <w:rStyle w:val="libNormalChar"/>
          <w:rtl/>
        </w:rPr>
        <w:t xml:space="preserve"> </w:t>
      </w:r>
      <w:r w:rsidRPr="0070129B">
        <w:rPr>
          <w:rStyle w:val="libAlaemChar"/>
          <w:rtl/>
        </w:rPr>
        <w:t>)</w:t>
      </w:r>
      <w:r w:rsidR="0020670D">
        <w:rPr>
          <w:rStyle w:val="libAlaemChar"/>
          <w:rFonts w:hint="cs"/>
          <w:rtl/>
        </w:rPr>
        <w:t xml:space="preserve"> </w:t>
      </w:r>
      <w:r w:rsidR="0020670D" w:rsidRPr="00E36980">
        <w:rPr>
          <w:rStyle w:val="libFootnotenumChar"/>
          <w:rtl/>
        </w:rPr>
        <w:t>(</w:t>
      </w:r>
      <w:r w:rsidR="0020670D">
        <w:rPr>
          <w:rStyle w:val="libFootnotenumChar"/>
          <w:rFonts w:hint="cs"/>
          <w:rtl/>
        </w:rPr>
        <w:t>2</w:t>
      </w:r>
      <w:r w:rsidR="0020670D" w:rsidRPr="00E36980">
        <w:rPr>
          <w:rStyle w:val="libFootnotenumChar"/>
          <w:rtl/>
        </w:rPr>
        <w:t>)</w:t>
      </w:r>
      <w:r w:rsidRPr="00D575D0">
        <w:rPr>
          <w:rStyle w:val="libNormalChar"/>
          <w:rtl/>
        </w:rPr>
        <w:t xml:space="preserve">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يعني الرزق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إذا أحل</w:t>
      </w:r>
      <w:r w:rsidR="0070129B">
        <w:rPr>
          <w:rFonts w:hint="cs"/>
          <w:rtl/>
        </w:rPr>
        <w:t>ّ</w:t>
      </w:r>
      <w:r>
        <w:rPr>
          <w:rtl/>
        </w:rPr>
        <w:t xml:space="preserve"> الرجل من إحرامه وقضى نسكه فليشتر وليبع في الموسم. </w:t>
      </w:r>
    </w:p>
    <w:p w:rsidR="00E36980" w:rsidRDefault="00E36980" w:rsidP="0020670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[ 14239 ]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وعن أبان بن تغلب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70129B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70129B" w:rsidRPr="0070129B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ج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الله الك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70129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ب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الب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70129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الح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ام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ق</w:t>
      </w:r>
      <w:r w:rsidR="0070129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</w:t>
      </w:r>
      <w:r w:rsidR="0070129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اما</w:t>
      </w:r>
      <w:r w:rsidR="0070129B">
        <w:rPr>
          <w:rStyle w:val="libAieChar"/>
          <w:rFonts w:hint="cs"/>
          <w:rtl/>
        </w:rPr>
        <w:t>ً</w:t>
      </w:r>
      <w:r w:rsidRPr="00E36980">
        <w:rPr>
          <w:rStyle w:val="libAieChar"/>
          <w:rtl/>
        </w:rPr>
        <w:t xml:space="preserve"> ل</w:t>
      </w:r>
      <w:r w:rsidR="0070129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لن</w:t>
      </w:r>
      <w:r w:rsidR="0070129B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اس</w:t>
      </w:r>
      <w:r w:rsidR="0070129B">
        <w:rPr>
          <w:rStyle w:val="libAieChar"/>
          <w:rFonts w:hint="cs"/>
          <w:rtl/>
        </w:rPr>
        <w:t>ِ</w:t>
      </w:r>
      <w:r w:rsidRPr="00D575D0">
        <w:rPr>
          <w:rStyle w:val="libNormalChar"/>
          <w:rtl/>
        </w:rPr>
        <w:t xml:space="preserve"> </w:t>
      </w:r>
      <w:r w:rsidR="0070129B" w:rsidRPr="0070129B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20670D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جعلها الله لدينهم ومعائشهم.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[ 14240 ] </w:t>
      </w:r>
      <w:r>
        <w:rPr>
          <w:rtl/>
        </w:rPr>
        <w:t>9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إبراهيم بن إسحاق النهاوندي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حماد الانصاري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70129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0129B">
        <w:rPr>
          <w:rFonts w:hint="cs"/>
          <w:rtl/>
        </w:rPr>
        <w:t xml:space="preserve">) : </w:t>
      </w:r>
      <w:r>
        <w:rPr>
          <w:rtl/>
        </w:rPr>
        <w:t xml:space="preserve">يأتي على الناس زمان يكون فيه </w:t>
      </w:r>
      <w:r w:rsidR="00B85ADF">
        <w:rPr>
          <w:rtl/>
        </w:rPr>
        <w:t xml:space="preserve">حجّ </w:t>
      </w:r>
      <w:r>
        <w:rPr>
          <w:rtl/>
        </w:rPr>
        <w:t>الملوك نزهة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85ADF">
        <w:rPr>
          <w:rtl/>
        </w:rPr>
        <w:t xml:space="preserve">حجّ </w:t>
      </w:r>
      <w:r>
        <w:rPr>
          <w:rtl/>
        </w:rPr>
        <w:t>الأغنياء تجارة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85ADF">
        <w:rPr>
          <w:rtl/>
        </w:rPr>
        <w:t xml:space="preserve">حجّ </w:t>
      </w:r>
      <w:r>
        <w:rPr>
          <w:rtl/>
        </w:rPr>
        <w:t xml:space="preserve">المساكين مسألة.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غير صريح في البطلان ولا في الذم بل هو إخبار محض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يراد به ذم</w:t>
      </w:r>
      <w:r w:rsidR="0020670D">
        <w:rPr>
          <w:rFonts w:hint="cs"/>
          <w:rtl/>
        </w:rPr>
        <w:t>ّ</w:t>
      </w:r>
      <w:r>
        <w:rPr>
          <w:rtl/>
        </w:rPr>
        <w:t xml:space="preserve"> المقتصر على هذه المقاصد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الكراهة وإن كان مجزيا</w:t>
      </w:r>
      <w:r w:rsidR="0020670D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21A60" w:rsidRDefault="00E36980" w:rsidP="00D575D0">
      <w:pPr>
        <w:pStyle w:val="libFootnote0"/>
        <w:rPr>
          <w:rtl/>
        </w:rPr>
      </w:pPr>
      <w:r w:rsidRPr="00C21A60">
        <w:rPr>
          <w:rtl/>
        </w:rPr>
        <w:t>(1) الفقيه 2</w:t>
      </w:r>
      <w:r w:rsidR="0001166B" w:rsidRPr="0020670D">
        <w:rPr>
          <w:rtl/>
        </w:rPr>
        <w:t>:</w:t>
      </w:r>
      <w:r w:rsidRPr="0020670D">
        <w:rPr>
          <w:rtl/>
        </w:rPr>
        <w:t xml:space="preserve"> 307</w:t>
      </w:r>
      <w:r w:rsidRPr="00C21A60">
        <w:rPr>
          <w:rtl/>
        </w:rPr>
        <w:t xml:space="preserve"> </w:t>
      </w:r>
      <w:r>
        <w:rPr>
          <w:rtl/>
        </w:rPr>
        <w:t>/</w:t>
      </w:r>
      <w:r w:rsidRPr="00C21A60">
        <w:rPr>
          <w:rtl/>
        </w:rPr>
        <w:t xml:space="preserve"> 1524</w:t>
      </w:r>
      <w:r>
        <w:rPr>
          <w:rtl/>
        </w:rPr>
        <w:t>.</w:t>
      </w:r>
      <w:r w:rsidRPr="00C21A60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 xml:space="preserve">تفسير </w:t>
      </w:r>
      <w:r w:rsidR="0070129B">
        <w:rPr>
          <w:rtl/>
        </w:rPr>
        <w:t xml:space="preserve">العيّاشي </w:t>
      </w:r>
      <w:r w:rsidRPr="0020670D">
        <w:rPr>
          <w:rtl/>
        </w:rPr>
        <w:t>1</w:t>
      </w:r>
      <w:r w:rsidR="0001166B" w:rsidRPr="0020670D">
        <w:rPr>
          <w:rtl/>
        </w:rPr>
        <w:t>:</w:t>
      </w:r>
      <w:r w:rsidRPr="0020670D">
        <w:rPr>
          <w:rtl/>
        </w:rPr>
        <w:t xml:space="preserve"> 96</w:t>
      </w:r>
      <w:r>
        <w:rPr>
          <w:rtl/>
        </w:rPr>
        <w:t xml:space="preserve"> / 262. </w:t>
      </w:r>
    </w:p>
    <w:p w:rsidR="00E36980" w:rsidRPr="00C21A60" w:rsidRDefault="00E36980" w:rsidP="0020670D">
      <w:pPr>
        <w:pStyle w:val="libFootnote0"/>
        <w:rPr>
          <w:rtl/>
        </w:rPr>
      </w:pPr>
      <w:r w:rsidRPr="00C21A60">
        <w:rPr>
          <w:rtl/>
        </w:rPr>
        <w:t>(</w:t>
      </w:r>
      <w:r w:rsidR="0020670D">
        <w:rPr>
          <w:rFonts w:hint="cs"/>
          <w:rtl/>
        </w:rPr>
        <w:t>2</w:t>
      </w:r>
      <w:r w:rsidRPr="00C21A60">
        <w:rPr>
          <w:rtl/>
        </w:rPr>
        <w:t>) البقرة 2</w:t>
      </w:r>
      <w:r w:rsidR="0001166B" w:rsidRPr="0020670D">
        <w:rPr>
          <w:rtl/>
        </w:rPr>
        <w:t>:</w:t>
      </w:r>
      <w:r w:rsidRPr="0020670D">
        <w:rPr>
          <w:rtl/>
        </w:rPr>
        <w:t xml:space="preserve"> 198</w:t>
      </w:r>
      <w:r>
        <w:rPr>
          <w:rtl/>
        </w:rPr>
        <w:t>.</w:t>
      </w:r>
      <w:r w:rsidRPr="00C21A60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تفسير </w:t>
      </w:r>
      <w:r w:rsidR="0070129B">
        <w:rPr>
          <w:rtl/>
        </w:rPr>
        <w:t>العيّاشي</w:t>
      </w:r>
      <w:r w:rsidR="0070129B" w:rsidRPr="0020670D">
        <w:rPr>
          <w:rtl/>
        </w:rPr>
        <w:t xml:space="preserve"> </w:t>
      </w:r>
      <w:r w:rsidRPr="0020670D">
        <w:rPr>
          <w:rtl/>
        </w:rPr>
        <w:t>1</w:t>
      </w:r>
      <w:r w:rsidR="0001166B" w:rsidRPr="0020670D">
        <w:rPr>
          <w:rtl/>
        </w:rPr>
        <w:t>:</w:t>
      </w:r>
      <w:r>
        <w:rPr>
          <w:rtl/>
        </w:rPr>
        <w:t xml:space="preserve"> 346 / 211. </w:t>
      </w:r>
    </w:p>
    <w:p w:rsidR="00E36980" w:rsidRPr="00C21A60" w:rsidRDefault="00E36980" w:rsidP="0020670D">
      <w:pPr>
        <w:pStyle w:val="libFootnote0"/>
        <w:rPr>
          <w:rtl/>
        </w:rPr>
      </w:pPr>
      <w:r w:rsidRPr="00C21A60">
        <w:rPr>
          <w:rtl/>
        </w:rPr>
        <w:t>(</w:t>
      </w:r>
      <w:r w:rsidR="0020670D">
        <w:rPr>
          <w:rFonts w:hint="cs"/>
          <w:rtl/>
        </w:rPr>
        <w:t>3</w:t>
      </w:r>
      <w:r w:rsidRPr="00C21A60">
        <w:rPr>
          <w:rtl/>
        </w:rPr>
        <w:t xml:space="preserve">) المائدة </w:t>
      </w:r>
      <w:r w:rsidRPr="0020670D">
        <w:rPr>
          <w:rtl/>
        </w:rPr>
        <w:t>5</w:t>
      </w:r>
      <w:r w:rsidR="0001166B" w:rsidRPr="0020670D">
        <w:rPr>
          <w:rtl/>
        </w:rPr>
        <w:t>:</w:t>
      </w:r>
      <w:r w:rsidRPr="00C21A60">
        <w:rPr>
          <w:rtl/>
        </w:rPr>
        <w:t xml:space="preserve"> 97</w:t>
      </w:r>
      <w:r>
        <w:rPr>
          <w:rtl/>
        </w:rPr>
        <w:t>.</w:t>
      </w:r>
      <w:r w:rsidRPr="00C21A60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20670D">
        <w:rPr>
          <w:rtl/>
        </w:rPr>
        <w:t>5</w:t>
      </w:r>
      <w:r w:rsidR="0001166B" w:rsidRPr="0020670D">
        <w:rPr>
          <w:rtl/>
        </w:rPr>
        <w:t>:</w:t>
      </w:r>
      <w:r w:rsidRPr="0020670D">
        <w:rPr>
          <w:rtl/>
        </w:rPr>
        <w:t xml:space="preserve"> </w:t>
      </w:r>
      <w:r>
        <w:rPr>
          <w:rtl/>
        </w:rPr>
        <w:t xml:space="preserve">462 / 1613.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202" w:name="_Toc282274543"/>
      <w:bookmarkStart w:id="203" w:name="_Toc282355046"/>
      <w:bookmarkStart w:id="204" w:name="_Toc302921859"/>
      <w:bookmarkStart w:id="205" w:name="_Toc375910090"/>
      <w:bookmarkStart w:id="206" w:name="_Toc375912018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207" w:name="_Toc269406780"/>
      <w:r>
        <w:rPr>
          <w:rtl/>
        </w:rPr>
        <w:lastRenderedPageBreak/>
        <w:t xml:space="preserve">23 باب أنّ المسلم المخالف للحقّ إذا </w:t>
      </w:r>
      <w:r w:rsidR="00B85ADF">
        <w:rPr>
          <w:rtl/>
        </w:rPr>
        <w:t xml:space="preserve">حجّ </w:t>
      </w:r>
      <w:r>
        <w:rPr>
          <w:rtl/>
        </w:rPr>
        <w:t>ثم استبصر لم</w:t>
      </w:r>
      <w:bookmarkEnd w:id="202"/>
      <w:bookmarkEnd w:id="203"/>
      <w:bookmarkEnd w:id="204"/>
      <w:r w:rsidR="00801A90">
        <w:rPr>
          <w:rtl/>
        </w:rPr>
        <w:t xml:space="preserve"> </w:t>
      </w:r>
      <w:bookmarkStart w:id="208" w:name="_Toc282274544"/>
      <w:bookmarkStart w:id="209" w:name="_Toc282355047"/>
      <w:bookmarkStart w:id="210" w:name="_Toc302921860"/>
      <w:r w:rsidR="00801A90">
        <w:rPr>
          <w:rtl/>
        </w:rPr>
        <w:t>ي</w:t>
      </w:r>
      <w:r>
        <w:rPr>
          <w:rtl/>
        </w:rPr>
        <w:t xml:space="preserve">جب عليه اعادة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بل يستحب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3619FA">
        <w:rPr>
          <w:rtl/>
        </w:rPr>
        <w:t xml:space="preserve">إلّا </w:t>
      </w:r>
      <w:r w:rsidR="0020670D">
        <w:rPr>
          <w:rtl/>
        </w:rPr>
        <w:t>أن</w:t>
      </w:r>
      <w:r>
        <w:rPr>
          <w:rtl/>
        </w:rPr>
        <w:t xml:space="preserve"> يخل</w:t>
      </w:r>
      <w:r w:rsidR="0020670D">
        <w:rPr>
          <w:rFonts w:hint="cs"/>
          <w:rtl/>
        </w:rPr>
        <w:t>ّ</w:t>
      </w:r>
      <w:r>
        <w:rPr>
          <w:rtl/>
        </w:rPr>
        <w:t xml:space="preserve"> بركن منه</w:t>
      </w:r>
      <w:bookmarkEnd w:id="208"/>
      <w:bookmarkEnd w:id="209"/>
      <w:bookmarkEnd w:id="210"/>
      <w:r w:rsidR="00801A90">
        <w:rPr>
          <w:rtl/>
        </w:rPr>
        <w:t xml:space="preserve"> </w:t>
      </w:r>
      <w:bookmarkStart w:id="211" w:name="_Toc282274545"/>
      <w:bookmarkStart w:id="212" w:name="_Toc282355048"/>
      <w:bookmarkStart w:id="213" w:name="_Toc302921861"/>
      <w:r w:rsidR="00801A90">
        <w:rPr>
          <w:rtl/>
        </w:rPr>
        <w:t>ف</w:t>
      </w:r>
      <w:r>
        <w:rPr>
          <w:rtl/>
        </w:rPr>
        <w:t>تجب الإ</w:t>
      </w:r>
      <w:r w:rsidR="0020670D">
        <w:rPr>
          <w:rFonts w:hint="cs"/>
          <w:rtl/>
        </w:rPr>
        <w:t>ِ</w:t>
      </w:r>
      <w:r>
        <w:rPr>
          <w:rtl/>
        </w:rPr>
        <w:t>عادة.</w:t>
      </w:r>
      <w:bookmarkEnd w:id="205"/>
      <w:bookmarkEnd w:id="206"/>
      <w:bookmarkEnd w:id="207"/>
      <w:bookmarkEnd w:id="211"/>
      <w:bookmarkEnd w:id="212"/>
      <w:bookmarkEnd w:id="21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[ 14241 ]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وابن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أُذينة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بريد بن معاوية العجلي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</w:t>
      </w:r>
      <w:r w:rsidR="00B85ADF">
        <w:rPr>
          <w:rtl/>
        </w:rPr>
        <w:t xml:space="preserve">حجّ </w:t>
      </w:r>
      <w:r w:rsidR="0020670D">
        <w:rPr>
          <w:rtl/>
        </w:rPr>
        <w:t>وهو لا يعرف هذا ال</w:t>
      </w:r>
      <w:r w:rsidR="0020670D">
        <w:rPr>
          <w:rFonts w:hint="cs"/>
          <w:rtl/>
        </w:rPr>
        <w:t>أَ</w:t>
      </w:r>
      <w:r>
        <w:rPr>
          <w:rtl/>
        </w:rPr>
        <w:t>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20670D">
        <w:rPr>
          <w:rFonts w:hint="cs"/>
          <w:rtl/>
        </w:rPr>
        <w:t>ّ</w:t>
      </w:r>
      <w:r>
        <w:rPr>
          <w:rtl/>
        </w:rPr>
        <w:t xml:space="preserve"> من</w:t>
      </w:r>
      <w:r w:rsidR="0020670D">
        <w:rPr>
          <w:rFonts w:hint="cs"/>
          <w:rtl/>
        </w:rPr>
        <w:t>ّ</w:t>
      </w:r>
      <w:r>
        <w:rPr>
          <w:rtl/>
        </w:rPr>
        <w:t xml:space="preserve"> الله عليه بمعرفته والدينونة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عليه </w:t>
      </w:r>
      <w:r w:rsidR="00C430A4">
        <w:rPr>
          <w:rtl/>
        </w:rPr>
        <w:t xml:space="preserve">حجّة </w:t>
      </w:r>
      <w:r>
        <w:rPr>
          <w:rtl/>
        </w:rPr>
        <w:t>الاسلام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قد قضى فريضته؟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قضى فريضته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ولو </w:t>
      </w:r>
      <w:r w:rsidR="00B85ADF">
        <w:rPr>
          <w:rtl/>
        </w:rPr>
        <w:t xml:space="preserve">حجّ </w:t>
      </w:r>
      <w:r>
        <w:rPr>
          <w:rtl/>
        </w:rPr>
        <w:t>لكان أحب</w:t>
      </w:r>
      <w:r w:rsidR="0020670D">
        <w:rPr>
          <w:rFonts w:hint="cs"/>
          <w:rtl/>
        </w:rPr>
        <w:t>ّ</w:t>
      </w:r>
      <w:r>
        <w:rPr>
          <w:rtl/>
        </w:rPr>
        <w:t xml:space="preserve"> إليّ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وسألته عن رجل </w:t>
      </w:r>
      <w:r w:rsidR="00B85ADF">
        <w:rPr>
          <w:rtl/>
        </w:rPr>
        <w:t xml:space="preserve">حجّ </w:t>
      </w:r>
      <w:r w:rsidR="0020670D">
        <w:rPr>
          <w:rtl/>
        </w:rPr>
        <w:t>وهو في بعض هذه ال</w:t>
      </w:r>
      <w:r w:rsidR="0020670D">
        <w:rPr>
          <w:rFonts w:hint="cs"/>
          <w:rtl/>
        </w:rPr>
        <w:t>أَ</w:t>
      </w:r>
      <w:r>
        <w:rPr>
          <w:rtl/>
        </w:rPr>
        <w:t>صناف من أهل القبلة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ناصب متدين</w:t>
      </w:r>
      <w:r w:rsidR="0001166B" w:rsidRPr="00163406">
        <w:rPr>
          <w:rStyle w:val="libNormalChar"/>
          <w:rtl/>
        </w:rPr>
        <w:t>،</w:t>
      </w:r>
      <w:r w:rsidR="0020670D">
        <w:rPr>
          <w:rtl/>
        </w:rPr>
        <w:t xml:space="preserve"> ثم</w:t>
      </w:r>
      <w:r w:rsidR="0020670D">
        <w:rPr>
          <w:rFonts w:hint="cs"/>
          <w:rtl/>
        </w:rPr>
        <w:t>ّ</w:t>
      </w:r>
      <w:r w:rsidR="0020670D">
        <w:rPr>
          <w:rtl/>
        </w:rPr>
        <w:t xml:space="preserve"> من</w:t>
      </w:r>
      <w:r w:rsidR="0020670D">
        <w:rPr>
          <w:rFonts w:hint="cs"/>
          <w:rtl/>
        </w:rPr>
        <w:t>ّ</w:t>
      </w:r>
      <w:r w:rsidR="0020670D">
        <w:rPr>
          <w:rtl/>
        </w:rPr>
        <w:t xml:space="preserve"> الله عليه فعرف هذا ال</w:t>
      </w:r>
      <w:r w:rsidR="0020670D">
        <w:rPr>
          <w:rFonts w:hint="cs"/>
          <w:rtl/>
        </w:rPr>
        <w:t>أَ</w:t>
      </w:r>
      <w:r>
        <w:rPr>
          <w:rtl/>
        </w:rPr>
        <w:t>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يقضي </w:t>
      </w:r>
      <w:r w:rsidR="00C430A4">
        <w:rPr>
          <w:rtl/>
        </w:rPr>
        <w:t xml:space="preserve">حجّة </w:t>
      </w:r>
      <w:r w:rsidR="0020670D">
        <w:rPr>
          <w:rtl/>
        </w:rPr>
        <w:t>ال</w:t>
      </w:r>
      <w:r w:rsidR="0020670D">
        <w:rPr>
          <w:rFonts w:hint="cs"/>
          <w:rtl/>
        </w:rPr>
        <w:t>إِ</w:t>
      </w:r>
      <w:r>
        <w:rPr>
          <w:rtl/>
        </w:rPr>
        <w:t>سلام؟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يقضي أحب إليّ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[ 14242 ]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ع</w:t>
      </w:r>
      <w:r w:rsidR="00B85ADF">
        <w:rPr>
          <w:rtl/>
        </w:rPr>
        <w:t xml:space="preserve">مرّ </w:t>
      </w:r>
      <w:r>
        <w:rPr>
          <w:rtl/>
        </w:rPr>
        <w:t>بن أُذينة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كتبت إلى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أسأله عن رجل </w:t>
      </w:r>
      <w:r w:rsidR="00B85ADF">
        <w:rPr>
          <w:rtl/>
        </w:rPr>
        <w:t xml:space="preserve">حجّ </w:t>
      </w:r>
      <w:r>
        <w:rPr>
          <w:rtl/>
        </w:rPr>
        <w:t xml:space="preserve">ولا يدري ولا يعرف هذا </w:t>
      </w:r>
      <w:r w:rsidR="00C430A4">
        <w:rPr>
          <w:rtl/>
        </w:rPr>
        <w:t>الأَ</w:t>
      </w:r>
      <w:r w:rsidR="00B85ADF">
        <w:rPr>
          <w:rtl/>
        </w:rPr>
        <w:t xml:space="preserve">مرّ </w:t>
      </w:r>
      <w:r>
        <w:rPr>
          <w:rtl/>
        </w:rPr>
        <w:t>ثم من الله عليه بمعرفته والدينونة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أعليه </w:t>
      </w:r>
      <w:r w:rsidR="00C430A4">
        <w:rPr>
          <w:rtl/>
        </w:rPr>
        <w:t xml:space="preserve">حجّة </w:t>
      </w:r>
      <w:r>
        <w:rPr>
          <w:rtl/>
        </w:rPr>
        <w:t>الاسلام؟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قضى فريضة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أحب</w:t>
      </w:r>
      <w:r w:rsidR="0020670D">
        <w:rPr>
          <w:rFonts w:hint="cs"/>
          <w:rtl/>
        </w:rPr>
        <w:t>ّ</w:t>
      </w:r>
      <w:r w:rsidR="0020670D">
        <w:rPr>
          <w:rtl/>
        </w:rPr>
        <w:t xml:space="preserve"> إلي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[ 14243 ]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ورواه الكليني 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 w:rsidR="0020670D">
        <w:rPr>
          <w:rtl/>
        </w:rPr>
        <w:t xml:space="preserve">بن </w:t>
      </w:r>
      <w:r w:rsidR="0020670D">
        <w:rPr>
          <w:rFonts w:hint="cs"/>
          <w:rtl/>
        </w:rPr>
        <w:t>أُ</w:t>
      </w:r>
      <w:r>
        <w:rPr>
          <w:rtl/>
        </w:rPr>
        <w:t>ذينة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 أن</w:t>
      </w:r>
      <w:r w:rsidR="0020670D">
        <w:rPr>
          <w:rFonts w:hint="cs"/>
          <w:rtl/>
        </w:rPr>
        <w:t>ّ</w:t>
      </w:r>
      <w:r w:rsidR="0020670D">
        <w:rPr>
          <w:rtl/>
        </w:rPr>
        <w:t>ه سأله عن رجل هو في بعض هذه ال</w:t>
      </w:r>
      <w:r w:rsidR="0020670D">
        <w:rPr>
          <w:rFonts w:hint="cs"/>
          <w:rtl/>
        </w:rPr>
        <w:t>أَ</w:t>
      </w:r>
      <w:r>
        <w:rPr>
          <w:rtl/>
        </w:rPr>
        <w:t>صناف من أهل القبلة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ناصب متد</w:t>
      </w:r>
      <w:r w:rsidR="0020670D">
        <w:rPr>
          <w:rFonts w:hint="cs"/>
          <w:rtl/>
        </w:rPr>
        <w:t>ّ</w:t>
      </w:r>
      <w:r>
        <w:rPr>
          <w:rtl/>
        </w:rPr>
        <w:t>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20670D">
        <w:rPr>
          <w:rFonts w:hint="cs"/>
          <w:rtl/>
        </w:rPr>
        <w:t>ّ</w:t>
      </w:r>
      <w:r w:rsidR="0020670D">
        <w:rPr>
          <w:rtl/>
        </w:rPr>
        <w:t xml:space="preserve"> من الله عليه فعرف هذا ال</w:t>
      </w:r>
      <w:r w:rsidR="0020670D">
        <w:rPr>
          <w:rFonts w:hint="cs"/>
          <w:rtl/>
        </w:rPr>
        <w:t>أَ</w:t>
      </w:r>
      <w:r>
        <w:rPr>
          <w:rtl/>
        </w:rPr>
        <w:t>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أيقضي عنه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20670D">
      <w:pPr>
        <w:pStyle w:val="libFootnoteCenterBold"/>
        <w:rPr>
          <w:rtl/>
        </w:rPr>
      </w:pPr>
      <w:r>
        <w:rPr>
          <w:rtl/>
        </w:rPr>
        <w:t xml:space="preserve">الباب 23 </w:t>
      </w:r>
    </w:p>
    <w:p w:rsidR="00E36980" w:rsidRDefault="00E36980" w:rsidP="0020670D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E36980" w:rsidRPr="0020670D" w:rsidRDefault="00E36980" w:rsidP="0020670D">
      <w:pPr>
        <w:pStyle w:val="libFootnote0"/>
        <w:rPr>
          <w:rtl/>
        </w:rPr>
      </w:pPr>
      <w:r w:rsidRPr="0020670D">
        <w:rPr>
          <w:rtl/>
        </w:rPr>
        <w:t>1</w:t>
      </w:r>
      <w:r w:rsidR="0001166B" w:rsidRPr="0020670D">
        <w:rPr>
          <w:rtl/>
        </w:rPr>
        <w:t xml:space="preserve"> - </w:t>
      </w:r>
      <w:r w:rsidRPr="0020670D">
        <w:rPr>
          <w:rtl/>
        </w:rPr>
        <w:t>التهذيب 5</w:t>
      </w:r>
      <w:r w:rsidR="0001166B" w:rsidRPr="0020670D">
        <w:rPr>
          <w:rtl/>
        </w:rPr>
        <w:t>:</w:t>
      </w:r>
      <w:r w:rsidRPr="0020670D">
        <w:rPr>
          <w:rtl/>
        </w:rPr>
        <w:t xml:space="preserve"> 9 / 23</w:t>
      </w:r>
      <w:r w:rsidR="0001166B" w:rsidRPr="0020670D">
        <w:rPr>
          <w:rtl/>
        </w:rPr>
        <w:t>،</w:t>
      </w:r>
      <w:r w:rsidRPr="0020670D">
        <w:rPr>
          <w:rtl/>
        </w:rPr>
        <w:t xml:space="preserve"> والاستبصار 2</w:t>
      </w:r>
      <w:r w:rsidR="0001166B" w:rsidRPr="0020670D">
        <w:rPr>
          <w:rtl/>
        </w:rPr>
        <w:t>:</w:t>
      </w:r>
      <w:r w:rsidRPr="0020670D">
        <w:rPr>
          <w:rtl/>
        </w:rPr>
        <w:t xml:space="preserve"> 145 / 472</w:t>
      </w:r>
      <w:r w:rsidR="0001166B" w:rsidRPr="0020670D">
        <w:rPr>
          <w:rtl/>
        </w:rPr>
        <w:t>،</w:t>
      </w:r>
      <w:r w:rsidRPr="0020670D">
        <w:rPr>
          <w:rtl/>
        </w:rPr>
        <w:t xml:space="preserve"> وأورد ذيله في الحديث 1 من الباب 31 من أبواب مقدمة العبادات</w:t>
      </w:r>
      <w:r w:rsidR="0001166B" w:rsidRPr="0020670D">
        <w:rPr>
          <w:rtl/>
        </w:rPr>
        <w:t>،</w:t>
      </w:r>
      <w:r w:rsidRPr="0020670D">
        <w:rPr>
          <w:rtl/>
        </w:rPr>
        <w:t xml:space="preserve"> وفي الحديث 1 من الباب 3 من أبواب المستحقين للزكاة </w:t>
      </w:r>
    </w:p>
    <w:p w:rsidR="00E36980" w:rsidRPr="0020670D" w:rsidRDefault="00E36980" w:rsidP="0020670D">
      <w:pPr>
        <w:pStyle w:val="libFootnote0"/>
        <w:rPr>
          <w:rtl/>
        </w:rPr>
      </w:pPr>
      <w:r w:rsidRPr="0020670D">
        <w:rPr>
          <w:rtl/>
        </w:rPr>
        <w:t>2</w:t>
      </w:r>
      <w:r w:rsidR="0001166B" w:rsidRPr="0020670D">
        <w:rPr>
          <w:rtl/>
        </w:rPr>
        <w:t xml:space="preserve"> - </w:t>
      </w:r>
      <w:r w:rsidRPr="0020670D">
        <w:rPr>
          <w:rtl/>
        </w:rPr>
        <w:t>الفقيه 2</w:t>
      </w:r>
      <w:r w:rsidR="0001166B" w:rsidRPr="0020670D">
        <w:rPr>
          <w:rtl/>
        </w:rPr>
        <w:t>:</w:t>
      </w:r>
      <w:r w:rsidRPr="0020670D">
        <w:rPr>
          <w:rtl/>
        </w:rPr>
        <w:t xml:space="preserve"> 263 / 1281. </w:t>
      </w:r>
    </w:p>
    <w:p w:rsidR="00E36980" w:rsidRPr="0020670D" w:rsidRDefault="00E36980" w:rsidP="0020670D">
      <w:pPr>
        <w:pStyle w:val="libFootnote0"/>
        <w:rPr>
          <w:rtl/>
        </w:rPr>
      </w:pPr>
      <w:r w:rsidRPr="0020670D">
        <w:rPr>
          <w:rtl/>
        </w:rPr>
        <w:t>3</w:t>
      </w:r>
      <w:r w:rsidR="0001166B" w:rsidRPr="0020670D">
        <w:rPr>
          <w:rtl/>
        </w:rPr>
        <w:t xml:space="preserve"> - </w:t>
      </w:r>
      <w:r w:rsidRPr="0020670D">
        <w:rPr>
          <w:rtl/>
        </w:rPr>
        <w:t>الكافي 4</w:t>
      </w:r>
      <w:r w:rsidR="0001166B" w:rsidRPr="0020670D">
        <w:rPr>
          <w:rtl/>
        </w:rPr>
        <w:t>:</w:t>
      </w:r>
      <w:r w:rsidRPr="0020670D">
        <w:rPr>
          <w:rtl/>
        </w:rPr>
        <w:t xml:space="preserve"> 275 / 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C430A4" w:rsidP="00163406">
      <w:pPr>
        <w:pStyle w:val="libNormal0"/>
        <w:rPr>
          <w:rtl/>
        </w:rPr>
      </w:pPr>
      <w:r>
        <w:rPr>
          <w:rtl/>
        </w:rPr>
        <w:lastRenderedPageBreak/>
        <w:t xml:space="preserve">حجّة </w:t>
      </w:r>
      <w:r w:rsidR="000B1996">
        <w:rPr>
          <w:rtl/>
        </w:rPr>
        <w:t>الإِسلام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أو عليه أن </w:t>
      </w:r>
      <w:r w:rsidR="00B85ADF">
        <w:rPr>
          <w:rtl/>
        </w:rPr>
        <w:t xml:space="preserve">يحجّ </w:t>
      </w:r>
      <w:r w:rsidR="00E36980">
        <w:rPr>
          <w:rtl/>
        </w:rPr>
        <w:t>من قابل؟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</w:t>
      </w:r>
      <w:r w:rsidR="00B85ADF">
        <w:rPr>
          <w:rtl/>
        </w:rPr>
        <w:t xml:space="preserve">يحجّ </w:t>
      </w:r>
      <w:r w:rsidR="00E36980">
        <w:rPr>
          <w:rtl/>
        </w:rPr>
        <w:t xml:space="preserve">أحب إليّ.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[ 14244 ]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وبإسناده عن أبي عبد الله الخراساني عن أبي جعفر الثاني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إني حججت وأنا مخالف وحججت حج</w:t>
      </w:r>
      <w:r w:rsidR="000B1996">
        <w:rPr>
          <w:rFonts w:hint="cs"/>
          <w:rtl/>
        </w:rPr>
        <w:t>ّ</w:t>
      </w:r>
      <w:r>
        <w:rPr>
          <w:rtl/>
        </w:rPr>
        <w:t>تي هذه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من</w:t>
      </w:r>
      <w:r w:rsidR="000B1996">
        <w:rPr>
          <w:rFonts w:hint="cs"/>
          <w:rtl/>
        </w:rPr>
        <w:t>ّ</w:t>
      </w:r>
      <w:r>
        <w:rPr>
          <w:rtl/>
        </w:rPr>
        <w:t xml:space="preserve"> الله علي</w:t>
      </w:r>
      <w:r w:rsidR="000B1996">
        <w:rPr>
          <w:rFonts w:hint="cs"/>
          <w:rtl/>
        </w:rPr>
        <w:t>ّ</w:t>
      </w:r>
      <w:r>
        <w:rPr>
          <w:rtl/>
        </w:rPr>
        <w:t xml:space="preserve"> بمعرفتكم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وعلمت أن الذي كنت فيه كان باطلا</w:t>
      </w:r>
      <w:r w:rsidR="000B199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فما ترى في حج</w:t>
      </w:r>
      <w:r w:rsidR="000B1996">
        <w:rPr>
          <w:rFonts w:hint="cs"/>
          <w:rtl/>
        </w:rPr>
        <w:t>ّ</w:t>
      </w:r>
      <w:r>
        <w:rPr>
          <w:rtl/>
        </w:rPr>
        <w:t>تي؟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اجعل هذه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 xml:space="preserve">وتلك نافلة.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[ 14245 ]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 xml:space="preserve">وسهل بن زياد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وكذلك الناصب إذا عرف فعليه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وإن كان قد حج</w:t>
      </w:r>
      <w:r w:rsidR="000B1996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EB3B10">
      <w:pPr>
        <w:pStyle w:val="libNormal"/>
        <w:rPr>
          <w:rtl/>
        </w:rPr>
      </w:pPr>
      <w:r>
        <w:rPr>
          <w:rtl/>
        </w:rPr>
        <w:t xml:space="preserve">ورواه الصدوق بإسناده عن علي بن أبي حمزة مثله </w:t>
      </w:r>
      <w:r w:rsidRPr="00E36980">
        <w:rPr>
          <w:rStyle w:val="libFootnotenumChar"/>
          <w:rtl/>
        </w:rPr>
        <w:t>(</w:t>
      </w:r>
      <w:r w:rsidR="00EB3B10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[ 14246 ]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مهزيار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 إبراهيم بن </w:t>
      </w:r>
      <w:r w:rsidR="00544874">
        <w:rPr>
          <w:rtl/>
        </w:rPr>
        <w:t xml:space="preserve">محمّد </w:t>
      </w:r>
      <w:r>
        <w:rPr>
          <w:rtl/>
        </w:rPr>
        <w:t>بن عمران الهمداني إلى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0B1996">
        <w:rPr>
          <w:rFonts w:hint="cs"/>
          <w:rtl/>
        </w:rPr>
        <w:t>ّ</w:t>
      </w:r>
      <w:r>
        <w:rPr>
          <w:rtl/>
        </w:rPr>
        <w:t>ي حججت وأنا مخالف وكنت صرورة فدخلت متمت</w:t>
      </w:r>
      <w:r w:rsidR="000B1996">
        <w:rPr>
          <w:rFonts w:hint="cs"/>
          <w:rtl/>
        </w:rPr>
        <w:t>ّ</w:t>
      </w:r>
      <w:r>
        <w:rPr>
          <w:rtl/>
        </w:rPr>
        <w:t>عا</w:t>
      </w:r>
      <w:r w:rsidR="000B1996">
        <w:rPr>
          <w:rFonts w:hint="cs"/>
          <w:rtl/>
        </w:rPr>
        <w:t>ً</w:t>
      </w:r>
      <w:r>
        <w:rPr>
          <w:rtl/>
        </w:rPr>
        <w:t xml:space="preserve">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فكتب إليه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أعد حج</w:t>
      </w:r>
      <w:r w:rsidR="000B1996">
        <w:rPr>
          <w:rFonts w:hint="cs"/>
          <w:rtl/>
        </w:rPr>
        <w:t>ّ</w:t>
      </w:r>
      <w:r>
        <w:rPr>
          <w:rtl/>
        </w:rPr>
        <w:t xml:space="preserve">ك. </w:t>
      </w:r>
    </w:p>
    <w:p w:rsidR="00E36980" w:rsidRDefault="00E36980" w:rsidP="00EB3B1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EB3B10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B3B10" w:rsidRDefault="00E36980" w:rsidP="00EB3B10">
      <w:pPr>
        <w:pStyle w:val="libFootnote0"/>
        <w:rPr>
          <w:rtl/>
        </w:rPr>
      </w:pPr>
      <w:r w:rsidRPr="00EB3B10">
        <w:rPr>
          <w:rtl/>
        </w:rPr>
        <w:t>(1) التهذيب 5</w:t>
      </w:r>
      <w:r w:rsidR="0001166B" w:rsidRPr="00EB3B10">
        <w:rPr>
          <w:rtl/>
        </w:rPr>
        <w:t>:</w:t>
      </w:r>
      <w:r w:rsidRPr="00EB3B10">
        <w:rPr>
          <w:rtl/>
        </w:rPr>
        <w:t xml:space="preserve"> 10 / 25</w:t>
      </w:r>
      <w:r w:rsidR="0001166B" w:rsidRPr="00EB3B10">
        <w:rPr>
          <w:rtl/>
        </w:rPr>
        <w:t>،</w:t>
      </w:r>
      <w:r w:rsidRPr="00EB3B10">
        <w:rPr>
          <w:rtl/>
        </w:rPr>
        <w:t xml:space="preserve"> والاستبصار 2</w:t>
      </w:r>
      <w:r w:rsidR="0001166B" w:rsidRPr="00EB3B10">
        <w:rPr>
          <w:rtl/>
        </w:rPr>
        <w:t>:</w:t>
      </w:r>
      <w:r w:rsidRPr="00EB3B10">
        <w:rPr>
          <w:rtl/>
        </w:rPr>
        <w:t xml:space="preserve"> 146 / 475. </w:t>
      </w:r>
    </w:p>
    <w:p w:rsidR="00E36980" w:rsidRPr="00EB3B10" w:rsidRDefault="00E36980" w:rsidP="00EB3B10">
      <w:pPr>
        <w:pStyle w:val="libFootnote0"/>
        <w:rPr>
          <w:rtl/>
        </w:rPr>
      </w:pPr>
      <w:r w:rsidRPr="00EB3B10">
        <w:rPr>
          <w:rtl/>
        </w:rPr>
        <w:t>4</w:t>
      </w:r>
      <w:r w:rsidR="0001166B" w:rsidRPr="00EB3B10">
        <w:rPr>
          <w:rtl/>
        </w:rPr>
        <w:t xml:space="preserve"> - </w:t>
      </w:r>
      <w:r w:rsidRPr="00EB3B10">
        <w:rPr>
          <w:rtl/>
        </w:rPr>
        <w:t>الفقيه 2</w:t>
      </w:r>
      <w:r w:rsidR="0001166B" w:rsidRPr="00EB3B10">
        <w:rPr>
          <w:rtl/>
        </w:rPr>
        <w:t>:</w:t>
      </w:r>
      <w:r w:rsidRPr="00EB3B10">
        <w:rPr>
          <w:rtl/>
        </w:rPr>
        <w:t xml:space="preserve"> 263 / 1282. </w:t>
      </w:r>
    </w:p>
    <w:p w:rsidR="00E36980" w:rsidRPr="00EB3B10" w:rsidRDefault="00E36980" w:rsidP="00EB3B10">
      <w:pPr>
        <w:pStyle w:val="libFootnote0"/>
        <w:rPr>
          <w:rtl/>
        </w:rPr>
      </w:pPr>
      <w:r w:rsidRPr="00EB3B10">
        <w:rPr>
          <w:rtl/>
        </w:rPr>
        <w:t>5</w:t>
      </w:r>
      <w:r w:rsidR="0001166B" w:rsidRPr="00EB3B10">
        <w:rPr>
          <w:rtl/>
        </w:rPr>
        <w:t xml:space="preserve"> - </w:t>
      </w:r>
      <w:r w:rsidRPr="00EB3B10">
        <w:rPr>
          <w:rtl/>
        </w:rPr>
        <w:t>الكافي 4</w:t>
      </w:r>
      <w:r w:rsidR="0001166B" w:rsidRPr="00EB3B10">
        <w:rPr>
          <w:rtl/>
        </w:rPr>
        <w:t>:</w:t>
      </w:r>
      <w:r w:rsidRPr="00EB3B10">
        <w:rPr>
          <w:rtl/>
        </w:rPr>
        <w:t xml:space="preserve"> 273 / 1</w:t>
      </w:r>
      <w:r w:rsidR="0001166B" w:rsidRPr="00EB3B10">
        <w:rPr>
          <w:rtl/>
        </w:rPr>
        <w:t>،</w:t>
      </w:r>
      <w:r w:rsidRPr="00EB3B10">
        <w:rPr>
          <w:rtl/>
        </w:rPr>
        <w:t xml:space="preserve"> والتهذيب 5</w:t>
      </w:r>
      <w:r w:rsidR="0001166B" w:rsidRPr="00EB3B10">
        <w:rPr>
          <w:rtl/>
        </w:rPr>
        <w:t>:</w:t>
      </w:r>
      <w:r w:rsidRPr="00EB3B10">
        <w:rPr>
          <w:rtl/>
        </w:rPr>
        <w:t xml:space="preserve"> 9 / 22</w:t>
      </w:r>
      <w:r w:rsidR="0001166B" w:rsidRPr="00EB3B10">
        <w:rPr>
          <w:rtl/>
        </w:rPr>
        <w:t>،</w:t>
      </w:r>
      <w:r w:rsidRPr="00EB3B10">
        <w:rPr>
          <w:rtl/>
        </w:rPr>
        <w:t xml:space="preserve"> والاستبصار 2</w:t>
      </w:r>
      <w:r w:rsidR="0001166B" w:rsidRPr="00EB3B10">
        <w:rPr>
          <w:rtl/>
        </w:rPr>
        <w:t>:</w:t>
      </w:r>
      <w:r w:rsidRPr="00EB3B10">
        <w:rPr>
          <w:rtl/>
        </w:rPr>
        <w:t xml:space="preserve"> 145 / 474 وأورده في الحديث 2 من الباب 31 من أبواب مقد</w:t>
      </w:r>
      <w:r w:rsidR="00EB3B10">
        <w:rPr>
          <w:rFonts w:hint="cs"/>
          <w:rtl/>
        </w:rPr>
        <w:t>ّ</w:t>
      </w:r>
      <w:r w:rsidRPr="00EB3B10">
        <w:rPr>
          <w:rtl/>
        </w:rPr>
        <w:t>مة العبادات</w:t>
      </w:r>
      <w:r w:rsidR="0001166B" w:rsidRPr="00EB3B10">
        <w:rPr>
          <w:rtl/>
        </w:rPr>
        <w:t>،</w:t>
      </w:r>
      <w:r w:rsidRPr="00EB3B10">
        <w:rPr>
          <w:rtl/>
        </w:rPr>
        <w:t xml:space="preserve"> وصدره في الحديث 5 من الباب 21 من هذه </w:t>
      </w:r>
      <w:r w:rsidR="00605EA9" w:rsidRPr="00EB3B10">
        <w:rPr>
          <w:rtl/>
        </w:rPr>
        <w:t>الأبواب</w:t>
      </w:r>
      <w:r w:rsidRPr="00EB3B10">
        <w:rPr>
          <w:rtl/>
        </w:rPr>
        <w:t xml:space="preserve">. </w:t>
      </w:r>
    </w:p>
    <w:p w:rsidR="00E36980" w:rsidRPr="00EB3B10" w:rsidRDefault="00E36980" w:rsidP="00EB3B10">
      <w:pPr>
        <w:pStyle w:val="libFootnote0"/>
        <w:rPr>
          <w:rtl/>
        </w:rPr>
      </w:pPr>
      <w:r w:rsidRPr="00EB3B10">
        <w:rPr>
          <w:rtl/>
        </w:rPr>
        <w:t>(</w:t>
      </w:r>
      <w:r w:rsidR="00EB3B10" w:rsidRPr="00EB3B10">
        <w:rPr>
          <w:rFonts w:hint="cs"/>
          <w:rtl/>
        </w:rPr>
        <w:t>2</w:t>
      </w:r>
      <w:r w:rsidRPr="00EB3B10">
        <w:rPr>
          <w:rtl/>
        </w:rPr>
        <w:t>) الفقيه 2</w:t>
      </w:r>
      <w:r w:rsidR="0001166B" w:rsidRPr="00EB3B10">
        <w:rPr>
          <w:rtl/>
        </w:rPr>
        <w:t>:</w:t>
      </w:r>
      <w:r w:rsidRPr="00EB3B10">
        <w:rPr>
          <w:rtl/>
        </w:rPr>
        <w:t xml:space="preserve"> 260 / 1265. </w:t>
      </w:r>
    </w:p>
    <w:p w:rsidR="00E36980" w:rsidRPr="00EB3B10" w:rsidRDefault="00E36980" w:rsidP="00EB3B10">
      <w:pPr>
        <w:pStyle w:val="libFootnote0"/>
        <w:rPr>
          <w:rtl/>
        </w:rPr>
      </w:pPr>
      <w:r w:rsidRPr="00EB3B10">
        <w:rPr>
          <w:rtl/>
        </w:rPr>
        <w:t>6</w:t>
      </w:r>
      <w:r w:rsidR="0001166B" w:rsidRPr="00EB3B10">
        <w:rPr>
          <w:rtl/>
        </w:rPr>
        <w:t xml:space="preserve"> - </w:t>
      </w:r>
      <w:r w:rsidRPr="00EB3B10">
        <w:rPr>
          <w:rtl/>
        </w:rPr>
        <w:t>الكافي 4</w:t>
      </w:r>
      <w:r w:rsidR="0001166B" w:rsidRPr="00EB3B10">
        <w:rPr>
          <w:rtl/>
        </w:rPr>
        <w:t>:</w:t>
      </w:r>
      <w:r w:rsidRPr="00EB3B10">
        <w:rPr>
          <w:rtl/>
        </w:rPr>
        <w:t xml:space="preserve"> 275 / 5 وأورده في الحديث 3 من الباب 31 من أبواب مقدمة العبادات. </w:t>
      </w:r>
    </w:p>
    <w:p w:rsidR="00E36980" w:rsidRPr="00EB3B10" w:rsidRDefault="00E36980" w:rsidP="00EB3B10">
      <w:pPr>
        <w:pStyle w:val="libFootnote0"/>
        <w:rPr>
          <w:rtl/>
        </w:rPr>
      </w:pPr>
      <w:r w:rsidRPr="00EB3B10">
        <w:rPr>
          <w:rtl/>
        </w:rPr>
        <w:t>(</w:t>
      </w:r>
      <w:r w:rsidR="00EB3B10" w:rsidRPr="00EB3B10">
        <w:rPr>
          <w:rFonts w:hint="cs"/>
          <w:rtl/>
        </w:rPr>
        <w:t>3</w:t>
      </w:r>
      <w:r w:rsidRPr="00EB3B10">
        <w:rPr>
          <w:rtl/>
        </w:rPr>
        <w:t>) التهذيب 5</w:t>
      </w:r>
      <w:r w:rsidR="0001166B" w:rsidRPr="00EB3B10">
        <w:rPr>
          <w:rtl/>
        </w:rPr>
        <w:t>:</w:t>
      </w:r>
      <w:r w:rsidRPr="00EB3B10">
        <w:rPr>
          <w:rtl/>
        </w:rPr>
        <w:t xml:space="preserve"> 10 / 24</w:t>
      </w:r>
      <w:r w:rsidR="0001166B" w:rsidRPr="00EB3B10">
        <w:rPr>
          <w:rtl/>
        </w:rPr>
        <w:t>،</w:t>
      </w:r>
      <w:r w:rsidRPr="00EB3B10">
        <w:rPr>
          <w:rtl/>
        </w:rPr>
        <w:t xml:space="preserve"> والاستبصار 2</w:t>
      </w:r>
      <w:r w:rsidR="0001166B" w:rsidRPr="00EB3B10">
        <w:rPr>
          <w:rtl/>
        </w:rPr>
        <w:t>:</w:t>
      </w:r>
      <w:r w:rsidRPr="00EB3B10">
        <w:rPr>
          <w:rtl/>
        </w:rPr>
        <w:t xml:space="preserve"> 145 / 473.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14EB0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 w:rsidR="00EB3B10">
        <w:rPr>
          <w:rtl/>
        </w:rPr>
        <w:t xml:space="preserve"> حمل الشيخ ال</w:t>
      </w:r>
      <w:r w:rsidR="00EB3B10">
        <w:rPr>
          <w:rFonts w:hint="cs"/>
          <w:rtl/>
        </w:rPr>
        <w:t>أَ</w:t>
      </w:r>
      <w:r w:rsidR="00EB3B10">
        <w:rPr>
          <w:rtl/>
        </w:rPr>
        <w:t>خيرين على الاستحباب بدلالة ال</w:t>
      </w:r>
      <w:r w:rsidR="00EB3B10">
        <w:rPr>
          <w:rFonts w:hint="cs"/>
          <w:rtl/>
        </w:rPr>
        <w:t>أَ</w:t>
      </w:r>
      <w:r>
        <w:rPr>
          <w:rtl/>
        </w:rPr>
        <w:t>و</w:t>
      </w:r>
      <w:r w:rsidR="00EB3B10">
        <w:rPr>
          <w:rFonts w:hint="cs"/>
          <w:rtl/>
        </w:rPr>
        <w:t>ّ</w:t>
      </w:r>
      <w:r>
        <w:rPr>
          <w:rtl/>
        </w:rPr>
        <w:t>لين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تقدم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</w:t>
      </w:r>
      <w:r w:rsidR="00EB3B10">
        <w:rPr>
          <w:rtl/>
        </w:rPr>
        <w:t xml:space="preserve">مقدّمة </w:t>
      </w:r>
      <w:r>
        <w:rPr>
          <w:rtl/>
        </w:rPr>
        <w:t xml:space="preserve">العبادات </w:t>
      </w:r>
      <w:r w:rsidRPr="00E36980">
        <w:rPr>
          <w:rStyle w:val="libFootnotenumChar"/>
          <w:rtl/>
        </w:rPr>
        <w:t>(</w:t>
      </w:r>
      <w:r w:rsidR="00114EB0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وفي الزكاة </w:t>
      </w:r>
      <w:r w:rsidRPr="00E36980">
        <w:rPr>
          <w:rStyle w:val="libFootnotenumChar"/>
          <w:rtl/>
        </w:rPr>
        <w:t>(</w:t>
      </w:r>
      <w:r w:rsidR="00114EB0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بعض المقصود في أحاديث مبطلات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="00EB3B10">
        <w:rPr>
          <w:rtl/>
        </w:rPr>
        <w:t>وموجبات ال</w:t>
      </w:r>
      <w:r w:rsidR="00EB3B10">
        <w:rPr>
          <w:rFonts w:hint="cs"/>
          <w:rtl/>
        </w:rPr>
        <w:t>إِ</w:t>
      </w:r>
      <w:r>
        <w:rPr>
          <w:rtl/>
        </w:rPr>
        <w:t xml:space="preserve">عادة </w:t>
      </w:r>
      <w:r w:rsidRPr="00E36980">
        <w:rPr>
          <w:rStyle w:val="libFootnotenumChar"/>
          <w:rtl/>
        </w:rPr>
        <w:t>(</w:t>
      </w:r>
      <w:r w:rsidR="00114EB0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14" w:name="_Toc282274546"/>
      <w:bookmarkStart w:id="215" w:name="_Toc282355049"/>
      <w:bookmarkStart w:id="216" w:name="_Toc302921862"/>
      <w:bookmarkStart w:id="217" w:name="_Toc375910091"/>
      <w:bookmarkStart w:id="218" w:name="_Toc375912019"/>
      <w:bookmarkStart w:id="219" w:name="_Toc269406781"/>
      <w:r>
        <w:rPr>
          <w:rtl/>
        </w:rPr>
        <w:t>24</w:t>
      </w:r>
      <w:r w:rsidR="0001166B">
        <w:rPr>
          <w:rtl/>
        </w:rPr>
        <w:t xml:space="preserve"> - </w:t>
      </w:r>
      <w:r>
        <w:rPr>
          <w:rtl/>
        </w:rPr>
        <w:t xml:space="preserve">باب وجوب استنابة الموسر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اذا منعه مرض أو</w:t>
      </w:r>
      <w:bookmarkEnd w:id="214"/>
      <w:bookmarkEnd w:id="215"/>
      <w:bookmarkEnd w:id="216"/>
      <w:r w:rsidR="00801A90">
        <w:rPr>
          <w:rtl/>
        </w:rPr>
        <w:t xml:space="preserve"> </w:t>
      </w:r>
      <w:bookmarkStart w:id="220" w:name="_Toc282274547"/>
      <w:bookmarkStart w:id="221" w:name="_Toc282355050"/>
      <w:bookmarkStart w:id="222" w:name="_Toc302921863"/>
      <w:r w:rsidR="00801A90">
        <w:rPr>
          <w:rtl/>
        </w:rPr>
        <w:t>ك</w:t>
      </w:r>
      <w:r>
        <w:rPr>
          <w:rtl/>
        </w:rPr>
        <w:t>بر أو عدو</w:t>
      </w:r>
      <w:r w:rsidR="008868BE">
        <w:rPr>
          <w:rFonts w:hint="cs"/>
          <w:rtl/>
        </w:rPr>
        <w:t>ّ</w:t>
      </w:r>
      <w:r>
        <w:rPr>
          <w:rtl/>
        </w:rPr>
        <w:t xml:space="preserve"> أو غير ذلك.</w:t>
      </w:r>
      <w:bookmarkEnd w:id="217"/>
      <w:bookmarkEnd w:id="218"/>
      <w:bookmarkEnd w:id="219"/>
      <w:bookmarkEnd w:id="220"/>
      <w:bookmarkEnd w:id="221"/>
      <w:bookmarkEnd w:id="22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[ 14247 ]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114EB0">
        <w:rPr>
          <w:rFonts w:hint="cs"/>
          <w:rtl/>
        </w:rPr>
        <w:t>ّ</w:t>
      </w:r>
      <w:r>
        <w:rPr>
          <w:rtl/>
        </w:rPr>
        <w:t xml:space="preserve"> عليا</w:t>
      </w:r>
      <w:r w:rsidR="008868BE">
        <w:rPr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رأى شيخا</w:t>
      </w:r>
      <w:r w:rsidR="008868BE">
        <w:rPr>
          <w:rFonts w:hint="cs"/>
          <w:rtl/>
        </w:rPr>
        <w:t>ً</w:t>
      </w:r>
      <w:r>
        <w:rPr>
          <w:rtl/>
        </w:rPr>
        <w:t xml:space="preserve"> لم </w:t>
      </w:r>
      <w:r w:rsidR="00B85ADF">
        <w:rPr>
          <w:rtl/>
        </w:rPr>
        <w:t xml:space="preserve">يحجّ </w:t>
      </w:r>
      <w:r>
        <w:rPr>
          <w:rtl/>
        </w:rPr>
        <w:t>قط</w:t>
      </w:r>
      <w:r w:rsidR="008868BE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يطق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من كبره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فأمره أن يجه</w:t>
      </w:r>
      <w:r w:rsidR="008868BE">
        <w:rPr>
          <w:rFonts w:hint="cs"/>
          <w:rtl/>
        </w:rPr>
        <w:t>ّ</w:t>
      </w:r>
      <w:r>
        <w:rPr>
          <w:rtl/>
        </w:rPr>
        <w:t>ز رجلا</w:t>
      </w:r>
      <w:r w:rsidR="008868BE">
        <w:rPr>
          <w:rFonts w:hint="cs"/>
          <w:rtl/>
        </w:rPr>
        <w:t>ً</w:t>
      </w:r>
      <w:r>
        <w:rPr>
          <w:rtl/>
        </w:rPr>
        <w:t xml:space="preserve"> ف</w:t>
      </w:r>
      <w:r w:rsidR="00B85ADF">
        <w:rPr>
          <w:rtl/>
        </w:rPr>
        <w:t xml:space="preserve">يحجّ </w:t>
      </w:r>
      <w:r>
        <w:rPr>
          <w:rtl/>
        </w:rPr>
        <w:t xml:space="preserve">عنه. </w:t>
      </w:r>
    </w:p>
    <w:p w:rsidR="00E36980" w:rsidRDefault="00E36980" w:rsidP="00114EB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[ 14248 ]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114EB0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وإن كان موسرا</w:t>
      </w:r>
      <w:r w:rsidR="00114EB0">
        <w:rPr>
          <w:rFonts w:hint="cs"/>
          <w:rtl/>
        </w:rPr>
        <w:t>ً</w:t>
      </w:r>
      <w:r>
        <w:rPr>
          <w:rtl/>
        </w:rPr>
        <w:t xml:space="preserve"> وحال بينه وبين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مرض أو حصر </w:t>
      </w:r>
      <w:r w:rsidRPr="00E36980">
        <w:rPr>
          <w:rStyle w:val="libFootnotenumChar"/>
          <w:rtl/>
        </w:rPr>
        <w:t>(</w:t>
      </w:r>
      <w:r w:rsidR="00114EB0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أو أ</w:t>
      </w:r>
      <w:r w:rsidR="00B85ADF">
        <w:rPr>
          <w:rtl/>
        </w:rPr>
        <w:t xml:space="preserve">مرّ </w:t>
      </w:r>
      <w:r>
        <w:rPr>
          <w:rtl/>
        </w:rPr>
        <w:t xml:space="preserve">يعذره الله فيه فإنّ عليه أن </w:t>
      </w:r>
      <w:r w:rsidR="00B85ADF">
        <w:rPr>
          <w:rtl/>
        </w:rPr>
        <w:t xml:space="preserve">يحجّ </w:t>
      </w:r>
      <w:r>
        <w:rPr>
          <w:rtl/>
        </w:rPr>
        <w:t xml:space="preserve">عنه من ماله صرورة لا مال له. </w:t>
      </w:r>
    </w:p>
    <w:p w:rsidR="00E36980" w:rsidRDefault="00E36980" w:rsidP="00114EB0">
      <w:pPr>
        <w:pStyle w:val="libNormal"/>
        <w:rPr>
          <w:rtl/>
        </w:rPr>
      </w:pPr>
      <w:r>
        <w:rPr>
          <w:rtl/>
        </w:rPr>
        <w:t xml:space="preserve">ورواه الصدوق بإسناده عن الحلبي </w:t>
      </w:r>
      <w:r w:rsidRPr="00E36980">
        <w:rPr>
          <w:rStyle w:val="libFootnotenumChar"/>
          <w:rtl/>
        </w:rPr>
        <w:t>(</w:t>
      </w:r>
      <w:r w:rsidR="00114EB0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C6D01" w:rsidRDefault="00E36980" w:rsidP="00114EB0">
      <w:pPr>
        <w:pStyle w:val="libFootnote0"/>
        <w:rPr>
          <w:rtl/>
        </w:rPr>
      </w:pPr>
      <w:r w:rsidRPr="006C6D01">
        <w:rPr>
          <w:rtl/>
        </w:rPr>
        <w:t>(</w:t>
      </w:r>
      <w:r w:rsidR="00114EB0">
        <w:rPr>
          <w:rFonts w:hint="cs"/>
          <w:rtl/>
        </w:rPr>
        <w:t>1</w:t>
      </w:r>
      <w:r w:rsidRPr="006C6D01">
        <w:rPr>
          <w:rtl/>
        </w:rPr>
        <w:t xml:space="preserve">) تقدم في الباب 31 من أبواب </w:t>
      </w:r>
      <w:r w:rsidR="00EB3B10">
        <w:rPr>
          <w:rtl/>
        </w:rPr>
        <w:t xml:space="preserve">مقدّمة </w:t>
      </w:r>
      <w:r w:rsidRPr="006C6D01">
        <w:rPr>
          <w:rtl/>
        </w:rPr>
        <w:t>العبادات</w:t>
      </w:r>
      <w:r>
        <w:rPr>
          <w:rtl/>
        </w:rPr>
        <w:t>.</w:t>
      </w:r>
      <w:r w:rsidRPr="006C6D01">
        <w:rPr>
          <w:rtl/>
        </w:rPr>
        <w:t xml:space="preserve"> </w:t>
      </w:r>
    </w:p>
    <w:p w:rsidR="00E36980" w:rsidRPr="006C6D01" w:rsidRDefault="00E36980" w:rsidP="00114EB0">
      <w:pPr>
        <w:pStyle w:val="libFootnote0"/>
        <w:rPr>
          <w:rtl/>
        </w:rPr>
      </w:pPr>
      <w:r w:rsidRPr="006C6D01">
        <w:rPr>
          <w:rtl/>
        </w:rPr>
        <w:t>(</w:t>
      </w:r>
      <w:r w:rsidR="00114EB0">
        <w:rPr>
          <w:rFonts w:hint="cs"/>
          <w:rtl/>
        </w:rPr>
        <w:t>2</w:t>
      </w:r>
      <w:r w:rsidRPr="006C6D01">
        <w:rPr>
          <w:rtl/>
        </w:rPr>
        <w:t>) تقدم في الباب 3 من أبواب المستحقين للزكاة</w:t>
      </w:r>
      <w:r>
        <w:rPr>
          <w:rtl/>
        </w:rPr>
        <w:t>.</w:t>
      </w:r>
    </w:p>
    <w:p w:rsidR="00E36980" w:rsidRPr="006C6D01" w:rsidRDefault="00E36980" w:rsidP="00114EB0">
      <w:pPr>
        <w:pStyle w:val="libFootnote0"/>
        <w:rPr>
          <w:rtl/>
        </w:rPr>
      </w:pPr>
      <w:r w:rsidRPr="006C6D01">
        <w:rPr>
          <w:rtl/>
        </w:rPr>
        <w:t>(</w:t>
      </w:r>
      <w:r w:rsidR="00114EB0">
        <w:rPr>
          <w:rFonts w:hint="cs"/>
          <w:rtl/>
        </w:rPr>
        <w:t>3</w:t>
      </w:r>
      <w:r w:rsidRPr="006C6D01">
        <w:rPr>
          <w:rtl/>
        </w:rPr>
        <w:t xml:space="preserve">) يأتي في الباب 14 من أبواب </w:t>
      </w:r>
      <w:r w:rsidRPr="00114EB0">
        <w:rPr>
          <w:rtl/>
        </w:rPr>
        <w:t>المواقيت</w:t>
      </w:r>
      <w:r w:rsidR="0001166B" w:rsidRPr="00114EB0">
        <w:rPr>
          <w:rtl/>
        </w:rPr>
        <w:t>،</w:t>
      </w:r>
      <w:r w:rsidRPr="006C6D01">
        <w:rPr>
          <w:rtl/>
        </w:rPr>
        <w:t xml:space="preserve"> وفي الباب 23 من أبواب الوقوف بالمشعر</w:t>
      </w:r>
      <w:r>
        <w:rPr>
          <w:rtl/>
        </w:rPr>
        <w:t>.</w:t>
      </w:r>
    </w:p>
    <w:p w:rsidR="00E36980" w:rsidRDefault="00E36980" w:rsidP="00114EB0">
      <w:pPr>
        <w:pStyle w:val="libFootnoteCenterBold"/>
        <w:rPr>
          <w:rtl/>
        </w:rPr>
      </w:pPr>
      <w:r>
        <w:rPr>
          <w:rtl/>
        </w:rPr>
        <w:t xml:space="preserve">الباب 24 </w:t>
      </w:r>
    </w:p>
    <w:p w:rsidR="00E36980" w:rsidRDefault="00E36980" w:rsidP="00114EB0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114EB0">
        <w:rPr>
          <w:rtl/>
        </w:rPr>
        <w:t>5</w:t>
      </w:r>
      <w:r w:rsidR="0001166B" w:rsidRPr="00114EB0">
        <w:rPr>
          <w:rtl/>
        </w:rPr>
        <w:t>:</w:t>
      </w:r>
      <w:r>
        <w:rPr>
          <w:rtl/>
        </w:rPr>
        <w:t xml:space="preserve"> 14 / 38.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التهذيب 5</w:t>
      </w:r>
      <w:r w:rsidR="0001166B" w:rsidRPr="00114EB0">
        <w:rPr>
          <w:rtl/>
        </w:rPr>
        <w:t>:</w:t>
      </w:r>
      <w:r w:rsidRPr="00114EB0">
        <w:rPr>
          <w:rtl/>
        </w:rPr>
        <w:t xml:space="preserve"> 403</w:t>
      </w:r>
      <w:r>
        <w:rPr>
          <w:rtl/>
        </w:rPr>
        <w:t xml:space="preserve"> / 1</w:t>
      </w:r>
      <w:r w:rsidRPr="00114EB0">
        <w:rPr>
          <w:rtl/>
        </w:rPr>
        <w:t>405</w:t>
      </w:r>
      <w:r w:rsidR="0001166B" w:rsidRPr="00114EB0">
        <w:rPr>
          <w:rtl/>
        </w:rPr>
        <w:t>،</w:t>
      </w:r>
      <w:r w:rsidRPr="00114EB0">
        <w:rPr>
          <w:rtl/>
        </w:rPr>
        <w:t xml:space="preserve"> وأورد</w:t>
      </w:r>
      <w:r>
        <w:rPr>
          <w:rtl/>
        </w:rPr>
        <w:t xml:space="preserve"> صدره في الحديث 3 من الباب </w:t>
      </w:r>
      <w:r w:rsidRPr="00114EB0">
        <w:rPr>
          <w:rtl/>
        </w:rPr>
        <w:t>6</w:t>
      </w:r>
      <w:r w:rsidR="0001166B" w:rsidRPr="00114EB0">
        <w:rPr>
          <w:rtl/>
        </w:rPr>
        <w:t>،</w:t>
      </w:r>
      <w:r>
        <w:rPr>
          <w:rtl/>
        </w:rPr>
        <w:t xml:space="preserve"> وذيله في الحديث 3 من الباب 25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الحديث 3 من الباب 28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6C6D01" w:rsidRDefault="00E36980" w:rsidP="00114EB0">
      <w:pPr>
        <w:pStyle w:val="libFootnote0"/>
        <w:rPr>
          <w:rtl/>
        </w:rPr>
      </w:pPr>
      <w:r w:rsidRPr="006C6D01">
        <w:rPr>
          <w:rtl/>
        </w:rPr>
        <w:t>(</w:t>
      </w:r>
      <w:r w:rsidR="00114EB0">
        <w:rPr>
          <w:rFonts w:hint="cs"/>
          <w:rtl/>
        </w:rPr>
        <w:t>4</w:t>
      </w:r>
      <w:r w:rsidRPr="006C6D01">
        <w:rPr>
          <w:rtl/>
        </w:rPr>
        <w:t xml:space="preserve">) « أو حصر </w:t>
      </w:r>
      <w:r w:rsidRPr="00114EB0">
        <w:rPr>
          <w:rtl/>
        </w:rPr>
        <w:t>»</w:t>
      </w:r>
      <w:r w:rsidR="0001166B" w:rsidRPr="00114EB0">
        <w:rPr>
          <w:rtl/>
        </w:rPr>
        <w:t>:</w:t>
      </w:r>
      <w:r w:rsidRPr="00114EB0">
        <w:rPr>
          <w:rtl/>
        </w:rPr>
        <w:t xml:space="preserve"> ليس</w:t>
      </w:r>
      <w:r w:rsidRPr="006C6D01">
        <w:rPr>
          <w:rtl/>
        </w:rPr>
        <w:t xml:space="preserve"> في </w:t>
      </w:r>
      <w:r w:rsidRPr="00114EB0">
        <w:rPr>
          <w:rtl/>
        </w:rPr>
        <w:t>الفقيه ( هامش</w:t>
      </w:r>
      <w:r w:rsidRPr="006C6D01">
        <w:rPr>
          <w:rtl/>
        </w:rPr>
        <w:t xml:space="preserve"> المخطوط )</w:t>
      </w:r>
      <w:r>
        <w:rPr>
          <w:rtl/>
        </w:rPr>
        <w:t>.</w:t>
      </w:r>
      <w:r w:rsidRPr="006C6D01">
        <w:rPr>
          <w:rtl/>
        </w:rPr>
        <w:t xml:space="preserve"> </w:t>
      </w:r>
    </w:p>
    <w:p w:rsidR="00E36980" w:rsidRPr="006C6D01" w:rsidRDefault="00E36980" w:rsidP="00114EB0">
      <w:pPr>
        <w:pStyle w:val="libFootnote0"/>
        <w:rPr>
          <w:rtl/>
        </w:rPr>
      </w:pPr>
      <w:r w:rsidRPr="006C6D01">
        <w:rPr>
          <w:rtl/>
        </w:rPr>
        <w:t>(</w:t>
      </w:r>
      <w:r w:rsidR="00114EB0">
        <w:rPr>
          <w:rFonts w:hint="cs"/>
          <w:rtl/>
        </w:rPr>
        <w:t>5</w:t>
      </w:r>
      <w:r w:rsidRPr="006C6D01">
        <w:rPr>
          <w:rtl/>
        </w:rPr>
        <w:t>) الفقيه 2</w:t>
      </w:r>
      <w:r w:rsidR="0001166B" w:rsidRPr="00114EB0">
        <w:rPr>
          <w:rtl/>
        </w:rPr>
        <w:t>:</w:t>
      </w:r>
      <w:r w:rsidRPr="00114EB0">
        <w:rPr>
          <w:rtl/>
        </w:rPr>
        <w:t xml:space="preserve"> </w:t>
      </w:r>
      <w:r w:rsidRPr="006C6D01">
        <w:rPr>
          <w:rtl/>
        </w:rPr>
        <w:t xml:space="preserve">260 </w:t>
      </w:r>
      <w:r>
        <w:rPr>
          <w:rtl/>
        </w:rPr>
        <w:t>/</w:t>
      </w:r>
      <w:r w:rsidRPr="006C6D01">
        <w:rPr>
          <w:rtl/>
        </w:rPr>
        <w:t xml:space="preserve"> 1262</w:t>
      </w:r>
      <w:r>
        <w:rPr>
          <w:rtl/>
        </w:rPr>
        <w:t>.</w:t>
      </w:r>
      <w:r w:rsidRPr="006C6D01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B4FDF">
      <w:pPr>
        <w:pStyle w:val="libNormal"/>
        <w:rPr>
          <w:rtl/>
        </w:rPr>
      </w:pPr>
      <w:r>
        <w:rPr>
          <w:rtl/>
        </w:rPr>
        <w:lastRenderedPageBreak/>
        <w:t>ورواه الكليني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</w:t>
      </w:r>
      <w:r w:rsidRPr="00E36980">
        <w:rPr>
          <w:rStyle w:val="libFootnotenumChar"/>
          <w:rtl/>
        </w:rPr>
        <w:t>(</w:t>
      </w:r>
      <w:r w:rsidR="001B4FDF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1B4FD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</w:t>
      </w:r>
      <w:r w:rsidR="001B4FDF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[ 14249 ]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علي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العبّاس </w:t>
      </w:r>
      <w:r>
        <w:rPr>
          <w:rtl/>
        </w:rPr>
        <w:t xml:space="preserve">بن معروف والحسن بن علي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سلمة أبي حفص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إن رجلا</w:t>
      </w:r>
      <w:r w:rsidR="001B4FDF">
        <w:rPr>
          <w:rFonts w:hint="cs"/>
          <w:rtl/>
        </w:rPr>
        <w:t>ً</w:t>
      </w:r>
      <w:r>
        <w:rPr>
          <w:rtl/>
        </w:rPr>
        <w:t xml:space="preserve"> أتى عليا</w:t>
      </w:r>
      <w:r w:rsidR="001B4FDF">
        <w:rPr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ولم </w:t>
      </w:r>
      <w:r w:rsidR="00B85ADF">
        <w:rPr>
          <w:rtl/>
        </w:rPr>
        <w:t xml:space="preserve">يحجّ </w:t>
      </w:r>
      <w:r>
        <w:rPr>
          <w:rtl/>
        </w:rPr>
        <w:t>قط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إني كنت كثير المال وفر</w:t>
      </w:r>
      <w:r w:rsidR="001B4FDF">
        <w:rPr>
          <w:rFonts w:hint="cs"/>
          <w:rtl/>
        </w:rPr>
        <w:t>ّ</w:t>
      </w:r>
      <w:r>
        <w:rPr>
          <w:rtl/>
        </w:rPr>
        <w:t xml:space="preserve">طت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حتى كبرت سن</w:t>
      </w:r>
      <w:r w:rsidR="001B4FDF">
        <w:rPr>
          <w:rFonts w:hint="cs"/>
          <w:rtl/>
        </w:rPr>
        <w:t>ّ</w:t>
      </w:r>
      <w:r>
        <w:rPr>
          <w:rtl/>
        </w:rPr>
        <w:t>ي؟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فتستطيع 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 شئت فجه</w:t>
      </w:r>
      <w:r w:rsidR="001B4FDF">
        <w:rPr>
          <w:rFonts w:hint="cs"/>
          <w:rtl/>
        </w:rPr>
        <w:t>ّ</w:t>
      </w:r>
      <w:r>
        <w:rPr>
          <w:rtl/>
        </w:rPr>
        <w:t>ز رجلا ثم</w:t>
      </w:r>
      <w:r w:rsidR="001B4FDF">
        <w:rPr>
          <w:rFonts w:hint="cs"/>
          <w:rtl/>
        </w:rPr>
        <w:t>ّ</w:t>
      </w:r>
      <w:r>
        <w:rPr>
          <w:rtl/>
        </w:rPr>
        <w:t xml:space="preserve"> ابعثه </w:t>
      </w:r>
      <w:r w:rsidR="00B85ADF">
        <w:rPr>
          <w:rtl/>
        </w:rPr>
        <w:t xml:space="preserve">يحجّ </w:t>
      </w:r>
      <w:r>
        <w:rPr>
          <w:rtl/>
        </w:rPr>
        <w:t xml:space="preserve">عنك.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[ 14250 ]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</w:t>
      </w:r>
      <w:r w:rsidR="00544874">
        <w:rPr>
          <w:rtl/>
        </w:rPr>
        <w:t xml:space="preserve">محمّد </w:t>
      </w:r>
      <w:r>
        <w:rPr>
          <w:rtl/>
        </w:rPr>
        <w:t>المفيد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الفضل بن </w:t>
      </w:r>
      <w:r w:rsidR="00544874">
        <w:rPr>
          <w:rtl/>
        </w:rPr>
        <w:t xml:space="preserve">العبّاس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أتت امرأة من خثعم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أبي أدركته فريضة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وهو شيخ كبير لا يستطيع أن يلبث على دابته؟ فقال لها رسول الله</w:t>
      </w:r>
      <w:r w:rsidR="001B4FD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B4FDF">
        <w:rPr>
          <w:rFonts w:hint="cs"/>
          <w:rtl/>
        </w:rPr>
        <w:t xml:space="preserve">) : </w:t>
      </w:r>
      <w:r>
        <w:rPr>
          <w:rtl/>
        </w:rPr>
        <w:t xml:space="preserve">فحجي عن أبيك.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[ 14251 ]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1B4FDF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 بن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بريد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أن رجلا</w:t>
      </w:r>
      <w:r w:rsidR="001B4FDF">
        <w:rPr>
          <w:rFonts w:hint="cs"/>
          <w:rtl/>
        </w:rPr>
        <w:t>ً</w:t>
      </w:r>
      <w:r>
        <w:rPr>
          <w:rtl/>
        </w:rPr>
        <w:t xml:space="preserve"> أراد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فعرض له مرض أو خالطه سقم فلم يستطيع الخروج فليجه</w:t>
      </w:r>
      <w:r w:rsidR="001B4FDF">
        <w:rPr>
          <w:rFonts w:hint="cs"/>
          <w:rtl/>
        </w:rPr>
        <w:t>ّ</w:t>
      </w:r>
      <w:r>
        <w:rPr>
          <w:rtl/>
        </w:rPr>
        <w:t>ز رجلا</w:t>
      </w:r>
      <w:r w:rsidR="001B4FDF">
        <w:rPr>
          <w:rFonts w:hint="cs"/>
          <w:rtl/>
        </w:rPr>
        <w:t>ً</w:t>
      </w:r>
      <w:r>
        <w:rPr>
          <w:rtl/>
        </w:rPr>
        <w:t xml:space="preserve"> من ماله ثم ليبعثه مكانه. </w:t>
      </w:r>
    </w:p>
    <w:p w:rsidR="00E36980" w:rsidRDefault="00E36980" w:rsidP="001B4FDF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E36980">
        <w:rPr>
          <w:rStyle w:val="libFootnotenumChar"/>
          <w:rtl/>
        </w:rPr>
        <w:t>(</w:t>
      </w:r>
      <w:r w:rsidR="001B4FDF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95367" w:rsidRDefault="00E36980" w:rsidP="001B4FDF">
      <w:pPr>
        <w:pStyle w:val="libFootnote0"/>
        <w:rPr>
          <w:rtl/>
        </w:rPr>
      </w:pPr>
      <w:r w:rsidRPr="00F95367">
        <w:rPr>
          <w:rtl/>
        </w:rPr>
        <w:t>(</w:t>
      </w:r>
      <w:r w:rsidR="001B4FDF">
        <w:rPr>
          <w:rFonts w:hint="cs"/>
          <w:rtl/>
        </w:rPr>
        <w:t>1</w:t>
      </w:r>
      <w:r w:rsidRPr="00F95367">
        <w:rPr>
          <w:rtl/>
        </w:rPr>
        <w:t xml:space="preserve">) الكافي </w:t>
      </w:r>
      <w:r w:rsidRPr="001B4FDF">
        <w:rPr>
          <w:rtl/>
        </w:rPr>
        <w:t>4</w:t>
      </w:r>
      <w:r w:rsidR="0001166B" w:rsidRPr="001B4FDF">
        <w:rPr>
          <w:rtl/>
        </w:rPr>
        <w:t>:</w:t>
      </w:r>
      <w:r w:rsidRPr="001B4FDF">
        <w:rPr>
          <w:rtl/>
        </w:rPr>
        <w:t xml:space="preserve"> 273</w:t>
      </w:r>
      <w:r w:rsidRPr="00F95367">
        <w:rPr>
          <w:rtl/>
        </w:rPr>
        <w:t xml:space="preserve"> </w:t>
      </w:r>
      <w:r>
        <w:rPr>
          <w:rtl/>
        </w:rPr>
        <w:t>/</w:t>
      </w:r>
      <w:r w:rsidRPr="00F95367">
        <w:rPr>
          <w:rtl/>
        </w:rPr>
        <w:t xml:space="preserve"> 5</w:t>
      </w:r>
      <w:r>
        <w:rPr>
          <w:rtl/>
        </w:rPr>
        <w:t>.</w:t>
      </w:r>
      <w:r w:rsidRPr="00F95367">
        <w:rPr>
          <w:rtl/>
        </w:rPr>
        <w:t xml:space="preserve"> </w:t>
      </w:r>
    </w:p>
    <w:p w:rsidR="00E36980" w:rsidRPr="00F95367" w:rsidRDefault="00E36980" w:rsidP="001B4FDF">
      <w:pPr>
        <w:pStyle w:val="libFootnote0"/>
        <w:rPr>
          <w:rtl/>
        </w:rPr>
      </w:pPr>
      <w:r w:rsidRPr="00F95367">
        <w:rPr>
          <w:rtl/>
        </w:rPr>
        <w:t>(</w:t>
      </w:r>
      <w:r w:rsidR="001B4FDF">
        <w:rPr>
          <w:rFonts w:hint="cs"/>
          <w:rtl/>
        </w:rPr>
        <w:t>2</w:t>
      </w:r>
      <w:r w:rsidRPr="00F95367">
        <w:rPr>
          <w:rtl/>
        </w:rPr>
        <w:t>) لم نعثر عليه في التهذيب المطبوع</w:t>
      </w:r>
      <w:r>
        <w:rPr>
          <w:rtl/>
        </w:rPr>
        <w:t>.</w:t>
      </w:r>
      <w:r w:rsidRPr="00F95367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1B4FDF">
        <w:rPr>
          <w:rtl/>
        </w:rPr>
        <w:t>5</w:t>
      </w:r>
      <w:r w:rsidR="0001166B" w:rsidRPr="001B4FDF">
        <w:rPr>
          <w:rtl/>
        </w:rPr>
        <w:t>:</w:t>
      </w:r>
      <w:r w:rsidRPr="001B4FDF">
        <w:rPr>
          <w:rtl/>
        </w:rPr>
        <w:t xml:space="preserve"> 460</w:t>
      </w:r>
      <w:r>
        <w:rPr>
          <w:rtl/>
        </w:rPr>
        <w:t xml:space="preserve"> / 1599.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لم نجده في المقنعة المطبوعة.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الكافي 4</w:t>
      </w:r>
      <w:r w:rsidR="0001166B" w:rsidRPr="001B4FDF">
        <w:rPr>
          <w:rtl/>
        </w:rPr>
        <w:t>:</w:t>
      </w:r>
      <w:r w:rsidRPr="001B4FDF">
        <w:rPr>
          <w:rtl/>
        </w:rPr>
        <w:t xml:space="preserve"> 273</w:t>
      </w:r>
      <w:r>
        <w:rPr>
          <w:rtl/>
        </w:rPr>
        <w:t xml:space="preserve"> / 4. </w:t>
      </w:r>
    </w:p>
    <w:p w:rsidR="00E36980" w:rsidRPr="00F95367" w:rsidRDefault="00E36980" w:rsidP="001B4FDF">
      <w:pPr>
        <w:pStyle w:val="libFootnote0"/>
        <w:rPr>
          <w:rtl/>
        </w:rPr>
      </w:pPr>
      <w:r w:rsidRPr="00F95367">
        <w:rPr>
          <w:rtl/>
        </w:rPr>
        <w:t>(</w:t>
      </w:r>
      <w:r w:rsidR="001B4FDF">
        <w:rPr>
          <w:rFonts w:hint="cs"/>
          <w:rtl/>
        </w:rPr>
        <w:t>3</w:t>
      </w:r>
      <w:r w:rsidRPr="00F95367">
        <w:rPr>
          <w:rtl/>
        </w:rPr>
        <w:t xml:space="preserve">) التهذيب </w:t>
      </w:r>
      <w:r w:rsidRPr="001B4FDF">
        <w:rPr>
          <w:rtl/>
        </w:rPr>
        <w:t>5</w:t>
      </w:r>
      <w:r w:rsidR="0001166B" w:rsidRPr="001B4FDF">
        <w:rPr>
          <w:rtl/>
        </w:rPr>
        <w:t>:</w:t>
      </w:r>
      <w:r w:rsidRPr="001B4FDF">
        <w:rPr>
          <w:rtl/>
        </w:rPr>
        <w:t xml:space="preserve"> 14</w:t>
      </w:r>
      <w:r w:rsidRPr="00F95367">
        <w:rPr>
          <w:rtl/>
        </w:rPr>
        <w:t xml:space="preserve"> </w:t>
      </w:r>
      <w:r>
        <w:rPr>
          <w:rtl/>
        </w:rPr>
        <w:t>/</w:t>
      </w:r>
      <w:r w:rsidRPr="00F95367">
        <w:rPr>
          <w:rtl/>
        </w:rPr>
        <w:t xml:space="preserve"> 40</w:t>
      </w:r>
      <w:r>
        <w:rPr>
          <w:rtl/>
        </w:rPr>
        <w:t>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[ 14252 ]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المغيرة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أمير المؤمنين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صلوات الله عليه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أ</w:t>
      </w:r>
      <w:r w:rsidR="00B85ADF">
        <w:rPr>
          <w:rtl/>
        </w:rPr>
        <w:t xml:space="preserve">مرّ </w:t>
      </w:r>
      <w:r>
        <w:rPr>
          <w:rtl/>
        </w:rPr>
        <w:t>شيخا</w:t>
      </w:r>
      <w:r w:rsidR="000366EE">
        <w:rPr>
          <w:rFonts w:hint="cs"/>
          <w:rtl/>
        </w:rPr>
        <w:t>ً</w:t>
      </w:r>
      <w:r>
        <w:rPr>
          <w:rtl/>
        </w:rPr>
        <w:t xml:space="preserve"> كبيرا</w:t>
      </w:r>
      <w:r w:rsidR="000366EE">
        <w:rPr>
          <w:rFonts w:hint="cs"/>
          <w:rtl/>
        </w:rPr>
        <w:t>ً</w:t>
      </w:r>
      <w:r>
        <w:rPr>
          <w:rtl/>
        </w:rPr>
        <w:t xml:space="preserve"> لم </w:t>
      </w:r>
      <w:r w:rsidR="00B85ADF">
        <w:rPr>
          <w:rtl/>
        </w:rPr>
        <w:t xml:space="preserve">يحجّ </w:t>
      </w:r>
      <w:r>
        <w:rPr>
          <w:rtl/>
        </w:rPr>
        <w:t xml:space="preserve">قط ولم يطق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لكبره أن يجهز رجلا</w:t>
      </w:r>
      <w:r w:rsidR="000366EE">
        <w:rPr>
          <w:rFonts w:hint="cs"/>
          <w:rtl/>
        </w:rPr>
        <w:t>ً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 xml:space="preserve">عنه.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بإسناده عن عبد الله بن سنان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الشيخ بإسناده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E10CF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[ 14253 ]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محم</w:t>
      </w:r>
      <w:r w:rsidR="000366EE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رجل مسلم حال بينه وبين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مرض أو أ</w:t>
      </w:r>
      <w:r w:rsidR="00B85ADF">
        <w:rPr>
          <w:rtl/>
        </w:rPr>
        <w:t xml:space="preserve">مرّ </w:t>
      </w:r>
      <w:r>
        <w:rPr>
          <w:rtl/>
        </w:rPr>
        <w:t>يعذره الله فيه؟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عليه أن </w:t>
      </w:r>
      <w:r w:rsidR="00B85ADF">
        <w:rPr>
          <w:rtl/>
        </w:rPr>
        <w:t>ي</w:t>
      </w:r>
      <w:r w:rsidR="000366EE">
        <w:rPr>
          <w:rFonts w:hint="cs"/>
          <w:rtl/>
        </w:rPr>
        <w:t>ُ</w:t>
      </w:r>
      <w:r w:rsidR="00B85ADF">
        <w:rPr>
          <w:rtl/>
        </w:rPr>
        <w:t xml:space="preserve">حجّ </w:t>
      </w:r>
      <w:r w:rsidRPr="00E36980">
        <w:rPr>
          <w:rStyle w:val="libFootnotenumChar"/>
          <w:rtl/>
        </w:rPr>
        <w:t>(</w:t>
      </w:r>
      <w:r w:rsidR="00E10CFD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من ماله صرورة لا مال له. </w:t>
      </w:r>
    </w:p>
    <w:p w:rsidR="00E36980" w:rsidRDefault="00E36980" w:rsidP="00E10CF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E10CFD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10CFD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544874">
        <w:rPr>
          <w:rtl/>
        </w:rPr>
        <w:t xml:space="preserve">محمّد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E10CFD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[ 14254 ]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44874">
        <w:rPr>
          <w:rtl/>
        </w:rPr>
        <w:t xml:space="preserve">محمّد </w:t>
      </w:r>
      <w:r w:rsidR="000366EE">
        <w:rPr>
          <w:rtl/>
        </w:rPr>
        <w:t>ال</w:t>
      </w:r>
      <w:r w:rsidR="000366EE">
        <w:rPr>
          <w:rFonts w:hint="cs"/>
          <w:rtl/>
        </w:rPr>
        <w:t>أَ</w:t>
      </w:r>
      <w:r>
        <w:rPr>
          <w:rtl/>
        </w:rPr>
        <w:t>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ميمون القد</w:t>
      </w:r>
      <w:r w:rsidR="000366EE">
        <w:rPr>
          <w:rFonts w:hint="cs"/>
          <w:rtl/>
        </w:rPr>
        <w:t>ّ</w:t>
      </w:r>
      <w:r>
        <w:rPr>
          <w:rtl/>
        </w:rPr>
        <w:t>اح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E10CFD" w:rsidRDefault="00E36980" w:rsidP="00E10CFD">
      <w:pPr>
        <w:pStyle w:val="libFootnote0"/>
        <w:rPr>
          <w:rtl/>
        </w:rPr>
      </w:pPr>
      <w:r w:rsidRPr="00E10CFD">
        <w:rPr>
          <w:rtl/>
        </w:rPr>
        <w:t>6</w:t>
      </w:r>
      <w:r w:rsidR="0001166B" w:rsidRPr="00E10CFD">
        <w:rPr>
          <w:rtl/>
        </w:rPr>
        <w:t xml:space="preserve"> - </w:t>
      </w:r>
      <w:r w:rsidRPr="00E10CFD">
        <w:rPr>
          <w:rtl/>
        </w:rPr>
        <w:t>الكافي 4</w:t>
      </w:r>
      <w:r w:rsidR="0001166B" w:rsidRPr="00E10CFD">
        <w:rPr>
          <w:rtl/>
        </w:rPr>
        <w:t>:</w:t>
      </w:r>
      <w:r w:rsidRPr="00E10CFD">
        <w:rPr>
          <w:rtl/>
        </w:rPr>
        <w:t xml:space="preserve"> 273 / 2. </w:t>
      </w:r>
    </w:p>
    <w:p w:rsidR="00E36980" w:rsidRPr="00E10CFD" w:rsidRDefault="00E36980" w:rsidP="00E10CFD">
      <w:pPr>
        <w:pStyle w:val="libFootnote0"/>
        <w:rPr>
          <w:rtl/>
        </w:rPr>
      </w:pPr>
      <w:r w:rsidRPr="00E10CFD">
        <w:rPr>
          <w:rtl/>
        </w:rPr>
        <w:t>(1) الفقيه 2</w:t>
      </w:r>
      <w:r w:rsidR="0001166B" w:rsidRPr="00E10CFD">
        <w:rPr>
          <w:rtl/>
        </w:rPr>
        <w:t>:</w:t>
      </w:r>
      <w:r w:rsidRPr="00E10CFD">
        <w:rPr>
          <w:rtl/>
        </w:rPr>
        <w:t xml:space="preserve"> 260 / 1263. </w:t>
      </w:r>
    </w:p>
    <w:p w:rsidR="00E36980" w:rsidRPr="00E10CFD" w:rsidRDefault="00E36980" w:rsidP="00E10CFD">
      <w:pPr>
        <w:pStyle w:val="libFootnote0"/>
        <w:rPr>
          <w:rtl/>
        </w:rPr>
      </w:pPr>
      <w:r w:rsidRPr="00E10CFD">
        <w:rPr>
          <w:rtl/>
        </w:rPr>
        <w:t>(2) التهذيب 5</w:t>
      </w:r>
      <w:r w:rsidR="0001166B" w:rsidRPr="00E10CFD">
        <w:rPr>
          <w:rtl/>
        </w:rPr>
        <w:t>:</w:t>
      </w:r>
      <w:r w:rsidRPr="00E10CFD">
        <w:rPr>
          <w:rtl/>
        </w:rPr>
        <w:t xml:space="preserve"> 460 / 1601. </w:t>
      </w:r>
    </w:p>
    <w:p w:rsidR="00E36980" w:rsidRPr="00E10CFD" w:rsidRDefault="00E36980" w:rsidP="00E10CFD">
      <w:pPr>
        <w:pStyle w:val="libFootnote0"/>
        <w:rPr>
          <w:rtl/>
        </w:rPr>
      </w:pPr>
      <w:r w:rsidRPr="00E10CFD">
        <w:rPr>
          <w:rtl/>
        </w:rPr>
        <w:t>7</w:t>
      </w:r>
      <w:r w:rsidR="0001166B" w:rsidRPr="00E10CFD">
        <w:rPr>
          <w:rtl/>
        </w:rPr>
        <w:t xml:space="preserve"> - </w:t>
      </w:r>
      <w:r w:rsidRPr="00E10CFD">
        <w:rPr>
          <w:rtl/>
        </w:rPr>
        <w:t>الكافي 4</w:t>
      </w:r>
      <w:r w:rsidR="0001166B" w:rsidRPr="00E10CFD">
        <w:rPr>
          <w:rtl/>
        </w:rPr>
        <w:t>:</w:t>
      </w:r>
      <w:r w:rsidRPr="00E10CFD">
        <w:rPr>
          <w:rtl/>
        </w:rPr>
        <w:t xml:space="preserve"> 273 / 3. </w:t>
      </w:r>
    </w:p>
    <w:p w:rsidR="00E36980" w:rsidRPr="00E10CFD" w:rsidRDefault="00E36980" w:rsidP="00E10CFD">
      <w:pPr>
        <w:pStyle w:val="libFootnote0"/>
        <w:rPr>
          <w:rtl/>
        </w:rPr>
      </w:pPr>
      <w:r w:rsidRPr="00E10CFD">
        <w:rPr>
          <w:rtl/>
        </w:rPr>
        <w:t>(</w:t>
      </w:r>
      <w:r w:rsidR="00E10CFD" w:rsidRPr="00E10CFD">
        <w:rPr>
          <w:rFonts w:hint="cs"/>
          <w:rtl/>
        </w:rPr>
        <w:t>3</w:t>
      </w:r>
      <w:r w:rsidRPr="00E10CFD">
        <w:rPr>
          <w:rtl/>
        </w:rPr>
        <w:t>) في التهذيب زيادة</w:t>
      </w:r>
      <w:r w:rsidR="0001166B" w:rsidRPr="00E10CFD">
        <w:rPr>
          <w:rtl/>
        </w:rPr>
        <w:t>:</w:t>
      </w:r>
      <w:r w:rsidRPr="00E10CFD">
        <w:rPr>
          <w:rtl/>
        </w:rPr>
        <w:t xml:space="preserve"> عنه ( هامش المخطوط ) وكذلك الكافي. </w:t>
      </w:r>
    </w:p>
    <w:p w:rsidR="00E36980" w:rsidRPr="00E10CFD" w:rsidRDefault="00E36980" w:rsidP="00E10CFD">
      <w:pPr>
        <w:pStyle w:val="libFootnote0"/>
        <w:rPr>
          <w:rtl/>
        </w:rPr>
      </w:pPr>
      <w:r w:rsidRPr="00E10CFD">
        <w:rPr>
          <w:rtl/>
        </w:rPr>
        <w:t>(</w:t>
      </w:r>
      <w:r w:rsidR="00E10CFD" w:rsidRPr="00E10CFD">
        <w:rPr>
          <w:rFonts w:hint="cs"/>
          <w:rtl/>
        </w:rPr>
        <w:t>4</w:t>
      </w:r>
      <w:r w:rsidRPr="00E10CFD">
        <w:rPr>
          <w:rtl/>
        </w:rPr>
        <w:t>) التهذيب 5</w:t>
      </w:r>
      <w:r w:rsidR="0001166B" w:rsidRPr="00E10CFD">
        <w:rPr>
          <w:rtl/>
        </w:rPr>
        <w:t>:</w:t>
      </w:r>
      <w:r w:rsidRPr="00E10CFD">
        <w:rPr>
          <w:rtl/>
        </w:rPr>
        <w:t xml:space="preserve"> 14 / 39. </w:t>
      </w:r>
    </w:p>
    <w:p w:rsidR="00E36980" w:rsidRPr="00E10CFD" w:rsidRDefault="00E36980" w:rsidP="00E10CFD">
      <w:pPr>
        <w:pStyle w:val="libFootnote0"/>
        <w:rPr>
          <w:rtl/>
        </w:rPr>
      </w:pPr>
      <w:r w:rsidRPr="00E10CFD">
        <w:rPr>
          <w:rtl/>
        </w:rPr>
        <w:t>(</w:t>
      </w:r>
      <w:r w:rsidR="00E10CFD" w:rsidRPr="00E10CFD">
        <w:rPr>
          <w:rFonts w:hint="cs"/>
          <w:rtl/>
        </w:rPr>
        <w:t>5</w:t>
      </w:r>
      <w:r w:rsidRPr="00E10CFD">
        <w:rPr>
          <w:rtl/>
        </w:rPr>
        <w:t>) التهذيب 5</w:t>
      </w:r>
      <w:r w:rsidR="0001166B" w:rsidRPr="00E10CFD">
        <w:rPr>
          <w:rtl/>
        </w:rPr>
        <w:t>:</w:t>
      </w:r>
      <w:r w:rsidRPr="00E10CFD">
        <w:rPr>
          <w:rtl/>
        </w:rPr>
        <w:t xml:space="preserve"> 460 / 1600. </w:t>
      </w:r>
    </w:p>
    <w:p w:rsidR="00E36980" w:rsidRPr="00E10CFD" w:rsidRDefault="00E36980" w:rsidP="00E10CFD">
      <w:pPr>
        <w:pStyle w:val="libFootnote0"/>
        <w:rPr>
          <w:rtl/>
        </w:rPr>
      </w:pPr>
      <w:r w:rsidRPr="00E10CFD">
        <w:rPr>
          <w:rtl/>
        </w:rPr>
        <w:t>8</w:t>
      </w:r>
      <w:r w:rsidR="0001166B" w:rsidRPr="00E10CFD">
        <w:rPr>
          <w:rtl/>
        </w:rPr>
        <w:t xml:space="preserve"> - </w:t>
      </w:r>
      <w:r w:rsidRPr="00E10CFD">
        <w:rPr>
          <w:rtl/>
        </w:rPr>
        <w:t>والكافي 4</w:t>
      </w:r>
      <w:r w:rsidR="0001166B" w:rsidRPr="00E10CFD">
        <w:rPr>
          <w:rtl/>
        </w:rPr>
        <w:t>:</w:t>
      </w:r>
      <w:r w:rsidRPr="00E10CFD">
        <w:rPr>
          <w:rtl/>
        </w:rPr>
        <w:t xml:space="preserve"> 272 /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6572C" w:rsidP="00163406">
      <w:pPr>
        <w:pStyle w:val="libNormal0"/>
        <w:rPr>
          <w:rtl/>
        </w:rPr>
      </w:pPr>
      <w:r w:rsidRPr="00D575D0">
        <w:rPr>
          <w:rStyle w:val="libNormalChar"/>
          <w:rFonts w:hint="cs"/>
          <w:rtl/>
        </w:rPr>
        <w:lastRenderedPageBreak/>
        <w:t>(</w:t>
      </w:r>
      <w:r w:rsidR="00163406">
        <w:rPr>
          <w:rStyle w:val="libAlaemChar"/>
          <w:rFonts w:hint="cs"/>
          <w:rtl/>
        </w:rPr>
        <w:t xml:space="preserve"> 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 w:rsidRPr="00E36980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36980">
        <w:rPr>
          <w:rtl/>
        </w:rPr>
        <w:t>ن</w:t>
      </w:r>
      <w:r>
        <w:rPr>
          <w:rFonts w:hint="cs"/>
          <w:rtl/>
        </w:rPr>
        <w:t>ّ</w:t>
      </w:r>
      <w:r w:rsidR="00E36980">
        <w:rPr>
          <w:rtl/>
        </w:rPr>
        <w:t xml:space="preserve"> عليا</w:t>
      </w:r>
      <w:r>
        <w:rPr>
          <w:rFonts w:hint="cs"/>
          <w:rtl/>
        </w:rPr>
        <w:t>ً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 xml:space="preserve">قال لرجل كبير لم </w:t>
      </w:r>
      <w:r w:rsidR="00B85ADF">
        <w:rPr>
          <w:rtl/>
        </w:rPr>
        <w:t xml:space="preserve">يحجّ </w:t>
      </w:r>
      <w:r w:rsidR="00E36980">
        <w:rPr>
          <w:rtl/>
        </w:rPr>
        <w:t>قط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إن شئت أن تجه</w:t>
      </w:r>
      <w:r w:rsidR="00CB0C74">
        <w:rPr>
          <w:rFonts w:hint="cs"/>
          <w:rtl/>
        </w:rPr>
        <w:t>ّ</w:t>
      </w:r>
      <w:r w:rsidR="00E36980">
        <w:rPr>
          <w:rtl/>
        </w:rPr>
        <w:t>ز رجلا</w:t>
      </w:r>
      <w:r w:rsidR="00CB0C74">
        <w:rPr>
          <w:rFonts w:hint="cs"/>
          <w:rtl/>
        </w:rPr>
        <w:t>ً</w:t>
      </w:r>
      <w:r w:rsidR="00E36980">
        <w:rPr>
          <w:rtl/>
        </w:rPr>
        <w:t xml:space="preserve"> ثم</w:t>
      </w:r>
      <w:r w:rsidR="00CB0C74">
        <w:rPr>
          <w:rFonts w:hint="cs"/>
          <w:rtl/>
        </w:rPr>
        <w:t>ّ</w:t>
      </w:r>
      <w:r w:rsidR="00E36980">
        <w:rPr>
          <w:rtl/>
        </w:rPr>
        <w:t xml:space="preserve"> ابعثه </w:t>
      </w:r>
      <w:r w:rsidR="00B85ADF">
        <w:rPr>
          <w:rtl/>
        </w:rPr>
        <w:t xml:space="preserve">يحجّ </w:t>
      </w:r>
      <w:r w:rsidR="00E36980">
        <w:rPr>
          <w:rtl/>
        </w:rPr>
        <w:t xml:space="preserve">عنك.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وقوله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 شئت لا </w:t>
      </w:r>
      <w:r w:rsidR="00B85ADF">
        <w:rPr>
          <w:rtl/>
        </w:rPr>
        <w:t xml:space="preserve">يدلّ </w:t>
      </w:r>
      <w:r>
        <w:rPr>
          <w:rtl/>
        </w:rPr>
        <w:t>على نفي الوجوب لاحتمال عدم إرادة مفهوم الشرط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واحتمال أن يراد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شئت أن تأتي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الواجب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وغير ذلك.</w:t>
      </w:r>
    </w:p>
    <w:p w:rsidR="00E36980" w:rsidRDefault="00E36980" w:rsidP="00E36980">
      <w:pPr>
        <w:pStyle w:val="Heading2Center"/>
        <w:rPr>
          <w:rtl/>
        </w:rPr>
      </w:pPr>
      <w:bookmarkStart w:id="223" w:name="_Toc282274548"/>
      <w:bookmarkStart w:id="224" w:name="_Toc282355051"/>
      <w:bookmarkStart w:id="225" w:name="_Toc302921864"/>
      <w:bookmarkStart w:id="226" w:name="_Toc375910092"/>
      <w:bookmarkStart w:id="227" w:name="_Toc375912020"/>
      <w:bookmarkStart w:id="228" w:name="_Toc269406782"/>
      <w:r>
        <w:rPr>
          <w:rtl/>
        </w:rPr>
        <w:t>25</w:t>
      </w:r>
      <w:r w:rsidR="0001166B">
        <w:rPr>
          <w:rtl/>
        </w:rPr>
        <w:t xml:space="preserve"> - </w:t>
      </w:r>
      <w:r w:rsidR="00CB0C74">
        <w:rPr>
          <w:rtl/>
        </w:rPr>
        <w:t xml:space="preserve">باب </w:t>
      </w:r>
      <w:r w:rsidR="00CB0C74">
        <w:rPr>
          <w:rFonts w:hint="cs"/>
          <w:rtl/>
        </w:rPr>
        <w:t>أ</w:t>
      </w:r>
      <w:r>
        <w:rPr>
          <w:rtl/>
        </w:rPr>
        <w:t>ن من أوصى ب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وجب اخراجها من</w:t>
      </w:r>
      <w:bookmarkEnd w:id="223"/>
      <w:bookmarkEnd w:id="224"/>
      <w:bookmarkEnd w:id="225"/>
      <w:r w:rsidR="00801A90">
        <w:rPr>
          <w:rtl/>
        </w:rPr>
        <w:t xml:space="preserve"> </w:t>
      </w:r>
      <w:bookmarkStart w:id="229" w:name="_Toc282274549"/>
      <w:bookmarkStart w:id="230" w:name="_Toc282355052"/>
      <w:bookmarkStart w:id="231" w:name="_Toc302921865"/>
      <w:r w:rsidR="00801A90">
        <w:rPr>
          <w:rtl/>
        </w:rPr>
        <w:t>ا</w:t>
      </w:r>
      <w:r>
        <w:rPr>
          <w:rtl/>
        </w:rPr>
        <w:t>لاصل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كان عليه دين وقصرت التركة قس</w:t>
      </w:r>
      <w:r w:rsidR="00CB0C74">
        <w:rPr>
          <w:rFonts w:hint="cs"/>
          <w:rtl/>
        </w:rPr>
        <w:t>ّ</w:t>
      </w:r>
      <w:r>
        <w:rPr>
          <w:rtl/>
        </w:rPr>
        <w:t>مت عليهما</w:t>
      </w:r>
      <w:bookmarkEnd w:id="229"/>
      <w:bookmarkEnd w:id="230"/>
      <w:bookmarkEnd w:id="231"/>
      <w:r w:rsidR="00801A90">
        <w:rPr>
          <w:rtl/>
        </w:rPr>
        <w:t xml:space="preserve"> </w:t>
      </w:r>
      <w:bookmarkStart w:id="232" w:name="_Toc282274550"/>
      <w:bookmarkStart w:id="233" w:name="_Toc282355053"/>
      <w:bookmarkStart w:id="234" w:name="_Toc302921866"/>
      <w:r w:rsidR="00801A90">
        <w:rPr>
          <w:rtl/>
        </w:rPr>
        <w:t>ب</w:t>
      </w:r>
      <w:r>
        <w:rPr>
          <w:rtl/>
        </w:rPr>
        <w:t>الحصص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وان أوصى بغير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كانت من</w:t>
      </w:r>
      <w:bookmarkEnd w:id="232"/>
      <w:bookmarkEnd w:id="233"/>
      <w:bookmarkEnd w:id="234"/>
      <w:r w:rsidR="00801A90">
        <w:rPr>
          <w:rtl/>
        </w:rPr>
        <w:t xml:space="preserve"> </w:t>
      </w:r>
      <w:bookmarkStart w:id="235" w:name="_Toc282274551"/>
      <w:bookmarkStart w:id="236" w:name="_Toc282355054"/>
      <w:bookmarkStart w:id="237" w:name="_Toc302921867"/>
      <w:r w:rsidR="00801A90">
        <w:rPr>
          <w:rtl/>
        </w:rPr>
        <w:t>ا</w:t>
      </w:r>
      <w:r>
        <w:rPr>
          <w:rtl/>
        </w:rPr>
        <w:t>لثلث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وان أوصى أن </w:t>
      </w:r>
      <w:r w:rsidR="00B85ADF">
        <w:rPr>
          <w:rtl/>
        </w:rPr>
        <w:t xml:space="preserve">يحجّ </w:t>
      </w:r>
      <w:r>
        <w:rPr>
          <w:rtl/>
        </w:rPr>
        <w:t>عنه رجل معين تعي</w:t>
      </w:r>
      <w:r w:rsidR="00CB0C74">
        <w:rPr>
          <w:rFonts w:hint="cs"/>
          <w:rtl/>
        </w:rPr>
        <w:t>ّ</w:t>
      </w:r>
      <w:r>
        <w:rPr>
          <w:rtl/>
        </w:rPr>
        <w:t>ن ان أمكن</w:t>
      </w:r>
      <w:bookmarkEnd w:id="226"/>
      <w:bookmarkEnd w:id="227"/>
      <w:bookmarkEnd w:id="228"/>
      <w:bookmarkEnd w:id="235"/>
      <w:bookmarkEnd w:id="236"/>
      <w:bookmarkEnd w:id="237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[ 14255 ]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مات فأوصى أن </w:t>
      </w:r>
      <w:r w:rsidR="00B85ADF">
        <w:rPr>
          <w:rtl/>
        </w:rPr>
        <w:t xml:space="preserve">يحجّ </w:t>
      </w:r>
      <w:r>
        <w:rPr>
          <w:rtl/>
        </w:rPr>
        <w:t>عنه؟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صرورة فمن جميع المال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تطو</w:t>
      </w:r>
      <w:r w:rsidR="00CB0C74">
        <w:rPr>
          <w:rFonts w:hint="cs"/>
          <w:rtl/>
        </w:rPr>
        <w:t>ّ</w:t>
      </w:r>
      <w:r>
        <w:rPr>
          <w:rtl/>
        </w:rPr>
        <w:t>عا</w:t>
      </w:r>
      <w:r w:rsidR="00CB0C74">
        <w:rPr>
          <w:rFonts w:hint="cs"/>
          <w:rtl/>
        </w:rPr>
        <w:t>ً</w:t>
      </w:r>
      <w:r>
        <w:rPr>
          <w:rtl/>
        </w:rPr>
        <w:t xml:space="preserve"> فمن ثلثه. </w:t>
      </w:r>
    </w:p>
    <w:p w:rsidR="00E36980" w:rsidRDefault="00E36980" w:rsidP="00CB0C7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[ 14256 ]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</w:t>
      </w:r>
      <w:r w:rsidRPr="00E36980">
        <w:rPr>
          <w:rStyle w:val="libFootnotenumChar"/>
          <w:rtl/>
        </w:rPr>
        <w:t>(</w:t>
      </w:r>
      <w:r w:rsidR="00CB0C7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مثل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 فيه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أوصى أن </w:t>
      </w:r>
      <w:r w:rsidR="00B85ADF">
        <w:rPr>
          <w:rtl/>
        </w:rPr>
        <w:t xml:space="preserve">يحجّ </w:t>
      </w:r>
      <w:r>
        <w:rPr>
          <w:rtl/>
        </w:rPr>
        <w:t>عنه رجل فل</w:t>
      </w:r>
      <w:r w:rsidR="00B85ADF">
        <w:rPr>
          <w:rtl/>
        </w:rPr>
        <w:t xml:space="preserve">يحجّ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514D3" w:rsidRDefault="00E36980" w:rsidP="00D575D0">
      <w:pPr>
        <w:pStyle w:val="libFootnote0"/>
        <w:rPr>
          <w:rtl/>
        </w:rPr>
      </w:pPr>
      <w:r w:rsidRPr="00E36980">
        <w:rPr>
          <w:rtl/>
        </w:rPr>
        <w:t xml:space="preserve">(1) في </w:t>
      </w:r>
      <w:r w:rsidRPr="00CB0C74">
        <w:rPr>
          <w:rtl/>
        </w:rPr>
        <w:t>المصدر</w:t>
      </w:r>
      <w:r w:rsidR="0001166B" w:rsidRPr="00CB0C74">
        <w:rPr>
          <w:rtl/>
        </w:rPr>
        <w:t>:</w:t>
      </w:r>
      <w:r w:rsidRPr="00CB0C74">
        <w:rPr>
          <w:rtl/>
        </w:rPr>
        <w:t xml:space="preserve"> عن</w:t>
      </w:r>
      <w:r w:rsidRPr="00E36980">
        <w:rPr>
          <w:rtl/>
        </w:rPr>
        <w:t xml:space="preserve"> جعف</w:t>
      </w:r>
      <w:r w:rsidRPr="00CB0C74">
        <w:rPr>
          <w:rtl/>
        </w:rPr>
        <w:t>ر</w:t>
      </w:r>
      <w:r w:rsidR="0001166B" w:rsidRPr="00CB0C74">
        <w:rPr>
          <w:rtl/>
        </w:rPr>
        <w:t>،</w:t>
      </w:r>
      <w:r w:rsidRPr="00E36980">
        <w:rPr>
          <w:rtl/>
        </w:rPr>
        <w:t xml:space="preserve"> عن </w:t>
      </w:r>
      <w:r w:rsidRPr="00CB0C74">
        <w:rPr>
          <w:rtl/>
        </w:rPr>
        <w:t xml:space="preserve">أبيه </w:t>
      </w:r>
      <w:r w:rsidR="00163406" w:rsidRPr="00CB0C74">
        <w:rPr>
          <w:rFonts w:hint="cs"/>
          <w:rtl/>
        </w:rPr>
        <w:t>(</w:t>
      </w:r>
      <w:r w:rsidR="00163406" w:rsidRPr="00D575D0">
        <w:rPr>
          <w:rStyle w:val="libNormalChar"/>
          <w:rFonts w:hint="cs"/>
          <w:rtl/>
        </w:rPr>
        <w:t xml:space="preserve"> </w:t>
      </w:r>
      <w:r w:rsidR="00163406" w:rsidRPr="00CB0C74">
        <w:rPr>
          <w:rStyle w:val="libFootnoteAlaemChar"/>
          <w:rFonts w:hint="cs"/>
          <w:rtl/>
        </w:rPr>
        <w:t xml:space="preserve">عليهما‌السلام </w:t>
      </w:r>
      <w:r w:rsidR="00163406" w:rsidRPr="00CB0C74">
        <w:rPr>
          <w:rFonts w:hint="cs"/>
          <w:rtl/>
        </w:rPr>
        <w:t>)</w:t>
      </w:r>
      <w:r w:rsidR="00163406" w:rsidRPr="00D575D0">
        <w:rPr>
          <w:rStyle w:val="libNormalChar"/>
          <w:rFonts w:hint="cs"/>
          <w:rtl/>
        </w:rPr>
        <w:t xml:space="preserve"> </w:t>
      </w:r>
    </w:p>
    <w:p w:rsidR="00E36980" w:rsidRPr="003514D3" w:rsidRDefault="00E36980" w:rsidP="00D575D0">
      <w:pPr>
        <w:pStyle w:val="libFootnote0"/>
        <w:rPr>
          <w:rtl/>
        </w:rPr>
      </w:pPr>
      <w:r w:rsidRPr="003514D3">
        <w:rPr>
          <w:rtl/>
        </w:rPr>
        <w:t>(2) يأتي في الباب 25</w:t>
      </w:r>
      <w:r w:rsidR="0001166B" w:rsidRPr="00163406">
        <w:rPr>
          <w:rStyle w:val="libNormalChar"/>
          <w:rtl/>
        </w:rPr>
        <w:t>،</w:t>
      </w:r>
      <w:r w:rsidRPr="003514D3">
        <w:rPr>
          <w:rtl/>
        </w:rPr>
        <w:t xml:space="preserve"> وفي الحديث 9 من الباب 28 وفي الباب 29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Pr="003514D3" w:rsidRDefault="00E36980" w:rsidP="00CB0C74">
      <w:pPr>
        <w:pStyle w:val="libFootnoteCenterBold"/>
        <w:rPr>
          <w:rtl/>
        </w:rPr>
      </w:pPr>
      <w:r w:rsidRPr="003514D3">
        <w:rPr>
          <w:rtl/>
        </w:rPr>
        <w:t xml:space="preserve">الباب 25 </w:t>
      </w:r>
    </w:p>
    <w:p w:rsidR="00E36980" w:rsidRPr="003514D3" w:rsidRDefault="00E36980" w:rsidP="00CB0C74">
      <w:pPr>
        <w:pStyle w:val="libFootnoteCenterBold"/>
        <w:rPr>
          <w:rtl/>
        </w:rPr>
      </w:pPr>
      <w:r w:rsidRPr="003514D3">
        <w:rPr>
          <w:rtl/>
        </w:rPr>
        <w:t>فيه 6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CB0C74">
        <w:rPr>
          <w:rtl/>
        </w:rPr>
        <w:t>5</w:t>
      </w:r>
      <w:r w:rsidR="0001166B" w:rsidRPr="00CB0C74">
        <w:rPr>
          <w:rtl/>
        </w:rPr>
        <w:t>:</w:t>
      </w:r>
      <w:r w:rsidRPr="00CB0C74">
        <w:rPr>
          <w:rtl/>
        </w:rPr>
        <w:t xml:space="preserve"> 404</w:t>
      </w:r>
      <w:r>
        <w:rPr>
          <w:rtl/>
        </w:rPr>
        <w:t xml:space="preserve"> / 14</w:t>
      </w:r>
      <w:r w:rsidRPr="00CB0C74">
        <w:rPr>
          <w:rtl/>
        </w:rPr>
        <w:t>09</w:t>
      </w:r>
      <w:r w:rsidR="0001166B" w:rsidRPr="00CB0C74">
        <w:rPr>
          <w:rtl/>
        </w:rPr>
        <w:t>،</w:t>
      </w:r>
      <w:r w:rsidRPr="00CB0C74">
        <w:rPr>
          <w:rtl/>
        </w:rPr>
        <w:t xml:space="preserve"> وأورده</w:t>
      </w:r>
      <w:r>
        <w:rPr>
          <w:rtl/>
        </w:rPr>
        <w:t xml:space="preserve"> في الحديث 3 من الباب 41 من أبواب أحكام الوصايا.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التهذيب</w:t>
      </w:r>
      <w:r w:rsidRPr="00CB0C74">
        <w:rPr>
          <w:rtl/>
        </w:rPr>
        <w:t xml:space="preserve"> 5</w:t>
      </w:r>
      <w:r w:rsidR="0001166B" w:rsidRPr="00CB0C74">
        <w:rPr>
          <w:rtl/>
        </w:rPr>
        <w:t>:</w:t>
      </w:r>
      <w:r w:rsidRPr="00CB0C74">
        <w:rPr>
          <w:rtl/>
        </w:rPr>
        <w:t xml:space="preserve"> </w:t>
      </w:r>
      <w:r>
        <w:rPr>
          <w:rtl/>
        </w:rPr>
        <w:t xml:space="preserve">405 / 1410. </w:t>
      </w:r>
    </w:p>
    <w:p w:rsidR="00E36980" w:rsidRPr="003514D3" w:rsidRDefault="00E36980" w:rsidP="00CB0C74">
      <w:pPr>
        <w:pStyle w:val="libFootnote0"/>
        <w:rPr>
          <w:rtl/>
        </w:rPr>
      </w:pPr>
      <w:r w:rsidRPr="003514D3">
        <w:rPr>
          <w:rtl/>
        </w:rPr>
        <w:t>(</w:t>
      </w:r>
      <w:r w:rsidR="00CB0C74">
        <w:rPr>
          <w:rFonts w:hint="cs"/>
          <w:rtl/>
        </w:rPr>
        <w:t>3</w:t>
      </w:r>
      <w:r w:rsidRPr="003514D3">
        <w:rPr>
          <w:rtl/>
        </w:rPr>
        <w:t xml:space="preserve">) في المصدر </w:t>
      </w:r>
      <w:r w:rsidRPr="00CB0C74">
        <w:rPr>
          <w:rtl/>
        </w:rPr>
        <w:t>زيادة</w:t>
      </w:r>
      <w:r w:rsidR="0001166B" w:rsidRPr="00CB0C74">
        <w:rPr>
          <w:rtl/>
        </w:rPr>
        <w:t>:</w:t>
      </w:r>
      <w:r w:rsidRPr="003514D3">
        <w:rPr>
          <w:rtl/>
        </w:rPr>
        <w:t xml:space="preserve"> عن حم</w:t>
      </w:r>
      <w:r w:rsidR="00CB0C74">
        <w:rPr>
          <w:rFonts w:hint="cs"/>
          <w:rtl/>
        </w:rPr>
        <w:t>ّ</w:t>
      </w:r>
      <w:r w:rsidRPr="003514D3">
        <w:rPr>
          <w:rtl/>
        </w:rPr>
        <w:t>اد</w:t>
      </w:r>
      <w:r>
        <w:rPr>
          <w:rtl/>
        </w:rPr>
        <w:t>.</w:t>
      </w:r>
      <w:r w:rsidRPr="003514D3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ذلك الرجل.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[ 14257 ]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وبهذا الإ</w:t>
      </w:r>
      <w:r w:rsidR="00CB0C74">
        <w:rPr>
          <w:rFonts w:hint="cs"/>
          <w:rtl/>
        </w:rPr>
        <w:t>ِ</w:t>
      </w:r>
      <w:r>
        <w:rPr>
          <w:rtl/>
        </w:rPr>
        <w:t>سناد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يقضى عن الرجل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 xml:space="preserve">من جميع ماله.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[ 14258 ]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رجل توفّي وأوصى أن </w:t>
      </w:r>
      <w:r w:rsidR="00B85ADF">
        <w:rPr>
          <w:rtl/>
        </w:rPr>
        <w:t xml:space="preserve">يحجّ </w:t>
      </w:r>
      <w:r>
        <w:rPr>
          <w:rtl/>
        </w:rPr>
        <w:t>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صرورة فمن جميع المال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إنه بمنزلة الدين الواجب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قد </w:t>
      </w:r>
      <w:r w:rsidR="00B85ADF">
        <w:rPr>
          <w:rtl/>
        </w:rPr>
        <w:t xml:space="preserve">حجّ </w:t>
      </w:r>
      <w:r>
        <w:rPr>
          <w:rtl/>
        </w:rPr>
        <w:t>فمن ثلثه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مات ولم </w:t>
      </w:r>
      <w:r w:rsidR="00B85ADF">
        <w:rPr>
          <w:rtl/>
        </w:rPr>
        <w:t xml:space="preserve">يحجّ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ولم يترك إلا قدر نفقة الحمولة وله ورثة فهم أحق</w:t>
      </w:r>
      <w:r w:rsidR="00CB0C74">
        <w:rPr>
          <w:rFonts w:hint="cs"/>
          <w:rtl/>
        </w:rPr>
        <w:t>ّ</w:t>
      </w:r>
      <w:r>
        <w:rPr>
          <w:rtl/>
        </w:rPr>
        <w:t xml:space="preserve"> بما ترك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شاؤا أكلوا وإن شاؤوا </w:t>
      </w:r>
      <w:r w:rsidR="00C2204E">
        <w:rPr>
          <w:rtl/>
        </w:rPr>
        <w:t xml:space="preserve">حجّوا </w:t>
      </w:r>
      <w:r>
        <w:rPr>
          <w:rtl/>
        </w:rPr>
        <w:t xml:space="preserve">عنه.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[ 14259 ]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حارث بياع الانماط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أنه سُئل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أوصى بحجة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صرورة فهي من صلب 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إنم</w:t>
      </w:r>
      <w:r w:rsidR="00CB0C74">
        <w:rPr>
          <w:rFonts w:hint="cs"/>
          <w:rtl/>
        </w:rPr>
        <w:t>ّ</w:t>
      </w:r>
      <w:r>
        <w:rPr>
          <w:rtl/>
        </w:rPr>
        <w:t>ا هي دين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قد </w:t>
      </w:r>
      <w:r w:rsidR="00B85ADF">
        <w:rPr>
          <w:rtl/>
        </w:rPr>
        <w:t xml:space="preserve">حجّ </w:t>
      </w:r>
      <w:r>
        <w:rPr>
          <w:rtl/>
        </w:rPr>
        <w:t xml:space="preserve">فهي من الثلث.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[ 14260 ]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عن رجل مات وأوصى أن </w:t>
      </w:r>
      <w:r w:rsidR="00B85ADF">
        <w:rPr>
          <w:rtl/>
        </w:rPr>
        <w:t xml:space="preserve">يحجّ </w:t>
      </w:r>
      <w:r>
        <w:rPr>
          <w:rtl/>
        </w:rPr>
        <w:t>عنه؟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صرورة </w:t>
      </w:r>
      <w:r w:rsidR="00B85ADF">
        <w:rPr>
          <w:rtl/>
        </w:rPr>
        <w:t xml:space="preserve">حجّ </w:t>
      </w:r>
      <w:r>
        <w:rPr>
          <w:rtl/>
        </w:rPr>
        <w:t xml:space="preserve">عنه من وسط المال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غير صرورة فمن الثلث.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61E57" w:rsidRDefault="00E36980" w:rsidP="00561E57">
      <w:pPr>
        <w:pStyle w:val="libFootnote0"/>
        <w:rPr>
          <w:rtl/>
        </w:rPr>
      </w:pPr>
      <w:r w:rsidRPr="00561E57">
        <w:rPr>
          <w:rtl/>
        </w:rPr>
        <w:t>3</w:t>
      </w:r>
      <w:r w:rsidR="0001166B" w:rsidRPr="00561E57">
        <w:rPr>
          <w:rtl/>
        </w:rPr>
        <w:t xml:space="preserve"> - </w:t>
      </w:r>
      <w:r w:rsidRPr="00561E57">
        <w:rPr>
          <w:rtl/>
        </w:rPr>
        <w:t>التهذيب 5</w:t>
      </w:r>
      <w:r w:rsidR="0001166B" w:rsidRPr="00561E57">
        <w:rPr>
          <w:rtl/>
        </w:rPr>
        <w:t>:</w:t>
      </w:r>
      <w:r w:rsidRPr="00561E57">
        <w:rPr>
          <w:rtl/>
        </w:rPr>
        <w:t xml:space="preserve"> 403 / 1405</w:t>
      </w:r>
      <w:r w:rsidR="0001166B" w:rsidRPr="00561E57">
        <w:rPr>
          <w:rtl/>
        </w:rPr>
        <w:t>،</w:t>
      </w:r>
      <w:r w:rsidRPr="00561E57">
        <w:rPr>
          <w:rtl/>
        </w:rPr>
        <w:t xml:space="preserve"> وأورده في الحديث 3 من الباب 28</w:t>
      </w:r>
      <w:r w:rsidR="0001166B" w:rsidRPr="00561E57">
        <w:rPr>
          <w:rtl/>
        </w:rPr>
        <w:t>،</w:t>
      </w:r>
      <w:r w:rsidRPr="00561E57">
        <w:rPr>
          <w:rtl/>
        </w:rPr>
        <w:t xml:space="preserve"> وصدره في الحديث 3 من الباب 6</w:t>
      </w:r>
      <w:r w:rsidR="0001166B" w:rsidRPr="00561E57">
        <w:rPr>
          <w:rtl/>
        </w:rPr>
        <w:t>،</w:t>
      </w:r>
      <w:r w:rsidRPr="00561E57">
        <w:rPr>
          <w:rtl/>
        </w:rPr>
        <w:t xml:space="preserve"> وقطعة منه في الحديث 2 من الباب 24 من هذه </w:t>
      </w:r>
      <w:r w:rsidR="00605EA9" w:rsidRPr="00561E57">
        <w:rPr>
          <w:rtl/>
        </w:rPr>
        <w:t>الأبواب</w:t>
      </w:r>
      <w:r w:rsidRPr="00561E57">
        <w:rPr>
          <w:rtl/>
        </w:rPr>
        <w:t xml:space="preserve">. </w:t>
      </w:r>
    </w:p>
    <w:p w:rsidR="00E36980" w:rsidRPr="00561E57" w:rsidRDefault="00E36980" w:rsidP="00561E57">
      <w:pPr>
        <w:pStyle w:val="libFootnote0"/>
        <w:rPr>
          <w:rtl/>
        </w:rPr>
      </w:pPr>
      <w:r w:rsidRPr="00561E57">
        <w:rPr>
          <w:rtl/>
        </w:rPr>
        <w:t>4</w:t>
      </w:r>
      <w:r w:rsidR="0001166B" w:rsidRPr="00561E57">
        <w:rPr>
          <w:rtl/>
        </w:rPr>
        <w:t xml:space="preserve"> - </w:t>
      </w:r>
      <w:r w:rsidRPr="00561E57">
        <w:rPr>
          <w:rtl/>
        </w:rPr>
        <w:t>الكافي 4</w:t>
      </w:r>
      <w:r w:rsidR="0001166B" w:rsidRPr="00561E57">
        <w:rPr>
          <w:rtl/>
        </w:rPr>
        <w:t>:</w:t>
      </w:r>
      <w:r w:rsidRPr="00561E57">
        <w:rPr>
          <w:rtl/>
        </w:rPr>
        <w:t xml:space="preserve"> 305 / 1</w:t>
      </w:r>
      <w:r w:rsidR="0001166B" w:rsidRPr="00561E57">
        <w:rPr>
          <w:rtl/>
        </w:rPr>
        <w:t>،</w:t>
      </w:r>
      <w:r w:rsidRPr="00561E57">
        <w:rPr>
          <w:rtl/>
        </w:rPr>
        <w:t xml:space="preserve"> وأورد ذيله في الحديث 1 من هذه الباب 14 من هذه </w:t>
      </w:r>
      <w:r w:rsidR="00605EA9" w:rsidRPr="00561E57">
        <w:rPr>
          <w:rtl/>
        </w:rPr>
        <w:t>الأبواب</w:t>
      </w:r>
      <w:r w:rsidRPr="00561E57">
        <w:rPr>
          <w:rtl/>
        </w:rPr>
        <w:t xml:space="preserve">. </w:t>
      </w:r>
    </w:p>
    <w:p w:rsidR="00E36980" w:rsidRPr="00561E57" w:rsidRDefault="00E36980" w:rsidP="00561E57">
      <w:pPr>
        <w:pStyle w:val="libFootnote0"/>
        <w:rPr>
          <w:rtl/>
        </w:rPr>
      </w:pPr>
      <w:r w:rsidRPr="00561E57">
        <w:rPr>
          <w:rtl/>
        </w:rPr>
        <w:t>5</w:t>
      </w:r>
      <w:r w:rsidR="0001166B" w:rsidRPr="00561E57">
        <w:rPr>
          <w:rtl/>
        </w:rPr>
        <w:t xml:space="preserve"> - </w:t>
      </w:r>
      <w:r w:rsidRPr="00561E57">
        <w:rPr>
          <w:rtl/>
        </w:rPr>
        <w:t>الفقيه 2</w:t>
      </w:r>
      <w:r w:rsidR="0001166B" w:rsidRPr="00561E57">
        <w:rPr>
          <w:rtl/>
        </w:rPr>
        <w:t>:</w:t>
      </w:r>
      <w:r w:rsidRPr="00561E57">
        <w:rPr>
          <w:rtl/>
        </w:rPr>
        <w:t xml:space="preserve"> 270 / 1316</w:t>
      </w:r>
      <w:r w:rsidR="0001166B" w:rsidRPr="00561E57">
        <w:rPr>
          <w:rtl/>
        </w:rPr>
        <w:t>،</w:t>
      </w:r>
      <w:r w:rsidRPr="00561E57">
        <w:rPr>
          <w:rtl/>
        </w:rPr>
        <w:t xml:space="preserve"> وأورده في الحديث 2 من الباب 29 من هذه </w:t>
      </w:r>
      <w:r w:rsidR="00605EA9" w:rsidRPr="00561E57">
        <w:rPr>
          <w:rtl/>
        </w:rPr>
        <w:t>الأبواب</w:t>
      </w:r>
      <w:r w:rsidRPr="00561E57">
        <w:rPr>
          <w:rtl/>
        </w:rPr>
        <w:t xml:space="preserve">. </w:t>
      </w:r>
    </w:p>
    <w:p w:rsidR="00E36980" w:rsidRPr="00561E57" w:rsidRDefault="00E36980" w:rsidP="00561E57">
      <w:pPr>
        <w:pStyle w:val="libFootnote0"/>
        <w:rPr>
          <w:rtl/>
        </w:rPr>
      </w:pPr>
      <w:r w:rsidRPr="00561E57">
        <w:rPr>
          <w:rtl/>
        </w:rPr>
        <w:t>6</w:t>
      </w:r>
      <w:r w:rsidR="0001166B" w:rsidRPr="00561E57">
        <w:rPr>
          <w:rtl/>
        </w:rPr>
        <w:t xml:space="preserve"> - </w:t>
      </w:r>
      <w:r w:rsidRPr="00561E57">
        <w:rPr>
          <w:rtl/>
        </w:rPr>
        <w:t>الفقيه 4</w:t>
      </w:r>
      <w:r w:rsidR="0001166B" w:rsidRPr="00561E57">
        <w:rPr>
          <w:rtl/>
        </w:rPr>
        <w:t>:</w:t>
      </w:r>
      <w:r w:rsidRPr="00561E57">
        <w:rPr>
          <w:rtl/>
        </w:rPr>
        <w:t xml:space="preserve"> 158 / 551</w:t>
      </w:r>
      <w:r w:rsidR="0001166B" w:rsidRPr="00561E57">
        <w:rPr>
          <w:rtl/>
        </w:rPr>
        <w:t>،</w:t>
      </w:r>
      <w:r w:rsidRPr="00561E57">
        <w:rPr>
          <w:rtl/>
        </w:rPr>
        <w:t xml:space="preserve"> وأورد ذيله في الحديث 2 من الباب 65 من أبواب أحكام الوصايا</w:t>
      </w:r>
      <w:r w:rsidR="0001166B" w:rsidRPr="00561E57">
        <w:rPr>
          <w:rtl/>
        </w:rPr>
        <w:t>،</w:t>
      </w:r>
      <w:r w:rsidRPr="00561E57">
        <w:rPr>
          <w:rtl/>
        </w:rPr>
        <w:t xml:space="preserve"> وفي الحديث 1 من الباب 30 من هذه </w:t>
      </w:r>
      <w:r w:rsidR="00605EA9" w:rsidRPr="00561E57">
        <w:rPr>
          <w:rtl/>
        </w:rPr>
        <w:t>الأبواب</w:t>
      </w:r>
      <w:r w:rsidRPr="00561E57">
        <w:rPr>
          <w:rtl/>
        </w:rPr>
        <w:t xml:space="preserve">. </w:t>
      </w:r>
    </w:p>
    <w:p w:rsidR="00E36980" w:rsidRPr="00561E57" w:rsidRDefault="00E36980" w:rsidP="00561E57">
      <w:pPr>
        <w:pStyle w:val="libFootnote0"/>
        <w:rPr>
          <w:rtl/>
        </w:rPr>
      </w:pPr>
      <w:r w:rsidRPr="00561E57">
        <w:rPr>
          <w:rtl/>
        </w:rPr>
        <w:t>(1) في المصدر</w:t>
      </w:r>
      <w:r w:rsidR="0001166B" w:rsidRPr="00561E57">
        <w:rPr>
          <w:rtl/>
        </w:rPr>
        <w:t>:</w:t>
      </w:r>
      <w:r w:rsidRPr="00561E57">
        <w:rPr>
          <w:rtl/>
        </w:rPr>
        <w:t xml:space="preserve"> وسط ماله.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971523">
      <w:pPr>
        <w:pStyle w:val="libNormal"/>
        <w:rPr>
          <w:rtl/>
        </w:rPr>
      </w:pPr>
      <w:r>
        <w:rPr>
          <w:rtl/>
        </w:rPr>
        <w:lastRenderedPageBreak/>
        <w:t xml:space="preserve">ورواه الشيخ والكليني كما يأتي في الوصايا </w:t>
      </w:r>
      <w:r w:rsidRPr="00E36980">
        <w:rPr>
          <w:rStyle w:val="libFootnotenumChar"/>
          <w:rtl/>
        </w:rPr>
        <w:t>(</w:t>
      </w:r>
      <w:r w:rsidR="00971523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971523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E36980">
        <w:rPr>
          <w:rStyle w:val="libFootnotenumChar"/>
          <w:rtl/>
        </w:rPr>
        <w:t>(</w:t>
      </w:r>
      <w:r w:rsidR="00971523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وفي الوصايا </w:t>
      </w:r>
      <w:r w:rsidRPr="00E36980">
        <w:rPr>
          <w:rStyle w:val="libFootnotenumChar"/>
          <w:rtl/>
        </w:rPr>
        <w:t>(</w:t>
      </w:r>
      <w:r w:rsidR="00971523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ظاهره المنافات وذكرنا وجهه </w:t>
      </w:r>
      <w:r w:rsidRPr="00E36980">
        <w:rPr>
          <w:rStyle w:val="libFootnotenumChar"/>
          <w:rtl/>
        </w:rPr>
        <w:t>(</w:t>
      </w:r>
      <w:r w:rsidR="00971523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38" w:name="_Toc282274552"/>
      <w:bookmarkStart w:id="239" w:name="_Toc282355055"/>
      <w:bookmarkStart w:id="240" w:name="_Toc302921868"/>
      <w:bookmarkStart w:id="241" w:name="_Toc375910093"/>
      <w:bookmarkStart w:id="242" w:name="_Toc375912021"/>
      <w:bookmarkStart w:id="243" w:name="_Toc269406783"/>
      <w:r>
        <w:rPr>
          <w:rtl/>
        </w:rPr>
        <w:t>26</w:t>
      </w:r>
      <w:r w:rsidR="0001166B">
        <w:rPr>
          <w:rtl/>
        </w:rPr>
        <w:t xml:space="preserve"> - </w:t>
      </w:r>
      <w:r>
        <w:rPr>
          <w:rtl/>
        </w:rPr>
        <w:t xml:space="preserve">باب ان من وجب عليه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="00971523">
        <w:rPr>
          <w:rtl/>
        </w:rPr>
        <w:t>فمات بعد ال</w:t>
      </w:r>
      <w:r w:rsidR="00971523">
        <w:rPr>
          <w:rFonts w:hint="cs"/>
          <w:rtl/>
        </w:rPr>
        <w:t>إِ</w:t>
      </w:r>
      <w:r>
        <w:rPr>
          <w:rtl/>
        </w:rPr>
        <w:t>حرام</w:t>
      </w:r>
      <w:bookmarkEnd w:id="238"/>
      <w:bookmarkEnd w:id="239"/>
      <w:bookmarkEnd w:id="240"/>
      <w:r w:rsidR="00801A90">
        <w:rPr>
          <w:rtl/>
        </w:rPr>
        <w:t xml:space="preserve"> </w:t>
      </w:r>
      <w:bookmarkStart w:id="244" w:name="_Toc282274553"/>
      <w:bookmarkStart w:id="245" w:name="_Toc282355056"/>
      <w:bookmarkStart w:id="246" w:name="_Toc302921869"/>
      <w:r w:rsidR="00801A90">
        <w:rPr>
          <w:rtl/>
        </w:rPr>
        <w:t>و</w:t>
      </w:r>
      <w:r>
        <w:rPr>
          <w:rtl/>
        </w:rPr>
        <w:t>دخول الحرم أجزأ 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وان مات قبل ذلك وجب أن</w:t>
      </w:r>
      <w:bookmarkEnd w:id="244"/>
      <w:bookmarkEnd w:id="245"/>
      <w:bookmarkEnd w:id="246"/>
      <w:r w:rsidR="00801A90">
        <w:rPr>
          <w:rtl/>
        </w:rPr>
        <w:t xml:space="preserve"> </w:t>
      </w:r>
      <w:bookmarkStart w:id="247" w:name="_Toc282274554"/>
      <w:bookmarkStart w:id="248" w:name="_Toc282355057"/>
      <w:bookmarkStart w:id="249" w:name="_Toc302921870"/>
      <w:r w:rsidR="00801A90">
        <w:rPr>
          <w:rtl/>
        </w:rPr>
        <w:t>ت</w:t>
      </w:r>
      <w:r>
        <w:rPr>
          <w:rtl/>
        </w:rPr>
        <w:t xml:space="preserve">قضى عنه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عنه من أصل المال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يجب</w:t>
      </w:r>
      <w:bookmarkEnd w:id="247"/>
      <w:bookmarkEnd w:id="248"/>
      <w:bookmarkEnd w:id="249"/>
      <w:r w:rsidR="00801A90">
        <w:rPr>
          <w:rtl/>
        </w:rPr>
        <w:t xml:space="preserve"> </w:t>
      </w:r>
      <w:bookmarkStart w:id="250" w:name="_Toc282274555"/>
      <w:bookmarkStart w:id="251" w:name="_Toc282355058"/>
      <w:bookmarkStart w:id="252" w:name="_Toc302921871"/>
      <w:r w:rsidR="00801A90">
        <w:rPr>
          <w:rtl/>
        </w:rPr>
        <w:t>ق</w:t>
      </w:r>
      <w:r>
        <w:rPr>
          <w:rtl/>
        </w:rPr>
        <w:t>ضاء التطو</w:t>
      </w:r>
      <w:r w:rsidR="00971523">
        <w:rPr>
          <w:rFonts w:hint="cs"/>
          <w:rtl/>
        </w:rPr>
        <w:t>ّ</w:t>
      </w:r>
      <w:r>
        <w:rPr>
          <w:rtl/>
        </w:rPr>
        <w:t>ع</w:t>
      </w:r>
      <w:bookmarkEnd w:id="241"/>
      <w:bookmarkEnd w:id="242"/>
      <w:bookmarkEnd w:id="243"/>
      <w:bookmarkEnd w:id="250"/>
      <w:bookmarkEnd w:id="251"/>
      <w:bookmarkEnd w:id="25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[ 14261 ]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971523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ضريس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 في رجل خرج حاج</w:t>
      </w:r>
      <w:r w:rsidR="00971523">
        <w:rPr>
          <w:rFonts w:hint="cs"/>
          <w:rtl/>
        </w:rPr>
        <w:t>ّ</w:t>
      </w:r>
      <w:r>
        <w:rPr>
          <w:rtl/>
        </w:rPr>
        <w:t>ا</w:t>
      </w:r>
      <w:r w:rsidR="00971523">
        <w:rPr>
          <w:rFonts w:hint="cs"/>
          <w:rtl/>
        </w:rPr>
        <w:t>ً</w:t>
      </w:r>
      <w:r>
        <w:rPr>
          <w:rtl/>
        </w:rPr>
        <w:t xml:space="preserve">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فمات في الطريق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مات في الحرم فقد أجزأت عنه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مات دون الحرم فليقض عنه ولي</w:t>
      </w:r>
      <w:r w:rsidR="00971523">
        <w:rPr>
          <w:rFonts w:hint="cs"/>
          <w:rtl/>
        </w:rPr>
        <w:t>ّ</w:t>
      </w:r>
      <w:r>
        <w:rPr>
          <w:rtl/>
        </w:rPr>
        <w:t xml:space="preserve">ه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[ 14262 ]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971523">
        <w:rPr>
          <w:rFonts w:hint="cs"/>
          <w:rtl/>
        </w:rPr>
        <w:t>ِ</w:t>
      </w:r>
      <w:r>
        <w:rPr>
          <w:rtl/>
        </w:rPr>
        <w:t>سناد عن ابن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بريد العجلي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خرج حاج</w:t>
      </w:r>
      <w:r w:rsidR="00971523">
        <w:rPr>
          <w:rFonts w:hint="cs"/>
          <w:rtl/>
        </w:rPr>
        <w:t>ّ</w:t>
      </w:r>
      <w:r>
        <w:rPr>
          <w:rtl/>
        </w:rPr>
        <w:t>ا</w:t>
      </w:r>
      <w:r w:rsidR="00971523">
        <w:rPr>
          <w:rFonts w:hint="cs"/>
          <w:rtl/>
        </w:rPr>
        <w:t>ً</w:t>
      </w:r>
      <w:r>
        <w:rPr>
          <w:rtl/>
        </w:rPr>
        <w:t xml:space="preserve"> ومعه جمل له ونفقه وزاد فمات في الطريق؟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صرورة ثم</w:t>
      </w:r>
      <w:r w:rsidR="00971523">
        <w:rPr>
          <w:rFonts w:hint="cs"/>
          <w:rtl/>
        </w:rPr>
        <w:t>ّ</w:t>
      </w:r>
      <w:r>
        <w:rPr>
          <w:rtl/>
        </w:rPr>
        <w:t xml:space="preserve"> مات في الحرم فقد أجزأ عنه </w:t>
      </w:r>
      <w:r w:rsidR="00C430A4">
        <w:rPr>
          <w:rtl/>
        </w:rPr>
        <w:t xml:space="preserve">حجّة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514D3" w:rsidRDefault="00E36980" w:rsidP="00971523">
      <w:pPr>
        <w:pStyle w:val="libFootnote0"/>
        <w:rPr>
          <w:rtl/>
        </w:rPr>
      </w:pPr>
      <w:r w:rsidRPr="003514D3">
        <w:rPr>
          <w:rtl/>
        </w:rPr>
        <w:t>(</w:t>
      </w:r>
      <w:r w:rsidR="00971523">
        <w:rPr>
          <w:rFonts w:hint="cs"/>
          <w:rtl/>
        </w:rPr>
        <w:t>1</w:t>
      </w:r>
      <w:r w:rsidRPr="003514D3">
        <w:rPr>
          <w:rtl/>
        </w:rPr>
        <w:t>) يأتي في الحديث 1 من الباب 41 من أبواب أحكام الوصايا</w:t>
      </w:r>
      <w:r>
        <w:rPr>
          <w:rtl/>
        </w:rPr>
        <w:t>.</w:t>
      </w:r>
      <w:r w:rsidRPr="003514D3">
        <w:rPr>
          <w:rtl/>
        </w:rPr>
        <w:t xml:space="preserve"> </w:t>
      </w:r>
    </w:p>
    <w:p w:rsidR="00E36980" w:rsidRPr="003514D3" w:rsidRDefault="00E36980" w:rsidP="00971523">
      <w:pPr>
        <w:pStyle w:val="libFootnote0"/>
        <w:rPr>
          <w:rtl/>
        </w:rPr>
      </w:pPr>
      <w:r w:rsidRPr="003514D3">
        <w:rPr>
          <w:rtl/>
        </w:rPr>
        <w:t>(</w:t>
      </w:r>
      <w:r w:rsidR="00971523">
        <w:rPr>
          <w:rFonts w:hint="cs"/>
          <w:rtl/>
        </w:rPr>
        <w:t>2</w:t>
      </w:r>
      <w:r w:rsidRPr="003514D3">
        <w:rPr>
          <w:rtl/>
        </w:rPr>
        <w:t xml:space="preserve">) يأتي في </w:t>
      </w:r>
      <w:r w:rsidR="00605EA9">
        <w:rPr>
          <w:rtl/>
        </w:rPr>
        <w:t>الأبواب</w:t>
      </w:r>
      <w:r w:rsidRPr="003514D3">
        <w:rPr>
          <w:rtl/>
        </w:rPr>
        <w:t xml:space="preserve"> 26 و 28 و 29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3514D3">
        <w:rPr>
          <w:rtl/>
        </w:rPr>
        <w:t xml:space="preserve"> </w:t>
      </w:r>
    </w:p>
    <w:p w:rsidR="00E36980" w:rsidRPr="003514D3" w:rsidRDefault="00E36980" w:rsidP="00971523">
      <w:pPr>
        <w:pStyle w:val="libFootnote0"/>
        <w:rPr>
          <w:rtl/>
        </w:rPr>
      </w:pPr>
      <w:r w:rsidRPr="003514D3">
        <w:rPr>
          <w:rtl/>
        </w:rPr>
        <w:t>(</w:t>
      </w:r>
      <w:r w:rsidR="00971523">
        <w:rPr>
          <w:rFonts w:hint="cs"/>
          <w:rtl/>
        </w:rPr>
        <w:t>3</w:t>
      </w:r>
      <w:r w:rsidRPr="003514D3">
        <w:rPr>
          <w:rtl/>
        </w:rPr>
        <w:t>) يأتي في الحديث 2 من الباب 41 من أبواب أحكام الوصايا</w:t>
      </w:r>
      <w:r>
        <w:rPr>
          <w:rtl/>
        </w:rPr>
        <w:t>.</w:t>
      </w:r>
    </w:p>
    <w:p w:rsidR="00E36980" w:rsidRPr="003514D3" w:rsidRDefault="00E36980" w:rsidP="00971523">
      <w:pPr>
        <w:pStyle w:val="libFootnote0"/>
        <w:rPr>
          <w:rtl/>
        </w:rPr>
      </w:pPr>
      <w:r w:rsidRPr="003514D3">
        <w:rPr>
          <w:rtl/>
        </w:rPr>
        <w:t>(</w:t>
      </w:r>
      <w:r w:rsidR="00971523">
        <w:rPr>
          <w:rFonts w:hint="cs"/>
          <w:rtl/>
        </w:rPr>
        <w:t>4</w:t>
      </w:r>
      <w:r w:rsidRPr="003514D3">
        <w:rPr>
          <w:rtl/>
        </w:rPr>
        <w:t xml:space="preserve">) تقدم في الباب 14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971523">
      <w:pPr>
        <w:pStyle w:val="libFootnoteCenterBold"/>
        <w:rPr>
          <w:rtl/>
        </w:rPr>
      </w:pPr>
      <w:r>
        <w:rPr>
          <w:rtl/>
        </w:rPr>
        <w:t xml:space="preserve">الباب 26 </w:t>
      </w:r>
    </w:p>
    <w:p w:rsidR="00E36980" w:rsidRDefault="00E36980" w:rsidP="00971523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971523">
        <w:rPr>
          <w:rtl/>
        </w:rPr>
        <w:t>4</w:t>
      </w:r>
      <w:r w:rsidR="0001166B" w:rsidRPr="00971523">
        <w:rPr>
          <w:rtl/>
        </w:rPr>
        <w:t>:</w:t>
      </w:r>
      <w:r>
        <w:rPr>
          <w:rtl/>
        </w:rPr>
        <w:t xml:space="preserve"> 276 / 10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. والفقيه </w:t>
      </w:r>
      <w:r w:rsidRPr="00971523">
        <w:rPr>
          <w:rtl/>
        </w:rPr>
        <w:t>2</w:t>
      </w:r>
      <w:r w:rsidR="0001166B" w:rsidRPr="00971523">
        <w:rPr>
          <w:rtl/>
        </w:rPr>
        <w:t>:</w:t>
      </w:r>
      <w:r w:rsidRPr="00971523">
        <w:rPr>
          <w:rtl/>
        </w:rPr>
        <w:t xml:space="preserve"> 269</w:t>
      </w:r>
      <w:r>
        <w:rPr>
          <w:rtl/>
        </w:rPr>
        <w:t xml:space="preserve"> / 1314.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971523">
        <w:rPr>
          <w:rtl/>
        </w:rPr>
        <w:t>4</w:t>
      </w:r>
      <w:r w:rsidR="0001166B" w:rsidRPr="00971523">
        <w:rPr>
          <w:rtl/>
        </w:rPr>
        <w:t>:</w:t>
      </w:r>
      <w:r>
        <w:rPr>
          <w:rtl/>
        </w:rPr>
        <w:t xml:space="preserve"> 276 / 11.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0B1996" w:rsidP="00163406">
      <w:pPr>
        <w:pStyle w:val="libNormal0"/>
        <w:rPr>
          <w:rtl/>
        </w:rPr>
      </w:pPr>
      <w:r>
        <w:rPr>
          <w:rtl/>
        </w:rPr>
        <w:lastRenderedPageBreak/>
        <w:t>الإِسلام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وإن كان مات وهو صرورة قبل أن يحرم جعل جمله وزاده ونفقته وما معه في </w:t>
      </w:r>
      <w:r w:rsidR="00C430A4">
        <w:rPr>
          <w:rtl/>
        </w:rPr>
        <w:t xml:space="preserve">حجّة </w:t>
      </w:r>
      <w:r>
        <w:rPr>
          <w:rtl/>
        </w:rPr>
        <w:t>الإِسلام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فإن فضل من ذلك شيء فهو للورثة إن لم يكن عليه دين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أرأيت إن كانت </w:t>
      </w:r>
      <w:r w:rsidR="00C430A4">
        <w:rPr>
          <w:rtl/>
        </w:rPr>
        <w:t xml:space="preserve">الحجّة </w:t>
      </w:r>
      <w:r w:rsidR="00E36980">
        <w:rPr>
          <w:rtl/>
        </w:rPr>
        <w:t>تطو</w:t>
      </w:r>
      <w:r w:rsidR="00971523">
        <w:rPr>
          <w:rFonts w:hint="cs"/>
          <w:rtl/>
        </w:rPr>
        <w:t>ّ</w:t>
      </w:r>
      <w:r w:rsidR="00E36980">
        <w:rPr>
          <w:rtl/>
        </w:rPr>
        <w:t>عا</w:t>
      </w:r>
      <w:r w:rsidR="00971523">
        <w:rPr>
          <w:rFonts w:hint="cs"/>
          <w:rtl/>
        </w:rPr>
        <w:t>ً</w:t>
      </w:r>
      <w:r w:rsidR="00E36980">
        <w:rPr>
          <w:rtl/>
        </w:rPr>
        <w:t xml:space="preserve"> ثم</w:t>
      </w:r>
      <w:r w:rsidR="00971523">
        <w:rPr>
          <w:rFonts w:hint="cs"/>
          <w:rtl/>
        </w:rPr>
        <w:t>ّ</w:t>
      </w:r>
      <w:r w:rsidR="00E36980">
        <w:rPr>
          <w:rtl/>
        </w:rPr>
        <w:t xml:space="preserve"> مات في الطريق قبل أن يحرم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لمن يكون جمله ونفقته وما معه؟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يكون جميع ما معه وما ترك للورثة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إلا أن يكون عليه دين فيقضى عنه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أو يكون أوصى بوصيّة فينفذ ذلك لمن أوصى له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ويجعل ذلك من ثلثه.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 نحوه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بإسناده عن علي بن رئاب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[ 14263 ]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971523">
        <w:rPr>
          <w:rFonts w:hint="cs"/>
          <w:rtl/>
        </w:rPr>
        <w:t>ِ</w:t>
      </w:r>
      <w:r>
        <w:rPr>
          <w:rtl/>
        </w:rPr>
        <w:t>سناد عن ابن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أُحصر الرجل بعث بهديه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مات وهو محرم قبل أن ينتهي إلى مكة؟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 xml:space="preserve">عنه إن كانت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ويعتمر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إنم</w:t>
      </w:r>
      <w:r w:rsidR="00971523">
        <w:rPr>
          <w:rFonts w:hint="cs"/>
          <w:rtl/>
        </w:rPr>
        <w:t>ّ</w:t>
      </w:r>
      <w:r>
        <w:rPr>
          <w:rtl/>
        </w:rPr>
        <w:t xml:space="preserve">ا هو شيء عليه. </w:t>
      </w:r>
    </w:p>
    <w:p w:rsidR="00E36980" w:rsidRDefault="00E36980" w:rsidP="00971523">
      <w:pPr>
        <w:pStyle w:val="libNormal"/>
        <w:rPr>
          <w:rtl/>
        </w:rPr>
      </w:pPr>
      <w:r>
        <w:rPr>
          <w:rtl/>
        </w:rPr>
        <w:t xml:space="preserve">ورواه الشيخ كالذي قبله </w:t>
      </w:r>
      <w:r w:rsidRPr="00E36980">
        <w:rPr>
          <w:rStyle w:val="libFootnotenumChar"/>
          <w:rtl/>
        </w:rPr>
        <w:t>(</w:t>
      </w:r>
      <w:r w:rsidR="00971523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971523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محمول على ما قبل دخول الحرم لما </w:t>
      </w:r>
      <w:r w:rsidR="00B85ADF">
        <w:rPr>
          <w:rtl/>
        </w:rPr>
        <w:t xml:space="preserve">مرّ </w:t>
      </w:r>
      <w:r w:rsidRPr="00E36980">
        <w:rPr>
          <w:rStyle w:val="libFootnotenumChar"/>
          <w:rtl/>
        </w:rPr>
        <w:t>(</w:t>
      </w:r>
      <w:r w:rsidR="00971523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التصريح به.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[ 14264 ]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</w:t>
      </w:r>
      <w:r w:rsidR="00544874">
        <w:rPr>
          <w:rtl/>
        </w:rPr>
        <w:t xml:space="preserve">محمّد </w:t>
      </w:r>
      <w:r>
        <w:rPr>
          <w:rtl/>
        </w:rPr>
        <w:t>بن النعمان المفيد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خرج حاج</w:t>
      </w:r>
      <w:r w:rsidR="00971523">
        <w:rPr>
          <w:rFonts w:hint="cs"/>
          <w:rtl/>
        </w:rPr>
        <w:t>ّ</w:t>
      </w:r>
      <w:r>
        <w:rPr>
          <w:rtl/>
        </w:rPr>
        <w:t>ا</w:t>
      </w:r>
      <w:r w:rsidR="00971523">
        <w:rPr>
          <w:rFonts w:hint="cs"/>
          <w:rtl/>
        </w:rPr>
        <w:t>ً</w:t>
      </w:r>
      <w:r>
        <w:rPr>
          <w:rtl/>
        </w:rPr>
        <w:t xml:space="preserve"> فمات في الطريق فإن</w:t>
      </w:r>
      <w:r w:rsidR="00971523">
        <w:rPr>
          <w:rFonts w:hint="cs"/>
          <w:rtl/>
        </w:rPr>
        <w:t>ّ</w:t>
      </w:r>
      <w:r>
        <w:rPr>
          <w:rtl/>
        </w:rPr>
        <w:t xml:space="preserve">ه إن كان مات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71523" w:rsidRDefault="00E36980" w:rsidP="00971523">
      <w:pPr>
        <w:pStyle w:val="libFootnote0"/>
        <w:rPr>
          <w:rtl/>
        </w:rPr>
      </w:pPr>
      <w:r w:rsidRPr="00971523">
        <w:rPr>
          <w:rtl/>
        </w:rPr>
        <w:t>(1) التهذيب 5</w:t>
      </w:r>
      <w:r w:rsidR="0001166B" w:rsidRPr="00971523">
        <w:rPr>
          <w:rtl/>
        </w:rPr>
        <w:t>:</w:t>
      </w:r>
      <w:r w:rsidRPr="00971523">
        <w:rPr>
          <w:rtl/>
        </w:rPr>
        <w:t xml:space="preserve"> 407 / 1416. </w:t>
      </w:r>
    </w:p>
    <w:p w:rsidR="00E36980" w:rsidRPr="00971523" w:rsidRDefault="00E36980" w:rsidP="00971523">
      <w:pPr>
        <w:pStyle w:val="libFootnote0"/>
        <w:rPr>
          <w:rtl/>
        </w:rPr>
      </w:pPr>
      <w:r w:rsidRPr="00971523">
        <w:rPr>
          <w:rtl/>
        </w:rPr>
        <w:t>(2) الفقيه 2</w:t>
      </w:r>
      <w:r w:rsidR="0001166B" w:rsidRPr="00971523">
        <w:rPr>
          <w:rtl/>
        </w:rPr>
        <w:t>:</w:t>
      </w:r>
      <w:r w:rsidRPr="00971523">
        <w:rPr>
          <w:rtl/>
        </w:rPr>
        <w:t xml:space="preserve"> 269 / 1314. </w:t>
      </w:r>
    </w:p>
    <w:p w:rsidR="00E36980" w:rsidRPr="00971523" w:rsidRDefault="00E36980" w:rsidP="00971523">
      <w:pPr>
        <w:pStyle w:val="libFootnote0"/>
        <w:rPr>
          <w:rtl/>
        </w:rPr>
      </w:pPr>
      <w:r w:rsidRPr="00971523">
        <w:rPr>
          <w:rtl/>
        </w:rPr>
        <w:t>3</w:t>
      </w:r>
      <w:r w:rsidR="0001166B" w:rsidRPr="00971523">
        <w:rPr>
          <w:rtl/>
        </w:rPr>
        <w:t xml:space="preserve"> - </w:t>
      </w:r>
      <w:r w:rsidRPr="00971523">
        <w:rPr>
          <w:rtl/>
        </w:rPr>
        <w:t>الكافي 4</w:t>
      </w:r>
      <w:r w:rsidR="0001166B" w:rsidRPr="00971523">
        <w:rPr>
          <w:rtl/>
        </w:rPr>
        <w:t>:</w:t>
      </w:r>
      <w:r w:rsidRPr="00971523">
        <w:rPr>
          <w:rtl/>
        </w:rPr>
        <w:t xml:space="preserve"> 370 / 4</w:t>
      </w:r>
      <w:r w:rsidR="0001166B" w:rsidRPr="00971523">
        <w:rPr>
          <w:rtl/>
        </w:rPr>
        <w:t>،</w:t>
      </w:r>
      <w:r w:rsidRPr="00971523">
        <w:rPr>
          <w:rtl/>
        </w:rPr>
        <w:t xml:space="preserve"> وأورده بتمامه في الحديث 1 من الباب 3 من أبواب الاحصار. </w:t>
      </w:r>
    </w:p>
    <w:p w:rsidR="00E36980" w:rsidRPr="00971523" w:rsidRDefault="00E36980" w:rsidP="00971523">
      <w:pPr>
        <w:pStyle w:val="libFootnote0"/>
        <w:rPr>
          <w:rtl/>
        </w:rPr>
      </w:pPr>
      <w:r w:rsidRPr="00971523">
        <w:rPr>
          <w:rtl/>
        </w:rPr>
        <w:t>(</w:t>
      </w:r>
      <w:r w:rsidR="00971523" w:rsidRPr="00971523">
        <w:rPr>
          <w:rFonts w:hint="cs"/>
          <w:rtl/>
        </w:rPr>
        <w:t>3</w:t>
      </w:r>
      <w:r w:rsidRPr="00971523">
        <w:rPr>
          <w:rtl/>
        </w:rPr>
        <w:t>) التهذيب 5</w:t>
      </w:r>
      <w:r w:rsidR="0001166B" w:rsidRPr="00971523">
        <w:rPr>
          <w:rtl/>
        </w:rPr>
        <w:t>:</w:t>
      </w:r>
      <w:r w:rsidRPr="00971523">
        <w:rPr>
          <w:rtl/>
        </w:rPr>
        <w:t xml:space="preserve"> 422 / 1466. </w:t>
      </w:r>
    </w:p>
    <w:p w:rsidR="00E36980" w:rsidRPr="00971523" w:rsidRDefault="00E36980" w:rsidP="00971523">
      <w:pPr>
        <w:pStyle w:val="libFootnote0"/>
        <w:rPr>
          <w:rtl/>
        </w:rPr>
      </w:pPr>
      <w:r w:rsidRPr="00971523">
        <w:rPr>
          <w:rtl/>
        </w:rPr>
        <w:t>(</w:t>
      </w:r>
      <w:r w:rsidR="00971523" w:rsidRPr="00971523">
        <w:rPr>
          <w:rFonts w:hint="cs"/>
          <w:rtl/>
        </w:rPr>
        <w:t>4</w:t>
      </w:r>
      <w:r w:rsidRPr="00971523">
        <w:rPr>
          <w:rtl/>
        </w:rPr>
        <w:t xml:space="preserve">) </w:t>
      </w:r>
      <w:r w:rsidR="00B85ADF" w:rsidRPr="00971523">
        <w:rPr>
          <w:rtl/>
        </w:rPr>
        <w:t xml:space="preserve">مرّ </w:t>
      </w:r>
      <w:r w:rsidRPr="00971523">
        <w:rPr>
          <w:rtl/>
        </w:rPr>
        <w:t xml:space="preserve">في الحديثين 1 و 2 من هذا الباب. </w:t>
      </w:r>
    </w:p>
    <w:p w:rsidR="00E36980" w:rsidRDefault="00E36980" w:rsidP="00971523">
      <w:pPr>
        <w:pStyle w:val="libFootnote0"/>
        <w:rPr>
          <w:rtl/>
        </w:rPr>
      </w:pPr>
      <w:r w:rsidRPr="00971523">
        <w:rPr>
          <w:rtl/>
        </w:rPr>
        <w:t>4</w:t>
      </w:r>
      <w:r w:rsidR="0001166B" w:rsidRPr="00971523">
        <w:rPr>
          <w:rtl/>
        </w:rPr>
        <w:t xml:space="preserve"> - </w:t>
      </w:r>
      <w:r w:rsidRPr="00971523">
        <w:rPr>
          <w:rtl/>
        </w:rPr>
        <w:t>المقنعة</w:t>
      </w:r>
      <w:r w:rsidR="0001166B" w:rsidRPr="00971523">
        <w:rPr>
          <w:rtl/>
        </w:rPr>
        <w:t>:</w:t>
      </w:r>
      <w:r>
        <w:rPr>
          <w:rtl/>
        </w:rPr>
        <w:t xml:space="preserve"> 70.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في الحرم فقد سقطت عنه </w:t>
      </w:r>
      <w:r w:rsidR="00C430A4">
        <w:rPr>
          <w:rtl/>
        </w:rPr>
        <w:t>الحجّ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مات قبل دخول الحرم لم يسقط عنه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وليقض عنه ولي</w:t>
      </w:r>
      <w:r w:rsidR="00677410">
        <w:rPr>
          <w:rFonts w:hint="cs"/>
          <w:rtl/>
        </w:rPr>
        <w:t>ّ</w:t>
      </w:r>
      <w:r>
        <w:rPr>
          <w:rtl/>
        </w:rPr>
        <w:t xml:space="preserve">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هنا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وفي النيابة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53" w:name="_Toc282274556"/>
      <w:bookmarkStart w:id="254" w:name="_Toc282355059"/>
      <w:bookmarkStart w:id="255" w:name="_Toc302921872"/>
      <w:bookmarkStart w:id="256" w:name="_Toc375910094"/>
      <w:bookmarkStart w:id="257" w:name="_Toc375912022"/>
      <w:bookmarkStart w:id="258" w:name="_Toc269406784"/>
      <w:r>
        <w:rPr>
          <w:rtl/>
        </w:rPr>
        <w:t>27</w:t>
      </w:r>
      <w:r w:rsidR="0001166B">
        <w:rPr>
          <w:rtl/>
        </w:rPr>
        <w:t xml:space="preserve"> - </w:t>
      </w:r>
      <w:r>
        <w:rPr>
          <w:rtl/>
        </w:rPr>
        <w:t xml:space="preserve">باب حكم من نذر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يجزيه عن </w:t>
      </w:r>
      <w:bookmarkEnd w:id="253"/>
      <w:bookmarkEnd w:id="254"/>
      <w:bookmarkEnd w:id="255"/>
      <w:r w:rsidR="00C430A4">
        <w:rPr>
          <w:rtl/>
        </w:rPr>
        <w:t xml:space="preserve">حجّة </w:t>
      </w:r>
      <w:bookmarkStart w:id="259" w:name="_Toc282274557"/>
      <w:bookmarkStart w:id="260" w:name="_Toc282355060"/>
      <w:bookmarkStart w:id="261" w:name="_Toc302921873"/>
      <w:r w:rsidR="000B1996">
        <w:rPr>
          <w:rtl/>
        </w:rPr>
        <w:t>الإِسلام</w:t>
      </w:r>
      <w:r>
        <w:rPr>
          <w:rtl/>
        </w:rPr>
        <w:t>؟ ومن نذر ف</w:t>
      </w:r>
      <w:r w:rsidR="00B85ADF">
        <w:rPr>
          <w:rtl/>
        </w:rPr>
        <w:t xml:space="preserve">حجّ </w:t>
      </w:r>
      <w:r>
        <w:rPr>
          <w:rtl/>
        </w:rPr>
        <w:t>عن غيره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يجزيه عن النذر؟</w:t>
      </w:r>
      <w:bookmarkEnd w:id="256"/>
      <w:bookmarkEnd w:id="257"/>
      <w:bookmarkEnd w:id="258"/>
      <w:bookmarkEnd w:id="259"/>
      <w:bookmarkEnd w:id="260"/>
      <w:bookmarkEnd w:id="26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[ 14265 ]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النضر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نذر أن يمشي إلى بيت الله فمشى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يجزيه عن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[ 14266 ]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وابن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رفاعة بن موسى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نذر أن يمشي إلى بيت الله الحرام فمشى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يجزيه عن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[ 14267 ]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وبهذا الإ</w:t>
      </w:r>
      <w:r w:rsidR="00174248">
        <w:rPr>
          <w:rFonts w:hint="cs"/>
          <w:rtl/>
        </w:rPr>
        <w:t>ِ</w:t>
      </w:r>
      <w:r>
        <w:rPr>
          <w:rtl/>
        </w:rPr>
        <w:t>سناد عن رفاعة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نذر أن يمشي إلى بيت الله الحرام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يجزيه ذلك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04592" w:rsidRDefault="00E36980" w:rsidP="00D575D0">
      <w:pPr>
        <w:pStyle w:val="libFootnote0"/>
        <w:rPr>
          <w:rtl/>
        </w:rPr>
      </w:pPr>
      <w:r w:rsidRPr="00B04592">
        <w:rPr>
          <w:rtl/>
        </w:rPr>
        <w:t xml:space="preserve">(1) تقدم في الباب 25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B04592">
        <w:rPr>
          <w:rtl/>
        </w:rPr>
        <w:t xml:space="preserve"> </w:t>
      </w:r>
    </w:p>
    <w:p w:rsidR="00E36980" w:rsidRPr="00B04592" w:rsidRDefault="00E36980" w:rsidP="00D575D0">
      <w:pPr>
        <w:pStyle w:val="libFootnote0"/>
        <w:rPr>
          <w:rtl/>
        </w:rPr>
      </w:pPr>
      <w:r w:rsidRPr="00B04592">
        <w:rPr>
          <w:rtl/>
        </w:rPr>
        <w:t xml:space="preserve">(2) يأتي في البابين 28 و 29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Pr="00B04592" w:rsidRDefault="00E36980" w:rsidP="00D575D0">
      <w:pPr>
        <w:pStyle w:val="libFootnote0"/>
        <w:rPr>
          <w:rtl/>
        </w:rPr>
      </w:pPr>
      <w:r w:rsidRPr="00B04592">
        <w:rPr>
          <w:rtl/>
        </w:rPr>
        <w:t>(3) يأتي في الحديث 1 من الباب 15 من أبواب النيابة</w:t>
      </w:r>
      <w:r>
        <w:rPr>
          <w:rtl/>
        </w:rPr>
        <w:t>.</w:t>
      </w:r>
    </w:p>
    <w:p w:rsidR="00E36980" w:rsidRDefault="00E36980" w:rsidP="00174248">
      <w:pPr>
        <w:pStyle w:val="libFootnoteCenterBold"/>
        <w:rPr>
          <w:rtl/>
        </w:rPr>
      </w:pPr>
      <w:r>
        <w:rPr>
          <w:rtl/>
        </w:rPr>
        <w:t xml:space="preserve">الباب 27 </w:t>
      </w:r>
    </w:p>
    <w:p w:rsidR="00E36980" w:rsidRDefault="00E36980" w:rsidP="0017424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174248">
        <w:rPr>
          <w:rtl/>
        </w:rPr>
        <w:t>التهذيب 5</w:t>
      </w:r>
      <w:r w:rsidR="0001166B" w:rsidRPr="00174248">
        <w:rPr>
          <w:rtl/>
        </w:rPr>
        <w:t>:</w:t>
      </w:r>
      <w:r w:rsidRPr="00174248">
        <w:rPr>
          <w:rtl/>
        </w:rPr>
        <w:t xml:space="preserve"> 459</w:t>
      </w:r>
      <w:r>
        <w:rPr>
          <w:rtl/>
        </w:rPr>
        <w:t xml:space="preserve"> / 1595.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التهذيب 5</w:t>
      </w:r>
      <w:r w:rsidR="0001166B" w:rsidRPr="00174248">
        <w:rPr>
          <w:rtl/>
        </w:rPr>
        <w:t>:</w:t>
      </w:r>
      <w:r w:rsidRPr="00174248">
        <w:rPr>
          <w:rtl/>
        </w:rPr>
        <w:t xml:space="preserve"> 13</w:t>
      </w:r>
      <w:r>
        <w:rPr>
          <w:rtl/>
        </w:rPr>
        <w:t xml:space="preserve"> / 35.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174248">
        <w:rPr>
          <w:rtl/>
        </w:rPr>
        <w:t>5</w:t>
      </w:r>
      <w:r w:rsidR="0001166B" w:rsidRPr="00174248">
        <w:rPr>
          <w:rtl/>
        </w:rPr>
        <w:t>:</w:t>
      </w:r>
      <w:r w:rsidRPr="00174248">
        <w:rPr>
          <w:rtl/>
        </w:rPr>
        <w:t xml:space="preserve"> 406</w:t>
      </w:r>
      <w:r>
        <w:rPr>
          <w:rtl/>
        </w:rPr>
        <w:t xml:space="preserve"> / 1415.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C430A4" w:rsidP="00163406">
      <w:pPr>
        <w:pStyle w:val="libNormal0"/>
        <w:rPr>
          <w:rtl/>
        </w:rPr>
      </w:pPr>
      <w:r>
        <w:rPr>
          <w:rtl/>
        </w:rPr>
        <w:lastRenderedPageBreak/>
        <w:t xml:space="preserve">حجّة </w:t>
      </w:r>
      <w:r w:rsidR="000B1996">
        <w:rPr>
          <w:rtl/>
        </w:rPr>
        <w:t>الإِسلام</w:t>
      </w:r>
      <w:r w:rsidR="00E36980"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وإن </w:t>
      </w:r>
      <w:r w:rsidR="00E36980" w:rsidRPr="00E36980">
        <w:rPr>
          <w:rStyle w:val="libFootnotenumChar"/>
          <w:rtl/>
        </w:rPr>
        <w:t>(1)</w:t>
      </w:r>
      <w:r w:rsidR="00E36980">
        <w:rPr>
          <w:rtl/>
        </w:rPr>
        <w:t xml:space="preserve"> </w:t>
      </w:r>
      <w:r w:rsidR="00B85ADF">
        <w:rPr>
          <w:rtl/>
        </w:rPr>
        <w:t xml:space="preserve">حجّ </w:t>
      </w:r>
      <w:r w:rsidR="00E36980">
        <w:rPr>
          <w:rtl/>
        </w:rPr>
        <w:t xml:space="preserve">عن غيره ولم يكن له مال وقد نذر أن </w:t>
      </w:r>
      <w:r w:rsidR="00B85ADF">
        <w:rPr>
          <w:rtl/>
        </w:rPr>
        <w:t xml:space="preserve">يحجّ </w:t>
      </w:r>
      <w:r w:rsidR="00E36980">
        <w:rPr>
          <w:rtl/>
        </w:rPr>
        <w:t>ماشيا</w:t>
      </w:r>
      <w:r w:rsidR="00DA6CF8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أيجزي عنه ذلك</w:t>
      </w:r>
      <w:r w:rsidR="00E36980" w:rsidRPr="00D575D0">
        <w:rPr>
          <w:rStyle w:val="libNormalChar"/>
          <w:rtl/>
        </w:rPr>
        <w:t xml:space="preserve"> ( </w:t>
      </w:r>
      <w:r w:rsidR="00E36980">
        <w:rPr>
          <w:rtl/>
        </w:rPr>
        <w:t>من مشيه</w:t>
      </w:r>
      <w:r w:rsidR="00E36980" w:rsidRPr="00D575D0">
        <w:rPr>
          <w:rStyle w:val="libNormalChar"/>
          <w:rtl/>
        </w:rPr>
        <w:t xml:space="preserve"> ) </w:t>
      </w:r>
      <w:r w:rsidR="00E36980" w:rsidRPr="00E36980">
        <w:rPr>
          <w:rStyle w:val="libFootnotenumChar"/>
          <w:rtl/>
        </w:rPr>
        <w:t>(2)</w:t>
      </w:r>
      <w:r w:rsidR="00E36980"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نعم.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أحمد بن </w:t>
      </w:r>
      <w:r w:rsidR="00544874">
        <w:rPr>
          <w:rtl/>
        </w:rPr>
        <w:t xml:space="preserve">محمّد </w:t>
      </w:r>
      <w:r>
        <w:rPr>
          <w:rtl/>
        </w:rPr>
        <w:t>بن عيسى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نوادره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رفاعة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رفاعة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 w:rsidR="00DA6CF8">
        <w:rPr>
          <w:rtl/>
        </w:rPr>
        <w:t xml:space="preserve"> حمله جماعة من ال</w:t>
      </w:r>
      <w:r w:rsidR="00DA6CF8">
        <w:rPr>
          <w:rFonts w:hint="cs"/>
          <w:rtl/>
        </w:rPr>
        <w:t>أَ</w:t>
      </w:r>
      <w:r>
        <w:rPr>
          <w:rtl/>
        </w:rPr>
        <w:t xml:space="preserve">صحاب على من نوى بالنذر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 w:rsidRPr="00E36980">
        <w:rPr>
          <w:rStyle w:val="libFootnotenumChar"/>
          <w:rtl/>
        </w:rPr>
        <w:t>(5)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وعلى من نذر حجّاً مطلقاً ولو عن غيره لما يأتي هنا </w:t>
      </w:r>
      <w:r w:rsidRPr="00E36980">
        <w:rPr>
          <w:rStyle w:val="libFootnotenumChar"/>
          <w:rtl/>
        </w:rPr>
        <w:t>(6)</w:t>
      </w:r>
      <w:r>
        <w:rPr>
          <w:rtl/>
        </w:rPr>
        <w:t xml:space="preserve"> وفي النذر </w:t>
      </w:r>
      <w:r w:rsidRPr="00E36980">
        <w:rPr>
          <w:rStyle w:val="libFootnotenumChar"/>
          <w:rtl/>
        </w:rPr>
        <w:t>(7)</w:t>
      </w:r>
      <w:r w:rsidR="0001166B" w:rsidRPr="00163406">
        <w:rPr>
          <w:rStyle w:val="libNormalChar"/>
          <w:rtl/>
        </w:rPr>
        <w:t>،</w:t>
      </w:r>
      <w:r w:rsidR="00DA6CF8">
        <w:rPr>
          <w:rtl/>
        </w:rPr>
        <w:t xml:space="preserve"> ويمكن الحمل على ال</w:t>
      </w:r>
      <w:r w:rsidR="00DA6CF8">
        <w:rPr>
          <w:rFonts w:hint="cs"/>
          <w:rtl/>
        </w:rPr>
        <w:t>إِ</w:t>
      </w:r>
      <w:r>
        <w:rPr>
          <w:rtl/>
        </w:rPr>
        <w:t>جزاء المجازي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 يجزيه حتى يستطيع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وله نظائر كما مضى </w:t>
      </w:r>
      <w:r w:rsidRPr="00E36980">
        <w:rPr>
          <w:rStyle w:val="libFootnotenumChar"/>
          <w:rtl/>
        </w:rPr>
        <w:t>(8)</w:t>
      </w:r>
      <w:r>
        <w:rPr>
          <w:rtl/>
        </w:rPr>
        <w:t xml:space="preserve"> ويأتي </w:t>
      </w:r>
      <w:r w:rsidRPr="00E36980">
        <w:rPr>
          <w:rStyle w:val="libFootnotenumChar"/>
          <w:rtl/>
        </w:rPr>
        <w:t>(9)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62" w:name="_Toc282274558"/>
      <w:bookmarkStart w:id="263" w:name="_Toc282355061"/>
      <w:bookmarkStart w:id="264" w:name="_Toc302921874"/>
      <w:bookmarkStart w:id="265" w:name="_Toc375910095"/>
      <w:bookmarkStart w:id="266" w:name="_Toc375912023"/>
      <w:bookmarkStart w:id="267" w:name="_Toc269406785"/>
      <w:r>
        <w:rPr>
          <w:rtl/>
        </w:rPr>
        <w:t>28</w:t>
      </w:r>
      <w:r w:rsidR="0001166B">
        <w:rPr>
          <w:rtl/>
        </w:rPr>
        <w:t xml:space="preserve"> - </w:t>
      </w:r>
      <w:r w:rsidR="00DA6CF8">
        <w:rPr>
          <w:rtl/>
        </w:rPr>
        <w:t xml:space="preserve">باب </w:t>
      </w:r>
      <w:r w:rsidR="00DA6CF8">
        <w:rPr>
          <w:rFonts w:hint="cs"/>
          <w:rtl/>
        </w:rPr>
        <w:t>أ</w:t>
      </w:r>
      <w:r>
        <w:rPr>
          <w:rtl/>
        </w:rPr>
        <w:t>ن</w:t>
      </w:r>
      <w:r w:rsidR="00DA6CF8">
        <w:rPr>
          <w:rFonts w:hint="cs"/>
          <w:rtl/>
        </w:rPr>
        <w:t>ّ</w:t>
      </w:r>
      <w:r>
        <w:rPr>
          <w:rtl/>
        </w:rPr>
        <w:t xml:space="preserve"> من مات ولم </w:t>
      </w:r>
      <w:r w:rsidR="00B85ADF">
        <w:rPr>
          <w:rtl/>
        </w:rPr>
        <w:t xml:space="preserve">يحجّ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وكان مستطيعا</w:t>
      </w:r>
      <w:bookmarkEnd w:id="262"/>
      <w:bookmarkEnd w:id="263"/>
      <w:bookmarkEnd w:id="264"/>
      <w:r w:rsidR="00DA6CF8">
        <w:rPr>
          <w:rFonts w:hint="cs"/>
          <w:rtl/>
        </w:rPr>
        <w:t>ً</w:t>
      </w:r>
      <w:r w:rsidR="00801A90">
        <w:rPr>
          <w:rtl/>
        </w:rPr>
        <w:t xml:space="preserve"> </w:t>
      </w:r>
      <w:bookmarkStart w:id="268" w:name="_Toc282274559"/>
      <w:bookmarkStart w:id="269" w:name="_Toc282355062"/>
      <w:bookmarkStart w:id="270" w:name="_Toc302921875"/>
      <w:r w:rsidR="00801A90">
        <w:rPr>
          <w:rtl/>
        </w:rPr>
        <w:t>و</w:t>
      </w:r>
      <w:r>
        <w:rPr>
          <w:rtl/>
        </w:rPr>
        <w:t>جب أن تُقضى عنه من أصل المال وان لم يوص بها</w:t>
      </w:r>
      <w:bookmarkEnd w:id="265"/>
      <w:bookmarkEnd w:id="266"/>
      <w:bookmarkEnd w:id="267"/>
      <w:bookmarkEnd w:id="268"/>
      <w:bookmarkEnd w:id="269"/>
      <w:bookmarkEnd w:id="27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[ 14268 ]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04592" w:rsidRDefault="00E36980" w:rsidP="00D575D0">
      <w:pPr>
        <w:pStyle w:val="libFootnote0"/>
        <w:rPr>
          <w:rtl/>
        </w:rPr>
      </w:pPr>
      <w:r w:rsidRPr="00B04592">
        <w:rPr>
          <w:rtl/>
        </w:rPr>
        <w:t>(1) في المصدر</w:t>
      </w:r>
      <w:r w:rsidR="0001166B" w:rsidRPr="00DA6CF8">
        <w:rPr>
          <w:rtl/>
        </w:rPr>
        <w:t>:</w:t>
      </w:r>
      <w:r w:rsidRPr="00DA6CF8">
        <w:rPr>
          <w:rtl/>
        </w:rPr>
        <w:t xml:space="preserve"> أرأيت</w:t>
      </w:r>
      <w:r w:rsidRPr="00B04592">
        <w:rPr>
          <w:rtl/>
        </w:rPr>
        <w:t xml:space="preserve"> إن</w:t>
      </w:r>
      <w:r>
        <w:rPr>
          <w:rtl/>
        </w:rPr>
        <w:t>.</w:t>
      </w:r>
      <w:r w:rsidRPr="00B04592">
        <w:rPr>
          <w:rtl/>
        </w:rPr>
        <w:t xml:space="preserve"> </w:t>
      </w:r>
    </w:p>
    <w:p w:rsidR="00E36980" w:rsidRPr="00B04592" w:rsidRDefault="00E36980" w:rsidP="00D575D0">
      <w:pPr>
        <w:pStyle w:val="libFootnote0"/>
        <w:rPr>
          <w:rtl/>
        </w:rPr>
      </w:pPr>
      <w:r w:rsidRPr="00B04592">
        <w:rPr>
          <w:rtl/>
        </w:rPr>
        <w:t xml:space="preserve">(2) ليس في </w:t>
      </w:r>
      <w:r w:rsidRPr="00DA6CF8">
        <w:rPr>
          <w:rtl/>
        </w:rPr>
        <w:t>الكافي ( هامش المخطوط</w:t>
      </w:r>
      <w:r w:rsidRPr="00B04592">
        <w:rPr>
          <w:rtl/>
        </w:rPr>
        <w:t xml:space="preserve"> )</w:t>
      </w:r>
      <w:r>
        <w:rPr>
          <w:rtl/>
        </w:rPr>
        <w:t>.</w:t>
      </w:r>
      <w:r w:rsidRPr="00B04592">
        <w:rPr>
          <w:rtl/>
        </w:rPr>
        <w:t xml:space="preserve"> </w:t>
      </w:r>
    </w:p>
    <w:p w:rsidR="00E36980" w:rsidRPr="00B04592" w:rsidRDefault="00E36980" w:rsidP="00D575D0">
      <w:pPr>
        <w:pStyle w:val="libFootnote0"/>
        <w:rPr>
          <w:rtl/>
        </w:rPr>
      </w:pPr>
      <w:r w:rsidRPr="00B04592">
        <w:rPr>
          <w:rtl/>
        </w:rPr>
        <w:t xml:space="preserve">(3) نوادر أحمد بن </w:t>
      </w:r>
      <w:r w:rsidR="00544874">
        <w:rPr>
          <w:rtl/>
        </w:rPr>
        <w:t xml:space="preserve">محمّد </w:t>
      </w:r>
      <w:r w:rsidRPr="00B04592">
        <w:rPr>
          <w:rtl/>
        </w:rPr>
        <w:t>بن عيسى</w:t>
      </w:r>
      <w:r w:rsidR="0001166B" w:rsidRPr="00DA6CF8">
        <w:rPr>
          <w:rtl/>
        </w:rPr>
        <w:t>:</w:t>
      </w:r>
      <w:r w:rsidRPr="00DA6CF8">
        <w:rPr>
          <w:rtl/>
        </w:rPr>
        <w:t xml:space="preserve"> 48</w:t>
      </w:r>
      <w:r w:rsidRPr="00B04592">
        <w:rPr>
          <w:rtl/>
        </w:rPr>
        <w:t xml:space="preserve"> </w:t>
      </w:r>
      <w:r>
        <w:rPr>
          <w:rtl/>
        </w:rPr>
        <w:t>/</w:t>
      </w:r>
      <w:r w:rsidRPr="00B04592">
        <w:rPr>
          <w:rtl/>
        </w:rPr>
        <w:t xml:space="preserve"> 85</w:t>
      </w:r>
      <w:r>
        <w:rPr>
          <w:rtl/>
        </w:rPr>
        <w:t>.</w:t>
      </w:r>
      <w:r w:rsidRPr="00B04592">
        <w:rPr>
          <w:rtl/>
        </w:rPr>
        <w:t xml:space="preserve"> </w:t>
      </w:r>
    </w:p>
    <w:p w:rsidR="00E36980" w:rsidRPr="00B04592" w:rsidRDefault="00E36980" w:rsidP="00D575D0">
      <w:pPr>
        <w:pStyle w:val="libFootnote0"/>
        <w:rPr>
          <w:rtl/>
        </w:rPr>
      </w:pPr>
      <w:r w:rsidRPr="00B04592">
        <w:rPr>
          <w:rtl/>
        </w:rPr>
        <w:t xml:space="preserve">(4) الكافي </w:t>
      </w:r>
      <w:r w:rsidRPr="00DA6CF8">
        <w:rPr>
          <w:rtl/>
        </w:rPr>
        <w:t>4</w:t>
      </w:r>
      <w:r w:rsidR="0001166B" w:rsidRPr="00DA6CF8">
        <w:rPr>
          <w:rtl/>
        </w:rPr>
        <w:t>:</w:t>
      </w:r>
      <w:r w:rsidRPr="00DA6CF8">
        <w:rPr>
          <w:rtl/>
        </w:rPr>
        <w:t xml:space="preserve"> 277</w:t>
      </w:r>
      <w:r w:rsidRPr="00B04592">
        <w:rPr>
          <w:rtl/>
        </w:rPr>
        <w:t xml:space="preserve"> </w:t>
      </w:r>
      <w:r>
        <w:rPr>
          <w:rtl/>
        </w:rPr>
        <w:t>/</w:t>
      </w:r>
      <w:r w:rsidRPr="00B04592">
        <w:rPr>
          <w:rtl/>
        </w:rPr>
        <w:t xml:space="preserve"> 12</w:t>
      </w:r>
      <w:r>
        <w:rPr>
          <w:rtl/>
        </w:rPr>
        <w:t>.</w:t>
      </w:r>
      <w:r w:rsidRPr="00B04592">
        <w:rPr>
          <w:rtl/>
        </w:rPr>
        <w:t xml:space="preserve"> </w:t>
      </w:r>
    </w:p>
    <w:p w:rsidR="00E36980" w:rsidRPr="00B04592" w:rsidRDefault="00E36980" w:rsidP="00D575D0">
      <w:pPr>
        <w:pStyle w:val="libFootnote0"/>
        <w:rPr>
          <w:rtl/>
        </w:rPr>
      </w:pPr>
      <w:r w:rsidRPr="00B04592">
        <w:rPr>
          <w:rtl/>
        </w:rPr>
        <w:t>(5) راجع الايض</w:t>
      </w:r>
      <w:r w:rsidRPr="00DA6CF8">
        <w:rPr>
          <w:rtl/>
        </w:rPr>
        <w:t>اح 1</w:t>
      </w:r>
      <w:r w:rsidR="0001166B" w:rsidRPr="00DA6CF8">
        <w:rPr>
          <w:rtl/>
        </w:rPr>
        <w:t>:</w:t>
      </w:r>
      <w:r w:rsidRPr="00DA6CF8">
        <w:rPr>
          <w:rtl/>
        </w:rPr>
        <w:t xml:space="preserve"> 277</w:t>
      </w:r>
      <w:r w:rsidR="0001166B" w:rsidRPr="00DA6CF8">
        <w:rPr>
          <w:rtl/>
        </w:rPr>
        <w:t>،</w:t>
      </w:r>
      <w:r w:rsidRPr="00B04592">
        <w:rPr>
          <w:rtl/>
        </w:rPr>
        <w:t xml:space="preserve"> ومسالك </w:t>
      </w:r>
      <w:r w:rsidRPr="00DA6CF8">
        <w:rPr>
          <w:rtl/>
        </w:rPr>
        <w:t>الافهام 1</w:t>
      </w:r>
      <w:r w:rsidR="0001166B" w:rsidRPr="00DA6CF8">
        <w:rPr>
          <w:rtl/>
        </w:rPr>
        <w:t>:</w:t>
      </w:r>
      <w:r w:rsidRPr="00DA6CF8">
        <w:rPr>
          <w:rtl/>
        </w:rPr>
        <w:t xml:space="preserve"> 73</w:t>
      </w:r>
      <w:r w:rsidR="0001166B" w:rsidRPr="00DA6CF8">
        <w:rPr>
          <w:rtl/>
        </w:rPr>
        <w:t>:،</w:t>
      </w:r>
      <w:r w:rsidRPr="00DA6CF8">
        <w:rPr>
          <w:rtl/>
        </w:rPr>
        <w:t xml:space="preserve"> وجواهر</w:t>
      </w:r>
      <w:r w:rsidRPr="00B04592">
        <w:rPr>
          <w:rtl/>
        </w:rPr>
        <w:t xml:space="preserve"> الكلام 1</w:t>
      </w:r>
      <w:r w:rsidRPr="00DA6CF8">
        <w:rPr>
          <w:rtl/>
        </w:rPr>
        <w:t>7</w:t>
      </w:r>
      <w:r w:rsidR="0001166B" w:rsidRPr="00DA6CF8">
        <w:rPr>
          <w:rtl/>
        </w:rPr>
        <w:t>:</w:t>
      </w:r>
      <w:r w:rsidRPr="00B04592">
        <w:rPr>
          <w:rtl/>
        </w:rPr>
        <w:t xml:space="preserve"> 348</w:t>
      </w:r>
      <w:r>
        <w:rPr>
          <w:rtl/>
        </w:rPr>
        <w:t>.</w:t>
      </w:r>
      <w:r w:rsidRPr="00B04592">
        <w:rPr>
          <w:rtl/>
        </w:rPr>
        <w:t xml:space="preserve"> </w:t>
      </w:r>
    </w:p>
    <w:p w:rsidR="00E36980" w:rsidRPr="00B04592" w:rsidRDefault="00E36980" w:rsidP="00D575D0">
      <w:pPr>
        <w:pStyle w:val="libFootnote0"/>
        <w:rPr>
          <w:rtl/>
        </w:rPr>
      </w:pPr>
      <w:r w:rsidRPr="00B04592">
        <w:rPr>
          <w:rtl/>
        </w:rPr>
        <w:t xml:space="preserve">(6) يأتي في الباب 34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B04592">
        <w:rPr>
          <w:rtl/>
        </w:rPr>
        <w:t xml:space="preserve"> </w:t>
      </w:r>
    </w:p>
    <w:p w:rsidR="00E36980" w:rsidRPr="00B04592" w:rsidRDefault="00E36980" w:rsidP="00D575D0">
      <w:pPr>
        <w:pStyle w:val="libFootnote0"/>
        <w:rPr>
          <w:rtl/>
        </w:rPr>
      </w:pPr>
      <w:r w:rsidRPr="00B04592">
        <w:rPr>
          <w:rtl/>
        </w:rPr>
        <w:t>(7) يأتي في الحديث 1 من الباب 21 من أبواب النذر</w:t>
      </w:r>
      <w:r>
        <w:rPr>
          <w:rtl/>
        </w:rPr>
        <w:t>.</w:t>
      </w:r>
      <w:r w:rsidRPr="00B04592">
        <w:rPr>
          <w:rtl/>
        </w:rPr>
        <w:t xml:space="preserve"> </w:t>
      </w:r>
    </w:p>
    <w:p w:rsidR="00E36980" w:rsidRPr="00B04592" w:rsidRDefault="00E36980" w:rsidP="00D575D0">
      <w:pPr>
        <w:pStyle w:val="libFootnote0"/>
        <w:rPr>
          <w:rtl/>
        </w:rPr>
      </w:pPr>
      <w:r w:rsidRPr="00B04592">
        <w:rPr>
          <w:rtl/>
        </w:rPr>
        <w:t xml:space="preserve">(8) مضى في الاحاديث 1 و 2 و 4 من الباب 16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Pr="00B04592" w:rsidRDefault="00E36980" w:rsidP="00D575D0">
      <w:pPr>
        <w:pStyle w:val="libFootnote0"/>
        <w:rPr>
          <w:rtl/>
        </w:rPr>
      </w:pPr>
      <w:r w:rsidRPr="00B04592">
        <w:rPr>
          <w:rtl/>
        </w:rPr>
        <w:t>(9) يأتي في الحديث 2 من الباب 21 وفي الحديث 3 من الباب 8 من أبواب النيابة</w:t>
      </w:r>
    </w:p>
    <w:p w:rsidR="00E36980" w:rsidRDefault="00E36980" w:rsidP="00DA6CF8">
      <w:pPr>
        <w:pStyle w:val="libFootnoteCenterBold"/>
        <w:rPr>
          <w:rtl/>
        </w:rPr>
      </w:pPr>
      <w:r>
        <w:rPr>
          <w:rtl/>
        </w:rPr>
        <w:t xml:space="preserve">الباب 28 </w:t>
      </w:r>
    </w:p>
    <w:p w:rsidR="00E36980" w:rsidRDefault="00E36980" w:rsidP="00DA6CF8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DA6CF8">
        <w:rPr>
          <w:rtl/>
        </w:rPr>
        <w:t>5</w:t>
      </w:r>
      <w:r w:rsidR="0001166B" w:rsidRPr="00DA6CF8">
        <w:rPr>
          <w:rtl/>
        </w:rPr>
        <w:t>:</w:t>
      </w:r>
      <w:r w:rsidRPr="00DA6CF8">
        <w:rPr>
          <w:rtl/>
        </w:rPr>
        <w:t xml:space="preserve"> 15</w:t>
      </w:r>
      <w:r>
        <w:rPr>
          <w:rtl/>
        </w:rPr>
        <w:t xml:space="preserve"> / 42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 نحوه بطريق آخر في الحديث 2 من الباب 5 من أبواب النيابة.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الرجل يموت ولم </w:t>
      </w:r>
      <w:r w:rsidR="00B85ADF">
        <w:rPr>
          <w:rtl/>
        </w:rPr>
        <w:t xml:space="preserve">يحجّ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ويترك مالا</w:t>
      </w:r>
      <w:r w:rsidR="00B05631">
        <w:rPr>
          <w:rFonts w:hint="cs"/>
          <w:rtl/>
        </w:rPr>
        <w:t>ً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عليه أن </w:t>
      </w:r>
      <w:r w:rsidR="00B85ADF">
        <w:rPr>
          <w:rtl/>
        </w:rPr>
        <w:t>ي</w:t>
      </w:r>
      <w:r w:rsidR="00B05631">
        <w:rPr>
          <w:rFonts w:hint="cs"/>
          <w:rtl/>
        </w:rPr>
        <w:t>ُ</w:t>
      </w:r>
      <w:r w:rsidR="00B85ADF">
        <w:rPr>
          <w:rtl/>
        </w:rPr>
        <w:t xml:space="preserve">حجّ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من ماله رجلا</w:t>
      </w:r>
      <w:r w:rsidR="00B05631">
        <w:rPr>
          <w:rFonts w:hint="cs"/>
          <w:rtl/>
        </w:rPr>
        <w:t>ً</w:t>
      </w:r>
      <w:r>
        <w:rPr>
          <w:rtl/>
        </w:rPr>
        <w:t xml:space="preserve"> صرورة لا مال 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[ 14269 ]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مات ولم </w:t>
      </w:r>
      <w:r w:rsidR="00B85ADF">
        <w:rPr>
          <w:rtl/>
        </w:rPr>
        <w:t xml:space="preserve">يحجّ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عنه؟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[ 13270 ]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يقضى عن الرجل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 xml:space="preserve">من جميع ماله.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[ 14271 ]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عثمان بن عيسى وزرعة بن </w:t>
      </w:r>
      <w:r w:rsidR="00544874">
        <w:rPr>
          <w:rtl/>
        </w:rPr>
        <w:t xml:space="preserve">محمّد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سماعة بن مهران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الرجل يموت ولم </w:t>
      </w:r>
      <w:r w:rsidR="00B85ADF">
        <w:rPr>
          <w:rtl/>
        </w:rPr>
        <w:t>ي</w:t>
      </w:r>
      <w:r w:rsidR="00B05631">
        <w:rPr>
          <w:rFonts w:hint="cs"/>
          <w:rtl/>
        </w:rPr>
        <w:t>ُ</w:t>
      </w:r>
      <w:r w:rsidR="00B85ADF">
        <w:rPr>
          <w:rtl/>
        </w:rPr>
        <w:t xml:space="preserve">حجّ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ولم يوص بها وهو موسر؟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عنه من صلب 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يجوز غير ذلك.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[ 14272 ]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وبإسناده عن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النضر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عاصم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مات ولم </w:t>
      </w:r>
      <w:r w:rsidR="00B85ADF">
        <w:rPr>
          <w:rtl/>
        </w:rPr>
        <w:t xml:space="preserve">يحجّ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ولم يوص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</w:t>
      </w:r>
      <w:r w:rsidR="00B05631">
        <w:rPr>
          <w:rFonts w:hint="cs"/>
          <w:rtl/>
        </w:rPr>
        <w:t>ُ</w:t>
      </w:r>
      <w:r>
        <w:rPr>
          <w:rtl/>
        </w:rPr>
        <w:t>قضى عنه؟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05631" w:rsidRDefault="00E36980" w:rsidP="00B05631">
      <w:pPr>
        <w:pStyle w:val="libFootnote0"/>
        <w:rPr>
          <w:rtl/>
        </w:rPr>
      </w:pPr>
      <w:r w:rsidRPr="00B05631">
        <w:rPr>
          <w:rtl/>
        </w:rPr>
        <w:t>(1) في المصدر زيادة</w:t>
      </w:r>
      <w:r w:rsidR="0001166B" w:rsidRPr="00B05631">
        <w:rPr>
          <w:rtl/>
        </w:rPr>
        <w:t>:</w:t>
      </w:r>
      <w:r w:rsidRPr="00B05631">
        <w:rPr>
          <w:rtl/>
        </w:rPr>
        <w:t xml:space="preserve"> عنه. </w:t>
      </w:r>
    </w:p>
    <w:p w:rsidR="00E36980" w:rsidRPr="00B05631" w:rsidRDefault="00E36980" w:rsidP="00B05631">
      <w:pPr>
        <w:pStyle w:val="libFootnote0"/>
        <w:rPr>
          <w:rtl/>
        </w:rPr>
      </w:pPr>
      <w:r w:rsidRPr="00B05631">
        <w:rPr>
          <w:rtl/>
        </w:rPr>
        <w:t>(2) الكافي 4</w:t>
      </w:r>
      <w:r w:rsidR="0001166B" w:rsidRPr="00B05631">
        <w:rPr>
          <w:rtl/>
        </w:rPr>
        <w:t>:</w:t>
      </w:r>
      <w:r w:rsidRPr="00B05631">
        <w:rPr>
          <w:rtl/>
        </w:rPr>
        <w:t xml:space="preserve"> 306 / 3. </w:t>
      </w:r>
    </w:p>
    <w:p w:rsidR="00E36980" w:rsidRPr="00B05631" w:rsidRDefault="00E36980" w:rsidP="00B05631">
      <w:pPr>
        <w:pStyle w:val="libFootnote0"/>
        <w:rPr>
          <w:rtl/>
        </w:rPr>
      </w:pPr>
      <w:r w:rsidRPr="00B05631">
        <w:rPr>
          <w:rtl/>
        </w:rPr>
        <w:t>2</w:t>
      </w:r>
      <w:r w:rsidR="0001166B" w:rsidRPr="00B05631">
        <w:rPr>
          <w:rtl/>
        </w:rPr>
        <w:t xml:space="preserve"> - </w:t>
      </w:r>
      <w:r w:rsidRPr="00B05631">
        <w:rPr>
          <w:rtl/>
        </w:rPr>
        <w:t>التهذيب 5</w:t>
      </w:r>
      <w:r w:rsidR="0001166B" w:rsidRPr="00B05631">
        <w:rPr>
          <w:rtl/>
        </w:rPr>
        <w:t>:</w:t>
      </w:r>
      <w:r w:rsidRPr="00B05631">
        <w:rPr>
          <w:rtl/>
        </w:rPr>
        <w:t xml:space="preserve"> 15 / 43. </w:t>
      </w:r>
    </w:p>
    <w:p w:rsidR="00E36980" w:rsidRPr="00B05631" w:rsidRDefault="00E36980" w:rsidP="00B05631">
      <w:pPr>
        <w:pStyle w:val="libFootnote0"/>
        <w:rPr>
          <w:rtl/>
        </w:rPr>
      </w:pPr>
      <w:r w:rsidRPr="00B05631">
        <w:rPr>
          <w:rtl/>
        </w:rPr>
        <w:t>3</w:t>
      </w:r>
      <w:r w:rsidR="0001166B" w:rsidRPr="00B05631">
        <w:rPr>
          <w:rtl/>
        </w:rPr>
        <w:t xml:space="preserve"> - </w:t>
      </w:r>
      <w:r w:rsidRPr="00B05631">
        <w:rPr>
          <w:rtl/>
        </w:rPr>
        <w:t>التهذيب 5</w:t>
      </w:r>
      <w:r w:rsidR="0001166B" w:rsidRPr="00B05631">
        <w:rPr>
          <w:rtl/>
        </w:rPr>
        <w:t>:</w:t>
      </w:r>
      <w:r w:rsidRPr="00B05631">
        <w:rPr>
          <w:rtl/>
        </w:rPr>
        <w:t xml:space="preserve"> 403 / 1405</w:t>
      </w:r>
      <w:r w:rsidR="0001166B" w:rsidRPr="00B05631">
        <w:rPr>
          <w:rtl/>
        </w:rPr>
        <w:t>،</w:t>
      </w:r>
      <w:r w:rsidRPr="00B05631">
        <w:rPr>
          <w:rtl/>
        </w:rPr>
        <w:t xml:space="preserve"> وأورده في الحديث 3 من الباب 25</w:t>
      </w:r>
      <w:r w:rsidR="0001166B" w:rsidRPr="00B05631">
        <w:rPr>
          <w:rtl/>
        </w:rPr>
        <w:t>،</w:t>
      </w:r>
      <w:r w:rsidRPr="00B05631">
        <w:rPr>
          <w:rtl/>
        </w:rPr>
        <w:t xml:space="preserve"> وصدره في الحديث 3 من الباب 6</w:t>
      </w:r>
      <w:r w:rsidR="0001166B" w:rsidRPr="00B05631">
        <w:rPr>
          <w:rtl/>
        </w:rPr>
        <w:t>،</w:t>
      </w:r>
      <w:r w:rsidRPr="00B05631">
        <w:rPr>
          <w:rtl/>
        </w:rPr>
        <w:t xml:space="preserve"> وقطعة في الحديث 2 من الباب 24 من هذه </w:t>
      </w:r>
      <w:r w:rsidR="00605EA9" w:rsidRPr="00B05631">
        <w:rPr>
          <w:rtl/>
        </w:rPr>
        <w:t>الأبواب</w:t>
      </w:r>
      <w:r w:rsidRPr="00B05631">
        <w:rPr>
          <w:rtl/>
        </w:rPr>
        <w:t xml:space="preserve">. </w:t>
      </w:r>
    </w:p>
    <w:p w:rsidR="00E36980" w:rsidRPr="00B05631" w:rsidRDefault="00E36980" w:rsidP="00B05631">
      <w:pPr>
        <w:pStyle w:val="libFootnote0"/>
        <w:rPr>
          <w:rtl/>
        </w:rPr>
      </w:pPr>
      <w:r w:rsidRPr="00B05631">
        <w:rPr>
          <w:rtl/>
        </w:rPr>
        <w:t>4</w:t>
      </w:r>
      <w:r w:rsidR="0001166B" w:rsidRPr="00B05631">
        <w:rPr>
          <w:rtl/>
        </w:rPr>
        <w:t xml:space="preserve"> - </w:t>
      </w:r>
      <w:r w:rsidRPr="00B05631">
        <w:rPr>
          <w:rtl/>
        </w:rPr>
        <w:t>التهذيب 5</w:t>
      </w:r>
      <w:r w:rsidR="0001166B" w:rsidRPr="00B05631">
        <w:rPr>
          <w:rtl/>
        </w:rPr>
        <w:t>:</w:t>
      </w:r>
      <w:r w:rsidRPr="00B05631">
        <w:rPr>
          <w:rtl/>
        </w:rPr>
        <w:t xml:space="preserve"> 15 / 41 و 404 / 1406. </w:t>
      </w:r>
    </w:p>
    <w:p w:rsidR="00E36980" w:rsidRPr="00B05631" w:rsidRDefault="00E36980" w:rsidP="00B05631">
      <w:pPr>
        <w:pStyle w:val="libFootnote0"/>
        <w:rPr>
          <w:rtl/>
        </w:rPr>
      </w:pPr>
      <w:r w:rsidRPr="00B05631">
        <w:rPr>
          <w:rtl/>
        </w:rPr>
        <w:t>5</w:t>
      </w:r>
      <w:r w:rsidR="0001166B" w:rsidRPr="00B05631">
        <w:rPr>
          <w:rtl/>
        </w:rPr>
        <w:t xml:space="preserve"> - </w:t>
      </w:r>
      <w:r w:rsidRPr="00B05631">
        <w:rPr>
          <w:rtl/>
        </w:rPr>
        <w:t>التهذيب 5</w:t>
      </w:r>
      <w:r w:rsidR="0001166B" w:rsidRPr="00B05631">
        <w:rPr>
          <w:rtl/>
        </w:rPr>
        <w:t>:</w:t>
      </w:r>
      <w:r w:rsidRPr="00B05631">
        <w:rPr>
          <w:rtl/>
        </w:rPr>
        <w:t xml:space="preserve"> 493 / 1769.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544874" w:rsidP="00163406">
      <w:pPr>
        <w:pStyle w:val="libNormal"/>
        <w:rPr>
          <w:rtl/>
        </w:rPr>
      </w:pPr>
      <w:r>
        <w:rPr>
          <w:rtl/>
        </w:rPr>
        <w:lastRenderedPageBreak/>
        <w:t xml:space="preserve">محمّد </w:t>
      </w:r>
      <w:r w:rsidR="00E36980">
        <w:rPr>
          <w:rtl/>
        </w:rPr>
        <w:t xml:space="preserve">بن علي بن الحسين بإسناده عن عاصم بن حميد مثله </w:t>
      </w:r>
      <w:r w:rsidR="00E36980" w:rsidRPr="00E36980">
        <w:rPr>
          <w:rStyle w:val="libFootnotenumChar"/>
          <w:rtl/>
        </w:rPr>
        <w:t>(1)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[ 14273 ] </w:t>
      </w:r>
      <w:r>
        <w:rPr>
          <w:rtl/>
        </w:rPr>
        <w:t>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رفاعة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يموت ولم </w:t>
      </w:r>
      <w:r w:rsidR="00B85ADF">
        <w:rPr>
          <w:rtl/>
        </w:rPr>
        <w:t xml:space="preserve">يحجّ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ولم يوص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أتقضى عنه؟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[ 14274 ]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رفاعة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الرجل والمرأة يموتان ولم </w:t>
      </w:r>
      <w:r w:rsidR="00B85ADF">
        <w:rPr>
          <w:rtl/>
        </w:rPr>
        <w:t>يحجّ</w:t>
      </w:r>
      <w:r>
        <w:rPr>
          <w:rtl/>
        </w:rPr>
        <w:t>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أيقضى عنهما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[ 14275 ]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وعن أبي علي الاشعري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الجبار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حكم بن حكيم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إنسان هلك ولم </w:t>
      </w:r>
      <w:r w:rsidR="00B85ADF">
        <w:rPr>
          <w:rtl/>
        </w:rPr>
        <w:t xml:space="preserve">يحجّ </w:t>
      </w:r>
      <w:r>
        <w:rPr>
          <w:rtl/>
        </w:rPr>
        <w:t>ولم يوص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</w:t>
      </w:r>
      <w:r w:rsidR="00B85ADF">
        <w:rPr>
          <w:rtl/>
        </w:rPr>
        <w:t xml:space="preserve">حجّ </w:t>
      </w:r>
      <w:r>
        <w:rPr>
          <w:rtl/>
        </w:rPr>
        <w:t>عنه بعض أهله رجلا</w:t>
      </w:r>
      <w:r w:rsidR="002A40B2">
        <w:rPr>
          <w:rFonts w:hint="cs"/>
          <w:rtl/>
        </w:rPr>
        <w:t>ً</w:t>
      </w:r>
      <w:r>
        <w:rPr>
          <w:rtl/>
        </w:rPr>
        <w:t xml:space="preserve"> أو امرأة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يجزي ذلك ويكون قضاء عنه؟ ويكون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لمن حج؟ ويؤجر من أ</w:t>
      </w:r>
      <w:r w:rsidR="00B85ADF">
        <w:rPr>
          <w:rtl/>
        </w:rPr>
        <w:t xml:space="preserve">حجّ </w:t>
      </w:r>
      <w:r>
        <w:rPr>
          <w:rtl/>
        </w:rPr>
        <w:t>عنه؟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الحاج</w:t>
      </w:r>
      <w:r w:rsidR="002A40B2">
        <w:rPr>
          <w:rFonts w:hint="cs"/>
          <w:rtl/>
        </w:rPr>
        <w:t>ّ</w:t>
      </w:r>
      <w:r>
        <w:rPr>
          <w:rtl/>
        </w:rPr>
        <w:t xml:space="preserve"> غير صرورة أجزأ عنهما </w:t>
      </w:r>
      <w:r w:rsidR="00C2204E">
        <w:rPr>
          <w:rtl/>
        </w:rPr>
        <w:t xml:space="preserve">جميعاً </w:t>
      </w:r>
      <w:r>
        <w:rPr>
          <w:rtl/>
        </w:rPr>
        <w:t>وا</w:t>
      </w:r>
      <w:r w:rsidR="002A40B2">
        <w:rPr>
          <w:rFonts w:hint="cs"/>
          <w:rtl/>
        </w:rPr>
        <w:t>ُ</w:t>
      </w:r>
      <w:r>
        <w:rPr>
          <w:rtl/>
        </w:rPr>
        <w:t>جر الذي أحج</w:t>
      </w:r>
      <w:r w:rsidR="002A40B2">
        <w:rPr>
          <w:rFonts w:hint="cs"/>
          <w:rtl/>
        </w:rPr>
        <w:t>ّ</w:t>
      </w:r>
      <w:r>
        <w:rPr>
          <w:rtl/>
        </w:rPr>
        <w:t xml:space="preserve">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[ 14276 ] </w:t>
      </w:r>
      <w:r>
        <w:rPr>
          <w:rtl/>
        </w:rPr>
        <w:t>9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معاني الاخبار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أحمد بن الحسن القط</w:t>
      </w:r>
      <w:r w:rsidR="002A40B2">
        <w:rPr>
          <w:rFonts w:hint="cs"/>
          <w:rtl/>
        </w:rPr>
        <w:t>ّ</w:t>
      </w:r>
      <w:r>
        <w:rPr>
          <w:rtl/>
        </w:rPr>
        <w:t>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يحيى بن زكريا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بكر بن عبد الله بن حبيب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تميم بن بهلول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 بن فضل الهاشمي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2A40B2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8B1B30">
        <w:rPr>
          <w:rFonts w:hint="cs"/>
          <w:rtl/>
        </w:rPr>
        <w:t>ّ</w:t>
      </w:r>
      <w:r>
        <w:rPr>
          <w:rtl/>
        </w:rPr>
        <w:t xml:space="preserve"> علي</w:t>
      </w:r>
      <w:r w:rsidR="008B1B30">
        <w:rPr>
          <w:rFonts w:hint="cs"/>
          <w:rtl/>
        </w:rPr>
        <w:t>ّ</w:t>
      </w:r>
      <w:r>
        <w:rPr>
          <w:rtl/>
        </w:rPr>
        <w:t xml:space="preserve"> د</w:t>
      </w:r>
      <w:r w:rsidR="008B1B30">
        <w:rPr>
          <w:rFonts w:hint="cs"/>
          <w:rtl/>
        </w:rPr>
        <w:t>َ</w:t>
      </w:r>
      <w:r>
        <w:rPr>
          <w:rtl/>
        </w:rPr>
        <w:t>ينا</w:t>
      </w:r>
      <w:r w:rsidR="008B1B30">
        <w:rPr>
          <w:rFonts w:hint="cs"/>
          <w:rtl/>
        </w:rPr>
        <w:t>ً</w:t>
      </w:r>
      <w:r>
        <w:rPr>
          <w:rtl/>
        </w:rPr>
        <w:t xml:space="preserve"> كثيرا</w:t>
      </w:r>
      <w:r w:rsidR="008B1B30">
        <w:rPr>
          <w:rFonts w:hint="cs"/>
          <w:rtl/>
        </w:rPr>
        <w:t>ً</w:t>
      </w:r>
      <w:r>
        <w:rPr>
          <w:rtl/>
        </w:rPr>
        <w:t xml:space="preserve"> ولي عيال ولا أقدر على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فعل</w:t>
      </w:r>
      <w:r w:rsidR="002A40B2">
        <w:rPr>
          <w:rFonts w:hint="cs"/>
          <w:rtl/>
        </w:rPr>
        <w:t>ّ</w:t>
      </w:r>
      <w:r>
        <w:rPr>
          <w:rtl/>
        </w:rPr>
        <w:t>مني دعاء أدعو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 في دبر كل</w:t>
      </w:r>
      <w:r w:rsidR="008B1B30">
        <w:rPr>
          <w:rFonts w:hint="cs"/>
          <w:rtl/>
        </w:rPr>
        <w:t>ّ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B1B30" w:rsidRDefault="00E36980" w:rsidP="008B1B30">
      <w:pPr>
        <w:pStyle w:val="libFootnote0"/>
        <w:rPr>
          <w:rtl/>
        </w:rPr>
      </w:pPr>
      <w:r w:rsidRPr="008B1B30">
        <w:rPr>
          <w:rtl/>
        </w:rPr>
        <w:t>(1) الفقيه 2</w:t>
      </w:r>
      <w:r w:rsidR="0001166B" w:rsidRPr="008B1B30">
        <w:rPr>
          <w:rtl/>
        </w:rPr>
        <w:t>:</w:t>
      </w:r>
      <w:r w:rsidRPr="008B1B30">
        <w:rPr>
          <w:rtl/>
        </w:rPr>
        <w:t xml:space="preserve"> 270 / 1320. </w:t>
      </w:r>
    </w:p>
    <w:p w:rsidR="00E36980" w:rsidRPr="008B1B30" w:rsidRDefault="00E36980" w:rsidP="008B1B30">
      <w:pPr>
        <w:pStyle w:val="libFootnote0"/>
        <w:rPr>
          <w:rtl/>
        </w:rPr>
      </w:pPr>
      <w:r w:rsidRPr="008B1B30">
        <w:rPr>
          <w:rtl/>
        </w:rPr>
        <w:t>6</w:t>
      </w:r>
      <w:r w:rsidR="0001166B" w:rsidRPr="008B1B30">
        <w:rPr>
          <w:rtl/>
        </w:rPr>
        <w:t xml:space="preserve"> - </w:t>
      </w:r>
      <w:r w:rsidRPr="008B1B30">
        <w:rPr>
          <w:rtl/>
        </w:rPr>
        <w:t>الكافي 4</w:t>
      </w:r>
      <w:r w:rsidR="0001166B" w:rsidRPr="008B1B30">
        <w:rPr>
          <w:rtl/>
        </w:rPr>
        <w:t>:</w:t>
      </w:r>
      <w:r w:rsidRPr="008B1B30">
        <w:rPr>
          <w:rtl/>
        </w:rPr>
        <w:t xml:space="preserve"> 277 / 15. </w:t>
      </w:r>
    </w:p>
    <w:p w:rsidR="00E36980" w:rsidRPr="008B1B30" w:rsidRDefault="00E36980" w:rsidP="008B1B30">
      <w:pPr>
        <w:pStyle w:val="libFootnote0"/>
        <w:rPr>
          <w:rtl/>
        </w:rPr>
      </w:pPr>
      <w:r w:rsidRPr="008B1B30">
        <w:rPr>
          <w:rtl/>
        </w:rPr>
        <w:t>7</w:t>
      </w:r>
      <w:r w:rsidR="0001166B" w:rsidRPr="008B1B30">
        <w:rPr>
          <w:rtl/>
        </w:rPr>
        <w:t xml:space="preserve"> - </w:t>
      </w:r>
      <w:r w:rsidRPr="008B1B30">
        <w:rPr>
          <w:rtl/>
        </w:rPr>
        <w:t>الكافي 4</w:t>
      </w:r>
      <w:r w:rsidR="0001166B" w:rsidRPr="008B1B30">
        <w:rPr>
          <w:rtl/>
        </w:rPr>
        <w:t>:</w:t>
      </w:r>
      <w:r w:rsidRPr="008B1B30">
        <w:rPr>
          <w:rtl/>
        </w:rPr>
        <w:t xml:space="preserve"> 277 / 16. </w:t>
      </w:r>
    </w:p>
    <w:p w:rsidR="00E36980" w:rsidRPr="008B1B30" w:rsidRDefault="00E36980" w:rsidP="008B1B30">
      <w:pPr>
        <w:pStyle w:val="libFootnote0"/>
        <w:rPr>
          <w:rtl/>
        </w:rPr>
      </w:pPr>
      <w:r w:rsidRPr="008B1B30">
        <w:rPr>
          <w:rtl/>
        </w:rPr>
        <w:t>8</w:t>
      </w:r>
      <w:r w:rsidR="0001166B" w:rsidRPr="008B1B30">
        <w:rPr>
          <w:rtl/>
        </w:rPr>
        <w:t xml:space="preserve"> - </w:t>
      </w:r>
      <w:r w:rsidRPr="008B1B30">
        <w:rPr>
          <w:rtl/>
        </w:rPr>
        <w:t>الكافي 4</w:t>
      </w:r>
      <w:r w:rsidR="0001166B" w:rsidRPr="008B1B30">
        <w:rPr>
          <w:rtl/>
        </w:rPr>
        <w:t>:</w:t>
      </w:r>
      <w:r w:rsidRPr="008B1B30">
        <w:rPr>
          <w:rtl/>
        </w:rPr>
        <w:t xml:space="preserve"> 277 / 14</w:t>
      </w:r>
      <w:r w:rsidR="0001166B" w:rsidRPr="008B1B30">
        <w:rPr>
          <w:rtl/>
        </w:rPr>
        <w:t>،</w:t>
      </w:r>
      <w:r w:rsidRPr="008B1B30">
        <w:rPr>
          <w:rtl/>
        </w:rPr>
        <w:t xml:space="preserve"> وأورد قطعة منه في الحديث 3 من الباب 8 من أبواب النيابة </w:t>
      </w:r>
    </w:p>
    <w:p w:rsidR="00E36980" w:rsidRDefault="00E36980" w:rsidP="008B1B30">
      <w:pPr>
        <w:pStyle w:val="libFootnote0"/>
        <w:rPr>
          <w:rtl/>
        </w:rPr>
      </w:pPr>
      <w:r w:rsidRPr="008B1B30">
        <w:rPr>
          <w:rtl/>
        </w:rPr>
        <w:t>9</w:t>
      </w:r>
      <w:r w:rsidR="0001166B" w:rsidRPr="008B1B30">
        <w:rPr>
          <w:rtl/>
        </w:rPr>
        <w:t xml:space="preserve"> - </w:t>
      </w:r>
      <w:r w:rsidRPr="008B1B30">
        <w:rPr>
          <w:rtl/>
        </w:rPr>
        <w:t>معان</w:t>
      </w:r>
      <w:r w:rsidR="008B1B30">
        <w:rPr>
          <w:rtl/>
        </w:rPr>
        <w:t>ي ال</w:t>
      </w:r>
      <w:r w:rsidR="008B1B30">
        <w:rPr>
          <w:rFonts w:hint="cs"/>
          <w:rtl/>
        </w:rPr>
        <w:t>أ</w:t>
      </w:r>
      <w:r w:rsidRPr="008B1B30">
        <w:rPr>
          <w:rtl/>
        </w:rPr>
        <w:t>خبار</w:t>
      </w:r>
      <w:r w:rsidR="0001166B" w:rsidRPr="008B1B30">
        <w:rPr>
          <w:rtl/>
        </w:rPr>
        <w:t>:</w:t>
      </w:r>
      <w:r w:rsidRPr="008B1B30">
        <w:rPr>
          <w:rtl/>
        </w:rPr>
        <w:t xml:space="preserve"> 175 /</w:t>
      </w:r>
      <w:r>
        <w:rPr>
          <w:rtl/>
        </w:rPr>
        <w:t xml:space="preserve">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صلاة مكتوبة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8B1B30">
        <w:rPr>
          <w:rFonts w:hint="cs"/>
          <w:rtl/>
        </w:rPr>
        <w:t>ّ</w:t>
      </w:r>
      <w:r>
        <w:rPr>
          <w:rtl/>
        </w:rPr>
        <w:t xml:space="preserve"> صل</w:t>
      </w:r>
      <w:r w:rsidR="008B1B30">
        <w:rPr>
          <w:rFonts w:hint="cs"/>
          <w:rtl/>
        </w:rPr>
        <w:t>ّ</w:t>
      </w:r>
      <w:r>
        <w:rPr>
          <w:rtl/>
        </w:rPr>
        <w:t xml:space="preserve"> على </w:t>
      </w:r>
      <w:r w:rsidR="00544874">
        <w:rPr>
          <w:rtl/>
        </w:rPr>
        <w:t xml:space="preserve">محمّد </w:t>
      </w:r>
      <w:r>
        <w:rPr>
          <w:rtl/>
        </w:rPr>
        <w:t>وآل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واقض عني د</w:t>
      </w:r>
      <w:r w:rsidR="008B1B30">
        <w:rPr>
          <w:rFonts w:hint="cs"/>
          <w:rtl/>
        </w:rPr>
        <w:t>َ</w:t>
      </w:r>
      <w:r>
        <w:rPr>
          <w:rtl/>
        </w:rPr>
        <w:t>ين الدنيا ودين الآخرة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أما د</w:t>
      </w:r>
      <w:r w:rsidR="008B1B30">
        <w:rPr>
          <w:rFonts w:hint="cs"/>
          <w:rtl/>
        </w:rPr>
        <w:t>َ</w:t>
      </w:r>
      <w:r>
        <w:rPr>
          <w:rtl/>
        </w:rPr>
        <w:t>ين الدنيا فقد عرفته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فما دين الاخرة؟ قال دين الاخرة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هنا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وفي الوصايا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71" w:name="_Toc282274560"/>
      <w:bookmarkStart w:id="272" w:name="_Toc282355063"/>
      <w:bookmarkStart w:id="273" w:name="_Toc302921876"/>
      <w:bookmarkStart w:id="274" w:name="_Toc375910096"/>
      <w:bookmarkStart w:id="275" w:name="_Toc375912024"/>
      <w:bookmarkStart w:id="276" w:name="_Toc269406786"/>
      <w:r>
        <w:rPr>
          <w:rtl/>
        </w:rPr>
        <w:t>29</w:t>
      </w:r>
      <w:r w:rsidR="0001166B">
        <w:rPr>
          <w:rtl/>
        </w:rPr>
        <w:t xml:space="preserve"> - </w:t>
      </w:r>
      <w:r>
        <w:rPr>
          <w:rtl/>
        </w:rPr>
        <w:t>ب</w:t>
      </w:r>
      <w:r w:rsidR="008B1B30">
        <w:rPr>
          <w:rtl/>
        </w:rPr>
        <w:t xml:space="preserve">اب </w:t>
      </w:r>
      <w:r w:rsidR="008B1B30">
        <w:rPr>
          <w:rFonts w:hint="cs"/>
          <w:rtl/>
        </w:rPr>
        <w:t>أ</w:t>
      </w:r>
      <w:r>
        <w:rPr>
          <w:rtl/>
        </w:rPr>
        <w:t>ن</w:t>
      </w:r>
      <w:r w:rsidR="008B1B30">
        <w:rPr>
          <w:rFonts w:hint="cs"/>
          <w:rtl/>
        </w:rPr>
        <w:t>ّ</w:t>
      </w:r>
      <w:r>
        <w:rPr>
          <w:rtl/>
        </w:rPr>
        <w:t xml:space="preserve"> من مات وعليه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و</w:t>
      </w:r>
      <w:r w:rsidR="00C430A4">
        <w:rPr>
          <w:rtl/>
        </w:rPr>
        <w:t xml:space="preserve">حجّة </w:t>
      </w:r>
      <w:r>
        <w:rPr>
          <w:rtl/>
        </w:rPr>
        <w:t>اخرى</w:t>
      </w:r>
      <w:bookmarkEnd w:id="271"/>
      <w:bookmarkEnd w:id="272"/>
      <w:bookmarkEnd w:id="273"/>
      <w:r w:rsidR="00801A90">
        <w:rPr>
          <w:rtl/>
        </w:rPr>
        <w:t xml:space="preserve"> </w:t>
      </w:r>
      <w:bookmarkStart w:id="277" w:name="_Toc282274561"/>
      <w:bookmarkStart w:id="278" w:name="_Toc282355064"/>
      <w:bookmarkStart w:id="279" w:name="_Toc302921877"/>
      <w:r w:rsidR="00801A90">
        <w:rPr>
          <w:rtl/>
        </w:rPr>
        <w:t>م</w:t>
      </w:r>
      <w:r>
        <w:rPr>
          <w:rtl/>
        </w:rPr>
        <w:t xml:space="preserve">نذورة وجب اخراج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من الاصل والمنذورة من</w:t>
      </w:r>
      <w:bookmarkEnd w:id="277"/>
      <w:bookmarkEnd w:id="278"/>
      <w:bookmarkEnd w:id="279"/>
      <w:r w:rsidR="00801A90">
        <w:rPr>
          <w:rtl/>
        </w:rPr>
        <w:t xml:space="preserve"> </w:t>
      </w:r>
      <w:bookmarkStart w:id="280" w:name="_Toc282274562"/>
      <w:bookmarkStart w:id="281" w:name="_Toc282355065"/>
      <w:bookmarkStart w:id="282" w:name="_Toc302921878"/>
      <w:r w:rsidR="00801A90">
        <w:rPr>
          <w:rtl/>
        </w:rPr>
        <w:t>ا</w:t>
      </w:r>
      <w:r>
        <w:rPr>
          <w:rtl/>
        </w:rPr>
        <w:t>لثلث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نذر ل</w:t>
      </w:r>
      <w:r w:rsidR="00B85ADF">
        <w:rPr>
          <w:rtl/>
        </w:rPr>
        <w:t>يح</w:t>
      </w:r>
      <w:r w:rsidR="008B1B30">
        <w:rPr>
          <w:rFonts w:hint="cs"/>
          <w:rtl/>
        </w:rPr>
        <w:t>ُ</w:t>
      </w:r>
      <w:r w:rsidR="00B85ADF">
        <w:rPr>
          <w:rtl/>
        </w:rPr>
        <w:t>جّ</w:t>
      </w:r>
      <w:r w:rsidR="008B1B30">
        <w:rPr>
          <w:rtl/>
        </w:rPr>
        <w:t>ن ولده وجبت على ال</w:t>
      </w:r>
      <w:r w:rsidR="008B1B30">
        <w:rPr>
          <w:rFonts w:hint="cs"/>
          <w:rtl/>
        </w:rPr>
        <w:t>أ</w:t>
      </w:r>
      <w:r>
        <w:rPr>
          <w:rtl/>
        </w:rPr>
        <w:t>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مات</w:t>
      </w:r>
      <w:bookmarkEnd w:id="280"/>
      <w:bookmarkEnd w:id="281"/>
      <w:bookmarkEnd w:id="282"/>
      <w:r w:rsidR="00801A90">
        <w:rPr>
          <w:rtl/>
        </w:rPr>
        <w:t xml:space="preserve"> </w:t>
      </w:r>
      <w:bookmarkStart w:id="283" w:name="_Toc282274563"/>
      <w:bookmarkStart w:id="284" w:name="_Toc282355066"/>
      <w:bookmarkStart w:id="285" w:name="_Toc302921879"/>
      <w:r w:rsidR="00801A90">
        <w:rPr>
          <w:rtl/>
        </w:rPr>
        <w:t>ف</w:t>
      </w:r>
      <w:r w:rsidR="008B1B30">
        <w:rPr>
          <w:rtl/>
        </w:rPr>
        <w:t xml:space="preserve">من الثلث </w:t>
      </w:r>
      <w:r w:rsidR="008B1B30">
        <w:rPr>
          <w:rFonts w:hint="cs"/>
          <w:rtl/>
        </w:rPr>
        <w:t>إ</w:t>
      </w:r>
      <w:r>
        <w:rPr>
          <w:rtl/>
        </w:rPr>
        <w:t>ل</w:t>
      </w:r>
      <w:r w:rsidR="008B1B30">
        <w:rPr>
          <w:rFonts w:hint="cs"/>
          <w:rtl/>
        </w:rPr>
        <w:t>ّ</w:t>
      </w:r>
      <w:r>
        <w:rPr>
          <w:rtl/>
        </w:rPr>
        <w:t>ا أن يتطو</w:t>
      </w:r>
      <w:r w:rsidR="008B1B30">
        <w:rPr>
          <w:rFonts w:hint="cs"/>
          <w:rtl/>
        </w:rPr>
        <w:t>ّ</w:t>
      </w:r>
      <w:r>
        <w:rPr>
          <w:rtl/>
        </w:rPr>
        <w:t>ع بها الولد.</w:t>
      </w:r>
      <w:bookmarkEnd w:id="274"/>
      <w:bookmarkEnd w:id="275"/>
      <w:bookmarkEnd w:id="276"/>
      <w:bookmarkEnd w:id="283"/>
      <w:bookmarkEnd w:id="284"/>
      <w:bookmarkEnd w:id="285"/>
    </w:p>
    <w:p w:rsidR="00E36980" w:rsidRDefault="00E36980" w:rsidP="008B1B3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[ 14277 ]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الحسن بن محبوب عن علي 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ضريس الكناسي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عليه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نذر نذرا في شكر ل</w:t>
      </w:r>
      <w:r w:rsidR="00B85ADF">
        <w:rPr>
          <w:rtl/>
        </w:rPr>
        <w:t>يحجّ</w:t>
      </w:r>
      <w:r>
        <w:rPr>
          <w:rtl/>
        </w:rPr>
        <w:t xml:space="preserve">ن به رجلا </w:t>
      </w:r>
      <w:r w:rsidRPr="00E36980">
        <w:rPr>
          <w:rStyle w:val="libFootnotenumChar"/>
          <w:rtl/>
        </w:rPr>
        <w:t>(</w:t>
      </w:r>
      <w:r w:rsidR="008B1B30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إلى مكة فمات الذي نذر قبل أن </w:t>
      </w:r>
      <w:r w:rsidR="00B85ADF">
        <w:rPr>
          <w:rtl/>
        </w:rPr>
        <w:t xml:space="preserve">يحجّ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ومن قبل أن يفي بنذره الذي نذر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ترك مالا</w:t>
      </w:r>
      <w:r w:rsidR="008B1B30">
        <w:rPr>
          <w:rFonts w:hint="cs"/>
          <w:rtl/>
        </w:rPr>
        <w:t>ً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 xml:space="preserve">عنه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من جميع المال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واخرج من ثلثه ما </w:t>
      </w:r>
      <w:r w:rsidR="00B85ADF">
        <w:rPr>
          <w:rtl/>
        </w:rPr>
        <w:t xml:space="preserve">يحجّ </w:t>
      </w:r>
      <w:r>
        <w:rPr>
          <w:rtl/>
        </w:rPr>
        <w:t>به رجلا لنذره وقد وفى بالنذر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لم يكن ترك مالا</w:t>
      </w:r>
      <w:r w:rsidR="008B1B30">
        <w:rPr>
          <w:rFonts w:hint="cs"/>
          <w:rtl/>
        </w:rPr>
        <w:t>ً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8B1B30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بقدر ما </w:t>
      </w:r>
      <w:r w:rsidR="00B85ADF">
        <w:rPr>
          <w:rtl/>
        </w:rPr>
        <w:t xml:space="preserve">يحجّ </w:t>
      </w:r>
      <w:r>
        <w:rPr>
          <w:rtl/>
        </w:rPr>
        <w:t xml:space="preserve">به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 w:rsidR="00B85ADF">
        <w:rPr>
          <w:rtl/>
        </w:rPr>
        <w:t xml:space="preserve">حجّ </w:t>
      </w:r>
      <w:r>
        <w:rPr>
          <w:rtl/>
        </w:rPr>
        <w:t>عنه بما ترك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85ADF">
        <w:rPr>
          <w:rtl/>
        </w:rPr>
        <w:t xml:space="preserve">يحجّ </w:t>
      </w:r>
      <w:r>
        <w:rPr>
          <w:rtl/>
        </w:rPr>
        <w:t xml:space="preserve">عنه وليه </w:t>
      </w:r>
      <w:r w:rsidR="00C430A4">
        <w:rPr>
          <w:rtl/>
        </w:rPr>
        <w:t xml:space="preserve">حجّة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04592" w:rsidRDefault="00E36980" w:rsidP="00D575D0">
      <w:pPr>
        <w:pStyle w:val="libFootnote0"/>
        <w:rPr>
          <w:rtl/>
        </w:rPr>
      </w:pPr>
      <w:r w:rsidRPr="00B04592">
        <w:rPr>
          <w:rtl/>
        </w:rPr>
        <w:t xml:space="preserve">(1) تقدم في البابين 25 و 26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B04592">
        <w:rPr>
          <w:rtl/>
        </w:rPr>
        <w:t xml:space="preserve"> </w:t>
      </w:r>
    </w:p>
    <w:p w:rsidR="00E36980" w:rsidRPr="00B04592" w:rsidRDefault="00E36980" w:rsidP="00D575D0">
      <w:pPr>
        <w:pStyle w:val="libFootnote0"/>
        <w:rPr>
          <w:rtl/>
        </w:rPr>
      </w:pPr>
      <w:r w:rsidRPr="00B04592">
        <w:rPr>
          <w:rtl/>
        </w:rPr>
        <w:t xml:space="preserve">(2) يأتي في الباب 29 الاتي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Pr="00B04592" w:rsidRDefault="00E36980" w:rsidP="00D575D0">
      <w:pPr>
        <w:pStyle w:val="libFootnote0"/>
        <w:rPr>
          <w:rtl/>
        </w:rPr>
      </w:pPr>
      <w:r w:rsidRPr="00B04592">
        <w:rPr>
          <w:rtl/>
        </w:rPr>
        <w:t xml:space="preserve">(3) يأتي في </w:t>
      </w:r>
      <w:r w:rsidR="00605EA9">
        <w:rPr>
          <w:rtl/>
        </w:rPr>
        <w:t>الأبواب</w:t>
      </w:r>
      <w:r w:rsidRPr="00B04592">
        <w:rPr>
          <w:rtl/>
        </w:rPr>
        <w:t xml:space="preserve"> 40 و 41 و 42 من أبواب الوصايا</w:t>
      </w:r>
      <w:r>
        <w:rPr>
          <w:rtl/>
        </w:rPr>
        <w:t>.</w:t>
      </w:r>
    </w:p>
    <w:p w:rsidR="00E36980" w:rsidRDefault="00E36980" w:rsidP="008B1B30">
      <w:pPr>
        <w:pStyle w:val="libFootnoteCenterBold"/>
        <w:rPr>
          <w:rtl/>
        </w:rPr>
      </w:pPr>
      <w:r>
        <w:rPr>
          <w:rtl/>
        </w:rPr>
        <w:t xml:space="preserve">الباب 29 </w:t>
      </w:r>
    </w:p>
    <w:p w:rsidR="00E36980" w:rsidRDefault="00E36980" w:rsidP="008B1B30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8B1B30">
        <w:rPr>
          <w:rtl/>
        </w:rPr>
        <w:t>2</w:t>
      </w:r>
      <w:r w:rsidR="0001166B" w:rsidRPr="008B1B30">
        <w:rPr>
          <w:rtl/>
        </w:rPr>
        <w:t>:</w:t>
      </w:r>
      <w:r>
        <w:rPr>
          <w:rtl/>
        </w:rPr>
        <w:t xml:space="preserve"> 263 / 1280. </w:t>
      </w:r>
    </w:p>
    <w:p w:rsidR="00E36980" w:rsidRPr="00B04592" w:rsidRDefault="00E36980" w:rsidP="008B1B30">
      <w:pPr>
        <w:pStyle w:val="libFootnote0"/>
        <w:rPr>
          <w:rtl/>
        </w:rPr>
      </w:pPr>
      <w:r w:rsidRPr="00B04592">
        <w:rPr>
          <w:rtl/>
        </w:rPr>
        <w:t>(</w:t>
      </w:r>
      <w:r w:rsidR="008B1B30">
        <w:rPr>
          <w:rFonts w:hint="cs"/>
          <w:rtl/>
        </w:rPr>
        <w:t>4</w:t>
      </w:r>
      <w:r w:rsidRPr="00B04592">
        <w:rPr>
          <w:rtl/>
        </w:rPr>
        <w:t xml:space="preserve">) في </w:t>
      </w:r>
      <w:r w:rsidRPr="008B1B30">
        <w:rPr>
          <w:rtl/>
        </w:rPr>
        <w:t>المصدر</w:t>
      </w:r>
      <w:r w:rsidR="0001166B" w:rsidRPr="008B1B30">
        <w:rPr>
          <w:rtl/>
        </w:rPr>
        <w:t>:</w:t>
      </w:r>
      <w:r w:rsidRPr="00B04592">
        <w:rPr>
          <w:rtl/>
        </w:rPr>
        <w:t xml:space="preserve"> ل</w:t>
      </w:r>
      <w:r w:rsidR="00B85ADF">
        <w:rPr>
          <w:rtl/>
        </w:rPr>
        <w:t>يحجّ</w:t>
      </w:r>
      <w:r w:rsidRPr="00B04592">
        <w:rPr>
          <w:rtl/>
        </w:rPr>
        <w:t>ن عنه رجلا</w:t>
      </w:r>
      <w:r w:rsidR="008B1B30">
        <w:rPr>
          <w:rFonts w:hint="cs"/>
          <w:rtl/>
        </w:rPr>
        <w:t>ً</w:t>
      </w:r>
      <w:r>
        <w:rPr>
          <w:rtl/>
        </w:rPr>
        <w:t>.</w:t>
      </w:r>
      <w:r w:rsidRPr="00B04592">
        <w:rPr>
          <w:rtl/>
        </w:rPr>
        <w:t xml:space="preserve"> </w:t>
      </w:r>
    </w:p>
    <w:p w:rsidR="00E36980" w:rsidRPr="00B04592" w:rsidRDefault="00E36980" w:rsidP="008B1B30">
      <w:pPr>
        <w:pStyle w:val="libFootnote0"/>
        <w:rPr>
          <w:rtl/>
        </w:rPr>
      </w:pPr>
      <w:r w:rsidRPr="00B04592">
        <w:rPr>
          <w:rtl/>
        </w:rPr>
        <w:t>(</w:t>
      </w:r>
      <w:r w:rsidR="008B1B30">
        <w:rPr>
          <w:rFonts w:hint="cs"/>
          <w:rtl/>
        </w:rPr>
        <w:t>5</w:t>
      </w:r>
      <w:r w:rsidRPr="00B04592">
        <w:rPr>
          <w:rtl/>
        </w:rPr>
        <w:t xml:space="preserve">) في نسخة </w:t>
      </w:r>
      <w:r w:rsidRPr="008B1B30">
        <w:rPr>
          <w:rtl/>
        </w:rPr>
        <w:t>زيادة</w:t>
      </w:r>
      <w:r w:rsidR="0001166B" w:rsidRPr="008B1B30">
        <w:rPr>
          <w:rtl/>
        </w:rPr>
        <w:t>:</w:t>
      </w:r>
      <w:r w:rsidRPr="008B1B30">
        <w:rPr>
          <w:rtl/>
        </w:rPr>
        <w:t xml:space="preserve"> إل</w:t>
      </w:r>
      <w:r w:rsidR="008B1B30" w:rsidRPr="008B1B30">
        <w:rPr>
          <w:rFonts w:hint="cs"/>
          <w:rtl/>
        </w:rPr>
        <w:t>ّ</w:t>
      </w:r>
      <w:r w:rsidRPr="008B1B30">
        <w:rPr>
          <w:rtl/>
        </w:rPr>
        <w:t>ا ( هامش</w:t>
      </w:r>
      <w:r w:rsidRPr="00B04592">
        <w:rPr>
          <w:rtl/>
        </w:rPr>
        <w:t xml:space="preserve"> المخطوط )</w:t>
      </w:r>
      <w:r>
        <w:rPr>
          <w:rtl/>
        </w:rPr>
        <w:t>.</w:t>
      </w:r>
      <w:r w:rsidRPr="00B04592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النذر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8B1B30">
        <w:rPr>
          <w:rFonts w:hint="cs"/>
          <w:rtl/>
        </w:rPr>
        <w:t>ّ</w:t>
      </w:r>
      <w:r>
        <w:rPr>
          <w:rtl/>
        </w:rPr>
        <w:t>ما هو مثل د</w:t>
      </w:r>
      <w:r w:rsidR="008B1B30">
        <w:rPr>
          <w:rFonts w:hint="cs"/>
          <w:rtl/>
        </w:rPr>
        <w:t>َ</w:t>
      </w:r>
      <w:r>
        <w:rPr>
          <w:rtl/>
        </w:rPr>
        <w:t xml:space="preserve">ين عليه. </w:t>
      </w:r>
    </w:p>
    <w:p w:rsidR="00E36980" w:rsidRDefault="00E36980" w:rsidP="008B1B30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ضريس بن أعين نحوه </w:t>
      </w:r>
      <w:r w:rsidRPr="00E36980">
        <w:rPr>
          <w:rStyle w:val="libFootnotenumChar"/>
          <w:rtl/>
        </w:rPr>
        <w:t>(</w:t>
      </w:r>
      <w:r w:rsidR="008B1B30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[ 14278 ]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حارث بي</w:t>
      </w:r>
      <w:r w:rsidR="008B1B30">
        <w:rPr>
          <w:rFonts w:hint="cs"/>
          <w:rtl/>
        </w:rPr>
        <w:t>ّ</w:t>
      </w:r>
      <w:r w:rsidR="008B1B30">
        <w:rPr>
          <w:rtl/>
        </w:rPr>
        <w:t>اع ال</w:t>
      </w:r>
      <w:r w:rsidR="008B1B30">
        <w:rPr>
          <w:rFonts w:hint="cs"/>
          <w:rtl/>
        </w:rPr>
        <w:t>أَ</w:t>
      </w:r>
      <w:r>
        <w:rPr>
          <w:rtl/>
        </w:rPr>
        <w:t>نماط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8B1B30">
        <w:rPr>
          <w:rFonts w:hint="cs"/>
          <w:rtl/>
        </w:rPr>
        <w:t>ّ</w:t>
      </w:r>
      <w:r>
        <w:rPr>
          <w:rtl/>
        </w:rPr>
        <w:t>ه سُئل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أوصى بحج</w:t>
      </w:r>
      <w:r w:rsidR="008B1B30">
        <w:rPr>
          <w:rFonts w:hint="cs"/>
          <w:rtl/>
        </w:rPr>
        <w:t>ّ</w:t>
      </w:r>
      <w:r>
        <w:rPr>
          <w:rtl/>
        </w:rPr>
        <w:t>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صرورة فهي من صلب 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إنم</w:t>
      </w:r>
      <w:r w:rsidR="008B1B30">
        <w:rPr>
          <w:rFonts w:hint="cs"/>
          <w:rtl/>
        </w:rPr>
        <w:t>ّ</w:t>
      </w:r>
      <w:r>
        <w:rPr>
          <w:rtl/>
        </w:rPr>
        <w:t>ا هي دين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قد </w:t>
      </w:r>
      <w:r w:rsidR="00B85ADF">
        <w:rPr>
          <w:rtl/>
        </w:rPr>
        <w:t xml:space="preserve">حجّ </w:t>
      </w:r>
      <w:r>
        <w:rPr>
          <w:rtl/>
        </w:rPr>
        <w:t xml:space="preserve">فهي من الثلث. </w:t>
      </w:r>
    </w:p>
    <w:p w:rsidR="00E36980" w:rsidRDefault="00544874" w:rsidP="008B1B30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>بن الحسن بإسناده عن علي بن الحسن بن فض</w:t>
      </w:r>
      <w:r w:rsidR="008B1B30">
        <w:rPr>
          <w:rFonts w:hint="cs"/>
          <w:rtl/>
        </w:rPr>
        <w:t>ّ</w:t>
      </w:r>
      <w:r w:rsidR="00E36980"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أحمد بن الحسن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أبي المعزا </w:t>
      </w:r>
      <w:r w:rsidR="00E36980" w:rsidRPr="00E36980">
        <w:rPr>
          <w:rStyle w:val="libFootnotenumChar"/>
          <w:rtl/>
        </w:rPr>
        <w:t>(</w:t>
      </w:r>
      <w:r w:rsidR="008B1B30">
        <w:rPr>
          <w:rStyle w:val="libFootnotenumChar"/>
          <w:rFonts w:hint="cs"/>
          <w:rtl/>
        </w:rPr>
        <w:t>2</w:t>
      </w:r>
      <w:r w:rsidR="00E36980"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الحارث بي</w:t>
      </w:r>
      <w:r w:rsidR="008B1B30">
        <w:rPr>
          <w:rFonts w:hint="cs"/>
          <w:rtl/>
        </w:rPr>
        <w:t>ّ</w:t>
      </w:r>
      <w:r w:rsidR="008B1B30">
        <w:rPr>
          <w:rtl/>
        </w:rPr>
        <w:t>اع ال</w:t>
      </w:r>
      <w:r w:rsidR="008B1B30">
        <w:rPr>
          <w:rFonts w:hint="cs"/>
          <w:rtl/>
        </w:rPr>
        <w:t>أَ</w:t>
      </w:r>
      <w:r w:rsidR="00E36980">
        <w:rPr>
          <w:rtl/>
        </w:rPr>
        <w:t xml:space="preserve">نماط مثله </w:t>
      </w:r>
      <w:r w:rsidR="00E36980" w:rsidRPr="00E36980">
        <w:rPr>
          <w:rStyle w:val="libFootnotenumChar"/>
          <w:rtl/>
        </w:rPr>
        <w:t>(</w:t>
      </w:r>
      <w:r w:rsidR="008B1B30">
        <w:rPr>
          <w:rStyle w:val="libFootnotenumChar"/>
          <w:rFonts w:hint="cs"/>
          <w:rtl/>
        </w:rPr>
        <w:t>3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[ 14279 ]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أبي يعفور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رجل نذر لله ان عافى الله ابنه من وجعه ل</w:t>
      </w:r>
      <w:r w:rsidR="00B85ADF">
        <w:rPr>
          <w:rtl/>
        </w:rPr>
        <w:t>يحجّ</w:t>
      </w:r>
      <w:r>
        <w:rPr>
          <w:rtl/>
        </w:rPr>
        <w:t>نه إلى بيت الله الحرام</w:t>
      </w:r>
      <w:r w:rsidR="0001166B" w:rsidRPr="00163406">
        <w:rPr>
          <w:rStyle w:val="libNormalChar"/>
          <w:rtl/>
        </w:rPr>
        <w:t>،</w:t>
      </w:r>
      <w:r w:rsidR="008B1B30">
        <w:rPr>
          <w:rtl/>
        </w:rPr>
        <w:t xml:space="preserve"> فعافى الله الابن ومات ال</w:t>
      </w:r>
      <w:r w:rsidR="008B1B30">
        <w:rPr>
          <w:rFonts w:hint="cs"/>
          <w:rtl/>
        </w:rPr>
        <w:t>أَ</w:t>
      </w:r>
      <w:r>
        <w:rPr>
          <w:rtl/>
        </w:rPr>
        <w:t>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 xml:space="preserve">الحجّة </w:t>
      </w:r>
      <w:r w:rsidR="008B1B30">
        <w:rPr>
          <w:rtl/>
        </w:rPr>
        <w:t>على ال</w:t>
      </w:r>
      <w:r w:rsidR="008B1B30">
        <w:rPr>
          <w:rFonts w:hint="cs"/>
          <w:rtl/>
        </w:rPr>
        <w:t>أَ</w:t>
      </w:r>
      <w:r>
        <w:rPr>
          <w:rtl/>
        </w:rPr>
        <w:t>ب يؤديها عنه بعض ولده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هي واجبة على ابنه الذي نذر فيه؟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هي واجبة على الاب من ثلثه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يتطو</w:t>
      </w:r>
      <w:r w:rsidR="008B1B30">
        <w:rPr>
          <w:rFonts w:hint="cs"/>
          <w:rtl/>
        </w:rPr>
        <w:t>ّ</w:t>
      </w:r>
      <w:r>
        <w:rPr>
          <w:rtl/>
        </w:rPr>
        <w:t>ع ابنه ف</w:t>
      </w:r>
      <w:r w:rsidR="00B85ADF">
        <w:rPr>
          <w:rtl/>
        </w:rPr>
        <w:t xml:space="preserve">يحجّ </w:t>
      </w:r>
      <w:r>
        <w:rPr>
          <w:rtl/>
        </w:rPr>
        <w:t xml:space="preserve">عن أبيه. </w:t>
      </w:r>
    </w:p>
    <w:p w:rsidR="00E36980" w:rsidRDefault="00E36980" w:rsidP="008B1B30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8B1B30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8B1B30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B1B30" w:rsidRDefault="00E36980" w:rsidP="008B1B30">
      <w:pPr>
        <w:pStyle w:val="libFootnote0"/>
        <w:rPr>
          <w:rtl/>
        </w:rPr>
      </w:pPr>
      <w:r w:rsidRPr="008B1B30">
        <w:rPr>
          <w:rtl/>
        </w:rPr>
        <w:t>(</w:t>
      </w:r>
      <w:r w:rsidR="008B1B30" w:rsidRPr="008B1B30">
        <w:rPr>
          <w:rFonts w:hint="cs"/>
          <w:rtl/>
        </w:rPr>
        <w:t>1</w:t>
      </w:r>
      <w:r w:rsidRPr="008B1B30">
        <w:rPr>
          <w:rtl/>
        </w:rPr>
        <w:t>) التهذيب 5</w:t>
      </w:r>
      <w:r w:rsidR="0001166B" w:rsidRPr="008B1B30">
        <w:rPr>
          <w:rtl/>
        </w:rPr>
        <w:t>:</w:t>
      </w:r>
      <w:r w:rsidRPr="008B1B30">
        <w:rPr>
          <w:rtl/>
        </w:rPr>
        <w:t xml:space="preserve"> 406 / 1313. </w:t>
      </w:r>
    </w:p>
    <w:p w:rsidR="00E36980" w:rsidRPr="008B1B30" w:rsidRDefault="00E36980" w:rsidP="008B1B30">
      <w:pPr>
        <w:pStyle w:val="libFootnote0"/>
        <w:rPr>
          <w:rtl/>
        </w:rPr>
      </w:pPr>
      <w:r w:rsidRPr="008B1B30">
        <w:rPr>
          <w:rtl/>
        </w:rPr>
        <w:t>2</w:t>
      </w:r>
      <w:r w:rsidR="0001166B" w:rsidRPr="008B1B30">
        <w:rPr>
          <w:rtl/>
        </w:rPr>
        <w:t xml:space="preserve"> - </w:t>
      </w:r>
      <w:r w:rsidRPr="008B1B30">
        <w:rPr>
          <w:rtl/>
        </w:rPr>
        <w:t>الفقيه 2</w:t>
      </w:r>
      <w:r w:rsidR="0001166B" w:rsidRPr="008B1B30">
        <w:rPr>
          <w:rtl/>
        </w:rPr>
        <w:t>:</w:t>
      </w:r>
      <w:r w:rsidRPr="008B1B30">
        <w:rPr>
          <w:rtl/>
        </w:rPr>
        <w:t xml:space="preserve"> 270 / 1316</w:t>
      </w:r>
      <w:r w:rsidR="0001166B" w:rsidRPr="008B1B30">
        <w:rPr>
          <w:rtl/>
        </w:rPr>
        <w:t>،</w:t>
      </w:r>
      <w:r w:rsidRPr="008B1B30">
        <w:rPr>
          <w:rtl/>
        </w:rPr>
        <w:t xml:space="preserve"> وأورده في الحديث 5 من الباب 25 من هذه </w:t>
      </w:r>
      <w:r w:rsidR="00605EA9" w:rsidRPr="008B1B30">
        <w:rPr>
          <w:rtl/>
        </w:rPr>
        <w:t>الأبواب</w:t>
      </w:r>
      <w:r w:rsidRPr="008B1B30">
        <w:rPr>
          <w:rtl/>
        </w:rPr>
        <w:t xml:space="preserve">. </w:t>
      </w:r>
    </w:p>
    <w:p w:rsidR="00E36980" w:rsidRPr="008B1B30" w:rsidRDefault="00E36980" w:rsidP="008B1B30">
      <w:pPr>
        <w:pStyle w:val="libFootnote0"/>
        <w:rPr>
          <w:rtl/>
        </w:rPr>
      </w:pPr>
      <w:r w:rsidRPr="008B1B30">
        <w:rPr>
          <w:rtl/>
        </w:rPr>
        <w:t>(</w:t>
      </w:r>
      <w:r w:rsidR="008B1B30" w:rsidRPr="008B1B30">
        <w:rPr>
          <w:rFonts w:hint="cs"/>
          <w:rtl/>
        </w:rPr>
        <w:t>2</w:t>
      </w:r>
      <w:r w:rsidRPr="008B1B30">
        <w:rPr>
          <w:rtl/>
        </w:rPr>
        <w:t>) في المصدر زيادة</w:t>
      </w:r>
      <w:r w:rsidR="0001166B" w:rsidRPr="008B1B30">
        <w:rPr>
          <w:rtl/>
        </w:rPr>
        <w:t>:</w:t>
      </w:r>
      <w:r w:rsidRPr="008B1B30">
        <w:rPr>
          <w:rtl/>
        </w:rPr>
        <w:t xml:space="preserve"> عن </w:t>
      </w:r>
      <w:r w:rsidR="00B85ADF" w:rsidRPr="008B1B30">
        <w:rPr>
          <w:rtl/>
        </w:rPr>
        <w:t xml:space="preserve">أيّوب </w:t>
      </w:r>
      <w:r w:rsidRPr="008B1B30">
        <w:rPr>
          <w:rtl/>
        </w:rPr>
        <w:t xml:space="preserve">بن الحر. </w:t>
      </w:r>
    </w:p>
    <w:p w:rsidR="00E36980" w:rsidRPr="008B1B30" w:rsidRDefault="00E36980" w:rsidP="008B1B30">
      <w:pPr>
        <w:pStyle w:val="libFootnote0"/>
        <w:rPr>
          <w:rtl/>
        </w:rPr>
      </w:pPr>
      <w:r w:rsidRPr="008B1B30">
        <w:rPr>
          <w:rtl/>
        </w:rPr>
        <w:t>(</w:t>
      </w:r>
      <w:r w:rsidR="008B1B30" w:rsidRPr="008B1B30">
        <w:rPr>
          <w:rFonts w:hint="cs"/>
          <w:rtl/>
        </w:rPr>
        <w:t>3</w:t>
      </w:r>
      <w:r w:rsidRPr="008B1B30">
        <w:rPr>
          <w:rtl/>
        </w:rPr>
        <w:t>) التهذيب 9</w:t>
      </w:r>
      <w:r w:rsidR="0001166B" w:rsidRPr="008B1B30">
        <w:rPr>
          <w:rtl/>
        </w:rPr>
        <w:t>:</w:t>
      </w:r>
      <w:r w:rsidRPr="008B1B30">
        <w:rPr>
          <w:rtl/>
        </w:rPr>
        <w:t xml:space="preserve"> 229 / 898. </w:t>
      </w:r>
    </w:p>
    <w:p w:rsidR="00E36980" w:rsidRPr="008B1B30" w:rsidRDefault="00E36980" w:rsidP="008B1B30">
      <w:pPr>
        <w:pStyle w:val="libFootnote0"/>
        <w:rPr>
          <w:rtl/>
        </w:rPr>
      </w:pPr>
      <w:r w:rsidRPr="008B1B30">
        <w:rPr>
          <w:rtl/>
        </w:rPr>
        <w:t>3</w:t>
      </w:r>
      <w:r w:rsidR="0001166B" w:rsidRPr="008B1B30">
        <w:rPr>
          <w:rtl/>
        </w:rPr>
        <w:t xml:space="preserve"> - </w:t>
      </w:r>
      <w:r w:rsidRPr="008B1B30">
        <w:rPr>
          <w:rtl/>
        </w:rPr>
        <w:t>التهذيب 5</w:t>
      </w:r>
      <w:r w:rsidR="0001166B" w:rsidRPr="008B1B30">
        <w:rPr>
          <w:rtl/>
        </w:rPr>
        <w:t>:</w:t>
      </w:r>
      <w:r w:rsidRPr="008B1B30">
        <w:rPr>
          <w:rtl/>
        </w:rPr>
        <w:t xml:space="preserve"> 406 / 1414. </w:t>
      </w:r>
    </w:p>
    <w:p w:rsidR="00E36980" w:rsidRPr="008B1B30" w:rsidRDefault="00E36980" w:rsidP="008B1B30">
      <w:pPr>
        <w:pStyle w:val="libFootnote0"/>
        <w:rPr>
          <w:rtl/>
        </w:rPr>
      </w:pPr>
      <w:r w:rsidRPr="008B1B30">
        <w:rPr>
          <w:rtl/>
        </w:rPr>
        <w:t>(</w:t>
      </w:r>
      <w:r w:rsidR="008B1B30" w:rsidRPr="008B1B30">
        <w:rPr>
          <w:rFonts w:hint="cs"/>
          <w:rtl/>
        </w:rPr>
        <w:t>4</w:t>
      </w:r>
      <w:r w:rsidRPr="008B1B30">
        <w:rPr>
          <w:rtl/>
        </w:rPr>
        <w:t xml:space="preserve">) تقدم ما </w:t>
      </w:r>
      <w:r w:rsidR="00B85ADF" w:rsidRPr="008B1B30">
        <w:rPr>
          <w:rtl/>
        </w:rPr>
        <w:t xml:space="preserve">يدلّ </w:t>
      </w:r>
      <w:r w:rsidRPr="008B1B30">
        <w:rPr>
          <w:rtl/>
        </w:rPr>
        <w:t xml:space="preserve">على بعض المقصود في </w:t>
      </w:r>
      <w:r w:rsidR="00605EA9" w:rsidRPr="008B1B30">
        <w:rPr>
          <w:rtl/>
        </w:rPr>
        <w:t>الأبواب</w:t>
      </w:r>
      <w:r w:rsidRPr="008B1B30">
        <w:rPr>
          <w:rtl/>
        </w:rPr>
        <w:t xml:space="preserve"> 25 و 26 و 28 من هذه </w:t>
      </w:r>
      <w:r w:rsidR="00605EA9" w:rsidRPr="008B1B30">
        <w:rPr>
          <w:rtl/>
        </w:rPr>
        <w:t>الأبواب</w:t>
      </w:r>
      <w:r w:rsidRPr="008B1B30">
        <w:rPr>
          <w:rtl/>
        </w:rPr>
        <w:t xml:space="preserve">. </w:t>
      </w:r>
    </w:p>
    <w:p w:rsidR="00E36980" w:rsidRPr="008B1B30" w:rsidRDefault="00E36980" w:rsidP="008B1B30">
      <w:pPr>
        <w:pStyle w:val="libFootnote0"/>
        <w:rPr>
          <w:rtl/>
        </w:rPr>
      </w:pPr>
      <w:r w:rsidRPr="008B1B30">
        <w:rPr>
          <w:rtl/>
        </w:rPr>
        <w:t>(</w:t>
      </w:r>
      <w:r w:rsidR="008B1B30" w:rsidRPr="008B1B30">
        <w:rPr>
          <w:rFonts w:hint="cs"/>
          <w:rtl/>
        </w:rPr>
        <w:t>5</w:t>
      </w:r>
      <w:r w:rsidRPr="008B1B30">
        <w:rPr>
          <w:rtl/>
        </w:rPr>
        <w:t xml:space="preserve">) يأتي ما </w:t>
      </w:r>
      <w:r w:rsidR="00B85ADF" w:rsidRPr="008B1B30">
        <w:rPr>
          <w:rtl/>
        </w:rPr>
        <w:t xml:space="preserve">يدلّ </w:t>
      </w:r>
      <w:r w:rsidRPr="008B1B30">
        <w:rPr>
          <w:rtl/>
        </w:rPr>
        <w:t xml:space="preserve">على بعض المقصود في </w:t>
      </w:r>
      <w:r w:rsidR="00605EA9" w:rsidRPr="008B1B30">
        <w:rPr>
          <w:rtl/>
        </w:rPr>
        <w:t>الأبواب</w:t>
      </w:r>
      <w:r w:rsidRPr="008B1B30">
        <w:rPr>
          <w:rtl/>
        </w:rPr>
        <w:t xml:space="preserve"> 40 و 41 و 42 من ابواب احكام الوصايا.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286" w:name="_Toc282274564"/>
      <w:bookmarkStart w:id="287" w:name="_Toc282355067"/>
      <w:bookmarkStart w:id="288" w:name="_Toc302921880"/>
      <w:bookmarkStart w:id="289" w:name="_Toc375910097"/>
      <w:bookmarkStart w:id="290" w:name="_Toc375912025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291" w:name="_Toc269406787"/>
      <w:r>
        <w:rPr>
          <w:rtl/>
        </w:rPr>
        <w:lastRenderedPageBreak/>
        <w:t>30</w:t>
      </w:r>
      <w:r w:rsidR="0001166B">
        <w:rPr>
          <w:rtl/>
        </w:rPr>
        <w:t xml:space="preserve"> - </w:t>
      </w:r>
      <w:r w:rsidR="004024C5">
        <w:rPr>
          <w:rtl/>
        </w:rPr>
        <w:t xml:space="preserve">باب </w:t>
      </w:r>
      <w:r w:rsidR="004024C5">
        <w:rPr>
          <w:rFonts w:hint="cs"/>
          <w:rtl/>
        </w:rPr>
        <w:t>أ</w:t>
      </w:r>
      <w:r>
        <w:rPr>
          <w:rtl/>
        </w:rPr>
        <w:t>ن</w:t>
      </w:r>
      <w:r w:rsidR="004024C5">
        <w:rPr>
          <w:rFonts w:hint="cs"/>
          <w:rtl/>
        </w:rPr>
        <w:t>ّ</w:t>
      </w:r>
      <w:r>
        <w:rPr>
          <w:rtl/>
        </w:rPr>
        <w:t xml:space="preserve"> من اوصى ب</w:t>
      </w:r>
      <w:r w:rsidR="00B85ADF">
        <w:rPr>
          <w:rtl/>
        </w:rPr>
        <w:t xml:space="preserve">حجّ </w:t>
      </w:r>
      <w:r>
        <w:rPr>
          <w:rtl/>
        </w:rPr>
        <w:t>واجب وعتق وصدقة وجب</w:t>
      </w:r>
      <w:bookmarkEnd w:id="286"/>
      <w:bookmarkEnd w:id="287"/>
      <w:bookmarkEnd w:id="288"/>
      <w:r w:rsidR="00801A90">
        <w:rPr>
          <w:rtl/>
        </w:rPr>
        <w:t xml:space="preserve"> </w:t>
      </w:r>
      <w:bookmarkStart w:id="292" w:name="_Toc282274565"/>
      <w:bookmarkStart w:id="293" w:name="_Toc282355068"/>
      <w:bookmarkStart w:id="294" w:name="_Toc302921881"/>
      <w:r w:rsidR="00801A90">
        <w:rPr>
          <w:rtl/>
        </w:rPr>
        <w:t>ا</w:t>
      </w:r>
      <w:r>
        <w:rPr>
          <w:rtl/>
        </w:rPr>
        <w:t>لابتداء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فإن بقي شيء صرف في العتق والصدقة.</w:t>
      </w:r>
      <w:bookmarkEnd w:id="289"/>
      <w:bookmarkEnd w:id="290"/>
      <w:bookmarkEnd w:id="291"/>
      <w:bookmarkEnd w:id="292"/>
      <w:bookmarkEnd w:id="293"/>
      <w:bookmarkEnd w:id="29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[ 14280 ]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امرأة أوصت بمال في الصدقة و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والعتق؟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إبدأ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فإنّه مفروض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بقي شيء فاجعل في العتق طائفة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الصدقة طائفة.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[ 14281 ]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زكري</w:t>
      </w:r>
      <w:r w:rsidR="004024C5">
        <w:rPr>
          <w:rFonts w:hint="cs"/>
          <w:rtl/>
        </w:rPr>
        <w:t>ّ</w:t>
      </w:r>
      <w:r>
        <w:rPr>
          <w:rtl/>
        </w:rPr>
        <w:t>ا المؤمن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امرأة هلكت وأوصت بثلثها يتصدق به عنها و</w:t>
      </w:r>
      <w:r w:rsidR="00B85ADF">
        <w:rPr>
          <w:rtl/>
        </w:rPr>
        <w:t xml:space="preserve">يحجّ </w:t>
      </w:r>
      <w:r>
        <w:rPr>
          <w:rtl/>
        </w:rPr>
        <w:t>عنها ويعتق عنها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 يسع المال ذلك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فسألت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ذلك؟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ابدأ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فإنّ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فريضة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فما بقي فضعه في النوافل.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هنا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وفي الوصايا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4024C5">
      <w:pPr>
        <w:pStyle w:val="libFootnoteCenterBold"/>
        <w:rPr>
          <w:rtl/>
        </w:rPr>
      </w:pPr>
      <w:r>
        <w:rPr>
          <w:rtl/>
        </w:rPr>
        <w:t xml:space="preserve">الباب 30 </w:t>
      </w:r>
    </w:p>
    <w:p w:rsidR="00E36980" w:rsidRDefault="00E36980" w:rsidP="004024C5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4024C5">
        <w:rPr>
          <w:rtl/>
        </w:rPr>
        <w:t>حديثا</w:t>
      </w:r>
      <w:r>
        <w:rPr>
          <w:rtl/>
        </w:rPr>
        <w:t>ن</w:t>
      </w:r>
    </w:p>
    <w:p w:rsidR="00E36980" w:rsidRPr="004024C5" w:rsidRDefault="00E36980" w:rsidP="004024C5">
      <w:pPr>
        <w:pStyle w:val="libFootnote0"/>
        <w:rPr>
          <w:rtl/>
        </w:rPr>
      </w:pPr>
      <w:r w:rsidRPr="004024C5">
        <w:rPr>
          <w:rtl/>
        </w:rPr>
        <w:t>1</w:t>
      </w:r>
      <w:r w:rsidR="0001166B" w:rsidRPr="004024C5">
        <w:rPr>
          <w:rtl/>
        </w:rPr>
        <w:t xml:space="preserve"> - </w:t>
      </w:r>
      <w:r w:rsidRPr="004024C5">
        <w:rPr>
          <w:rtl/>
        </w:rPr>
        <w:t>الفقيه 2</w:t>
      </w:r>
      <w:r w:rsidR="0001166B" w:rsidRPr="004024C5">
        <w:rPr>
          <w:rtl/>
        </w:rPr>
        <w:t>:</w:t>
      </w:r>
      <w:r w:rsidRPr="004024C5">
        <w:rPr>
          <w:rtl/>
        </w:rPr>
        <w:t xml:space="preserve"> 270 / 1318</w:t>
      </w:r>
      <w:r w:rsidR="0001166B" w:rsidRPr="004024C5">
        <w:rPr>
          <w:rtl/>
        </w:rPr>
        <w:t>،</w:t>
      </w:r>
      <w:r w:rsidRPr="004024C5">
        <w:rPr>
          <w:rtl/>
        </w:rPr>
        <w:t xml:space="preserve"> وأورد مثله في الحديث 2 من الباب 65 من أبواب أحكام الوصايا. </w:t>
      </w:r>
    </w:p>
    <w:p w:rsidR="00E36980" w:rsidRPr="004024C5" w:rsidRDefault="00E36980" w:rsidP="004024C5">
      <w:pPr>
        <w:pStyle w:val="libFootnote0"/>
        <w:rPr>
          <w:rtl/>
        </w:rPr>
      </w:pPr>
      <w:r w:rsidRPr="004024C5">
        <w:rPr>
          <w:rtl/>
        </w:rPr>
        <w:t>2</w:t>
      </w:r>
      <w:r w:rsidR="0001166B" w:rsidRPr="004024C5">
        <w:rPr>
          <w:rtl/>
        </w:rPr>
        <w:t xml:space="preserve"> - </w:t>
      </w:r>
      <w:r w:rsidRPr="004024C5">
        <w:rPr>
          <w:rtl/>
        </w:rPr>
        <w:t>التهذيب 5</w:t>
      </w:r>
      <w:r w:rsidR="0001166B" w:rsidRPr="004024C5">
        <w:rPr>
          <w:rtl/>
        </w:rPr>
        <w:t>:</w:t>
      </w:r>
      <w:r w:rsidRPr="004024C5">
        <w:rPr>
          <w:rtl/>
        </w:rPr>
        <w:t xml:space="preserve"> 407 / 1417. </w:t>
      </w:r>
    </w:p>
    <w:p w:rsidR="00E36980" w:rsidRPr="004024C5" w:rsidRDefault="00E36980" w:rsidP="004024C5">
      <w:pPr>
        <w:pStyle w:val="libFootnote0"/>
        <w:rPr>
          <w:rtl/>
        </w:rPr>
      </w:pPr>
      <w:r w:rsidRPr="004024C5">
        <w:rPr>
          <w:rtl/>
        </w:rPr>
        <w:t>(1) تقد</w:t>
      </w:r>
      <w:r w:rsidR="004024C5" w:rsidRPr="004024C5">
        <w:rPr>
          <w:rFonts w:hint="cs"/>
          <w:rtl/>
        </w:rPr>
        <w:t>ّ</w:t>
      </w:r>
      <w:r w:rsidRPr="004024C5">
        <w:rPr>
          <w:rtl/>
        </w:rPr>
        <w:t xml:space="preserve">م ما </w:t>
      </w:r>
      <w:r w:rsidR="00B85ADF" w:rsidRPr="004024C5">
        <w:rPr>
          <w:rtl/>
        </w:rPr>
        <w:t xml:space="preserve">يدلّ </w:t>
      </w:r>
      <w:r w:rsidRPr="004024C5">
        <w:rPr>
          <w:rtl/>
        </w:rPr>
        <w:t xml:space="preserve">على بعض المقصود في الحديث 2 من الباب 26 من هذه </w:t>
      </w:r>
      <w:r w:rsidR="00605EA9" w:rsidRPr="004024C5">
        <w:rPr>
          <w:rtl/>
        </w:rPr>
        <w:t>الأبواب</w:t>
      </w:r>
      <w:r w:rsidRPr="004024C5">
        <w:rPr>
          <w:rtl/>
        </w:rPr>
        <w:t xml:space="preserve">. </w:t>
      </w:r>
    </w:p>
    <w:p w:rsidR="00E36980" w:rsidRPr="004024C5" w:rsidRDefault="00E36980" w:rsidP="004024C5">
      <w:pPr>
        <w:pStyle w:val="libFootnote0"/>
        <w:rPr>
          <w:rtl/>
        </w:rPr>
      </w:pPr>
      <w:r w:rsidRPr="004024C5">
        <w:rPr>
          <w:rtl/>
        </w:rPr>
        <w:t xml:space="preserve">(2) يأتي في </w:t>
      </w:r>
      <w:r w:rsidR="00605EA9" w:rsidRPr="004024C5">
        <w:rPr>
          <w:rtl/>
        </w:rPr>
        <w:t>الأبواب</w:t>
      </w:r>
      <w:r w:rsidRPr="004024C5">
        <w:rPr>
          <w:rtl/>
        </w:rPr>
        <w:t xml:space="preserve"> 41 و 42 و 43 من هذه </w:t>
      </w:r>
      <w:r w:rsidR="00605EA9" w:rsidRPr="004024C5">
        <w:rPr>
          <w:rtl/>
        </w:rPr>
        <w:t>الأبواب</w:t>
      </w:r>
      <w:r w:rsidRPr="004024C5">
        <w:rPr>
          <w:rtl/>
        </w:rPr>
        <w:t xml:space="preserve">. </w:t>
      </w:r>
    </w:p>
    <w:p w:rsidR="00E36980" w:rsidRPr="000F6B96" w:rsidRDefault="00E36980" w:rsidP="004024C5">
      <w:pPr>
        <w:pStyle w:val="libFootnote0"/>
        <w:rPr>
          <w:rtl/>
        </w:rPr>
      </w:pPr>
      <w:r w:rsidRPr="004024C5">
        <w:rPr>
          <w:rtl/>
        </w:rPr>
        <w:t>(3) يأتي في الباب 65 من أبواب الوصايا.</w:t>
      </w:r>
      <w:r w:rsidRPr="000F6B96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295" w:name="_Toc282274566"/>
      <w:bookmarkStart w:id="296" w:name="_Toc282355069"/>
      <w:bookmarkStart w:id="297" w:name="_Toc302921882"/>
      <w:bookmarkStart w:id="298" w:name="_Toc375910098"/>
      <w:bookmarkStart w:id="299" w:name="_Toc375912026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300" w:name="_Toc269406788"/>
      <w:r>
        <w:rPr>
          <w:rtl/>
        </w:rPr>
        <w:lastRenderedPageBreak/>
        <w:t>31</w:t>
      </w:r>
      <w:r w:rsidR="0001166B">
        <w:rPr>
          <w:rtl/>
        </w:rPr>
        <w:t xml:space="preserve"> - </w:t>
      </w:r>
      <w:r w:rsidR="009C33B4">
        <w:rPr>
          <w:rtl/>
        </w:rPr>
        <w:t xml:space="preserve">باب </w:t>
      </w:r>
      <w:r w:rsidR="009C33B4">
        <w:rPr>
          <w:rFonts w:hint="cs"/>
          <w:rtl/>
        </w:rPr>
        <w:t>أ</w:t>
      </w:r>
      <w:r>
        <w:rPr>
          <w:rtl/>
        </w:rPr>
        <w:t>ن</w:t>
      </w:r>
      <w:r w:rsidR="009C33B4">
        <w:rPr>
          <w:rFonts w:hint="cs"/>
          <w:rtl/>
        </w:rPr>
        <w:t>ّ</w:t>
      </w:r>
      <w:r>
        <w:rPr>
          <w:rtl/>
        </w:rPr>
        <w:t xml:space="preserve"> من وجب عليه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فمات ولم </w:t>
      </w:r>
      <w:r w:rsidR="00B85ADF">
        <w:rPr>
          <w:rtl/>
        </w:rPr>
        <w:t xml:space="preserve">يحجّ </w:t>
      </w:r>
      <w:r>
        <w:rPr>
          <w:rtl/>
        </w:rPr>
        <w:t>فتبر</w:t>
      </w:r>
      <w:r w:rsidR="00C8350D">
        <w:rPr>
          <w:rFonts w:hint="cs"/>
          <w:rtl/>
        </w:rPr>
        <w:t>ّ</w:t>
      </w:r>
      <w:r>
        <w:rPr>
          <w:rtl/>
        </w:rPr>
        <w:t>ع</w:t>
      </w:r>
      <w:bookmarkEnd w:id="295"/>
      <w:bookmarkEnd w:id="296"/>
      <w:bookmarkEnd w:id="297"/>
      <w:r w:rsidR="00801A90">
        <w:rPr>
          <w:rtl/>
        </w:rPr>
        <w:t xml:space="preserve"> </w:t>
      </w:r>
      <w:bookmarkStart w:id="301" w:name="_Toc282274567"/>
      <w:bookmarkStart w:id="302" w:name="_Toc282355070"/>
      <w:bookmarkStart w:id="303" w:name="_Toc302921883"/>
      <w:r w:rsidR="00801A90">
        <w:rPr>
          <w:rtl/>
        </w:rPr>
        <w:t>أ</w:t>
      </w:r>
      <w:r>
        <w:rPr>
          <w:rtl/>
        </w:rPr>
        <w:t>حد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عنه أجزأه.</w:t>
      </w:r>
      <w:bookmarkEnd w:id="298"/>
      <w:bookmarkEnd w:id="299"/>
      <w:bookmarkEnd w:id="300"/>
      <w:bookmarkEnd w:id="301"/>
      <w:bookmarkEnd w:id="302"/>
      <w:bookmarkEnd w:id="30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[ 14282 ]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مات ولم يكن له مال ولم </w:t>
      </w:r>
      <w:r w:rsidR="00B85ADF">
        <w:rPr>
          <w:rtl/>
        </w:rPr>
        <w:t xml:space="preserve">يحجّ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ف</w:t>
      </w:r>
      <w:r w:rsidR="00B85ADF">
        <w:rPr>
          <w:rtl/>
        </w:rPr>
        <w:t xml:space="preserve">حجّ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عنه بعض إخوانه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يجزي ذلك عنه أو هل هي ناقصة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 هي </w:t>
      </w:r>
      <w:r w:rsidR="00C430A4">
        <w:rPr>
          <w:rtl/>
        </w:rPr>
        <w:t xml:space="preserve">حجّة </w:t>
      </w:r>
      <w:r>
        <w:rPr>
          <w:rtl/>
        </w:rPr>
        <w:t xml:space="preserve">تامة.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محمول على أن</w:t>
      </w:r>
      <w:r w:rsidR="00C8350D">
        <w:rPr>
          <w:rFonts w:hint="cs"/>
          <w:rtl/>
        </w:rPr>
        <w:t>ّ</w:t>
      </w:r>
      <w:r>
        <w:rPr>
          <w:rtl/>
        </w:rPr>
        <w:t xml:space="preserve">ه لم يكن له مال حين الموت وكان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قد وجب عليه من قبل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والقرائن على ذلك ظاهرة. </w:t>
      </w:r>
    </w:p>
    <w:p w:rsidR="00E36980" w:rsidRDefault="00E36980" w:rsidP="00C8350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[ 14283 ]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علي الاشعري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الجبار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عا</w:t>
      </w:r>
      <w:r w:rsidR="00B85ADF">
        <w:rPr>
          <w:rtl/>
        </w:rPr>
        <w:t xml:space="preserve">مرّ </w:t>
      </w:r>
      <w:r>
        <w:rPr>
          <w:rtl/>
        </w:rPr>
        <w:t>بن عميرة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بلغني عنك أنك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أن رجلا</w:t>
      </w:r>
      <w:r w:rsidR="00C8350D">
        <w:rPr>
          <w:rFonts w:hint="cs"/>
          <w:rtl/>
        </w:rPr>
        <w:t>ً</w:t>
      </w:r>
      <w:r>
        <w:rPr>
          <w:rtl/>
        </w:rPr>
        <w:t xml:space="preserve"> مات ولم </w:t>
      </w:r>
      <w:r w:rsidR="00B85ADF">
        <w:rPr>
          <w:rtl/>
        </w:rPr>
        <w:t xml:space="preserve">يحجّ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ف</w:t>
      </w:r>
      <w:r w:rsidR="00B85ADF">
        <w:rPr>
          <w:rtl/>
        </w:rPr>
        <w:t xml:space="preserve">حجّ </w:t>
      </w:r>
      <w:r>
        <w:rPr>
          <w:rtl/>
        </w:rPr>
        <w:t>عنه بعض أهله أجزأ ذلك عنه؟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أشهد بها على أبي أن</w:t>
      </w:r>
      <w:r w:rsidR="00C8350D">
        <w:rPr>
          <w:rFonts w:hint="cs"/>
          <w:rtl/>
        </w:rPr>
        <w:t>ّ</w:t>
      </w:r>
      <w:r>
        <w:rPr>
          <w:rtl/>
        </w:rPr>
        <w:t>ه حد</w:t>
      </w:r>
      <w:r w:rsidR="00C8350D">
        <w:rPr>
          <w:rFonts w:hint="cs"/>
          <w:rtl/>
        </w:rPr>
        <w:t>ّ</w:t>
      </w:r>
      <w:r>
        <w:rPr>
          <w:rtl/>
        </w:rPr>
        <w:t>ثني أن</w:t>
      </w:r>
      <w:r w:rsidR="00C8350D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أتاه رجل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 إن أبي مات ولم </w:t>
      </w:r>
      <w:r w:rsidR="00B85ADF">
        <w:rPr>
          <w:rtl/>
        </w:rPr>
        <w:t>يحجّ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رسول الله </w:t>
      </w:r>
      <w:r w:rsidR="00C8350D" w:rsidRPr="00D575D0">
        <w:rPr>
          <w:rStyle w:val="libNormalChar"/>
          <w:rFonts w:hint="cs"/>
          <w:rtl/>
        </w:rPr>
        <w:t xml:space="preserve">( </w:t>
      </w:r>
      <w:r w:rsidR="00C8350D">
        <w:rPr>
          <w:rStyle w:val="libAlaemChar"/>
          <w:rFonts w:hint="cs"/>
          <w:rtl/>
        </w:rPr>
        <w:t>صلى‌الله‌عليه‌وآله</w:t>
      </w:r>
      <w:r w:rsidR="00C8350D" w:rsidRPr="00D575D0">
        <w:rPr>
          <w:rStyle w:val="libNormalChar"/>
          <w:rFonts w:hint="cs"/>
          <w:rtl/>
        </w:rPr>
        <w:t xml:space="preserve"> )</w:t>
      </w:r>
      <w:r w:rsidR="00C8350D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 xml:space="preserve">عنه فإن ذلك يجزي عنه. </w:t>
      </w:r>
    </w:p>
    <w:p w:rsidR="00E36980" w:rsidRDefault="00E36980" w:rsidP="00C8350D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35573C">
        <w:rPr>
          <w:rtl/>
        </w:rPr>
        <w:t xml:space="preserve">عمّار </w:t>
      </w:r>
      <w:r>
        <w:rPr>
          <w:rtl/>
        </w:rPr>
        <w:t xml:space="preserve">بن عمير </w:t>
      </w:r>
      <w:r w:rsidRPr="00E36980">
        <w:rPr>
          <w:rStyle w:val="libFootnotenumChar"/>
          <w:rtl/>
        </w:rPr>
        <w:t>(</w:t>
      </w:r>
      <w:r w:rsidR="00C8350D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C8350D">
      <w:pPr>
        <w:pStyle w:val="libFootnoteCenterBold"/>
        <w:rPr>
          <w:rtl/>
        </w:rPr>
      </w:pPr>
      <w:r>
        <w:rPr>
          <w:rtl/>
        </w:rPr>
        <w:t xml:space="preserve">الباب 31 </w:t>
      </w:r>
    </w:p>
    <w:p w:rsidR="00E36980" w:rsidRDefault="00E36980" w:rsidP="00C8350D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C8350D">
        <w:rPr>
          <w:rtl/>
        </w:rPr>
        <w:t>حديثا</w:t>
      </w:r>
      <w:r>
        <w:rPr>
          <w:rtl/>
        </w:rPr>
        <w:t>ن</w:t>
      </w:r>
    </w:p>
    <w:p w:rsidR="00E36980" w:rsidRPr="00C8350D" w:rsidRDefault="00E36980" w:rsidP="00C8350D">
      <w:pPr>
        <w:pStyle w:val="libFootnote0"/>
        <w:rPr>
          <w:rtl/>
        </w:rPr>
      </w:pPr>
      <w:r w:rsidRPr="00C8350D">
        <w:rPr>
          <w:rtl/>
        </w:rPr>
        <w:t>1</w:t>
      </w:r>
      <w:r w:rsidR="0001166B" w:rsidRPr="00C8350D">
        <w:rPr>
          <w:rtl/>
        </w:rPr>
        <w:t xml:space="preserve"> - </w:t>
      </w:r>
      <w:r w:rsidRPr="00C8350D">
        <w:rPr>
          <w:rtl/>
        </w:rPr>
        <w:t>التهذيب 5</w:t>
      </w:r>
      <w:r w:rsidR="0001166B" w:rsidRPr="00C8350D">
        <w:rPr>
          <w:rtl/>
        </w:rPr>
        <w:t>:</w:t>
      </w:r>
      <w:r w:rsidRPr="00C8350D">
        <w:rPr>
          <w:rtl/>
        </w:rPr>
        <w:t xml:space="preserve"> 404 / 1408. </w:t>
      </w:r>
    </w:p>
    <w:p w:rsidR="00E36980" w:rsidRPr="00C8350D" w:rsidRDefault="00E36980" w:rsidP="00C8350D">
      <w:pPr>
        <w:pStyle w:val="libFootnote0"/>
        <w:rPr>
          <w:rtl/>
        </w:rPr>
      </w:pPr>
      <w:r w:rsidRPr="00C8350D">
        <w:rPr>
          <w:rtl/>
        </w:rPr>
        <w:t>(1) في نسخة</w:t>
      </w:r>
      <w:r w:rsidR="0001166B" w:rsidRPr="00C8350D">
        <w:rPr>
          <w:rtl/>
        </w:rPr>
        <w:t>:</w:t>
      </w:r>
      <w:r w:rsidRPr="00C8350D">
        <w:rPr>
          <w:rtl/>
        </w:rPr>
        <w:t xml:space="preserve"> فأ</w:t>
      </w:r>
      <w:r w:rsidR="00B02622">
        <w:rPr>
          <w:rtl/>
        </w:rPr>
        <w:t>حج</w:t>
      </w:r>
      <w:r w:rsidR="00B85ADF" w:rsidRPr="00C8350D">
        <w:rPr>
          <w:rtl/>
        </w:rPr>
        <w:t xml:space="preserve"> </w:t>
      </w:r>
      <w:r w:rsidRPr="00C8350D">
        <w:rPr>
          <w:rtl/>
        </w:rPr>
        <w:t xml:space="preserve">( هامش المخطوط ). </w:t>
      </w:r>
    </w:p>
    <w:p w:rsidR="00E36980" w:rsidRPr="00C8350D" w:rsidRDefault="00E36980" w:rsidP="00C8350D">
      <w:pPr>
        <w:pStyle w:val="libFootnote0"/>
        <w:rPr>
          <w:rtl/>
        </w:rPr>
      </w:pPr>
      <w:r w:rsidRPr="00C8350D">
        <w:rPr>
          <w:rtl/>
        </w:rPr>
        <w:t>2</w:t>
      </w:r>
      <w:r w:rsidR="0001166B" w:rsidRPr="00C8350D">
        <w:rPr>
          <w:rtl/>
        </w:rPr>
        <w:t xml:space="preserve"> - </w:t>
      </w:r>
      <w:r w:rsidRPr="00C8350D">
        <w:rPr>
          <w:rtl/>
        </w:rPr>
        <w:t>الكافي 4</w:t>
      </w:r>
      <w:r w:rsidR="0001166B" w:rsidRPr="00C8350D">
        <w:rPr>
          <w:rtl/>
        </w:rPr>
        <w:t>:</w:t>
      </w:r>
      <w:r w:rsidRPr="00C8350D">
        <w:rPr>
          <w:rtl/>
        </w:rPr>
        <w:t xml:space="preserve"> 277 / 13. </w:t>
      </w:r>
    </w:p>
    <w:p w:rsidR="00E36980" w:rsidRPr="00C8350D" w:rsidRDefault="00E36980" w:rsidP="00C8350D">
      <w:pPr>
        <w:pStyle w:val="libFootnote0"/>
        <w:rPr>
          <w:rtl/>
        </w:rPr>
      </w:pPr>
      <w:r w:rsidRPr="00C8350D">
        <w:rPr>
          <w:rtl/>
        </w:rPr>
        <w:t>(</w:t>
      </w:r>
      <w:r w:rsidR="00C8350D" w:rsidRPr="00C8350D">
        <w:rPr>
          <w:rFonts w:hint="cs"/>
          <w:rtl/>
        </w:rPr>
        <w:t>2</w:t>
      </w:r>
      <w:r w:rsidRPr="00C8350D">
        <w:rPr>
          <w:rtl/>
        </w:rPr>
        <w:t>) التهذيب 5</w:t>
      </w:r>
      <w:r w:rsidR="0001166B" w:rsidRPr="00C8350D">
        <w:rPr>
          <w:rtl/>
        </w:rPr>
        <w:t>:</w:t>
      </w:r>
      <w:r w:rsidRPr="00C8350D">
        <w:rPr>
          <w:rtl/>
        </w:rPr>
        <w:t xml:space="preserve"> 404 / 1407.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304" w:name="_Toc282274568"/>
      <w:bookmarkStart w:id="305" w:name="_Toc282355071"/>
      <w:bookmarkStart w:id="306" w:name="_Toc302921884"/>
      <w:bookmarkStart w:id="307" w:name="_Toc375910099"/>
      <w:bookmarkStart w:id="308" w:name="_Toc375912027"/>
      <w:bookmarkStart w:id="309" w:name="_Toc269406789"/>
      <w:r>
        <w:rPr>
          <w:rtl/>
        </w:rPr>
        <w:t>32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اختيار المشي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على الركوب</w:t>
      </w:r>
      <w:bookmarkEnd w:id="304"/>
      <w:bookmarkEnd w:id="305"/>
      <w:bookmarkEnd w:id="306"/>
      <w:r w:rsidR="00801A90">
        <w:rPr>
          <w:rtl/>
        </w:rPr>
        <w:t xml:space="preserve"> </w:t>
      </w:r>
      <w:bookmarkStart w:id="310" w:name="_Toc282274569"/>
      <w:bookmarkStart w:id="311" w:name="_Toc282355072"/>
      <w:bookmarkStart w:id="312" w:name="_Toc302921885"/>
      <w:r w:rsidR="00801A90">
        <w:rPr>
          <w:rtl/>
        </w:rPr>
        <w:t>و</w:t>
      </w:r>
      <w:r w:rsidR="00B02622">
        <w:rPr>
          <w:rtl/>
        </w:rPr>
        <w:t xml:space="preserve">الحفا على الانتعال </w:t>
      </w:r>
      <w:r w:rsidR="00B02622">
        <w:rPr>
          <w:rFonts w:hint="cs"/>
          <w:rtl/>
        </w:rPr>
        <w:t>إ</w:t>
      </w:r>
      <w:r>
        <w:rPr>
          <w:rtl/>
        </w:rPr>
        <w:t>ل</w:t>
      </w:r>
      <w:r w:rsidR="00B02622">
        <w:rPr>
          <w:rFonts w:hint="cs"/>
          <w:rtl/>
        </w:rPr>
        <w:t>ّ</w:t>
      </w:r>
      <w:r>
        <w:rPr>
          <w:rtl/>
        </w:rPr>
        <w:t>ا ما استثني.</w:t>
      </w:r>
      <w:bookmarkEnd w:id="307"/>
      <w:bookmarkEnd w:id="308"/>
      <w:bookmarkEnd w:id="309"/>
      <w:bookmarkEnd w:id="310"/>
      <w:bookmarkEnd w:id="311"/>
      <w:bookmarkEnd w:id="31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[ 14284 ]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ع</w:t>
      </w:r>
      <w:r w:rsidR="00B02622">
        <w:rPr>
          <w:rFonts w:hint="cs"/>
          <w:rtl/>
        </w:rPr>
        <w:t>ُ</w:t>
      </w:r>
      <w:r>
        <w:rPr>
          <w:rtl/>
        </w:rPr>
        <w:t>بد الله بشيء أشد</w:t>
      </w:r>
      <w:r w:rsidR="00B02622">
        <w:rPr>
          <w:rFonts w:hint="cs"/>
          <w:rtl/>
        </w:rPr>
        <w:t>ّ</w:t>
      </w:r>
      <w:r>
        <w:rPr>
          <w:rtl/>
        </w:rPr>
        <w:t xml:space="preserve"> من المشي ولا أفضل.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[ 14285 ]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دخلنا على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أنا وعنبسة بن مصعب وبضعة عشر رجلا</w:t>
      </w:r>
      <w:r w:rsidR="00B02622">
        <w:rPr>
          <w:rFonts w:hint="cs"/>
          <w:rtl/>
        </w:rPr>
        <w:t>ً</w:t>
      </w:r>
      <w:r>
        <w:rPr>
          <w:rtl/>
        </w:rPr>
        <w:t xml:space="preserve"> من أصحابنا فقلنا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جعلنا الله فداك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</w:t>
      </w:r>
      <w:r w:rsidR="00B02622">
        <w:rPr>
          <w:rFonts w:hint="cs"/>
          <w:rtl/>
        </w:rPr>
        <w:t>ّ</w:t>
      </w:r>
      <w:r>
        <w:rPr>
          <w:rtl/>
        </w:rPr>
        <w:t>هما 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المشي أو الركوب؟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عبد الله بشيء أفضل من المشي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[ 14286 ]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B02622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فضل المشي؟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إنّ الحسن بن علي قاسم رب</w:t>
      </w:r>
      <w:r w:rsidR="00B02622">
        <w:rPr>
          <w:rFonts w:hint="cs"/>
          <w:rtl/>
        </w:rPr>
        <w:t>ّ</w:t>
      </w:r>
      <w:r>
        <w:rPr>
          <w:rtl/>
        </w:rPr>
        <w:t>ه ثلاث مر</w:t>
      </w:r>
      <w:r w:rsidR="00B02622">
        <w:rPr>
          <w:rFonts w:hint="cs"/>
          <w:rtl/>
        </w:rPr>
        <w:t>ّ</w:t>
      </w:r>
      <w:r>
        <w:rPr>
          <w:rtl/>
        </w:rPr>
        <w:t>ات حتى نعلا</w:t>
      </w:r>
      <w:r w:rsidR="00B02622">
        <w:rPr>
          <w:rFonts w:hint="cs"/>
          <w:rtl/>
        </w:rPr>
        <w:t>ً</w:t>
      </w:r>
      <w:r>
        <w:rPr>
          <w:rtl/>
        </w:rPr>
        <w:t xml:space="preserve"> ونعلا</w:t>
      </w:r>
      <w:r w:rsidR="00B02622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A3B67" w:rsidRDefault="00E36980" w:rsidP="00B02622">
      <w:pPr>
        <w:pStyle w:val="libFootnote0"/>
        <w:rPr>
          <w:rtl/>
        </w:rPr>
      </w:pPr>
      <w:r w:rsidRPr="008A3B67">
        <w:rPr>
          <w:rtl/>
        </w:rPr>
        <w:t>(</w:t>
      </w:r>
      <w:r w:rsidR="00B02622">
        <w:rPr>
          <w:rFonts w:hint="cs"/>
          <w:rtl/>
        </w:rPr>
        <w:t>1</w:t>
      </w:r>
      <w:r w:rsidRPr="008A3B67">
        <w:rPr>
          <w:rtl/>
        </w:rPr>
        <w:t>) تقد</w:t>
      </w:r>
      <w:r w:rsidR="00B02622">
        <w:rPr>
          <w:rFonts w:hint="cs"/>
          <w:rtl/>
        </w:rPr>
        <w:t>ّ</w:t>
      </w:r>
      <w:r w:rsidRPr="008A3B67">
        <w:rPr>
          <w:rtl/>
        </w:rPr>
        <w:t xml:space="preserve">م في الحديث 3 من الباب 26 وفي الباب 28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Pr="008A3B67" w:rsidRDefault="00E36980" w:rsidP="00B02622">
      <w:pPr>
        <w:pStyle w:val="libFootnote0"/>
        <w:rPr>
          <w:rtl/>
        </w:rPr>
      </w:pPr>
      <w:r w:rsidRPr="008A3B67">
        <w:rPr>
          <w:rtl/>
        </w:rPr>
        <w:t>(</w:t>
      </w:r>
      <w:r w:rsidR="00B02622">
        <w:rPr>
          <w:rFonts w:hint="cs"/>
          <w:rtl/>
        </w:rPr>
        <w:t>2</w:t>
      </w:r>
      <w:r w:rsidRPr="008A3B67">
        <w:rPr>
          <w:rtl/>
        </w:rPr>
        <w:t>) يأتي في الاحاديث 3 و 6 و 7 من الباب 1 وفي البابين 5 و 6 من أبواب النيابة</w:t>
      </w:r>
      <w:r>
        <w:rPr>
          <w:rtl/>
        </w:rPr>
        <w:t>.</w:t>
      </w:r>
    </w:p>
    <w:p w:rsidR="00E36980" w:rsidRDefault="00E36980" w:rsidP="00B02622">
      <w:pPr>
        <w:pStyle w:val="libFootnoteCenterBold"/>
        <w:rPr>
          <w:rtl/>
        </w:rPr>
      </w:pPr>
      <w:r>
        <w:rPr>
          <w:rtl/>
        </w:rPr>
        <w:t xml:space="preserve">الباب 32 </w:t>
      </w:r>
    </w:p>
    <w:p w:rsidR="00E36980" w:rsidRDefault="00E36980" w:rsidP="00B02622">
      <w:pPr>
        <w:pStyle w:val="libFootnoteCenterBold"/>
        <w:rPr>
          <w:rtl/>
        </w:rPr>
      </w:pPr>
      <w:r>
        <w:rPr>
          <w:rtl/>
        </w:rPr>
        <w:t xml:space="preserve">فيه 11 </w:t>
      </w:r>
      <w:r w:rsidR="00E41DF8">
        <w:rPr>
          <w:rtl/>
        </w:rPr>
        <w:t>حديثاً</w:t>
      </w:r>
    </w:p>
    <w:p w:rsidR="00E36980" w:rsidRPr="00B02622" w:rsidRDefault="00E36980" w:rsidP="00B02622">
      <w:pPr>
        <w:pStyle w:val="libFootnote0"/>
        <w:rPr>
          <w:rtl/>
        </w:rPr>
      </w:pPr>
      <w:r w:rsidRPr="00B02622">
        <w:rPr>
          <w:rtl/>
        </w:rPr>
        <w:t>1</w:t>
      </w:r>
      <w:r w:rsidR="0001166B" w:rsidRPr="00B02622">
        <w:rPr>
          <w:rtl/>
        </w:rPr>
        <w:t xml:space="preserve"> - </w:t>
      </w:r>
      <w:r w:rsidRPr="00B02622">
        <w:rPr>
          <w:rtl/>
        </w:rPr>
        <w:t>التهذيب 5</w:t>
      </w:r>
      <w:r w:rsidR="0001166B" w:rsidRPr="00B02622">
        <w:rPr>
          <w:rtl/>
        </w:rPr>
        <w:t>:</w:t>
      </w:r>
      <w:r w:rsidRPr="00B02622">
        <w:rPr>
          <w:rtl/>
        </w:rPr>
        <w:t xml:space="preserve"> 11 / 28</w:t>
      </w:r>
      <w:r w:rsidR="0001166B" w:rsidRPr="00B02622">
        <w:rPr>
          <w:rtl/>
        </w:rPr>
        <w:t>،</w:t>
      </w:r>
      <w:r w:rsidRPr="00B02622">
        <w:rPr>
          <w:rtl/>
        </w:rPr>
        <w:t xml:space="preserve"> والاستبصار 2</w:t>
      </w:r>
      <w:r w:rsidR="0001166B" w:rsidRPr="00B02622">
        <w:rPr>
          <w:rtl/>
        </w:rPr>
        <w:t>:</w:t>
      </w:r>
      <w:r w:rsidRPr="00B02622">
        <w:rPr>
          <w:rtl/>
        </w:rPr>
        <w:t xml:space="preserve"> 141 / 460. </w:t>
      </w:r>
    </w:p>
    <w:p w:rsidR="00E36980" w:rsidRPr="00B02622" w:rsidRDefault="00E36980" w:rsidP="00B02622">
      <w:pPr>
        <w:pStyle w:val="libFootnote0"/>
        <w:rPr>
          <w:rtl/>
        </w:rPr>
      </w:pPr>
      <w:r w:rsidRPr="00B02622">
        <w:rPr>
          <w:rtl/>
        </w:rPr>
        <w:t>2</w:t>
      </w:r>
      <w:r w:rsidR="0001166B" w:rsidRPr="00B02622">
        <w:rPr>
          <w:rtl/>
        </w:rPr>
        <w:t xml:space="preserve"> - </w:t>
      </w:r>
      <w:r w:rsidRPr="00B02622">
        <w:rPr>
          <w:rtl/>
        </w:rPr>
        <w:t>التهذيب 5</w:t>
      </w:r>
      <w:r w:rsidR="0001166B" w:rsidRPr="00B02622">
        <w:rPr>
          <w:rtl/>
        </w:rPr>
        <w:t>:</w:t>
      </w:r>
      <w:r w:rsidRPr="00B02622">
        <w:rPr>
          <w:rtl/>
        </w:rPr>
        <w:t xml:space="preserve"> 13 / 34</w:t>
      </w:r>
      <w:r w:rsidR="0001166B" w:rsidRPr="00B02622">
        <w:rPr>
          <w:rtl/>
        </w:rPr>
        <w:t>،</w:t>
      </w:r>
      <w:r w:rsidRPr="00B02622">
        <w:rPr>
          <w:rtl/>
        </w:rPr>
        <w:t xml:space="preserve"> والاستبصار 2</w:t>
      </w:r>
      <w:r w:rsidR="0001166B" w:rsidRPr="00B02622">
        <w:rPr>
          <w:rtl/>
        </w:rPr>
        <w:t>:</w:t>
      </w:r>
      <w:r w:rsidRPr="00B02622">
        <w:rPr>
          <w:rtl/>
        </w:rPr>
        <w:t xml:space="preserve"> 143 / 466</w:t>
      </w:r>
      <w:r w:rsidR="0001166B" w:rsidRPr="00B02622">
        <w:rPr>
          <w:rtl/>
        </w:rPr>
        <w:t>،</w:t>
      </w:r>
      <w:r w:rsidRPr="00B02622">
        <w:rPr>
          <w:rtl/>
        </w:rPr>
        <w:t xml:space="preserve"> وأورد ذيله في الحديث 3 من الباب 33 من هذه </w:t>
      </w:r>
      <w:r w:rsidR="00605EA9" w:rsidRPr="00B02622">
        <w:rPr>
          <w:rtl/>
        </w:rPr>
        <w:t>الأبواب</w:t>
      </w:r>
      <w:r w:rsidRPr="00B02622">
        <w:rPr>
          <w:rtl/>
        </w:rPr>
        <w:t xml:space="preserve">. </w:t>
      </w:r>
    </w:p>
    <w:p w:rsidR="00E36980" w:rsidRPr="00B02622" w:rsidRDefault="00E36980" w:rsidP="00B02622">
      <w:pPr>
        <w:pStyle w:val="libFootnote0"/>
        <w:rPr>
          <w:rtl/>
        </w:rPr>
      </w:pPr>
      <w:r w:rsidRPr="00B02622">
        <w:rPr>
          <w:rtl/>
        </w:rPr>
        <w:t>3</w:t>
      </w:r>
      <w:r w:rsidR="0001166B" w:rsidRPr="00B02622">
        <w:rPr>
          <w:rtl/>
        </w:rPr>
        <w:t xml:space="preserve"> - </w:t>
      </w:r>
      <w:r w:rsidRPr="00B02622">
        <w:rPr>
          <w:rtl/>
        </w:rPr>
        <w:t>التهذيب 5</w:t>
      </w:r>
      <w:r w:rsidR="0001166B" w:rsidRPr="00B02622">
        <w:rPr>
          <w:rtl/>
        </w:rPr>
        <w:t>:</w:t>
      </w:r>
      <w:r w:rsidRPr="00B02622">
        <w:rPr>
          <w:rtl/>
        </w:rPr>
        <w:t xml:space="preserve"> 11 / 29</w:t>
      </w:r>
      <w:r w:rsidR="0001166B" w:rsidRPr="00B02622">
        <w:rPr>
          <w:rtl/>
        </w:rPr>
        <w:t>،</w:t>
      </w:r>
      <w:r w:rsidRPr="00B02622">
        <w:rPr>
          <w:rtl/>
        </w:rPr>
        <w:t xml:space="preserve"> والاستبصار 2</w:t>
      </w:r>
      <w:r w:rsidR="0001166B" w:rsidRPr="00B02622">
        <w:rPr>
          <w:rtl/>
        </w:rPr>
        <w:t>:</w:t>
      </w:r>
      <w:r w:rsidRPr="00B02622">
        <w:rPr>
          <w:rtl/>
        </w:rPr>
        <w:t xml:space="preserve"> 141 / 461</w:t>
      </w:r>
      <w:r w:rsidR="0001166B" w:rsidRPr="00B02622">
        <w:rPr>
          <w:rtl/>
        </w:rPr>
        <w:t>،</w:t>
      </w:r>
      <w:r w:rsidRPr="00B02622">
        <w:rPr>
          <w:rtl/>
        </w:rPr>
        <w:t xml:space="preserve"> وأورده في الحديث 1 من الباب 52 من أبواب الصدقة.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وثوبا</w:t>
      </w:r>
      <w:r w:rsidR="00B02622">
        <w:rPr>
          <w:rFonts w:hint="cs"/>
          <w:rtl/>
        </w:rPr>
        <w:t>ً</w:t>
      </w:r>
      <w:r>
        <w:rPr>
          <w:rtl/>
        </w:rPr>
        <w:t xml:space="preserve"> وثوبا</w:t>
      </w:r>
      <w:r w:rsidR="00B02622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ودينارا</w:t>
      </w:r>
      <w:r w:rsidR="00B02622">
        <w:rPr>
          <w:rFonts w:hint="cs"/>
          <w:rtl/>
        </w:rPr>
        <w:t>ً</w:t>
      </w:r>
      <w:r>
        <w:rPr>
          <w:rtl/>
        </w:rPr>
        <w:t xml:space="preserve"> ودينارا</w:t>
      </w:r>
      <w:r w:rsidR="00B02622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85ADF">
        <w:rPr>
          <w:rtl/>
        </w:rPr>
        <w:t xml:space="preserve">حجّ </w:t>
      </w:r>
      <w:r>
        <w:rPr>
          <w:rtl/>
        </w:rPr>
        <w:t xml:space="preserve">عشرين </w:t>
      </w:r>
      <w:r w:rsidR="00C430A4">
        <w:rPr>
          <w:rtl/>
        </w:rPr>
        <w:t xml:space="preserve">حجّة </w:t>
      </w:r>
      <w:r>
        <w:rPr>
          <w:rtl/>
        </w:rPr>
        <w:t>ماشيا</w:t>
      </w:r>
      <w:r w:rsidR="00945559">
        <w:rPr>
          <w:rFonts w:hint="cs"/>
          <w:rtl/>
        </w:rPr>
        <w:t>ً</w:t>
      </w:r>
      <w:r>
        <w:rPr>
          <w:rtl/>
        </w:rPr>
        <w:t xml:space="preserve"> على قدميه.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[ 14287 ]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فضل بن عمرو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إسماعيل بن رجاء الزبيدي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ع</w:t>
      </w:r>
      <w:r w:rsidR="00945559">
        <w:rPr>
          <w:rFonts w:hint="cs"/>
          <w:rtl/>
        </w:rPr>
        <w:t>ُ</w:t>
      </w:r>
      <w:r>
        <w:rPr>
          <w:rtl/>
        </w:rPr>
        <w:t xml:space="preserve">بد الله بشيء أفضل من المشي.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[ 14288 ]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روي أن</w:t>
      </w:r>
      <w:r w:rsidR="00945559">
        <w:rPr>
          <w:rFonts w:hint="cs"/>
          <w:rtl/>
        </w:rPr>
        <w:t>ّ</w:t>
      </w:r>
      <w:r>
        <w:rPr>
          <w:rtl/>
        </w:rPr>
        <w:t xml:space="preserve">ه ما تقرب العبد إلى الله </w:t>
      </w:r>
      <w:r w:rsidR="00544874">
        <w:rPr>
          <w:rtl/>
        </w:rPr>
        <w:t>عزّ وجلّ</w:t>
      </w:r>
      <w:r>
        <w:rPr>
          <w:rtl/>
        </w:rPr>
        <w:t xml:space="preserve"> بشيء أحب إليه من المشي إلى بيته الحرام على القدمين</w:t>
      </w:r>
      <w:r w:rsidR="0001166B" w:rsidRPr="00163406">
        <w:rPr>
          <w:rStyle w:val="libNormalChar"/>
          <w:rtl/>
        </w:rPr>
        <w:t>،</w:t>
      </w:r>
      <w:r w:rsidR="00945559">
        <w:rPr>
          <w:rtl/>
        </w:rPr>
        <w:t xml:space="preserve"> و</w:t>
      </w:r>
      <w:r w:rsidR="00945559">
        <w:rPr>
          <w:rFonts w:hint="cs"/>
          <w:rtl/>
        </w:rPr>
        <w:t>أ</w:t>
      </w:r>
      <w:r>
        <w:rPr>
          <w:rtl/>
        </w:rPr>
        <w:t>ن</w:t>
      </w:r>
      <w:r w:rsidR="00945559">
        <w:rPr>
          <w:rFonts w:hint="cs"/>
          <w:rtl/>
        </w:rPr>
        <w:t>ّ</w:t>
      </w:r>
      <w:r>
        <w:rPr>
          <w:rtl/>
        </w:rPr>
        <w:t xml:space="preserve"> </w:t>
      </w:r>
      <w:r w:rsidR="00C430A4">
        <w:rPr>
          <w:rtl/>
        </w:rPr>
        <w:t xml:space="preserve">الحجّة </w:t>
      </w:r>
      <w:r>
        <w:rPr>
          <w:rtl/>
        </w:rPr>
        <w:t>الواحدة تعدل سبعين حجة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مشى عن جمله كتب الله له ثواب ما بين مشيه وركوبه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والحاج</w:t>
      </w:r>
      <w:r w:rsidR="00945559">
        <w:rPr>
          <w:rFonts w:hint="cs"/>
          <w:rtl/>
        </w:rPr>
        <w:t>ّ</w:t>
      </w:r>
      <w:r>
        <w:rPr>
          <w:rtl/>
        </w:rPr>
        <w:t xml:space="preserve"> إذا انقطع شسع نعله كتب الله له ثواب ما بين مشيه حافيا</w:t>
      </w:r>
      <w:r w:rsidR="00945559">
        <w:rPr>
          <w:rFonts w:hint="cs"/>
          <w:rtl/>
        </w:rPr>
        <w:t>ً</w:t>
      </w:r>
      <w:r>
        <w:rPr>
          <w:rtl/>
        </w:rPr>
        <w:t xml:space="preserve"> إلى منتعل.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[ 14289 ]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85ADF">
        <w:rPr>
          <w:rtl/>
        </w:rPr>
        <w:t xml:space="preserve">أيّوب </w:t>
      </w:r>
      <w:r>
        <w:rPr>
          <w:rtl/>
        </w:rPr>
        <w:t>بن نوح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الربيع بن </w:t>
      </w:r>
      <w:r w:rsidR="00544874">
        <w:rPr>
          <w:rtl/>
        </w:rPr>
        <w:t xml:space="preserve">محمّد </w:t>
      </w:r>
      <w:r>
        <w:rPr>
          <w:rtl/>
        </w:rPr>
        <w:t>المسلي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ع</w:t>
      </w:r>
      <w:r w:rsidR="00945559">
        <w:rPr>
          <w:rFonts w:hint="cs"/>
          <w:rtl/>
        </w:rPr>
        <w:t>ُ</w:t>
      </w:r>
      <w:r>
        <w:rPr>
          <w:rtl/>
        </w:rPr>
        <w:t xml:space="preserve">بد الله بشيء مثل الصمت والمشي إلى بيته.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[ 14290 ]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945559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85ADF">
        <w:rPr>
          <w:rtl/>
        </w:rPr>
        <w:t xml:space="preserve">أيّوب </w:t>
      </w:r>
      <w:r>
        <w:rPr>
          <w:rtl/>
        </w:rPr>
        <w:t>بن نوح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الربيع بن </w:t>
      </w:r>
      <w:r w:rsidR="00544874">
        <w:rPr>
          <w:rtl/>
        </w:rPr>
        <w:t xml:space="preserve">محمّد </w:t>
      </w:r>
      <w:r>
        <w:rPr>
          <w:rtl/>
        </w:rPr>
        <w:t>المسلي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الربيع الشامي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ع</w:t>
      </w:r>
      <w:r w:rsidR="00945559">
        <w:rPr>
          <w:rFonts w:hint="cs"/>
          <w:rtl/>
        </w:rPr>
        <w:t>ُ</w:t>
      </w:r>
      <w:r>
        <w:rPr>
          <w:rtl/>
        </w:rPr>
        <w:t xml:space="preserve">بد الله بشيء أفضل من الصمت والمشي إلى بيته.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45559" w:rsidRDefault="00E36980" w:rsidP="00945559">
      <w:pPr>
        <w:pStyle w:val="libFootnote0"/>
        <w:rPr>
          <w:rtl/>
        </w:rPr>
      </w:pPr>
      <w:r w:rsidRPr="00945559">
        <w:rPr>
          <w:rtl/>
        </w:rPr>
        <w:t>4</w:t>
      </w:r>
      <w:r w:rsidR="0001166B" w:rsidRPr="00945559">
        <w:rPr>
          <w:rtl/>
        </w:rPr>
        <w:t xml:space="preserve"> - </w:t>
      </w:r>
      <w:r w:rsidRPr="00945559">
        <w:rPr>
          <w:rtl/>
        </w:rPr>
        <w:t>التهذيب 5</w:t>
      </w:r>
      <w:r w:rsidR="0001166B" w:rsidRPr="00945559">
        <w:rPr>
          <w:rtl/>
        </w:rPr>
        <w:t>:</w:t>
      </w:r>
      <w:r w:rsidRPr="00945559">
        <w:rPr>
          <w:rtl/>
        </w:rPr>
        <w:t xml:space="preserve"> 12 / 30</w:t>
      </w:r>
      <w:r w:rsidR="0001166B" w:rsidRPr="00945559">
        <w:rPr>
          <w:rtl/>
        </w:rPr>
        <w:t>،</w:t>
      </w:r>
      <w:r w:rsidRPr="00945559">
        <w:rPr>
          <w:rtl/>
        </w:rPr>
        <w:t xml:space="preserve"> والاستبصار 2</w:t>
      </w:r>
      <w:r w:rsidR="0001166B" w:rsidRPr="00945559">
        <w:rPr>
          <w:rtl/>
        </w:rPr>
        <w:t>:</w:t>
      </w:r>
      <w:r w:rsidRPr="00945559">
        <w:rPr>
          <w:rtl/>
        </w:rPr>
        <w:t xml:space="preserve"> 142 / 462. </w:t>
      </w:r>
    </w:p>
    <w:p w:rsidR="00E36980" w:rsidRPr="00945559" w:rsidRDefault="00E36980" w:rsidP="00945559">
      <w:pPr>
        <w:pStyle w:val="libFootnote0"/>
        <w:rPr>
          <w:rtl/>
        </w:rPr>
      </w:pPr>
      <w:r w:rsidRPr="00945559">
        <w:rPr>
          <w:rtl/>
        </w:rPr>
        <w:t>(1) في نسخة</w:t>
      </w:r>
      <w:r w:rsidR="0001166B" w:rsidRPr="00945559">
        <w:rPr>
          <w:rtl/>
        </w:rPr>
        <w:t>:</w:t>
      </w:r>
      <w:r w:rsidRPr="00945559">
        <w:rPr>
          <w:rtl/>
        </w:rPr>
        <w:t xml:space="preserve"> </w:t>
      </w:r>
      <w:r w:rsidR="00544874" w:rsidRPr="00945559">
        <w:rPr>
          <w:rtl/>
        </w:rPr>
        <w:t xml:space="preserve">محمّد </w:t>
      </w:r>
      <w:r w:rsidRPr="00945559">
        <w:rPr>
          <w:rtl/>
        </w:rPr>
        <w:t xml:space="preserve">بن إسماعيل بن رجاء الزبيدي ( هامش المخطوط ). </w:t>
      </w:r>
    </w:p>
    <w:p w:rsidR="00E36980" w:rsidRPr="00945559" w:rsidRDefault="00E36980" w:rsidP="00945559">
      <w:pPr>
        <w:pStyle w:val="libFootnote0"/>
        <w:rPr>
          <w:rtl/>
        </w:rPr>
      </w:pPr>
      <w:r w:rsidRPr="00945559">
        <w:rPr>
          <w:rtl/>
        </w:rPr>
        <w:t>5</w:t>
      </w:r>
      <w:r w:rsidR="0001166B" w:rsidRPr="00945559">
        <w:rPr>
          <w:rtl/>
        </w:rPr>
        <w:t xml:space="preserve"> - </w:t>
      </w:r>
      <w:r w:rsidRPr="00945559">
        <w:rPr>
          <w:rtl/>
        </w:rPr>
        <w:t>الفقيه 2</w:t>
      </w:r>
      <w:r w:rsidR="0001166B" w:rsidRPr="00945559">
        <w:rPr>
          <w:rtl/>
        </w:rPr>
        <w:t>:</w:t>
      </w:r>
      <w:r w:rsidRPr="00945559">
        <w:rPr>
          <w:rtl/>
        </w:rPr>
        <w:t xml:space="preserve"> 140 / 609. </w:t>
      </w:r>
    </w:p>
    <w:p w:rsidR="00E36980" w:rsidRPr="00945559" w:rsidRDefault="00E36980" w:rsidP="00945559">
      <w:pPr>
        <w:pStyle w:val="libFootnote0"/>
        <w:rPr>
          <w:rtl/>
        </w:rPr>
      </w:pPr>
      <w:r w:rsidRPr="00945559">
        <w:rPr>
          <w:rtl/>
        </w:rPr>
        <w:t>6</w:t>
      </w:r>
      <w:r w:rsidR="0001166B" w:rsidRPr="00945559">
        <w:rPr>
          <w:rtl/>
        </w:rPr>
        <w:t xml:space="preserve"> - </w:t>
      </w:r>
      <w:r w:rsidRPr="00945559">
        <w:rPr>
          <w:rtl/>
        </w:rPr>
        <w:t xml:space="preserve">ثواب </w:t>
      </w:r>
      <w:r w:rsidR="00A41C77" w:rsidRPr="00945559">
        <w:rPr>
          <w:rtl/>
        </w:rPr>
        <w:t>الأعمال</w:t>
      </w:r>
      <w:r w:rsidR="0001166B" w:rsidRPr="00945559">
        <w:rPr>
          <w:rtl/>
        </w:rPr>
        <w:t>:</w:t>
      </w:r>
      <w:r w:rsidRPr="00945559">
        <w:rPr>
          <w:rtl/>
        </w:rPr>
        <w:t xml:space="preserve"> 212 / 1</w:t>
      </w:r>
      <w:r w:rsidR="0001166B" w:rsidRPr="00945559">
        <w:rPr>
          <w:rtl/>
        </w:rPr>
        <w:t>،</w:t>
      </w:r>
      <w:r w:rsidRPr="00945559">
        <w:rPr>
          <w:rtl/>
        </w:rPr>
        <w:t xml:space="preserve"> وأورده في الحديث 2 من الباب 4 من أبواب أحكام المساجد</w:t>
      </w:r>
      <w:r w:rsidR="0001166B" w:rsidRPr="00945559">
        <w:rPr>
          <w:rtl/>
        </w:rPr>
        <w:t>،</w:t>
      </w:r>
      <w:r w:rsidRPr="00945559">
        <w:rPr>
          <w:rtl/>
        </w:rPr>
        <w:t xml:space="preserve"> وفي الحديث 12 من الباب 117 من أبواب أحكام العشرة. </w:t>
      </w:r>
    </w:p>
    <w:p w:rsidR="00E36980" w:rsidRPr="00945559" w:rsidRDefault="00E36980" w:rsidP="00945559">
      <w:pPr>
        <w:pStyle w:val="libFootnote0"/>
        <w:rPr>
          <w:rtl/>
        </w:rPr>
      </w:pPr>
      <w:r w:rsidRPr="00945559">
        <w:rPr>
          <w:rtl/>
        </w:rPr>
        <w:t>7</w:t>
      </w:r>
      <w:r w:rsidR="0001166B" w:rsidRPr="00945559">
        <w:rPr>
          <w:rtl/>
        </w:rPr>
        <w:t xml:space="preserve"> - </w:t>
      </w:r>
      <w:r w:rsidRPr="00945559">
        <w:rPr>
          <w:rtl/>
        </w:rPr>
        <w:t>الخصال</w:t>
      </w:r>
      <w:r w:rsidR="0001166B" w:rsidRPr="00945559">
        <w:rPr>
          <w:rtl/>
        </w:rPr>
        <w:t>:</w:t>
      </w:r>
      <w:r w:rsidRPr="00945559">
        <w:rPr>
          <w:rtl/>
        </w:rPr>
        <w:t xml:space="preserve"> 35 / 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[ 14291 ] </w:t>
      </w:r>
      <w:r>
        <w:rPr>
          <w:rtl/>
        </w:rPr>
        <w:t>8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علي بن النعمان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صندل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اسامة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خرج الحسن بن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إلى مكة سنة ماشيا</w:t>
      </w:r>
      <w:r w:rsidR="00D76399">
        <w:rPr>
          <w:rFonts w:hint="cs"/>
          <w:rtl/>
        </w:rPr>
        <w:t>ً</w:t>
      </w:r>
      <w:r>
        <w:rPr>
          <w:rtl/>
        </w:rPr>
        <w:t xml:space="preserve"> فورمت قدماه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بعض مواليه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ركبت لسكن عنك هذا الورم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كل</w:t>
      </w:r>
      <w:r w:rsidR="00D76399">
        <w:rPr>
          <w:rFonts w:hint="cs"/>
          <w:rtl/>
        </w:rPr>
        <w:t>ّ</w:t>
      </w:r>
      <w:r>
        <w:rPr>
          <w:rtl/>
        </w:rPr>
        <w:t>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إذا أتينا هذا المنزل فإن</w:t>
      </w:r>
      <w:r w:rsidR="00D76399">
        <w:rPr>
          <w:rFonts w:hint="cs"/>
          <w:rtl/>
        </w:rPr>
        <w:t>ّ</w:t>
      </w:r>
      <w:r>
        <w:rPr>
          <w:rtl/>
        </w:rPr>
        <w:t>ه يستقبلك أسود ومعه دهن فاشتر منه ولا تماكسه</w:t>
      </w:r>
      <w:r>
        <w:rPr>
          <w:rFonts w:hint="cs"/>
          <w:rtl/>
        </w:rPr>
        <w:t xml:space="preserve"> </w:t>
      </w:r>
      <w:r>
        <w:rPr>
          <w:rtl/>
        </w:rPr>
        <w:t>... الحديث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وفيه أنه وجد الاسود ومعه الدهن.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[ 14292 ]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بكر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زكريا بن محم</w:t>
      </w:r>
      <w:r w:rsidR="00D76399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عيسى بن سواده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المنكدر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ابن عب</w:t>
      </w:r>
      <w:r w:rsidR="00D76399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ندمت على شيء صنعت ندمي على أن لم أ</w:t>
      </w:r>
      <w:r w:rsidR="00B85ADF">
        <w:rPr>
          <w:rtl/>
        </w:rPr>
        <w:t xml:space="preserve">حجّ </w:t>
      </w:r>
      <w:r>
        <w:rPr>
          <w:rtl/>
        </w:rPr>
        <w:t>ماشيا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لاني سمعت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>بيت الله ماشيا</w:t>
      </w:r>
      <w:r w:rsidR="00D76399">
        <w:rPr>
          <w:rFonts w:hint="cs"/>
          <w:rtl/>
        </w:rPr>
        <w:t>ً</w:t>
      </w:r>
      <w:r>
        <w:rPr>
          <w:rtl/>
        </w:rPr>
        <w:t xml:space="preserve"> كتب الله له سبعة آلاف حسنة من حسنات الحرم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 وما حسنات الحرم </w:t>
      </w:r>
      <w:r w:rsidRPr="00E36980">
        <w:rPr>
          <w:rStyle w:val="libFootnotenumChar"/>
          <w:rtl/>
        </w:rPr>
        <w:t>(1)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حسنة ألف ألف حسنة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فضل المشاة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كفضل الق</w:t>
      </w:r>
      <w:r w:rsidR="00B85ADF">
        <w:rPr>
          <w:rtl/>
        </w:rPr>
        <w:t xml:space="preserve">مرّ </w:t>
      </w:r>
      <w:r>
        <w:rPr>
          <w:rtl/>
        </w:rPr>
        <w:t>ليلة البدر على سائر النجوم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الحسين بن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يمشي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ودابته تقاد وراءه.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[ 14293 ]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أحمد بن فهد في</w:t>
      </w:r>
      <w:r w:rsidRPr="00D575D0">
        <w:rPr>
          <w:rStyle w:val="libNormalChar"/>
          <w:rtl/>
        </w:rPr>
        <w:t xml:space="preserve"> ( </w:t>
      </w:r>
      <w:r w:rsidR="00C430A4">
        <w:rPr>
          <w:rtl/>
        </w:rPr>
        <w:t xml:space="preserve">عدّة </w:t>
      </w:r>
      <w:r>
        <w:rPr>
          <w:rtl/>
        </w:rPr>
        <w:t>الداعي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المفض</w:t>
      </w:r>
      <w:r w:rsidR="00D76399">
        <w:rPr>
          <w:rFonts w:hint="cs"/>
          <w:rtl/>
        </w:rPr>
        <w:t>ّ</w:t>
      </w:r>
      <w:r>
        <w:rPr>
          <w:rtl/>
        </w:rPr>
        <w:t>ل بن عمر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 الحسن بن علي</w:t>
      </w:r>
      <w:r w:rsidR="00D76399">
        <w:rPr>
          <w:rFonts w:hint="cs"/>
          <w:rtl/>
        </w:rPr>
        <w:t>ّ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كان أعبد الناس وأزهدهم وأفضلهم في زمانه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إذا </w:t>
      </w:r>
      <w:r w:rsidR="00B85ADF">
        <w:rPr>
          <w:rtl/>
        </w:rPr>
        <w:t xml:space="preserve">حجّ حجّ </w:t>
      </w:r>
      <w:r>
        <w:rPr>
          <w:rtl/>
        </w:rPr>
        <w:t>ماشيا</w:t>
      </w:r>
      <w:r w:rsidR="00605072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ورمى ماشيا</w:t>
      </w:r>
      <w:r w:rsidR="00605072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وربم</w:t>
      </w:r>
      <w:r w:rsidR="00D76399">
        <w:rPr>
          <w:rFonts w:hint="cs"/>
          <w:rtl/>
        </w:rPr>
        <w:t>ّ</w:t>
      </w:r>
      <w:r>
        <w:rPr>
          <w:rtl/>
        </w:rPr>
        <w:t>ا مشى حافيا</w:t>
      </w:r>
      <w:r w:rsidR="00605072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الكافي 1</w:t>
      </w:r>
      <w:r w:rsidR="0001166B" w:rsidRPr="00D76399">
        <w:rPr>
          <w:rtl/>
        </w:rPr>
        <w:t>:</w:t>
      </w:r>
      <w:r w:rsidRPr="00D76399">
        <w:rPr>
          <w:rtl/>
        </w:rPr>
        <w:t xml:space="preserve"> 385</w:t>
      </w:r>
      <w:r>
        <w:rPr>
          <w:rtl/>
        </w:rPr>
        <w:t xml:space="preserve"> / 6.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المحاس</w:t>
      </w:r>
      <w:r w:rsidRPr="00D76399">
        <w:rPr>
          <w:rtl/>
        </w:rPr>
        <w:t>ن</w:t>
      </w:r>
      <w:r w:rsidR="0001166B" w:rsidRPr="00D76399">
        <w:rPr>
          <w:rtl/>
        </w:rPr>
        <w:t>:</w:t>
      </w:r>
      <w:r>
        <w:rPr>
          <w:rtl/>
        </w:rPr>
        <w:t xml:space="preserve"> 70 / 139. </w:t>
      </w:r>
    </w:p>
    <w:p w:rsidR="00E36980" w:rsidRPr="008A3B67" w:rsidRDefault="00E36980" w:rsidP="00D575D0">
      <w:pPr>
        <w:pStyle w:val="libFootnote0"/>
        <w:rPr>
          <w:rtl/>
        </w:rPr>
      </w:pPr>
      <w:r w:rsidRPr="008A3B67">
        <w:rPr>
          <w:rtl/>
        </w:rPr>
        <w:t>(1) فيه أن</w:t>
      </w:r>
      <w:r w:rsidR="00D76399">
        <w:rPr>
          <w:rFonts w:hint="cs"/>
          <w:rtl/>
        </w:rPr>
        <w:t>ّ</w:t>
      </w:r>
      <w:r w:rsidRPr="008A3B67">
        <w:rPr>
          <w:rtl/>
        </w:rPr>
        <w:t xml:space="preserve"> حسنات الحرم مضاعفة</w:t>
      </w:r>
      <w:r w:rsidRPr="00D76399">
        <w:rPr>
          <w:rtl/>
        </w:rPr>
        <w:t>. ( منه</w:t>
      </w:r>
      <w:r w:rsidRPr="008A3B67">
        <w:rPr>
          <w:rtl/>
        </w:rPr>
        <w:t xml:space="preserve"> قد</w:t>
      </w:r>
      <w:r w:rsidR="00D76399">
        <w:rPr>
          <w:rFonts w:hint="cs"/>
          <w:rtl/>
        </w:rPr>
        <w:t>ّ</w:t>
      </w:r>
      <w:r w:rsidRPr="008A3B67">
        <w:rPr>
          <w:rtl/>
        </w:rPr>
        <w:t>ه )</w:t>
      </w:r>
      <w:r>
        <w:rPr>
          <w:rtl/>
        </w:rPr>
        <w:t>.</w:t>
      </w:r>
      <w:r w:rsidRPr="008A3B67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10</w:t>
      </w:r>
      <w:r w:rsidR="0001166B">
        <w:rPr>
          <w:rtl/>
        </w:rPr>
        <w:t xml:space="preserve"> - </w:t>
      </w:r>
      <w:r w:rsidR="00C430A4">
        <w:rPr>
          <w:rtl/>
        </w:rPr>
        <w:t xml:space="preserve">عدّة </w:t>
      </w:r>
      <w:r w:rsidRPr="00D76399">
        <w:rPr>
          <w:rtl/>
        </w:rPr>
        <w:t>الداعي</w:t>
      </w:r>
      <w:r w:rsidR="0001166B" w:rsidRPr="00D76399">
        <w:rPr>
          <w:rtl/>
        </w:rPr>
        <w:t>:</w:t>
      </w:r>
      <w:r w:rsidRPr="00D76399">
        <w:rPr>
          <w:rtl/>
        </w:rPr>
        <w:t xml:space="preserve"> 139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[ 14294 ] </w:t>
      </w:r>
      <w:r>
        <w:rPr>
          <w:rtl/>
        </w:rPr>
        <w:t>11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</w:t>
      </w:r>
      <w:r w:rsidR="00544874">
        <w:rPr>
          <w:rtl/>
        </w:rPr>
        <w:t xml:space="preserve">محمّد </w:t>
      </w:r>
      <w:r>
        <w:rPr>
          <w:rtl/>
        </w:rPr>
        <w:t>بن النعمان المفيد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الارشاد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أبي </w:t>
      </w:r>
      <w:r w:rsidR="00544874">
        <w:rPr>
          <w:rtl/>
        </w:rPr>
        <w:t xml:space="preserve">محمّد </w:t>
      </w:r>
      <w:r>
        <w:rPr>
          <w:rtl/>
        </w:rPr>
        <w:t>الحسن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D76399">
        <w:rPr>
          <w:rFonts w:hint="cs"/>
          <w:rtl/>
        </w:rPr>
        <w:t>ّ</w:t>
      </w:r>
      <w:r>
        <w:rPr>
          <w:rtl/>
        </w:rPr>
        <w:t>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الرافعي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>علي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ماشيا</w:t>
      </w:r>
      <w:r w:rsidR="00D76399">
        <w:rPr>
          <w:rFonts w:hint="cs"/>
          <w:rtl/>
        </w:rPr>
        <w:t>ً</w:t>
      </w:r>
      <w:r>
        <w:rPr>
          <w:rtl/>
        </w:rPr>
        <w:t xml:space="preserve"> فسار عشرين يوما</w:t>
      </w:r>
      <w:r w:rsidR="00D76399">
        <w:rPr>
          <w:rFonts w:hint="cs"/>
          <w:rtl/>
        </w:rPr>
        <w:t>ً</w:t>
      </w:r>
      <w:r>
        <w:rPr>
          <w:rtl/>
        </w:rPr>
        <w:t xml:space="preserve"> من المدينة إلى مكة.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أحاديث تكرار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وغيرها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ظاهره المنافات ونبي</w:t>
      </w:r>
      <w:r w:rsidR="00D76399">
        <w:rPr>
          <w:rFonts w:hint="cs"/>
          <w:rtl/>
        </w:rPr>
        <w:t>ّ</w:t>
      </w:r>
      <w:r>
        <w:rPr>
          <w:rtl/>
        </w:rPr>
        <w:t xml:space="preserve">ن وجهه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313" w:name="_Toc282274570"/>
      <w:bookmarkStart w:id="314" w:name="_Toc282355073"/>
      <w:bookmarkStart w:id="315" w:name="_Toc302921886"/>
      <w:bookmarkStart w:id="316" w:name="_Toc375910100"/>
      <w:bookmarkStart w:id="317" w:name="_Toc375912028"/>
      <w:bookmarkStart w:id="318" w:name="_Toc269406790"/>
      <w:r>
        <w:rPr>
          <w:rtl/>
        </w:rPr>
        <w:t>33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اختيار الركوب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على المشي</w:t>
      </w:r>
      <w:bookmarkEnd w:id="313"/>
      <w:bookmarkEnd w:id="314"/>
      <w:bookmarkEnd w:id="315"/>
      <w:r w:rsidR="00801A90">
        <w:rPr>
          <w:rtl/>
        </w:rPr>
        <w:t xml:space="preserve"> </w:t>
      </w:r>
      <w:bookmarkStart w:id="319" w:name="_Toc282274571"/>
      <w:bookmarkStart w:id="320" w:name="_Toc282355074"/>
      <w:bookmarkStart w:id="321" w:name="_Toc302921887"/>
      <w:r w:rsidR="00801A90">
        <w:rPr>
          <w:rtl/>
        </w:rPr>
        <w:t>ا</w:t>
      </w:r>
      <w:r>
        <w:rPr>
          <w:rtl/>
        </w:rPr>
        <w:t>ذا كان يضعفه عن العبادة أو لمجرد تقليل النفقة أو استلزم</w:t>
      </w:r>
      <w:bookmarkEnd w:id="319"/>
      <w:bookmarkEnd w:id="320"/>
      <w:bookmarkEnd w:id="321"/>
      <w:r w:rsidR="00801A90">
        <w:rPr>
          <w:rtl/>
        </w:rPr>
        <w:t xml:space="preserve"> </w:t>
      </w:r>
      <w:bookmarkStart w:id="322" w:name="_Toc282274572"/>
      <w:bookmarkStart w:id="323" w:name="_Toc282355075"/>
      <w:bookmarkStart w:id="324" w:name="_Toc302921888"/>
      <w:r w:rsidR="00801A90">
        <w:rPr>
          <w:rtl/>
        </w:rPr>
        <w:t>ا</w:t>
      </w:r>
      <w:r>
        <w:rPr>
          <w:rtl/>
        </w:rPr>
        <w:t>لتأخ</w:t>
      </w:r>
      <w:r w:rsidR="00D76399">
        <w:rPr>
          <w:rFonts w:hint="cs"/>
          <w:rtl/>
        </w:rPr>
        <w:t>ّ</w:t>
      </w:r>
      <w:r>
        <w:rPr>
          <w:rtl/>
        </w:rPr>
        <w:t>ر في قدوم مكة</w:t>
      </w:r>
      <w:bookmarkEnd w:id="316"/>
      <w:bookmarkEnd w:id="317"/>
      <w:bookmarkEnd w:id="318"/>
      <w:bookmarkEnd w:id="322"/>
      <w:bookmarkEnd w:id="323"/>
      <w:bookmarkEnd w:id="324"/>
    </w:p>
    <w:p w:rsidR="00E36980" w:rsidRDefault="00E36980" w:rsidP="0001166B">
      <w:pPr>
        <w:pStyle w:val="libNormal"/>
        <w:rPr>
          <w:rtl/>
        </w:rPr>
      </w:pPr>
      <w:r w:rsidRPr="0001166B">
        <w:rPr>
          <w:rStyle w:val="libFootnoteChar"/>
          <w:rtl/>
        </w:rPr>
        <w:t>[ 14295 و 14296 ]</w:t>
      </w:r>
      <w:r>
        <w:rPr>
          <w:rtl/>
        </w:rPr>
        <w:t xml:space="preserve"> 1 و 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رفاعة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رجل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الركوب أفضل أم المشي؟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الركوب أفضل من المشي</w:t>
      </w:r>
      <w:r w:rsidR="0001166B" w:rsidRPr="00163406">
        <w:rPr>
          <w:rStyle w:val="libNormalChar"/>
          <w:rtl/>
        </w:rPr>
        <w:t>،</w:t>
      </w:r>
      <w:r w:rsidR="00D76399">
        <w:rPr>
          <w:rtl/>
        </w:rPr>
        <w:t xml:space="preserve"> ل</w:t>
      </w:r>
      <w:r w:rsidR="00D76399">
        <w:rPr>
          <w:rFonts w:hint="cs"/>
          <w:rtl/>
        </w:rPr>
        <w:t>أ</w:t>
      </w:r>
      <w:r>
        <w:rPr>
          <w:rtl/>
        </w:rPr>
        <w:t>ن</w:t>
      </w:r>
      <w:r w:rsidR="00D76399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ركب.</w:t>
      </w:r>
    </w:p>
    <w:p w:rsidR="00E36980" w:rsidRDefault="00E36980" w:rsidP="0001166B">
      <w:pPr>
        <w:pStyle w:val="libNormal"/>
        <w:rPr>
          <w:rtl/>
        </w:rPr>
      </w:pPr>
      <w:r w:rsidRPr="008A3B67"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 w:rsidRPr="008A3B67"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 w:rsidRPr="008A3B67"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 w:rsidRPr="008A3B67"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 w:rsidRPr="008A3B67">
        <w:rPr>
          <w:rtl/>
        </w:rPr>
        <w:t xml:space="preserve"> عن فضالة بن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 w:rsidRPr="008A3B67">
        <w:rPr>
          <w:rtl/>
        </w:rPr>
        <w:t xml:space="preserve"> عن رفاعة مثله</w:t>
      </w:r>
      <w:r w:rsidR="0001166B" w:rsidRPr="00163406">
        <w:rPr>
          <w:rStyle w:val="libNormalChar"/>
          <w:rtl/>
        </w:rPr>
        <w:t>،</w:t>
      </w:r>
      <w:r w:rsidRPr="008A3B67">
        <w:rPr>
          <w:rtl/>
        </w:rPr>
        <w:t xml:space="preserve"> وزاد</w:t>
      </w:r>
      <w:r w:rsidR="0001166B" w:rsidRPr="00163406">
        <w:rPr>
          <w:rStyle w:val="libNormalChar"/>
          <w:rtl/>
        </w:rPr>
        <w:t>:</w:t>
      </w:r>
      <w:r w:rsidRPr="008A3B67"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 w:rsidRPr="008A3B67">
        <w:rPr>
          <w:rtl/>
        </w:rPr>
        <w:t xml:space="preserve"> سألته عن مشي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8A3B67">
        <w:rPr>
          <w:rtl/>
        </w:rPr>
        <w:t>من مك</w:t>
      </w:r>
      <w:r w:rsidR="00D76399">
        <w:rPr>
          <w:rFonts w:hint="cs"/>
          <w:rtl/>
        </w:rPr>
        <w:t>ّ</w:t>
      </w:r>
      <w:r w:rsidRPr="008A3B67">
        <w:rPr>
          <w:rtl/>
        </w:rPr>
        <w:t>ة أو من المدينة</w:t>
      </w:r>
      <w:r>
        <w:rPr>
          <w:rtl/>
        </w:rPr>
        <w:t>؟</w:t>
      </w:r>
      <w:r w:rsidRPr="008A3B67"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 w:rsidRPr="008A3B67">
        <w:rPr>
          <w:rtl/>
        </w:rPr>
        <w:t xml:space="preserve"> من مك</w:t>
      </w:r>
      <w:r w:rsidR="00D76399">
        <w:rPr>
          <w:rFonts w:hint="cs"/>
          <w:rtl/>
        </w:rPr>
        <w:t>ّ</w:t>
      </w:r>
      <w:r w:rsidRPr="008A3B67"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 w:rsidRPr="008A3B67">
        <w:rPr>
          <w:rtl/>
        </w:rPr>
        <w:t xml:space="preserve"> وسألته</w:t>
      </w:r>
      <w:r w:rsidR="0001166B" w:rsidRPr="00163406">
        <w:rPr>
          <w:rStyle w:val="libNormalChar"/>
          <w:rtl/>
        </w:rPr>
        <w:t>:</w:t>
      </w:r>
      <w:r w:rsidRPr="008A3B67">
        <w:rPr>
          <w:rtl/>
        </w:rPr>
        <w:t xml:space="preserve"> إذا زرت البيت أركب أو أمشي</w:t>
      </w:r>
      <w:r>
        <w:rPr>
          <w:rtl/>
        </w:rPr>
        <w:t>؟</w:t>
      </w:r>
      <w:r w:rsidRPr="008A3B67"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 w:rsidRPr="008A3B67">
        <w:rPr>
          <w:rtl/>
        </w:rPr>
        <w:t xml:space="preserve"> كان الحسن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عليه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 xml:space="preserve">إرشاد </w:t>
      </w:r>
      <w:r w:rsidRPr="00D76399">
        <w:rPr>
          <w:rtl/>
        </w:rPr>
        <w:t>المفيد</w:t>
      </w:r>
      <w:r w:rsidR="0001166B" w:rsidRPr="00D76399">
        <w:rPr>
          <w:rtl/>
        </w:rPr>
        <w:t>:</w:t>
      </w:r>
      <w:r w:rsidRPr="00D76399">
        <w:rPr>
          <w:rtl/>
        </w:rPr>
        <w:t xml:space="preserve"> 256</w:t>
      </w:r>
      <w:r>
        <w:rPr>
          <w:rtl/>
        </w:rPr>
        <w:t xml:space="preserve">. </w:t>
      </w:r>
    </w:p>
    <w:p w:rsidR="00E36980" w:rsidRPr="008A3B67" w:rsidRDefault="00E36980" w:rsidP="00D575D0">
      <w:pPr>
        <w:pStyle w:val="libFootnote0"/>
        <w:rPr>
          <w:rtl/>
        </w:rPr>
      </w:pPr>
      <w:r w:rsidRPr="008A3B67">
        <w:rPr>
          <w:rtl/>
        </w:rPr>
        <w:t xml:space="preserve">(1) يأتي في الاحاديث 18 و 20 و 31 و 32 و 34 من الباب 45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8A3B67">
        <w:rPr>
          <w:rtl/>
        </w:rPr>
        <w:t xml:space="preserve"> </w:t>
      </w:r>
    </w:p>
    <w:p w:rsidR="00E36980" w:rsidRPr="008A3B67" w:rsidRDefault="00E36980" w:rsidP="00D575D0">
      <w:pPr>
        <w:pStyle w:val="libFootnote0"/>
        <w:rPr>
          <w:rtl/>
        </w:rPr>
      </w:pPr>
      <w:r w:rsidRPr="008A3B67">
        <w:rPr>
          <w:rtl/>
        </w:rPr>
        <w:t>(2) يأتي في الحديثين 1 و 2 من الباب 1 من أبواب مقدمات الطواف</w:t>
      </w:r>
      <w:r>
        <w:rPr>
          <w:rtl/>
        </w:rPr>
        <w:t>.</w:t>
      </w:r>
    </w:p>
    <w:p w:rsidR="00E36980" w:rsidRPr="008A3B67" w:rsidRDefault="00E36980" w:rsidP="00D575D0">
      <w:pPr>
        <w:pStyle w:val="libFootnote0"/>
        <w:rPr>
          <w:rtl/>
        </w:rPr>
      </w:pPr>
      <w:r w:rsidRPr="008A3B67">
        <w:rPr>
          <w:rtl/>
        </w:rPr>
        <w:t xml:space="preserve">(3) يأتي في الباب 33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D76399">
      <w:pPr>
        <w:pStyle w:val="libFootnoteCenterBold"/>
        <w:rPr>
          <w:rtl/>
        </w:rPr>
      </w:pPr>
      <w:r>
        <w:rPr>
          <w:rtl/>
        </w:rPr>
        <w:t xml:space="preserve">الباب 33 </w:t>
      </w:r>
    </w:p>
    <w:p w:rsidR="00E36980" w:rsidRDefault="00E36980" w:rsidP="00D76399">
      <w:pPr>
        <w:pStyle w:val="libFootnoteCenterBold"/>
        <w:rPr>
          <w:rtl/>
        </w:rPr>
      </w:pPr>
      <w:r>
        <w:rPr>
          <w:rtl/>
        </w:rPr>
        <w:t xml:space="preserve">فيه 11 </w:t>
      </w:r>
      <w:r w:rsidR="00E41DF8">
        <w:rPr>
          <w:rtl/>
        </w:rPr>
        <w:t>حديثاً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 و 2</w:t>
      </w:r>
      <w:r w:rsidR="0001166B">
        <w:rPr>
          <w:rtl/>
        </w:rPr>
        <w:t xml:space="preserve"> - </w:t>
      </w:r>
      <w:r>
        <w:rPr>
          <w:rtl/>
        </w:rPr>
        <w:t>التهذيب</w:t>
      </w:r>
      <w:r w:rsidRPr="00D76399">
        <w:rPr>
          <w:rtl/>
        </w:rPr>
        <w:t xml:space="preserve"> 5</w:t>
      </w:r>
      <w:r w:rsidR="0001166B" w:rsidRPr="00D76399">
        <w:rPr>
          <w:rtl/>
        </w:rPr>
        <w:t>:</w:t>
      </w:r>
      <w:r>
        <w:rPr>
          <w:rtl/>
        </w:rPr>
        <w:t xml:space="preserve"> 12 / 31.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يزور راكبا</w:t>
      </w:r>
      <w:r w:rsidR="00D76399">
        <w:rPr>
          <w:rFonts w:hint="cs"/>
          <w:rtl/>
        </w:rPr>
        <w:t>ً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[ 14297 ]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D76399">
        <w:rPr>
          <w:rFonts w:hint="cs"/>
          <w:rtl/>
        </w:rPr>
        <w:t>ّ</w:t>
      </w:r>
      <w:r>
        <w:rPr>
          <w:rtl/>
        </w:rPr>
        <w:t>ه قال لأ</w:t>
      </w:r>
      <w:r w:rsidR="00D76399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أيم</w:t>
      </w:r>
      <w:r w:rsidR="00D76399">
        <w:rPr>
          <w:rFonts w:hint="cs"/>
          <w:rtl/>
        </w:rPr>
        <w:t>ّ</w:t>
      </w:r>
      <w:r>
        <w:rPr>
          <w:rtl/>
        </w:rPr>
        <w:t>ا 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نركب إلى مك</w:t>
      </w:r>
      <w:r w:rsidR="00D76399">
        <w:rPr>
          <w:rFonts w:hint="cs"/>
          <w:rtl/>
        </w:rPr>
        <w:t>ّ</w:t>
      </w:r>
      <w:r>
        <w:rPr>
          <w:rtl/>
        </w:rPr>
        <w:t>ة فنعجل فنقيم بها إلى أن يقدم الماشي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نمشي؟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الركوب أفضل.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[ 14298 ]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وبإسناده 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رفاعة وابن بكير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أنه سئل عن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ماشيا</w:t>
      </w:r>
      <w:r w:rsidR="00D76399">
        <w:rPr>
          <w:rFonts w:hint="cs"/>
          <w:rtl/>
        </w:rPr>
        <w:t>ً</w:t>
      </w:r>
      <w:r>
        <w:rPr>
          <w:rtl/>
        </w:rPr>
        <w:t xml:space="preserve"> أفضل أو راكبا</w:t>
      </w:r>
      <w:r w:rsidR="00D76399">
        <w:rPr>
          <w:rFonts w:hint="cs"/>
          <w:rtl/>
        </w:rPr>
        <w:t>ً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 راكبا</w:t>
      </w:r>
      <w:r w:rsidR="00010C4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010C46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B85ADF">
        <w:rPr>
          <w:rtl/>
        </w:rPr>
        <w:t xml:space="preserve">حجّ </w:t>
      </w:r>
      <w:r>
        <w:rPr>
          <w:rtl/>
        </w:rPr>
        <w:t>راكبا</w:t>
      </w:r>
      <w:r w:rsidR="00010C46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0C46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</w:t>
      </w:r>
      <w:r w:rsidRPr="00E36980">
        <w:rPr>
          <w:rStyle w:val="libFootnotenumChar"/>
          <w:rtl/>
        </w:rPr>
        <w:t>(</w:t>
      </w:r>
      <w:r w:rsidR="00010C4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0C46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 w:rsidR="00010C46">
        <w:rPr>
          <w:rtl/>
        </w:rPr>
        <w:t xml:space="preserve"> عن رفاعة بن موسى الن</w:t>
      </w:r>
      <w:r w:rsidR="00010C46">
        <w:rPr>
          <w:rFonts w:hint="cs"/>
          <w:rtl/>
        </w:rPr>
        <w:t>خّ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010C4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0C46">
      <w:pPr>
        <w:pStyle w:val="libNormal"/>
        <w:rPr>
          <w:rtl/>
        </w:rPr>
      </w:pPr>
      <w:r>
        <w:rPr>
          <w:rtl/>
        </w:rPr>
        <w:t>وعن علي بن حاتم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بن مهزيار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رفاعة وعبد الله بن بكير </w:t>
      </w:r>
      <w:r w:rsidR="00C2204E">
        <w:rPr>
          <w:rtl/>
        </w:rPr>
        <w:t xml:space="preserve">جميعاً </w:t>
      </w:r>
      <w:r w:rsidRPr="00E36980">
        <w:rPr>
          <w:rStyle w:val="libFootnotenumChar"/>
          <w:rtl/>
        </w:rPr>
        <w:t>(</w:t>
      </w:r>
      <w:r w:rsidR="00010C46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0C46">
      <w:pPr>
        <w:pStyle w:val="libNormal"/>
        <w:rPr>
          <w:rtl/>
        </w:rPr>
      </w:pPr>
      <w:r>
        <w:rPr>
          <w:rtl/>
        </w:rPr>
        <w:t>وعن علي بن حاتم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حمدان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رفاعة مثله </w:t>
      </w:r>
      <w:r w:rsidRPr="00E36980">
        <w:rPr>
          <w:rStyle w:val="libFootnotenumChar"/>
          <w:rtl/>
        </w:rPr>
        <w:t>(</w:t>
      </w:r>
      <w:r w:rsidR="00010C46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1488C" w:rsidRDefault="00E36980" w:rsidP="00D575D0">
      <w:pPr>
        <w:pStyle w:val="libFootnote0"/>
        <w:rPr>
          <w:rtl/>
        </w:rPr>
      </w:pPr>
      <w:r w:rsidRPr="0081488C">
        <w:rPr>
          <w:rtl/>
        </w:rPr>
        <w:t xml:space="preserve">(1) </w:t>
      </w:r>
      <w:r w:rsidRPr="00010C46">
        <w:rPr>
          <w:rtl/>
        </w:rPr>
        <w:t>الكافي 4</w:t>
      </w:r>
      <w:r w:rsidR="0001166B" w:rsidRPr="00010C46">
        <w:rPr>
          <w:rtl/>
        </w:rPr>
        <w:t>:</w:t>
      </w:r>
      <w:r w:rsidRPr="00010C46">
        <w:rPr>
          <w:rtl/>
        </w:rPr>
        <w:t xml:space="preserve"> 456</w:t>
      </w:r>
      <w:r w:rsidRPr="0081488C">
        <w:rPr>
          <w:rtl/>
        </w:rPr>
        <w:t xml:space="preserve"> </w:t>
      </w:r>
      <w:r>
        <w:rPr>
          <w:rtl/>
        </w:rPr>
        <w:t>/</w:t>
      </w:r>
      <w:r w:rsidRPr="0081488C">
        <w:rPr>
          <w:rtl/>
        </w:rPr>
        <w:t xml:space="preserve"> 5</w:t>
      </w:r>
      <w:r>
        <w:rPr>
          <w:rFonts w:hint="cs"/>
          <w:rtl/>
        </w:rPr>
        <w:t xml:space="preserve"> </w:t>
      </w:r>
      <w:r w:rsidRPr="0081488C">
        <w:rPr>
          <w:rtl/>
        </w:rPr>
        <w:t>.</w:t>
      </w:r>
      <w:r>
        <w:rPr>
          <w:rtl/>
        </w:rPr>
        <w:t>.</w:t>
      </w:r>
      <w:r w:rsidRPr="0081488C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 w:rsidRPr="00010C46">
        <w:rPr>
          <w:rtl/>
        </w:rPr>
        <w:t>التهذيب 5</w:t>
      </w:r>
      <w:r w:rsidR="0001166B" w:rsidRPr="00010C46">
        <w:rPr>
          <w:rtl/>
        </w:rPr>
        <w:t>:</w:t>
      </w:r>
      <w:r w:rsidRPr="00010C46">
        <w:rPr>
          <w:rtl/>
        </w:rPr>
        <w:t xml:space="preserve"> 13</w:t>
      </w:r>
      <w:r>
        <w:rPr>
          <w:rtl/>
        </w:rPr>
        <w:t xml:space="preserve"> / 3</w:t>
      </w:r>
      <w:r w:rsidRPr="00010C46">
        <w:rPr>
          <w:rtl/>
        </w:rPr>
        <w:t>4</w:t>
      </w:r>
      <w:r w:rsidR="0001166B" w:rsidRPr="00010C46">
        <w:rPr>
          <w:rtl/>
        </w:rPr>
        <w:t>،</w:t>
      </w:r>
      <w:r w:rsidRPr="00010C46">
        <w:rPr>
          <w:rtl/>
        </w:rPr>
        <w:t xml:space="preserve"> والاستبصار</w:t>
      </w:r>
      <w:r>
        <w:rPr>
          <w:rtl/>
        </w:rPr>
        <w:t xml:space="preserve"> 2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143 / </w:t>
      </w:r>
      <w:r w:rsidRPr="00010C46">
        <w:rPr>
          <w:rtl/>
        </w:rPr>
        <w:t>466</w:t>
      </w:r>
      <w:r w:rsidR="0001166B" w:rsidRPr="00010C46">
        <w:rPr>
          <w:rtl/>
        </w:rPr>
        <w:t>،</w:t>
      </w:r>
      <w:r w:rsidRPr="00010C46">
        <w:rPr>
          <w:rtl/>
        </w:rPr>
        <w:t xml:space="preserve"> وأورد</w:t>
      </w:r>
      <w:r>
        <w:rPr>
          <w:rtl/>
        </w:rPr>
        <w:t xml:space="preserve"> صدره في الحديث 2 من الباب 32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 w:rsidRPr="00010C46">
        <w:rPr>
          <w:rtl/>
        </w:rPr>
        <w:t>التهذيب 5</w:t>
      </w:r>
      <w:r w:rsidR="0001166B" w:rsidRPr="00010C46">
        <w:rPr>
          <w:rtl/>
        </w:rPr>
        <w:t>:</w:t>
      </w:r>
      <w:r w:rsidRPr="00010C46">
        <w:rPr>
          <w:rtl/>
        </w:rPr>
        <w:t xml:space="preserve"> 478</w:t>
      </w:r>
      <w:r>
        <w:rPr>
          <w:rtl/>
        </w:rPr>
        <w:t xml:space="preserve"> / 1691. </w:t>
      </w:r>
    </w:p>
    <w:p w:rsidR="00E36980" w:rsidRPr="0081488C" w:rsidRDefault="00E36980" w:rsidP="00010C46">
      <w:pPr>
        <w:pStyle w:val="libFootnote0"/>
        <w:rPr>
          <w:rtl/>
        </w:rPr>
      </w:pPr>
      <w:r w:rsidRPr="0081488C">
        <w:rPr>
          <w:rtl/>
        </w:rPr>
        <w:t>(</w:t>
      </w:r>
      <w:r w:rsidR="00010C46">
        <w:rPr>
          <w:rFonts w:hint="cs"/>
          <w:rtl/>
        </w:rPr>
        <w:t>2</w:t>
      </w:r>
      <w:r w:rsidRPr="0081488C">
        <w:rPr>
          <w:rtl/>
        </w:rPr>
        <w:t xml:space="preserve">) الكافي </w:t>
      </w:r>
      <w:r w:rsidRPr="00010C46">
        <w:rPr>
          <w:rtl/>
        </w:rPr>
        <w:t>4</w:t>
      </w:r>
      <w:r w:rsidR="0001166B" w:rsidRPr="00010C46">
        <w:rPr>
          <w:rtl/>
        </w:rPr>
        <w:t>:</w:t>
      </w:r>
      <w:r w:rsidRPr="00010C46">
        <w:rPr>
          <w:rtl/>
        </w:rPr>
        <w:t xml:space="preserve"> 456</w:t>
      </w:r>
      <w:r w:rsidRPr="0081488C">
        <w:rPr>
          <w:rtl/>
        </w:rPr>
        <w:t xml:space="preserve"> </w:t>
      </w:r>
      <w:r>
        <w:rPr>
          <w:rtl/>
        </w:rPr>
        <w:t>/</w:t>
      </w:r>
      <w:r w:rsidRPr="0081488C">
        <w:rPr>
          <w:rtl/>
        </w:rPr>
        <w:t xml:space="preserve"> 4</w:t>
      </w:r>
      <w:r>
        <w:rPr>
          <w:rtl/>
        </w:rPr>
        <w:t>.</w:t>
      </w:r>
      <w:r w:rsidRPr="0081488C">
        <w:rPr>
          <w:rtl/>
        </w:rPr>
        <w:t xml:space="preserve"> </w:t>
      </w:r>
    </w:p>
    <w:p w:rsidR="00E36980" w:rsidRPr="0081488C" w:rsidRDefault="00E36980" w:rsidP="00010C46">
      <w:pPr>
        <w:pStyle w:val="libFootnote0"/>
        <w:rPr>
          <w:rtl/>
        </w:rPr>
      </w:pPr>
      <w:r w:rsidRPr="0081488C">
        <w:rPr>
          <w:rtl/>
        </w:rPr>
        <w:t>(</w:t>
      </w:r>
      <w:r w:rsidR="00010C46">
        <w:rPr>
          <w:rFonts w:hint="cs"/>
          <w:rtl/>
        </w:rPr>
        <w:t>3</w:t>
      </w:r>
      <w:r w:rsidRPr="0081488C">
        <w:rPr>
          <w:rtl/>
        </w:rPr>
        <w:t>) علل الشرائع</w:t>
      </w:r>
      <w:r w:rsidR="0001166B" w:rsidRPr="00010C46">
        <w:rPr>
          <w:rtl/>
        </w:rPr>
        <w:t>:</w:t>
      </w:r>
      <w:r w:rsidRPr="00010C46">
        <w:rPr>
          <w:rtl/>
        </w:rPr>
        <w:t xml:space="preserve"> 446</w:t>
      </w:r>
      <w:r w:rsidRPr="0081488C">
        <w:rPr>
          <w:rtl/>
        </w:rPr>
        <w:t xml:space="preserve"> </w:t>
      </w:r>
      <w:r>
        <w:rPr>
          <w:rtl/>
        </w:rPr>
        <w:t>/</w:t>
      </w:r>
      <w:r w:rsidRPr="0081488C">
        <w:rPr>
          <w:rtl/>
        </w:rPr>
        <w:t xml:space="preserve"> 1</w:t>
      </w:r>
      <w:r>
        <w:rPr>
          <w:rtl/>
        </w:rPr>
        <w:t>.</w:t>
      </w:r>
      <w:r w:rsidRPr="0081488C">
        <w:rPr>
          <w:rtl/>
        </w:rPr>
        <w:t xml:space="preserve"> </w:t>
      </w:r>
    </w:p>
    <w:p w:rsidR="00E36980" w:rsidRPr="0081488C" w:rsidRDefault="00E36980" w:rsidP="00010C46">
      <w:pPr>
        <w:pStyle w:val="libFootnote0"/>
        <w:rPr>
          <w:rtl/>
        </w:rPr>
      </w:pPr>
      <w:r w:rsidRPr="0081488C">
        <w:rPr>
          <w:rtl/>
        </w:rPr>
        <w:t>(</w:t>
      </w:r>
      <w:r w:rsidR="00010C46">
        <w:rPr>
          <w:rFonts w:hint="cs"/>
          <w:rtl/>
        </w:rPr>
        <w:t>4</w:t>
      </w:r>
      <w:r w:rsidRPr="0081488C">
        <w:rPr>
          <w:rtl/>
        </w:rPr>
        <w:t xml:space="preserve">) علل </w:t>
      </w:r>
      <w:r w:rsidRPr="00010C46">
        <w:rPr>
          <w:rtl/>
        </w:rPr>
        <w:t>الشرائع</w:t>
      </w:r>
      <w:r w:rsidR="0001166B" w:rsidRPr="00010C46">
        <w:rPr>
          <w:rtl/>
        </w:rPr>
        <w:t>:</w:t>
      </w:r>
      <w:r w:rsidRPr="00010C46">
        <w:rPr>
          <w:rtl/>
        </w:rPr>
        <w:t xml:space="preserve"> 446</w:t>
      </w:r>
      <w:r w:rsidRPr="0081488C">
        <w:rPr>
          <w:rtl/>
        </w:rPr>
        <w:t xml:space="preserve"> </w:t>
      </w:r>
      <w:r>
        <w:rPr>
          <w:rtl/>
        </w:rPr>
        <w:t>/</w:t>
      </w:r>
      <w:r w:rsidRPr="0081488C">
        <w:rPr>
          <w:rtl/>
        </w:rPr>
        <w:t xml:space="preserve"> 2</w:t>
      </w:r>
      <w:r>
        <w:rPr>
          <w:rtl/>
        </w:rPr>
        <w:t>.</w:t>
      </w:r>
      <w:r w:rsidRPr="0081488C">
        <w:rPr>
          <w:rtl/>
        </w:rPr>
        <w:t xml:space="preserve"> </w:t>
      </w:r>
    </w:p>
    <w:p w:rsidR="00E36980" w:rsidRPr="0081488C" w:rsidRDefault="00E36980" w:rsidP="00010C46">
      <w:pPr>
        <w:pStyle w:val="libFootnote0"/>
        <w:rPr>
          <w:rtl/>
        </w:rPr>
      </w:pPr>
      <w:r w:rsidRPr="0081488C">
        <w:rPr>
          <w:rtl/>
        </w:rPr>
        <w:t>(</w:t>
      </w:r>
      <w:r w:rsidR="00010C46">
        <w:rPr>
          <w:rFonts w:hint="cs"/>
          <w:rtl/>
        </w:rPr>
        <w:t>5</w:t>
      </w:r>
      <w:r w:rsidRPr="0081488C">
        <w:rPr>
          <w:rtl/>
        </w:rPr>
        <w:t xml:space="preserve">) علل </w:t>
      </w:r>
      <w:r w:rsidRPr="00010C46">
        <w:rPr>
          <w:rtl/>
        </w:rPr>
        <w:t>الشرائع</w:t>
      </w:r>
      <w:r w:rsidR="0001166B" w:rsidRPr="00010C46">
        <w:rPr>
          <w:rtl/>
        </w:rPr>
        <w:t>:</w:t>
      </w:r>
      <w:r w:rsidRPr="00010C46">
        <w:rPr>
          <w:rtl/>
        </w:rPr>
        <w:t xml:space="preserve"> 446</w:t>
      </w:r>
      <w:r w:rsidRPr="0081488C">
        <w:rPr>
          <w:rtl/>
        </w:rPr>
        <w:t xml:space="preserve"> </w:t>
      </w:r>
      <w:r>
        <w:rPr>
          <w:rtl/>
        </w:rPr>
        <w:t>/</w:t>
      </w:r>
      <w:r w:rsidRPr="0081488C">
        <w:rPr>
          <w:rtl/>
        </w:rPr>
        <w:t xml:space="preserve"> 3</w:t>
      </w:r>
      <w:r>
        <w:rPr>
          <w:rtl/>
        </w:rPr>
        <w:t>.</w:t>
      </w:r>
      <w:r w:rsidRPr="0081488C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[ 14299 ]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سيف التمار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8E446B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D83528">
        <w:rPr>
          <w:rFonts w:hint="cs"/>
          <w:rtl/>
        </w:rPr>
        <w:t>ّ</w:t>
      </w:r>
      <w:r>
        <w:rPr>
          <w:rtl/>
        </w:rPr>
        <w:t>ه بلغنا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وكن</w:t>
      </w:r>
      <w:r w:rsidR="00D83528">
        <w:rPr>
          <w:rFonts w:hint="cs"/>
          <w:rtl/>
        </w:rPr>
        <w:t>ّ</w:t>
      </w:r>
      <w:r>
        <w:rPr>
          <w:rtl/>
        </w:rPr>
        <w:t>ا تلك السنة مشاة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عنك أن</w:t>
      </w:r>
      <w:r w:rsidR="00D83528">
        <w:rPr>
          <w:rFonts w:hint="cs"/>
          <w:rtl/>
        </w:rPr>
        <w:t>ّ</w:t>
      </w:r>
      <w:r>
        <w:rPr>
          <w:rtl/>
        </w:rPr>
        <w:t>ك تقول في الركوب؟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D83528">
        <w:rPr>
          <w:rFonts w:hint="cs"/>
          <w:rtl/>
        </w:rPr>
        <w:t>ّ</w:t>
      </w:r>
      <w:r>
        <w:rPr>
          <w:rtl/>
        </w:rPr>
        <w:t xml:space="preserve"> الناس </w:t>
      </w:r>
      <w:r w:rsidR="00B85ADF">
        <w:rPr>
          <w:rtl/>
        </w:rPr>
        <w:t>يحجّ</w:t>
      </w:r>
      <w:r>
        <w:rPr>
          <w:rtl/>
        </w:rPr>
        <w:t xml:space="preserve">ون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مشاة ويركبون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عن هذا أسألك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أي</w:t>
      </w:r>
      <w:r w:rsidR="00D83528">
        <w:rPr>
          <w:rFonts w:hint="cs"/>
          <w:rtl/>
        </w:rPr>
        <w:t>ّ</w:t>
      </w:r>
      <w:r>
        <w:rPr>
          <w:rtl/>
        </w:rPr>
        <w:t xml:space="preserve"> شيء تسألني </w:t>
      </w:r>
      <w:r w:rsidRPr="00E36980">
        <w:rPr>
          <w:rStyle w:val="libFootnotenumChar"/>
          <w:rtl/>
        </w:rPr>
        <w:t>(2)</w:t>
      </w:r>
      <w:r>
        <w:rPr>
          <w:rtl/>
        </w:rPr>
        <w:t>؟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</w:t>
      </w:r>
      <w:r w:rsidR="00D83528">
        <w:rPr>
          <w:rFonts w:hint="cs"/>
          <w:rtl/>
        </w:rPr>
        <w:t>ّ</w:t>
      </w:r>
      <w:r>
        <w:rPr>
          <w:rtl/>
        </w:rPr>
        <w:t xml:space="preserve"> شيء أحب</w:t>
      </w:r>
      <w:r w:rsidR="00D83528">
        <w:rPr>
          <w:rFonts w:hint="cs"/>
          <w:rtl/>
        </w:rPr>
        <w:t>ّ</w:t>
      </w:r>
      <w:r>
        <w:rPr>
          <w:rtl/>
        </w:rPr>
        <w:t xml:space="preserve"> إليك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نمشي أو نركب؟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تركبون أحب</w:t>
      </w:r>
      <w:r w:rsidR="00D83528">
        <w:rPr>
          <w:rFonts w:hint="cs"/>
          <w:rtl/>
        </w:rPr>
        <w:t>ّ</w:t>
      </w:r>
      <w:r>
        <w:rPr>
          <w:rtl/>
        </w:rPr>
        <w:t xml:space="preserve"> إليّ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 ذلك أقوى على الدعاء والعبادة.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وبإسناده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سيف التم</w:t>
      </w:r>
      <w:r w:rsidR="00D83528">
        <w:rPr>
          <w:rFonts w:hint="cs"/>
          <w:rtl/>
        </w:rPr>
        <w:t>ّ</w:t>
      </w:r>
      <w:r>
        <w:rPr>
          <w:rtl/>
        </w:rPr>
        <w:t xml:space="preserve">ار نحوه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D83528" w:rsidP="0001166B">
      <w:pPr>
        <w:pStyle w:val="libNormal"/>
        <w:rPr>
          <w:rtl/>
        </w:rPr>
      </w:pPr>
      <w:r>
        <w:rPr>
          <w:rtl/>
        </w:rPr>
        <w:t>ورواه الكليني عن أبي علي ال</w:t>
      </w:r>
      <w:r>
        <w:rPr>
          <w:rFonts w:hint="cs"/>
          <w:rtl/>
        </w:rPr>
        <w:t>أَ</w:t>
      </w:r>
      <w:r w:rsidR="00E36980">
        <w:rPr>
          <w:rtl/>
        </w:rPr>
        <w:t>شعري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</w:t>
      </w:r>
      <w:r w:rsidR="00544874">
        <w:rPr>
          <w:rtl/>
        </w:rPr>
        <w:t xml:space="preserve">محمّد </w:t>
      </w:r>
      <w:r w:rsidR="00E36980">
        <w:rPr>
          <w:rtl/>
        </w:rPr>
        <w:t>بن عبد الجب</w:t>
      </w:r>
      <w:r>
        <w:rPr>
          <w:rFonts w:hint="cs"/>
          <w:rtl/>
        </w:rPr>
        <w:t>ّ</w:t>
      </w:r>
      <w:r w:rsidR="00E36980"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صفوان بن يحيى </w:t>
      </w:r>
      <w:r w:rsidR="00E36980" w:rsidRPr="00E36980">
        <w:rPr>
          <w:rStyle w:val="libFootnotenumChar"/>
          <w:rtl/>
        </w:rPr>
        <w:t>(4)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علي بن حاتم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حمدان الكوفي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544874">
        <w:rPr>
          <w:rtl/>
        </w:rPr>
        <w:t xml:space="preserve">محمّد </w:t>
      </w:r>
      <w:r>
        <w:rPr>
          <w:rtl/>
        </w:rPr>
        <w:t>بن سماعة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 مثله </w:t>
      </w:r>
      <w:r w:rsidRPr="00E36980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E36980" w:rsidRDefault="00E36980" w:rsidP="00D83528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[ 14300 ]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بكير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D83528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D83528">
        <w:rPr>
          <w:rFonts w:hint="cs"/>
          <w:rtl/>
        </w:rPr>
        <w:t>ّ</w:t>
      </w:r>
      <w:r>
        <w:rPr>
          <w:rtl/>
        </w:rPr>
        <w:t>ا نريد الخروج إلى مك</w:t>
      </w:r>
      <w:r w:rsidR="00D83528">
        <w:rPr>
          <w:rFonts w:hint="cs"/>
          <w:rtl/>
        </w:rPr>
        <w:t>ّ</w:t>
      </w:r>
      <w:r>
        <w:rPr>
          <w:rtl/>
        </w:rPr>
        <w:t xml:space="preserve">ة </w:t>
      </w:r>
      <w:r w:rsidRPr="00E36980">
        <w:rPr>
          <w:rStyle w:val="libFootnotenumChar"/>
          <w:rtl/>
        </w:rPr>
        <w:t>(</w:t>
      </w:r>
      <w:r w:rsidR="00D83528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تمشوا واركبوا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أصلحك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D83528">
        <w:rPr>
          <w:rFonts w:hint="cs"/>
          <w:rtl/>
        </w:rPr>
        <w:t>ّ</w:t>
      </w:r>
      <w:r>
        <w:rPr>
          <w:rtl/>
        </w:rPr>
        <w:t>ه بلغنا أن</w:t>
      </w:r>
      <w:r w:rsidR="00D83528">
        <w:rPr>
          <w:rFonts w:hint="cs"/>
          <w:rtl/>
        </w:rPr>
        <w:t>ّ</w:t>
      </w:r>
      <w:r>
        <w:rPr>
          <w:rtl/>
        </w:rPr>
        <w:t xml:space="preserve"> الحسن بن علي </w:t>
      </w:r>
      <w:r w:rsidR="00B85ADF">
        <w:rPr>
          <w:rtl/>
        </w:rPr>
        <w:t xml:space="preserve">حجّ </w:t>
      </w:r>
      <w:r>
        <w:rPr>
          <w:rtl/>
        </w:rPr>
        <w:t xml:space="preserve">عشرين </w:t>
      </w:r>
      <w:r w:rsidR="00C430A4">
        <w:rPr>
          <w:rtl/>
        </w:rPr>
        <w:t xml:space="preserve">حجّة </w:t>
      </w:r>
      <w:r>
        <w:rPr>
          <w:rtl/>
        </w:rPr>
        <w:t>ماشيا</w:t>
      </w:r>
      <w:r w:rsidR="00D83528">
        <w:rPr>
          <w:rFonts w:hint="cs"/>
          <w:rtl/>
        </w:rPr>
        <w:t>ً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D83528">
        <w:rPr>
          <w:rFonts w:hint="cs"/>
          <w:rtl/>
        </w:rPr>
        <w:t>ّ</w:t>
      </w:r>
      <w:r>
        <w:rPr>
          <w:rtl/>
        </w:rPr>
        <w:t xml:space="preserve"> الحسن بن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كان يمشي وتساق معه محامله ورحاله </w:t>
      </w:r>
      <w:r w:rsidRPr="00E36980">
        <w:rPr>
          <w:rStyle w:val="libFootnotenumChar"/>
          <w:rtl/>
        </w:rPr>
        <w:t>(</w:t>
      </w:r>
      <w:r w:rsidR="00D83528">
        <w:rPr>
          <w:rStyle w:val="libFootnotenumChar"/>
          <w:rFonts w:hint="cs"/>
          <w:rtl/>
        </w:rPr>
        <w:t>7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FF3500">
        <w:rPr>
          <w:rtl/>
        </w:rPr>
        <w:t>5</w:t>
      </w:r>
      <w:r w:rsidR="0001166B" w:rsidRPr="00FF3500">
        <w:rPr>
          <w:rtl/>
        </w:rPr>
        <w:t>:</w:t>
      </w:r>
      <w:r w:rsidRPr="00FF3500">
        <w:rPr>
          <w:rtl/>
        </w:rPr>
        <w:t xml:space="preserve"> 12</w:t>
      </w:r>
      <w:r>
        <w:rPr>
          <w:rtl/>
        </w:rPr>
        <w:t xml:space="preserve"> / 32. </w:t>
      </w:r>
    </w:p>
    <w:p w:rsidR="00E36980" w:rsidRPr="0081488C" w:rsidRDefault="00E36980" w:rsidP="00FF3500">
      <w:pPr>
        <w:pStyle w:val="libFootnote0"/>
        <w:rPr>
          <w:rtl/>
        </w:rPr>
      </w:pPr>
      <w:r w:rsidRPr="0081488C">
        <w:rPr>
          <w:rtl/>
        </w:rPr>
        <w:t>(1) فيه دلالة على حجية التقرير</w:t>
      </w:r>
      <w:r>
        <w:rPr>
          <w:rtl/>
        </w:rPr>
        <w:t>.</w:t>
      </w:r>
      <w:r w:rsidRPr="00FF3500">
        <w:rPr>
          <w:rtl/>
        </w:rPr>
        <w:t xml:space="preserve"> ( منه</w:t>
      </w:r>
      <w:r>
        <w:rPr>
          <w:rtl/>
        </w:rPr>
        <w:t>.</w:t>
      </w:r>
      <w:r w:rsidRPr="0081488C">
        <w:rPr>
          <w:rtl/>
        </w:rPr>
        <w:t xml:space="preserve"> قد</w:t>
      </w:r>
      <w:r w:rsidR="00A41314">
        <w:rPr>
          <w:rFonts w:hint="cs"/>
          <w:rtl/>
        </w:rPr>
        <w:t>ّ</w:t>
      </w:r>
      <w:r w:rsidRPr="0081488C">
        <w:rPr>
          <w:rtl/>
        </w:rPr>
        <w:t>ه )</w:t>
      </w:r>
      <w:r>
        <w:rPr>
          <w:rtl/>
        </w:rPr>
        <w:t>.</w:t>
      </w:r>
      <w:r w:rsidRPr="0081488C">
        <w:rPr>
          <w:rtl/>
        </w:rPr>
        <w:t xml:space="preserve"> </w:t>
      </w:r>
    </w:p>
    <w:p w:rsidR="00E36980" w:rsidRPr="0081488C" w:rsidRDefault="00E36980" w:rsidP="00D575D0">
      <w:pPr>
        <w:pStyle w:val="libFootnote0"/>
        <w:rPr>
          <w:rtl/>
        </w:rPr>
      </w:pPr>
      <w:r w:rsidRPr="0081488C">
        <w:rPr>
          <w:rtl/>
        </w:rPr>
        <w:t>(2) في نسخ</w:t>
      </w:r>
      <w:r w:rsidRPr="00FF3500">
        <w:rPr>
          <w:rtl/>
        </w:rPr>
        <w:t>ة</w:t>
      </w:r>
      <w:r w:rsidR="0001166B" w:rsidRPr="00FF3500">
        <w:rPr>
          <w:rtl/>
        </w:rPr>
        <w:t>:</w:t>
      </w:r>
      <w:r w:rsidRPr="0081488C">
        <w:rPr>
          <w:rtl/>
        </w:rPr>
        <w:t xml:space="preserve"> </w:t>
      </w:r>
      <w:r w:rsidRPr="00FF3500">
        <w:rPr>
          <w:rtl/>
        </w:rPr>
        <w:t>تسألوني ( هامش</w:t>
      </w:r>
      <w:r w:rsidRPr="0081488C">
        <w:rPr>
          <w:rtl/>
        </w:rPr>
        <w:t xml:space="preserve"> المخطوط )</w:t>
      </w:r>
      <w:r>
        <w:rPr>
          <w:rtl/>
        </w:rPr>
        <w:t>.</w:t>
      </w:r>
      <w:r w:rsidRPr="0081488C">
        <w:rPr>
          <w:rtl/>
        </w:rPr>
        <w:t xml:space="preserve"> </w:t>
      </w:r>
    </w:p>
    <w:p w:rsidR="00E36980" w:rsidRPr="0081488C" w:rsidRDefault="00E36980" w:rsidP="00D575D0">
      <w:pPr>
        <w:pStyle w:val="libFootnote0"/>
        <w:rPr>
          <w:rtl/>
        </w:rPr>
      </w:pPr>
      <w:r w:rsidRPr="0081488C">
        <w:rPr>
          <w:rtl/>
        </w:rPr>
        <w:t xml:space="preserve">(3) التهذيب </w:t>
      </w:r>
      <w:r w:rsidRPr="00FF3500">
        <w:rPr>
          <w:rtl/>
        </w:rPr>
        <w:t>5</w:t>
      </w:r>
      <w:r w:rsidR="0001166B" w:rsidRPr="00FF3500">
        <w:rPr>
          <w:rtl/>
        </w:rPr>
        <w:t>:</w:t>
      </w:r>
      <w:r w:rsidRPr="00FF3500">
        <w:rPr>
          <w:rtl/>
        </w:rPr>
        <w:t xml:space="preserve"> 478</w:t>
      </w:r>
      <w:r w:rsidRPr="0081488C">
        <w:rPr>
          <w:rtl/>
        </w:rPr>
        <w:t xml:space="preserve"> </w:t>
      </w:r>
      <w:r>
        <w:rPr>
          <w:rtl/>
        </w:rPr>
        <w:t>/</w:t>
      </w:r>
      <w:r w:rsidRPr="0081488C">
        <w:rPr>
          <w:rtl/>
        </w:rPr>
        <w:t xml:space="preserve"> 1690</w:t>
      </w:r>
      <w:r>
        <w:rPr>
          <w:rtl/>
        </w:rPr>
        <w:t>.</w:t>
      </w:r>
      <w:r w:rsidRPr="0081488C">
        <w:rPr>
          <w:rtl/>
        </w:rPr>
        <w:t xml:space="preserve"> </w:t>
      </w:r>
    </w:p>
    <w:p w:rsidR="00E36980" w:rsidRPr="0081488C" w:rsidRDefault="00E36980" w:rsidP="00D575D0">
      <w:pPr>
        <w:pStyle w:val="libFootnote0"/>
        <w:rPr>
          <w:rtl/>
        </w:rPr>
      </w:pPr>
      <w:r w:rsidRPr="0081488C">
        <w:rPr>
          <w:rtl/>
        </w:rPr>
        <w:t xml:space="preserve">(4) الكافي </w:t>
      </w:r>
      <w:r w:rsidRPr="00FF3500">
        <w:rPr>
          <w:rtl/>
        </w:rPr>
        <w:t>4</w:t>
      </w:r>
      <w:r w:rsidR="0001166B" w:rsidRPr="00FF3500">
        <w:rPr>
          <w:rtl/>
        </w:rPr>
        <w:t>:</w:t>
      </w:r>
      <w:r w:rsidRPr="0081488C">
        <w:rPr>
          <w:rtl/>
        </w:rPr>
        <w:t xml:space="preserve"> 456 </w:t>
      </w:r>
      <w:r>
        <w:rPr>
          <w:rtl/>
        </w:rPr>
        <w:t>/</w:t>
      </w:r>
      <w:r w:rsidRPr="0081488C">
        <w:rPr>
          <w:rtl/>
        </w:rPr>
        <w:t xml:space="preserve"> 2</w:t>
      </w:r>
      <w:r>
        <w:rPr>
          <w:rtl/>
        </w:rPr>
        <w:t>.</w:t>
      </w:r>
      <w:r w:rsidRPr="0081488C">
        <w:rPr>
          <w:rtl/>
        </w:rPr>
        <w:t xml:space="preserve"> </w:t>
      </w:r>
    </w:p>
    <w:p w:rsidR="00E36980" w:rsidRPr="0081488C" w:rsidRDefault="00E36980" w:rsidP="00D575D0">
      <w:pPr>
        <w:pStyle w:val="libFootnote0"/>
        <w:rPr>
          <w:rtl/>
        </w:rPr>
      </w:pPr>
      <w:r w:rsidRPr="0081488C">
        <w:rPr>
          <w:rtl/>
        </w:rPr>
        <w:t>(5) علل الشرائع</w:t>
      </w:r>
      <w:r w:rsidR="0001166B" w:rsidRPr="00FF3500">
        <w:rPr>
          <w:rtl/>
        </w:rPr>
        <w:t>:</w:t>
      </w:r>
      <w:r w:rsidRPr="00FF3500">
        <w:rPr>
          <w:rtl/>
        </w:rPr>
        <w:t xml:space="preserve"> 447</w:t>
      </w:r>
      <w:r w:rsidRPr="0081488C">
        <w:rPr>
          <w:rtl/>
        </w:rPr>
        <w:t xml:space="preserve"> </w:t>
      </w:r>
      <w:r>
        <w:rPr>
          <w:rtl/>
        </w:rPr>
        <w:t>/</w:t>
      </w:r>
      <w:r w:rsidRPr="0081488C">
        <w:rPr>
          <w:rtl/>
        </w:rPr>
        <w:t xml:space="preserve"> 4</w:t>
      </w:r>
      <w:r>
        <w:rPr>
          <w:rtl/>
        </w:rPr>
        <w:t>.</w:t>
      </w:r>
      <w:r w:rsidRPr="0081488C">
        <w:rPr>
          <w:rtl/>
        </w:rPr>
        <w:t xml:space="preserve"> </w:t>
      </w:r>
    </w:p>
    <w:p w:rsidR="00E36980" w:rsidRDefault="00E36980" w:rsidP="00FF3500">
      <w:pPr>
        <w:pStyle w:val="libFootnote0"/>
        <w:rPr>
          <w:rtl/>
        </w:rPr>
      </w:pP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FF3500">
        <w:rPr>
          <w:rtl/>
        </w:rPr>
        <w:t>5</w:t>
      </w:r>
      <w:r w:rsidR="0001166B" w:rsidRPr="00FF3500">
        <w:rPr>
          <w:rtl/>
        </w:rPr>
        <w:t>:</w:t>
      </w:r>
      <w:r>
        <w:rPr>
          <w:rtl/>
        </w:rPr>
        <w:t xml:space="preserve"> 12 / 33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والاستبصار 2</w:t>
      </w:r>
      <w:r w:rsidR="0001166B" w:rsidRPr="00FF3500">
        <w:rPr>
          <w:rtl/>
        </w:rPr>
        <w:t>:</w:t>
      </w:r>
      <w:r w:rsidRPr="00FF3500">
        <w:rPr>
          <w:rtl/>
        </w:rPr>
        <w:t xml:space="preserve"> </w:t>
      </w:r>
      <w:r>
        <w:rPr>
          <w:rtl/>
        </w:rPr>
        <w:t xml:space="preserve">142 / 465. </w:t>
      </w:r>
    </w:p>
    <w:p w:rsidR="00E36980" w:rsidRPr="0081488C" w:rsidRDefault="00E36980" w:rsidP="00D83528">
      <w:pPr>
        <w:pStyle w:val="libFootnote0"/>
        <w:rPr>
          <w:rtl/>
        </w:rPr>
      </w:pPr>
      <w:r w:rsidRPr="0081488C">
        <w:rPr>
          <w:rtl/>
        </w:rPr>
        <w:t>(</w:t>
      </w:r>
      <w:r w:rsidR="00D83528">
        <w:rPr>
          <w:rFonts w:hint="cs"/>
          <w:rtl/>
        </w:rPr>
        <w:t>6</w:t>
      </w:r>
      <w:r w:rsidRPr="0081488C">
        <w:rPr>
          <w:rtl/>
        </w:rPr>
        <w:t>) في الكافي زيادة</w:t>
      </w:r>
      <w:r w:rsidR="0001166B" w:rsidRPr="00FF3500">
        <w:rPr>
          <w:rtl/>
        </w:rPr>
        <w:t>:</w:t>
      </w:r>
      <w:r w:rsidRPr="00FF3500">
        <w:rPr>
          <w:rtl/>
        </w:rPr>
        <w:t xml:space="preserve"> </w:t>
      </w:r>
      <w:r w:rsidRPr="0081488C">
        <w:rPr>
          <w:rtl/>
        </w:rPr>
        <w:t>مشاة</w:t>
      </w:r>
      <w:r w:rsidRPr="00FF3500">
        <w:rPr>
          <w:rtl/>
        </w:rPr>
        <w:t xml:space="preserve"> ( هامش</w:t>
      </w:r>
      <w:r w:rsidRPr="0081488C">
        <w:rPr>
          <w:rtl/>
        </w:rPr>
        <w:t xml:space="preserve"> المخطوط )</w:t>
      </w:r>
      <w:r>
        <w:rPr>
          <w:rtl/>
        </w:rPr>
        <w:t>.</w:t>
      </w:r>
      <w:r w:rsidRPr="0081488C">
        <w:rPr>
          <w:rtl/>
        </w:rPr>
        <w:t xml:space="preserve"> </w:t>
      </w:r>
    </w:p>
    <w:p w:rsidR="00E36980" w:rsidRPr="0039725F" w:rsidRDefault="00E36980" w:rsidP="00D83528">
      <w:pPr>
        <w:pStyle w:val="libFootnote0"/>
        <w:rPr>
          <w:rtl/>
        </w:rPr>
      </w:pPr>
      <w:r w:rsidRPr="0039725F">
        <w:rPr>
          <w:rtl/>
        </w:rPr>
        <w:t>(</w:t>
      </w:r>
      <w:r w:rsidR="00D83528">
        <w:rPr>
          <w:rFonts w:hint="cs"/>
          <w:rtl/>
        </w:rPr>
        <w:t>7</w:t>
      </w:r>
      <w:r w:rsidRPr="0039725F">
        <w:rPr>
          <w:rtl/>
        </w:rPr>
        <w:t>) قد رأيت في المنام أن</w:t>
      </w:r>
      <w:r w:rsidR="00A41314">
        <w:rPr>
          <w:rFonts w:hint="cs"/>
          <w:rtl/>
        </w:rPr>
        <w:t>ّ</w:t>
      </w:r>
      <w:r w:rsidRPr="0039725F">
        <w:rPr>
          <w:rtl/>
        </w:rPr>
        <w:t xml:space="preserve"> رجلا</w:t>
      </w:r>
      <w:r w:rsidR="00A41314">
        <w:rPr>
          <w:rFonts w:hint="cs"/>
          <w:rtl/>
        </w:rPr>
        <w:t>ً</w:t>
      </w:r>
      <w:r w:rsidRPr="0039725F">
        <w:rPr>
          <w:rtl/>
        </w:rPr>
        <w:t xml:space="preserve"> سألني عن مشي الحسن</w:t>
      </w:r>
      <w:r w:rsidR="00A41314">
        <w:rPr>
          <w:rFonts w:hint="cs"/>
          <w:rtl/>
        </w:rPr>
        <w:t xml:space="preserve"> (</w:t>
      </w:r>
      <w:r w:rsidRPr="0039725F">
        <w:rPr>
          <w:rtl/>
        </w:rPr>
        <w:t xml:space="preserve"> </w:t>
      </w:r>
      <w:r w:rsidR="00FF3500" w:rsidRPr="00FF3500">
        <w:rPr>
          <w:rStyle w:val="libFootnoteAlaemChar"/>
          <w:rFonts w:hint="cs"/>
          <w:rtl/>
        </w:rPr>
        <w:t xml:space="preserve">عليه‌السلام </w:t>
      </w:r>
      <w:r w:rsidR="00A41314">
        <w:rPr>
          <w:rFonts w:hint="cs"/>
          <w:rtl/>
        </w:rPr>
        <w:t xml:space="preserve">) </w:t>
      </w:r>
      <w:r w:rsidRPr="0039725F">
        <w:rPr>
          <w:rtl/>
        </w:rPr>
        <w:t>والمحامل ت</w:t>
      </w:r>
      <w:r w:rsidR="00A41314">
        <w:rPr>
          <w:rFonts w:hint="cs"/>
          <w:rtl/>
        </w:rPr>
        <w:t>ُ</w:t>
      </w:r>
      <w:r w:rsidRPr="0039725F">
        <w:rPr>
          <w:rtl/>
        </w:rPr>
        <w:t>ساق معه</w:t>
      </w:r>
      <w:r w:rsidR="0001166B" w:rsidRPr="00163406">
        <w:rPr>
          <w:rStyle w:val="libNormalChar"/>
          <w:rtl/>
        </w:rPr>
        <w:t>،</w:t>
      </w:r>
      <w:r w:rsidRPr="0039725F">
        <w:rPr>
          <w:rtl/>
        </w:rPr>
        <w:t xml:space="preserve"> ما</w:t>
      </w:r>
      <w:r w:rsidR="00A41314">
        <w:rPr>
          <w:rFonts w:hint="cs"/>
          <w:rtl/>
        </w:rPr>
        <w:t xml:space="preserve"> =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C94FCC">
      <w:pPr>
        <w:pStyle w:val="libNormal"/>
        <w:rPr>
          <w:rtl/>
        </w:rPr>
      </w:pPr>
      <w:r>
        <w:rPr>
          <w:rtl/>
        </w:rPr>
        <w:lastRenderedPageBreak/>
        <w:t xml:space="preserve">ورواه الكليني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1E6537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فض</w:t>
      </w:r>
      <w:r w:rsidR="001E6537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بكير نحوه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1E6537">
        <w:rPr>
          <w:rFonts w:hint="cs"/>
          <w:rtl/>
        </w:rPr>
        <w:t>ّ</w:t>
      </w:r>
      <w:r>
        <w:rPr>
          <w:rtl/>
        </w:rPr>
        <w:t>ا أن</w:t>
      </w:r>
      <w:r w:rsidR="001E6537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بلغنا عن الحسن بن علي أن</w:t>
      </w:r>
      <w:r w:rsidR="001E6537">
        <w:rPr>
          <w:rFonts w:hint="cs"/>
          <w:rtl/>
        </w:rPr>
        <w:t>ّ</w:t>
      </w:r>
      <w:r>
        <w:rPr>
          <w:rtl/>
        </w:rPr>
        <w:t xml:space="preserve">ه كان </w:t>
      </w:r>
      <w:r w:rsidR="00B85ADF">
        <w:rPr>
          <w:rtl/>
        </w:rPr>
        <w:t xml:space="preserve">يحجّ </w:t>
      </w:r>
      <w:r>
        <w:rPr>
          <w:rtl/>
        </w:rPr>
        <w:t>ماشيا</w:t>
      </w:r>
      <w:r w:rsidR="001E6537">
        <w:rPr>
          <w:rFonts w:hint="cs"/>
          <w:rtl/>
        </w:rPr>
        <w:t>ً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C94FCC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C94FCC">
      <w:pPr>
        <w:pStyle w:val="libNormal"/>
        <w:rPr>
          <w:rtl/>
        </w:rPr>
      </w:pPr>
      <w:r>
        <w:rPr>
          <w:rtl/>
        </w:rPr>
        <w:t>ورواه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1E6537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الوليد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بكير مثله </w:t>
      </w:r>
      <w:r w:rsidRPr="00E36980">
        <w:rPr>
          <w:rStyle w:val="libFootnotenumChar"/>
          <w:rtl/>
        </w:rPr>
        <w:t>(</w:t>
      </w:r>
      <w:r w:rsidR="00C94FC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[ 14301 ]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عمران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1E6537">
        <w:rPr>
          <w:rFonts w:hint="cs"/>
          <w:rtl/>
        </w:rPr>
        <w:t>ّ</w:t>
      </w:r>
      <w:r>
        <w:rPr>
          <w:rtl/>
        </w:rPr>
        <w:t>ا نريد أن نخرج إلى مكة مشاة؟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تمشوا واخرجوا ركبانا</w:t>
      </w:r>
      <w:r w:rsidR="001E6537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أصلحك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بلغنا عن الحسن بن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1E6537">
        <w:rPr>
          <w:rFonts w:hint="cs"/>
          <w:rtl/>
        </w:rPr>
        <w:t>ّ</w:t>
      </w:r>
      <w:r>
        <w:rPr>
          <w:rtl/>
        </w:rPr>
        <w:t xml:space="preserve">ه </w:t>
      </w:r>
      <w:r w:rsidR="00B85ADF">
        <w:rPr>
          <w:rtl/>
        </w:rPr>
        <w:t xml:space="preserve">حجّ </w:t>
      </w:r>
      <w:r>
        <w:rPr>
          <w:rtl/>
        </w:rPr>
        <w:t xml:space="preserve">عشرين </w:t>
      </w:r>
      <w:r w:rsidR="00C430A4">
        <w:rPr>
          <w:rtl/>
        </w:rPr>
        <w:t xml:space="preserve">حجّة </w:t>
      </w:r>
      <w:r>
        <w:rPr>
          <w:rtl/>
        </w:rPr>
        <w:t>ماشيا</w:t>
      </w:r>
      <w:r w:rsidR="001E6537">
        <w:rPr>
          <w:rFonts w:hint="cs"/>
          <w:rtl/>
        </w:rPr>
        <w:t>ً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الحسن بن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كان </w:t>
      </w:r>
      <w:r w:rsidR="00B85ADF">
        <w:rPr>
          <w:rtl/>
        </w:rPr>
        <w:t xml:space="preserve">يحجّ </w:t>
      </w:r>
      <w:r w:rsidR="001E6537">
        <w:rPr>
          <w:rtl/>
        </w:rPr>
        <w:t xml:space="preserve">ماشياً </w:t>
      </w:r>
      <w:r>
        <w:rPr>
          <w:rtl/>
        </w:rPr>
        <w:t xml:space="preserve">وتساق معه الرحال.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94FCC" w:rsidRDefault="001E6537" w:rsidP="00C94FCC">
      <w:pPr>
        <w:pStyle w:val="libFootnote0"/>
        <w:rPr>
          <w:rtl/>
        </w:rPr>
      </w:pPr>
      <w:r w:rsidRPr="00C94FCC">
        <w:rPr>
          <w:rFonts w:hint="cs"/>
          <w:rtl/>
        </w:rPr>
        <w:t xml:space="preserve">= </w:t>
      </w:r>
      <w:r w:rsidR="00E36980" w:rsidRPr="00C94FCC">
        <w:rPr>
          <w:rtl/>
        </w:rPr>
        <w:t>وجهه مع أن فيه إنفاقا</w:t>
      </w:r>
      <w:r w:rsidR="00F95780" w:rsidRPr="00C94FCC">
        <w:rPr>
          <w:rFonts w:hint="cs"/>
          <w:rtl/>
        </w:rPr>
        <w:t>ً</w:t>
      </w:r>
      <w:r w:rsidR="00E36980" w:rsidRPr="00C94FCC">
        <w:rPr>
          <w:rtl/>
        </w:rPr>
        <w:t xml:space="preserve"> للمال من غير نفع؟ فأجبته</w:t>
      </w:r>
      <w:r w:rsidR="0001166B" w:rsidRPr="00C94FCC">
        <w:rPr>
          <w:rtl/>
        </w:rPr>
        <w:t>:</w:t>
      </w:r>
      <w:r w:rsidR="00E36980" w:rsidRPr="00C94FCC">
        <w:rPr>
          <w:rtl/>
        </w:rPr>
        <w:t xml:space="preserve"> أن فيه حكمة من وجوه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منها</w:t>
      </w:r>
      <w:r w:rsidR="0001166B" w:rsidRPr="00C94FCC">
        <w:rPr>
          <w:rtl/>
        </w:rPr>
        <w:t>:</w:t>
      </w:r>
      <w:r w:rsidR="00E36980" w:rsidRPr="00C94FCC">
        <w:rPr>
          <w:rtl/>
        </w:rPr>
        <w:t xml:space="preserve"> أن لا يكون المشي لتقليل النفقة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ومنها</w:t>
      </w:r>
      <w:r w:rsidR="0001166B" w:rsidRPr="00C94FCC">
        <w:rPr>
          <w:rtl/>
        </w:rPr>
        <w:t>:</w:t>
      </w:r>
      <w:r w:rsidR="00E36980" w:rsidRPr="00C94FCC">
        <w:rPr>
          <w:rtl/>
        </w:rPr>
        <w:t xml:space="preserve"> أن لا يظن به ذلك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ومنها</w:t>
      </w:r>
      <w:r w:rsidR="0001166B" w:rsidRPr="00C94FCC">
        <w:rPr>
          <w:rtl/>
        </w:rPr>
        <w:t>:</w:t>
      </w:r>
      <w:r w:rsidR="00E36980" w:rsidRPr="00C94FCC">
        <w:rPr>
          <w:rtl/>
        </w:rPr>
        <w:t xml:space="preserve"> بيان جوازه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ومنها</w:t>
      </w:r>
      <w:r w:rsidR="0001166B" w:rsidRPr="00C94FCC">
        <w:rPr>
          <w:rtl/>
        </w:rPr>
        <w:t>:</w:t>
      </w:r>
      <w:r w:rsidR="00E36980" w:rsidRPr="00C94FCC">
        <w:rPr>
          <w:rtl/>
        </w:rPr>
        <w:t xml:space="preserve"> بيان استحبابه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ومنها</w:t>
      </w:r>
      <w:r w:rsidR="0001166B" w:rsidRPr="00C94FCC">
        <w:rPr>
          <w:rtl/>
        </w:rPr>
        <w:t>:</w:t>
      </w:r>
      <w:r w:rsidR="00E36980" w:rsidRPr="00C94FCC">
        <w:rPr>
          <w:rtl/>
        </w:rPr>
        <w:t xml:space="preserve"> إنفاق المال في سبيل الله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ومنها</w:t>
      </w:r>
      <w:r w:rsidR="0001166B" w:rsidRPr="00C94FCC">
        <w:rPr>
          <w:rtl/>
        </w:rPr>
        <w:t>:</w:t>
      </w:r>
      <w:r w:rsidR="00E36980" w:rsidRPr="00C94FCC">
        <w:rPr>
          <w:rtl/>
        </w:rPr>
        <w:t xml:space="preserve"> سد خلل عرفات كما يأتي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ومنها</w:t>
      </w:r>
      <w:r w:rsidR="0001166B" w:rsidRPr="00C94FCC">
        <w:rPr>
          <w:rtl/>
        </w:rPr>
        <w:t>:</w:t>
      </w:r>
      <w:r w:rsidR="00E36980" w:rsidRPr="00C94FCC">
        <w:rPr>
          <w:rtl/>
        </w:rPr>
        <w:t xml:space="preserve"> احتمال الاحتياج اليها للعجز عن المشي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ومنها</w:t>
      </w:r>
      <w:r w:rsidR="0001166B" w:rsidRPr="00C94FCC">
        <w:rPr>
          <w:rtl/>
        </w:rPr>
        <w:t>:</w:t>
      </w:r>
      <w:r w:rsidR="00E36980" w:rsidRPr="00C94FCC">
        <w:rPr>
          <w:rtl/>
        </w:rPr>
        <w:t xml:space="preserve"> أن يطمئن الخاطر وتطيب النفس بذلك فلا تحصل المشق</w:t>
      </w:r>
      <w:r w:rsidR="00F95780" w:rsidRPr="00C94FCC">
        <w:rPr>
          <w:rFonts w:hint="cs"/>
          <w:rtl/>
        </w:rPr>
        <w:t>ّ</w:t>
      </w:r>
      <w:r w:rsidR="00E36980" w:rsidRPr="00C94FCC">
        <w:rPr>
          <w:rtl/>
        </w:rPr>
        <w:t>ة الشديدة في المشي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وهذا مجر</w:t>
      </w:r>
      <w:r w:rsidR="00F95780" w:rsidRPr="00C94FCC">
        <w:rPr>
          <w:rFonts w:hint="cs"/>
          <w:rtl/>
        </w:rPr>
        <w:t>ّ</w:t>
      </w:r>
      <w:r w:rsidR="00E36980" w:rsidRPr="00C94FCC">
        <w:rPr>
          <w:rtl/>
        </w:rPr>
        <w:t xml:space="preserve">ب. وقد قال أمير المومنين </w:t>
      </w:r>
      <w:r w:rsidR="00163406" w:rsidRPr="00C94FCC">
        <w:rPr>
          <w:rFonts w:hint="cs"/>
          <w:rtl/>
        </w:rPr>
        <w:t xml:space="preserve">( </w:t>
      </w:r>
      <w:r w:rsidR="00163406" w:rsidRPr="004D5D0D">
        <w:rPr>
          <w:rStyle w:val="libFootnoteAlaemChar"/>
          <w:rFonts w:hint="cs"/>
          <w:rtl/>
        </w:rPr>
        <w:t>عليه‌السلام</w:t>
      </w:r>
      <w:r w:rsidR="00163406" w:rsidRPr="00C94FCC">
        <w:rPr>
          <w:rFonts w:hint="cs"/>
          <w:rtl/>
        </w:rPr>
        <w:t xml:space="preserve"> ) :</w:t>
      </w:r>
      <w:r w:rsidR="00E36980" w:rsidRPr="00C94FCC">
        <w:rPr>
          <w:rtl/>
        </w:rPr>
        <w:t xml:space="preserve"> من وثق بماء لم يظمأ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ومنها</w:t>
      </w:r>
      <w:r w:rsidR="0001166B" w:rsidRPr="00C94FCC">
        <w:rPr>
          <w:rtl/>
        </w:rPr>
        <w:t>:</w:t>
      </w:r>
      <w:r w:rsidR="00E36980" w:rsidRPr="00C94FCC">
        <w:rPr>
          <w:rtl/>
        </w:rPr>
        <w:t xml:space="preserve"> الركوب في الرجوع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ومنها</w:t>
      </w:r>
      <w:r w:rsidR="0001166B" w:rsidRPr="00C94FCC">
        <w:rPr>
          <w:rtl/>
        </w:rPr>
        <w:t>:</w:t>
      </w:r>
      <w:r w:rsidR="00E36980" w:rsidRPr="00C94FCC">
        <w:rPr>
          <w:rtl/>
        </w:rPr>
        <w:t xml:space="preserve"> معونة العاجزين عن المشي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ومنها</w:t>
      </w:r>
      <w:r w:rsidR="0001166B" w:rsidRPr="00C94FCC">
        <w:rPr>
          <w:rtl/>
        </w:rPr>
        <w:t>:</w:t>
      </w:r>
      <w:r w:rsidR="00E36980" w:rsidRPr="00C94FCC">
        <w:rPr>
          <w:rtl/>
        </w:rPr>
        <w:t xml:space="preserve"> احتمال وجود قطاع الطريق والحاجة الى الجهاد والحرب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ومنها</w:t>
      </w:r>
      <w:r w:rsidR="0001166B" w:rsidRPr="00C94FCC">
        <w:rPr>
          <w:rtl/>
        </w:rPr>
        <w:t>:</w:t>
      </w:r>
      <w:r w:rsidR="00E36980" w:rsidRPr="00C94FCC">
        <w:rPr>
          <w:rtl/>
        </w:rPr>
        <w:t xml:space="preserve"> حضور تلك الرواحل بمك</w:t>
      </w:r>
      <w:r w:rsidR="00C94FCC" w:rsidRPr="00C94FCC">
        <w:rPr>
          <w:rFonts w:hint="cs"/>
          <w:rtl/>
        </w:rPr>
        <w:t>ّ</w:t>
      </w:r>
      <w:r w:rsidR="00E36980" w:rsidRPr="00C94FCC">
        <w:rPr>
          <w:rtl/>
        </w:rPr>
        <w:t>ة والمشاعر للتب</w:t>
      </w:r>
      <w:r w:rsidR="00F95780" w:rsidRPr="00C94FCC">
        <w:rPr>
          <w:rFonts w:hint="cs"/>
          <w:rtl/>
        </w:rPr>
        <w:t>ّ</w:t>
      </w:r>
      <w:r w:rsidR="00E36980" w:rsidRPr="00C94FCC">
        <w:rPr>
          <w:rtl/>
        </w:rPr>
        <w:t>رك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ومنها</w:t>
      </w:r>
      <w:r w:rsidR="0001166B" w:rsidRPr="00C94FCC">
        <w:rPr>
          <w:rtl/>
        </w:rPr>
        <w:t>:</w:t>
      </w:r>
      <w:r w:rsidR="00E36980" w:rsidRPr="00C94FCC">
        <w:rPr>
          <w:rtl/>
        </w:rPr>
        <w:t xml:space="preserve"> إظهار شرفه وحسبه وجلاله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وفيه ح</w:t>
      </w:r>
      <w:r w:rsidR="00F95780" w:rsidRPr="00C94FCC">
        <w:rPr>
          <w:rFonts w:hint="cs"/>
          <w:rtl/>
        </w:rPr>
        <w:t>ِ</w:t>
      </w:r>
      <w:r w:rsidR="00E36980" w:rsidRPr="00C94FCC">
        <w:rPr>
          <w:rtl/>
        </w:rPr>
        <w:t>كم</w:t>
      </w:r>
      <w:r w:rsidR="00F95780" w:rsidRPr="00C94FCC">
        <w:rPr>
          <w:rFonts w:hint="cs"/>
          <w:rtl/>
        </w:rPr>
        <w:t>ٌ</w:t>
      </w:r>
      <w:r w:rsidR="00E36980" w:rsidRPr="00C94FCC">
        <w:rPr>
          <w:rtl/>
        </w:rPr>
        <w:t xml:space="preserve"> كثيرة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ومنها</w:t>
      </w:r>
      <w:r w:rsidR="0001166B" w:rsidRPr="00C94FCC">
        <w:rPr>
          <w:rtl/>
        </w:rPr>
        <w:t>:</w:t>
      </w:r>
      <w:r w:rsidR="00E36980" w:rsidRPr="00C94FCC">
        <w:rPr>
          <w:rtl/>
        </w:rPr>
        <w:t xml:space="preserve"> إظهار وفور نعمة الله عليه ( وأما بنعمة ربك فحدث ) الى غير ذلك</w:t>
      </w:r>
      <w:r w:rsidR="0001166B" w:rsidRPr="00C94FCC">
        <w:rPr>
          <w:rtl/>
        </w:rPr>
        <w:t>،</w:t>
      </w:r>
      <w:r w:rsidR="00E36980" w:rsidRPr="00C94FCC">
        <w:rPr>
          <w:rtl/>
        </w:rPr>
        <w:t xml:space="preserve"> ثم</w:t>
      </w:r>
      <w:r w:rsidR="00F95780" w:rsidRPr="00C94FCC">
        <w:rPr>
          <w:rFonts w:hint="cs"/>
          <w:rtl/>
        </w:rPr>
        <w:t>ّ</w:t>
      </w:r>
      <w:r w:rsidR="00E36980" w:rsidRPr="00C94FCC">
        <w:rPr>
          <w:rtl/>
        </w:rPr>
        <w:t xml:space="preserve"> انتبهت ولم يبق</w:t>
      </w:r>
      <w:r w:rsidR="00F95780" w:rsidRPr="00C94FCC">
        <w:rPr>
          <w:rFonts w:hint="cs"/>
          <w:rtl/>
        </w:rPr>
        <w:t>َ</w:t>
      </w:r>
      <w:r w:rsidR="00E36980" w:rsidRPr="00C94FCC">
        <w:rPr>
          <w:rtl/>
        </w:rPr>
        <w:t xml:space="preserve"> في خاطري </w:t>
      </w:r>
      <w:r w:rsidR="003619FA" w:rsidRPr="00C94FCC">
        <w:rPr>
          <w:rtl/>
        </w:rPr>
        <w:t xml:space="preserve">إلّا </w:t>
      </w:r>
      <w:r w:rsidR="00E36980" w:rsidRPr="00C94FCC">
        <w:rPr>
          <w:rtl/>
        </w:rPr>
        <w:t>هذا القدر. ( منه. قد</w:t>
      </w:r>
      <w:r w:rsidR="00F95780" w:rsidRPr="00C94FCC">
        <w:rPr>
          <w:rFonts w:hint="cs"/>
          <w:rtl/>
        </w:rPr>
        <w:t>ّ</w:t>
      </w:r>
      <w:r w:rsidR="00E36980" w:rsidRPr="00C94FCC">
        <w:rPr>
          <w:rtl/>
        </w:rPr>
        <w:t xml:space="preserve">ه ). </w:t>
      </w:r>
    </w:p>
    <w:p w:rsidR="00E36980" w:rsidRPr="00C94FCC" w:rsidRDefault="00E36980" w:rsidP="00C94FCC">
      <w:pPr>
        <w:pStyle w:val="libFootnote0"/>
        <w:rPr>
          <w:rtl/>
        </w:rPr>
      </w:pPr>
      <w:r w:rsidRPr="00C94FCC">
        <w:rPr>
          <w:rtl/>
        </w:rPr>
        <w:t>(</w:t>
      </w:r>
      <w:r w:rsidR="00C94FCC">
        <w:rPr>
          <w:rFonts w:hint="cs"/>
          <w:rtl/>
        </w:rPr>
        <w:t>1</w:t>
      </w:r>
      <w:r w:rsidRPr="00C94FCC">
        <w:rPr>
          <w:rtl/>
        </w:rPr>
        <w:t>) الكافي 4</w:t>
      </w:r>
      <w:r w:rsidR="0001166B" w:rsidRPr="00C94FCC">
        <w:rPr>
          <w:rtl/>
        </w:rPr>
        <w:t>:</w:t>
      </w:r>
      <w:r w:rsidRPr="00C94FCC">
        <w:rPr>
          <w:rtl/>
        </w:rPr>
        <w:t xml:space="preserve"> 455 / 1. </w:t>
      </w:r>
    </w:p>
    <w:p w:rsidR="00E36980" w:rsidRPr="00C94FCC" w:rsidRDefault="00E36980" w:rsidP="00C94FCC">
      <w:pPr>
        <w:pStyle w:val="libFootnote0"/>
        <w:rPr>
          <w:rtl/>
        </w:rPr>
      </w:pPr>
      <w:r w:rsidRPr="00C94FCC">
        <w:rPr>
          <w:rtl/>
        </w:rPr>
        <w:t>(</w:t>
      </w:r>
      <w:r w:rsidR="00C94FCC">
        <w:rPr>
          <w:rFonts w:hint="cs"/>
          <w:rtl/>
        </w:rPr>
        <w:t>2</w:t>
      </w:r>
      <w:r w:rsidRPr="00C94FCC">
        <w:rPr>
          <w:rtl/>
        </w:rPr>
        <w:t>) قرب الإ</w:t>
      </w:r>
      <w:r w:rsidR="00F95780" w:rsidRPr="00C94FCC">
        <w:rPr>
          <w:rFonts w:hint="cs"/>
          <w:rtl/>
        </w:rPr>
        <w:t>ِ</w:t>
      </w:r>
      <w:r w:rsidRPr="00C94FCC">
        <w:rPr>
          <w:rtl/>
        </w:rPr>
        <w:t>سناد</w:t>
      </w:r>
      <w:r w:rsidR="0001166B" w:rsidRPr="00C94FCC">
        <w:rPr>
          <w:rtl/>
        </w:rPr>
        <w:t>:</w:t>
      </w:r>
      <w:r w:rsidRPr="00C94FCC">
        <w:rPr>
          <w:rtl/>
        </w:rPr>
        <w:t xml:space="preserve"> 79. </w:t>
      </w:r>
    </w:p>
    <w:p w:rsidR="00E36980" w:rsidRPr="00C94FCC" w:rsidRDefault="00E36980" w:rsidP="00C94FCC">
      <w:pPr>
        <w:pStyle w:val="libFootnote0"/>
        <w:rPr>
          <w:rtl/>
        </w:rPr>
      </w:pPr>
      <w:r w:rsidRPr="00C94FCC">
        <w:rPr>
          <w:rtl/>
        </w:rPr>
        <w:t>7</w:t>
      </w:r>
      <w:r w:rsidR="0001166B" w:rsidRPr="00C94FCC">
        <w:rPr>
          <w:rtl/>
        </w:rPr>
        <w:t xml:space="preserve"> - </w:t>
      </w:r>
      <w:r w:rsidRPr="00C94FCC">
        <w:rPr>
          <w:rtl/>
        </w:rPr>
        <w:t>لم نعثر عليه في التهذيب المطبوع</w:t>
      </w:r>
      <w:r w:rsidR="0001166B" w:rsidRPr="00C94FCC">
        <w:rPr>
          <w:rtl/>
        </w:rPr>
        <w:t>،</w:t>
      </w:r>
      <w:r w:rsidRPr="00C94FCC">
        <w:rPr>
          <w:rtl/>
        </w:rPr>
        <w:t xml:space="preserve"> وفي علل الشرائع</w:t>
      </w:r>
      <w:r w:rsidR="0001166B" w:rsidRPr="00C94FCC">
        <w:rPr>
          <w:rtl/>
        </w:rPr>
        <w:t>:</w:t>
      </w:r>
      <w:r w:rsidRPr="00C94FCC">
        <w:rPr>
          <w:rtl/>
        </w:rPr>
        <w:t xml:space="preserve"> 447 / 6 عن علي بن أحمد</w:t>
      </w:r>
      <w:r w:rsidR="0001166B" w:rsidRPr="00C94FCC">
        <w:rPr>
          <w:rtl/>
        </w:rPr>
        <w:t>،</w:t>
      </w:r>
      <w:r w:rsidRPr="00C94FCC">
        <w:rPr>
          <w:rtl/>
        </w:rPr>
        <w:t xml:space="preserve"> عن </w:t>
      </w:r>
      <w:r w:rsidR="00544874" w:rsidRPr="00C94FCC">
        <w:rPr>
          <w:rtl/>
        </w:rPr>
        <w:t xml:space="preserve">محمّد </w:t>
      </w:r>
      <w:r w:rsidRPr="00C94FCC">
        <w:rPr>
          <w:rtl/>
        </w:rPr>
        <w:t>ابن أبي عبد الله</w:t>
      </w:r>
      <w:r w:rsidRPr="00C94FCC">
        <w:rPr>
          <w:rFonts w:hint="cs"/>
          <w:rtl/>
        </w:rPr>
        <w:t xml:space="preserve"> </w:t>
      </w:r>
      <w:r w:rsidRPr="00C94FCC">
        <w:rPr>
          <w:rtl/>
        </w:rPr>
        <w:t>... إلى آخره</w:t>
      </w:r>
      <w:r w:rsidR="0001166B" w:rsidRPr="00C94FCC">
        <w:rPr>
          <w:rtl/>
        </w:rPr>
        <w:t>،</w:t>
      </w:r>
      <w:r w:rsidRPr="00C94FCC">
        <w:rPr>
          <w:rtl/>
        </w:rPr>
        <w:t xml:space="preserve"> مثله.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[ 14302 ] </w:t>
      </w:r>
      <w:r>
        <w:rPr>
          <w:rtl/>
        </w:rPr>
        <w:t>8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="00345F74">
        <w:rPr>
          <w:rtl/>
        </w:rPr>
        <w:t xml:space="preserve">راكباً </w:t>
      </w:r>
      <w:r>
        <w:rPr>
          <w:rtl/>
        </w:rPr>
        <w:t xml:space="preserve">أفضل منه </w:t>
      </w:r>
      <w:r w:rsidR="001E6537">
        <w:rPr>
          <w:rtl/>
        </w:rPr>
        <w:t xml:space="preserve">ماشياً </w:t>
      </w:r>
      <w:r>
        <w:rPr>
          <w:rtl/>
        </w:rPr>
        <w:t>لان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B85ADF">
        <w:rPr>
          <w:rtl/>
        </w:rPr>
        <w:t xml:space="preserve">حجّ </w:t>
      </w:r>
      <w:r>
        <w:rPr>
          <w:rtl/>
        </w:rPr>
        <w:t>راكبا</w:t>
      </w:r>
      <w:r w:rsidR="00345F74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[ 14303 ]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وكان الحسين بن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يمشي وتساق معه المحامل والرحال. </w:t>
      </w:r>
    </w:p>
    <w:p w:rsidR="00E36980" w:rsidRDefault="00E36980" w:rsidP="00CD0C7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[ 14304 ]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وبإسناده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345F74">
        <w:rPr>
          <w:rFonts w:hint="cs"/>
          <w:rtl/>
        </w:rPr>
        <w:t>ّ</w:t>
      </w:r>
      <w:r>
        <w:rPr>
          <w:rtl/>
        </w:rPr>
        <w:t>ه سأله عن المشي أفضل أو الركوب؟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كان الرجل موسرا</w:t>
      </w:r>
      <w:r w:rsidR="00345F74">
        <w:rPr>
          <w:rFonts w:hint="cs"/>
          <w:rtl/>
        </w:rPr>
        <w:t>ً</w:t>
      </w:r>
      <w:r>
        <w:rPr>
          <w:rtl/>
        </w:rPr>
        <w:t xml:space="preserve"> فمشى ليكون أفضل </w:t>
      </w:r>
      <w:r w:rsidRPr="00E36980">
        <w:rPr>
          <w:rStyle w:val="libFootnotenumChar"/>
          <w:rtl/>
        </w:rPr>
        <w:t>(</w:t>
      </w:r>
      <w:r w:rsidR="00CD0C72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لنفقته فالركوب أفضل. </w:t>
      </w:r>
    </w:p>
    <w:p w:rsidR="00E36980" w:rsidRDefault="00E36980" w:rsidP="00CD0C72">
      <w:pPr>
        <w:pStyle w:val="libNormal"/>
        <w:rPr>
          <w:rtl/>
        </w:rPr>
      </w:pP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علي 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عبد الله الكوفي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E36980">
        <w:rPr>
          <w:rStyle w:val="libFootnotenumChar"/>
          <w:rtl/>
        </w:rPr>
        <w:t>(</w:t>
      </w:r>
      <w:r w:rsidR="00CD0C72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CD0C72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345F74">
        <w:rPr>
          <w:rFonts w:hint="cs"/>
          <w:rtl/>
        </w:rPr>
        <w:t>ّ</w:t>
      </w:r>
      <w:r>
        <w:rPr>
          <w:rtl/>
        </w:rPr>
        <w:t>ا أن</w:t>
      </w:r>
      <w:r w:rsidR="00345F74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ليكون أقل</w:t>
      </w:r>
      <w:r w:rsidR="00345F74">
        <w:rPr>
          <w:rFonts w:hint="cs"/>
          <w:rtl/>
        </w:rPr>
        <w:t>ّ</w:t>
      </w:r>
      <w:r>
        <w:rPr>
          <w:rtl/>
        </w:rPr>
        <w:t xml:space="preserve"> لنفقته </w:t>
      </w:r>
      <w:r w:rsidRPr="00E36980">
        <w:rPr>
          <w:rStyle w:val="libFootnotenumChar"/>
          <w:rtl/>
        </w:rPr>
        <w:t>(</w:t>
      </w:r>
      <w:r w:rsidR="00CD0C72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العلل ).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[ 14305 ] </w:t>
      </w:r>
      <w:r>
        <w:rPr>
          <w:rtl/>
        </w:rPr>
        <w:t>11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إدريس في آخر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345F74">
        <w:rPr>
          <w:rFonts w:hint="cs"/>
          <w:rtl/>
        </w:rPr>
        <w:t>ً</w:t>
      </w:r>
      <w:r>
        <w:rPr>
          <w:rtl/>
        </w:rPr>
        <w:t xml:space="preserve"> من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نوادر البزنطي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D0C72" w:rsidRDefault="00E36980" w:rsidP="00CD0C72">
      <w:pPr>
        <w:pStyle w:val="libFootnote0"/>
        <w:rPr>
          <w:rtl/>
        </w:rPr>
      </w:pPr>
      <w:r w:rsidRPr="00CD0C72">
        <w:rPr>
          <w:rtl/>
        </w:rPr>
        <w:t>8</w:t>
      </w:r>
      <w:r w:rsidR="0001166B" w:rsidRPr="00CD0C72">
        <w:rPr>
          <w:rtl/>
        </w:rPr>
        <w:t xml:space="preserve"> - </w:t>
      </w:r>
      <w:r w:rsidRPr="00CD0C72">
        <w:rPr>
          <w:rtl/>
        </w:rPr>
        <w:t>الفقيه 2</w:t>
      </w:r>
      <w:r w:rsidR="0001166B" w:rsidRPr="00CD0C72">
        <w:rPr>
          <w:rtl/>
        </w:rPr>
        <w:t>:</w:t>
      </w:r>
      <w:r w:rsidRPr="00CD0C72">
        <w:rPr>
          <w:rtl/>
        </w:rPr>
        <w:t xml:space="preserve"> 140 / 609. </w:t>
      </w:r>
    </w:p>
    <w:p w:rsidR="00E36980" w:rsidRPr="00CD0C72" w:rsidRDefault="00E36980" w:rsidP="00CD0C72">
      <w:pPr>
        <w:pStyle w:val="libFootnote0"/>
        <w:rPr>
          <w:rtl/>
        </w:rPr>
      </w:pPr>
      <w:r w:rsidRPr="00CD0C72">
        <w:rPr>
          <w:rtl/>
        </w:rPr>
        <w:t>9</w:t>
      </w:r>
      <w:r w:rsidR="0001166B" w:rsidRPr="00CD0C72">
        <w:rPr>
          <w:rtl/>
        </w:rPr>
        <w:t xml:space="preserve"> - </w:t>
      </w:r>
      <w:r w:rsidRPr="00CD0C72">
        <w:rPr>
          <w:rtl/>
        </w:rPr>
        <w:t>الفقيه 2</w:t>
      </w:r>
      <w:r w:rsidR="0001166B" w:rsidRPr="00CD0C72">
        <w:rPr>
          <w:rtl/>
        </w:rPr>
        <w:t>:</w:t>
      </w:r>
      <w:r w:rsidRPr="00CD0C72">
        <w:rPr>
          <w:rtl/>
        </w:rPr>
        <w:t xml:space="preserve"> 141 / 611. </w:t>
      </w:r>
    </w:p>
    <w:p w:rsidR="00E36980" w:rsidRPr="00CD0C72" w:rsidRDefault="00E36980" w:rsidP="00CD0C72">
      <w:pPr>
        <w:pStyle w:val="libFootnote0"/>
        <w:rPr>
          <w:rtl/>
        </w:rPr>
      </w:pPr>
      <w:r w:rsidRPr="00CD0C72">
        <w:rPr>
          <w:rtl/>
        </w:rPr>
        <w:t>(1) في نسخة</w:t>
      </w:r>
      <w:r w:rsidR="0001166B" w:rsidRPr="00CD0C72">
        <w:rPr>
          <w:rtl/>
        </w:rPr>
        <w:t>:</w:t>
      </w:r>
      <w:r w:rsidRPr="00CD0C72">
        <w:rPr>
          <w:rtl/>
        </w:rPr>
        <w:t xml:space="preserve"> الحسن بن علي </w:t>
      </w:r>
      <w:r w:rsidR="00163406" w:rsidRPr="00CD0C72">
        <w:rPr>
          <w:rFonts w:hint="cs"/>
          <w:rtl/>
        </w:rPr>
        <w:t xml:space="preserve">( </w:t>
      </w:r>
      <w:r w:rsidR="00163406" w:rsidRPr="00CD0C72">
        <w:rPr>
          <w:rStyle w:val="libFootnoteAlaemChar"/>
          <w:rFonts w:hint="cs"/>
          <w:rtl/>
        </w:rPr>
        <w:t xml:space="preserve">عليهما‌السلام </w:t>
      </w:r>
      <w:r w:rsidR="00163406" w:rsidRPr="00CD0C72">
        <w:rPr>
          <w:rFonts w:hint="cs"/>
          <w:rtl/>
        </w:rPr>
        <w:t xml:space="preserve">) </w:t>
      </w:r>
      <w:r w:rsidRPr="00CD0C72">
        <w:rPr>
          <w:rtl/>
        </w:rPr>
        <w:t xml:space="preserve">( هامش المخطوط ). </w:t>
      </w:r>
    </w:p>
    <w:p w:rsidR="00E36980" w:rsidRPr="00CD0C72" w:rsidRDefault="00E36980" w:rsidP="00CD0C72">
      <w:pPr>
        <w:pStyle w:val="libFootnote0"/>
        <w:rPr>
          <w:rtl/>
        </w:rPr>
      </w:pPr>
      <w:r w:rsidRPr="00CD0C72">
        <w:rPr>
          <w:rtl/>
        </w:rPr>
        <w:t>10</w:t>
      </w:r>
      <w:r w:rsidR="0001166B" w:rsidRPr="00CD0C72">
        <w:rPr>
          <w:rtl/>
        </w:rPr>
        <w:t xml:space="preserve"> - </w:t>
      </w:r>
      <w:r w:rsidRPr="00CD0C72">
        <w:rPr>
          <w:rtl/>
        </w:rPr>
        <w:t>الفقيه 2</w:t>
      </w:r>
      <w:r w:rsidR="0001166B" w:rsidRPr="00CD0C72">
        <w:rPr>
          <w:rtl/>
        </w:rPr>
        <w:t>:</w:t>
      </w:r>
      <w:r w:rsidRPr="00CD0C72">
        <w:rPr>
          <w:rtl/>
        </w:rPr>
        <w:t xml:space="preserve"> 141 / 610. </w:t>
      </w:r>
    </w:p>
    <w:p w:rsidR="00E36980" w:rsidRPr="00CD0C72" w:rsidRDefault="00E36980" w:rsidP="00CD0C72">
      <w:pPr>
        <w:pStyle w:val="libFootnote0"/>
        <w:rPr>
          <w:rtl/>
        </w:rPr>
      </w:pPr>
      <w:r w:rsidRPr="00CD0C72">
        <w:rPr>
          <w:rtl/>
        </w:rPr>
        <w:t>(</w:t>
      </w:r>
      <w:r w:rsidR="00345F74" w:rsidRPr="00CD0C72">
        <w:rPr>
          <w:rFonts w:hint="cs"/>
          <w:rtl/>
        </w:rPr>
        <w:t>2</w:t>
      </w:r>
      <w:r w:rsidRPr="00CD0C72">
        <w:rPr>
          <w:rtl/>
        </w:rPr>
        <w:t>) في المصدر</w:t>
      </w:r>
      <w:r w:rsidR="0001166B" w:rsidRPr="00CD0C72">
        <w:rPr>
          <w:rtl/>
        </w:rPr>
        <w:t>:</w:t>
      </w:r>
      <w:r w:rsidRPr="00CD0C72">
        <w:rPr>
          <w:rtl/>
        </w:rPr>
        <w:t xml:space="preserve"> أقل. </w:t>
      </w:r>
    </w:p>
    <w:p w:rsidR="00E36980" w:rsidRPr="00CD0C72" w:rsidRDefault="00E36980" w:rsidP="00CD0C72">
      <w:pPr>
        <w:pStyle w:val="libFootnote0"/>
        <w:rPr>
          <w:rtl/>
        </w:rPr>
      </w:pPr>
      <w:r w:rsidRPr="00CD0C72">
        <w:rPr>
          <w:rtl/>
        </w:rPr>
        <w:t>(</w:t>
      </w:r>
      <w:r w:rsidR="00345F74" w:rsidRPr="00CD0C72">
        <w:rPr>
          <w:rFonts w:hint="cs"/>
          <w:rtl/>
        </w:rPr>
        <w:t>3</w:t>
      </w:r>
      <w:r w:rsidRPr="00CD0C72">
        <w:rPr>
          <w:rtl/>
        </w:rPr>
        <w:t>) علل الشرائع</w:t>
      </w:r>
      <w:r w:rsidR="0001166B" w:rsidRPr="00CD0C72">
        <w:rPr>
          <w:rtl/>
        </w:rPr>
        <w:t>:</w:t>
      </w:r>
      <w:r w:rsidRPr="00CD0C72">
        <w:rPr>
          <w:rtl/>
        </w:rPr>
        <w:t xml:space="preserve"> 447 / 3. </w:t>
      </w:r>
    </w:p>
    <w:p w:rsidR="00E36980" w:rsidRPr="00CD0C72" w:rsidRDefault="00E36980" w:rsidP="00CD0C72">
      <w:pPr>
        <w:pStyle w:val="libFootnote0"/>
        <w:rPr>
          <w:rtl/>
        </w:rPr>
      </w:pPr>
      <w:r w:rsidRPr="00CD0C72">
        <w:rPr>
          <w:rtl/>
        </w:rPr>
        <w:t>(</w:t>
      </w:r>
      <w:r w:rsidR="00345F74" w:rsidRPr="00CD0C72">
        <w:rPr>
          <w:rFonts w:hint="cs"/>
          <w:rtl/>
        </w:rPr>
        <w:t>4</w:t>
      </w:r>
      <w:r w:rsidRPr="00CD0C72">
        <w:rPr>
          <w:rtl/>
        </w:rPr>
        <w:t>) الكافي 4</w:t>
      </w:r>
      <w:r w:rsidR="0001166B" w:rsidRPr="00CD0C72">
        <w:rPr>
          <w:rtl/>
        </w:rPr>
        <w:t>:</w:t>
      </w:r>
      <w:r w:rsidRPr="00CD0C72">
        <w:rPr>
          <w:rtl/>
        </w:rPr>
        <w:t xml:space="preserve"> 456 / 3. </w:t>
      </w:r>
    </w:p>
    <w:p w:rsidR="00E36980" w:rsidRPr="00CD0C72" w:rsidRDefault="00E36980" w:rsidP="00CD0C72">
      <w:pPr>
        <w:pStyle w:val="libFootnote0"/>
        <w:rPr>
          <w:rtl/>
        </w:rPr>
      </w:pPr>
      <w:r w:rsidRPr="00CD0C72">
        <w:rPr>
          <w:rtl/>
        </w:rPr>
        <w:t>11</w:t>
      </w:r>
      <w:r w:rsidR="0001166B" w:rsidRPr="00CD0C72">
        <w:rPr>
          <w:rtl/>
        </w:rPr>
        <w:t xml:space="preserve"> - </w:t>
      </w:r>
      <w:r w:rsidRPr="00CD0C72">
        <w:rPr>
          <w:rtl/>
        </w:rPr>
        <w:t>مستطرفات السرائر</w:t>
      </w:r>
      <w:r w:rsidR="0001166B" w:rsidRPr="00CD0C72">
        <w:rPr>
          <w:rtl/>
        </w:rPr>
        <w:t>:</w:t>
      </w:r>
      <w:r w:rsidRPr="00CD0C72">
        <w:rPr>
          <w:rtl/>
        </w:rPr>
        <w:t xml:space="preserve"> 35 / 46.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325" w:name="_Toc282274573"/>
      <w:bookmarkStart w:id="326" w:name="_Toc282355076"/>
      <w:bookmarkStart w:id="327" w:name="_Toc302921889"/>
      <w:bookmarkStart w:id="328" w:name="_Toc375910101"/>
      <w:bookmarkStart w:id="329" w:name="_Toc375912029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330" w:name="_Toc269406791"/>
      <w:r>
        <w:rPr>
          <w:rtl/>
        </w:rPr>
        <w:lastRenderedPageBreak/>
        <w:t>34</w:t>
      </w:r>
      <w:r w:rsidR="0001166B">
        <w:rPr>
          <w:rtl/>
        </w:rPr>
        <w:t xml:space="preserve"> - </w:t>
      </w:r>
      <w:r w:rsidR="00CD0C72">
        <w:rPr>
          <w:rtl/>
        </w:rPr>
        <w:t xml:space="preserve">باب </w:t>
      </w:r>
      <w:r w:rsidR="00CD0C72">
        <w:rPr>
          <w:rFonts w:hint="cs"/>
          <w:rtl/>
        </w:rPr>
        <w:t>أ</w:t>
      </w:r>
      <w:r>
        <w:rPr>
          <w:rtl/>
        </w:rPr>
        <w:t>ن</w:t>
      </w:r>
      <w:r w:rsidR="00CD0C72">
        <w:rPr>
          <w:rFonts w:hint="cs"/>
          <w:rtl/>
        </w:rPr>
        <w:t>ّ</w:t>
      </w:r>
      <w:r>
        <w:rPr>
          <w:rtl/>
        </w:rPr>
        <w:t xml:space="preserve"> من نذر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="001E6537">
        <w:rPr>
          <w:rtl/>
        </w:rPr>
        <w:t xml:space="preserve">ماشياً </w:t>
      </w:r>
      <w:r>
        <w:rPr>
          <w:rtl/>
        </w:rPr>
        <w:t>أو حافيا</w:t>
      </w:r>
      <w:r w:rsidR="00CD0C72">
        <w:rPr>
          <w:rFonts w:hint="cs"/>
          <w:rtl/>
        </w:rPr>
        <w:t>ً</w:t>
      </w:r>
      <w:r>
        <w:rPr>
          <w:rtl/>
        </w:rPr>
        <w:t xml:space="preserve"> أو حلف عليه</w:t>
      </w:r>
      <w:bookmarkEnd w:id="325"/>
      <w:bookmarkEnd w:id="326"/>
      <w:bookmarkEnd w:id="327"/>
      <w:r w:rsidR="00801A90">
        <w:rPr>
          <w:rtl/>
        </w:rPr>
        <w:t xml:space="preserve"> </w:t>
      </w:r>
      <w:bookmarkStart w:id="331" w:name="_Toc282274574"/>
      <w:bookmarkStart w:id="332" w:name="_Toc282355077"/>
      <w:bookmarkStart w:id="333" w:name="_Toc302921890"/>
      <w:r w:rsidR="00801A90">
        <w:rPr>
          <w:rtl/>
        </w:rPr>
        <w:t>و</w:t>
      </w:r>
      <w:r>
        <w:rPr>
          <w:rtl/>
        </w:rPr>
        <w:t>جب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عجز أجزأه أن </w:t>
      </w:r>
      <w:r w:rsidR="00B85ADF">
        <w:rPr>
          <w:rtl/>
        </w:rPr>
        <w:t xml:space="preserve">يحجّ </w:t>
      </w:r>
      <w:r w:rsidR="00345F74">
        <w:rPr>
          <w:rtl/>
        </w:rPr>
        <w:t xml:space="preserve">راكباً </w:t>
      </w:r>
      <w:r>
        <w:rPr>
          <w:rtl/>
        </w:rPr>
        <w:t>يسوق بدنة</w:t>
      </w:r>
      <w:bookmarkEnd w:id="331"/>
      <w:bookmarkEnd w:id="332"/>
      <w:bookmarkEnd w:id="333"/>
      <w:r w:rsidR="00801A90">
        <w:rPr>
          <w:rtl/>
        </w:rPr>
        <w:t xml:space="preserve"> </w:t>
      </w:r>
      <w:bookmarkStart w:id="334" w:name="_Toc282274575"/>
      <w:bookmarkStart w:id="335" w:name="_Toc282355078"/>
      <w:bookmarkStart w:id="336" w:name="_Toc302921891"/>
      <w:r w:rsidR="00801A90">
        <w:rPr>
          <w:rtl/>
        </w:rPr>
        <w:t>ا</w:t>
      </w:r>
      <w:r>
        <w:rPr>
          <w:rtl/>
        </w:rPr>
        <w:t>ستحبابا</w:t>
      </w:r>
      <w:r w:rsidR="00CD0C72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</w:t>
      </w:r>
      <w:r w:rsidR="00CD0C72">
        <w:rPr>
          <w:rFonts w:hint="cs"/>
          <w:rtl/>
        </w:rPr>
        <w:t>ّ</w:t>
      </w:r>
      <w:r>
        <w:rPr>
          <w:rtl/>
        </w:rPr>
        <w:t xml:space="preserve"> كل</w:t>
      </w:r>
      <w:r w:rsidR="00CD0C72">
        <w:rPr>
          <w:rFonts w:hint="cs"/>
          <w:rtl/>
        </w:rPr>
        <w:t>ّ</w:t>
      </w:r>
      <w:r>
        <w:rPr>
          <w:rtl/>
        </w:rPr>
        <w:t xml:space="preserve"> من نذر شيئا وعجز سقط عنه</w:t>
      </w:r>
      <w:bookmarkEnd w:id="328"/>
      <w:bookmarkEnd w:id="329"/>
      <w:bookmarkEnd w:id="330"/>
      <w:bookmarkEnd w:id="334"/>
      <w:bookmarkEnd w:id="335"/>
      <w:bookmarkEnd w:id="33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[ 14306 ]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وصفوان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رفاعة بن موسى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CD0C72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رجل نذر أن يمشي إلى بيت الله؟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فليمش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</w:t>
      </w:r>
      <w:r w:rsidR="00CD0C72">
        <w:rPr>
          <w:rFonts w:hint="cs"/>
          <w:rtl/>
        </w:rPr>
        <w:t>ّ</w:t>
      </w:r>
      <w:r>
        <w:rPr>
          <w:rtl/>
        </w:rPr>
        <w:t>ه تعب؟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فإذا تعب ركب.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[ 14307 ]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وابن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ذريح المحاربي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حلف ل</w:t>
      </w:r>
      <w:r w:rsidR="00B85ADF">
        <w:rPr>
          <w:rtl/>
        </w:rPr>
        <w:t>يحجّ</w:t>
      </w:r>
      <w:r>
        <w:rPr>
          <w:rtl/>
        </w:rPr>
        <w:t xml:space="preserve">ن </w:t>
      </w:r>
      <w:r w:rsidR="001E6537">
        <w:rPr>
          <w:rtl/>
        </w:rPr>
        <w:t xml:space="preserve">ماشياً </w:t>
      </w:r>
      <w:r>
        <w:rPr>
          <w:rtl/>
        </w:rPr>
        <w:t>فعجز عن ذلك فلم يطقه؟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فليركب وليسق الهدي.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[ 14308 ]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CD0C72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رجل نذر أن يمشي إلى بيت الله وعجز عن المشي </w:t>
      </w:r>
      <w:r w:rsidRPr="00E36980">
        <w:rPr>
          <w:rStyle w:val="libFootnotenumChar"/>
          <w:rtl/>
        </w:rPr>
        <w:t>(1)</w:t>
      </w:r>
      <w:r>
        <w:rPr>
          <w:rtl/>
        </w:rPr>
        <w:t>؟ قال فليركب وليسق بدنة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CD0C72">
        <w:rPr>
          <w:rFonts w:hint="cs"/>
          <w:rtl/>
        </w:rPr>
        <w:t>ّ</w:t>
      </w:r>
      <w:r>
        <w:rPr>
          <w:rtl/>
        </w:rPr>
        <w:t xml:space="preserve"> ذلك يجزي عنه إذا عرف الله منه الجهد.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[ 14309 ]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عبيدة الحذ</w:t>
      </w:r>
      <w:r w:rsidR="00CD0C72">
        <w:rPr>
          <w:rFonts w:hint="cs"/>
          <w:rtl/>
        </w:rPr>
        <w:t>ّ</w:t>
      </w:r>
      <w:r>
        <w:rPr>
          <w:rtl/>
        </w:rPr>
        <w:t>اء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نذر أن </w:t>
      </w:r>
    </w:p>
    <w:p w:rsidR="00E36980" w:rsidRDefault="00E36980" w:rsidP="00453403">
      <w:pPr>
        <w:pStyle w:val="libLine"/>
        <w:rPr>
          <w:rtl/>
        </w:rPr>
      </w:pPr>
      <w:r>
        <w:rPr>
          <w:rtl/>
        </w:rPr>
        <w:t>____________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الباب 34 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فيه 12 </w:t>
      </w:r>
      <w:r w:rsidR="00E41DF8">
        <w:rPr>
          <w:rtl/>
        </w:rPr>
        <w:t>حديثاً</w:t>
      </w:r>
    </w:p>
    <w:p w:rsidR="00E36980" w:rsidRPr="00CD0C72" w:rsidRDefault="00E36980" w:rsidP="00CD0C72">
      <w:pPr>
        <w:pStyle w:val="libFootnote0"/>
        <w:rPr>
          <w:rtl/>
        </w:rPr>
      </w:pPr>
      <w:r w:rsidRPr="00CD0C72">
        <w:rPr>
          <w:rtl/>
        </w:rPr>
        <w:t>1</w:t>
      </w:r>
      <w:r w:rsidR="0001166B" w:rsidRPr="00CD0C72">
        <w:rPr>
          <w:rtl/>
        </w:rPr>
        <w:t xml:space="preserve"> - </w:t>
      </w:r>
      <w:r w:rsidRPr="00CD0C72">
        <w:rPr>
          <w:rtl/>
        </w:rPr>
        <w:t>التهذيب 5</w:t>
      </w:r>
      <w:r w:rsidR="0001166B" w:rsidRPr="00CD0C72">
        <w:rPr>
          <w:rtl/>
        </w:rPr>
        <w:t>:</w:t>
      </w:r>
      <w:r w:rsidRPr="00CD0C72">
        <w:rPr>
          <w:rtl/>
        </w:rPr>
        <w:t xml:space="preserve"> 403 / 1402</w:t>
      </w:r>
      <w:r w:rsidR="0001166B" w:rsidRPr="00CD0C72">
        <w:rPr>
          <w:rtl/>
        </w:rPr>
        <w:t>،</w:t>
      </w:r>
      <w:r w:rsidRPr="00CD0C72">
        <w:rPr>
          <w:rtl/>
        </w:rPr>
        <w:t xml:space="preserve"> والاستبصار 2</w:t>
      </w:r>
      <w:r w:rsidR="0001166B" w:rsidRPr="00CD0C72">
        <w:rPr>
          <w:rtl/>
        </w:rPr>
        <w:t>:</w:t>
      </w:r>
      <w:r w:rsidRPr="00CD0C72">
        <w:rPr>
          <w:rtl/>
        </w:rPr>
        <w:t xml:space="preserve"> 150 / 492. </w:t>
      </w:r>
    </w:p>
    <w:p w:rsidR="00E36980" w:rsidRPr="00CD0C72" w:rsidRDefault="00E36980" w:rsidP="00CD0C72">
      <w:pPr>
        <w:pStyle w:val="libFootnote0"/>
        <w:rPr>
          <w:rtl/>
        </w:rPr>
      </w:pPr>
      <w:r w:rsidRPr="00CD0C72">
        <w:rPr>
          <w:rtl/>
        </w:rPr>
        <w:t>2</w:t>
      </w:r>
      <w:r w:rsidR="0001166B" w:rsidRPr="00CD0C72">
        <w:rPr>
          <w:rtl/>
        </w:rPr>
        <w:t xml:space="preserve"> - </w:t>
      </w:r>
      <w:r w:rsidRPr="00CD0C72">
        <w:rPr>
          <w:rtl/>
        </w:rPr>
        <w:t>التهذيب 5</w:t>
      </w:r>
      <w:r w:rsidR="0001166B" w:rsidRPr="00CD0C72">
        <w:rPr>
          <w:rtl/>
        </w:rPr>
        <w:t>:</w:t>
      </w:r>
      <w:r w:rsidRPr="00CD0C72">
        <w:rPr>
          <w:rtl/>
        </w:rPr>
        <w:t xml:space="preserve"> 403 / 1403</w:t>
      </w:r>
      <w:r w:rsidR="0001166B" w:rsidRPr="00CD0C72">
        <w:rPr>
          <w:rtl/>
        </w:rPr>
        <w:t>،</w:t>
      </w:r>
      <w:r w:rsidRPr="00CD0C72">
        <w:rPr>
          <w:rtl/>
        </w:rPr>
        <w:t xml:space="preserve"> والاستبصار 2</w:t>
      </w:r>
      <w:r w:rsidR="0001166B" w:rsidRPr="00CD0C72">
        <w:rPr>
          <w:rtl/>
        </w:rPr>
        <w:t>:</w:t>
      </w:r>
      <w:r w:rsidRPr="00CD0C72">
        <w:rPr>
          <w:rtl/>
        </w:rPr>
        <w:t xml:space="preserve"> 149 / 490. </w:t>
      </w:r>
    </w:p>
    <w:p w:rsidR="00E36980" w:rsidRPr="00CD0C72" w:rsidRDefault="00E36980" w:rsidP="00CD0C72">
      <w:pPr>
        <w:pStyle w:val="libFootnote0"/>
        <w:rPr>
          <w:rtl/>
        </w:rPr>
      </w:pPr>
      <w:r w:rsidRPr="00CD0C72">
        <w:rPr>
          <w:rtl/>
        </w:rPr>
        <w:t>3</w:t>
      </w:r>
      <w:r w:rsidR="0001166B" w:rsidRPr="00CD0C72">
        <w:rPr>
          <w:rtl/>
        </w:rPr>
        <w:t xml:space="preserve"> - </w:t>
      </w:r>
      <w:r w:rsidRPr="00CD0C72">
        <w:rPr>
          <w:rtl/>
        </w:rPr>
        <w:t>التهذيب 5</w:t>
      </w:r>
      <w:r w:rsidR="0001166B" w:rsidRPr="00CD0C72">
        <w:rPr>
          <w:rtl/>
        </w:rPr>
        <w:t>:</w:t>
      </w:r>
      <w:r w:rsidRPr="00CD0C72">
        <w:rPr>
          <w:rtl/>
        </w:rPr>
        <w:t xml:space="preserve"> 13 / 36</w:t>
      </w:r>
      <w:r w:rsidR="0001166B" w:rsidRPr="00CD0C72">
        <w:rPr>
          <w:rtl/>
        </w:rPr>
        <w:t>،</w:t>
      </w:r>
      <w:r w:rsidRPr="00CD0C72">
        <w:rPr>
          <w:rtl/>
        </w:rPr>
        <w:t xml:space="preserve"> والاستبصار 2</w:t>
      </w:r>
      <w:r w:rsidR="0001166B" w:rsidRPr="00CD0C72">
        <w:rPr>
          <w:rtl/>
        </w:rPr>
        <w:t>:</w:t>
      </w:r>
      <w:r w:rsidRPr="00CD0C72">
        <w:rPr>
          <w:rtl/>
        </w:rPr>
        <w:t xml:space="preserve"> 149 / 489</w:t>
      </w:r>
      <w:r w:rsidR="0001166B" w:rsidRPr="00CD0C72">
        <w:rPr>
          <w:rtl/>
        </w:rPr>
        <w:t>،</w:t>
      </w:r>
      <w:r w:rsidRPr="00CD0C72">
        <w:rPr>
          <w:rtl/>
        </w:rPr>
        <w:t xml:space="preserve"> وأورده بطريق آخر في الحديث 1 من الباب 20 من أبواب النذر. </w:t>
      </w:r>
    </w:p>
    <w:p w:rsidR="00E36980" w:rsidRPr="00CD0C72" w:rsidRDefault="00E36980" w:rsidP="00CD0C72">
      <w:pPr>
        <w:pStyle w:val="libFootnote0"/>
        <w:rPr>
          <w:rtl/>
        </w:rPr>
      </w:pPr>
      <w:r w:rsidRPr="00CD0C72">
        <w:rPr>
          <w:rtl/>
        </w:rPr>
        <w:t>(1) في الاستبصار</w:t>
      </w:r>
      <w:r w:rsidR="0001166B" w:rsidRPr="00CD0C72">
        <w:rPr>
          <w:rtl/>
        </w:rPr>
        <w:t>:</w:t>
      </w:r>
      <w:r w:rsidRPr="00CD0C72">
        <w:rPr>
          <w:rtl/>
        </w:rPr>
        <w:t xml:space="preserve"> وعجز أن يمشي ( هامش المخطوط ). </w:t>
      </w:r>
    </w:p>
    <w:p w:rsidR="00E36980" w:rsidRDefault="00E36980" w:rsidP="00CD0C72">
      <w:pPr>
        <w:pStyle w:val="libFootnote0"/>
        <w:rPr>
          <w:rtl/>
        </w:rPr>
      </w:pPr>
      <w:r w:rsidRPr="00CD0C72">
        <w:rPr>
          <w:rtl/>
        </w:rPr>
        <w:t>4</w:t>
      </w:r>
      <w:r w:rsidR="0001166B" w:rsidRPr="00CD0C72">
        <w:rPr>
          <w:rtl/>
        </w:rPr>
        <w:t xml:space="preserve"> - </w:t>
      </w:r>
      <w:r w:rsidRPr="00CD0C72">
        <w:rPr>
          <w:rtl/>
        </w:rPr>
        <w:t>التهذيب 5</w:t>
      </w:r>
      <w:r w:rsidR="0001166B" w:rsidRPr="00CD0C72">
        <w:rPr>
          <w:rtl/>
        </w:rPr>
        <w:t>:</w:t>
      </w:r>
      <w:r w:rsidRPr="00CD0C72">
        <w:rPr>
          <w:rtl/>
        </w:rPr>
        <w:t xml:space="preserve"> 13 / 37</w:t>
      </w:r>
      <w:r w:rsidR="0001166B" w:rsidRPr="00CD0C72">
        <w:rPr>
          <w:rtl/>
        </w:rPr>
        <w:t>،</w:t>
      </w:r>
      <w:r w:rsidRPr="00CD0C72">
        <w:rPr>
          <w:rtl/>
        </w:rPr>
        <w:t xml:space="preserve"> والاستبصار 2</w:t>
      </w:r>
      <w:r w:rsidR="0001166B" w:rsidRPr="00CD0C72">
        <w:rPr>
          <w:rtl/>
        </w:rPr>
        <w:t>:</w:t>
      </w:r>
      <w:r w:rsidRPr="00CD0C72">
        <w:rPr>
          <w:rtl/>
        </w:rPr>
        <w:t xml:space="preserve"> 150 / 491.</w:t>
      </w:r>
      <w:r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يمشي إلى مك</w:t>
      </w:r>
      <w:r w:rsidR="00C42D4C">
        <w:rPr>
          <w:rFonts w:hint="cs"/>
          <w:rtl/>
        </w:rPr>
        <w:t>ّ</w:t>
      </w:r>
      <w:r>
        <w:rPr>
          <w:rtl/>
        </w:rPr>
        <w:t>ة حافيا</w:t>
      </w:r>
      <w:r w:rsidR="00C42D4C">
        <w:rPr>
          <w:rFonts w:hint="cs"/>
          <w:rtl/>
        </w:rPr>
        <w:t>ً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C42D4C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خرج حاج</w:t>
      </w:r>
      <w:r w:rsidR="00C42D4C">
        <w:rPr>
          <w:rFonts w:hint="cs"/>
          <w:rtl/>
        </w:rPr>
        <w:t>ّ</w:t>
      </w:r>
      <w:r>
        <w:rPr>
          <w:rtl/>
        </w:rPr>
        <w:t>ا</w:t>
      </w:r>
      <w:r w:rsidR="00C42D4C">
        <w:rPr>
          <w:rFonts w:hint="cs"/>
          <w:rtl/>
        </w:rPr>
        <w:t>ً</w:t>
      </w:r>
      <w:r>
        <w:rPr>
          <w:rtl/>
        </w:rPr>
        <w:t xml:space="preserve"> فنظر إلى امرأة تمشي بين الابل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هذه؟ فقالوا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أخت عقبة بن عا</w:t>
      </w:r>
      <w:r w:rsidR="00B85ADF">
        <w:rPr>
          <w:rtl/>
        </w:rPr>
        <w:t xml:space="preserve">مرّ </w:t>
      </w:r>
      <w:r>
        <w:rPr>
          <w:rtl/>
        </w:rPr>
        <w:t>نذرت أن تمشي إلى مك</w:t>
      </w:r>
      <w:r w:rsidR="00C42D4C">
        <w:rPr>
          <w:rFonts w:hint="cs"/>
          <w:rtl/>
        </w:rPr>
        <w:t>ّ</w:t>
      </w:r>
      <w:r>
        <w:rPr>
          <w:rtl/>
        </w:rPr>
        <w:t>ة حافية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رسول الله</w:t>
      </w:r>
      <w:r w:rsidR="00C42D4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C42D4C">
        <w:rPr>
          <w:rFonts w:hint="cs"/>
          <w:rtl/>
        </w:rPr>
        <w:t xml:space="preserve">) : </w:t>
      </w:r>
      <w:r>
        <w:rPr>
          <w:rtl/>
        </w:rPr>
        <w:t>ياعقبة</w:t>
      </w:r>
      <w:r w:rsidR="0001166B" w:rsidRPr="00163406">
        <w:rPr>
          <w:rStyle w:val="libNormalChar"/>
          <w:rtl/>
        </w:rPr>
        <w:t>،</w:t>
      </w:r>
      <w:r w:rsidR="00C42D4C">
        <w:rPr>
          <w:rtl/>
        </w:rPr>
        <w:t xml:space="preserve"> انطلق إلى </w:t>
      </w:r>
      <w:r w:rsidR="00C42D4C">
        <w:rPr>
          <w:rFonts w:hint="cs"/>
          <w:rtl/>
        </w:rPr>
        <w:t>أُ</w:t>
      </w:r>
      <w:r>
        <w:rPr>
          <w:rtl/>
        </w:rPr>
        <w:t>ختك فمرها فلتركب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C42D4C">
        <w:rPr>
          <w:rFonts w:hint="cs"/>
          <w:rtl/>
        </w:rPr>
        <w:t>ّ</w:t>
      </w:r>
      <w:r>
        <w:rPr>
          <w:rtl/>
        </w:rPr>
        <w:t xml:space="preserve"> الله غني</w:t>
      </w:r>
      <w:r w:rsidR="00C42D4C">
        <w:rPr>
          <w:rFonts w:hint="cs"/>
          <w:rtl/>
        </w:rPr>
        <w:t>ّ</w:t>
      </w:r>
      <w:r>
        <w:rPr>
          <w:rtl/>
        </w:rPr>
        <w:t xml:space="preserve"> عن مشيها وحفاها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فركبت.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C42D4C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ثم ذكر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محمول على العجز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على النسخ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على منافاته لستر ما يجب ستره من المرأة لما مضى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ويأتي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[ 14310 ]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روي أن</w:t>
      </w:r>
      <w:r w:rsidR="00C42D4C">
        <w:rPr>
          <w:rFonts w:hint="cs"/>
          <w:rtl/>
        </w:rPr>
        <w:t>ّ</w:t>
      </w:r>
      <w:r>
        <w:rPr>
          <w:rtl/>
        </w:rPr>
        <w:t xml:space="preserve"> من نذر أن يمشي إلى بيت الله حافيا</w:t>
      </w:r>
      <w:r w:rsidR="00C42D4C">
        <w:rPr>
          <w:rFonts w:hint="cs"/>
          <w:rtl/>
        </w:rPr>
        <w:t>ً</w:t>
      </w:r>
      <w:r>
        <w:rPr>
          <w:rtl/>
        </w:rPr>
        <w:t xml:space="preserve"> مشى فإذا تعب ركب. </w:t>
      </w:r>
    </w:p>
    <w:p w:rsidR="00E36980" w:rsidRDefault="00E36980" w:rsidP="00C42D4C">
      <w:pPr>
        <w:pStyle w:val="libNormal"/>
        <w:rPr>
          <w:rtl/>
        </w:rPr>
      </w:pP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</w:t>
      </w:r>
      <w:r w:rsidR="00C42D4C">
        <w:rPr>
          <w:rFonts w:hint="cs"/>
          <w:rtl/>
        </w:rPr>
        <w:t>ّ</w:t>
      </w:r>
      <w:r>
        <w:rPr>
          <w:rtl/>
        </w:rPr>
        <w:t>ه يمشي من خلف المقام</w:t>
      </w:r>
      <w:r>
        <w:rPr>
          <w:rFonts w:hint="cs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C42D4C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[ 14311 ] </w:t>
      </w:r>
      <w:r>
        <w:rPr>
          <w:rtl/>
        </w:rPr>
        <w:t>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إدريس في آخر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نقلا من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نوادر أحمد بن </w:t>
      </w:r>
      <w:r w:rsidR="00544874">
        <w:rPr>
          <w:rtl/>
        </w:rPr>
        <w:t xml:space="preserve">محمّد </w:t>
      </w:r>
      <w:r>
        <w:rPr>
          <w:rtl/>
        </w:rPr>
        <w:t>بن أبي نصر البزنطي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عنبسة بن مصعب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>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اشتكى ابن لي فجعلت لله علي</w:t>
      </w:r>
      <w:r w:rsidR="00C42D4C">
        <w:rPr>
          <w:rFonts w:hint="cs"/>
          <w:rtl/>
        </w:rPr>
        <w:t>ّ</w:t>
      </w:r>
      <w:r>
        <w:rPr>
          <w:rtl/>
        </w:rPr>
        <w:t xml:space="preserve"> إن هو برئ أن أخرج إلى مك</w:t>
      </w:r>
      <w:r w:rsidR="00C42D4C">
        <w:rPr>
          <w:rFonts w:hint="cs"/>
          <w:rtl/>
        </w:rPr>
        <w:t>ّ</w:t>
      </w:r>
      <w:r>
        <w:rPr>
          <w:rtl/>
        </w:rPr>
        <w:t>ة ماشيا</w:t>
      </w:r>
      <w:r w:rsidR="00C42D4C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وخرجت أمشي حتى انتهيت إلى العقبة فلم أستطع أن أخطو فركبت تلك الليلة حتى إذا أصبحت مشيت حتى بلغت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فهل علي</w:t>
      </w:r>
      <w:r w:rsidR="00C42D4C">
        <w:rPr>
          <w:rFonts w:hint="cs"/>
          <w:rtl/>
        </w:rPr>
        <w:t>ّ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83577" w:rsidRDefault="00E36980" w:rsidP="00D575D0">
      <w:pPr>
        <w:pStyle w:val="libFootnote0"/>
        <w:rPr>
          <w:rtl/>
        </w:rPr>
      </w:pPr>
      <w:r w:rsidRPr="00983577">
        <w:rPr>
          <w:rtl/>
        </w:rPr>
        <w:t>(1) لم نعثر عليه في الكافي المطبوع</w:t>
      </w:r>
      <w:r>
        <w:rPr>
          <w:rtl/>
        </w:rPr>
        <w:t>.</w:t>
      </w:r>
      <w:r w:rsidRPr="00983577">
        <w:rPr>
          <w:rtl/>
        </w:rPr>
        <w:t xml:space="preserve"> </w:t>
      </w:r>
    </w:p>
    <w:p w:rsidR="00E36980" w:rsidRPr="00983577" w:rsidRDefault="00E36980" w:rsidP="00D575D0">
      <w:pPr>
        <w:pStyle w:val="libFootnote0"/>
        <w:rPr>
          <w:rtl/>
        </w:rPr>
      </w:pPr>
      <w:r w:rsidRPr="00983577">
        <w:rPr>
          <w:rtl/>
        </w:rPr>
        <w:t>(2) مضى في الاحاديث 1 و 2 و 3 من هذا الباب</w:t>
      </w:r>
      <w:r>
        <w:rPr>
          <w:rtl/>
        </w:rPr>
        <w:t>.</w:t>
      </w:r>
      <w:r w:rsidRPr="00983577">
        <w:rPr>
          <w:rtl/>
        </w:rPr>
        <w:t xml:space="preserve"> </w:t>
      </w:r>
    </w:p>
    <w:p w:rsidR="00E36980" w:rsidRPr="00983577" w:rsidRDefault="00E36980" w:rsidP="00D575D0">
      <w:pPr>
        <w:pStyle w:val="libFootnote0"/>
        <w:rPr>
          <w:rtl/>
        </w:rPr>
      </w:pPr>
      <w:r w:rsidRPr="00983577">
        <w:rPr>
          <w:rtl/>
        </w:rPr>
        <w:t>(3) يأتي في الاحاديث 5</w:t>
      </w:r>
      <w:r w:rsidR="0001166B">
        <w:rPr>
          <w:rtl/>
        </w:rPr>
        <w:t xml:space="preserve"> - </w:t>
      </w:r>
      <w:r w:rsidRPr="00983577">
        <w:rPr>
          <w:rtl/>
        </w:rPr>
        <w:t>12 من هذا الباب</w:t>
      </w:r>
      <w:r>
        <w:rPr>
          <w:rtl/>
        </w:rPr>
        <w:t>.</w:t>
      </w:r>
      <w:r w:rsidRPr="00983577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 w:rsidRPr="00C42D4C">
        <w:rPr>
          <w:rtl/>
        </w:rPr>
        <w:t>الفقيه 2</w:t>
      </w:r>
      <w:r w:rsidR="0001166B" w:rsidRPr="00C42D4C">
        <w:rPr>
          <w:rtl/>
        </w:rPr>
        <w:t>:</w:t>
      </w:r>
      <w:r w:rsidRPr="00C42D4C">
        <w:rPr>
          <w:rtl/>
        </w:rPr>
        <w:t xml:space="preserve"> 246</w:t>
      </w:r>
      <w:r>
        <w:rPr>
          <w:rtl/>
        </w:rPr>
        <w:t xml:space="preserve"> / 1181. </w:t>
      </w:r>
    </w:p>
    <w:p w:rsidR="00E36980" w:rsidRPr="00983577" w:rsidRDefault="00E36980" w:rsidP="00C42D4C">
      <w:pPr>
        <w:pStyle w:val="libFootnote0"/>
        <w:rPr>
          <w:rtl/>
        </w:rPr>
      </w:pPr>
      <w:r w:rsidRPr="00983577">
        <w:rPr>
          <w:rtl/>
        </w:rPr>
        <w:t>(</w:t>
      </w:r>
      <w:r w:rsidR="00C42D4C">
        <w:rPr>
          <w:rFonts w:hint="cs"/>
          <w:rtl/>
        </w:rPr>
        <w:t>4</w:t>
      </w:r>
      <w:r w:rsidRPr="00983577">
        <w:rPr>
          <w:rtl/>
        </w:rPr>
        <w:t xml:space="preserve">) </w:t>
      </w:r>
      <w:r w:rsidRPr="00C42D4C">
        <w:rPr>
          <w:rtl/>
        </w:rPr>
        <w:t>الفقيه 2</w:t>
      </w:r>
      <w:r w:rsidR="0001166B" w:rsidRPr="00C42D4C">
        <w:rPr>
          <w:rtl/>
        </w:rPr>
        <w:t>:</w:t>
      </w:r>
      <w:r w:rsidRPr="00C42D4C">
        <w:rPr>
          <w:rtl/>
        </w:rPr>
        <w:t xml:space="preserve"> 246</w:t>
      </w:r>
      <w:r w:rsidRPr="00983577">
        <w:rPr>
          <w:rtl/>
        </w:rPr>
        <w:t xml:space="preserve"> </w:t>
      </w:r>
      <w:r>
        <w:rPr>
          <w:rtl/>
        </w:rPr>
        <w:t>/</w:t>
      </w:r>
      <w:r w:rsidRPr="00983577">
        <w:rPr>
          <w:rtl/>
        </w:rPr>
        <w:t xml:space="preserve"> 1182</w:t>
      </w:r>
      <w:r>
        <w:rPr>
          <w:rtl/>
        </w:rPr>
        <w:t>.</w:t>
      </w:r>
      <w:r w:rsidRPr="00983577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مستطرفات </w:t>
      </w:r>
      <w:r w:rsidRPr="00C42D4C">
        <w:rPr>
          <w:rtl/>
        </w:rPr>
        <w:t>السرائر</w:t>
      </w:r>
      <w:r w:rsidR="0001166B" w:rsidRPr="00C42D4C">
        <w:rPr>
          <w:rtl/>
        </w:rPr>
        <w:t>:</w:t>
      </w:r>
      <w:r w:rsidRPr="00C42D4C">
        <w:rPr>
          <w:rtl/>
        </w:rPr>
        <w:t xml:space="preserve"> 33</w:t>
      </w:r>
      <w:r>
        <w:rPr>
          <w:rtl/>
        </w:rPr>
        <w:t xml:space="preserve"> / 39.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شيء؟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فقال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إذبح فهو أحب إليّ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أي</w:t>
      </w:r>
      <w:r w:rsidR="00B12E64">
        <w:rPr>
          <w:rFonts w:hint="cs"/>
          <w:rtl/>
        </w:rPr>
        <w:t>ّ</w:t>
      </w:r>
      <w:r>
        <w:rPr>
          <w:rtl/>
        </w:rPr>
        <w:t xml:space="preserve"> شيء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هو إليّ لازم أم ليس لي بلازم؟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جعل لله على نفسه شيئا</w:t>
      </w:r>
      <w:r w:rsidR="00B12E64">
        <w:rPr>
          <w:rFonts w:hint="cs"/>
          <w:rtl/>
        </w:rPr>
        <w:t>ً</w:t>
      </w:r>
      <w:r>
        <w:rPr>
          <w:rtl/>
        </w:rPr>
        <w:t xml:space="preserve"> فبلغ فيه مجهوده فلا شيء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الله أعذر لعبده.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[ 14312 ]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سُئل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ذلك؟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جعل لله على نفسه </w:t>
      </w:r>
      <w:r w:rsidR="00B12E64">
        <w:rPr>
          <w:rtl/>
        </w:rPr>
        <w:t xml:space="preserve">شيئاً </w:t>
      </w:r>
      <w:r>
        <w:rPr>
          <w:rtl/>
        </w:rPr>
        <w:t>فبلغ فيه مجهوده فلا شيء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الله أعذر لعبده. </w:t>
      </w:r>
    </w:p>
    <w:p w:rsidR="00E36980" w:rsidRDefault="00E36980" w:rsidP="00B12E6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[ 14313 ]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الحسن بن </w:t>
      </w:r>
      <w:r w:rsidR="00544874">
        <w:rPr>
          <w:rtl/>
        </w:rPr>
        <w:t xml:space="preserve">محمّد </w:t>
      </w:r>
      <w:r>
        <w:rPr>
          <w:rtl/>
        </w:rPr>
        <w:t>الطوسي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الحف</w:t>
      </w:r>
      <w:r w:rsidR="006B0FF3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عثمان 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قلابة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يريد بن بزيع</w:t>
      </w:r>
      <w:r w:rsidR="0001166B" w:rsidRPr="00163406">
        <w:rPr>
          <w:rStyle w:val="libNormalChar"/>
          <w:rtl/>
        </w:rPr>
        <w:t>،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عن 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ثابت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B12E64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أنس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B12E64">
        <w:rPr>
          <w:rFonts w:hint="cs"/>
          <w:rtl/>
        </w:rPr>
        <w:t>ّ</w:t>
      </w:r>
      <w:r>
        <w:rPr>
          <w:rtl/>
        </w:rPr>
        <w:t xml:space="preserve">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رأى رجلا</w:t>
      </w:r>
      <w:r w:rsidR="00B12E64">
        <w:rPr>
          <w:rFonts w:hint="cs"/>
          <w:rtl/>
        </w:rPr>
        <w:t>ً</w:t>
      </w:r>
      <w:r>
        <w:rPr>
          <w:rtl/>
        </w:rPr>
        <w:t xml:space="preserve"> يتهادى </w:t>
      </w:r>
      <w:r w:rsidRPr="00E36980">
        <w:rPr>
          <w:rStyle w:val="libFootnotenumChar"/>
          <w:rtl/>
        </w:rPr>
        <w:t>(</w:t>
      </w:r>
      <w:r w:rsidR="00B12E6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بين ابنيه وبين رجلين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هذا؟ 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نذر أن </w:t>
      </w:r>
      <w:r w:rsidR="00B85ADF">
        <w:rPr>
          <w:rtl/>
        </w:rPr>
        <w:t xml:space="preserve">يحجّ </w:t>
      </w:r>
      <w:r>
        <w:rPr>
          <w:rtl/>
        </w:rPr>
        <w:t>ماشيا</w:t>
      </w:r>
      <w:r w:rsidR="00B12E64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B12E64">
        <w:rPr>
          <w:rFonts w:hint="cs"/>
          <w:rtl/>
        </w:rPr>
        <w:t>ّ</w:t>
      </w:r>
      <w:r>
        <w:rPr>
          <w:rtl/>
        </w:rPr>
        <w:t xml:space="preserve"> الله </w:t>
      </w:r>
      <w:r w:rsidR="00544874">
        <w:rPr>
          <w:rtl/>
        </w:rPr>
        <w:t>عزّ وجلّ</w:t>
      </w:r>
      <w:r>
        <w:rPr>
          <w:rtl/>
        </w:rPr>
        <w:t xml:space="preserve"> غنيّ عن تعذيب نفسه </w:t>
      </w:r>
      <w:r w:rsidRPr="00E36980">
        <w:rPr>
          <w:rStyle w:val="libFootnotenumChar"/>
          <w:rtl/>
        </w:rPr>
        <w:t>(</w:t>
      </w:r>
      <w:r w:rsidR="00B12E64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فليركب وليهد.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[ 14314 ]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 xml:space="preserve">أحمد بن </w:t>
      </w:r>
      <w:r w:rsidR="00544874">
        <w:rPr>
          <w:rtl/>
        </w:rPr>
        <w:t xml:space="preserve">محمّد </w:t>
      </w:r>
      <w:r>
        <w:rPr>
          <w:rtl/>
        </w:rPr>
        <w:t>بن عيسى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نوادره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رجل جعل عليه مشيا</w:t>
      </w:r>
      <w:r w:rsidR="00B12E64">
        <w:rPr>
          <w:rFonts w:hint="cs"/>
          <w:rtl/>
        </w:rPr>
        <w:t>ً</w:t>
      </w:r>
      <w:r>
        <w:rPr>
          <w:rtl/>
        </w:rPr>
        <w:t xml:space="preserve"> إلى بيت الله فلم يستطع؟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راكبا</w:t>
      </w:r>
      <w:r w:rsidR="00B12E64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B12E6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[ 14315 ]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 xml:space="preserve">وعن سماعة وحفص </w:t>
      </w:r>
      <w:r w:rsidRPr="00E36980">
        <w:rPr>
          <w:rStyle w:val="libFootnotenumChar"/>
          <w:rtl/>
        </w:rPr>
        <w:t>(</w:t>
      </w:r>
      <w:r w:rsidR="00B12E64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سألنا أبا عبد الله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12E64" w:rsidRDefault="00E36980" w:rsidP="00B12E64">
      <w:pPr>
        <w:pStyle w:val="libFootnote0"/>
        <w:rPr>
          <w:rtl/>
        </w:rPr>
      </w:pPr>
      <w:r w:rsidRPr="00B12E64">
        <w:rPr>
          <w:rtl/>
        </w:rPr>
        <w:t>(1) في المصدر</w:t>
      </w:r>
      <w:r w:rsidR="0001166B" w:rsidRPr="004D5D0D">
        <w:rPr>
          <w:rtl/>
        </w:rPr>
        <w:t>:</w:t>
      </w:r>
      <w:r w:rsidRPr="00B12E64">
        <w:rPr>
          <w:rtl/>
        </w:rPr>
        <w:t xml:space="preserve"> أشيء. </w:t>
      </w:r>
    </w:p>
    <w:p w:rsidR="00E36980" w:rsidRPr="00B12E64" w:rsidRDefault="00E36980" w:rsidP="00B12E64">
      <w:pPr>
        <w:pStyle w:val="libFootnote0"/>
        <w:rPr>
          <w:rtl/>
        </w:rPr>
      </w:pPr>
      <w:r w:rsidRPr="00B12E64">
        <w:rPr>
          <w:rtl/>
        </w:rPr>
        <w:t>7</w:t>
      </w:r>
      <w:r w:rsidR="0001166B" w:rsidRPr="00B12E64">
        <w:rPr>
          <w:rtl/>
        </w:rPr>
        <w:t xml:space="preserve"> - </w:t>
      </w:r>
      <w:r w:rsidRPr="00B12E64">
        <w:rPr>
          <w:rtl/>
        </w:rPr>
        <w:t>مستطرفات السرائر</w:t>
      </w:r>
      <w:r w:rsidR="0001166B" w:rsidRPr="004D5D0D">
        <w:rPr>
          <w:rtl/>
        </w:rPr>
        <w:t>:</w:t>
      </w:r>
      <w:r w:rsidRPr="00B12E64">
        <w:rPr>
          <w:rtl/>
        </w:rPr>
        <w:t xml:space="preserve"> 34 / 39. </w:t>
      </w:r>
    </w:p>
    <w:p w:rsidR="00E36980" w:rsidRPr="00B12E64" w:rsidRDefault="00E36980" w:rsidP="00B12E64">
      <w:pPr>
        <w:pStyle w:val="libFootnote0"/>
        <w:rPr>
          <w:rtl/>
        </w:rPr>
      </w:pPr>
      <w:r w:rsidRPr="00B12E64">
        <w:rPr>
          <w:rtl/>
        </w:rPr>
        <w:t>8</w:t>
      </w:r>
      <w:r w:rsidR="0001166B" w:rsidRPr="00B12E64">
        <w:rPr>
          <w:rtl/>
        </w:rPr>
        <w:t xml:space="preserve"> - </w:t>
      </w:r>
      <w:r w:rsidRPr="00B12E64">
        <w:rPr>
          <w:rtl/>
        </w:rPr>
        <w:t>أمالي الطوسي 1</w:t>
      </w:r>
      <w:r w:rsidR="0001166B" w:rsidRPr="004D5D0D">
        <w:rPr>
          <w:rtl/>
        </w:rPr>
        <w:t>:</w:t>
      </w:r>
      <w:r w:rsidRPr="00B12E64">
        <w:rPr>
          <w:rtl/>
        </w:rPr>
        <w:t xml:space="preserve"> 369. </w:t>
      </w:r>
    </w:p>
    <w:p w:rsidR="00E36980" w:rsidRPr="00B12E64" w:rsidRDefault="00E36980" w:rsidP="00B12E64">
      <w:pPr>
        <w:pStyle w:val="libFootnote0"/>
        <w:rPr>
          <w:rtl/>
        </w:rPr>
      </w:pPr>
      <w:r w:rsidRPr="00B12E64">
        <w:rPr>
          <w:rtl/>
        </w:rPr>
        <w:t>(</w:t>
      </w:r>
      <w:r w:rsidR="00B12E64" w:rsidRPr="00B12E64">
        <w:rPr>
          <w:rFonts w:hint="cs"/>
          <w:rtl/>
        </w:rPr>
        <w:t>2</w:t>
      </w:r>
      <w:r w:rsidRPr="00B12E64">
        <w:rPr>
          <w:rtl/>
        </w:rPr>
        <w:t>) في المصدر</w:t>
      </w:r>
      <w:r w:rsidR="0001166B" w:rsidRPr="004D5D0D">
        <w:rPr>
          <w:rtl/>
        </w:rPr>
        <w:t>:</w:t>
      </w:r>
      <w:r w:rsidRPr="00B12E64">
        <w:rPr>
          <w:rtl/>
        </w:rPr>
        <w:t xml:space="preserve"> حميد بن ثابت. </w:t>
      </w:r>
    </w:p>
    <w:p w:rsidR="00E36980" w:rsidRPr="00B12E64" w:rsidRDefault="00E36980" w:rsidP="00B12E64">
      <w:pPr>
        <w:pStyle w:val="libFootnote0"/>
        <w:rPr>
          <w:rtl/>
        </w:rPr>
      </w:pPr>
      <w:r w:rsidRPr="00B12E64">
        <w:rPr>
          <w:rtl/>
        </w:rPr>
        <w:t>(</w:t>
      </w:r>
      <w:r w:rsidR="00B12E64" w:rsidRPr="00B12E64">
        <w:rPr>
          <w:rFonts w:hint="cs"/>
          <w:rtl/>
        </w:rPr>
        <w:t>3</w:t>
      </w:r>
      <w:r w:rsidRPr="00B12E64">
        <w:rPr>
          <w:rtl/>
        </w:rPr>
        <w:t>) في المصدر</w:t>
      </w:r>
      <w:r w:rsidR="0001166B" w:rsidRPr="004D5D0D">
        <w:rPr>
          <w:rtl/>
        </w:rPr>
        <w:t>:</w:t>
      </w:r>
      <w:r w:rsidRPr="00B12E64">
        <w:rPr>
          <w:rtl/>
        </w:rPr>
        <w:t xml:space="preserve"> مهادا</w:t>
      </w:r>
      <w:r w:rsidR="006B0FF3">
        <w:rPr>
          <w:rFonts w:hint="cs"/>
          <w:rtl/>
        </w:rPr>
        <w:t>ً</w:t>
      </w:r>
      <w:r w:rsidRPr="00B12E64">
        <w:rPr>
          <w:rtl/>
        </w:rPr>
        <w:t xml:space="preserve">. </w:t>
      </w:r>
    </w:p>
    <w:p w:rsidR="00E36980" w:rsidRPr="00B12E64" w:rsidRDefault="00E36980" w:rsidP="00B12E64">
      <w:pPr>
        <w:pStyle w:val="libFootnote0"/>
        <w:rPr>
          <w:rtl/>
        </w:rPr>
      </w:pPr>
      <w:r w:rsidRPr="00B12E64">
        <w:rPr>
          <w:rtl/>
        </w:rPr>
        <w:t>(</w:t>
      </w:r>
      <w:r w:rsidR="00B12E64" w:rsidRPr="00B12E64">
        <w:rPr>
          <w:rFonts w:hint="cs"/>
          <w:rtl/>
        </w:rPr>
        <w:t>4</w:t>
      </w:r>
      <w:r w:rsidRPr="00B12E64">
        <w:rPr>
          <w:rtl/>
        </w:rPr>
        <w:t>) في المصدر زيادة</w:t>
      </w:r>
      <w:r w:rsidR="0001166B" w:rsidRPr="004D5D0D">
        <w:rPr>
          <w:rtl/>
        </w:rPr>
        <w:t>:</w:t>
      </w:r>
      <w:r w:rsidRPr="00B12E64">
        <w:rPr>
          <w:rtl/>
        </w:rPr>
        <w:t xml:space="preserve"> مرو</w:t>
      </w:r>
      <w:r w:rsidR="006B0FF3">
        <w:rPr>
          <w:rFonts w:hint="cs"/>
          <w:rtl/>
        </w:rPr>
        <w:t>ّ</w:t>
      </w:r>
      <w:r w:rsidRPr="00B12E64">
        <w:rPr>
          <w:rtl/>
        </w:rPr>
        <w:t xml:space="preserve">ة. </w:t>
      </w:r>
    </w:p>
    <w:p w:rsidR="00E36980" w:rsidRPr="00B12E64" w:rsidRDefault="00E36980" w:rsidP="00B12E64">
      <w:pPr>
        <w:pStyle w:val="libFootnote0"/>
        <w:rPr>
          <w:rtl/>
        </w:rPr>
      </w:pPr>
      <w:r w:rsidRPr="00B12E64">
        <w:rPr>
          <w:rtl/>
        </w:rPr>
        <w:t>9</w:t>
      </w:r>
      <w:r w:rsidR="0001166B" w:rsidRPr="00B12E64">
        <w:rPr>
          <w:rtl/>
        </w:rPr>
        <w:t xml:space="preserve"> - </w:t>
      </w:r>
      <w:r w:rsidRPr="00B12E64">
        <w:rPr>
          <w:rtl/>
        </w:rPr>
        <w:t xml:space="preserve">نوادر أحمد بن </w:t>
      </w:r>
      <w:r w:rsidR="00544874" w:rsidRPr="00B12E64">
        <w:rPr>
          <w:rtl/>
        </w:rPr>
        <w:t xml:space="preserve">محمّد </w:t>
      </w:r>
      <w:r w:rsidRPr="00B12E64">
        <w:rPr>
          <w:rtl/>
        </w:rPr>
        <w:t>بن عيسى</w:t>
      </w:r>
      <w:r w:rsidR="0001166B" w:rsidRPr="004D5D0D">
        <w:rPr>
          <w:rtl/>
        </w:rPr>
        <w:t>:</w:t>
      </w:r>
      <w:r w:rsidRPr="00B12E64">
        <w:rPr>
          <w:rtl/>
        </w:rPr>
        <w:t xml:space="preserve"> 47 / 80. </w:t>
      </w:r>
    </w:p>
    <w:p w:rsidR="00E36980" w:rsidRPr="00B12E64" w:rsidRDefault="00E36980" w:rsidP="00B12E64">
      <w:pPr>
        <w:pStyle w:val="libFootnote0"/>
        <w:rPr>
          <w:rtl/>
        </w:rPr>
      </w:pPr>
      <w:r w:rsidRPr="00B12E64">
        <w:rPr>
          <w:rtl/>
        </w:rPr>
        <w:t>10</w:t>
      </w:r>
      <w:r w:rsidR="0001166B" w:rsidRPr="00B12E64">
        <w:rPr>
          <w:rtl/>
        </w:rPr>
        <w:t xml:space="preserve"> - </w:t>
      </w:r>
      <w:r w:rsidRPr="00B12E64">
        <w:rPr>
          <w:rtl/>
        </w:rPr>
        <w:t xml:space="preserve">نوادر أحمد بن </w:t>
      </w:r>
      <w:r w:rsidR="00544874" w:rsidRPr="00B12E64">
        <w:rPr>
          <w:rtl/>
        </w:rPr>
        <w:t xml:space="preserve">محمّد </w:t>
      </w:r>
      <w:r w:rsidRPr="00B12E64">
        <w:rPr>
          <w:rtl/>
        </w:rPr>
        <w:t>بن عيسى</w:t>
      </w:r>
      <w:r w:rsidR="0001166B" w:rsidRPr="004D5D0D">
        <w:rPr>
          <w:rtl/>
        </w:rPr>
        <w:t>:</w:t>
      </w:r>
      <w:r w:rsidRPr="00B12E64">
        <w:rPr>
          <w:rtl/>
        </w:rPr>
        <w:t xml:space="preserve"> 47 / 81. </w:t>
      </w:r>
    </w:p>
    <w:p w:rsidR="00E36980" w:rsidRPr="00B12E64" w:rsidRDefault="00E36980" w:rsidP="00B12E64">
      <w:pPr>
        <w:pStyle w:val="libFootnote0"/>
        <w:rPr>
          <w:rtl/>
        </w:rPr>
      </w:pPr>
      <w:r w:rsidRPr="00B12E64">
        <w:rPr>
          <w:rtl/>
        </w:rPr>
        <w:t>(</w:t>
      </w:r>
      <w:r w:rsidR="00B12E64" w:rsidRPr="00B12E64">
        <w:rPr>
          <w:rFonts w:hint="cs"/>
          <w:rtl/>
        </w:rPr>
        <w:t>5</w:t>
      </w:r>
      <w:r w:rsidRPr="00B12E64">
        <w:rPr>
          <w:rtl/>
        </w:rPr>
        <w:t>) في المصدر</w:t>
      </w:r>
      <w:r w:rsidR="0001166B" w:rsidRPr="004D5D0D">
        <w:rPr>
          <w:rtl/>
        </w:rPr>
        <w:t>:</w:t>
      </w:r>
      <w:r w:rsidRPr="00B12E64">
        <w:rPr>
          <w:rtl/>
        </w:rPr>
        <w:t xml:space="preserve"> رفاعة وحفص.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رجل نذر أن يمشي إلى بيت الله حافيا</w:t>
      </w:r>
      <w:r w:rsidR="006B0FF3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فليمش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تعب فليركب. </w:t>
      </w:r>
    </w:p>
    <w:p w:rsidR="00E36980" w:rsidRDefault="00E36980" w:rsidP="006B0FF3">
      <w:pPr>
        <w:pStyle w:val="libNormal"/>
        <w:rPr>
          <w:rtl/>
        </w:rPr>
      </w:pP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قيس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 ذلك </w:t>
      </w:r>
      <w:r w:rsidRPr="00E36980">
        <w:rPr>
          <w:rStyle w:val="libFootnotenumChar"/>
          <w:rtl/>
        </w:rPr>
        <w:t>(</w:t>
      </w:r>
      <w:r w:rsidR="006B0FF3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[ 14316 ]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مسلم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عليه المشي إلى بيت الله فلم يستطع؟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فل</w:t>
      </w:r>
      <w:r w:rsidR="00B85ADF">
        <w:rPr>
          <w:rtl/>
        </w:rPr>
        <w:t xml:space="preserve">يحجّ </w:t>
      </w:r>
      <w:r>
        <w:rPr>
          <w:rtl/>
        </w:rPr>
        <w:t>راكبا</w:t>
      </w:r>
      <w:r w:rsidR="006B0FF3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[ 14317 ]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وعن حريز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6B0FF3">
        <w:rPr>
          <w:rFonts w:hint="cs"/>
          <w:rtl/>
        </w:rPr>
        <w:t>ّ</w:t>
      </w:r>
      <w:r>
        <w:rPr>
          <w:rtl/>
        </w:rPr>
        <w:t>ن أخبره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 وأبي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حلف الرجل أن لا يركب أو نذر أن لا يركب فإذا بلغ مجهوده ركب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وكان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يحمل المشاة على بدنة. </w:t>
      </w:r>
    </w:p>
    <w:p w:rsidR="00E36980" w:rsidRDefault="00E36980" w:rsidP="006B0FF3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النذر </w:t>
      </w:r>
      <w:r w:rsidRPr="00E36980">
        <w:rPr>
          <w:rStyle w:val="libFootnotenumChar"/>
          <w:rtl/>
        </w:rPr>
        <w:t>(</w:t>
      </w:r>
      <w:r w:rsidR="006B0FF3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E36980">
        <w:rPr>
          <w:rStyle w:val="libFootnotenumChar"/>
          <w:rtl/>
        </w:rPr>
        <w:t>(</w:t>
      </w:r>
      <w:r w:rsidR="006B0FF3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337" w:name="_Toc282274576"/>
      <w:bookmarkStart w:id="338" w:name="_Toc282355079"/>
      <w:bookmarkStart w:id="339" w:name="_Toc302921892"/>
      <w:bookmarkStart w:id="340" w:name="_Toc375910102"/>
      <w:bookmarkStart w:id="341" w:name="_Toc375912030"/>
      <w:bookmarkStart w:id="342" w:name="_Toc269406792"/>
      <w:r>
        <w:rPr>
          <w:rtl/>
        </w:rPr>
        <w:t>35</w:t>
      </w:r>
      <w:r w:rsidR="0001166B">
        <w:rPr>
          <w:rtl/>
        </w:rPr>
        <w:t xml:space="preserve"> - </w:t>
      </w:r>
      <w:r w:rsidR="006B0FF3">
        <w:rPr>
          <w:rtl/>
        </w:rPr>
        <w:t xml:space="preserve">باب </w:t>
      </w:r>
      <w:r w:rsidR="006B0FF3">
        <w:rPr>
          <w:rFonts w:hint="cs"/>
          <w:rtl/>
        </w:rPr>
        <w:t>أ</w:t>
      </w:r>
      <w:r>
        <w:rPr>
          <w:rtl/>
        </w:rPr>
        <w:t>ن</w:t>
      </w:r>
      <w:r w:rsidR="006B0FF3">
        <w:rPr>
          <w:rFonts w:hint="cs"/>
          <w:rtl/>
        </w:rPr>
        <w:t>ّ</w:t>
      </w:r>
      <w:r>
        <w:rPr>
          <w:rtl/>
        </w:rPr>
        <w:t xml:space="preserve"> من نذر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="001E6537">
        <w:rPr>
          <w:rtl/>
        </w:rPr>
        <w:t xml:space="preserve">ماشياً </w:t>
      </w:r>
      <w:r>
        <w:rPr>
          <w:rtl/>
        </w:rPr>
        <w:t>جاز أن يركب بعد الرمي</w:t>
      </w:r>
      <w:bookmarkEnd w:id="337"/>
      <w:bookmarkEnd w:id="338"/>
      <w:bookmarkEnd w:id="339"/>
      <w:r w:rsidR="00801A90">
        <w:rPr>
          <w:rtl/>
        </w:rPr>
        <w:t xml:space="preserve"> </w:t>
      </w:r>
      <w:bookmarkStart w:id="343" w:name="_Toc282274577"/>
      <w:bookmarkStart w:id="344" w:name="_Toc282355080"/>
      <w:bookmarkStart w:id="345" w:name="_Toc302921893"/>
      <w:r w:rsidR="00801A90">
        <w:rPr>
          <w:rtl/>
        </w:rPr>
        <w:t>و</w:t>
      </w:r>
      <w:r>
        <w:rPr>
          <w:rtl/>
        </w:rPr>
        <w:t>يزور البيت راكبا</w:t>
      </w:r>
      <w:bookmarkEnd w:id="340"/>
      <w:bookmarkEnd w:id="341"/>
      <w:bookmarkEnd w:id="343"/>
      <w:bookmarkEnd w:id="344"/>
      <w:bookmarkEnd w:id="345"/>
      <w:r w:rsidR="006B0FF3">
        <w:rPr>
          <w:rFonts w:hint="cs"/>
          <w:rtl/>
        </w:rPr>
        <w:t>ً</w:t>
      </w:r>
      <w:bookmarkEnd w:id="34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[ 14318 ]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همام المك</w:t>
      </w:r>
      <w:r w:rsidR="006B0FF3">
        <w:rPr>
          <w:rFonts w:hint="cs"/>
          <w:rtl/>
        </w:rPr>
        <w:t>ّ</w:t>
      </w:r>
      <w:r>
        <w:rPr>
          <w:rtl/>
        </w:rPr>
        <w:t>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عن أبيه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الذي عليه المشي إذا رمى الج</w:t>
      </w:r>
      <w:r w:rsidR="001E1BC1">
        <w:rPr>
          <w:rtl/>
        </w:rPr>
        <w:t xml:space="preserve">مرّة </w:t>
      </w:r>
      <w:r>
        <w:rPr>
          <w:rtl/>
        </w:rPr>
        <w:t>زار البيت راكبا</w:t>
      </w:r>
      <w:r w:rsidR="006B0FF3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71AAF" w:rsidRDefault="00E36980" w:rsidP="006B0FF3">
      <w:pPr>
        <w:pStyle w:val="libFootnote0"/>
        <w:rPr>
          <w:rtl/>
        </w:rPr>
      </w:pPr>
      <w:r w:rsidRPr="00971AAF">
        <w:rPr>
          <w:rtl/>
        </w:rPr>
        <w:t>(</w:t>
      </w:r>
      <w:r w:rsidR="006B0FF3">
        <w:rPr>
          <w:rFonts w:hint="cs"/>
          <w:rtl/>
        </w:rPr>
        <w:t>1</w:t>
      </w:r>
      <w:r w:rsidRPr="00971AAF">
        <w:rPr>
          <w:rtl/>
        </w:rPr>
        <w:t xml:space="preserve">) نوادر أحمد بن </w:t>
      </w:r>
      <w:r w:rsidR="00544874">
        <w:rPr>
          <w:rtl/>
        </w:rPr>
        <w:t xml:space="preserve">محمّد </w:t>
      </w:r>
      <w:r w:rsidRPr="00971AAF">
        <w:rPr>
          <w:rtl/>
        </w:rPr>
        <w:t>بن عيس</w:t>
      </w:r>
      <w:r w:rsidRPr="006B0FF3">
        <w:rPr>
          <w:rtl/>
        </w:rPr>
        <w:t>ى</w:t>
      </w:r>
      <w:r w:rsidR="0001166B" w:rsidRPr="006B0FF3">
        <w:rPr>
          <w:rtl/>
        </w:rPr>
        <w:t>:</w:t>
      </w:r>
      <w:r w:rsidRPr="006B0FF3">
        <w:rPr>
          <w:rtl/>
        </w:rPr>
        <w:t xml:space="preserve"> 47</w:t>
      </w:r>
      <w:r w:rsidRPr="00971AAF">
        <w:rPr>
          <w:rtl/>
        </w:rPr>
        <w:t xml:space="preserve"> </w:t>
      </w:r>
      <w:r>
        <w:rPr>
          <w:rtl/>
        </w:rPr>
        <w:t>/</w:t>
      </w:r>
      <w:r w:rsidRPr="00971AAF">
        <w:rPr>
          <w:rtl/>
        </w:rPr>
        <w:t xml:space="preserve"> 81</w:t>
      </w:r>
      <w:r>
        <w:rPr>
          <w:rtl/>
        </w:rPr>
        <w:t>.</w:t>
      </w:r>
      <w:r w:rsidRPr="00971AAF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 xml:space="preserve">نوادر أحمد بن </w:t>
      </w:r>
      <w:r w:rsidRPr="006B0FF3">
        <w:rPr>
          <w:rtl/>
        </w:rPr>
        <w:t>عيسى</w:t>
      </w:r>
      <w:r w:rsidR="0001166B" w:rsidRPr="006B0FF3">
        <w:rPr>
          <w:rtl/>
        </w:rPr>
        <w:t>:</w:t>
      </w:r>
      <w:r w:rsidRPr="006B0FF3">
        <w:rPr>
          <w:rtl/>
        </w:rPr>
        <w:t xml:space="preserve"> 49</w:t>
      </w:r>
      <w:r>
        <w:rPr>
          <w:rtl/>
        </w:rPr>
        <w:t xml:space="preserve"> / 87.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 xml:space="preserve">نوادر أحمد بن </w:t>
      </w:r>
      <w:r w:rsidR="00544874">
        <w:rPr>
          <w:rtl/>
        </w:rPr>
        <w:t xml:space="preserve">محمّد </w:t>
      </w:r>
      <w:r>
        <w:rPr>
          <w:rtl/>
        </w:rPr>
        <w:t xml:space="preserve">بن </w:t>
      </w:r>
      <w:r w:rsidRPr="006B0FF3">
        <w:rPr>
          <w:rtl/>
        </w:rPr>
        <w:t>عيسى</w:t>
      </w:r>
      <w:r w:rsidR="0001166B" w:rsidRPr="006B0FF3">
        <w:rPr>
          <w:rtl/>
        </w:rPr>
        <w:t>:</w:t>
      </w:r>
      <w:r>
        <w:rPr>
          <w:rtl/>
        </w:rPr>
        <w:t xml:space="preserve"> 49 / 86. </w:t>
      </w:r>
    </w:p>
    <w:p w:rsidR="00E36980" w:rsidRPr="00971AAF" w:rsidRDefault="00E36980" w:rsidP="006B0FF3">
      <w:pPr>
        <w:pStyle w:val="libFootnote0"/>
        <w:rPr>
          <w:rtl/>
        </w:rPr>
      </w:pPr>
      <w:r w:rsidRPr="00971AAF">
        <w:rPr>
          <w:rtl/>
        </w:rPr>
        <w:t>(</w:t>
      </w:r>
      <w:r w:rsidR="006B0FF3">
        <w:rPr>
          <w:rFonts w:hint="cs"/>
          <w:rtl/>
        </w:rPr>
        <w:t>2</w:t>
      </w:r>
      <w:r w:rsidRPr="00971AAF">
        <w:rPr>
          <w:rtl/>
        </w:rPr>
        <w:t>) يأتي في الباب 8 من أبواب النذر</w:t>
      </w:r>
      <w:r>
        <w:rPr>
          <w:rtl/>
        </w:rPr>
        <w:t>.</w:t>
      </w:r>
    </w:p>
    <w:p w:rsidR="00E36980" w:rsidRDefault="00E36980" w:rsidP="006B0FF3">
      <w:pPr>
        <w:pStyle w:val="libFootnote0"/>
        <w:rPr>
          <w:rtl/>
        </w:rPr>
      </w:pPr>
      <w:r w:rsidRPr="00971AAF">
        <w:rPr>
          <w:rtl/>
        </w:rPr>
        <w:t>(</w:t>
      </w:r>
      <w:r w:rsidR="006B0FF3">
        <w:rPr>
          <w:rFonts w:hint="cs"/>
          <w:rtl/>
        </w:rPr>
        <w:t>3</w:t>
      </w:r>
      <w:r w:rsidRPr="00971AAF">
        <w:rPr>
          <w:rtl/>
        </w:rPr>
        <w:t xml:space="preserve">) يأتي في البابين 35 و 37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6B0FF3">
      <w:pPr>
        <w:pStyle w:val="libFootnoteCenterBold"/>
        <w:rPr>
          <w:rtl/>
        </w:rPr>
      </w:pPr>
      <w:r>
        <w:rPr>
          <w:rtl/>
        </w:rPr>
        <w:t xml:space="preserve">الباب 35 </w:t>
      </w:r>
    </w:p>
    <w:p w:rsidR="00E36980" w:rsidRDefault="00E36980" w:rsidP="006B0FF3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6B0FF3">
        <w:rPr>
          <w:rtl/>
        </w:rPr>
        <w:t>2</w:t>
      </w:r>
      <w:r w:rsidR="0001166B" w:rsidRPr="006B0FF3">
        <w:rPr>
          <w:rtl/>
        </w:rPr>
        <w:t>:</w:t>
      </w:r>
      <w:r w:rsidRPr="006B0FF3">
        <w:rPr>
          <w:rtl/>
        </w:rPr>
        <w:t xml:space="preserve"> 246</w:t>
      </w:r>
      <w:r>
        <w:rPr>
          <w:rtl/>
        </w:rPr>
        <w:t xml:space="preserve"> / 1180.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[ 14319 ]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علي بن مهزيار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جميل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إذا حججت </w:t>
      </w:r>
      <w:r w:rsidR="001E6537">
        <w:rPr>
          <w:rtl/>
        </w:rPr>
        <w:t xml:space="preserve">ماشياً </w:t>
      </w:r>
      <w:r>
        <w:rPr>
          <w:rtl/>
        </w:rPr>
        <w:t>ورميت الج</w:t>
      </w:r>
      <w:r w:rsidR="006B0FF3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 xml:space="preserve">فقد انقطع المشي.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[ 14320 ]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همام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في الذي عليه المشي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إذا رمى الج</w:t>
      </w:r>
      <w:r w:rsidR="001E1BC1">
        <w:rPr>
          <w:rtl/>
        </w:rPr>
        <w:t xml:space="preserve">مرّة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زار البيت راكبا</w:t>
      </w:r>
      <w:r w:rsidR="006B0FF3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وليس عليه شيء.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[ 14321 ]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6B0FF3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6B0FF3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6B0FF3">
        <w:rPr>
          <w:rFonts w:hint="cs"/>
          <w:rtl/>
        </w:rPr>
        <w:t>ّ</w:t>
      </w:r>
      <w:r>
        <w:rPr>
          <w:rtl/>
        </w:rPr>
        <w:t xml:space="preserve">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متى ينقطع مشي الماشي؟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رمى ج</w:t>
      </w:r>
      <w:r w:rsidR="006B0FF3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>العقبة وحلق رأسه فقد انقطع مشيه فليزر راكبا</w:t>
      </w:r>
      <w:r w:rsidR="006B0FF3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[ 14322 ]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إدريس في آخر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6B0FF3">
        <w:rPr>
          <w:rFonts w:hint="cs"/>
          <w:rtl/>
        </w:rPr>
        <w:t>ً</w:t>
      </w:r>
      <w:r>
        <w:rPr>
          <w:rtl/>
        </w:rPr>
        <w:t xml:space="preserve"> من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نوادر أحمد بن </w:t>
      </w:r>
      <w:r w:rsidR="00544874">
        <w:rPr>
          <w:rtl/>
        </w:rPr>
        <w:t xml:space="preserve">محمّد </w:t>
      </w:r>
      <w:r>
        <w:rPr>
          <w:rtl/>
        </w:rPr>
        <w:t>بن أبي نصر البزنطي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6B0FF3">
        <w:rPr>
          <w:rFonts w:hint="cs"/>
          <w:rtl/>
        </w:rPr>
        <w:t>ّ</w:t>
      </w:r>
      <w:r>
        <w:rPr>
          <w:rtl/>
        </w:rPr>
        <w:t>ه سأل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الماشي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متى ينقضي مشيه؟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رمى الج</w:t>
      </w:r>
      <w:r w:rsidR="001E1BC1">
        <w:rPr>
          <w:rtl/>
        </w:rPr>
        <w:t xml:space="preserve">مرّة </w:t>
      </w:r>
      <w:r>
        <w:rPr>
          <w:rtl/>
        </w:rPr>
        <w:t xml:space="preserve">وأراد الرجوع فليرجع </w:t>
      </w:r>
      <w:r w:rsidR="00345F74">
        <w:rPr>
          <w:rtl/>
        </w:rPr>
        <w:t xml:space="preserve">راكباً </w:t>
      </w:r>
      <w:r>
        <w:rPr>
          <w:rtl/>
        </w:rPr>
        <w:t>فقد انقضى مشيه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مشى فلا بأس.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[ 14323 ]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عبد الله بن جعفر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6B0FF3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الوليد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متى ينقطع مشي الماشي؟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أفضت من عرفات.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 w:rsidRPr="006B0FF3">
        <w:rPr>
          <w:rtl/>
        </w:rPr>
        <w:t>التهذيب 5</w:t>
      </w:r>
      <w:r w:rsidR="0001166B" w:rsidRPr="006B0FF3">
        <w:rPr>
          <w:rtl/>
        </w:rPr>
        <w:t>:</w:t>
      </w:r>
      <w:r w:rsidRPr="006B0FF3">
        <w:rPr>
          <w:rtl/>
        </w:rPr>
        <w:t xml:space="preserve"> 478</w:t>
      </w:r>
      <w:r>
        <w:rPr>
          <w:rtl/>
        </w:rPr>
        <w:t xml:space="preserve"> / 1692.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الكافي</w:t>
      </w:r>
      <w:r w:rsidRPr="006B0FF3">
        <w:rPr>
          <w:rtl/>
        </w:rPr>
        <w:t xml:space="preserve"> 4</w:t>
      </w:r>
      <w:r w:rsidR="0001166B" w:rsidRPr="006B0FF3">
        <w:rPr>
          <w:rtl/>
        </w:rPr>
        <w:t>:</w:t>
      </w:r>
      <w:r w:rsidRPr="006B0FF3">
        <w:rPr>
          <w:rtl/>
        </w:rPr>
        <w:t xml:space="preserve"> 457</w:t>
      </w:r>
      <w:r>
        <w:rPr>
          <w:rtl/>
        </w:rPr>
        <w:t xml:space="preserve"> / 7. </w:t>
      </w:r>
    </w:p>
    <w:p w:rsidR="00E36980" w:rsidRPr="00971AAF" w:rsidRDefault="00E36980" w:rsidP="00D575D0">
      <w:pPr>
        <w:pStyle w:val="libFootnote0"/>
        <w:rPr>
          <w:rtl/>
        </w:rPr>
      </w:pPr>
      <w:r w:rsidRPr="00971AAF">
        <w:rPr>
          <w:rtl/>
        </w:rPr>
        <w:t xml:space="preserve">(1) في </w:t>
      </w:r>
      <w:r w:rsidRPr="006B0FF3">
        <w:rPr>
          <w:rtl/>
        </w:rPr>
        <w:t>المصدر</w:t>
      </w:r>
      <w:r w:rsidR="0001166B" w:rsidRPr="006B0FF3">
        <w:rPr>
          <w:rtl/>
        </w:rPr>
        <w:t>:</w:t>
      </w:r>
      <w:r w:rsidRPr="006B0FF3">
        <w:rPr>
          <w:rtl/>
        </w:rPr>
        <w:t xml:space="preserve"> إذا</w:t>
      </w:r>
      <w:r w:rsidRPr="00971AAF">
        <w:rPr>
          <w:rtl/>
        </w:rPr>
        <w:t xml:space="preserve"> رمى الجمار</w:t>
      </w:r>
      <w:r>
        <w:rPr>
          <w:rtl/>
        </w:rPr>
        <w:t>.</w:t>
      </w:r>
      <w:r w:rsidRPr="00971AAF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الكافي</w:t>
      </w:r>
      <w:r w:rsidRPr="006B0FF3">
        <w:rPr>
          <w:rtl/>
        </w:rPr>
        <w:t xml:space="preserve"> 4</w:t>
      </w:r>
      <w:r w:rsidR="0001166B" w:rsidRPr="006B0FF3">
        <w:rPr>
          <w:rtl/>
        </w:rPr>
        <w:t>:</w:t>
      </w:r>
      <w:r w:rsidRPr="006B0FF3">
        <w:rPr>
          <w:rtl/>
        </w:rPr>
        <w:t xml:space="preserve"> 456</w:t>
      </w:r>
      <w:r>
        <w:rPr>
          <w:rtl/>
        </w:rPr>
        <w:t xml:space="preserve"> / 6.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مستطرفات السر</w:t>
      </w:r>
      <w:r w:rsidRPr="006B0FF3">
        <w:rPr>
          <w:rtl/>
        </w:rPr>
        <w:t>ائر</w:t>
      </w:r>
      <w:r w:rsidR="0001166B" w:rsidRPr="006B0FF3">
        <w:rPr>
          <w:rtl/>
        </w:rPr>
        <w:t>:</w:t>
      </w:r>
      <w:r w:rsidRPr="006B0FF3">
        <w:rPr>
          <w:rtl/>
        </w:rPr>
        <w:t xml:space="preserve"> 35</w:t>
      </w:r>
      <w:r>
        <w:rPr>
          <w:rtl/>
        </w:rPr>
        <w:t xml:space="preserve"> / 47.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قرب </w:t>
      </w:r>
      <w:r w:rsidRPr="006B0FF3">
        <w:rPr>
          <w:rtl/>
        </w:rPr>
        <w:t>الإ</w:t>
      </w:r>
      <w:r w:rsidR="006B0FF3" w:rsidRPr="006B0FF3">
        <w:rPr>
          <w:rFonts w:hint="cs"/>
          <w:rtl/>
        </w:rPr>
        <w:t>ِ</w:t>
      </w:r>
      <w:r w:rsidRPr="006B0FF3">
        <w:rPr>
          <w:rtl/>
        </w:rPr>
        <w:t>سناد</w:t>
      </w:r>
      <w:r w:rsidR="0001166B" w:rsidRPr="006B0FF3">
        <w:rPr>
          <w:rtl/>
        </w:rPr>
        <w:t>:</w:t>
      </w:r>
      <w:r w:rsidRPr="006B0FF3">
        <w:rPr>
          <w:rtl/>
        </w:rPr>
        <w:t xml:space="preserve"> /</w:t>
      </w:r>
      <w:r>
        <w:rPr>
          <w:rtl/>
        </w:rPr>
        <w:t xml:space="preserve"> 75.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ينبغي حمله على من أفاض ورمى لما </w:t>
      </w:r>
      <w:r w:rsidR="00B85ADF">
        <w:rPr>
          <w:rtl/>
        </w:rPr>
        <w:t xml:space="preserve">مرّ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ويمكن الحمل على التطوع بالمشي وعدم وجوبه بنذر وشبهه.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[ 14324 ] </w:t>
      </w:r>
      <w:r>
        <w:rPr>
          <w:rtl/>
        </w:rPr>
        <w:t>7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</w:t>
      </w:r>
      <w:r w:rsidR="00544874">
        <w:rPr>
          <w:rtl/>
        </w:rPr>
        <w:t xml:space="preserve">محمّد </w:t>
      </w:r>
      <w:r>
        <w:rPr>
          <w:rtl/>
        </w:rPr>
        <w:t>المفيد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سُئل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الماشي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متى يقطع مشيه؟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رمى ج</w:t>
      </w:r>
      <w:r w:rsidR="001E1BC1">
        <w:rPr>
          <w:rtl/>
        </w:rPr>
        <w:t xml:space="preserve">مرّة </w:t>
      </w:r>
      <w:r>
        <w:rPr>
          <w:rtl/>
        </w:rPr>
        <w:t>العقبة فلا حرج عليه أن يزور البيت راكبا</w:t>
      </w:r>
      <w:r w:rsidR="00891380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891380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اختيار الركوب </w:t>
      </w:r>
      <w:r w:rsidRPr="00E36980">
        <w:rPr>
          <w:rStyle w:val="libFootnotenumChar"/>
          <w:rtl/>
        </w:rPr>
        <w:t>(</w:t>
      </w:r>
      <w:r w:rsidR="00891380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346" w:name="_Toc282274578"/>
      <w:bookmarkStart w:id="347" w:name="_Toc282355081"/>
      <w:bookmarkStart w:id="348" w:name="_Toc302921894"/>
      <w:bookmarkStart w:id="349" w:name="_Toc375910103"/>
      <w:bookmarkStart w:id="350" w:name="_Toc375912031"/>
      <w:bookmarkStart w:id="351" w:name="_Toc269406793"/>
      <w:r>
        <w:rPr>
          <w:rtl/>
        </w:rPr>
        <w:t>36</w:t>
      </w:r>
      <w:r w:rsidR="0001166B">
        <w:rPr>
          <w:rtl/>
        </w:rPr>
        <w:t xml:space="preserve"> - </w:t>
      </w:r>
      <w:r>
        <w:rPr>
          <w:rtl/>
        </w:rPr>
        <w:t>باب الوالد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يجوز له أن يأخذ من مال ولده ما</w:t>
      </w:r>
      <w:bookmarkEnd w:id="346"/>
      <w:bookmarkEnd w:id="347"/>
      <w:bookmarkEnd w:id="348"/>
      <w:r w:rsidR="00801A90">
        <w:rPr>
          <w:rtl/>
        </w:rPr>
        <w:t xml:space="preserve"> </w:t>
      </w:r>
      <w:bookmarkStart w:id="352" w:name="_Toc282274579"/>
      <w:bookmarkStart w:id="353" w:name="_Toc282355082"/>
      <w:bookmarkStart w:id="354" w:name="_Toc302921895"/>
      <w:r w:rsidR="00B85ADF">
        <w:rPr>
          <w:rtl/>
        </w:rPr>
        <w:t xml:space="preserve">يحجّ </w:t>
      </w:r>
      <w:r>
        <w:rPr>
          <w:rtl/>
        </w:rPr>
        <w:t>به أم لا</w:t>
      </w:r>
      <w:bookmarkEnd w:id="349"/>
      <w:bookmarkEnd w:id="350"/>
      <w:bookmarkEnd w:id="351"/>
      <w:bookmarkEnd w:id="352"/>
      <w:bookmarkEnd w:id="353"/>
      <w:bookmarkEnd w:id="35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[ 14325 ]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سعيد بن يسار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891380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من مال ابنه وهو صغير؟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 xml:space="preserve">منه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وينفق منه؟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مال الولد لوالده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891380">
        <w:rPr>
          <w:rFonts w:hint="cs"/>
          <w:rtl/>
        </w:rPr>
        <w:t>ّ</w:t>
      </w:r>
      <w:r>
        <w:rPr>
          <w:rtl/>
        </w:rPr>
        <w:t xml:space="preserve"> رجلا</w:t>
      </w:r>
      <w:r w:rsidR="00891380">
        <w:rPr>
          <w:rFonts w:hint="cs"/>
          <w:rtl/>
        </w:rPr>
        <w:t>ً</w:t>
      </w:r>
      <w:r>
        <w:rPr>
          <w:rtl/>
        </w:rPr>
        <w:t xml:space="preserve"> اختصم هو ووالده إلى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فقضى أن</w:t>
      </w:r>
      <w:r w:rsidR="00891380">
        <w:rPr>
          <w:rFonts w:hint="cs"/>
          <w:rtl/>
        </w:rPr>
        <w:t>ّ</w:t>
      </w:r>
      <w:r>
        <w:rPr>
          <w:rtl/>
        </w:rPr>
        <w:t xml:space="preserve"> المال والولد للوالد. </w:t>
      </w:r>
    </w:p>
    <w:p w:rsidR="00E36980" w:rsidRDefault="00E36980" w:rsidP="00891380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حفص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سعيد بن يسار مثله </w:t>
      </w:r>
      <w:r w:rsidRPr="00E36980">
        <w:rPr>
          <w:rStyle w:val="libFootnotenumChar"/>
          <w:rtl/>
        </w:rPr>
        <w:t>(</w:t>
      </w:r>
      <w:r w:rsidR="00891380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71AAF" w:rsidRDefault="00E36980" w:rsidP="00D575D0">
      <w:pPr>
        <w:pStyle w:val="libFootnote0"/>
        <w:rPr>
          <w:rtl/>
        </w:rPr>
      </w:pPr>
      <w:r w:rsidRPr="00971AAF">
        <w:rPr>
          <w:rtl/>
        </w:rPr>
        <w:t xml:space="preserve">(1) </w:t>
      </w:r>
      <w:r w:rsidR="00B85ADF">
        <w:rPr>
          <w:rtl/>
        </w:rPr>
        <w:t xml:space="preserve">مرّ </w:t>
      </w:r>
      <w:r w:rsidRPr="00971AAF">
        <w:rPr>
          <w:rtl/>
        </w:rPr>
        <w:t>في الاحاديث 1</w:t>
      </w:r>
      <w:r w:rsidR="0001166B">
        <w:rPr>
          <w:rtl/>
        </w:rPr>
        <w:t xml:space="preserve"> - </w:t>
      </w:r>
      <w:r w:rsidRPr="00971AAF">
        <w:rPr>
          <w:rtl/>
        </w:rPr>
        <w:t>5 من هذا الباب</w:t>
      </w:r>
      <w:r>
        <w:rPr>
          <w:rtl/>
        </w:rPr>
        <w:t>.</w:t>
      </w:r>
      <w:r w:rsidRPr="00971AAF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7</w:t>
      </w:r>
      <w:r w:rsidR="0001166B">
        <w:rPr>
          <w:rtl/>
        </w:rPr>
        <w:t xml:space="preserve"> - </w:t>
      </w:r>
      <w:r w:rsidRPr="00891380">
        <w:rPr>
          <w:rtl/>
        </w:rPr>
        <w:t>المقنعة</w:t>
      </w:r>
      <w:r w:rsidR="0001166B" w:rsidRPr="00891380">
        <w:rPr>
          <w:rtl/>
        </w:rPr>
        <w:t>:</w:t>
      </w:r>
      <w:r>
        <w:rPr>
          <w:rtl/>
        </w:rPr>
        <w:t xml:space="preserve"> 70. </w:t>
      </w:r>
    </w:p>
    <w:p w:rsidR="00E36980" w:rsidRPr="00971AAF" w:rsidRDefault="00E36980" w:rsidP="00891380">
      <w:pPr>
        <w:pStyle w:val="libFootnote0"/>
        <w:rPr>
          <w:rtl/>
        </w:rPr>
      </w:pPr>
      <w:r w:rsidRPr="00971AAF">
        <w:rPr>
          <w:rtl/>
        </w:rPr>
        <w:t>(</w:t>
      </w:r>
      <w:r w:rsidR="00891380">
        <w:rPr>
          <w:rFonts w:hint="cs"/>
          <w:rtl/>
        </w:rPr>
        <w:t>2</w:t>
      </w:r>
      <w:r w:rsidRPr="00971AAF">
        <w:rPr>
          <w:rtl/>
        </w:rPr>
        <w:t xml:space="preserve">) تقدم ما </w:t>
      </w:r>
      <w:r w:rsidR="00B85ADF">
        <w:rPr>
          <w:rtl/>
        </w:rPr>
        <w:t xml:space="preserve">يدلّ </w:t>
      </w:r>
      <w:r w:rsidRPr="00971AAF">
        <w:rPr>
          <w:rtl/>
        </w:rPr>
        <w:t xml:space="preserve">على الحكم الاخير في الحديثين 1 و 2 من الباب 33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891380">
      <w:pPr>
        <w:pStyle w:val="libFootnoteCenterBold"/>
        <w:rPr>
          <w:rtl/>
        </w:rPr>
      </w:pPr>
      <w:r>
        <w:rPr>
          <w:rtl/>
        </w:rPr>
        <w:t xml:space="preserve">الباب 36 </w:t>
      </w:r>
    </w:p>
    <w:p w:rsidR="00E36980" w:rsidRDefault="00E36980" w:rsidP="0089138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891380">
        <w:rPr>
          <w:rtl/>
        </w:rPr>
        <w:t>5</w:t>
      </w:r>
      <w:r w:rsidR="0001166B" w:rsidRPr="00891380">
        <w:rPr>
          <w:rtl/>
        </w:rPr>
        <w:t>:</w:t>
      </w:r>
      <w:r w:rsidRPr="00891380">
        <w:rPr>
          <w:rtl/>
        </w:rPr>
        <w:t xml:space="preserve"> 15</w:t>
      </w:r>
      <w:r>
        <w:rPr>
          <w:rtl/>
        </w:rPr>
        <w:t xml:space="preserve"> / 44. </w:t>
      </w:r>
    </w:p>
    <w:p w:rsidR="00E36980" w:rsidRPr="00971AAF" w:rsidRDefault="00E36980" w:rsidP="00891380">
      <w:pPr>
        <w:pStyle w:val="libFootnote0"/>
        <w:rPr>
          <w:rtl/>
        </w:rPr>
      </w:pPr>
      <w:r w:rsidRPr="00971AAF">
        <w:rPr>
          <w:rtl/>
        </w:rPr>
        <w:t>(</w:t>
      </w:r>
      <w:r w:rsidR="00891380">
        <w:rPr>
          <w:rFonts w:hint="cs"/>
          <w:rtl/>
        </w:rPr>
        <w:t>3</w:t>
      </w:r>
      <w:r w:rsidRPr="00971AAF">
        <w:rPr>
          <w:rtl/>
        </w:rPr>
        <w:t xml:space="preserve">) التهذيب </w:t>
      </w:r>
      <w:r w:rsidRPr="00891380">
        <w:rPr>
          <w:rtl/>
        </w:rPr>
        <w:t>5</w:t>
      </w:r>
      <w:r w:rsidR="0001166B" w:rsidRPr="00891380">
        <w:rPr>
          <w:rtl/>
        </w:rPr>
        <w:t>:</w:t>
      </w:r>
      <w:r w:rsidRPr="00891380">
        <w:rPr>
          <w:rtl/>
        </w:rPr>
        <w:t xml:space="preserve"> 16</w:t>
      </w:r>
      <w:r w:rsidRPr="00971AAF">
        <w:rPr>
          <w:rtl/>
        </w:rPr>
        <w:t xml:space="preserve"> </w:t>
      </w:r>
      <w:r>
        <w:rPr>
          <w:rtl/>
        </w:rPr>
        <w:t>/</w:t>
      </w:r>
      <w:r w:rsidRPr="00971AAF">
        <w:rPr>
          <w:rtl/>
        </w:rPr>
        <w:t xml:space="preserve"> 45</w:t>
      </w:r>
      <w:r>
        <w:rPr>
          <w:rtl/>
        </w:rPr>
        <w:t>.</w:t>
      </w:r>
      <w:r w:rsidRPr="00971AAF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E659B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 w:rsidR="00AB1B56">
        <w:rPr>
          <w:rtl/>
        </w:rPr>
        <w:t xml:space="preserve"> حمله جماعة من ال</w:t>
      </w:r>
      <w:r w:rsidR="00AB1B56">
        <w:rPr>
          <w:rFonts w:hint="cs"/>
          <w:rtl/>
        </w:rPr>
        <w:t>أَ</w:t>
      </w:r>
      <w:r>
        <w:rPr>
          <w:rtl/>
        </w:rPr>
        <w:t xml:space="preserve">صحاب </w:t>
      </w:r>
      <w:r w:rsidRPr="00E36980">
        <w:rPr>
          <w:rStyle w:val="libFootnotenumChar"/>
          <w:rtl/>
        </w:rPr>
        <w:t>(</w:t>
      </w:r>
      <w:r w:rsidR="00E659B6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على وجود الاستطاعة للوالد سابقا</w:t>
      </w:r>
      <w:r w:rsidR="00AB1B5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واستقرار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 ذمته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وكون الاخذ من مال ولده قرضا</w:t>
      </w:r>
      <w:r w:rsidR="00AB1B5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ومنهم من عمل بظاهره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نحوه في التجارة </w:t>
      </w:r>
      <w:r w:rsidRPr="00E36980">
        <w:rPr>
          <w:rStyle w:val="libFootnotenumChar"/>
          <w:rtl/>
        </w:rPr>
        <w:t>(</w:t>
      </w:r>
      <w:r w:rsidR="00E659B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ويمكن حمله على كون نفقة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لا تزيد عن نفقة</w:t>
      </w:r>
      <w:r w:rsidR="00AB1B56">
        <w:rPr>
          <w:rtl/>
        </w:rPr>
        <w:t xml:space="preserve"> الوالد الواجبة على الولد في ال</w:t>
      </w:r>
      <w:r w:rsidR="00AB1B56">
        <w:rPr>
          <w:rFonts w:hint="cs"/>
          <w:rtl/>
        </w:rPr>
        <w:t>إِ</w:t>
      </w:r>
      <w:r>
        <w:rPr>
          <w:rtl/>
        </w:rPr>
        <w:t>قامة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على الاستحباب بالنسبة إلى الولد لما يأتي في محل</w:t>
      </w:r>
      <w:r w:rsidR="00AB1B56">
        <w:rPr>
          <w:rFonts w:hint="cs"/>
          <w:rtl/>
        </w:rPr>
        <w:t>ّ</w:t>
      </w:r>
      <w:r>
        <w:rPr>
          <w:rtl/>
        </w:rPr>
        <w:t xml:space="preserve">ه </w:t>
      </w:r>
      <w:r w:rsidRPr="00E36980">
        <w:rPr>
          <w:rStyle w:val="libFootnotenumChar"/>
          <w:rtl/>
        </w:rPr>
        <w:t>(</w:t>
      </w:r>
      <w:r w:rsidR="00E659B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355" w:name="_Toc282274580"/>
      <w:bookmarkStart w:id="356" w:name="_Toc282355083"/>
      <w:bookmarkStart w:id="357" w:name="_Toc302921896"/>
      <w:bookmarkStart w:id="358" w:name="_Toc375910104"/>
      <w:bookmarkStart w:id="359" w:name="_Toc375912032"/>
      <w:bookmarkStart w:id="360" w:name="_Toc269406794"/>
      <w:r>
        <w:rPr>
          <w:rtl/>
        </w:rPr>
        <w:t>37</w:t>
      </w:r>
      <w:r w:rsidR="0001166B">
        <w:rPr>
          <w:rtl/>
        </w:rPr>
        <w:t xml:space="preserve"> - </w:t>
      </w:r>
      <w:r w:rsidR="00AB1B56">
        <w:rPr>
          <w:rtl/>
        </w:rPr>
        <w:t xml:space="preserve">باب </w:t>
      </w:r>
      <w:r w:rsidR="00AB1B56">
        <w:rPr>
          <w:rFonts w:hint="cs"/>
          <w:rtl/>
        </w:rPr>
        <w:t>أ</w:t>
      </w:r>
      <w:r>
        <w:rPr>
          <w:rtl/>
        </w:rPr>
        <w:t>ن</w:t>
      </w:r>
      <w:r w:rsidR="00AB1B56">
        <w:rPr>
          <w:rFonts w:hint="cs"/>
          <w:rtl/>
        </w:rPr>
        <w:t>ّ</w:t>
      </w:r>
      <w:r>
        <w:rPr>
          <w:rtl/>
        </w:rPr>
        <w:t xml:space="preserve"> من نذر </w:t>
      </w:r>
      <w:r w:rsidR="00C430A4">
        <w:rPr>
          <w:rtl/>
        </w:rPr>
        <w:t>ال</w:t>
      </w:r>
      <w:r w:rsidR="00AB1B56">
        <w:rPr>
          <w:rtl/>
        </w:rPr>
        <w:t>حج</w:t>
      </w:r>
      <w:r w:rsidR="00B85ADF">
        <w:rPr>
          <w:rtl/>
        </w:rPr>
        <w:t xml:space="preserve"> </w:t>
      </w:r>
      <w:r w:rsidR="001E6537">
        <w:rPr>
          <w:rtl/>
        </w:rPr>
        <w:t xml:space="preserve">ماشياً </w:t>
      </w:r>
      <w:r>
        <w:rPr>
          <w:rtl/>
        </w:rPr>
        <w:t>ف</w:t>
      </w:r>
      <w:r w:rsidR="00AB1B56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في المعبر فعليه القيام</w:t>
      </w:r>
      <w:bookmarkEnd w:id="355"/>
      <w:bookmarkEnd w:id="356"/>
      <w:bookmarkEnd w:id="357"/>
      <w:r w:rsidR="00801A90">
        <w:rPr>
          <w:rtl/>
        </w:rPr>
        <w:t xml:space="preserve"> </w:t>
      </w:r>
      <w:bookmarkStart w:id="361" w:name="_Toc282274581"/>
      <w:bookmarkStart w:id="362" w:name="_Toc282355084"/>
      <w:bookmarkStart w:id="363" w:name="_Toc302921897"/>
      <w:r w:rsidR="00801A90">
        <w:rPr>
          <w:rtl/>
        </w:rPr>
        <w:t>ف</w:t>
      </w:r>
      <w:r>
        <w:rPr>
          <w:rtl/>
        </w:rPr>
        <w:t>يه</w:t>
      </w:r>
      <w:bookmarkEnd w:id="358"/>
      <w:bookmarkEnd w:id="359"/>
      <w:bookmarkEnd w:id="360"/>
      <w:bookmarkEnd w:id="361"/>
      <w:bookmarkEnd w:id="362"/>
      <w:bookmarkEnd w:id="363"/>
    </w:p>
    <w:p w:rsidR="00E36980" w:rsidRDefault="00E36980" w:rsidP="00E659B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[ 14326 ]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البرقي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أنّ علياً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س</w:t>
      </w:r>
      <w:r w:rsidR="00E659B6">
        <w:rPr>
          <w:rFonts w:hint="cs"/>
          <w:rtl/>
        </w:rPr>
        <w:t>ُ</w:t>
      </w:r>
      <w:r>
        <w:rPr>
          <w:rtl/>
        </w:rPr>
        <w:t xml:space="preserve">ئل عن رجل نذر أن يمشي إلى البيت فعبر </w:t>
      </w:r>
      <w:r w:rsidRPr="00E36980">
        <w:rPr>
          <w:rStyle w:val="libFootnotenumChar"/>
          <w:rtl/>
        </w:rPr>
        <w:t>(</w:t>
      </w:r>
      <w:r w:rsidR="00E659B6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في المعبر؟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فليقم في المعبر قائما</w:t>
      </w:r>
      <w:r w:rsidR="00E659B6">
        <w:rPr>
          <w:rFonts w:hint="cs"/>
          <w:rtl/>
        </w:rPr>
        <w:t>ً</w:t>
      </w:r>
      <w:r>
        <w:rPr>
          <w:rtl/>
        </w:rPr>
        <w:t xml:space="preserve"> حتى يجوز. </w:t>
      </w:r>
    </w:p>
    <w:p w:rsidR="00E36980" w:rsidRDefault="00E36980" w:rsidP="00E659B6">
      <w:pPr>
        <w:pStyle w:val="libNormal"/>
        <w:rPr>
          <w:rtl/>
        </w:rPr>
      </w:pPr>
      <w:r>
        <w:rPr>
          <w:rtl/>
        </w:rPr>
        <w:t>وبإسناده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 مثله </w:t>
      </w:r>
      <w:r w:rsidRPr="00E36980">
        <w:rPr>
          <w:rStyle w:val="libFootnotenumChar"/>
          <w:rtl/>
        </w:rPr>
        <w:t>(</w:t>
      </w:r>
      <w:r w:rsidR="00E659B6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659B6">
      <w:pPr>
        <w:pStyle w:val="libNormal"/>
        <w:rPr>
          <w:rtl/>
        </w:rPr>
      </w:pPr>
      <w:r>
        <w:rPr>
          <w:rtl/>
        </w:rPr>
        <w:t xml:space="preserve">ورواه الصدوق بإسناده عن السكوني </w:t>
      </w:r>
      <w:r w:rsidRPr="00E36980">
        <w:rPr>
          <w:rStyle w:val="libFootnotenumChar"/>
          <w:rtl/>
        </w:rPr>
        <w:t>(</w:t>
      </w:r>
      <w:r w:rsidR="00E659B6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659B6">
      <w:pPr>
        <w:pStyle w:val="libNormal"/>
        <w:rPr>
          <w:rtl/>
        </w:rPr>
      </w:pPr>
      <w:r>
        <w:rPr>
          <w:rtl/>
        </w:rPr>
        <w:t xml:space="preserve">ورواه الكليني عن علي بن إبراهيم </w:t>
      </w:r>
      <w:r w:rsidRPr="00E36980">
        <w:rPr>
          <w:rStyle w:val="libFootnotenumChar"/>
          <w:rtl/>
        </w:rPr>
        <w:t>(</w:t>
      </w:r>
      <w:r w:rsidR="00E659B6">
        <w:rPr>
          <w:rStyle w:val="libFootnotenumChar"/>
          <w:rFonts w:hint="cs"/>
          <w:rtl/>
        </w:rPr>
        <w:t>7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71AAF" w:rsidRDefault="00E36980" w:rsidP="00E659B6">
      <w:pPr>
        <w:pStyle w:val="libFootnote0"/>
        <w:rPr>
          <w:rtl/>
        </w:rPr>
      </w:pPr>
      <w:r w:rsidRPr="00971AAF">
        <w:rPr>
          <w:rtl/>
        </w:rPr>
        <w:t>(</w:t>
      </w:r>
      <w:r w:rsidR="00E659B6">
        <w:rPr>
          <w:rFonts w:hint="cs"/>
          <w:rtl/>
        </w:rPr>
        <w:t>1</w:t>
      </w:r>
      <w:r w:rsidRPr="00971AAF">
        <w:rPr>
          <w:rtl/>
        </w:rPr>
        <w:t>) راجع الاستبصار 3</w:t>
      </w:r>
      <w:r w:rsidR="0001166B" w:rsidRPr="00163406">
        <w:rPr>
          <w:rStyle w:val="libNormalChar"/>
          <w:rtl/>
        </w:rPr>
        <w:t>:</w:t>
      </w:r>
      <w:r w:rsidRPr="00971AAF">
        <w:rPr>
          <w:rtl/>
        </w:rPr>
        <w:t xml:space="preserve"> 51 </w:t>
      </w:r>
      <w:r>
        <w:rPr>
          <w:rtl/>
        </w:rPr>
        <w:t>/</w:t>
      </w:r>
      <w:r w:rsidRPr="00971AAF">
        <w:rPr>
          <w:rtl/>
        </w:rPr>
        <w:t xml:space="preserve"> ذيل حديث 165</w:t>
      </w:r>
      <w:r w:rsidR="0001166B" w:rsidRPr="00163406">
        <w:rPr>
          <w:rStyle w:val="libNormalChar"/>
          <w:rtl/>
        </w:rPr>
        <w:t>،</w:t>
      </w:r>
      <w:r w:rsidRPr="00971AAF">
        <w:rPr>
          <w:rtl/>
        </w:rPr>
        <w:t xml:space="preserve"> والمختلف</w:t>
      </w:r>
      <w:r w:rsidR="0001166B" w:rsidRPr="00163406">
        <w:rPr>
          <w:rStyle w:val="libNormalChar"/>
          <w:rtl/>
        </w:rPr>
        <w:t>:</w:t>
      </w:r>
      <w:r w:rsidRPr="00971AAF">
        <w:rPr>
          <w:rtl/>
        </w:rPr>
        <w:t xml:space="preserve"> 256</w:t>
      </w:r>
      <w:r w:rsidR="0001166B" w:rsidRPr="00163406">
        <w:rPr>
          <w:rStyle w:val="libNormalChar"/>
          <w:rtl/>
        </w:rPr>
        <w:t>،</w:t>
      </w:r>
      <w:r w:rsidR="00E659B6">
        <w:rPr>
          <w:rtl/>
        </w:rPr>
        <w:t xml:space="preserve"> مسالك ال</w:t>
      </w:r>
      <w:r w:rsidR="00E659B6">
        <w:rPr>
          <w:rFonts w:hint="cs"/>
          <w:rtl/>
        </w:rPr>
        <w:t>إِ</w:t>
      </w:r>
      <w:r w:rsidRPr="00971AAF">
        <w:rPr>
          <w:rtl/>
        </w:rPr>
        <w:t>فهام 1</w:t>
      </w:r>
      <w:r w:rsidR="0001166B" w:rsidRPr="00163406">
        <w:rPr>
          <w:rStyle w:val="libNormalChar"/>
          <w:rtl/>
        </w:rPr>
        <w:t>:</w:t>
      </w:r>
      <w:r w:rsidRPr="00971AAF">
        <w:rPr>
          <w:rtl/>
        </w:rPr>
        <w:t xml:space="preserve"> 70</w:t>
      </w:r>
      <w:r>
        <w:rPr>
          <w:rtl/>
        </w:rPr>
        <w:t>.</w:t>
      </w:r>
      <w:r w:rsidRPr="00971AAF">
        <w:rPr>
          <w:rtl/>
        </w:rPr>
        <w:t xml:space="preserve"> </w:t>
      </w:r>
    </w:p>
    <w:p w:rsidR="00E36980" w:rsidRPr="00971AAF" w:rsidRDefault="00E36980" w:rsidP="00E659B6">
      <w:pPr>
        <w:pStyle w:val="libFootnote0"/>
        <w:rPr>
          <w:rtl/>
        </w:rPr>
      </w:pPr>
      <w:r w:rsidRPr="00971AAF">
        <w:rPr>
          <w:rtl/>
        </w:rPr>
        <w:t>(</w:t>
      </w:r>
      <w:r w:rsidR="00E659B6">
        <w:rPr>
          <w:rFonts w:hint="cs"/>
          <w:rtl/>
        </w:rPr>
        <w:t>2</w:t>
      </w:r>
      <w:r w:rsidRPr="00971AAF">
        <w:rPr>
          <w:rtl/>
        </w:rPr>
        <w:t>) يأتي في الحديث 4 من الباب 78 من أبواب ما يكتسب به</w:t>
      </w:r>
      <w:r>
        <w:rPr>
          <w:rtl/>
        </w:rPr>
        <w:t>.</w:t>
      </w:r>
    </w:p>
    <w:p w:rsidR="00E36980" w:rsidRPr="00971AAF" w:rsidRDefault="00E36980" w:rsidP="00E659B6">
      <w:pPr>
        <w:pStyle w:val="libFootnote0"/>
        <w:rPr>
          <w:rtl/>
        </w:rPr>
      </w:pPr>
      <w:r w:rsidRPr="00971AAF">
        <w:rPr>
          <w:rtl/>
        </w:rPr>
        <w:t>(</w:t>
      </w:r>
      <w:r w:rsidR="00E659B6">
        <w:rPr>
          <w:rFonts w:hint="cs"/>
          <w:rtl/>
        </w:rPr>
        <w:t>3</w:t>
      </w:r>
      <w:r w:rsidRPr="00971AAF">
        <w:rPr>
          <w:rtl/>
        </w:rPr>
        <w:t>) يأتي في الباب 78 من أبواب ما يكتسب به</w:t>
      </w:r>
      <w:r>
        <w:rPr>
          <w:rtl/>
        </w:rPr>
        <w:t>.</w:t>
      </w:r>
    </w:p>
    <w:p w:rsidR="00E36980" w:rsidRDefault="00E36980" w:rsidP="00E659B6">
      <w:pPr>
        <w:pStyle w:val="libFootnoteCenterBold"/>
        <w:rPr>
          <w:rtl/>
        </w:rPr>
      </w:pPr>
      <w:r>
        <w:rPr>
          <w:rtl/>
        </w:rPr>
        <w:t xml:space="preserve">الباب 37 </w:t>
      </w:r>
    </w:p>
    <w:p w:rsidR="00E36980" w:rsidRDefault="00E36980" w:rsidP="00E659B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E659B6">
        <w:rPr>
          <w:rtl/>
        </w:rPr>
        <w:t>التهذيب 5</w:t>
      </w:r>
      <w:r w:rsidR="0001166B" w:rsidRPr="00E659B6">
        <w:rPr>
          <w:rtl/>
        </w:rPr>
        <w:t>:</w:t>
      </w:r>
      <w:r>
        <w:rPr>
          <w:rtl/>
        </w:rPr>
        <w:t xml:space="preserve"> 478 / 1693. </w:t>
      </w:r>
    </w:p>
    <w:p w:rsidR="00E36980" w:rsidRPr="00971AAF" w:rsidRDefault="00E36980" w:rsidP="00E659B6">
      <w:pPr>
        <w:pStyle w:val="libFootnote0"/>
        <w:rPr>
          <w:rtl/>
        </w:rPr>
      </w:pPr>
      <w:r w:rsidRPr="00971AAF">
        <w:rPr>
          <w:rtl/>
        </w:rPr>
        <w:t>(</w:t>
      </w:r>
      <w:r w:rsidR="00E659B6">
        <w:rPr>
          <w:rFonts w:hint="cs"/>
          <w:rtl/>
        </w:rPr>
        <w:t>4</w:t>
      </w:r>
      <w:r w:rsidRPr="00971AAF">
        <w:rPr>
          <w:rtl/>
        </w:rPr>
        <w:t xml:space="preserve">) في </w:t>
      </w:r>
      <w:r w:rsidRPr="00E659B6">
        <w:rPr>
          <w:rtl/>
        </w:rPr>
        <w:t>المصدر</w:t>
      </w:r>
      <w:r w:rsidR="0001166B" w:rsidRPr="00E659B6">
        <w:rPr>
          <w:rtl/>
        </w:rPr>
        <w:t>:</w:t>
      </w:r>
      <w:r w:rsidRPr="00E659B6">
        <w:rPr>
          <w:rtl/>
        </w:rPr>
        <w:t xml:space="preserve"> فمر</w:t>
      </w:r>
      <w:r>
        <w:rPr>
          <w:rtl/>
        </w:rPr>
        <w:t>.</w:t>
      </w:r>
      <w:r w:rsidRPr="00971AAF">
        <w:rPr>
          <w:rtl/>
        </w:rPr>
        <w:t xml:space="preserve"> </w:t>
      </w:r>
    </w:p>
    <w:p w:rsidR="00E36980" w:rsidRPr="00971AAF" w:rsidRDefault="00E36980" w:rsidP="00E659B6">
      <w:pPr>
        <w:pStyle w:val="libFootnote0"/>
        <w:rPr>
          <w:rtl/>
        </w:rPr>
      </w:pPr>
      <w:r w:rsidRPr="00971AAF">
        <w:rPr>
          <w:rtl/>
        </w:rPr>
        <w:t>(</w:t>
      </w:r>
      <w:r w:rsidR="00E659B6">
        <w:rPr>
          <w:rFonts w:hint="cs"/>
          <w:rtl/>
        </w:rPr>
        <w:t>5</w:t>
      </w:r>
      <w:r w:rsidRPr="00971AAF">
        <w:rPr>
          <w:rtl/>
        </w:rPr>
        <w:t>) الاستبص</w:t>
      </w:r>
      <w:r w:rsidRPr="00E659B6">
        <w:rPr>
          <w:rtl/>
        </w:rPr>
        <w:t>ار 4</w:t>
      </w:r>
      <w:r w:rsidR="0001166B" w:rsidRPr="00E659B6">
        <w:rPr>
          <w:rtl/>
        </w:rPr>
        <w:t>:</w:t>
      </w:r>
      <w:r w:rsidRPr="00971AAF">
        <w:rPr>
          <w:rtl/>
        </w:rPr>
        <w:t xml:space="preserve"> 50 </w:t>
      </w:r>
      <w:r>
        <w:rPr>
          <w:rtl/>
        </w:rPr>
        <w:t>/</w:t>
      </w:r>
      <w:r w:rsidRPr="00971AAF">
        <w:rPr>
          <w:rtl/>
        </w:rPr>
        <w:t xml:space="preserve"> 171</w:t>
      </w:r>
      <w:r>
        <w:rPr>
          <w:rtl/>
        </w:rPr>
        <w:t>.</w:t>
      </w:r>
      <w:r w:rsidRPr="00971AAF">
        <w:rPr>
          <w:rtl/>
        </w:rPr>
        <w:t xml:space="preserve"> </w:t>
      </w:r>
    </w:p>
    <w:p w:rsidR="00E36980" w:rsidRPr="00971AAF" w:rsidRDefault="00E36980" w:rsidP="00E659B6">
      <w:pPr>
        <w:pStyle w:val="libFootnote0"/>
        <w:rPr>
          <w:rtl/>
        </w:rPr>
      </w:pPr>
      <w:r w:rsidRPr="00971AAF">
        <w:rPr>
          <w:rtl/>
        </w:rPr>
        <w:t>(</w:t>
      </w:r>
      <w:r w:rsidR="00E659B6">
        <w:rPr>
          <w:rFonts w:hint="cs"/>
          <w:rtl/>
        </w:rPr>
        <w:t>6</w:t>
      </w:r>
      <w:r w:rsidRPr="00971AAF">
        <w:rPr>
          <w:rtl/>
        </w:rPr>
        <w:t xml:space="preserve">) الفقيه </w:t>
      </w:r>
      <w:r w:rsidRPr="00E659B6">
        <w:rPr>
          <w:rtl/>
        </w:rPr>
        <w:t>3</w:t>
      </w:r>
      <w:r w:rsidR="0001166B" w:rsidRPr="00E659B6">
        <w:rPr>
          <w:rtl/>
        </w:rPr>
        <w:t>:</w:t>
      </w:r>
      <w:r w:rsidRPr="00E659B6">
        <w:rPr>
          <w:rtl/>
        </w:rPr>
        <w:t xml:space="preserve"> 235</w:t>
      </w:r>
      <w:r w:rsidRPr="00971AAF">
        <w:rPr>
          <w:rtl/>
        </w:rPr>
        <w:t xml:space="preserve"> </w:t>
      </w:r>
      <w:r>
        <w:rPr>
          <w:rtl/>
        </w:rPr>
        <w:t>/</w:t>
      </w:r>
      <w:r w:rsidRPr="00971AAF">
        <w:rPr>
          <w:rtl/>
        </w:rPr>
        <w:t xml:space="preserve"> 1113</w:t>
      </w:r>
      <w:r>
        <w:rPr>
          <w:rtl/>
        </w:rPr>
        <w:t>.</w:t>
      </w:r>
      <w:r w:rsidRPr="00971AAF">
        <w:rPr>
          <w:rtl/>
        </w:rPr>
        <w:t xml:space="preserve"> </w:t>
      </w:r>
    </w:p>
    <w:p w:rsidR="00E36980" w:rsidRDefault="00E36980" w:rsidP="00E659B6">
      <w:pPr>
        <w:pStyle w:val="libFootnote0"/>
        <w:rPr>
          <w:rtl/>
        </w:rPr>
      </w:pPr>
      <w:r w:rsidRPr="00971AAF">
        <w:rPr>
          <w:rtl/>
        </w:rPr>
        <w:t>(</w:t>
      </w:r>
      <w:r w:rsidR="00E659B6">
        <w:rPr>
          <w:rFonts w:hint="cs"/>
          <w:rtl/>
        </w:rPr>
        <w:t>7</w:t>
      </w:r>
      <w:r w:rsidRPr="00971AAF">
        <w:rPr>
          <w:rtl/>
        </w:rPr>
        <w:t>) الكافي</w:t>
      </w:r>
      <w:r w:rsidRPr="00E659B6">
        <w:rPr>
          <w:rtl/>
        </w:rPr>
        <w:t xml:space="preserve"> 7</w:t>
      </w:r>
      <w:r w:rsidR="0001166B" w:rsidRPr="00E659B6">
        <w:rPr>
          <w:rtl/>
        </w:rPr>
        <w:t>:</w:t>
      </w:r>
      <w:r w:rsidRPr="00E659B6">
        <w:rPr>
          <w:rtl/>
        </w:rPr>
        <w:t xml:space="preserve"> 455</w:t>
      </w:r>
      <w:r w:rsidRPr="00971AAF">
        <w:rPr>
          <w:rtl/>
        </w:rPr>
        <w:t xml:space="preserve"> </w:t>
      </w:r>
      <w:r>
        <w:rPr>
          <w:rtl/>
        </w:rPr>
        <w:t>/</w:t>
      </w:r>
      <w:r w:rsidRPr="00971AAF">
        <w:rPr>
          <w:rtl/>
        </w:rPr>
        <w:t xml:space="preserve"> 6</w:t>
      </w:r>
      <w:r>
        <w:rPr>
          <w:rtl/>
        </w:rPr>
        <w:t>.</w:t>
      </w:r>
      <w:r w:rsidRPr="00971AAF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A741B4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A741B4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364" w:name="_Toc282274582"/>
      <w:bookmarkStart w:id="365" w:name="_Toc282355085"/>
      <w:bookmarkStart w:id="366" w:name="_Toc302921898"/>
      <w:bookmarkStart w:id="367" w:name="_Toc375910105"/>
      <w:bookmarkStart w:id="368" w:name="_Toc375912033"/>
      <w:bookmarkStart w:id="369" w:name="_Toc269406795"/>
      <w:r>
        <w:rPr>
          <w:rtl/>
        </w:rPr>
        <w:t>38</w:t>
      </w:r>
      <w:r w:rsidR="0001166B">
        <w:rPr>
          <w:rtl/>
        </w:rPr>
        <w:t xml:space="preserve"> - </w:t>
      </w:r>
      <w:r>
        <w:rPr>
          <w:rtl/>
        </w:rPr>
        <w:t>باب استحباب التطو</w:t>
      </w:r>
      <w:r w:rsidR="00EB6154">
        <w:rPr>
          <w:rFonts w:hint="cs"/>
          <w:rtl/>
        </w:rPr>
        <w:t>ّ</w:t>
      </w:r>
      <w:r>
        <w:rPr>
          <w:rtl/>
        </w:rPr>
        <w:t>ع ب</w:t>
      </w:r>
      <w:r w:rsidR="00C430A4">
        <w:rPr>
          <w:rtl/>
        </w:rPr>
        <w:t>ال</w:t>
      </w:r>
      <w:r w:rsidR="00EB6154">
        <w:rPr>
          <w:rtl/>
        </w:rPr>
        <w:t>حج</w:t>
      </w:r>
      <w:r w:rsidR="00B85ADF">
        <w:rPr>
          <w:rtl/>
        </w:rPr>
        <w:t xml:space="preserve"> </w:t>
      </w:r>
      <w:r>
        <w:rPr>
          <w:rtl/>
        </w:rPr>
        <w:t>والع</w:t>
      </w:r>
      <w:r w:rsidR="00EB6154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>مع عدم الوجوب</w:t>
      </w:r>
      <w:bookmarkEnd w:id="364"/>
      <w:bookmarkEnd w:id="365"/>
      <w:bookmarkEnd w:id="366"/>
      <w:bookmarkEnd w:id="367"/>
      <w:bookmarkEnd w:id="368"/>
      <w:bookmarkEnd w:id="369"/>
    </w:p>
    <w:p w:rsidR="00E36980" w:rsidRDefault="00E36980" w:rsidP="00A741B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[ 14327 ]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الاعلى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كان أبي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أمّ هذا البيت حاج</w:t>
      </w:r>
      <w:r w:rsidR="00EB6154">
        <w:rPr>
          <w:rFonts w:hint="cs"/>
          <w:rtl/>
        </w:rPr>
        <w:t>ّ</w:t>
      </w:r>
      <w:r>
        <w:rPr>
          <w:rtl/>
        </w:rPr>
        <w:t>ا</w:t>
      </w:r>
      <w:r w:rsidR="00EB6154">
        <w:rPr>
          <w:rFonts w:hint="cs"/>
          <w:rtl/>
        </w:rPr>
        <w:t>ً</w:t>
      </w:r>
      <w:r>
        <w:rPr>
          <w:rtl/>
        </w:rPr>
        <w:t xml:space="preserve"> أو معتمرا</w:t>
      </w:r>
      <w:r w:rsidR="00EB6154">
        <w:rPr>
          <w:rFonts w:hint="cs"/>
          <w:rtl/>
        </w:rPr>
        <w:t>ً</w:t>
      </w:r>
      <w:r>
        <w:rPr>
          <w:rtl/>
        </w:rPr>
        <w:t xml:space="preserve"> مبرّءاً من الكبر رجع من ذنوبه كهيئة يوم ولدته امه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قرأ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EB6154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EB615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ت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ج</w:t>
      </w:r>
      <w:r w:rsidR="00EB6154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ل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EB615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ي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EB615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EB615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ن</w:t>
      </w:r>
      <w:r w:rsidR="00EB615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ف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إ</w:t>
      </w:r>
      <w:r w:rsidR="00EB615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ث</w:t>
      </w:r>
      <w:r w:rsidR="00EB615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ع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EB615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EB615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و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EB615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ت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خ</w:t>
      </w:r>
      <w:r w:rsidR="00EB6154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ر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إ</w:t>
      </w:r>
      <w:r w:rsidR="00EB615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ث</w:t>
      </w:r>
      <w:r w:rsidR="00EB615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 ع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EB615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EB615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ل</w:t>
      </w:r>
      <w:r w:rsidR="00EB615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م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EB615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ات</w:t>
      </w:r>
      <w:r w:rsidR="00EB6154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ق</w:t>
      </w:r>
      <w:r w:rsidR="00EB615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</w:t>
      </w:r>
      <w:r w:rsidRPr="00D575D0">
        <w:rPr>
          <w:rStyle w:val="libNormalChar"/>
          <w:rtl/>
        </w:rPr>
        <w:t xml:space="preserve"> </w:t>
      </w:r>
      <w:r w:rsidRPr="00EB6154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A741B4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الك</w:t>
      </w:r>
      <w:r w:rsidR="00EB6154">
        <w:rPr>
          <w:rFonts w:hint="cs"/>
          <w:rtl/>
        </w:rPr>
        <w:t>ِ</w:t>
      </w:r>
      <w:r>
        <w:rPr>
          <w:rtl/>
        </w:rPr>
        <w:t>ب</w:t>
      </w:r>
      <w:r w:rsidR="00EB6154">
        <w:rPr>
          <w:rFonts w:hint="cs"/>
          <w:rtl/>
        </w:rPr>
        <w:t>َ</w:t>
      </w:r>
      <w:r>
        <w:rPr>
          <w:rtl/>
        </w:rPr>
        <w:t>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EB615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EB6154">
        <w:rPr>
          <w:rFonts w:hint="cs"/>
          <w:rtl/>
        </w:rPr>
        <w:t xml:space="preserve">) : </w:t>
      </w:r>
      <w:r>
        <w:rPr>
          <w:rtl/>
        </w:rPr>
        <w:t>إن</w:t>
      </w:r>
      <w:r w:rsidR="00EB6154">
        <w:rPr>
          <w:rFonts w:hint="cs"/>
          <w:rtl/>
        </w:rPr>
        <w:t>ّ</w:t>
      </w:r>
      <w:r>
        <w:rPr>
          <w:rtl/>
        </w:rPr>
        <w:t xml:space="preserve"> أعظم الكبر غمص الخلق وسفه الحق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غمص الخلق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وسفه الحق</w:t>
      </w:r>
      <w:r w:rsidR="00EB6154">
        <w:rPr>
          <w:rFonts w:hint="cs"/>
          <w:rtl/>
        </w:rPr>
        <w:t>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يجهل الحق</w:t>
      </w:r>
      <w:r w:rsidR="00EB6154">
        <w:rPr>
          <w:rFonts w:hint="cs"/>
          <w:rtl/>
        </w:rPr>
        <w:t>ّ</w:t>
      </w:r>
      <w:r>
        <w:rPr>
          <w:rtl/>
        </w:rPr>
        <w:t xml:space="preserve"> ويطعن على أهله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فعل ذلك نازع الله رداءه. </w:t>
      </w:r>
    </w:p>
    <w:p w:rsidR="00E36980" w:rsidRDefault="00E36980" w:rsidP="00A741B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إلا أن</w:t>
      </w:r>
      <w:r w:rsidR="006F63BE">
        <w:rPr>
          <w:rFonts w:hint="cs"/>
          <w:rtl/>
        </w:rPr>
        <w:t>ّ</w:t>
      </w:r>
      <w:r>
        <w:rPr>
          <w:rtl/>
        </w:rPr>
        <w:t>ه ترك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سيف بن عميرة </w:t>
      </w:r>
      <w:r w:rsidRPr="00E36980">
        <w:rPr>
          <w:rStyle w:val="libFootnotenumChar"/>
          <w:rtl/>
        </w:rPr>
        <w:t>(</w:t>
      </w:r>
      <w:r w:rsidR="00A741B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A741B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</w:t>
      </w:r>
      <w:r w:rsidR="00A741B4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[ 14328 ]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الحجّ</w:t>
      </w:r>
      <w:r>
        <w:rPr>
          <w:rtl/>
        </w:rPr>
        <w:t xml:space="preserve">اج يصدرون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B4E70" w:rsidRDefault="00E36980" w:rsidP="006F63BE">
      <w:pPr>
        <w:pStyle w:val="libFootnote0"/>
        <w:rPr>
          <w:rtl/>
        </w:rPr>
      </w:pPr>
      <w:r w:rsidRPr="003B4E70">
        <w:rPr>
          <w:rtl/>
        </w:rPr>
        <w:t>(</w:t>
      </w:r>
      <w:r w:rsidR="006F63BE">
        <w:rPr>
          <w:rFonts w:hint="cs"/>
          <w:rtl/>
        </w:rPr>
        <w:t>1</w:t>
      </w:r>
      <w:r w:rsidRPr="003B4E70">
        <w:rPr>
          <w:rtl/>
        </w:rPr>
        <w:t xml:space="preserve">) التهذيب </w:t>
      </w:r>
      <w:r w:rsidRPr="00A741B4">
        <w:rPr>
          <w:rtl/>
        </w:rPr>
        <w:t>8</w:t>
      </w:r>
      <w:r w:rsidR="0001166B" w:rsidRPr="00A741B4">
        <w:rPr>
          <w:rtl/>
        </w:rPr>
        <w:t>:</w:t>
      </w:r>
      <w:r w:rsidRPr="00A741B4">
        <w:rPr>
          <w:rtl/>
        </w:rPr>
        <w:t xml:space="preserve"> 304</w:t>
      </w:r>
      <w:r w:rsidRPr="003B4E70">
        <w:rPr>
          <w:rtl/>
        </w:rPr>
        <w:t xml:space="preserve"> </w:t>
      </w:r>
      <w:r>
        <w:rPr>
          <w:rtl/>
        </w:rPr>
        <w:t>/</w:t>
      </w:r>
      <w:r w:rsidRPr="003B4E70">
        <w:rPr>
          <w:rtl/>
        </w:rPr>
        <w:t xml:space="preserve"> 1129</w:t>
      </w:r>
      <w:r>
        <w:rPr>
          <w:rtl/>
        </w:rPr>
        <w:t>.</w:t>
      </w:r>
    </w:p>
    <w:p w:rsidR="00E36980" w:rsidRDefault="00E36980" w:rsidP="00A741B4">
      <w:pPr>
        <w:pStyle w:val="libFootnoteCenterBold"/>
        <w:rPr>
          <w:rtl/>
        </w:rPr>
      </w:pPr>
      <w:r>
        <w:rPr>
          <w:rtl/>
        </w:rPr>
        <w:t xml:space="preserve">الباب 38 </w:t>
      </w:r>
    </w:p>
    <w:p w:rsidR="00E36980" w:rsidRDefault="00E36980" w:rsidP="00A741B4">
      <w:pPr>
        <w:pStyle w:val="libFootnoteCenterBold"/>
        <w:rPr>
          <w:rtl/>
        </w:rPr>
      </w:pPr>
      <w:r>
        <w:rPr>
          <w:rtl/>
        </w:rPr>
        <w:t xml:space="preserve">فيه 48 </w:t>
      </w:r>
      <w:r w:rsidR="00E41DF8">
        <w:rPr>
          <w:rtl/>
        </w:rPr>
        <w:t>حديثاً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الكاف</w:t>
      </w:r>
      <w:r w:rsidRPr="00A741B4">
        <w:rPr>
          <w:rtl/>
        </w:rPr>
        <w:t>ي 4</w:t>
      </w:r>
      <w:r w:rsidR="0001166B" w:rsidRPr="00A741B4">
        <w:rPr>
          <w:rtl/>
        </w:rPr>
        <w:t>:</w:t>
      </w:r>
      <w:r w:rsidRPr="00A741B4">
        <w:rPr>
          <w:rtl/>
        </w:rPr>
        <w:t xml:space="preserve"> 252</w:t>
      </w:r>
      <w:r>
        <w:rPr>
          <w:rtl/>
        </w:rPr>
        <w:t xml:space="preserve"> </w:t>
      </w:r>
      <w:r w:rsidRPr="00A741B4">
        <w:rPr>
          <w:rtl/>
        </w:rPr>
        <w:t>/ 2</w:t>
      </w:r>
      <w:r w:rsidR="0001166B" w:rsidRPr="00A741B4">
        <w:rPr>
          <w:rtl/>
        </w:rPr>
        <w:t>،</w:t>
      </w:r>
      <w:r w:rsidRPr="00A741B4">
        <w:rPr>
          <w:rtl/>
        </w:rPr>
        <w:t xml:space="preserve"> وأورد</w:t>
      </w:r>
      <w:r>
        <w:rPr>
          <w:rtl/>
        </w:rPr>
        <w:t xml:space="preserve"> ذيله بطريق آخر في الحديث 3 من الباب 60 من أبواب جهاد النفس. </w:t>
      </w:r>
    </w:p>
    <w:p w:rsidR="00E36980" w:rsidRPr="003B4E70" w:rsidRDefault="00E36980" w:rsidP="006F63BE">
      <w:pPr>
        <w:pStyle w:val="libFootnote0"/>
        <w:rPr>
          <w:rtl/>
        </w:rPr>
      </w:pPr>
      <w:r w:rsidRPr="003B4E70">
        <w:rPr>
          <w:rtl/>
        </w:rPr>
        <w:t>(</w:t>
      </w:r>
      <w:r w:rsidR="006F63BE">
        <w:rPr>
          <w:rFonts w:hint="cs"/>
          <w:rtl/>
        </w:rPr>
        <w:t>2</w:t>
      </w:r>
      <w:r w:rsidRPr="003B4E70">
        <w:rPr>
          <w:rtl/>
        </w:rPr>
        <w:t>) البقرة 2</w:t>
      </w:r>
      <w:r w:rsidR="0001166B" w:rsidRPr="00A741B4">
        <w:rPr>
          <w:rtl/>
        </w:rPr>
        <w:t>:</w:t>
      </w:r>
      <w:r w:rsidRPr="00A741B4">
        <w:rPr>
          <w:rtl/>
        </w:rPr>
        <w:t xml:space="preserve"> 203</w:t>
      </w:r>
      <w:r>
        <w:rPr>
          <w:rtl/>
        </w:rPr>
        <w:t>.</w:t>
      </w:r>
      <w:r w:rsidRPr="003B4E70">
        <w:rPr>
          <w:rtl/>
        </w:rPr>
        <w:t xml:space="preserve"> </w:t>
      </w:r>
    </w:p>
    <w:p w:rsidR="00E36980" w:rsidRPr="003B4E70" w:rsidRDefault="00E36980" w:rsidP="006F63BE">
      <w:pPr>
        <w:pStyle w:val="libFootnote0"/>
        <w:rPr>
          <w:rtl/>
        </w:rPr>
      </w:pPr>
      <w:r w:rsidRPr="003B4E70">
        <w:rPr>
          <w:rtl/>
        </w:rPr>
        <w:t>(</w:t>
      </w:r>
      <w:r w:rsidR="006F63BE">
        <w:rPr>
          <w:rFonts w:hint="cs"/>
          <w:rtl/>
        </w:rPr>
        <w:t>3</w:t>
      </w:r>
      <w:r w:rsidRPr="003B4E70">
        <w:rPr>
          <w:rtl/>
        </w:rPr>
        <w:t xml:space="preserve">) التهذيب </w:t>
      </w:r>
      <w:r w:rsidRPr="00A741B4">
        <w:rPr>
          <w:rtl/>
        </w:rPr>
        <w:t>5</w:t>
      </w:r>
      <w:r w:rsidR="0001166B" w:rsidRPr="00A741B4">
        <w:rPr>
          <w:rtl/>
        </w:rPr>
        <w:t>:</w:t>
      </w:r>
      <w:r w:rsidRPr="003B4E70">
        <w:rPr>
          <w:rtl/>
        </w:rPr>
        <w:t xml:space="preserve"> 23 </w:t>
      </w:r>
      <w:r>
        <w:rPr>
          <w:rtl/>
        </w:rPr>
        <w:t>/</w:t>
      </w:r>
      <w:r w:rsidRPr="003B4E70">
        <w:rPr>
          <w:rtl/>
        </w:rPr>
        <w:t xml:space="preserve"> 69</w:t>
      </w:r>
      <w:r>
        <w:rPr>
          <w:rtl/>
        </w:rPr>
        <w:t>.</w:t>
      </w:r>
      <w:r w:rsidRPr="003B4E70">
        <w:rPr>
          <w:rtl/>
        </w:rPr>
        <w:t xml:space="preserve"> </w:t>
      </w:r>
    </w:p>
    <w:p w:rsidR="00E36980" w:rsidRPr="003B4E70" w:rsidRDefault="00E36980" w:rsidP="006F63BE">
      <w:pPr>
        <w:pStyle w:val="libFootnote0"/>
        <w:rPr>
          <w:rtl/>
        </w:rPr>
      </w:pPr>
      <w:r w:rsidRPr="003B4E70">
        <w:rPr>
          <w:rtl/>
        </w:rPr>
        <w:t>(</w:t>
      </w:r>
      <w:r w:rsidR="006F63BE">
        <w:rPr>
          <w:rFonts w:hint="cs"/>
          <w:rtl/>
        </w:rPr>
        <w:t>4</w:t>
      </w:r>
      <w:r w:rsidRPr="003B4E70">
        <w:rPr>
          <w:rtl/>
        </w:rPr>
        <w:t xml:space="preserve">) </w:t>
      </w:r>
      <w:r w:rsidRPr="00A741B4">
        <w:rPr>
          <w:rtl/>
        </w:rPr>
        <w:t>الفقيه 2</w:t>
      </w:r>
      <w:r w:rsidR="0001166B" w:rsidRPr="00A741B4">
        <w:rPr>
          <w:rtl/>
        </w:rPr>
        <w:t>:</w:t>
      </w:r>
      <w:r w:rsidRPr="00A741B4">
        <w:rPr>
          <w:rtl/>
        </w:rPr>
        <w:t xml:space="preserve"> 133</w:t>
      </w:r>
      <w:r w:rsidRPr="003B4E70">
        <w:rPr>
          <w:rtl/>
        </w:rPr>
        <w:t xml:space="preserve"> </w:t>
      </w:r>
      <w:r>
        <w:rPr>
          <w:rtl/>
        </w:rPr>
        <w:t>/</w:t>
      </w:r>
      <w:r w:rsidRPr="003B4E70">
        <w:rPr>
          <w:rtl/>
        </w:rPr>
        <w:t xml:space="preserve"> 559</w:t>
      </w:r>
      <w:r>
        <w:rPr>
          <w:rtl/>
        </w:rPr>
        <w:t>.</w:t>
      </w:r>
      <w:r w:rsidRPr="003B4E70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A741B4">
        <w:rPr>
          <w:rtl/>
        </w:rPr>
        <w:t>4</w:t>
      </w:r>
      <w:r w:rsidR="0001166B" w:rsidRPr="00A741B4">
        <w:rPr>
          <w:rtl/>
        </w:rPr>
        <w:t>:</w:t>
      </w:r>
      <w:r w:rsidRPr="00A741B4">
        <w:rPr>
          <w:rtl/>
        </w:rPr>
        <w:t xml:space="preserve"> 253</w:t>
      </w:r>
      <w:r>
        <w:rPr>
          <w:rtl/>
        </w:rPr>
        <w:t xml:space="preserve"> </w:t>
      </w:r>
      <w:r w:rsidRPr="00A741B4">
        <w:rPr>
          <w:rtl/>
        </w:rPr>
        <w:t>/ 6</w:t>
      </w:r>
      <w:r w:rsidR="0001166B" w:rsidRPr="00A741B4">
        <w:rPr>
          <w:rtl/>
        </w:rPr>
        <w:t>،</w:t>
      </w:r>
      <w:r>
        <w:rPr>
          <w:rtl/>
        </w:rPr>
        <w:t xml:space="preserve"> وأورده عن ثواب </w:t>
      </w:r>
      <w:r w:rsidR="00A41C77">
        <w:rPr>
          <w:rtl/>
        </w:rPr>
        <w:t>الأعمال</w:t>
      </w:r>
      <w:r w:rsidR="009B2D34">
        <w:rPr>
          <w:rtl/>
        </w:rPr>
        <w:t xml:space="preserve"> </w:t>
      </w:r>
      <w:r>
        <w:rPr>
          <w:rtl/>
        </w:rPr>
        <w:t xml:space="preserve">في الحديث 15 من الباب 42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على ثلاثة أصناف صنف يعتق من النار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وصنف</w:t>
      </w:r>
      <w:r w:rsidR="002C17BA">
        <w:rPr>
          <w:rtl/>
        </w:rPr>
        <w:t xml:space="preserve"> يخرج من ذنوبه كهيئة يوم ولدته </w:t>
      </w:r>
      <w:r w:rsidR="002C17BA">
        <w:rPr>
          <w:rFonts w:hint="cs"/>
          <w:rtl/>
        </w:rPr>
        <w:t>أُ</w:t>
      </w:r>
      <w:r>
        <w:rPr>
          <w:rtl/>
        </w:rPr>
        <w:t>م</w:t>
      </w:r>
      <w:r w:rsidR="002C17BA">
        <w:rPr>
          <w:rFonts w:hint="cs"/>
          <w:rtl/>
        </w:rPr>
        <w:t>ّ</w:t>
      </w:r>
      <w:r>
        <w:rPr>
          <w:rtl/>
        </w:rPr>
        <w:t>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وصنف يحفظ في أهله وماله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فذاك أدنى ما يرجع به الحاج</w:t>
      </w:r>
      <w:r w:rsidR="002C17BA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نحوه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</w:t>
      </w:r>
      <w:r w:rsidR="002C17BA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>عن حمزة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 وابن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[ 14329 ]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2C17BA">
        <w:rPr>
          <w:rFonts w:hint="cs"/>
          <w:rtl/>
        </w:rPr>
        <w:t>ِ</w:t>
      </w:r>
      <w:r>
        <w:rPr>
          <w:rtl/>
        </w:rPr>
        <w:t>سناد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أخذ الناس منازلهم بمنى نادى مناد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تعلمون بف</w:t>
      </w:r>
      <w:r w:rsidR="002C17BA">
        <w:rPr>
          <w:rFonts w:hint="cs"/>
          <w:rtl/>
        </w:rPr>
        <w:t>ِ</w:t>
      </w:r>
      <w:r>
        <w:rPr>
          <w:rtl/>
        </w:rPr>
        <w:t>ناء م</w:t>
      </w:r>
      <w:r w:rsidR="002C17BA">
        <w:rPr>
          <w:rFonts w:hint="cs"/>
          <w:rtl/>
        </w:rPr>
        <w:t>َ</w:t>
      </w:r>
      <w:r>
        <w:rPr>
          <w:rtl/>
        </w:rPr>
        <w:t>ن حللتم لأ</w:t>
      </w:r>
      <w:r w:rsidR="002C17BA">
        <w:rPr>
          <w:rFonts w:hint="cs"/>
          <w:rtl/>
        </w:rPr>
        <w:t>َ</w:t>
      </w:r>
      <w:r>
        <w:rPr>
          <w:rtl/>
        </w:rPr>
        <w:t xml:space="preserve">يقنتم بالخلف بعد المغفرة. </w:t>
      </w:r>
    </w:p>
    <w:p w:rsidR="00E36980" w:rsidRDefault="00E36980" w:rsidP="002C17BA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2C17BA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1736D" w:rsidRDefault="00E36980" w:rsidP="0031736D">
      <w:pPr>
        <w:pStyle w:val="libFootnote0"/>
        <w:rPr>
          <w:rtl/>
        </w:rPr>
      </w:pPr>
      <w:r w:rsidRPr="0031736D">
        <w:rPr>
          <w:rtl/>
        </w:rPr>
        <w:t>(1) التهذيب 5</w:t>
      </w:r>
      <w:r w:rsidR="0001166B" w:rsidRPr="0031736D">
        <w:rPr>
          <w:rtl/>
        </w:rPr>
        <w:t>:</w:t>
      </w:r>
      <w:r w:rsidRPr="0031736D">
        <w:rPr>
          <w:rtl/>
        </w:rPr>
        <w:t xml:space="preserve"> 21 / 59. </w:t>
      </w:r>
    </w:p>
    <w:p w:rsidR="00E36980" w:rsidRPr="0031736D" w:rsidRDefault="00E36980" w:rsidP="0031736D">
      <w:pPr>
        <w:pStyle w:val="libFootnote0"/>
        <w:rPr>
          <w:rtl/>
        </w:rPr>
      </w:pPr>
      <w:r w:rsidRPr="0031736D">
        <w:rPr>
          <w:rtl/>
        </w:rPr>
        <w:t>(2) الكافي 4</w:t>
      </w:r>
      <w:r w:rsidR="0001166B" w:rsidRPr="0031736D">
        <w:rPr>
          <w:rtl/>
        </w:rPr>
        <w:t>:</w:t>
      </w:r>
      <w:r w:rsidRPr="0031736D">
        <w:rPr>
          <w:rtl/>
        </w:rPr>
        <w:t xml:space="preserve"> 262 / 40. </w:t>
      </w:r>
    </w:p>
    <w:p w:rsidR="00E36980" w:rsidRPr="0031736D" w:rsidRDefault="00E36980" w:rsidP="0031736D">
      <w:pPr>
        <w:pStyle w:val="libFootnote0"/>
        <w:rPr>
          <w:rtl/>
        </w:rPr>
      </w:pPr>
      <w:r w:rsidRPr="0031736D">
        <w:rPr>
          <w:rtl/>
        </w:rPr>
        <w:t xml:space="preserve">(3) لم نعثر عليه في الفقيه المطبوع. </w:t>
      </w:r>
    </w:p>
    <w:p w:rsidR="00E36980" w:rsidRPr="0031736D" w:rsidRDefault="00E36980" w:rsidP="0031736D">
      <w:pPr>
        <w:pStyle w:val="libFootnote0"/>
        <w:rPr>
          <w:rtl/>
        </w:rPr>
      </w:pPr>
      <w:r w:rsidRPr="0031736D">
        <w:rPr>
          <w:rtl/>
        </w:rPr>
        <w:t xml:space="preserve">(4) ثواب </w:t>
      </w:r>
      <w:r w:rsidR="00A41C77" w:rsidRPr="0031736D">
        <w:rPr>
          <w:rtl/>
        </w:rPr>
        <w:t>الأعمال</w:t>
      </w:r>
      <w:r w:rsidR="0001166B" w:rsidRPr="0031736D">
        <w:rPr>
          <w:rtl/>
        </w:rPr>
        <w:t>:</w:t>
      </w:r>
      <w:r w:rsidRPr="0031736D">
        <w:rPr>
          <w:rtl/>
        </w:rPr>
        <w:t xml:space="preserve"> 72 / 9. </w:t>
      </w:r>
    </w:p>
    <w:p w:rsidR="00E36980" w:rsidRPr="0031736D" w:rsidRDefault="00E36980" w:rsidP="0031736D">
      <w:pPr>
        <w:pStyle w:val="libFootnote0"/>
        <w:rPr>
          <w:rtl/>
        </w:rPr>
      </w:pPr>
      <w:r w:rsidRPr="0031736D">
        <w:rPr>
          <w:rtl/>
        </w:rPr>
        <w:t xml:space="preserve">(5) لم نعثر عليه في التهذيب المطبوع. </w:t>
      </w:r>
    </w:p>
    <w:p w:rsidR="00E36980" w:rsidRPr="0031736D" w:rsidRDefault="00E36980" w:rsidP="0031736D">
      <w:pPr>
        <w:pStyle w:val="libFootnote0"/>
        <w:rPr>
          <w:rtl/>
        </w:rPr>
      </w:pPr>
      <w:r w:rsidRPr="0031736D">
        <w:rPr>
          <w:rtl/>
        </w:rPr>
        <w:t>3</w:t>
      </w:r>
      <w:r w:rsidR="0001166B" w:rsidRPr="0031736D">
        <w:rPr>
          <w:rtl/>
        </w:rPr>
        <w:t xml:space="preserve"> - </w:t>
      </w:r>
      <w:r w:rsidRPr="0031736D">
        <w:rPr>
          <w:rtl/>
        </w:rPr>
        <w:t>الكافي 4</w:t>
      </w:r>
      <w:r w:rsidR="0001166B" w:rsidRPr="0031736D">
        <w:rPr>
          <w:rtl/>
        </w:rPr>
        <w:t>:</w:t>
      </w:r>
      <w:r w:rsidRPr="0031736D">
        <w:rPr>
          <w:rtl/>
        </w:rPr>
        <w:t xml:space="preserve"> 256 / 22. </w:t>
      </w:r>
    </w:p>
    <w:p w:rsidR="00E36980" w:rsidRPr="0031736D" w:rsidRDefault="00E36980" w:rsidP="0031736D">
      <w:pPr>
        <w:pStyle w:val="libFootnote0"/>
        <w:rPr>
          <w:rtl/>
        </w:rPr>
      </w:pPr>
      <w:r w:rsidRPr="0031736D">
        <w:rPr>
          <w:rtl/>
        </w:rPr>
        <w:t>(</w:t>
      </w:r>
      <w:r w:rsidR="002C17BA" w:rsidRPr="0031736D">
        <w:rPr>
          <w:rFonts w:hint="cs"/>
          <w:rtl/>
        </w:rPr>
        <w:t>6</w:t>
      </w:r>
      <w:r w:rsidRPr="0031736D">
        <w:rPr>
          <w:rtl/>
        </w:rPr>
        <w:t>) الفقيه 2</w:t>
      </w:r>
      <w:r w:rsidR="0001166B" w:rsidRPr="0031736D">
        <w:rPr>
          <w:rtl/>
        </w:rPr>
        <w:t>:</w:t>
      </w:r>
      <w:r w:rsidRPr="0031736D">
        <w:rPr>
          <w:rtl/>
        </w:rPr>
        <w:t xml:space="preserve"> 136 / 580.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EE6DD7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[ 14330 ]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حمزة الثمالي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رجل لعلي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تركت الجهاد وخشونته ولزمت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ولينه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وكان مت</w:t>
      </w:r>
      <w:r w:rsidR="00EE6DD7">
        <w:rPr>
          <w:rFonts w:hint="cs"/>
          <w:rtl/>
        </w:rPr>
        <w:t>ّ</w:t>
      </w:r>
      <w:r>
        <w:rPr>
          <w:rtl/>
        </w:rPr>
        <w:t>كئا</w:t>
      </w:r>
      <w:r w:rsidR="00EE6DD7">
        <w:rPr>
          <w:rFonts w:hint="cs"/>
          <w:rtl/>
        </w:rPr>
        <w:t>ً</w:t>
      </w:r>
      <w:r>
        <w:rPr>
          <w:rtl/>
        </w:rPr>
        <w:t xml:space="preserve"> فجلس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ويحك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أما بلغك ما قال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</w:t>
      </w:r>
      <w:r w:rsidR="00C430A4">
        <w:rPr>
          <w:rtl/>
        </w:rPr>
        <w:t xml:space="preserve">حجّة </w:t>
      </w:r>
      <w:r>
        <w:rPr>
          <w:rtl/>
        </w:rPr>
        <w:t>الوداع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EE6DD7">
        <w:rPr>
          <w:rFonts w:hint="cs"/>
          <w:rtl/>
        </w:rPr>
        <w:t>ّ</w:t>
      </w:r>
      <w:r>
        <w:rPr>
          <w:rtl/>
        </w:rPr>
        <w:t>ه ل</w:t>
      </w:r>
      <w:r w:rsidR="00EE6DD7">
        <w:rPr>
          <w:rFonts w:hint="cs"/>
          <w:rtl/>
        </w:rPr>
        <w:t>ـ</w:t>
      </w:r>
      <w:r>
        <w:rPr>
          <w:rtl/>
        </w:rPr>
        <w:t>م</w:t>
      </w:r>
      <w:r w:rsidR="00EE6DD7">
        <w:rPr>
          <w:rFonts w:hint="cs"/>
          <w:rtl/>
        </w:rPr>
        <w:t>ّ</w:t>
      </w:r>
      <w:r>
        <w:rPr>
          <w:rtl/>
        </w:rPr>
        <w:t>ا وقف بعرفة وهم</w:t>
      </w:r>
      <w:r w:rsidR="00EE6DD7">
        <w:rPr>
          <w:rFonts w:hint="cs"/>
          <w:rtl/>
        </w:rPr>
        <w:t>ّ</w:t>
      </w:r>
      <w:r>
        <w:rPr>
          <w:rtl/>
        </w:rPr>
        <w:t xml:space="preserve">ت الشمس أن تغيب قال رسول الله </w:t>
      </w:r>
      <w:r w:rsidR="00EE6DD7" w:rsidRPr="00D575D0">
        <w:rPr>
          <w:rStyle w:val="libNormalChar"/>
          <w:rFonts w:hint="cs"/>
          <w:rtl/>
        </w:rPr>
        <w:t xml:space="preserve">( </w:t>
      </w:r>
      <w:r w:rsidR="00EE6DD7">
        <w:rPr>
          <w:rStyle w:val="libAlaemChar"/>
          <w:rFonts w:hint="cs"/>
          <w:rtl/>
        </w:rPr>
        <w:t>صلى‌الله‌عليه‌وآله</w:t>
      </w:r>
      <w:r w:rsidR="00EE6DD7" w:rsidRPr="00D575D0">
        <w:rPr>
          <w:rStyle w:val="libNormalChar"/>
          <w:rFonts w:hint="cs"/>
          <w:rtl/>
        </w:rPr>
        <w:t xml:space="preserve"> )</w:t>
      </w:r>
      <w:r w:rsidR="00EE6DD7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بلال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 للناس فلينصتوا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فلما انصتوا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EE6DD7">
        <w:rPr>
          <w:rFonts w:hint="cs"/>
          <w:rtl/>
        </w:rPr>
        <w:t>ّ</w:t>
      </w:r>
      <w:r>
        <w:rPr>
          <w:rtl/>
        </w:rPr>
        <w:t xml:space="preserve"> رب</w:t>
      </w:r>
      <w:r w:rsidR="00EE6DD7">
        <w:rPr>
          <w:rFonts w:hint="cs"/>
          <w:rtl/>
        </w:rPr>
        <w:t>ّ</w:t>
      </w:r>
      <w:r>
        <w:rPr>
          <w:rtl/>
        </w:rPr>
        <w:t>كم تطوّل عليكم في هذا اليوم وفغفر لمحسنكم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وشف</w:t>
      </w:r>
      <w:r w:rsidR="00EE6DD7">
        <w:rPr>
          <w:rFonts w:hint="cs"/>
          <w:rtl/>
        </w:rPr>
        <w:t>ّ</w:t>
      </w:r>
      <w:r>
        <w:rPr>
          <w:rtl/>
        </w:rPr>
        <w:t>ع محسنكم في مسيئكم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فأفيضوا مغفورا</w:t>
      </w:r>
      <w:r w:rsidR="00EE6DD7">
        <w:rPr>
          <w:rFonts w:hint="cs"/>
          <w:rtl/>
        </w:rPr>
        <w:t>ً</w:t>
      </w:r>
      <w:r>
        <w:rPr>
          <w:rtl/>
        </w:rPr>
        <w:t xml:space="preserve"> لكم.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EE6DD7">
        <w:rPr>
          <w:rtl/>
        </w:rPr>
        <w:t xml:space="preserve"> وزاد غير الثمالي </w:t>
      </w:r>
      <w:r w:rsidR="00EE6DD7">
        <w:rPr>
          <w:rFonts w:hint="cs"/>
          <w:rtl/>
        </w:rPr>
        <w:t>أ</w:t>
      </w:r>
      <w:r>
        <w:rPr>
          <w:rtl/>
        </w:rPr>
        <w:t>ن</w:t>
      </w:r>
      <w:r w:rsidR="00EE6DD7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إل</w:t>
      </w:r>
      <w:r w:rsidR="00EE6DD7">
        <w:rPr>
          <w:rFonts w:hint="cs"/>
          <w:rtl/>
        </w:rPr>
        <w:t>ّ</w:t>
      </w:r>
      <w:r>
        <w:rPr>
          <w:rtl/>
        </w:rPr>
        <w:t>ا أهل التبعات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EE6DD7">
        <w:rPr>
          <w:rFonts w:hint="cs"/>
          <w:rtl/>
        </w:rPr>
        <w:t>ّ</w:t>
      </w:r>
      <w:r>
        <w:rPr>
          <w:rtl/>
        </w:rPr>
        <w:t xml:space="preserve"> الله عدل يأخذ للضعيف من القوي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EE6DD7">
        <w:rPr>
          <w:rFonts w:hint="cs"/>
          <w:rtl/>
        </w:rPr>
        <w:t>ّ</w:t>
      </w:r>
      <w:r>
        <w:rPr>
          <w:rtl/>
        </w:rPr>
        <w:t xml:space="preserve">ا كان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ليلة جمع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لم يزل يناجي رب</w:t>
      </w:r>
      <w:r w:rsidR="00EE6DD7">
        <w:rPr>
          <w:rFonts w:hint="cs"/>
          <w:rtl/>
        </w:rPr>
        <w:t>ّ</w:t>
      </w:r>
      <w:r>
        <w:rPr>
          <w:rtl/>
        </w:rPr>
        <w:t>ه ويسأله لأهل التبعات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EE6DD7">
        <w:rPr>
          <w:rFonts w:hint="cs"/>
          <w:rtl/>
        </w:rPr>
        <w:t>ّ</w:t>
      </w:r>
      <w:r>
        <w:rPr>
          <w:rtl/>
        </w:rPr>
        <w:t>ا وقف بجمع قال لبلال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 للناس فلينصتوا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EE6DD7">
        <w:rPr>
          <w:rFonts w:hint="cs"/>
          <w:rtl/>
        </w:rPr>
        <w:t>ّ</w:t>
      </w:r>
      <w:r>
        <w:rPr>
          <w:rtl/>
        </w:rPr>
        <w:t>ا انصتوا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EE6DD7">
        <w:rPr>
          <w:rFonts w:hint="cs"/>
          <w:rtl/>
        </w:rPr>
        <w:t>ّ</w:t>
      </w:r>
      <w:r>
        <w:rPr>
          <w:rtl/>
        </w:rPr>
        <w:t xml:space="preserve"> رب</w:t>
      </w:r>
      <w:r w:rsidR="00EE6DD7">
        <w:rPr>
          <w:rFonts w:hint="cs"/>
          <w:rtl/>
        </w:rPr>
        <w:t>ّ</w:t>
      </w:r>
      <w:r>
        <w:rPr>
          <w:rtl/>
        </w:rPr>
        <w:t>كم تطوّل عليكم في هذا اليوم فغفر لمحسنكم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وشف</w:t>
      </w:r>
      <w:r w:rsidR="00EE6DD7">
        <w:rPr>
          <w:rFonts w:hint="cs"/>
          <w:rtl/>
        </w:rPr>
        <w:t>ّ</w:t>
      </w:r>
      <w:r>
        <w:rPr>
          <w:rtl/>
        </w:rPr>
        <w:t>ع محسنكم في مسيئكم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فأفيضوا مغفورا</w:t>
      </w:r>
      <w:r w:rsidR="00EE6DD7">
        <w:rPr>
          <w:rFonts w:hint="cs"/>
          <w:rtl/>
        </w:rPr>
        <w:t>ً</w:t>
      </w:r>
      <w:r>
        <w:rPr>
          <w:rtl/>
        </w:rPr>
        <w:t xml:space="preserve"> لكم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وضمن لأ</w:t>
      </w:r>
      <w:r w:rsidR="00EE6DD7">
        <w:rPr>
          <w:rFonts w:hint="cs"/>
          <w:rtl/>
        </w:rPr>
        <w:t>َ</w:t>
      </w:r>
      <w:r>
        <w:rPr>
          <w:rtl/>
        </w:rPr>
        <w:t xml:space="preserve">هل التبعات من عنده الرضى.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 ماجيلويه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EE6DD7">
        <w:rPr>
          <w:rFonts w:hint="cs"/>
          <w:rtl/>
        </w:rPr>
        <w:t>ّ</w:t>
      </w:r>
      <w:r>
        <w:rPr>
          <w:rtl/>
        </w:rPr>
        <w:t xml:space="preserve">ه </w:t>
      </w:r>
      <w:r w:rsidR="00544874">
        <w:rPr>
          <w:rtl/>
        </w:rPr>
        <w:t xml:space="preserve">محمّد </w:t>
      </w:r>
      <w:r>
        <w:rPr>
          <w:rtl/>
        </w:rPr>
        <w:t>بن أبي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EE6DD7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نحوه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[ 14331 ]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ضمان الحاج</w:t>
      </w:r>
      <w:r w:rsidR="00EE6DD7">
        <w:rPr>
          <w:rFonts w:hint="cs"/>
          <w:rtl/>
        </w:rPr>
        <w:t>ّ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61C75" w:rsidRDefault="00E36980" w:rsidP="00D61C75">
      <w:pPr>
        <w:pStyle w:val="libFootnote0"/>
        <w:rPr>
          <w:rtl/>
        </w:rPr>
      </w:pPr>
      <w:r w:rsidRPr="00D61C75">
        <w:rPr>
          <w:rtl/>
        </w:rPr>
        <w:t>4</w:t>
      </w:r>
      <w:r w:rsidR="0001166B" w:rsidRPr="00D61C75">
        <w:rPr>
          <w:rtl/>
        </w:rPr>
        <w:t xml:space="preserve"> - </w:t>
      </w:r>
      <w:r w:rsidRPr="00D61C75">
        <w:rPr>
          <w:rtl/>
        </w:rPr>
        <w:t>الكافي 4</w:t>
      </w:r>
      <w:r w:rsidR="0001166B" w:rsidRPr="00D61C75">
        <w:rPr>
          <w:rtl/>
        </w:rPr>
        <w:t>:</w:t>
      </w:r>
      <w:r w:rsidRPr="00D61C75">
        <w:rPr>
          <w:rtl/>
        </w:rPr>
        <w:t xml:space="preserve"> 257 / 24. </w:t>
      </w:r>
    </w:p>
    <w:p w:rsidR="00E36980" w:rsidRPr="00D61C75" w:rsidRDefault="00E36980" w:rsidP="00D61C75">
      <w:pPr>
        <w:pStyle w:val="libFootnote0"/>
        <w:rPr>
          <w:rtl/>
        </w:rPr>
      </w:pPr>
      <w:r w:rsidRPr="00D61C75">
        <w:rPr>
          <w:rtl/>
        </w:rPr>
        <w:t>(1) في المصدر</w:t>
      </w:r>
      <w:r w:rsidR="0001166B" w:rsidRPr="00D61C75">
        <w:rPr>
          <w:rtl/>
        </w:rPr>
        <w:t>:</w:t>
      </w:r>
      <w:r w:rsidRPr="00D61C75">
        <w:rPr>
          <w:rtl/>
        </w:rPr>
        <w:t xml:space="preserve"> كانت. </w:t>
      </w:r>
    </w:p>
    <w:p w:rsidR="00E36980" w:rsidRPr="00D61C75" w:rsidRDefault="00E36980" w:rsidP="00D61C75">
      <w:pPr>
        <w:pStyle w:val="libFootnote0"/>
        <w:rPr>
          <w:rtl/>
        </w:rPr>
      </w:pPr>
      <w:r w:rsidRPr="00D61C75">
        <w:rPr>
          <w:rtl/>
        </w:rPr>
        <w:t>(2) جمع</w:t>
      </w:r>
      <w:r w:rsidR="0001166B" w:rsidRPr="00D61C75">
        <w:rPr>
          <w:rtl/>
        </w:rPr>
        <w:t>:</w:t>
      </w:r>
      <w:r w:rsidRPr="00D61C75">
        <w:rPr>
          <w:rtl/>
        </w:rPr>
        <w:t xml:space="preserve"> المشعر الحرام</w:t>
      </w:r>
      <w:r w:rsidR="0001166B" w:rsidRPr="00D61C75">
        <w:rPr>
          <w:rtl/>
        </w:rPr>
        <w:t>،</w:t>
      </w:r>
      <w:r w:rsidRPr="00D61C75">
        <w:rPr>
          <w:rtl/>
        </w:rPr>
        <w:t xml:space="preserve"> المزدلفة. ( مجمع البحرين</w:t>
      </w:r>
      <w:r w:rsidR="0001166B" w:rsidRPr="00D61C75">
        <w:rPr>
          <w:rtl/>
        </w:rPr>
        <w:t xml:space="preserve"> - </w:t>
      </w:r>
      <w:r w:rsidRPr="00D61C75">
        <w:rPr>
          <w:rtl/>
        </w:rPr>
        <w:t>جمع</w:t>
      </w:r>
      <w:r w:rsidR="0001166B" w:rsidRPr="00D61C75">
        <w:rPr>
          <w:rtl/>
        </w:rPr>
        <w:t xml:space="preserve"> - </w:t>
      </w:r>
      <w:r w:rsidRPr="00D61C75">
        <w:rPr>
          <w:rtl/>
        </w:rPr>
        <w:t>4</w:t>
      </w:r>
      <w:r w:rsidR="0001166B" w:rsidRPr="00AD733F">
        <w:rPr>
          <w:rtl/>
        </w:rPr>
        <w:t>:</w:t>
      </w:r>
      <w:r w:rsidRPr="00D61C75">
        <w:rPr>
          <w:rtl/>
        </w:rPr>
        <w:t xml:space="preserve"> 315 ). </w:t>
      </w:r>
    </w:p>
    <w:p w:rsidR="00E36980" w:rsidRPr="00D61C75" w:rsidRDefault="00E36980" w:rsidP="00D61C75">
      <w:pPr>
        <w:pStyle w:val="libFootnote0"/>
        <w:rPr>
          <w:rtl/>
        </w:rPr>
      </w:pPr>
      <w:r w:rsidRPr="00D61C75">
        <w:rPr>
          <w:rtl/>
        </w:rPr>
        <w:t xml:space="preserve">(3) ثواب </w:t>
      </w:r>
      <w:r w:rsidR="00A41C77" w:rsidRPr="00D61C75">
        <w:rPr>
          <w:rtl/>
        </w:rPr>
        <w:t>الأعمال</w:t>
      </w:r>
      <w:r w:rsidR="0001166B" w:rsidRPr="00D61C75">
        <w:rPr>
          <w:rtl/>
        </w:rPr>
        <w:t>:</w:t>
      </w:r>
      <w:r w:rsidRPr="00D61C75">
        <w:rPr>
          <w:rtl/>
        </w:rPr>
        <w:t xml:space="preserve"> 71 / 7. </w:t>
      </w:r>
    </w:p>
    <w:p w:rsidR="00E36980" w:rsidRPr="00D61C75" w:rsidRDefault="00E36980" w:rsidP="00D61C75">
      <w:pPr>
        <w:pStyle w:val="libFootnote0"/>
        <w:rPr>
          <w:rtl/>
        </w:rPr>
      </w:pPr>
      <w:r w:rsidRPr="00D61C75">
        <w:rPr>
          <w:rtl/>
        </w:rPr>
        <w:t>5</w:t>
      </w:r>
      <w:r w:rsidR="0001166B" w:rsidRPr="00D61C75">
        <w:rPr>
          <w:rtl/>
        </w:rPr>
        <w:t xml:space="preserve"> - </w:t>
      </w:r>
      <w:r w:rsidRPr="00D61C75">
        <w:rPr>
          <w:rtl/>
        </w:rPr>
        <w:t>الكافي 4</w:t>
      </w:r>
      <w:r w:rsidR="0001166B" w:rsidRPr="00D61C75">
        <w:rPr>
          <w:rtl/>
        </w:rPr>
        <w:t>:</w:t>
      </w:r>
      <w:r w:rsidRPr="00D61C75">
        <w:rPr>
          <w:rtl/>
        </w:rPr>
        <w:t xml:space="preserve"> 253 / 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والمعت</w:t>
      </w:r>
      <w:r w:rsidR="00B85ADF">
        <w:rPr>
          <w:rtl/>
        </w:rPr>
        <w:t xml:space="preserve">مرّ </w:t>
      </w:r>
      <w:r>
        <w:rPr>
          <w:rtl/>
        </w:rPr>
        <w:t>على الله إن أبقاه بل</w:t>
      </w:r>
      <w:r w:rsidR="00AD733F">
        <w:rPr>
          <w:rFonts w:hint="cs"/>
          <w:rtl/>
        </w:rPr>
        <w:t>ّ</w:t>
      </w:r>
      <w:r>
        <w:rPr>
          <w:rtl/>
        </w:rPr>
        <w:t>غه أهله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أماته أدخله الجن</w:t>
      </w:r>
      <w:r w:rsidR="00AD733F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AD733F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[ 14332 ]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AD733F" w:rsidRPr="00D575D0">
        <w:rPr>
          <w:rStyle w:val="libNormalChar"/>
          <w:rFonts w:hint="cs"/>
          <w:rtl/>
        </w:rPr>
        <w:t xml:space="preserve">( </w:t>
      </w:r>
      <w:r w:rsidR="00AD733F">
        <w:rPr>
          <w:rStyle w:val="libAlaemChar"/>
          <w:rFonts w:hint="cs"/>
          <w:rtl/>
        </w:rPr>
        <w:t>صلى‌الله‌عليه‌وآله</w:t>
      </w:r>
      <w:r w:rsidR="00AD733F" w:rsidRPr="00D575D0">
        <w:rPr>
          <w:rStyle w:val="libNormalChar"/>
          <w:rFonts w:hint="cs"/>
          <w:rtl/>
        </w:rPr>
        <w:t xml:space="preserve"> )</w:t>
      </w:r>
      <w:r w:rsidR="00AD733F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 xml:space="preserve">الحجّة </w:t>
      </w:r>
      <w:r>
        <w:rPr>
          <w:rtl/>
        </w:rPr>
        <w:t>ثوابها الجن</w:t>
      </w:r>
      <w:r w:rsidR="00AD733F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والع</w:t>
      </w:r>
      <w:r w:rsidR="00AD733F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>كف</w:t>
      </w:r>
      <w:r w:rsidR="00AD733F">
        <w:rPr>
          <w:rFonts w:hint="cs"/>
          <w:rtl/>
        </w:rPr>
        <w:t>ّ</w:t>
      </w:r>
      <w:r>
        <w:rPr>
          <w:rtl/>
        </w:rPr>
        <w:t>ارة لكل</w:t>
      </w:r>
      <w:r w:rsidR="00AD733F">
        <w:rPr>
          <w:rFonts w:hint="cs"/>
          <w:rtl/>
        </w:rPr>
        <w:t>ّ</w:t>
      </w:r>
      <w:r>
        <w:rPr>
          <w:rtl/>
        </w:rPr>
        <w:t xml:space="preserve"> ذنب. </w:t>
      </w:r>
    </w:p>
    <w:p w:rsidR="00E36980" w:rsidRDefault="00E36980" w:rsidP="0088698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[ 14333 ]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سأله رجل في المسجد الحرام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أعظم الناس وزرا</w:t>
      </w:r>
      <w:r w:rsidR="00886982">
        <w:rPr>
          <w:rFonts w:hint="cs"/>
          <w:rtl/>
        </w:rPr>
        <w:t>ً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</w:t>
      </w:r>
      <w:r w:rsidR="00AD733F">
        <w:rPr>
          <w:rFonts w:hint="cs"/>
          <w:rtl/>
        </w:rPr>
        <w:t>َ</w:t>
      </w:r>
      <w:r>
        <w:rPr>
          <w:rtl/>
        </w:rPr>
        <w:t>ن يقف بهذين الموقفين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عرفة والمزدلفة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وسعى بين هذين الجبلين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AD733F">
        <w:rPr>
          <w:rFonts w:hint="cs"/>
          <w:rtl/>
        </w:rPr>
        <w:t>ّ</w:t>
      </w:r>
      <w:r>
        <w:rPr>
          <w:rtl/>
        </w:rPr>
        <w:t xml:space="preserve"> طاف بهذا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وصلى خلف مقام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ثم</w:t>
      </w:r>
      <w:r w:rsidR="00AD733F">
        <w:rPr>
          <w:rFonts w:hint="cs"/>
          <w:rtl/>
        </w:rPr>
        <w:t>ّ</w:t>
      </w:r>
      <w:r>
        <w:rPr>
          <w:rtl/>
        </w:rPr>
        <w:t xml:space="preserve"> قال في نفسه وظن </w:t>
      </w:r>
      <w:r w:rsidRPr="00E36980">
        <w:rPr>
          <w:rStyle w:val="libFootnotenumChar"/>
          <w:rtl/>
        </w:rPr>
        <w:t>(</w:t>
      </w:r>
      <w:r w:rsidR="00886982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أن</w:t>
      </w:r>
      <w:r w:rsidR="00AD733F">
        <w:rPr>
          <w:rFonts w:hint="cs"/>
          <w:rtl/>
        </w:rPr>
        <w:t>ّ</w:t>
      </w:r>
      <w:r>
        <w:rPr>
          <w:rtl/>
        </w:rPr>
        <w:t xml:space="preserve"> الله لم يغفر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فهو من أعظم الناس وزرا</w:t>
      </w:r>
      <w:r w:rsidR="00AD733F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88698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[ 14334 ]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AD733F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الاسكاف قال سمعت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AD733F">
        <w:rPr>
          <w:rFonts w:hint="cs"/>
          <w:rtl/>
        </w:rPr>
        <w:t>ّ</w:t>
      </w:r>
      <w:r>
        <w:rPr>
          <w:rtl/>
        </w:rPr>
        <w:t xml:space="preserve"> الحاج</w:t>
      </w:r>
      <w:r w:rsidR="00AD733F">
        <w:rPr>
          <w:rFonts w:hint="cs"/>
          <w:rtl/>
        </w:rPr>
        <w:t>ّ</w:t>
      </w:r>
      <w:r>
        <w:rPr>
          <w:rtl/>
        </w:rPr>
        <w:t xml:space="preserve"> إذا أخذ في جهازه لم يخط خطوة في شيء من جهازه إل</w:t>
      </w:r>
      <w:r w:rsidR="00AD733F">
        <w:rPr>
          <w:rFonts w:hint="cs"/>
          <w:rtl/>
        </w:rPr>
        <w:t>ّ</w:t>
      </w:r>
      <w:r>
        <w:rPr>
          <w:rtl/>
        </w:rPr>
        <w:t xml:space="preserve">ا كتب الله </w:t>
      </w:r>
      <w:r w:rsidR="00544874">
        <w:rPr>
          <w:rtl/>
        </w:rPr>
        <w:t>عزّ وجلّ</w:t>
      </w:r>
      <w:r>
        <w:rPr>
          <w:rtl/>
        </w:rPr>
        <w:t xml:space="preserve"> له عشر حسنات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ومحا عنه عشر سي</w:t>
      </w:r>
      <w:r w:rsidR="00AD733F">
        <w:rPr>
          <w:rFonts w:hint="cs"/>
          <w:rtl/>
        </w:rPr>
        <w:t>ّ</w:t>
      </w:r>
      <w:r>
        <w:rPr>
          <w:rtl/>
        </w:rPr>
        <w:t>ئات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ورفع له عشر درجات حتى يفرغ من جهازه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متى ما فرغ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استقل</w:t>
      </w:r>
      <w:r w:rsidR="00AD733F">
        <w:rPr>
          <w:rFonts w:hint="cs"/>
          <w:rtl/>
        </w:rPr>
        <w:t>ّ</w:t>
      </w:r>
      <w:r>
        <w:rPr>
          <w:rtl/>
        </w:rPr>
        <w:t xml:space="preserve">ت </w:t>
      </w:r>
      <w:r w:rsidRPr="00E36980">
        <w:rPr>
          <w:rStyle w:val="libFootnotenumChar"/>
          <w:rtl/>
        </w:rPr>
        <w:t>(</w:t>
      </w:r>
      <w:r w:rsidR="00886982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به راحلته لم تضع خفا</w:t>
      </w:r>
      <w:r w:rsidR="00886982">
        <w:rPr>
          <w:rFonts w:hint="cs"/>
          <w:rtl/>
        </w:rPr>
        <w:t>ً</w:t>
      </w:r>
      <w:r>
        <w:rPr>
          <w:rtl/>
        </w:rPr>
        <w:t xml:space="preserve"> ولم ترفعه إل</w:t>
      </w:r>
      <w:r w:rsidR="00AD733F">
        <w:rPr>
          <w:rFonts w:hint="cs"/>
          <w:rtl/>
        </w:rPr>
        <w:t>ّ</w:t>
      </w:r>
      <w:r>
        <w:rPr>
          <w:rtl/>
        </w:rPr>
        <w:t xml:space="preserve">ا كتب الله </w:t>
      </w:r>
      <w:r w:rsidR="00544874">
        <w:rPr>
          <w:rtl/>
        </w:rPr>
        <w:t>عزّ وجلّ</w:t>
      </w:r>
      <w:r>
        <w:rPr>
          <w:rtl/>
        </w:rPr>
        <w:t xml:space="preserve"> له مثل ذلك حت</w:t>
      </w:r>
      <w:r w:rsidR="00AD733F">
        <w:rPr>
          <w:rFonts w:hint="cs"/>
          <w:rtl/>
        </w:rPr>
        <w:t>ّ</w:t>
      </w:r>
      <w:r>
        <w:rPr>
          <w:rtl/>
        </w:rPr>
        <w:t>ى يقضي نسكه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قضى نسكه غفر الله له ذنوبه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ذا </w:t>
      </w:r>
      <w:r w:rsidR="00C430A4">
        <w:rPr>
          <w:rtl/>
        </w:rPr>
        <w:t xml:space="preserve">الحجّة </w:t>
      </w:r>
      <w:r>
        <w:rPr>
          <w:rtl/>
        </w:rPr>
        <w:t>والمحر</w:t>
      </w:r>
      <w:r w:rsidR="00AD733F">
        <w:rPr>
          <w:rFonts w:hint="cs"/>
          <w:rtl/>
        </w:rPr>
        <w:t>ّ</w:t>
      </w:r>
      <w:r>
        <w:rPr>
          <w:rtl/>
        </w:rPr>
        <w:t xml:space="preserve">م وصفر وشهر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D733F" w:rsidRDefault="002D1E6D" w:rsidP="00AD733F">
      <w:pPr>
        <w:pStyle w:val="libFootnote0"/>
        <w:rPr>
          <w:rtl/>
        </w:rPr>
      </w:pPr>
      <w:r>
        <w:rPr>
          <w:rtl/>
        </w:rPr>
        <w:t xml:space="preserve">(1) </w:t>
      </w:r>
      <w:r>
        <w:rPr>
          <w:rFonts w:hint="cs"/>
          <w:rtl/>
        </w:rPr>
        <w:t>اُ</w:t>
      </w:r>
      <w:r w:rsidR="00E36980" w:rsidRPr="00AD733F">
        <w:rPr>
          <w:rtl/>
        </w:rPr>
        <w:t>نظر</w:t>
      </w:r>
      <w:r w:rsidR="0001166B" w:rsidRPr="00AD733F">
        <w:rPr>
          <w:rtl/>
        </w:rPr>
        <w:t>:</w:t>
      </w:r>
      <w:r w:rsidR="00E36980" w:rsidRPr="00AD733F">
        <w:rPr>
          <w:rtl/>
        </w:rPr>
        <w:t xml:space="preserve"> التهذيب 5</w:t>
      </w:r>
      <w:r w:rsidR="0001166B" w:rsidRPr="00AD733F">
        <w:rPr>
          <w:rtl/>
        </w:rPr>
        <w:t>:</w:t>
      </w:r>
      <w:r w:rsidR="00E36980" w:rsidRPr="00AD733F">
        <w:rPr>
          <w:rtl/>
        </w:rPr>
        <w:t xml:space="preserve"> 23 / 70. </w:t>
      </w:r>
    </w:p>
    <w:p w:rsidR="00E36980" w:rsidRPr="00AD733F" w:rsidRDefault="00E36980" w:rsidP="00AD733F">
      <w:pPr>
        <w:pStyle w:val="libFootnote0"/>
        <w:rPr>
          <w:rtl/>
        </w:rPr>
      </w:pPr>
      <w:r w:rsidRPr="00AD733F">
        <w:rPr>
          <w:rtl/>
        </w:rPr>
        <w:t>6</w:t>
      </w:r>
      <w:r w:rsidR="0001166B" w:rsidRPr="00AD733F">
        <w:rPr>
          <w:rtl/>
        </w:rPr>
        <w:t xml:space="preserve"> - </w:t>
      </w:r>
      <w:r w:rsidRPr="00AD733F">
        <w:rPr>
          <w:rtl/>
        </w:rPr>
        <w:t>الكافي 4</w:t>
      </w:r>
      <w:r w:rsidR="0001166B" w:rsidRPr="00AD733F">
        <w:rPr>
          <w:rtl/>
        </w:rPr>
        <w:t>:</w:t>
      </w:r>
      <w:r w:rsidRPr="00AD733F">
        <w:rPr>
          <w:rtl/>
        </w:rPr>
        <w:t xml:space="preserve"> 253 / 4. </w:t>
      </w:r>
    </w:p>
    <w:p w:rsidR="00E36980" w:rsidRPr="00AD733F" w:rsidRDefault="00E36980" w:rsidP="00AD733F">
      <w:pPr>
        <w:pStyle w:val="libFootnote0"/>
        <w:rPr>
          <w:rtl/>
        </w:rPr>
      </w:pPr>
      <w:r w:rsidRPr="00AD733F">
        <w:rPr>
          <w:rtl/>
        </w:rPr>
        <w:t>7</w:t>
      </w:r>
      <w:r w:rsidR="0001166B" w:rsidRPr="00AD733F">
        <w:rPr>
          <w:rtl/>
        </w:rPr>
        <w:t xml:space="preserve"> - </w:t>
      </w:r>
      <w:r w:rsidRPr="00AD733F">
        <w:rPr>
          <w:rtl/>
        </w:rPr>
        <w:t>الكافي 4</w:t>
      </w:r>
      <w:r w:rsidR="0001166B" w:rsidRPr="00AD733F">
        <w:rPr>
          <w:rtl/>
        </w:rPr>
        <w:t>:</w:t>
      </w:r>
      <w:r w:rsidRPr="00AD733F">
        <w:rPr>
          <w:rtl/>
        </w:rPr>
        <w:t xml:space="preserve"> 541 / 7. </w:t>
      </w:r>
    </w:p>
    <w:p w:rsidR="00E36980" w:rsidRPr="00AD733F" w:rsidRDefault="00E36980" w:rsidP="00AD733F">
      <w:pPr>
        <w:pStyle w:val="libFootnote0"/>
        <w:rPr>
          <w:rtl/>
        </w:rPr>
      </w:pPr>
      <w:r w:rsidRPr="00AD733F">
        <w:rPr>
          <w:rtl/>
        </w:rPr>
        <w:t>(</w:t>
      </w:r>
      <w:r w:rsidR="00AD733F" w:rsidRPr="00AD733F">
        <w:rPr>
          <w:rFonts w:hint="cs"/>
          <w:rtl/>
        </w:rPr>
        <w:t>2</w:t>
      </w:r>
      <w:r w:rsidRPr="00AD733F">
        <w:rPr>
          <w:rtl/>
        </w:rPr>
        <w:t>) في المصدر</w:t>
      </w:r>
      <w:r w:rsidR="0001166B" w:rsidRPr="00AD733F">
        <w:rPr>
          <w:rtl/>
        </w:rPr>
        <w:t>:</w:t>
      </w:r>
      <w:r w:rsidRPr="00AD733F">
        <w:rPr>
          <w:rtl/>
        </w:rPr>
        <w:t xml:space="preserve"> أو ظن</w:t>
      </w:r>
      <w:r w:rsidR="002D1E6D">
        <w:rPr>
          <w:rFonts w:hint="cs"/>
          <w:rtl/>
        </w:rPr>
        <w:t>ّ</w:t>
      </w:r>
      <w:r w:rsidRPr="00AD733F">
        <w:rPr>
          <w:rtl/>
        </w:rPr>
        <w:t xml:space="preserve">. </w:t>
      </w:r>
    </w:p>
    <w:p w:rsidR="00E36980" w:rsidRPr="00AD733F" w:rsidRDefault="00E36980" w:rsidP="00AD733F">
      <w:pPr>
        <w:pStyle w:val="libFootnote0"/>
        <w:rPr>
          <w:rtl/>
        </w:rPr>
      </w:pPr>
      <w:r w:rsidRPr="00AD733F">
        <w:rPr>
          <w:rtl/>
        </w:rPr>
        <w:t>8</w:t>
      </w:r>
      <w:r w:rsidR="0001166B" w:rsidRPr="00AD733F">
        <w:rPr>
          <w:rtl/>
        </w:rPr>
        <w:t xml:space="preserve"> - </w:t>
      </w:r>
      <w:r w:rsidRPr="00AD733F">
        <w:rPr>
          <w:rtl/>
        </w:rPr>
        <w:t>الكافي 4</w:t>
      </w:r>
      <w:r w:rsidR="0001166B" w:rsidRPr="00AD733F">
        <w:rPr>
          <w:rtl/>
        </w:rPr>
        <w:t>:</w:t>
      </w:r>
      <w:r w:rsidRPr="00AD733F">
        <w:rPr>
          <w:rtl/>
        </w:rPr>
        <w:t xml:space="preserve"> 254 / 9. </w:t>
      </w:r>
    </w:p>
    <w:p w:rsidR="00E36980" w:rsidRPr="00AD733F" w:rsidRDefault="00E36980" w:rsidP="00AD733F">
      <w:pPr>
        <w:pStyle w:val="libFootnote0"/>
        <w:rPr>
          <w:rtl/>
        </w:rPr>
      </w:pPr>
      <w:r w:rsidRPr="00AD733F">
        <w:rPr>
          <w:rtl/>
        </w:rPr>
        <w:t>(</w:t>
      </w:r>
      <w:r w:rsidR="00AD733F" w:rsidRPr="00AD733F">
        <w:rPr>
          <w:rFonts w:hint="cs"/>
          <w:rtl/>
        </w:rPr>
        <w:t>3</w:t>
      </w:r>
      <w:r w:rsidRPr="00AD733F">
        <w:rPr>
          <w:rtl/>
        </w:rPr>
        <w:t>) في المصدر</w:t>
      </w:r>
      <w:r w:rsidR="0001166B" w:rsidRPr="00AD733F">
        <w:rPr>
          <w:rtl/>
        </w:rPr>
        <w:t>:</w:t>
      </w:r>
      <w:r w:rsidRPr="00AD733F">
        <w:rPr>
          <w:rtl/>
        </w:rPr>
        <w:t xml:space="preserve"> استقبلت.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2D1E6D" w:rsidP="009826B3">
      <w:pPr>
        <w:pStyle w:val="libNormal0"/>
        <w:rPr>
          <w:rtl/>
        </w:rPr>
      </w:pPr>
      <w:r>
        <w:rPr>
          <w:rtl/>
        </w:rPr>
        <w:lastRenderedPageBreak/>
        <w:t>ربيع ال</w:t>
      </w:r>
      <w:r>
        <w:rPr>
          <w:rFonts w:hint="cs"/>
          <w:rtl/>
        </w:rPr>
        <w:t>أَ</w:t>
      </w:r>
      <w:r w:rsidR="00E36980">
        <w:rPr>
          <w:rtl/>
        </w:rPr>
        <w:t>و</w:t>
      </w:r>
      <w:r>
        <w:rPr>
          <w:rFonts w:hint="cs"/>
          <w:rtl/>
        </w:rPr>
        <w:t>ّ</w:t>
      </w:r>
      <w:r w:rsidR="00E36980">
        <w:rPr>
          <w:rtl/>
        </w:rPr>
        <w:t xml:space="preserve">ل أربعة أشهر تكتب له </w:t>
      </w:r>
      <w:r w:rsidR="00E36980" w:rsidRPr="00E36980">
        <w:rPr>
          <w:rStyle w:val="libFootnotenumChar"/>
          <w:rtl/>
        </w:rPr>
        <w:t>(</w:t>
      </w:r>
      <w:r w:rsidR="009826B3">
        <w:rPr>
          <w:rStyle w:val="libFootnotenumChar"/>
          <w:rFonts w:hint="cs"/>
          <w:rtl/>
        </w:rPr>
        <w:t>1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 الحسنات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ولا تكتب عليه السيئات إلا أن يأتي بموجبة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مضت ال</w:t>
      </w:r>
      <w:r>
        <w:rPr>
          <w:rFonts w:hint="cs"/>
          <w:rtl/>
        </w:rPr>
        <w:t>أَ</w:t>
      </w:r>
      <w:r>
        <w:rPr>
          <w:rtl/>
        </w:rPr>
        <w:t>ربعة ال</w:t>
      </w:r>
      <w:r>
        <w:rPr>
          <w:rFonts w:hint="cs"/>
          <w:rtl/>
        </w:rPr>
        <w:t>أَ</w:t>
      </w:r>
      <w:r w:rsidR="00E36980">
        <w:rPr>
          <w:rtl/>
        </w:rPr>
        <w:t xml:space="preserve">شهر </w:t>
      </w:r>
      <w:r w:rsidR="00E36980" w:rsidRPr="00E36980">
        <w:rPr>
          <w:rStyle w:val="libFootnotenumChar"/>
          <w:rtl/>
        </w:rPr>
        <w:t>(</w:t>
      </w:r>
      <w:r w:rsidR="009826B3">
        <w:rPr>
          <w:rStyle w:val="libFootnotenumChar"/>
          <w:rFonts w:hint="cs"/>
          <w:rtl/>
        </w:rPr>
        <w:t>2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 خ</w:t>
      </w:r>
      <w:r>
        <w:rPr>
          <w:rFonts w:hint="cs"/>
          <w:rtl/>
        </w:rPr>
        <w:t>ُ</w:t>
      </w:r>
      <w:r w:rsidR="00E36980">
        <w:rPr>
          <w:rtl/>
        </w:rPr>
        <w:t xml:space="preserve">لط بالناس. </w:t>
      </w:r>
    </w:p>
    <w:p w:rsidR="00E36980" w:rsidRDefault="00E36980" w:rsidP="009826B3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2D1E6D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ع</w:t>
      </w:r>
      <w:r w:rsidR="00B85ADF">
        <w:rPr>
          <w:rtl/>
        </w:rPr>
        <w:t xml:space="preserve">مرّ </w:t>
      </w:r>
      <w:r>
        <w:rPr>
          <w:rtl/>
        </w:rPr>
        <w:t>اليماني</w:t>
      </w:r>
      <w:r w:rsidR="0001166B" w:rsidRPr="00163406">
        <w:rPr>
          <w:rStyle w:val="libNormalChar"/>
          <w:rtl/>
        </w:rPr>
        <w:t>،</w:t>
      </w:r>
      <w:r w:rsidR="002D1E6D">
        <w:rPr>
          <w:rtl/>
        </w:rPr>
        <w:t xml:space="preserve"> عن سعد ال</w:t>
      </w:r>
      <w:r w:rsidR="002D1E6D">
        <w:rPr>
          <w:rFonts w:hint="cs"/>
          <w:rtl/>
        </w:rPr>
        <w:t>إِ</w:t>
      </w:r>
      <w:r>
        <w:rPr>
          <w:rtl/>
        </w:rPr>
        <w:t xml:space="preserve">سكاف نحوه </w:t>
      </w:r>
      <w:r w:rsidRPr="00E36980">
        <w:rPr>
          <w:rStyle w:val="libFootnotenumChar"/>
          <w:rtl/>
        </w:rPr>
        <w:t>(</w:t>
      </w:r>
      <w:r w:rsidR="009826B3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9826B3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[ 14335 ]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2D1E6D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خالد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لأ</w:t>
      </w:r>
      <w:r w:rsidR="002D1E6D">
        <w:rPr>
          <w:rFonts w:hint="cs"/>
          <w:rtl/>
        </w:rPr>
        <w:t>َ</w:t>
      </w:r>
      <w:r>
        <w:rPr>
          <w:rtl/>
        </w:rPr>
        <w:t>يّ شيء صار الحاج</w:t>
      </w:r>
      <w:r w:rsidR="002D1E6D">
        <w:rPr>
          <w:rFonts w:hint="cs"/>
          <w:rtl/>
        </w:rPr>
        <w:t>ّ</w:t>
      </w:r>
      <w:r>
        <w:rPr>
          <w:rtl/>
        </w:rPr>
        <w:t xml:space="preserve"> لا تكتب عليه الذنوب </w:t>
      </w:r>
      <w:r w:rsidRPr="00E36980">
        <w:rPr>
          <w:rStyle w:val="libFootnotenumChar"/>
          <w:rtl/>
        </w:rPr>
        <w:t>(</w:t>
      </w:r>
      <w:r w:rsidR="009826B3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أربعة أشهر؟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2D1E6D">
        <w:rPr>
          <w:rFonts w:hint="cs"/>
          <w:rtl/>
        </w:rPr>
        <w:t>ّ</w:t>
      </w:r>
      <w:r>
        <w:rPr>
          <w:rtl/>
        </w:rPr>
        <w:t xml:space="preserve"> الله أباح للمشركين الحرم في أربعة أشهر إذ يقول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2D1E6D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2D1E6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س</w:t>
      </w:r>
      <w:r w:rsidR="002D1E6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يح</w:t>
      </w:r>
      <w:r w:rsidR="002D1E6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ف</w:t>
      </w:r>
      <w:r w:rsidR="002D1E6D">
        <w:rPr>
          <w:rStyle w:val="libAieChar"/>
          <w:rFonts w:hint="cs"/>
          <w:rtl/>
        </w:rPr>
        <w:t>ِ</w:t>
      </w:r>
      <w:r w:rsidR="002D1E6D">
        <w:rPr>
          <w:rStyle w:val="libAieChar"/>
          <w:rtl/>
        </w:rPr>
        <w:t>ي ال</w:t>
      </w:r>
      <w:r w:rsidR="002D1E6D">
        <w:rPr>
          <w:rStyle w:val="libAieChar"/>
          <w:rFonts w:hint="cs"/>
          <w:rtl/>
        </w:rPr>
        <w:t>أَ</w:t>
      </w:r>
      <w:r w:rsidRPr="00E36980">
        <w:rPr>
          <w:rStyle w:val="libAieChar"/>
          <w:rtl/>
        </w:rPr>
        <w:t>ر</w:t>
      </w:r>
      <w:r w:rsidR="002D1E6D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ض أ</w:t>
      </w:r>
      <w:r w:rsidR="002D1E6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2D1E6D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ب</w:t>
      </w:r>
      <w:r w:rsidR="002D1E6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2D1E6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2D1E6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أ</w:t>
      </w:r>
      <w:r w:rsidR="002D1E6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ش</w:t>
      </w:r>
      <w:r w:rsidR="002D1E6D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2D1E6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ر</w:t>
      </w:r>
      <w:r w:rsidR="002D1E6D">
        <w:rPr>
          <w:rStyle w:val="libAieChar"/>
          <w:rFonts w:hint="cs"/>
          <w:rtl/>
        </w:rPr>
        <w:t>ٍ</w:t>
      </w:r>
      <w:r w:rsidRPr="00D575D0">
        <w:rPr>
          <w:rStyle w:val="libNormalChar"/>
          <w:rtl/>
        </w:rPr>
        <w:t xml:space="preserve"> </w:t>
      </w:r>
      <w:r w:rsidRPr="002D1E6D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9826B3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ثم</w:t>
      </w:r>
      <w:r w:rsidR="002D1E6D">
        <w:rPr>
          <w:rFonts w:hint="cs"/>
          <w:rtl/>
        </w:rPr>
        <w:t>ّ</w:t>
      </w:r>
      <w:r>
        <w:rPr>
          <w:rtl/>
        </w:rPr>
        <w:t xml:space="preserve"> وهب لمن </w:t>
      </w:r>
      <w:r w:rsidR="00B85ADF">
        <w:rPr>
          <w:rtl/>
        </w:rPr>
        <w:t xml:space="preserve">حجّ </w:t>
      </w:r>
      <w:r w:rsidRPr="00E36980">
        <w:rPr>
          <w:rStyle w:val="libFootnotenumChar"/>
          <w:rtl/>
        </w:rPr>
        <w:t>(</w:t>
      </w:r>
      <w:r w:rsidR="009826B3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من المؤمنين البيت الذنوب أربعة أشهر. </w:t>
      </w:r>
    </w:p>
    <w:p w:rsidR="00E36980" w:rsidRDefault="00E36980" w:rsidP="009826B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>
        <w:rPr>
          <w:rtl/>
        </w:rPr>
        <w:t>نحوه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9826B3">
        <w:rPr>
          <w:rFonts w:hint="cs"/>
          <w:rtl/>
        </w:rPr>
        <w:t>ّ</w:t>
      </w:r>
      <w:r w:rsidR="009826B3">
        <w:rPr>
          <w:rtl/>
        </w:rPr>
        <w:t xml:space="preserve">ا </w:t>
      </w:r>
      <w:r w:rsidR="009826B3">
        <w:rPr>
          <w:rFonts w:hint="cs"/>
          <w:rtl/>
        </w:rPr>
        <w:t>إ</w:t>
      </w:r>
      <w:r>
        <w:rPr>
          <w:rtl/>
        </w:rPr>
        <w:t>ن</w:t>
      </w:r>
      <w:r w:rsidR="009826B3">
        <w:rPr>
          <w:rFonts w:hint="cs"/>
          <w:rtl/>
        </w:rPr>
        <w:t>ّ</w:t>
      </w:r>
      <w:r>
        <w:rPr>
          <w:rtl/>
        </w:rPr>
        <w:t>ه قال في أو</w:t>
      </w:r>
      <w:r w:rsidR="009826B3">
        <w:rPr>
          <w:rFonts w:hint="cs"/>
          <w:rtl/>
        </w:rPr>
        <w:t>ّ</w:t>
      </w:r>
      <w:r>
        <w:rPr>
          <w:rtl/>
        </w:rPr>
        <w:t>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أربعة أشهر من يوم حلق رأسه </w:t>
      </w:r>
      <w:r w:rsidRPr="00E36980">
        <w:rPr>
          <w:rStyle w:val="libFootnotenumChar"/>
          <w:rtl/>
        </w:rPr>
        <w:t>(</w:t>
      </w:r>
      <w:r w:rsidR="009826B3">
        <w:rPr>
          <w:rStyle w:val="libFootnotenumChar"/>
          <w:rFonts w:hint="cs"/>
          <w:rtl/>
        </w:rPr>
        <w:t>7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9826B3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9826B3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ابن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خالد مثله </w:t>
      </w:r>
      <w:r w:rsidRPr="00E36980">
        <w:rPr>
          <w:rStyle w:val="libFootnotenumChar"/>
          <w:rtl/>
        </w:rPr>
        <w:t>(</w:t>
      </w:r>
      <w:r w:rsidR="009826B3">
        <w:rPr>
          <w:rStyle w:val="libFootnotenumChar"/>
          <w:rFonts w:hint="cs"/>
          <w:rtl/>
        </w:rPr>
        <w:t>8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[ 14336 ]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826B3" w:rsidRDefault="00E36980" w:rsidP="009826B3">
      <w:pPr>
        <w:pStyle w:val="libFootnote0"/>
        <w:rPr>
          <w:rtl/>
        </w:rPr>
      </w:pPr>
      <w:r w:rsidRPr="009826B3">
        <w:rPr>
          <w:rtl/>
        </w:rPr>
        <w:t>(</w:t>
      </w:r>
      <w:r w:rsidR="009826B3" w:rsidRPr="009826B3">
        <w:rPr>
          <w:rFonts w:hint="cs"/>
          <w:rtl/>
        </w:rPr>
        <w:t>1</w:t>
      </w:r>
      <w:r w:rsidRPr="009826B3">
        <w:rPr>
          <w:rtl/>
        </w:rPr>
        <w:t>) في نسخة</w:t>
      </w:r>
      <w:r w:rsidR="0001166B" w:rsidRPr="0043160E">
        <w:rPr>
          <w:rtl/>
        </w:rPr>
        <w:t>:</w:t>
      </w:r>
      <w:r w:rsidRPr="009826B3">
        <w:rPr>
          <w:rtl/>
        </w:rPr>
        <w:t xml:space="preserve"> يكتب الله له</w:t>
      </w:r>
      <w:r w:rsidRPr="0043160E">
        <w:rPr>
          <w:rtl/>
        </w:rPr>
        <w:t xml:space="preserve"> ( </w:t>
      </w:r>
      <w:r w:rsidRPr="009826B3">
        <w:rPr>
          <w:rtl/>
        </w:rPr>
        <w:t xml:space="preserve">هامش المخطوط ). </w:t>
      </w:r>
    </w:p>
    <w:p w:rsidR="00E36980" w:rsidRPr="009826B3" w:rsidRDefault="00E36980" w:rsidP="009826B3">
      <w:pPr>
        <w:pStyle w:val="libFootnote0"/>
        <w:rPr>
          <w:rtl/>
        </w:rPr>
      </w:pPr>
      <w:r w:rsidRPr="009826B3">
        <w:rPr>
          <w:rtl/>
        </w:rPr>
        <w:t>(</w:t>
      </w:r>
      <w:r w:rsidR="009826B3" w:rsidRPr="009826B3">
        <w:rPr>
          <w:rFonts w:hint="cs"/>
          <w:rtl/>
        </w:rPr>
        <w:t>2</w:t>
      </w:r>
      <w:r w:rsidRPr="009826B3">
        <w:rPr>
          <w:rtl/>
        </w:rPr>
        <w:t>) في نسخة</w:t>
      </w:r>
      <w:r w:rsidR="0001166B" w:rsidRPr="0043160E">
        <w:rPr>
          <w:rtl/>
        </w:rPr>
        <w:t>:</w:t>
      </w:r>
      <w:r w:rsidRPr="009826B3">
        <w:rPr>
          <w:rtl/>
        </w:rPr>
        <w:t xml:space="preserve"> الاربعة أشهر</w:t>
      </w:r>
      <w:r w:rsidRPr="0043160E">
        <w:rPr>
          <w:rtl/>
        </w:rPr>
        <w:t xml:space="preserve"> ( </w:t>
      </w:r>
      <w:r w:rsidRPr="009826B3">
        <w:rPr>
          <w:rtl/>
        </w:rPr>
        <w:t xml:space="preserve">هامش المخطوط ). </w:t>
      </w:r>
    </w:p>
    <w:p w:rsidR="00E36980" w:rsidRPr="009826B3" w:rsidRDefault="00E36980" w:rsidP="009826B3">
      <w:pPr>
        <w:pStyle w:val="libFootnote0"/>
        <w:rPr>
          <w:rtl/>
        </w:rPr>
      </w:pPr>
      <w:r w:rsidRPr="009826B3">
        <w:rPr>
          <w:rtl/>
        </w:rPr>
        <w:t>(</w:t>
      </w:r>
      <w:r w:rsidR="009826B3" w:rsidRPr="009826B3">
        <w:rPr>
          <w:rFonts w:hint="cs"/>
          <w:rtl/>
        </w:rPr>
        <w:t>3</w:t>
      </w:r>
      <w:r w:rsidRPr="009826B3">
        <w:rPr>
          <w:rtl/>
        </w:rPr>
        <w:t>) التهذيب 5</w:t>
      </w:r>
      <w:r w:rsidR="0001166B" w:rsidRPr="0043160E">
        <w:rPr>
          <w:rtl/>
        </w:rPr>
        <w:t>:</w:t>
      </w:r>
      <w:r w:rsidRPr="009826B3">
        <w:rPr>
          <w:rtl/>
        </w:rPr>
        <w:t xml:space="preserve"> 19 / 55. </w:t>
      </w:r>
    </w:p>
    <w:p w:rsidR="00E36980" w:rsidRPr="009826B3" w:rsidRDefault="00E36980" w:rsidP="009826B3">
      <w:pPr>
        <w:pStyle w:val="libFootnote0"/>
        <w:rPr>
          <w:rtl/>
        </w:rPr>
      </w:pPr>
      <w:r w:rsidRPr="009826B3">
        <w:rPr>
          <w:rtl/>
        </w:rPr>
        <w:t>9</w:t>
      </w:r>
      <w:r w:rsidR="0001166B" w:rsidRPr="009826B3">
        <w:rPr>
          <w:rtl/>
        </w:rPr>
        <w:t xml:space="preserve"> - </w:t>
      </w:r>
      <w:r w:rsidRPr="009826B3">
        <w:rPr>
          <w:rtl/>
        </w:rPr>
        <w:t>الكافي 4</w:t>
      </w:r>
      <w:r w:rsidR="0001166B" w:rsidRPr="0043160E">
        <w:rPr>
          <w:rtl/>
        </w:rPr>
        <w:t>:</w:t>
      </w:r>
      <w:r w:rsidRPr="009826B3">
        <w:rPr>
          <w:rtl/>
        </w:rPr>
        <w:t xml:space="preserve"> 255 / 10. </w:t>
      </w:r>
    </w:p>
    <w:p w:rsidR="00E36980" w:rsidRPr="009826B3" w:rsidRDefault="00E36980" w:rsidP="009826B3">
      <w:pPr>
        <w:pStyle w:val="libFootnote0"/>
        <w:rPr>
          <w:rtl/>
        </w:rPr>
      </w:pPr>
      <w:r w:rsidRPr="009826B3">
        <w:rPr>
          <w:rtl/>
        </w:rPr>
        <w:t>(</w:t>
      </w:r>
      <w:r w:rsidR="009826B3" w:rsidRPr="009826B3">
        <w:rPr>
          <w:rFonts w:hint="cs"/>
          <w:rtl/>
        </w:rPr>
        <w:t>4</w:t>
      </w:r>
      <w:r w:rsidRPr="009826B3">
        <w:rPr>
          <w:rtl/>
        </w:rPr>
        <w:t>) في المصدر</w:t>
      </w:r>
      <w:r w:rsidR="0001166B" w:rsidRPr="0043160E">
        <w:rPr>
          <w:rtl/>
        </w:rPr>
        <w:t>:</w:t>
      </w:r>
      <w:r w:rsidRPr="009826B3">
        <w:rPr>
          <w:rtl/>
        </w:rPr>
        <w:t xml:space="preserve"> لا يكتب عليه الذنب. </w:t>
      </w:r>
    </w:p>
    <w:p w:rsidR="00E36980" w:rsidRPr="009826B3" w:rsidRDefault="00E36980" w:rsidP="009826B3">
      <w:pPr>
        <w:pStyle w:val="libFootnote0"/>
        <w:rPr>
          <w:rtl/>
        </w:rPr>
      </w:pPr>
      <w:r w:rsidRPr="009826B3">
        <w:rPr>
          <w:rtl/>
        </w:rPr>
        <w:t>(</w:t>
      </w:r>
      <w:r w:rsidR="009826B3" w:rsidRPr="009826B3">
        <w:rPr>
          <w:rFonts w:hint="cs"/>
          <w:rtl/>
        </w:rPr>
        <w:t>5</w:t>
      </w:r>
      <w:r w:rsidRPr="009826B3">
        <w:rPr>
          <w:rtl/>
        </w:rPr>
        <w:t>) التوبة 9</w:t>
      </w:r>
      <w:r w:rsidR="0001166B" w:rsidRPr="0043160E">
        <w:rPr>
          <w:rtl/>
        </w:rPr>
        <w:t>:</w:t>
      </w:r>
      <w:r w:rsidRPr="009826B3">
        <w:rPr>
          <w:rtl/>
        </w:rPr>
        <w:t xml:space="preserve"> 2. </w:t>
      </w:r>
    </w:p>
    <w:p w:rsidR="00E36980" w:rsidRPr="009826B3" w:rsidRDefault="00E36980" w:rsidP="009826B3">
      <w:pPr>
        <w:pStyle w:val="libFootnote0"/>
        <w:rPr>
          <w:rtl/>
        </w:rPr>
      </w:pPr>
      <w:r w:rsidRPr="009826B3">
        <w:rPr>
          <w:rtl/>
        </w:rPr>
        <w:t>(</w:t>
      </w:r>
      <w:r w:rsidR="009826B3" w:rsidRPr="009826B3">
        <w:rPr>
          <w:rFonts w:hint="cs"/>
          <w:rtl/>
        </w:rPr>
        <w:t>6</w:t>
      </w:r>
      <w:r w:rsidRPr="009826B3">
        <w:rPr>
          <w:rtl/>
        </w:rPr>
        <w:t>) في المصدر</w:t>
      </w:r>
      <w:r w:rsidR="0001166B" w:rsidRPr="0043160E">
        <w:rPr>
          <w:rtl/>
        </w:rPr>
        <w:t>:</w:t>
      </w:r>
      <w:r w:rsidRPr="009826B3">
        <w:rPr>
          <w:rtl/>
        </w:rPr>
        <w:t xml:space="preserve"> </w:t>
      </w:r>
      <w:r w:rsidR="00B85ADF" w:rsidRPr="009826B3">
        <w:rPr>
          <w:rtl/>
        </w:rPr>
        <w:t>يحجّ</w:t>
      </w:r>
      <w:r w:rsidRPr="009826B3">
        <w:rPr>
          <w:rtl/>
        </w:rPr>
        <w:t xml:space="preserve">. </w:t>
      </w:r>
    </w:p>
    <w:p w:rsidR="00E36980" w:rsidRPr="009826B3" w:rsidRDefault="00E36980" w:rsidP="009826B3">
      <w:pPr>
        <w:pStyle w:val="libFootnote0"/>
        <w:rPr>
          <w:rtl/>
        </w:rPr>
      </w:pPr>
      <w:r w:rsidRPr="009826B3">
        <w:rPr>
          <w:rtl/>
        </w:rPr>
        <w:t>(</w:t>
      </w:r>
      <w:r w:rsidR="009826B3" w:rsidRPr="009826B3">
        <w:rPr>
          <w:rFonts w:hint="cs"/>
          <w:rtl/>
        </w:rPr>
        <w:t>7</w:t>
      </w:r>
      <w:r w:rsidRPr="009826B3">
        <w:rPr>
          <w:rtl/>
        </w:rPr>
        <w:t>) الفقيه 2</w:t>
      </w:r>
      <w:r w:rsidR="0001166B" w:rsidRPr="0043160E">
        <w:rPr>
          <w:rtl/>
        </w:rPr>
        <w:t>:</w:t>
      </w:r>
      <w:r w:rsidRPr="009826B3">
        <w:rPr>
          <w:rtl/>
        </w:rPr>
        <w:t xml:space="preserve"> 128 / 548. </w:t>
      </w:r>
    </w:p>
    <w:p w:rsidR="00E36980" w:rsidRPr="0043160E" w:rsidRDefault="00E36980" w:rsidP="0043160E">
      <w:pPr>
        <w:pStyle w:val="libFootnote0"/>
        <w:rPr>
          <w:rtl/>
        </w:rPr>
      </w:pPr>
      <w:r w:rsidRPr="009826B3">
        <w:rPr>
          <w:rtl/>
        </w:rPr>
        <w:t>(</w:t>
      </w:r>
      <w:r w:rsidR="009826B3" w:rsidRPr="009826B3">
        <w:rPr>
          <w:rFonts w:hint="cs"/>
          <w:rtl/>
        </w:rPr>
        <w:t>8</w:t>
      </w:r>
      <w:r w:rsidRPr="009826B3">
        <w:rPr>
          <w:rtl/>
        </w:rPr>
        <w:t>) علل الشرائع</w:t>
      </w:r>
      <w:r w:rsidR="0001166B" w:rsidRPr="0043160E">
        <w:rPr>
          <w:rtl/>
        </w:rPr>
        <w:t>:</w:t>
      </w:r>
      <w:r w:rsidRPr="009826B3">
        <w:rPr>
          <w:rtl/>
        </w:rPr>
        <w:t xml:space="preserve"> 443 / 1</w:t>
      </w:r>
      <w:r w:rsidR="0001166B" w:rsidRPr="0043160E">
        <w:rPr>
          <w:rtl/>
        </w:rPr>
        <w:t>،</w:t>
      </w:r>
      <w:r w:rsidRPr="009826B3">
        <w:rPr>
          <w:rtl/>
        </w:rPr>
        <w:t xml:space="preserve"> وعيون أخبار الرضا</w:t>
      </w:r>
      <w:r w:rsidRPr="0043160E">
        <w:rPr>
          <w:rtl/>
        </w:rPr>
        <w:t xml:space="preserve"> </w:t>
      </w:r>
      <w:r w:rsidR="00163406" w:rsidRPr="0043160E">
        <w:rPr>
          <w:rFonts w:hint="cs"/>
          <w:rtl/>
        </w:rPr>
        <w:t xml:space="preserve">( </w:t>
      </w:r>
      <w:r w:rsidR="00163406" w:rsidRPr="0043160E">
        <w:rPr>
          <w:rStyle w:val="libFootnoteAlaemChar"/>
          <w:rFonts w:hint="cs"/>
          <w:rtl/>
        </w:rPr>
        <w:t xml:space="preserve">عليه‌السلام </w:t>
      </w:r>
      <w:r w:rsidR="00163406" w:rsidRPr="0043160E">
        <w:rPr>
          <w:rFonts w:hint="cs"/>
          <w:rtl/>
        </w:rPr>
        <w:t xml:space="preserve">) </w:t>
      </w:r>
      <w:r w:rsidRPr="0043160E">
        <w:rPr>
          <w:rtl/>
        </w:rPr>
        <w:t>2</w:t>
      </w:r>
      <w:r w:rsidR="0001166B" w:rsidRPr="0043160E">
        <w:rPr>
          <w:rtl/>
        </w:rPr>
        <w:t>:</w:t>
      </w:r>
      <w:r w:rsidRPr="0043160E">
        <w:rPr>
          <w:rtl/>
        </w:rPr>
        <w:t xml:space="preserve"> 83 / 23. </w:t>
      </w:r>
    </w:p>
    <w:p w:rsidR="00E36980" w:rsidRPr="009826B3" w:rsidRDefault="00E36980" w:rsidP="009826B3">
      <w:pPr>
        <w:pStyle w:val="libFootnote0"/>
        <w:rPr>
          <w:rtl/>
        </w:rPr>
      </w:pPr>
      <w:r w:rsidRPr="009826B3">
        <w:rPr>
          <w:rtl/>
        </w:rPr>
        <w:t>10</w:t>
      </w:r>
      <w:r w:rsidR="0001166B" w:rsidRPr="009826B3">
        <w:rPr>
          <w:rtl/>
        </w:rPr>
        <w:t xml:space="preserve"> - </w:t>
      </w:r>
      <w:r w:rsidRPr="009826B3">
        <w:rPr>
          <w:rtl/>
        </w:rPr>
        <w:t>الكاقى في 4</w:t>
      </w:r>
      <w:r w:rsidR="0001166B" w:rsidRPr="0043160E">
        <w:rPr>
          <w:rtl/>
        </w:rPr>
        <w:t>:</w:t>
      </w:r>
      <w:r w:rsidRPr="009826B3">
        <w:rPr>
          <w:rtl/>
        </w:rPr>
        <w:t xml:space="preserve"> 258 / 27.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عن فضالة بن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العلاء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43160E">
        <w:rPr>
          <w:rFonts w:hint="cs"/>
          <w:rtl/>
        </w:rPr>
        <w:t>ّ</w:t>
      </w:r>
      <w:r>
        <w:rPr>
          <w:rtl/>
        </w:rPr>
        <w:t xml:space="preserve"> أدنى ما يرجع به الحاج</w:t>
      </w:r>
      <w:r w:rsidR="0043160E">
        <w:rPr>
          <w:rFonts w:hint="cs"/>
          <w:rtl/>
        </w:rPr>
        <w:t>ّ</w:t>
      </w:r>
      <w:r>
        <w:rPr>
          <w:rtl/>
        </w:rPr>
        <w:t xml:space="preserve"> الذي لا يقبل منه أن يحفظ في أهله وماله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بأي</w:t>
      </w:r>
      <w:r w:rsidR="0043160E">
        <w:rPr>
          <w:rFonts w:hint="cs"/>
          <w:rtl/>
        </w:rPr>
        <w:t>ّ</w:t>
      </w:r>
      <w:r>
        <w:rPr>
          <w:rtl/>
        </w:rPr>
        <w:t xml:space="preserve"> شيء يحفظ فيهم؟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يحدث فيهم إل</w:t>
      </w:r>
      <w:r w:rsidR="0043160E">
        <w:rPr>
          <w:rFonts w:hint="cs"/>
          <w:rtl/>
        </w:rPr>
        <w:t>ّ</w:t>
      </w:r>
      <w:r>
        <w:rPr>
          <w:rtl/>
        </w:rPr>
        <w:t xml:space="preserve">ا ما كان يحدث فيهم وهو مقيم معهم. </w:t>
      </w:r>
    </w:p>
    <w:p w:rsidR="00E36980" w:rsidRDefault="00E36980" w:rsidP="0043160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[ 14337 ]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43160E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43160E">
        <w:rPr>
          <w:rFonts w:hint="cs"/>
          <w:rtl/>
        </w:rPr>
        <w:t>ّ</w:t>
      </w:r>
      <w:r>
        <w:rPr>
          <w:rtl/>
        </w:rPr>
        <w:t>ال و</w:t>
      </w:r>
      <w:r w:rsidR="00C430A4">
        <w:rPr>
          <w:rtl/>
        </w:rPr>
        <w:t>الحجّ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ثعلبة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خالد القم</w:t>
      </w:r>
      <w:r w:rsidR="0043160E">
        <w:rPr>
          <w:rFonts w:hint="cs"/>
          <w:rtl/>
        </w:rPr>
        <w:t>ّ</w:t>
      </w:r>
      <w:r>
        <w:rPr>
          <w:rtl/>
        </w:rPr>
        <w:t>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الخالق الصيقل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43160E" w:rsidRPr="002D1E6D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43160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43160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43160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د</w:t>
      </w:r>
      <w:r w:rsidR="0043160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خ</w:t>
      </w:r>
      <w:r w:rsidR="0043160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43160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43160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ك</w:t>
      </w:r>
      <w:r w:rsidR="0043160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</w:t>
      </w:r>
      <w:r w:rsidR="0043160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آ</w:t>
      </w:r>
      <w:r w:rsidR="0043160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منا</w:t>
      </w:r>
      <w:r w:rsidR="0043160E">
        <w:rPr>
          <w:rStyle w:val="libAieChar"/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43160E" w:rsidRPr="002D1E6D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لقد سألتني عن شيء ما سألنى عنه أحد إل</w:t>
      </w:r>
      <w:r w:rsidR="00087CC1">
        <w:rPr>
          <w:rFonts w:hint="cs"/>
          <w:rtl/>
        </w:rPr>
        <w:t>ّ</w:t>
      </w:r>
      <w:r>
        <w:rPr>
          <w:rtl/>
        </w:rPr>
        <w:t>ا من شاء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087CC1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أمّ هذا البيت وهو يعلم أن</w:t>
      </w:r>
      <w:r w:rsidR="00087CC1">
        <w:rPr>
          <w:rFonts w:hint="cs"/>
          <w:rtl/>
        </w:rPr>
        <w:t>ّ</w:t>
      </w:r>
      <w:r>
        <w:rPr>
          <w:rtl/>
        </w:rPr>
        <w:t>ه البيت الذي أمره الله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وعرفنا أهل البيت حق معرفتنا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كان آمنا</w:t>
      </w:r>
      <w:r w:rsidR="00087CC1">
        <w:rPr>
          <w:rFonts w:hint="cs"/>
          <w:rtl/>
        </w:rPr>
        <w:t>ً</w:t>
      </w:r>
      <w:r>
        <w:rPr>
          <w:rtl/>
        </w:rPr>
        <w:t xml:space="preserve"> في الدنيا والاخرة.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87CC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[ 14338 ]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>الحجّ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داود بن أبي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حفظ الناس منازلهم </w:t>
      </w:r>
      <w:r w:rsidRPr="00E36980">
        <w:rPr>
          <w:rStyle w:val="libFootnotenumChar"/>
          <w:rtl/>
        </w:rPr>
        <w:t>(</w:t>
      </w:r>
      <w:r w:rsidR="00087CC1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بمنى نادى مناد من قبل الله </w:t>
      </w:r>
      <w:r w:rsidR="00E41DF8">
        <w:rPr>
          <w:rtl/>
        </w:rPr>
        <w:t>عزّ وجلّ:</w:t>
      </w:r>
      <w:r>
        <w:rPr>
          <w:rtl/>
        </w:rPr>
        <w:t xml:space="preserve"> إن أردتم أن أرضى فقد رضيت.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[ 14339 ]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087CC1">
        <w:rPr>
          <w:rFonts w:hint="cs"/>
          <w:rtl/>
        </w:rPr>
        <w:t>ِ</w:t>
      </w:r>
      <w:r>
        <w:rPr>
          <w:rtl/>
        </w:rPr>
        <w:t>سناد عن داود بن أبي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087CC1">
        <w:rPr>
          <w:rFonts w:hint="cs"/>
          <w:rtl/>
        </w:rPr>
        <w:t>ّ</w:t>
      </w:r>
      <w:r>
        <w:rPr>
          <w:rtl/>
        </w:rPr>
        <w:t>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87CC1" w:rsidRDefault="00E36980" w:rsidP="00087CC1">
      <w:pPr>
        <w:pStyle w:val="libFootnote0"/>
        <w:rPr>
          <w:rtl/>
        </w:rPr>
      </w:pPr>
      <w:r w:rsidRPr="00087CC1">
        <w:rPr>
          <w:rtl/>
        </w:rPr>
        <w:t>11</w:t>
      </w:r>
      <w:r w:rsidR="0001166B" w:rsidRPr="00087CC1">
        <w:rPr>
          <w:rtl/>
        </w:rPr>
        <w:t xml:space="preserve"> - </w:t>
      </w:r>
      <w:r w:rsidRPr="00087CC1">
        <w:rPr>
          <w:rtl/>
        </w:rPr>
        <w:t>الكافي 4</w:t>
      </w:r>
      <w:r w:rsidR="0001166B" w:rsidRPr="00087CC1">
        <w:rPr>
          <w:rtl/>
        </w:rPr>
        <w:t>:</w:t>
      </w:r>
      <w:r w:rsidRPr="00087CC1">
        <w:rPr>
          <w:rtl/>
        </w:rPr>
        <w:t xml:space="preserve"> 545 / 25. </w:t>
      </w:r>
    </w:p>
    <w:p w:rsidR="00E36980" w:rsidRPr="00087CC1" w:rsidRDefault="00E36980" w:rsidP="00087CC1">
      <w:pPr>
        <w:pStyle w:val="libFootnote0"/>
        <w:rPr>
          <w:rtl/>
        </w:rPr>
      </w:pPr>
      <w:r w:rsidRPr="00087CC1">
        <w:rPr>
          <w:rtl/>
        </w:rPr>
        <w:t>(1) آل عمران 3</w:t>
      </w:r>
      <w:r w:rsidR="0001166B" w:rsidRPr="00087CC1">
        <w:rPr>
          <w:rtl/>
        </w:rPr>
        <w:t>:</w:t>
      </w:r>
      <w:r w:rsidRPr="00087CC1">
        <w:rPr>
          <w:rtl/>
        </w:rPr>
        <w:t xml:space="preserve"> 97. </w:t>
      </w:r>
    </w:p>
    <w:p w:rsidR="00E36980" w:rsidRPr="00087CC1" w:rsidRDefault="00E36980" w:rsidP="00087CC1">
      <w:pPr>
        <w:pStyle w:val="libFootnote0"/>
        <w:rPr>
          <w:rtl/>
        </w:rPr>
      </w:pPr>
      <w:r w:rsidRPr="00087CC1">
        <w:rPr>
          <w:rtl/>
        </w:rPr>
        <w:t>(2) التهذيب 5</w:t>
      </w:r>
      <w:r w:rsidR="0001166B" w:rsidRPr="00087CC1">
        <w:rPr>
          <w:rtl/>
        </w:rPr>
        <w:t>:</w:t>
      </w:r>
      <w:r w:rsidRPr="00087CC1">
        <w:rPr>
          <w:rtl/>
        </w:rPr>
        <w:t xml:space="preserve"> 452 / 1579. </w:t>
      </w:r>
    </w:p>
    <w:p w:rsidR="00E36980" w:rsidRPr="00087CC1" w:rsidRDefault="00E36980" w:rsidP="00087CC1">
      <w:pPr>
        <w:pStyle w:val="libFootnote0"/>
        <w:rPr>
          <w:rtl/>
        </w:rPr>
      </w:pPr>
      <w:r w:rsidRPr="00087CC1">
        <w:rPr>
          <w:rtl/>
        </w:rPr>
        <w:t>(3) الفقيه 2</w:t>
      </w:r>
      <w:r w:rsidR="0001166B" w:rsidRPr="00087CC1">
        <w:rPr>
          <w:rtl/>
        </w:rPr>
        <w:t>:</w:t>
      </w:r>
      <w:r w:rsidRPr="00087CC1">
        <w:rPr>
          <w:rtl/>
        </w:rPr>
        <w:t xml:space="preserve"> 133 / 560. </w:t>
      </w:r>
    </w:p>
    <w:p w:rsidR="00E36980" w:rsidRPr="00087CC1" w:rsidRDefault="00E36980" w:rsidP="00087CC1">
      <w:pPr>
        <w:pStyle w:val="libFootnote0"/>
        <w:rPr>
          <w:rtl/>
        </w:rPr>
      </w:pPr>
      <w:r w:rsidRPr="00087CC1">
        <w:rPr>
          <w:rtl/>
        </w:rPr>
        <w:t>12</w:t>
      </w:r>
      <w:r w:rsidR="0001166B" w:rsidRPr="00087CC1">
        <w:rPr>
          <w:rtl/>
        </w:rPr>
        <w:t xml:space="preserve"> - </w:t>
      </w:r>
      <w:r w:rsidRPr="00087CC1">
        <w:rPr>
          <w:rtl/>
        </w:rPr>
        <w:t>الكافي 4</w:t>
      </w:r>
      <w:r w:rsidR="0001166B" w:rsidRPr="00087CC1">
        <w:rPr>
          <w:rtl/>
        </w:rPr>
        <w:t>:</w:t>
      </w:r>
      <w:r w:rsidRPr="00087CC1">
        <w:rPr>
          <w:rtl/>
        </w:rPr>
        <w:t xml:space="preserve"> 262 / 42. </w:t>
      </w:r>
    </w:p>
    <w:p w:rsidR="00E36980" w:rsidRPr="00087CC1" w:rsidRDefault="00E36980" w:rsidP="00087CC1">
      <w:pPr>
        <w:pStyle w:val="libFootnote0"/>
        <w:rPr>
          <w:rtl/>
        </w:rPr>
      </w:pPr>
      <w:r w:rsidRPr="00087CC1">
        <w:rPr>
          <w:rtl/>
        </w:rPr>
        <w:t>(</w:t>
      </w:r>
      <w:r w:rsidR="00087CC1" w:rsidRPr="00087CC1">
        <w:rPr>
          <w:rFonts w:hint="cs"/>
          <w:rtl/>
        </w:rPr>
        <w:t>4</w:t>
      </w:r>
      <w:r w:rsidRPr="00087CC1">
        <w:rPr>
          <w:rtl/>
        </w:rPr>
        <w:t>) في المصدر</w:t>
      </w:r>
      <w:r w:rsidR="0001166B" w:rsidRPr="00087CC1">
        <w:rPr>
          <w:rtl/>
        </w:rPr>
        <w:t>:</w:t>
      </w:r>
      <w:r w:rsidRPr="00087CC1">
        <w:rPr>
          <w:rtl/>
        </w:rPr>
        <w:t xml:space="preserve"> إذا أخذ الناس مواطنهم. </w:t>
      </w:r>
    </w:p>
    <w:p w:rsidR="00E36980" w:rsidRPr="00087CC1" w:rsidRDefault="00E36980" w:rsidP="00087CC1">
      <w:pPr>
        <w:pStyle w:val="libFootnote0"/>
        <w:rPr>
          <w:rtl/>
        </w:rPr>
      </w:pPr>
      <w:r w:rsidRPr="00087CC1">
        <w:rPr>
          <w:rtl/>
        </w:rPr>
        <w:t>13</w:t>
      </w:r>
      <w:r w:rsidR="0001166B" w:rsidRPr="00087CC1">
        <w:rPr>
          <w:rtl/>
        </w:rPr>
        <w:t xml:space="preserve"> - </w:t>
      </w:r>
      <w:r w:rsidRPr="00087CC1">
        <w:rPr>
          <w:rtl/>
        </w:rPr>
        <w:t>الكافي 4</w:t>
      </w:r>
      <w:r w:rsidR="0001166B" w:rsidRPr="00087CC1">
        <w:rPr>
          <w:rtl/>
        </w:rPr>
        <w:t>:</w:t>
      </w:r>
      <w:r w:rsidRPr="00087CC1">
        <w:rPr>
          <w:rtl/>
        </w:rPr>
        <w:t xml:space="preserve"> 255 / 11</w:t>
      </w:r>
      <w:r w:rsidR="0001166B" w:rsidRPr="00087CC1">
        <w:rPr>
          <w:rtl/>
        </w:rPr>
        <w:t>،</w:t>
      </w:r>
      <w:r w:rsidRPr="00087CC1">
        <w:rPr>
          <w:rtl/>
        </w:rPr>
        <w:t xml:space="preserve"> والفقيه 2</w:t>
      </w:r>
      <w:r w:rsidR="0001166B" w:rsidRPr="00087CC1">
        <w:rPr>
          <w:rtl/>
        </w:rPr>
        <w:t>:</w:t>
      </w:r>
      <w:r w:rsidRPr="00087CC1">
        <w:rPr>
          <w:rtl/>
        </w:rPr>
        <w:t xml:space="preserve"> 145 / 639</w:t>
      </w:r>
      <w:r w:rsidR="0001166B" w:rsidRPr="00087CC1">
        <w:rPr>
          <w:rtl/>
        </w:rPr>
        <w:t>،</w:t>
      </w:r>
      <w:r w:rsidRPr="00087CC1">
        <w:rPr>
          <w:rtl/>
        </w:rPr>
        <w:t xml:space="preserve"> ولم نعثر عليه في التهذيب المطبوع.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الحاج لا يزال عليه نور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ما لم يلم بذنب.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[ 14340 ] </w:t>
      </w:r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زكري</w:t>
      </w:r>
      <w:r w:rsidR="007A4AE0">
        <w:rPr>
          <w:rFonts w:hint="cs"/>
          <w:rtl/>
        </w:rPr>
        <w:t>ّ</w:t>
      </w:r>
      <w:r>
        <w:rPr>
          <w:rtl/>
        </w:rPr>
        <w:t>ا المؤمن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 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الحاج</w:t>
      </w:r>
      <w:r w:rsidR="007A4AE0">
        <w:rPr>
          <w:rFonts w:hint="cs"/>
          <w:rtl/>
        </w:rPr>
        <w:t>ّ</w:t>
      </w:r>
      <w:r>
        <w:rPr>
          <w:rtl/>
        </w:rPr>
        <w:t xml:space="preserve"> والمعت</w:t>
      </w:r>
      <w:r w:rsidR="00B85ADF">
        <w:rPr>
          <w:rtl/>
        </w:rPr>
        <w:t xml:space="preserve">مرّ </w:t>
      </w:r>
      <w:r>
        <w:rPr>
          <w:rtl/>
        </w:rPr>
        <w:t>وفد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سألوه أعطاهم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دعوه أجابهم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شف</w:t>
      </w:r>
      <w:r w:rsidR="007A4AE0">
        <w:rPr>
          <w:rFonts w:hint="cs"/>
          <w:rtl/>
        </w:rPr>
        <w:t>ّ</w:t>
      </w:r>
      <w:r>
        <w:rPr>
          <w:rtl/>
        </w:rPr>
        <w:t>عوا شف</w:t>
      </w:r>
      <w:r w:rsidR="007A4AE0">
        <w:rPr>
          <w:rFonts w:hint="cs"/>
          <w:rtl/>
        </w:rPr>
        <w:t>ّ</w:t>
      </w:r>
      <w:r>
        <w:rPr>
          <w:rtl/>
        </w:rPr>
        <w:t>عهم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سكتوا ابتدأهم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ويعو</w:t>
      </w:r>
      <w:r w:rsidR="007A4AE0">
        <w:rPr>
          <w:rFonts w:hint="cs"/>
          <w:rtl/>
        </w:rPr>
        <w:t>ّ</w:t>
      </w:r>
      <w:r>
        <w:rPr>
          <w:rtl/>
        </w:rPr>
        <w:t xml:space="preserve">ضون بالدرهم ألف درهم.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7A4AE0">
        <w:rPr>
          <w:rFonts w:hint="cs"/>
          <w:rtl/>
        </w:rPr>
        <w:t>ّ</w:t>
      </w:r>
      <w:r>
        <w:rPr>
          <w:rtl/>
        </w:rPr>
        <w:t>ا أن</w:t>
      </w:r>
      <w:r w:rsidR="007A4AE0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ألف ألف درهم. </w:t>
      </w:r>
    </w:p>
    <w:p w:rsidR="00E36980" w:rsidRDefault="00E36980" w:rsidP="00C421E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[ 14341 ] </w:t>
      </w:r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7A4AE0">
        <w:rPr>
          <w:rFonts w:hint="cs"/>
          <w:rtl/>
        </w:rPr>
        <w:t>ِ</w:t>
      </w:r>
      <w:r>
        <w:rPr>
          <w:rtl/>
        </w:rPr>
        <w:t>سناد عن زكريا المؤمن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شعيب العقرقوفي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 الحاج</w:t>
      </w:r>
      <w:r w:rsidR="007A4AE0">
        <w:rPr>
          <w:rFonts w:hint="cs"/>
          <w:rtl/>
        </w:rPr>
        <w:t>ّ</w:t>
      </w:r>
      <w:r>
        <w:rPr>
          <w:rtl/>
        </w:rPr>
        <w:t xml:space="preserve"> والمعت</w:t>
      </w:r>
      <w:r w:rsidR="007A4AE0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 xml:space="preserve">في ضمان الله </w:t>
      </w:r>
      <w:r w:rsidRPr="00E36980">
        <w:rPr>
          <w:rStyle w:val="libFootnotenumChar"/>
          <w:rtl/>
        </w:rPr>
        <w:t>(</w:t>
      </w:r>
      <w:r w:rsidR="00C421EE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مات متوجه</w:t>
      </w:r>
      <w:r w:rsidR="007A4AE0">
        <w:rPr>
          <w:rFonts w:hint="cs"/>
          <w:rtl/>
        </w:rPr>
        <w:t>ّ</w:t>
      </w:r>
      <w:r>
        <w:rPr>
          <w:rtl/>
        </w:rPr>
        <w:t>ا</w:t>
      </w:r>
      <w:r w:rsidR="007A4AE0">
        <w:rPr>
          <w:rFonts w:hint="cs"/>
          <w:rtl/>
        </w:rPr>
        <w:t>ً</w:t>
      </w:r>
      <w:r>
        <w:rPr>
          <w:rtl/>
        </w:rPr>
        <w:t xml:space="preserve"> غفر الله له ذنوبه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مات محرما</w:t>
      </w:r>
      <w:r w:rsidR="007A4AE0">
        <w:rPr>
          <w:rFonts w:hint="cs"/>
          <w:rtl/>
        </w:rPr>
        <w:t>ً</w:t>
      </w:r>
      <w:r>
        <w:rPr>
          <w:rtl/>
        </w:rPr>
        <w:t xml:space="preserve"> بعثه الله ملبي</w:t>
      </w:r>
      <w:r w:rsidR="007A4AE0">
        <w:rPr>
          <w:rFonts w:hint="cs"/>
          <w:rtl/>
        </w:rPr>
        <w:t>ّ</w:t>
      </w:r>
      <w:r>
        <w:rPr>
          <w:rtl/>
        </w:rPr>
        <w:t>ا</w:t>
      </w:r>
      <w:r w:rsidR="007A4AE0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مات بأحد الحرمين بعثه الله من الامنين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مات منصرفا</w:t>
      </w:r>
      <w:r w:rsidR="007A4AE0">
        <w:rPr>
          <w:rFonts w:hint="cs"/>
          <w:rtl/>
        </w:rPr>
        <w:t>ً</w:t>
      </w:r>
      <w:r>
        <w:rPr>
          <w:rtl/>
        </w:rPr>
        <w:t xml:space="preserve"> غفر الله له جيمع ذنوبه.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[ 14342 ] </w:t>
      </w:r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أصحابنا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إذا أخذ الناس منازلهم بمنى نادى مناد</w:t>
      </w:r>
      <w:r w:rsidR="00D8322B">
        <w:rPr>
          <w:rFonts w:hint="cs"/>
          <w:rtl/>
        </w:rPr>
        <w:t xml:space="preserve">ٍ </w:t>
      </w:r>
      <w:r>
        <w:rPr>
          <w:rtl/>
        </w:rPr>
        <w:t>يا منى قد جاء أهلك</w:t>
      </w:r>
      <w:r w:rsidR="00D8322B">
        <w:rPr>
          <w:rFonts w:hint="cs"/>
          <w:rtl/>
        </w:rPr>
        <w:t>ِ</w:t>
      </w:r>
      <w:r>
        <w:rPr>
          <w:rtl/>
        </w:rPr>
        <w:t xml:space="preserve"> فات</w:t>
      </w:r>
      <w:r w:rsidR="00D8322B">
        <w:rPr>
          <w:rFonts w:hint="cs"/>
          <w:rtl/>
        </w:rPr>
        <w:t>ّ</w:t>
      </w:r>
      <w:r>
        <w:rPr>
          <w:rtl/>
        </w:rPr>
        <w:t>سعي في فجاجك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واترعي في مثابك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وينادي مناد</w:t>
      </w:r>
      <w:r w:rsidR="0001166B" w:rsidRPr="00163406">
        <w:rPr>
          <w:rStyle w:val="libNormalChar"/>
          <w:rtl/>
        </w:rPr>
        <w:t>:</w:t>
      </w:r>
      <w:r w:rsidR="00D8322B">
        <w:rPr>
          <w:rtl/>
        </w:rPr>
        <w:t xml:space="preserve"> لو تدرون بمن حللتم ل</w:t>
      </w:r>
      <w:r w:rsidR="00D8322B">
        <w:rPr>
          <w:rFonts w:hint="cs"/>
          <w:rtl/>
        </w:rPr>
        <w:t>أَ</w:t>
      </w:r>
      <w:r>
        <w:rPr>
          <w:rtl/>
        </w:rPr>
        <w:t xml:space="preserve">يقنتم بالخلف بعد المغفرة.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421EE" w:rsidRDefault="00E36980" w:rsidP="00C421EE">
      <w:pPr>
        <w:pStyle w:val="libFootnote0"/>
        <w:rPr>
          <w:rtl/>
        </w:rPr>
      </w:pPr>
      <w:r w:rsidRPr="00C421EE">
        <w:rPr>
          <w:rtl/>
        </w:rPr>
        <w:t>14</w:t>
      </w:r>
      <w:r w:rsidR="0001166B" w:rsidRPr="00C421EE">
        <w:rPr>
          <w:rtl/>
        </w:rPr>
        <w:t xml:space="preserve"> - </w:t>
      </w:r>
      <w:r w:rsidRPr="00C421EE">
        <w:rPr>
          <w:rtl/>
        </w:rPr>
        <w:t>الكافي 4</w:t>
      </w:r>
      <w:r w:rsidR="0001166B" w:rsidRPr="00C421EE">
        <w:rPr>
          <w:rtl/>
        </w:rPr>
        <w:t>:</w:t>
      </w:r>
      <w:r w:rsidRPr="00C421EE">
        <w:rPr>
          <w:rtl/>
        </w:rPr>
        <w:t xml:space="preserve"> 255 / 14. </w:t>
      </w:r>
    </w:p>
    <w:p w:rsidR="00E36980" w:rsidRPr="00C421EE" w:rsidRDefault="00E36980" w:rsidP="00C421EE">
      <w:pPr>
        <w:pStyle w:val="libFootnote0"/>
        <w:rPr>
          <w:rtl/>
        </w:rPr>
      </w:pPr>
      <w:r w:rsidRPr="00C421EE">
        <w:rPr>
          <w:rtl/>
        </w:rPr>
        <w:t>(1) التهذيب 5</w:t>
      </w:r>
      <w:r w:rsidR="0001166B" w:rsidRPr="00C421EE">
        <w:rPr>
          <w:rtl/>
        </w:rPr>
        <w:t>:</w:t>
      </w:r>
      <w:r w:rsidRPr="00C421EE">
        <w:rPr>
          <w:rtl/>
        </w:rPr>
        <w:t xml:space="preserve"> 24 / 71. </w:t>
      </w:r>
    </w:p>
    <w:p w:rsidR="00E36980" w:rsidRPr="00C421EE" w:rsidRDefault="00E36980" w:rsidP="00C421EE">
      <w:pPr>
        <w:pStyle w:val="libFootnote0"/>
        <w:rPr>
          <w:rtl/>
        </w:rPr>
      </w:pPr>
      <w:r w:rsidRPr="00C421EE">
        <w:rPr>
          <w:rtl/>
        </w:rPr>
        <w:t>15</w:t>
      </w:r>
      <w:r w:rsidR="0001166B" w:rsidRPr="00C421EE">
        <w:rPr>
          <w:rtl/>
        </w:rPr>
        <w:t xml:space="preserve"> - </w:t>
      </w:r>
      <w:r w:rsidRPr="00C421EE">
        <w:rPr>
          <w:rtl/>
        </w:rPr>
        <w:t>الكافي 4</w:t>
      </w:r>
      <w:r w:rsidR="0001166B" w:rsidRPr="00C421EE">
        <w:rPr>
          <w:rtl/>
        </w:rPr>
        <w:t>:</w:t>
      </w:r>
      <w:r w:rsidRPr="00C421EE">
        <w:rPr>
          <w:rtl/>
        </w:rPr>
        <w:t xml:space="preserve"> 256 / 18. </w:t>
      </w:r>
    </w:p>
    <w:p w:rsidR="00E36980" w:rsidRPr="00C421EE" w:rsidRDefault="00E36980" w:rsidP="00C421EE">
      <w:pPr>
        <w:pStyle w:val="libFootnote0"/>
        <w:rPr>
          <w:rtl/>
        </w:rPr>
      </w:pPr>
      <w:r w:rsidRPr="00C421EE">
        <w:rPr>
          <w:rtl/>
        </w:rPr>
        <w:t>(</w:t>
      </w:r>
      <w:r w:rsidR="00D8322B" w:rsidRPr="00C421EE">
        <w:rPr>
          <w:rFonts w:hint="cs"/>
          <w:rtl/>
        </w:rPr>
        <w:t>2</w:t>
      </w:r>
      <w:r w:rsidRPr="00C421EE">
        <w:rPr>
          <w:rtl/>
        </w:rPr>
        <w:t>) في نسخة</w:t>
      </w:r>
      <w:r w:rsidR="0001166B" w:rsidRPr="00C421EE">
        <w:rPr>
          <w:rtl/>
        </w:rPr>
        <w:t>:</w:t>
      </w:r>
      <w:r w:rsidRPr="00C421EE">
        <w:rPr>
          <w:rtl/>
        </w:rPr>
        <w:t xml:space="preserve"> في جوار الله ( هامش المخطوط ). </w:t>
      </w:r>
    </w:p>
    <w:p w:rsidR="00E36980" w:rsidRPr="00C421EE" w:rsidRDefault="00E36980" w:rsidP="00C421EE">
      <w:pPr>
        <w:pStyle w:val="libFootnote0"/>
        <w:rPr>
          <w:rtl/>
        </w:rPr>
      </w:pPr>
      <w:r w:rsidRPr="00C421EE">
        <w:rPr>
          <w:rtl/>
        </w:rPr>
        <w:t>16</w:t>
      </w:r>
      <w:r w:rsidR="0001166B" w:rsidRPr="00C421EE">
        <w:rPr>
          <w:rtl/>
        </w:rPr>
        <w:t xml:space="preserve"> - </w:t>
      </w:r>
      <w:r w:rsidRPr="00C421EE">
        <w:rPr>
          <w:rtl/>
        </w:rPr>
        <w:t>الكافي 4</w:t>
      </w:r>
      <w:r w:rsidR="0001166B" w:rsidRPr="00C421EE">
        <w:rPr>
          <w:rtl/>
        </w:rPr>
        <w:t>:</w:t>
      </w:r>
      <w:r w:rsidRPr="00C421EE">
        <w:rPr>
          <w:rtl/>
        </w:rPr>
        <w:t xml:space="preserve"> 256 / 20.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[ 14343 ] </w:t>
      </w:r>
      <w:r>
        <w:rPr>
          <w:rtl/>
        </w:rPr>
        <w:t>17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جندب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7A062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7A0622">
        <w:rPr>
          <w:rFonts w:hint="cs"/>
          <w:rtl/>
        </w:rPr>
        <w:t xml:space="preserve">) :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جهاد الضعيف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7A0622">
        <w:rPr>
          <w:rFonts w:hint="cs"/>
          <w:rtl/>
        </w:rPr>
        <w:t>ّ</w:t>
      </w:r>
      <w:r>
        <w:rPr>
          <w:rtl/>
        </w:rPr>
        <w:t xml:space="preserve"> وضع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يده في صدر نفسه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نحن الضعفاء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ونحن ضعفاء.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[ 14344 ] </w:t>
      </w:r>
      <w:r>
        <w:rPr>
          <w:rtl/>
        </w:rPr>
        <w:t>18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زياد القندي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7A0622">
        <w:rPr>
          <w:rFonts w:hint="cs"/>
          <w:rtl/>
        </w:rPr>
        <w:t>َ</w:t>
      </w:r>
      <w:r>
        <w:rPr>
          <w:rtl/>
        </w:rPr>
        <w:t>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 w:rsidR="007A0622">
        <w:rPr>
          <w:rFonts w:hint="cs"/>
          <w:rtl/>
        </w:rPr>
        <w:t>ّ</w:t>
      </w:r>
      <w:r>
        <w:rPr>
          <w:rtl/>
        </w:rPr>
        <w:t>ي أكون في المسجد الحرام وأنظر إلى الناس يطوفون بالبيت وأنا قاعد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فأغتم لذلك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 عليك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7A0622">
        <w:rPr>
          <w:rFonts w:hint="cs"/>
          <w:rtl/>
        </w:rPr>
        <w:t>ّ</w:t>
      </w:r>
      <w:r>
        <w:rPr>
          <w:rtl/>
        </w:rPr>
        <w:t xml:space="preserve"> المؤمن إذا خرج من بيته يؤمُّ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لا يزال في طواف وسعي حتى يرجع.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[ 14345 ] </w:t>
      </w:r>
      <w:r>
        <w:rPr>
          <w:rtl/>
        </w:rPr>
        <w:t>19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لما أفاض آدم من منى تلقته الملائكة فقالوا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>
        <w:rPr>
          <w:rtl/>
        </w:rPr>
        <w:t>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بر</w:t>
      </w:r>
      <w:r w:rsidR="00B73A38">
        <w:rPr>
          <w:rFonts w:hint="cs"/>
          <w:rtl/>
        </w:rPr>
        <w:t>ّ</w:t>
      </w:r>
      <w:r>
        <w:rPr>
          <w:rtl/>
        </w:rPr>
        <w:t xml:space="preserve"> حجك أما إنّا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قد حججنا هذا البيت قبل أن تحج</w:t>
      </w:r>
      <w:r w:rsidR="00B73A38">
        <w:rPr>
          <w:rFonts w:hint="cs"/>
          <w:rtl/>
        </w:rPr>
        <w:t>ّ</w:t>
      </w:r>
      <w:r>
        <w:rPr>
          <w:rtl/>
        </w:rPr>
        <w:t xml:space="preserve">ه بألفي عام.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[ 14346 ] </w:t>
      </w:r>
      <w:r>
        <w:rPr>
          <w:rtl/>
        </w:rPr>
        <w:t>20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مات في طريق مك</w:t>
      </w:r>
      <w:r w:rsidR="00B73A38">
        <w:rPr>
          <w:rFonts w:hint="cs"/>
          <w:rtl/>
        </w:rPr>
        <w:t>ّ</w:t>
      </w:r>
      <w:r>
        <w:rPr>
          <w:rtl/>
        </w:rPr>
        <w:t xml:space="preserve">ة ذاهبا </w:t>
      </w:r>
      <w:r w:rsidR="00B73A38">
        <w:rPr>
          <w:rFonts w:hint="cs"/>
          <w:rtl/>
        </w:rPr>
        <w:t>ً</w:t>
      </w:r>
      <w:r>
        <w:rPr>
          <w:rtl/>
        </w:rPr>
        <w:t>أو جائيا</w:t>
      </w:r>
      <w:r w:rsidR="00B73A38">
        <w:rPr>
          <w:rFonts w:hint="cs"/>
          <w:rtl/>
        </w:rPr>
        <w:t>ً</w:t>
      </w:r>
      <w:r>
        <w:rPr>
          <w:rtl/>
        </w:rPr>
        <w:t xml:space="preserve"> أمن من الفزع </w:t>
      </w:r>
      <w:r w:rsidR="00E41DF8">
        <w:rPr>
          <w:rtl/>
        </w:rPr>
        <w:t xml:space="preserve">الأَكبر </w:t>
      </w:r>
      <w:r>
        <w:rPr>
          <w:rtl/>
        </w:rPr>
        <w:t xml:space="preserve">يوم القيامة.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[ 14347 ] </w:t>
      </w:r>
      <w:r>
        <w:rPr>
          <w:rtl/>
        </w:rPr>
        <w:t xml:space="preserve">21 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B73A38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>الحجّ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غالب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B73A38">
        <w:rPr>
          <w:rFonts w:hint="cs"/>
          <w:rtl/>
        </w:rPr>
        <w:t>ّ</w:t>
      </w:r>
      <w:r>
        <w:rPr>
          <w:rtl/>
        </w:rPr>
        <w:t>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312F4" w:rsidRDefault="00E36980" w:rsidP="00B312F4">
      <w:pPr>
        <w:pStyle w:val="libFootnote0"/>
        <w:rPr>
          <w:rtl/>
        </w:rPr>
      </w:pPr>
      <w:r w:rsidRPr="00B312F4">
        <w:rPr>
          <w:rtl/>
        </w:rPr>
        <w:t>17</w:t>
      </w:r>
      <w:r w:rsidR="0001166B" w:rsidRPr="00B312F4">
        <w:rPr>
          <w:rtl/>
        </w:rPr>
        <w:t xml:space="preserve"> - </w:t>
      </w:r>
      <w:r w:rsidRPr="00B312F4">
        <w:rPr>
          <w:rtl/>
        </w:rPr>
        <w:t>الكافي 4</w:t>
      </w:r>
      <w:r w:rsidR="0001166B" w:rsidRPr="00B312F4">
        <w:rPr>
          <w:rtl/>
        </w:rPr>
        <w:t>:</w:t>
      </w:r>
      <w:r w:rsidRPr="00B312F4">
        <w:rPr>
          <w:rtl/>
        </w:rPr>
        <w:t xml:space="preserve"> 259 / 28. </w:t>
      </w:r>
    </w:p>
    <w:p w:rsidR="00E36980" w:rsidRPr="00B312F4" w:rsidRDefault="00E36980" w:rsidP="00B312F4">
      <w:pPr>
        <w:pStyle w:val="libFootnote0"/>
        <w:rPr>
          <w:rtl/>
        </w:rPr>
      </w:pPr>
      <w:r w:rsidRPr="00B312F4">
        <w:rPr>
          <w:rtl/>
        </w:rPr>
        <w:t>18</w:t>
      </w:r>
      <w:r w:rsidR="0001166B" w:rsidRPr="00B312F4">
        <w:rPr>
          <w:rtl/>
        </w:rPr>
        <w:t xml:space="preserve"> - </w:t>
      </w:r>
      <w:r w:rsidRPr="00B312F4">
        <w:rPr>
          <w:rtl/>
        </w:rPr>
        <w:t>الكافي 4</w:t>
      </w:r>
      <w:r w:rsidR="0001166B" w:rsidRPr="00B312F4">
        <w:rPr>
          <w:rtl/>
        </w:rPr>
        <w:t>:</w:t>
      </w:r>
      <w:r w:rsidRPr="00B312F4">
        <w:rPr>
          <w:rtl/>
        </w:rPr>
        <w:t xml:space="preserve"> 428 / 8. </w:t>
      </w:r>
    </w:p>
    <w:p w:rsidR="00E36980" w:rsidRPr="00B312F4" w:rsidRDefault="00E36980" w:rsidP="00B312F4">
      <w:pPr>
        <w:pStyle w:val="libFootnote0"/>
        <w:rPr>
          <w:rtl/>
        </w:rPr>
      </w:pPr>
      <w:r w:rsidRPr="00B312F4">
        <w:rPr>
          <w:rtl/>
        </w:rPr>
        <w:t>19</w:t>
      </w:r>
      <w:r w:rsidR="0001166B" w:rsidRPr="00B312F4">
        <w:rPr>
          <w:rtl/>
        </w:rPr>
        <w:t xml:space="preserve"> - </w:t>
      </w:r>
      <w:r w:rsidRPr="00B312F4">
        <w:rPr>
          <w:rtl/>
        </w:rPr>
        <w:t>الكافي 4</w:t>
      </w:r>
      <w:r w:rsidR="0001166B" w:rsidRPr="00B312F4">
        <w:rPr>
          <w:rtl/>
        </w:rPr>
        <w:t>:</w:t>
      </w:r>
      <w:r w:rsidRPr="00B312F4">
        <w:rPr>
          <w:rtl/>
        </w:rPr>
        <w:t xml:space="preserve"> 194 / 4</w:t>
      </w:r>
      <w:r w:rsidR="0001166B" w:rsidRPr="00B312F4">
        <w:rPr>
          <w:rtl/>
        </w:rPr>
        <w:t>،</w:t>
      </w:r>
      <w:r w:rsidRPr="00B312F4">
        <w:rPr>
          <w:rtl/>
        </w:rPr>
        <w:t xml:space="preserve"> وأورده في الحديث 6 من الباب 1 من هذه </w:t>
      </w:r>
      <w:r w:rsidR="00605EA9" w:rsidRPr="00B312F4">
        <w:rPr>
          <w:rtl/>
        </w:rPr>
        <w:t>الأبواب</w:t>
      </w:r>
      <w:r w:rsidRPr="00B312F4">
        <w:rPr>
          <w:rtl/>
        </w:rPr>
        <w:t xml:space="preserve">. </w:t>
      </w:r>
    </w:p>
    <w:p w:rsidR="00E36980" w:rsidRPr="00B312F4" w:rsidRDefault="00E36980" w:rsidP="00B312F4">
      <w:pPr>
        <w:pStyle w:val="libFootnote0"/>
        <w:rPr>
          <w:rtl/>
        </w:rPr>
      </w:pPr>
      <w:r w:rsidRPr="00B312F4">
        <w:rPr>
          <w:rtl/>
        </w:rPr>
        <w:t>(1) في المصدر</w:t>
      </w:r>
      <w:r w:rsidR="0001166B" w:rsidRPr="00B312F4">
        <w:rPr>
          <w:rtl/>
        </w:rPr>
        <w:t>:</w:t>
      </w:r>
      <w:r w:rsidRPr="00B312F4">
        <w:rPr>
          <w:rtl/>
        </w:rPr>
        <w:t xml:space="preserve"> إن</w:t>
      </w:r>
      <w:r w:rsidR="00B73A38" w:rsidRPr="00B312F4">
        <w:rPr>
          <w:rFonts w:hint="cs"/>
          <w:rtl/>
        </w:rPr>
        <w:t>ّ</w:t>
      </w:r>
      <w:r w:rsidRPr="00B312F4">
        <w:rPr>
          <w:rtl/>
        </w:rPr>
        <w:t xml:space="preserve">ه. </w:t>
      </w:r>
    </w:p>
    <w:p w:rsidR="00E36980" w:rsidRPr="00B312F4" w:rsidRDefault="00E36980" w:rsidP="00B312F4">
      <w:pPr>
        <w:pStyle w:val="libFootnote0"/>
        <w:rPr>
          <w:rtl/>
        </w:rPr>
      </w:pPr>
      <w:r w:rsidRPr="00B312F4">
        <w:rPr>
          <w:rtl/>
        </w:rPr>
        <w:t>(2) الفقيه 2</w:t>
      </w:r>
      <w:r w:rsidR="0001166B" w:rsidRPr="00B312F4">
        <w:rPr>
          <w:rtl/>
        </w:rPr>
        <w:t>:</w:t>
      </w:r>
      <w:r w:rsidRPr="00B312F4">
        <w:rPr>
          <w:rtl/>
        </w:rPr>
        <w:t xml:space="preserve"> 148 / 652. </w:t>
      </w:r>
    </w:p>
    <w:p w:rsidR="00E36980" w:rsidRPr="00B312F4" w:rsidRDefault="00E36980" w:rsidP="00B312F4">
      <w:pPr>
        <w:pStyle w:val="libFootnote0"/>
        <w:rPr>
          <w:rtl/>
        </w:rPr>
      </w:pPr>
      <w:r w:rsidRPr="00B312F4">
        <w:rPr>
          <w:rtl/>
        </w:rPr>
        <w:t>20</w:t>
      </w:r>
      <w:r w:rsidR="0001166B" w:rsidRPr="00B312F4">
        <w:rPr>
          <w:rtl/>
        </w:rPr>
        <w:t xml:space="preserve"> - </w:t>
      </w:r>
      <w:r w:rsidRPr="00B312F4">
        <w:rPr>
          <w:rtl/>
        </w:rPr>
        <w:t>الكافي 4</w:t>
      </w:r>
      <w:r w:rsidR="0001166B" w:rsidRPr="00B312F4">
        <w:rPr>
          <w:rtl/>
        </w:rPr>
        <w:t>:</w:t>
      </w:r>
      <w:r w:rsidRPr="00B312F4">
        <w:rPr>
          <w:rtl/>
        </w:rPr>
        <w:t xml:space="preserve"> 263 / 45. </w:t>
      </w:r>
    </w:p>
    <w:p w:rsidR="00E36980" w:rsidRPr="00B312F4" w:rsidRDefault="00E36980" w:rsidP="00B312F4">
      <w:pPr>
        <w:pStyle w:val="libFootnote0"/>
        <w:rPr>
          <w:rtl/>
        </w:rPr>
      </w:pPr>
      <w:r w:rsidRPr="00B312F4">
        <w:rPr>
          <w:rtl/>
        </w:rPr>
        <w:t>21</w:t>
      </w:r>
      <w:r w:rsidR="0001166B" w:rsidRPr="00B312F4">
        <w:rPr>
          <w:rFonts w:hint="cs"/>
          <w:rtl/>
        </w:rPr>
        <w:t xml:space="preserve"> - </w:t>
      </w:r>
      <w:r w:rsidRPr="00B312F4">
        <w:rPr>
          <w:rtl/>
        </w:rPr>
        <w:t>الكافي 4</w:t>
      </w:r>
      <w:r w:rsidR="0001166B" w:rsidRPr="00B312F4">
        <w:rPr>
          <w:rtl/>
        </w:rPr>
        <w:t>:</w:t>
      </w:r>
      <w:r w:rsidRPr="00B312F4">
        <w:rPr>
          <w:rtl/>
        </w:rPr>
        <w:t xml:space="preserve"> 260 / 35.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C430A4" w:rsidP="00163406">
      <w:pPr>
        <w:pStyle w:val="libNormal0"/>
        <w:rPr>
          <w:rtl/>
        </w:rPr>
      </w:pPr>
      <w:r>
        <w:rPr>
          <w:rtl/>
        </w:rPr>
        <w:lastRenderedPageBreak/>
        <w:t>ال</w:t>
      </w:r>
      <w:r w:rsidR="00B85ADF">
        <w:rPr>
          <w:rtl/>
        </w:rPr>
        <w:t xml:space="preserve">حجّ </w:t>
      </w:r>
      <w:r w:rsidR="00E36980">
        <w:rPr>
          <w:rtl/>
        </w:rPr>
        <w:t>والع</w:t>
      </w:r>
      <w:r w:rsidR="001E1BC1">
        <w:rPr>
          <w:rtl/>
        </w:rPr>
        <w:t xml:space="preserve">مرّة </w:t>
      </w:r>
      <w:r w:rsidR="00E36980">
        <w:rPr>
          <w:rtl/>
        </w:rPr>
        <w:t>سوقان من أسواق الاخرة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العامل بهما في جوار الله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إن أدرك ما يأمل غفر الله له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وإن قصر به أجله وقع أجره على الله </w:t>
      </w:r>
      <w:r w:rsidR="00544874">
        <w:rPr>
          <w:rtl/>
        </w:rPr>
        <w:t>عزّ وجلّ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>
        <w:rPr>
          <w:rtl/>
        </w:rPr>
        <w:t>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B312F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[ 14348 ] </w:t>
      </w:r>
      <w:r>
        <w:rPr>
          <w:rtl/>
        </w:rPr>
        <w:t>22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المفض</w:t>
      </w:r>
      <w:r w:rsidR="00EF2364">
        <w:rPr>
          <w:rFonts w:hint="cs"/>
          <w:rtl/>
        </w:rPr>
        <w:t>ّ</w:t>
      </w:r>
      <w:r>
        <w:rPr>
          <w:rtl/>
        </w:rPr>
        <w:t>ل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B312F4">
        <w:rPr>
          <w:rFonts w:hint="cs"/>
          <w:rtl/>
        </w:rPr>
        <w:t>(</w:t>
      </w:r>
      <w:r w:rsidR="00B312F4">
        <w:rPr>
          <w:rtl/>
        </w:rPr>
        <w:t xml:space="preserve"> </w:t>
      </w:r>
      <w:r w:rsidR="00B312F4" w:rsidRPr="0001166B">
        <w:rPr>
          <w:rStyle w:val="libAlaemChar"/>
          <w:rFonts w:hint="cs"/>
          <w:rtl/>
        </w:rPr>
        <w:t>صلى‌الله‌عليه‌وآله‌</w:t>
      </w:r>
      <w:r w:rsidR="00B312F4">
        <w:rPr>
          <w:rtl/>
        </w:rPr>
        <w:t xml:space="preserve"> </w:t>
      </w:r>
      <w:r w:rsidR="00B312F4">
        <w:rPr>
          <w:rFonts w:hint="cs"/>
          <w:rtl/>
        </w:rPr>
        <w:t xml:space="preserve">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الحاج ثلاثة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فأفضلهم نصيبا</w:t>
      </w:r>
      <w:r w:rsidR="00EF2364">
        <w:rPr>
          <w:rFonts w:hint="cs"/>
          <w:rtl/>
        </w:rPr>
        <w:t>ً</w:t>
      </w:r>
      <w:r>
        <w:rPr>
          <w:rtl/>
        </w:rPr>
        <w:t xml:space="preserve"> رجل غفر له ذنبه ما تقد</w:t>
      </w:r>
      <w:r w:rsidR="00EF2364">
        <w:rPr>
          <w:rFonts w:hint="cs"/>
          <w:rtl/>
        </w:rPr>
        <w:t>ّ</w:t>
      </w:r>
      <w:r>
        <w:rPr>
          <w:rtl/>
        </w:rPr>
        <w:t>م منه وما تأخ</w:t>
      </w:r>
      <w:r w:rsidR="00EF2364">
        <w:rPr>
          <w:rFonts w:hint="cs"/>
          <w:rtl/>
        </w:rPr>
        <w:t>ّ</w:t>
      </w:r>
      <w:r>
        <w:rPr>
          <w:rtl/>
        </w:rPr>
        <w:t>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ووقاه الله عذاب القبر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EF2364">
        <w:rPr>
          <w:rFonts w:hint="cs"/>
          <w:rtl/>
        </w:rPr>
        <w:t>ّ</w:t>
      </w:r>
      <w:r>
        <w:rPr>
          <w:rtl/>
        </w:rPr>
        <w:t>ا الذي يليه فرجل غفر له ذنبه ما تقد</w:t>
      </w:r>
      <w:r w:rsidR="00EF2364">
        <w:rPr>
          <w:rFonts w:hint="cs"/>
          <w:rtl/>
        </w:rPr>
        <w:t>ّ</w:t>
      </w:r>
      <w:r>
        <w:rPr>
          <w:rtl/>
        </w:rPr>
        <w:t>م منه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ويستأنف العمل فيما بقي من عمره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EF2364">
        <w:rPr>
          <w:rFonts w:hint="cs"/>
          <w:rtl/>
        </w:rPr>
        <w:t>ّ</w:t>
      </w:r>
      <w:r>
        <w:rPr>
          <w:rtl/>
        </w:rPr>
        <w:t xml:space="preserve">ا الذي يليه فرجل حفظ في أهله وماله. </w:t>
      </w:r>
    </w:p>
    <w:p w:rsidR="00E36980" w:rsidRDefault="00E36980" w:rsidP="00DE54CA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DE54CA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[ 14349 ] </w:t>
      </w:r>
      <w:r>
        <w:rPr>
          <w:rtl/>
        </w:rPr>
        <w:t>23</w:t>
      </w:r>
      <w:r w:rsidR="0001166B">
        <w:rPr>
          <w:rtl/>
        </w:rPr>
        <w:t xml:space="preserve"> - </w:t>
      </w:r>
      <w:r>
        <w:rPr>
          <w:rtl/>
        </w:rPr>
        <w:t>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</w:t>
      </w:r>
      <w:r w:rsidR="00EF2364">
        <w:rPr>
          <w:rFonts w:hint="cs"/>
          <w:rtl/>
        </w:rPr>
        <w:t>ّ</w:t>
      </w:r>
      <w:r>
        <w:rPr>
          <w:rtl/>
        </w:rPr>
        <w:t>ه هو ال</w:t>
      </w:r>
      <w:r w:rsidR="00EF2364">
        <w:rPr>
          <w:rFonts w:hint="cs"/>
          <w:rtl/>
        </w:rPr>
        <w:t>ّ</w:t>
      </w:r>
      <w:r>
        <w:rPr>
          <w:rtl/>
        </w:rPr>
        <w:t xml:space="preserve">ذي لا يقبل منه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DE54C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[ 14350 ] </w:t>
      </w:r>
      <w:r>
        <w:rPr>
          <w:rtl/>
        </w:rPr>
        <w:t>24</w:t>
      </w:r>
      <w:r w:rsidR="0001166B">
        <w:rPr>
          <w:rtl/>
        </w:rPr>
        <w:t xml:space="preserve"> - </w:t>
      </w:r>
      <w:r w:rsidR="00EF2364">
        <w:rPr>
          <w:rtl/>
        </w:rPr>
        <w:t>وعن أبي علي ال</w:t>
      </w:r>
      <w:r w:rsidR="00EF2364">
        <w:rPr>
          <w:rFonts w:hint="cs"/>
          <w:rtl/>
        </w:rPr>
        <w:t>أَ</w:t>
      </w:r>
      <w:r>
        <w:rPr>
          <w:rtl/>
        </w:rPr>
        <w:t>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الجبار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المغرا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سلمة بن محرز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كنت عند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 له ابو الورد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رحمك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إنّك لو كنت أرحت بدنك من المحمل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يا أبا الورد</w:t>
      </w:r>
      <w:r w:rsidR="0001166B" w:rsidRPr="00163406">
        <w:rPr>
          <w:rStyle w:val="libNormalChar"/>
          <w:rtl/>
        </w:rPr>
        <w:t>،</w:t>
      </w:r>
      <w:r w:rsidR="00EF2364">
        <w:rPr>
          <w:rtl/>
        </w:rPr>
        <w:t xml:space="preserve"> </w:t>
      </w:r>
      <w:r w:rsidR="00EF2364">
        <w:rPr>
          <w:rFonts w:hint="cs"/>
          <w:rtl/>
        </w:rPr>
        <w:t>إ</w:t>
      </w:r>
      <w:r w:rsidR="00EF2364">
        <w:rPr>
          <w:rtl/>
        </w:rPr>
        <w:t>ن</w:t>
      </w:r>
      <w:r w:rsidR="00EF2364">
        <w:rPr>
          <w:rFonts w:hint="cs"/>
          <w:rtl/>
        </w:rPr>
        <w:t>ّ</w:t>
      </w:r>
      <w:r w:rsidR="00EF2364">
        <w:rPr>
          <w:rtl/>
        </w:rPr>
        <w:t xml:space="preserve">ي </w:t>
      </w:r>
      <w:r w:rsidR="00EF2364">
        <w:rPr>
          <w:rFonts w:hint="cs"/>
          <w:rtl/>
        </w:rPr>
        <w:t>اُ</w:t>
      </w:r>
      <w:r>
        <w:rPr>
          <w:rtl/>
        </w:rPr>
        <w:t>حب</w:t>
      </w:r>
      <w:r w:rsidR="00EF2364">
        <w:rPr>
          <w:rFonts w:hint="cs"/>
          <w:rtl/>
        </w:rPr>
        <w:t>ّ</w:t>
      </w:r>
      <w:r>
        <w:rPr>
          <w:rtl/>
        </w:rPr>
        <w:t xml:space="preserve"> أن أشهد المنافع التي قال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EF2364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ل</w:t>
      </w:r>
      <w:r w:rsidR="00EF236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</w:t>
      </w:r>
      <w:r w:rsidR="00EF236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ش</w:t>
      </w:r>
      <w:r w:rsidR="00EF236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EF236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EF2364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م</w:t>
      </w:r>
      <w:r w:rsidR="00EF236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EF236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اف</w:t>
      </w:r>
      <w:r w:rsidR="00EF236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ع</w:t>
      </w:r>
      <w:r w:rsidR="00EF236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ل</w:t>
      </w:r>
      <w:r w:rsidR="00EF236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EF2364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EF2364">
        <w:rPr>
          <w:rStyle w:val="libAieChar"/>
          <w:rFonts w:hint="cs"/>
          <w:rtl/>
        </w:rPr>
        <w:t>ْ</w:t>
      </w:r>
      <w:r w:rsidRPr="00D575D0">
        <w:rPr>
          <w:rStyle w:val="libNormalChar"/>
          <w:rtl/>
        </w:rPr>
        <w:t xml:space="preserve"> </w:t>
      </w:r>
      <w:r w:rsidRPr="00EF2364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DE54CA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إن</w:t>
      </w:r>
      <w:r w:rsidR="00EF2364">
        <w:rPr>
          <w:rFonts w:hint="cs"/>
          <w:rtl/>
        </w:rPr>
        <w:t>َ</w:t>
      </w:r>
      <w:r>
        <w:rPr>
          <w:rtl/>
        </w:rPr>
        <w:t xml:space="preserve">ه لا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E54CA" w:rsidRDefault="00E36980" w:rsidP="00DE54CA">
      <w:pPr>
        <w:pStyle w:val="libFootnote0"/>
        <w:rPr>
          <w:rtl/>
        </w:rPr>
      </w:pPr>
      <w:r w:rsidRPr="00DE54CA">
        <w:rPr>
          <w:rtl/>
        </w:rPr>
        <w:t>(1) الفقيه 2</w:t>
      </w:r>
      <w:r w:rsidR="0001166B" w:rsidRPr="00DE54CA">
        <w:rPr>
          <w:rtl/>
        </w:rPr>
        <w:t>:</w:t>
      </w:r>
      <w:r w:rsidRPr="00DE54CA">
        <w:rPr>
          <w:rtl/>
        </w:rPr>
        <w:t xml:space="preserve"> 142 / 622. </w:t>
      </w:r>
    </w:p>
    <w:p w:rsidR="00E36980" w:rsidRPr="00DE54CA" w:rsidRDefault="00E36980" w:rsidP="00DE54CA">
      <w:pPr>
        <w:pStyle w:val="libFootnote0"/>
        <w:rPr>
          <w:rtl/>
        </w:rPr>
      </w:pPr>
      <w:r w:rsidRPr="00DE54CA">
        <w:rPr>
          <w:rtl/>
        </w:rPr>
        <w:t>22</w:t>
      </w:r>
      <w:r w:rsidR="0001166B" w:rsidRPr="00DE54CA">
        <w:rPr>
          <w:rtl/>
        </w:rPr>
        <w:t xml:space="preserve"> - </w:t>
      </w:r>
      <w:r w:rsidRPr="00DE54CA">
        <w:rPr>
          <w:rtl/>
        </w:rPr>
        <w:t>الكافي 4</w:t>
      </w:r>
      <w:r w:rsidR="0001166B" w:rsidRPr="00DE54CA">
        <w:rPr>
          <w:rtl/>
        </w:rPr>
        <w:t>:</w:t>
      </w:r>
      <w:r w:rsidRPr="00DE54CA">
        <w:rPr>
          <w:rtl/>
        </w:rPr>
        <w:t xml:space="preserve"> 262 / 39. </w:t>
      </w:r>
    </w:p>
    <w:p w:rsidR="00E36980" w:rsidRPr="00DE54CA" w:rsidRDefault="00E36980" w:rsidP="00DE54CA">
      <w:pPr>
        <w:pStyle w:val="libFootnote0"/>
        <w:rPr>
          <w:rtl/>
        </w:rPr>
      </w:pPr>
      <w:r w:rsidRPr="00DE54CA">
        <w:rPr>
          <w:rtl/>
        </w:rPr>
        <w:t>(</w:t>
      </w:r>
      <w:r w:rsidR="00DE54CA" w:rsidRPr="00DE54CA">
        <w:rPr>
          <w:rFonts w:hint="cs"/>
          <w:rtl/>
        </w:rPr>
        <w:t>2</w:t>
      </w:r>
      <w:r w:rsidRPr="00DE54CA">
        <w:rPr>
          <w:rtl/>
        </w:rPr>
        <w:t>) الفقيه 2</w:t>
      </w:r>
      <w:r w:rsidR="0001166B" w:rsidRPr="00DE54CA">
        <w:rPr>
          <w:rtl/>
        </w:rPr>
        <w:t>:</w:t>
      </w:r>
      <w:r w:rsidRPr="00DE54CA">
        <w:rPr>
          <w:rtl/>
        </w:rPr>
        <w:t xml:space="preserve"> 146 / 641. </w:t>
      </w:r>
    </w:p>
    <w:p w:rsidR="00E36980" w:rsidRPr="00DE54CA" w:rsidRDefault="00E36980" w:rsidP="00DE54CA">
      <w:pPr>
        <w:pStyle w:val="libFootnote0"/>
        <w:rPr>
          <w:rtl/>
        </w:rPr>
      </w:pPr>
      <w:r w:rsidRPr="00DE54CA">
        <w:rPr>
          <w:rtl/>
        </w:rPr>
        <w:t>23</w:t>
      </w:r>
      <w:r w:rsidR="0001166B" w:rsidRPr="00DE54CA">
        <w:rPr>
          <w:rtl/>
        </w:rPr>
        <w:t xml:space="preserve"> - </w:t>
      </w:r>
      <w:r w:rsidRPr="00DE54CA">
        <w:rPr>
          <w:rtl/>
        </w:rPr>
        <w:t>الفقيه 2</w:t>
      </w:r>
      <w:r w:rsidR="0001166B" w:rsidRPr="00DE54CA">
        <w:rPr>
          <w:rtl/>
        </w:rPr>
        <w:t>:</w:t>
      </w:r>
      <w:r w:rsidRPr="00DE54CA">
        <w:rPr>
          <w:rtl/>
        </w:rPr>
        <w:t xml:space="preserve"> 146 / 642. </w:t>
      </w:r>
    </w:p>
    <w:p w:rsidR="00E36980" w:rsidRPr="00DE54CA" w:rsidRDefault="00E36980" w:rsidP="00DE54CA">
      <w:pPr>
        <w:pStyle w:val="libFootnote0"/>
        <w:rPr>
          <w:rtl/>
        </w:rPr>
      </w:pPr>
      <w:r w:rsidRPr="00DE54CA">
        <w:rPr>
          <w:rtl/>
        </w:rPr>
        <w:t>24</w:t>
      </w:r>
      <w:r w:rsidR="0001166B" w:rsidRPr="00DE54CA">
        <w:rPr>
          <w:rtl/>
        </w:rPr>
        <w:t xml:space="preserve"> - </w:t>
      </w:r>
      <w:r w:rsidRPr="00DE54CA">
        <w:rPr>
          <w:rtl/>
        </w:rPr>
        <w:t>الكافي 4</w:t>
      </w:r>
      <w:r w:rsidR="0001166B" w:rsidRPr="00DE54CA">
        <w:rPr>
          <w:rtl/>
        </w:rPr>
        <w:t>:</w:t>
      </w:r>
      <w:r w:rsidRPr="00DE54CA">
        <w:rPr>
          <w:rtl/>
        </w:rPr>
        <w:t xml:space="preserve"> 263 / 46. </w:t>
      </w:r>
    </w:p>
    <w:p w:rsidR="00E36980" w:rsidRPr="00DE54CA" w:rsidRDefault="00E36980" w:rsidP="00DE54CA">
      <w:pPr>
        <w:pStyle w:val="libFootnote0"/>
        <w:rPr>
          <w:rtl/>
        </w:rPr>
      </w:pPr>
      <w:r w:rsidRPr="00DE54CA">
        <w:rPr>
          <w:rtl/>
        </w:rPr>
        <w:t>(</w:t>
      </w:r>
      <w:r w:rsidR="00DE54CA" w:rsidRPr="00DE54CA">
        <w:rPr>
          <w:rFonts w:hint="cs"/>
          <w:rtl/>
        </w:rPr>
        <w:t>3</w:t>
      </w:r>
      <w:r w:rsidRPr="00DE54CA">
        <w:rPr>
          <w:rtl/>
        </w:rPr>
        <w:t xml:space="preserve">) </w:t>
      </w:r>
      <w:r w:rsidR="00C430A4" w:rsidRPr="00DE54CA">
        <w:rPr>
          <w:rtl/>
        </w:rPr>
        <w:t>ال</w:t>
      </w:r>
      <w:r w:rsidR="00B85ADF" w:rsidRPr="00DE54CA">
        <w:rPr>
          <w:rtl/>
        </w:rPr>
        <w:t xml:space="preserve">حجّ </w:t>
      </w:r>
      <w:r w:rsidRPr="00DE54CA">
        <w:rPr>
          <w:rtl/>
        </w:rPr>
        <w:t>22</w:t>
      </w:r>
      <w:r w:rsidR="0001166B" w:rsidRPr="00DE54CA">
        <w:rPr>
          <w:rtl/>
        </w:rPr>
        <w:t>:</w:t>
      </w:r>
      <w:r w:rsidRPr="00DE54CA">
        <w:rPr>
          <w:rtl/>
        </w:rPr>
        <w:t xml:space="preserve"> 28.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يشهدها أحد إل</w:t>
      </w:r>
      <w:r w:rsidR="00B34B0D">
        <w:rPr>
          <w:rFonts w:hint="cs"/>
          <w:rtl/>
        </w:rPr>
        <w:t>ّ</w:t>
      </w:r>
      <w:r>
        <w:rPr>
          <w:rtl/>
        </w:rPr>
        <w:t>ا نفعه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</w:t>
      </w:r>
      <w:r w:rsidR="00B34B0D">
        <w:rPr>
          <w:rFonts w:hint="cs"/>
          <w:rtl/>
        </w:rPr>
        <w:t>ّ</w:t>
      </w:r>
      <w:r>
        <w:rPr>
          <w:rtl/>
        </w:rPr>
        <w:t>ا أنتم فترجعون مغفورا</w:t>
      </w:r>
      <w:r w:rsidR="00B34B0D">
        <w:rPr>
          <w:rFonts w:hint="cs"/>
          <w:rtl/>
        </w:rPr>
        <w:t>ً</w:t>
      </w:r>
      <w:r>
        <w:rPr>
          <w:rtl/>
        </w:rPr>
        <w:t xml:space="preserve"> لكم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B34B0D">
        <w:rPr>
          <w:rFonts w:hint="cs"/>
          <w:rtl/>
        </w:rPr>
        <w:t>ّ</w:t>
      </w:r>
      <w:r>
        <w:rPr>
          <w:rtl/>
        </w:rPr>
        <w:t xml:space="preserve">ا غيركم فيحفظون في أهاليهم وأموالهم. </w:t>
      </w:r>
    </w:p>
    <w:p w:rsidR="00E36980" w:rsidRDefault="00E36980" w:rsidP="00B34B0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[ 14351 ] </w:t>
      </w:r>
      <w:r>
        <w:rPr>
          <w:rtl/>
        </w:rPr>
        <w:t>25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سئُل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B34B0D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فأصَّدَّقّ و</w:t>
      </w:r>
      <w:r w:rsidR="00374BF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374BF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ك</w:t>
      </w:r>
      <w:r w:rsidR="00374BF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ن م</w:t>
      </w:r>
      <w:r w:rsidR="00374BF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374BF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الص</w:t>
      </w:r>
      <w:r w:rsidR="00374BF2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ال</w:t>
      </w:r>
      <w:r w:rsidR="00374BF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ح</w:t>
      </w:r>
      <w:r w:rsidR="00374BF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374BF2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="00B34B0D" w:rsidRPr="0001166B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B34B0D" w:rsidRPr="00B34B0D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أ</w:t>
      </w:r>
      <w:r w:rsidR="000C21A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ص</w:t>
      </w:r>
      <w:r w:rsidR="000C21A3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د</w:t>
      </w:r>
      <w:r w:rsidR="000C21A3">
        <w:rPr>
          <w:rStyle w:val="libAieChar"/>
          <w:rFonts w:hint="cs"/>
          <w:rtl/>
        </w:rPr>
        <w:t>ّ</w:t>
      </w:r>
      <w:r w:rsidRPr="00E36980">
        <w:rPr>
          <w:rStyle w:val="libAieChar"/>
          <w:rtl/>
        </w:rPr>
        <w:t>ق</w:t>
      </w:r>
      <w:r w:rsidR="000C21A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</w:t>
      </w:r>
      <w:r w:rsidRPr="0001166B">
        <w:rPr>
          <w:rStyle w:val="libAlaemChar"/>
          <w:rtl/>
        </w:rPr>
        <w:t>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الصدقة</w:t>
      </w:r>
      <w:r w:rsidR="0001166B" w:rsidRPr="00163406">
        <w:rPr>
          <w:rStyle w:val="libNormalChar"/>
          <w:rtl/>
        </w:rPr>
        <w:t>،</w:t>
      </w:r>
      <w:r w:rsidRPr="00D575D0">
        <w:rPr>
          <w:rStyle w:val="libNormalChar"/>
          <w:rtl/>
        </w:rPr>
        <w:t xml:space="preserve"> </w:t>
      </w:r>
      <w:r w:rsidR="00B34B0D" w:rsidRPr="00B34B0D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0C21A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0C21A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ك</w:t>
      </w:r>
      <w:r w:rsidR="000C21A3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ن</w:t>
      </w:r>
      <w:r w:rsidR="000C21A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م</w:t>
      </w:r>
      <w:r w:rsidR="000C21A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0C21A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الص</w:t>
      </w:r>
      <w:r w:rsidR="000C21A3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ال</w:t>
      </w:r>
      <w:r w:rsidR="000C21A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ح</w:t>
      </w:r>
      <w:r w:rsidR="000C21A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0C21A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</w:t>
      </w:r>
      <w:r w:rsidRPr="0001166B">
        <w:rPr>
          <w:rStyle w:val="libAlaemChar"/>
          <w:rtl/>
        </w:rPr>
        <w:t>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 أحج</w:t>
      </w:r>
      <w:r w:rsidR="001B59A7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[ 14352 ] </w:t>
      </w:r>
      <w:r>
        <w:rPr>
          <w:rtl/>
        </w:rPr>
        <w:t>26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رسول الله</w:t>
      </w:r>
      <w:r w:rsidR="001B59A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1B59A7">
        <w:rPr>
          <w:rFonts w:hint="cs"/>
          <w:rtl/>
        </w:rPr>
        <w:t xml:space="preserve">) : </w:t>
      </w:r>
      <w:r>
        <w:rPr>
          <w:rtl/>
        </w:rPr>
        <w:t>كل</w:t>
      </w:r>
      <w:r w:rsidR="001B59A7">
        <w:rPr>
          <w:rFonts w:hint="cs"/>
          <w:rtl/>
        </w:rPr>
        <w:t>ّ</w:t>
      </w:r>
      <w:r>
        <w:rPr>
          <w:rtl/>
        </w:rPr>
        <w:t xml:space="preserve"> نعيم مسئول عنه صاحبه إل</w:t>
      </w:r>
      <w:r w:rsidR="001B59A7">
        <w:rPr>
          <w:rFonts w:hint="cs"/>
          <w:rtl/>
        </w:rPr>
        <w:t>ّ</w:t>
      </w:r>
      <w:r>
        <w:rPr>
          <w:rtl/>
        </w:rPr>
        <w:t>ا ما كان في غزو أو حج</w:t>
      </w:r>
      <w:r w:rsidR="001B59A7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[ 14353 ] </w:t>
      </w:r>
      <w:r>
        <w:rPr>
          <w:rtl/>
        </w:rPr>
        <w:t>27</w:t>
      </w:r>
      <w:r w:rsidR="0001166B">
        <w:rPr>
          <w:rtl/>
        </w:rPr>
        <w:t xml:space="preserve"> - </w:t>
      </w:r>
      <w:r>
        <w:rPr>
          <w:rtl/>
        </w:rPr>
        <w:t>وروي أن</w:t>
      </w:r>
      <w:r w:rsidR="005166AB">
        <w:rPr>
          <w:rFonts w:hint="cs"/>
          <w:rtl/>
        </w:rPr>
        <w:t>ّ</w:t>
      </w:r>
      <w:r>
        <w:rPr>
          <w:rtl/>
        </w:rPr>
        <w:t xml:space="preserve"> الحاج</w:t>
      </w:r>
      <w:r w:rsidR="005166AB">
        <w:rPr>
          <w:rFonts w:hint="cs"/>
          <w:rtl/>
        </w:rPr>
        <w:t>ّ</w:t>
      </w:r>
      <w:r>
        <w:rPr>
          <w:rtl/>
        </w:rPr>
        <w:t xml:space="preserve"> والمعت</w:t>
      </w:r>
      <w:r w:rsidR="00B85ADF">
        <w:rPr>
          <w:rtl/>
        </w:rPr>
        <w:t xml:space="preserve">مرّ </w:t>
      </w:r>
      <w:r>
        <w:rPr>
          <w:rtl/>
        </w:rPr>
        <w:t>يرجعان كمولودين ما</w:t>
      </w:r>
      <w:r w:rsidR="005166AB">
        <w:rPr>
          <w:rtl/>
        </w:rPr>
        <w:t>ت أحدهما طفلا</w:t>
      </w:r>
      <w:r w:rsidR="005166AB">
        <w:rPr>
          <w:rFonts w:hint="cs"/>
          <w:rtl/>
        </w:rPr>
        <w:t>ً</w:t>
      </w:r>
      <w:r w:rsidR="005166AB">
        <w:rPr>
          <w:rtl/>
        </w:rPr>
        <w:t xml:space="preserve"> لا ذنب له وعاش ال</w:t>
      </w:r>
      <w:r w:rsidR="005166AB">
        <w:rPr>
          <w:rFonts w:hint="cs"/>
          <w:rtl/>
        </w:rPr>
        <w:t>آ</w:t>
      </w:r>
      <w:r>
        <w:rPr>
          <w:rtl/>
        </w:rPr>
        <w:t>خر ما عاش معصوما</w:t>
      </w:r>
      <w:r w:rsidR="005166AB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[ 14354 ] </w:t>
      </w:r>
      <w:r>
        <w:rPr>
          <w:rtl/>
        </w:rPr>
        <w:t>28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جهاد الضعفاء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ونحن الضعفاء.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[ 14355 ] </w:t>
      </w:r>
      <w:r>
        <w:rPr>
          <w:rtl/>
        </w:rPr>
        <w:t>29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ضمنت لستة الجنة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رجل خرج بصدقة فمات فله الجنة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ورجل خرج يعود مريضا</w:t>
      </w:r>
      <w:r w:rsidR="005166AB">
        <w:rPr>
          <w:rFonts w:hint="cs"/>
          <w:rtl/>
        </w:rPr>
        <w:t>ً</w:t>
      </w:r>
      <w:r>
        <w:rPr>
          <w:rtl/>
        </w:rPr>
        <w:t xml:space="preserve"> فمات فله الجنة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ورجل خرج مجاهدا</w:t>
      </w:r>
      <w:r w:rsidR="005166AB">
        <w:rPr>
          <w:rFonts w:hint="cs"/>
          <w:rtl/>
        </w:rPr>
        <w:t>ً</w:t>
      </w:r>
      <w:r>
        <w:rPr>
          <w:rtl/>
        </w:rPr>
        <w:t xml:space="preserve"> في سبيل الله فمات فله الجن</w:t>
      </w:r>
      <w:r w:rsidR="005166AB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ورجل خرج حاجّاً فمات فله الجن</w:t>
      </w:r>
      <w:r w:rsidR="005166AB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ورجل خرج للجمعة فمات فله الجن</w:t>
      </w:r>
      <w:r w:rsidR="005166AB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ورجل خرج في جنازة رجل مسلم فمات فله الجن</w:t>
      </w:r>
      <w:r w:rsidR="005166AB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166AB" w:rsidRDefault="00E36980" w:rsidP="005166AB">
      <w:pPr>
        <w:pStyle w:val="libFootnote0"/>
        <w:rPr>
          <w:rtl/>
        </w:rPr>
      </w:pPr>
      <w:r w:rsidRPr="005166AB">
        <w:rPr>
          <w:rtl/>
        </w:rPr>
        <w:t>25</w:t>
      </w:r>
      <w:r w:rsidR="0001166B" w:rsidRPr="005166AB">
        <w:rPr>
          <w:rtl/>
        </w:rPr>
        <w:t xml:space="preserve"> - </w:t>
      </w:r>
      <w:r w:rsidRPr="005166AB">
        <w:rPr>
          <w:rtl/>
        </w:rPr>
        <w:t>الفقيه 2</w:t>
      </w:r>
      <w:r w:rsidR="0001166B" w:rsidRPr="005166AB">
        <w:rPr>
          <w:rtl/>
        </w:rPr>
        <w:t>:</w:t>
      </w:r>
      <w:r w:rsidRPr="005166AB">
        <w:rPr>
          <w:rtl/>
        </w:rPr>
        <w:t xml:space="preserve"> 142 / 618. </w:t>
      </w:r>
    </w:p>
    <w:p w:rsidR="00E36980" w:rsidRPr="005166AB" w:rsidRDefault="00E36980" w:rsidP="005166AB">
      <w:pPr>
        <w:pStyle w:val="libFootnote0"/>
        <w:rPr>
          <w:rtl/>
        </w:rPr>
      </w:pPr>
      <w:r w:rsidRPr="005166AB">
        <w:rPr>
          <w:rtl/>
        </w:rPr>
        <w:t>(1) المنافقين 63</w:t>
      </w:r>
      <w:r w:rsidR="0001166B" w:rsidRPr="005166AB">
        <w:rPr>
          <w:rtl/>
        </w:rPr>
        <w:t>:</w:t>
      </w:r>
      <w:r w:rsidRPr="005166AB">
        <w:rPr>
          <w:rtl/>
        </w:rPr>
        <w:t xml:space="preserve"> 10. </w:t>
      </w:r>
    </w:p>
    <w:p w:rsidR="00E36980" w:rsidRPr="005166AB" w:rsidRDefault="00E36980" w:rsidP="005166AB">
      <w:pPr>
        <w:pStyle w:val="libFootnote0"/>
        <w:rPr>
          <w:rtl/>
        </w:rPr>
      </w:pPr>
      <w:r w:rsidRPr="005166AB">
        <w:rPr>
          <w:rtl/>
        </w:rPr>
        <w:t>26</w:t>
      </w:r>
      <w:r w:rsidR="0001166B" w:rsidRPr="005166AB">
        <w:rPr>
          <w:rtl/>
        </w:rPr>
        <w:t xml:space="preserve"> - </w:t>
      </w:r>
      <w:r w:rsidRPr="005166AB">
        <w:rPr>
          <w:rtl/>
        </w:rPr>
        <w:t>الفقيه 2</w:t>
      </w:r>
      <w:r w:rsidR="0001166B" w:rsidRPr="005166AB">
        <w:rPr>
          <w:rtl/>
        </w:rPr>
        <w:t>:</w:t>
      </w:r>
      <w:r w:rsidRPr="005166AB">
        <w:rPr>
          <w:rtl/>
        </w:rPr>
        <w:t xml:space="preserve"> 142 / 621. </w:t>
      </w:r>
    </w:p>
    <w:p w:rsidR="00E36980" w:rsidRPr="005166AB" w:rsidRDefault="00E36980" w:rsidP="005166AB">
      <w:pPr>
        <w:pStyle w:val="libFootnote0"/>
        <w:rPr>
          <w:rtl/>
        </w:rPr>
      </w:pPr>
      <w:r w:rsidRPr="005166AB">
        <w:rPr>
          <w:rtl/>
        </w:rPr>
        <w:t>27</w:t>
      </w:r>
      <w:r w:rsidR="0001166B" w:rsidRPr="005166AB">
        <w:rPr>
          <w:rtl/>
        </w:rPr>
        <w:t xml:space="preserve"> - </w:t>
      </w:r>
      <w:r w:rsidRPr="005166AB">
        <w:rPr>
          <w:rtl/>
        </w:rPr>
        <w:t>الفقيه 2</w:t>
      </w:r>
      <w:r w:rsidR="0001166B" w:rsidRPr="005166AB">
        <w:rPr>
          <w:rtl/>
        </w:rPr>
        <w:t>:</w:t>
      </w:r>
      <w:r w:rsidRPr="005166AB">
        <w:rPr>
          <w:rtl/>
        </w:rPr>
        <w:t xml:space="preserve"> 145 / 641. </w:t>
      </w:r>
    </w:p>
    <w:p w:rsidR="00E36980" w:rsidRPr="005166AB" w:rsidRDefault="00E36980" w:rsidP="005166AB">
      <w:pPr>
        <w:pStyle w:val="libFootnote0"/>
        <w:rPr>
          <w:rtl/>
        </w:rPr>
      </w:pPr>
      <w:r w:rsidRPr="005166AB">
        <w:rPr>
          <w:rtl/>
        </w:rPr>
        <w:t>28</w:t>
      </w:r>
      <w:r w:rsidR="0001166B" w:rsidRPr="005166AB">
        <w:rPr>
          <w:rtl/>
        </w:rPr>
        <w:t xml:space="preserve"> - </w:t>
      </w:r>
      <w:r w:rsidRPr="005166AB">
        <w:rPr>
          <w:rtl/>
        </w:rPr>
        <w:t>الفقيه 2</w:t>
      </w:r>
      <w:r w:rsidR="0001166B" w:rsidRPr="005166AB">
        <w:rPr>
          <w:rtl/>
        </w:rPr>
        <w:t>:</w:t>
      </w:r>
      <w:r w:rsidRPr="005166AB">
        <w:rPr>
          <w:rtl/>
        </w:rPr>
        <w:t xml:space="preserve"> 146 / 643. </w:t>
      </w:r>
    </w:p>
    <w:p w:rsidR="00E36980" w:rsidRPr="005166AB" w:rsidRDefault="00E36980" w:rsidP="005166AB">
      <w:pPr>
        <w:pStyle w:val="libFootnote0"/>
        <w:rPr>
          <w:rtl/>
        </w:rPr>
      </w:pPr>
      <w:r w:rsidRPr="005166AB">
        <w:rPr>
          <w:rtl/>
        </w:rPr>
        <w:t>29</w:t>
      </w:r>
      <w:r w:rsidR="0001166B" w:rsidRPr="005166AB">
        <w:rPr>
          <w:rtl/>
        </w:rPr>
        <w:t xml:space="preserve"> - </w:t>
      </w:r>
      <w:r w:rsidRPr="005166AB">
        <w:rPr>
          <w:rtl/>
        </w:rPr>
        <w:t>الفقيه 1</w:t>
      </w:r>
      <w:r w:rsidR="0001166B" w:rsidRPr="005166AB">
        <w:rPr>
          <w:rtl/>
        </w:rPr>
        <w:t>:</w:t>
      </w:r>
      <w:r w:rsidRPr="005166AB">
        <w:rPr>
          <w:rtl/>
        </w:rPr>
        <w:t xml:space="preserve"> 84 / 387</w:t>
      </w:r>
      <w:r w:rsidR="0001166B" w:rsidRPr="005166AB">
        <w:rPr>
          <w:rtl/>
        </w:rPr>
        <w:t>،</w:t>
      </w:r>
      <w:r w:rsidRPr="005166AB">
        <w:rPr>
          <w:rtl/>
        </w:rPr>
        <w:t xml:space="preserve"> وأورده بتمامه في الحديث 7 من الباب 2 من أبواب آداب السفر</w:t>
      </w:r>
      <w:r w:rsidR="0001166B" w:rsidRPr="005166AB">
        <w:rPr>
          <w:rtl/>
        </w:rPr>
        <w:t>،</w:t>
      </w:r>
      <w:r w:rsidRPr="005166AB">
        <w:rPr>
          <w:rtl/>
        </w:rPr>
        <w:t xml:space="preserve"> وقطعة منه في الحديث 8 من الباب 10 من أبواب الاحتضار</w:t>
      </w:r>
      <w:r w:rsidR="0001166B" w:rsidRPr="005166AB">
        <w:rPr>
          <w:rtl/>
        </w:rPr>
        <w:t>،</w:t>
      </w:r>
      <w:r w:rsidRPr="005166AB">
        <w:rPr>
          <w:rtl/>
        </w:rPr>
        <w:t xml:space="preserve"> وفي الحديث 5 من الباب 2 من أبواب الدفن.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[ 14356 ] </w:t>
      </w:r>
      <w:r>
        <w:rPr>
          <w:rtl/>
        </w:rPr>
        <w:t>30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DA5C8C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عمن أخبره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لم سمي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حجّاً؟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>فلان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أفلح فلان.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 w:rsidR="00DA5C8C">
        <w:rPr>
          <w:rtl/>
        </w:rPr>
        <w:t>معاني ال</w:t>
      </w:r>
      <w:r w:rsidR="00DA5C8C">
        <w:rPr>
          <w:rFonts w:hint="cs"/>
          <w:rtl/>
        </w:rPr>
        <w:t>لأَ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DA5C8C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DA5C8C">
        <w:rPr>
          <w:rFonts w:hint="cs"/>
          <w:rtl/>
        </w:rPr>
        <w:t>ّ</w:t>
      </w:r>
      <w:r>
        <w:rPr>
          <w:rtl/>
        </w:rPr>
        <w:t xml:space="preserve">اد ابن عيسى نحوه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[ 14357 ] </w:t>
      </w:r>
      <w:r>
        <w:rPr>
          <w:rtl/>
        </w:rPr>
        <w:t>31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الله </w:t>
      </w:r>
      <w:r w:rsidR="00544874">
        <w:rPr>
          <w:rtl/>
        </w:rPr>
        <w:t>عزّ وجلّ</w:t>
      </w:r>
      <w:r>
        <w:rPr>
          <w:rtl/>
        </w:rPr>
        <w:t xml:space="preserve"> ليغفر للحاج ولأهل بيت الحاج</w:t>
      </w:r>
      <w:r w:rsidR="00DA5C8C">
        <w:rPr>
          <w:rFonts w:hint="cs"/>
          <w:rtl/>
        </w:rPr>
        <w:t>ّ</w:t>
      </w:r>
      <w:r>
        <w:rPr>
          <w:rtl/>
        </w:rPr>
        <w:t xml:space="preserve"> ولعشيرة الحاج</w:t>
      </w:r>
      <w:r w:rsidR="00DA5C8C">
        <w:rPr>
          <w:rFonts w:hint="cs"/>
          <w:rtl/>
        </w:rPr>
        <w:t>ّ</w:t>
      </w:r>
      <w:r>
        <w:rPr>
          <w:rtl/>
        </w:rPr>
        <w:t xml:space="preserve"> ولمن يستغفر له الحاج</w:t>
      </w:r>
      <w:r w:rsidR="00DA5C8C">
        <w:rPr>
          <w:rFonts w:hint="cs"/>
          <w:rtl/>
        </w:rPr>
        <w:t>ّ</w:t>
      </w:r>
      <w:r>
        <w:rPr>
          <w:rtl/>
        </w:rPr>
        <w:t xml:space="preserve"> بقية ذي </w:t>
      </w:r>
      <w:r w:rsidR="00C430A4">
        <w:rPr>
          <w:rtl/>
        </w:rPr>
        <w:t xml:space="preserve">الحجّة </w:t>
      </w:r>
      <w:r w:rsidR="00DA5C8C">
        <w:rPr>
          <w:rtl/>
        </w:rPr>
        <w:t>والمحرم وصفر وشهر ربيع ال</w:t>
      </w:r>
      <w:r w:rsidR="00DA5C8C">
        <w:rPr>
          <w:rFonts w:hint="cs"/>
          <w:rtl/>
        </w:rPr>
        <w:t>أَ</w:t>
      </w:r>
      <w:r>
        <w:rPr>
          <w:rtl/>
        </w:rPr>
        <w:t>و</w:t>
      </w:r>
      <w:r w:rsidR="00DA5C8C">
        <w:rPr>
          <w:rFonts w:hint="cs"/>
          <w:rtl/>
        </w:rPr>
        <w:t>ّ</w:t>
      </w:r>
      <w:r>
        <w:rPr>
          <w:rtl/>
        </w:rPr>
        <w:t xml:space="preserve">ل وعشر من شهر ربيع الاخر.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[ 14358 ] </w:t>
      </w:r>
      <w:r>
        <w:rPr>
          <w:rtl/>
        </w:rPr>
        <w:t>32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موسى بن المتوكل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الحسين السعد آبادي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DA5C8C">
        <w:rPr>
          <w:rFonts w:hint="cs"/>
          <w:rtl/>
        </w:rPr>
        <w:t>ّ</w:t>
      </w:r>
      <w:r>
        <w:rPr>
          <w:rtl/>
        </w:rPr>
        <w:t>اد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يزيد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الحاج</w:t>
      </w:r>
      <w:r w:rsidR="00DA5C8C">
        <w:rPr>
          <w:rFonts w:hint="cs"/>
          <w:rtl/>
        </w:rPr>
        <w:t>ّ</w:t>
      </w:r>
      <w:r>
        <w:rPr>
          <w:rtl/>
        </w:rPr>
        <w:t xml:space="preserve"> إذا دخل مك</w:t>
      </w:r>
      <w:r w:rsidR="00DA5C8C">
        <w:rPr>
          <w:rFonts w:hint="cs"/>
          <w:rtl/>
        </w:rPr>
        <w:t>ّ</w:t>
      </w:r>
      <w:r>
        <w:rPr>
          <w:rtl/>
        </w:rPr>
        <w:t>ة وكّل الله به ملكين يحفظان عليه طوافه وصلاته وسعيه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</w:t>
      </w:r>
      <w:r w:rsidR="00DA5C8C">
        <w:rPr>
          <w:rtl/>
        </w:rPr>
        <w:t>إذا وقف بعرفة ضربا على منكبه ال</w:t>
      </w:r>
      <w:r w:rsidR="00DA5C8C">
        <w:rPr>
          <w:rFonts w:hint="cs"/>
          <w:rtl/>
        </w:rPr>
        <w:t>أَ</w:t>
      </w:r>
      <w:r>
        <w:rPr>
          <w:rtl/>
        </w:rPr>
        <w:t>يمن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DA5C8C">
        <w:rPr>
          <w:rFonts w:hint="cs"/>
          <w:rtl/>
        </w:rPr>
        <w:t>ّ</w:t>
      </w:r>
      <w:r>
        <w:rPr>
          <w:rtl/>
        </w:rPr>
        <w:t xml:space="preserve"> قالا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</w:t>
      </w:r>
      <w:r w:rsidR="00DA5C8C">
        <w:rPr>
          <w:rFonts w:hint="cs"/>
          <w:rtl/>
        </w:rPr>
        <w:t>ّ</w:t>
      </w:r>
      <w:r>
        <w:rPr>
          <w:rtl/>
        </w:rPr>
        <w:t>ا ما مضى فقد كفيته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فانظر كيف تكون فيما تستقبل. </w:t>
      </w:r>
    </w:p>
    <w:p w:rsidR="00E36980" w:rsidRDefault="00E36980" w:rsidP="00DA5C8C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يحيى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</w:t>
      </w:r>
      <w:r w:rsidR="00DA5C8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A5C8C" w:rsidRDefault="00E36980" w:rsidP="00DA5C8C">
      <w:pPr>
        <w:pStyle w:val="libFootnote0"/>
        <w:rPr>
          <w:rtl/>
        </w:rPr>
      </w:pPr>
      <w:r w:rsidRPr="00DA5C8C">
        <w:rPr>
          <w:rtl/>
        </w:rPr>
        <w:t>30</w:t>
      </w:r>
      <w:r w:rsidR="0001166B" w:rsidRPr="00DA5C8C">
        <w:rPr>
          <w:rtl/>
        </w:rPr>
        <w:t xml:space="preserve"> - </w:t>
      </w:r>
      <w:r w:rsidRPr="00DA5C8C">
        <w:rPr>
          <w:rtl/>
        </w:rPr>
        <w:t>علل الشرائع</w:t>
      </w:r>
      <w:r w:rsidR="0001166B" w:rsidRPr="00DA5C8C">
        <w:rPr>
          <w:rtl/>
        </w:rPr>
        <w:t>:</w:t>
      </w:r>
      <w:r w:rsidRPr="00DA5C8C">
        <w:rPr>
          <w:rtl/>
        </w:rPr>
        <w:t xml:space="preserve"> 411 / 1. </w:t>
      </w:r>
    </w:p>
    <w:p w:rsidR="00E36980" w:rsidRPr="00DA5C8C" w:rsidRDefault="001103BB" w:rsidP="00DA5C8C">
      <w:pPr>
        <w:pStyle w:val="libFootnote0"/>
        <w:rPr>
          <w:rtl/>
        </w:rPr>
      </w:pPr>
      <w:r>
        <w:rPr>
          <w:rtl/>
        </w:rPr>
        <w:t>(1) معاني ال</w:t>
      </w:r>
      <w:r>
        <w:rPr>
          <w:rFonts w:hint="cs"/>
          <w:rtl/>
        </w:rPr>
        <w:t>أ</w:t>
      </w:r>
      <w:r w:rsidR="00E36980" w:rsidRPr="00DA5C8C">
        <w:rPr>
          <w:rtl/>
        </w:rPr>
        <w:t>خبار</w:t>
      </w:r>
      <w:r w:rsidR="0001166B" w:rsidRPr="00DA5C8C">
        <w:rPr>
          <w:rtl/>
        </w:rPr>
        <w:t>:</w:t>
      </w:r>
      <w:r w:rsidR="00E36980" w:rsidRPr="00DA5C8C">
        <w:rPr>
          <w:rtl/>
        </w:rPr>
        <w:t xml:space="preserve"> 170 / 1. </w:t>
      </w:r>
    </w:p>
    <w:p w:rsidR="00E36980" w:rsidRPr="00DA5C8C" w:rsidRDefault="00E36980" w:rsidP="00DA5C8C">
      <w:pPr>
        <w:pStyle w:val="libFootnote0"/>
        <w:rPr>
          <w:rtl/>
        </w:rPr>
      </w:pPr>
      <w:r w:rsidRPr="00DA5C8C">
        <w:rPr>
          <w:rtl/>
        </w:rPr>
        <w:t>31</w:t>
      </w:r>
      <w:r w:rsidR="0001166B" w:rsidRPr="00DA5C8C">
        <w:rPr>
          <w:rtl/>
        </w:rPr>
        <w:t xml:space="preserve"> - </w:t>
      </w:r>
      <w:r w:rsidRPr="00DA5C8C">
        <w:rPr>
          <w:rtl/>
        </w:rPr>
        <w:t xml:space="preserve">ثواب </w:t>
      </w:r>
      <w:r w:rsidR="00A41C77" w:rsidRPr="00DA5C8C">
        <w:rPr>
          <w:rtl/>
        </w:rPr>
        <w:t>الأعمال</w:t>
      </w:r>
      <w:r w:rsidR="0001166B" w:rsidRPr="00DA5C8C">
        <w:rPr>
          <w:rtl/>
        </w:rPr>
        <w:t>:</w:t>
      </w:r>
      <w:r w:rsidRPr="00DA5C8C">
        <w:rPr>
          <w:rtl/>
        </w:rPr>
        <w:t xml:space="preserve"> 70 / 1. </w:t>
      </w:r>
    </w:p>
    <w:p w:rsidR="00E36980" w:rsidRPr="00DA5C8C" w:rsidRDefault="00E36980" w:rsidP="00DA5C8C">
      <w:pPr>
        <w:pStyle w:val="libFootnote0"/>
        <w:rPr>
          <w:rtl/>
        </w:rPr>
      </w:pPr>
      <w:r w:rsidRPr="00DA5C8C">
        <w:rPr>
          <w:rtl/>
        </w:rPr>
        <w:t>32</w:t>
      </w:r>
      <w:r w:rsidR="0001166B" w:rsidRPr="00DA5C8C">
        <w:rPr>
          <w:rtl/>
        </w:rPr>
        <w:t xml:space="preserve"> - </w:t>
      </w:r>
      <w:r w:rsidRPr="00DA5C8C">
        <w:rPr>
          <w:rtl/>
        </w:rPr>
        <w:t xml:space="preserve">ثواب </w:t>
      </w:r>
      <w:r w:rsidR="00A41C77" w:rsidRPr="00DA5C8C">
        <w:rPr>
          <w:rtl/>
        </w:rPr>
        <w:t>الأعمال</w:t>
      </w:r>
      <w:r w:rsidR="0001166B" w:rsidRPr="00DA5C8C">
        <w:rPr>
          <w:rtl/>
        </w:rPr>
        <w:t>:</w:t>
      </w:r>
      <w:r w:rsidRPr="00DA5C8C">
        <w:rPr>
          <w:rtl/>
        </w:rPr>
        <w:t xml:space="preserve"> 71 / 6. </w:t>
      </w:r>
    </w:p>
    <w:p w:rsidR="00E36980" w:rsidRPr="00DA5C8C" w:rsidRDefault="00E36980" w:rsidP="00DA5C8C">
      <w:pPr>
        <w:pStyle w:val="libFootnote0"/>
        <w:rPr>
          <w:rtl/>
        </w:rPr>
      </w:pPr>
      <w:r w:rsidRPr="00DA5C8C">
        <w:rPr>
          <w:rtl/>
        </w:rPr>
        <w:t>(</w:t>
      </w:r>
      <w:r w:rsidR="00DA5C8C" w:rsidRPr="00DA5C8C">
        <w:rPr>
          <w:rFonts w:hint="cs"/>
          <w:rtl/>
        </w:rPr>
        <w:t>2</w:t>
      </w:r>
      <w:r w:rsidRPr="00DA5C8C">
        <w:rPr>
          <w:rtl/>
        </w:rPr>
        <w:t>) المحاسن</w:t>
      </w:r>
      <w:r w:rsidR="0001166B" w:rsidRPr="00DA5C8C">
        <w:rPr>
          <w:rtl/>
        </w:rPr>
        <w:t>:</w:t>
      </w:r>
      <w:r w:rsidRPr="00DA5C8C">
        <w:rPr>
          <w:rtl/>
        </w:rPr>
        <w:t xml:space="preserve"> 63 / 112.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[ 14359 ] </w:t>
      </w:r>
      <w:r>
        <w:rPr>
          <w:rtl/>
        </w:rPr>
        <w:t>33</w:t>
      </w:r>
      <w:r w:rsidR="0001166B">
        <w:rPr>
          <w:rtl/>
        </w:rPr>
        <w:t xml:space="preserve"> -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موسى بن المتوك</w:t>
      </w:r>
      <w:r w:rsidR="001103BB">
        <w:rPr>
          <w:rFonts w:hint="cs"/>
          <w:rtl/>
        </w:rPr>
        <w:t>ّ</w:t>
      </w:r>
      <w:r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موسى بن عمران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جهاد الضعفاء وهم شعيتنا.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[ 14360 ] </w:t>
      </w:r>
      <w:r>
        <w:rPr>
          <w:rtl/>
        </w:rPr>
        <w:t>34</w:t>
      </w:r>
      <w:r w:rsidR="0001166B">
        <w:rPr>
          <w:rtl/>
        </w:rPr>
        <w:t xml:space="preserve"> - </w:t>
      </w:r>
      <w:r>
        <w:rPr>
          <w:rtl/>
        </w:rPr>
        <w:t>وبهذا الإ</w:t>
      </w:r>
      <w:r w:rsidR="001103BB">
        <w:rPr>
          <w:rFonts w:hint="cs"/>
          <w:rtl/>
        </w:rPr>
        <w:t>ِ</w:t>
      </w:r>
      <w:r>
        <w:rPr>
          <w:rtl/>
        </w:rPr>
        <w:t>سناد عن الحسين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منصور بن حازم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ما يصنع الله بالحاج</w:t>
      </w:r>
      <w:r w:rsidR="001103BB">
        <w:rPr>
          <w:rFonts w:hint="cs"/>
          <w:rtl/>
        </w:rPr>
        <w:t>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مغفور والله لهم لا أستثني فيه. </w:t>
      </w:r>
    </w:p>
    <w:p w:rsidR="00E36980" w:rsidRDefault="00E36980" w:rsidP="00F9599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[ 14361 ] </w:t>
      </w:r>
      <w:r>
        <w:rPr>
          <w:rtl/>
        </w:rPr>
        <w:t>35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عقاب </w:t>
      </w:r>
      <w:r w:rsidR="00A41C77">
        <w:rPr>
          <w:rtl/>
        </w:rPr>
        <w:t>الأعمال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بإسناد تقدم </w:t>
      </w:r>
      <w:r w:rsidRPr="00E36980">
        <w:rPr>
          <w:rStyle w:val="libFootnotenumChar"/>
          <w:rtl/>
        </w:rPr>
        <w:t>(</w:t>
      </w:r>
      <w:r w:rsidR="00F9599D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في عيادة المريض عن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أنه قال في خطبة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ومن خرج حاجّاً أو معتمرا</w:t>
      </w:r>
      <w:r w:rsidR="001103BB">
        <w:rPr>
          <w:rFonts w:hint="cs"/>
          <w:rtl/>
        </w:rPr>
        <w:t>ً</w:t>
      </w:r>
      <w:r>
        <w:rPr>
          <w:rtl/>
        </w:rPr>
        <w:t xml:space="preserve"> فله بكل</w:t>
      </w:r>
      <w:r w:rsidR="001103BB">
        <w:rPr>
          <w:rFonts w:hint="cs"/>
          <w:rtl/>
        </w:rPr>
        <w:t>ّ</w:t>
      </w:r>
      <w:r>
        <w:rPr>
          <w:rtl/>
        </w:rPr>
        <w:t xml:space="preserve"> خطوة حتى يرجع مائة </w:t>
      </w:r>
      <w:r w:rsidRPr="00E36980">
        <w:rPr>
          <w:rStyle w:val="libFootnotenumChar"/>
          <w:rtl/>
        </w:rPr>
        <w:t>(</w:t>
      </w:r>
      <w:r w:rsidR="00F9599D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ألف ألف حسنة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ويُمحا عنه ألف ألف سيئة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ويرفع له ألف ألف درجة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له عند الله بكل</w:t>
      </w:r>
      <w:r w:rsidR="00E72FCF">
        <w:rPr>
          <w:rFonts w:hint="cs"/>
          <w:rtl/>
        </w:rPr>
        <w:t>ّ</w:t>
      </w:r>
      <w:r>
        <w:rPr>
          <w:rtl/>
        </w:rPr>
        <w:t xml:space="preserve"> درهم </w:t>
      </w:r>
      <w:r w:rsidRPr="00E36980">
        <w:rPr>
          <w:rStyle w:val="libFootnotenumChar"/>
          <w:rtl/>
        </w:rPr>
        <w:t>(</w:t>
      </w:r>
      <w:r w:rsidR="00F9599D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ألف ألف درهم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وبكل دينار ألف ألف دينار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وبكل حسنة عملها في وجهه ذلك ألف ألف حسنة حتى يرجع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في ضمان الله إن توفاه أدخله الجنة وإن رجع رجع مغفورا</w:t>
      </w:r>
      <w:r w:rsidR="00E72FCF">
        <w:rPr>
          <w:rFonts w:hint="cs"/>
          <w:rtl/>
        </w:rPr>
        <w:t>ً</w:t>
      </w:r>
      <w:r>
        <w:rPr>
          <w:rtl/>
        </w:rPr>
        <w:t xml:space="preserve">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مستجابا</w:t>
      </w:r>
      <w:r w:rsidR="00E72FCF">
        <w:rPr>
          <w:rFonts w:hint="cs"/>
          <w:rtl/>
        </w:rPr>
        <w:t>ً</w:t>
      </w:r>
      <w:r>
        <w:rPr>
          <w:rtl/>
        </w:rPr>
        <w:t xml:space="preserve">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فاغتنموا دعوته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الله لا يرد دعاءه إذا قدم </w:t>
      </w:r>
      <w:r w:rsidRPr="00E36980">
        <w:rPr>
          <w:rStyle w:val="libFootnotenumChar"/>
          <w:rtl/>
        </w:rPr>
        <w:t>(</w:t>
      </w:r>
      <w:r w:rsidR="00F9599D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فإن</w:t>
      </w:r>
      <w:r w:rsidR="00E72FCF">
        <w:rPr>
          <w:rFonts w:hint="cs"/>
          <w:rtl/>
        </w:rPr>
        <w:t>ّ</w:t>
      </w:r>
      <w:r>
        <w:rPr>
          <w:rtl/>
        </w:rPr>
        <w:t>ه يشف</w:t>
      </w:r>
      <w:r w:rsidR="00E72FCF">
        <w:rPr>
          <w:rFonts w:hint="cs"/>
          <w:rtl/>
        </w:rPr>
        <w:t>ّ</w:t>
      </w:r>
      <w:r>
        <w:rPr>
          <w:rtl/>
        </w:rPr>
        <w:t>ع في مأة ألف رجل يوم القيامة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خل</w:t>
      </w:r>
      <w:r w:rsidR="00E72FCF">
        <w:rPr>
          <w:rFonts w:hint="cs"/>
          <w:rtl/>
        </w:rPr>
        <w:t>ّ</w:t>
      </w:r>
      <w:r>
        <w:rPr>
          <w:rtl/>
        </w:rPr>
        <w:t>ف حاجّاً أو معتمرا</w:t>
      </w:r>
      <w:r w:rsidR="00E72FCF">
        <w:rPr>
          <w:rFonts w:hint="cs"/>
          <w:rtl/>
        </w:rPr>
        <w:t>ً</w:t>
      </w:r>
      <w:r>
        <w:rPr>
          <w:rtl/>
        </w:rPr>
        <w:t xml:space="preserve"> في أهله بخير بعده كان له مثل أجره كاملاً من غير أن ينقص من أجره شيء.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[ 14362 ] </w:t>
      </w:r>
      <w:r>
        <w:rPr>
          <w:rtl/>
        </w:rPr>
        <w:t>36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 w:rsidR="00E72FCF">
        <w:rPr>
          <w:rtl/>
        </w:rPr>
        <w:t>معاني ال</w:t>
      </w:r>
      <w:r w:rsidR="00E72FCF">
        <w:rPr>
          <w:rFonts w:hint="cs"/>
          <w:rtl/>
        </w:rPr>
        <w:t>أ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9599D" w:rsidRDefault="00E36980" w:rsidP="00F9599D">
      <w:pPr>
        <w:pStyle w:val="libFootnote0"/>
        <w:rPr>
          <w:rtl/>
        </w:rPr>
      </w:pPr>
      <w:r w:rsidRPr="00F9599D">
        <w:rPr>
          <w:rtl/>
        </w:rPr>
        <w:t>33</w:t>
      </w:r>
      <w:r w:rsidR="0001166B" w:rsidRPr="00F9599D">
        <w:rPr>
          <w:rtl/>
        </w:rPr>
        <w:t xml:space="preserve"> - </w:t>
      </w:r>
      <w:r w:rsidRPr="00F9599D">
        <w:rPr>
          <w:rtl/>
        </w:rPr>
        <w:t xml:space="preserve">ثواب </w:t>
      </w:r>
      <w:r w:rsidR="00A41C77" w:rsidRPr="00F9599D">
        <w:rPr>
          <w:rtl/>
        </w:rPr>
        <w:t>الأعمال</w:t>
      </w:r>
      <w:r w:rsidR="0001166B" w:rsidRPr="00F9599D">
        <w:rPr>
          <w:rtl/>
        </w:rPr>
        <w:t>:</w:t>
      </w:r>
      <w:r w:rsidRPr="00F9599D">
        <w:rPr>
          <w:rtl/>
        </w:rPr>
        <w:t xml:space="preserve"> 73 / 14. </w:t>
      </w:r>
    </w:p>
    <w:p w:rsidR="00E36980" w:rsidRPr="00F9599D" w:rsidRDefault="00E36980" w:rsidP="00F9599D">
      <w:pPr>
        <w:pStyle w:val="libFootnote0"/>
        <w:rPr>
          <w:rtl/>
        </w:rPr>
      </w:pPr>
      <w:r w:rsidRPr="00F9599D">
        <w:rPr>
          <w:rtl/>
        </w:rPr>
        <w:t>(1) في المصدر</w:t>
      </w:r>
      <w:r w:rsidR="0001166B" w:rsidRPr="00F9599D">
        <w:rPr>
          <w:rtl/>
        </w:rPr>
        <w:t>:</w:t>
      </w:r>
      <w:r w:rsidRPr="00F9599D">
        <w:rPr>
          <w:rtl/>
        </w:rPr>
        <w:t xml:space="preserve"> الحسين. </w:t>
      </w:r>
    </w:p>
    <w:p w:rsidR="00E36980" w:rsidRPr="00F9599D" w:rsidRDefault="00E36980" w:rsidP="00F9599D">
      <w:pPr>
        <w:pStyle w:val="libFootnote0"/>
        <w:rPr>
          <w:rtl/>
        </w:rPr>
      </w:pPr>
      <w:r w:rsidRPr="00F9599D">
        <w:rPr>
          <w:rtl/>
        </w:rPr>
        <w:t>34</w:t>
      </w:r>
      <w:r w:rsidR="0001166B" w:rsidRPr="00F9599D">
        <w:rPr>
          <w:rtl/>
        </w:rPr>
        <w:t xml:space="preserve"> - </w:t>
      </w:r>
      <w:r w:rsidRPr="00F9599D">
        <w:rPr>
          <w:rtl/>
        </w:rPr>
        <w:t xml:space="preserve">ثواب </w:t>
      </w:r>
      <w:r w:rsidR="00A41C77" w:rsidRPr="00F9599D">
        <w:rPr>
          <w:rtl/>
        </w:rPr>
        <w:t>الأعمال</w:t>
      </w:r>
      <w:r w:rsidR="0001166B" w:rsidRPr="00F9599D">
        <w:rPr>
          <w:rtl/>
        </w:rPr>
        <w:t>:</w:t>
      </w:r>
      <w:r w:rsidRPr="00F9599D">
        <w:rPr>
          <w:rtl/>
        </w:rPr>
        <w:t xml:space="preserve"> 73 / 15. </w:t>
      </w:r>
    </w:p>
    <w:p w:rsidR="00E36980" w:rsidRPr="00F9599D" w:rsidRDefault="00E36980" w:rsidP="00F9599D">
      <w:pPr>
        <w:pStyle w:val="libFootnote0"/>
        <w:rPr>
          <w:rtl/>
        </w:rPr>
      </w:pPr>
      <w:r w:rsidRPr="00F9599D">
        <w:rPr>
          <w:rtl/>
        </w:rPr>
        <w:t>35</w:t>
      </w:r>
      <w:r w:rsidR="0001166B" w:rsidRPr="00F9599D">
        <w:rPr>
          <w:rtl/>
        </w:rPr>
        <w:t xml:space="preserve"> - </w:t>
      </w:r>
      <w:r w:rsidRPr="00F9599D">
        <w:rPr>
          <w:rtl/>
        </w:rPr>
        <w:t xml:space="preserve">عقاب </w:t>
      </w:r>
      <w:r w:rsidR="00A41C77" w:rsidRPr="00F9599D">
        <w:rPr>
          <w:rtl/>
        </w:rPr>
        <w:t>الأعمال</w:t>
      </w:r>
      <w:r w:rsidR="0001166B" w:rsidRPr="00F9599D">
        <w:rPr>
          <w:rtl/>
        </w:rPr>
        <w:t>:</w:t>
      </w:r>
      <w:r w:rsidRPr="00F9599D">
        <w:rPr>
          <w:rtl/>
        </w:rPr>
        <w:t xml:space="preserve"> 73 / 15. </w:t>
      </w:r>
    </w:p>
    <w:p w:rsidR="00E36980" w:rsidRPr="00F9599D" w:rsidRDefault="00E36980" w:rsidP="00F9599D">
      <w:pPr>
        <w:pStyle w:val="libFootnote0"/>
        <w:rPr>
          <w:rtl/>
        </w:rPr>
      </w:pPr>
      <w:r w:rsidRPr="00F9599D">
        <w:rPr>
          <w:rtl/>
        </w:rPr>
        <w:t>(</w:t>
      </w:r>
      <w:r w:rsidR="00F9599D" w:rsidRPr="00F9599D">
        <w:rPr>
          <w:rFonts w:hint="cs"/>
          <w:rtl/>
        </w:rPr>
        <w:t>2</w:t>
      </w:r>
      <w:r w:rsidRPr="00F9599D">
        <w:rPr>
          <w:rtl/>
        </w:rPr>
        <w:t xml:space="preserve">) تقدم في الحديث 9 من الباب 10 من أبواب الاحتضار. </w:t>
      </w:r>
    </w:p>
    <w:p w:rsidR="00E36980" w:rsidRPr="00F9599D" w:rsidRDefault="00E36980" w:rsidP="00F9599D">
      <w:pPr>
        <w:pStyle w:val="libFootnote0"/>
        <w:rPr>
          <w:rtl/>
        </w:rPr>
      </w:pPr>
      <w:r w:rsidRPr="00F9599D">
        <w:rPr>
          <w:rtl/>
        </w:rPr>
        <w:t>(</w:t>
      </w:r>
      <w:r w:rsidR="00F9599D" w:rsidRPr="00F9599D">
        <w:rPr>
          <w:rFonts w:hint="cs"/>
          <w:rtl/>
        </w:rPr>
        <w:t>3</w:t>
      </w:r>
      <w:r w:rsidRPr="00F9599D">
        <w:rPr>
          <w:rtl/>
        </w:rPr>
        <w:t xml:space="preserve">) ليس في المصدر. </w:t>
      </w:r>
    </w:p>
    <w:p w:rsidR="00E36980" w:rsidRPr="00F9599D" w:rsidRDefault="00E36980" w:rsidP="00F9599D">
      <w:pPr>
        <w:pStyle w:val="libFootnote0"/>
        <w:rPr>
          <w:rtl/>
        </w:rPr>
      </w:pPr>
      <w:r w:rsidRPr="00F9599D">
        <w:rPr>
          <w:rtl/>
        </w:rPr>
        <w:t>(</w:t>
      </w:r>
      <w:r w:rsidR="00F9599D" w:rsidRPr="00F9599D">
        <w:rPr>
          <w:rFonts w:hint="cs"/>
          <w:rtl/>
        </w:rPr>
        <w:t>4</w:t>
      </w:r>
      <w:r w:rsidRPr="00F9599D">
        <w:rPr>
          <w:rtl/>
        </w:rPr>
        <w:t>) في المصدر زيادة</w:t>
      </w:r>
      <w:r w:rsidR="0001166B" w:rsidRPr="00F9599D">
        <w:rPr>
          <w:rtl/>
        </w:rPr>
        <w:t>:</w:t>
      </w:r>
      <w:r w:rsidRPr="00F9599D">
        <w:rPr>
          <w:rtl/>
        </w:rPr>
        <w:t xml:space="preserve"> يحملها في وجهه ذلك. </w:t>
      </w:r>
    </w:p>
    <w:p w:rsidR="00E36980" w:rsidRPr="00F9599D" w:rsidRDefault="00E36980" w:rsidP="00F9599D">
      <w:pPr>
        <w:pStyle w:val="libFootnote0"/>
        <w:rPr>
          <w:rtl/>
        </w:rPr>
      </w:pPr>
      <w:r w:rsidRPr="00F9599D">
        <w:rPr>
          <w:rtl/>
        </w:rPr>
        <w:t>(</w:t>
      </w:r>
      <w:r w:rsidR="00F9599D" w:rsidRPr="00F9599D">
        <w:rPr>
          <w:rFonts w:hint="cs"/>
          <w:rtl/>
        </w:rPr>
        <w:t>5</w:t>
      </w:r>
      <w:r w:rsidRPr="00F9599D">
        <w:rPr>
          <w:rtl/>
        </w:rPr>
        <w:t>) في نسخة زيادة</w:t>
      </w:r>
      <w:r w:rsidR="0001166B" w:rsidRPr="00F9599D">
        <w:rPr>
          <w:rtl/>
        </w:rPr>
        <w:t>:</w:t>
      </w:r>
      <w:r w:rsidRPr="00F9599D">
        <w:rPr>
          <w:rtl/>
        </w:rPr>
        <w:t xml:space="preserve"> قبل أن يصيب الذنوب ( هامش المخطوط ). </w:t>
      </w:r>
    </w:p>
    <w:p w:rsidR="00E36980" w:rsidRPr="00F9599D" w:rsidRDefault="00E36980" w:rsidP="00F9599D">
      <w:pPr>
        <w:pStyle w:val="libFootnote0"/>
        <w:rPr>
          <w:rtl/>
        </w:rPr>
      </w:pPr>
      <w:r w:rsidRPr="00F9599D">
        <w:rPr>
          <w:rtl/>
        </w:rPr>
        <w:t>36</w:t>
      </w:r>
      <w:r w:rsidR="0001166B" w:rsidRPr="00F9599D">
        <w:rPr>
          <w:rtl/>
        </w:rPr>
        <w:t xml:space="preserve"> - </w:t>
      </w:r>
      <w:r w:rsidR="00E21A02">
        <w:rPr>
          <w:rtl/>
        </w:rPr>
        <w:t>معاني ال</w:t>
      </w:r>
      <w:r w:rsidR="00E21A02">
        <w:rPr>
          <w:rFonts w:hint="cs"/>
          <w:rtl/>
        </w:rPr>
        <w:t>أ</w:t>
      </w:r>
      <w:r w:rsidRPr="00F9599D">
        <w:rPr>
          <w:rtl/>
        </w:rPr>
        <w:t>خبار</w:t>
      </w:r>
      <w:r w:rsidR="0001166B" w:rsidRPr="00F9599D">
        <w:rPr>
          <w:rtl/>
        </w:rPr>
        <w:t>:</w:t>
      </w:r>
      <w:r w:rsidRPr="00F9599D">
        <w:rPr>
          <w:rtl/>
        </w:rPr>
        <w:t xml:space="preserve"> 222 /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محم</w:t>
      </w:r>
      <w:r w:rsidR="00E21A02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الجارود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قوله تعالى</w:t>
      </w:r>
      <w:r w:rsidRPr="00D575D0">
        <w:rPr>
          <w:rStyle w:val="libNormalChar"/>
          <w:rtl/>
        </w:rPr>
        <w:t xml:space="preserve"> </w:t>
      </w:r>
      <w:r w:rsidRPr="00E21A02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E21A0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E21A0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ر</w:t>
      </w:r>
      <w:r w:rsidR="00E21A02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>وا إلى الله</w:t>
      </w:r>
      <w:r w:rsidRPr="00D575D0">
        <w:rPr>
          <w:rStyle w:val="libNormalChar"/>
          <w:rtl/>
        </w:rPr>
        <w:t xml:space="preserve"> </w:t>
      </w:r>
      <w:r w:rsidRPr="00E21A02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2204E">
        <w:rPr>
          <w:rtl/>
        </w:rPr>
        <w:t xml:space="preserve">حجّوا </w:t>
      </w:r>
      <w:r>
        <w:rPr>
          <w:rtl/>
        </w:rPr>
        <w:t xml:space="preserve">إلى الله.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[ 14363 ] </w:t>
      </w:r>
      <w:r>
        <w:rPr>
          <w:rtl/>
        </w:rPr>
        <w:t>37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جعفر الحميري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ابن الحكم</w:t>
      </w:r>
      <w:r w:rsidR="0001166B" w:rsidRPr="00163406">
        <w:rPr>
          <w:rStyle w:val="libNormalChar"/>
          <w:rtl/>
        </w:rPr>
        <w:t>،</w:t>
      </w:r>
      <w:r w:rsidR="00E21A02">
        <w:rPr>
          <w:rtl/>
        </w:rPr>
        <w:t xml:space="preserve"> عن كليب ال</w:t>
      </w:r>
      <w:r w:rsidR="00E21A02">
        <w:rPr>
          <w:rFonts w:hint="cs"/>
          <w:rtl/>
        </w:rPr>
        <w:t>أَ</w:t>
      </w:r>
      <w:r>
        <w:rPr>
          <w:rtl/>
        </w:rPr>
        <w:t>سدي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شيعتك تقول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الحاج أهله وماله في ضمان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ويخلف في أهله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E21A02">
        <w:rPr>
          <w:rtl/>
        </w:rPr>
        <w:t>وقد أراه يخرج فيحدث على أهله ال</w:t>
      </w:r>
      <w:r w:rsidR="00E21A02">
        <w:rPr>
          <w:rFonts w:hint="cs"/>
          <w:rtl/>
        </w:rPr>
        <w:t>أَ</w:t>
      </w:r>
      <w:r>
        <w:rPr>
          <w:rtl/>
        </w:rPr>
        <w:t>حداث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إنم</w:t>
      </w:r>
      <w:r w:rsidR="00A9461C">
        <w:rPr>
          <w:rFonts w:hint="cs"/>
          <w:rtl/>
        </w:rPr>
        <w:t>ّ</w:t>
      </w:r>
      <w:r>
        <w:rPr>
          <w:rtl/>
        </w:rPr>
        <w:t>ا يخلف فيهم بما كان يقوم به فأم</w:t>
      </w:r>
      <w:r w:rsidR="00E21A02">
        <w:rPr>
          <w:rFonts w:hint="cs"/>
          <w:rtl/>
        </w:rPr>
        <w:t>ّ</w:t>
      </w:r>
      <w:r>
        <w:rPr>
          <w:rtl/>
        </w:rPr>
        <w:t>ا ما إذا كان حاضرا</w:t>
      </w:r>
      <w:r w:rsidR="00A9461C">
        <w:rPr>
          <w:rFonts w:hint="cs"/>
          <w:rtl/>
        </w:rPr>
        <w:t>ً</w:t>
      </w:r>
      <w:r>
        <w:rPr>
          <w:rtl/>
        </w:rPr>
        <w:t xml:space="preserve"> لم يستطع دفعه فلا.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[ 14364 ] </w:t>
      </w:r>
      <w:r>
        <w:rPr>
          <w:rtl/>
        </w:rPr>
        <w:t>38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يحيى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A9461C">
        <w:rPr>
          <w:rFonts w:hint="cs"/>
          <w:rtl/>
        </w:rPr>
        <w:t>ّ</w:t>
      </w:r>
      <w:r>
        <w:rPr>
          <w:rtl/>
        </w:rPr>
        <w:t xml:space="preserve"> العبد المؤمن إذا أخذ في جهازه لم يرفع قدما</w:t>
      </w:r>
      <w:r w:rsidR="00A9461C">
        <w:rPr>
          <w:rFonts w:hint="cs"/>
          <w:rtl/>
        </w:rPr>
        <w:t>ً</w:t>
      </w:r>
      <w:r>
        <w:rPr>
          <w:rtl/>
        </w:rPr>
        <w:t xml:space="preserve"> ولم يضع قدما</w:t>
      </w:r>
      <w:r w:rsidR="00A9461C">
        <w:rPr>
          <w:rFonts w:hint="cs"/>
          <w:rtl/>
        </w:rPr>
        <w:t>ً</w:t>
      </w:r>
      <w:r>
        <w:rPr>
          <w:rtl/>
        </w:rPr>
        <w:t xml:space="preserve"> إلا كتب الله له بها حسنة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حتى إذا استقل</w:t>
      </w:r>
      <w:r w:rsidR="00A9461C">
        <w:rPr>
          <w:rFonts w:hint="cs"/>
          <w:rtl/>
        </w:rPr>
        <w:t>ّ</w:t>
      </w:r>
      <w:r>
        <w:rPr>
          <w:rtl/>
        </w:rPr>
        <w:t xml:space="preserve"> لم يرفع بعيره خفّاً ولم يضع خفّاً إل</w:t>
      </w:r>
      <w:r w:rsidR="00A9461C">
        <w:rPr>
          <w:rFonts w:hint="cs"/>
          <w:rtl/>
        </w:rPr>
        <w:t>ّ</w:t>
      </w:r>
      <w:r>
        <w:rPr>
          <w:rtl/>
        </w:rPr>
        <w:t>ا كتب الله له بها حسنة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حتى إذا قضى حجه مكث ذا </w:t>
      </w:r>
      <w:r w:rsidR="00C430A4">
        <w:rPr>
          <w:rtl/>
        </w:rPr>
        <w:t xml:space="preserve">الحجّة </w:t>
      </w:r>
      <w:r>
        <w:rPr>
          <w:rtl/>
        </w:rPr>
        <w:t>والمحر</w:t>
      </w:r>
      <w:r w:rsidR="00A9461C">
        <w:rPr>
          <w:rFonts w:hint="cs"/>
          <w:rtl/>
        </w:rPr>
        <w:t>ّ</w:t>
      </w:r>
      <w:r>
        <w:rPr>
          <w:rtl/>
        </w:rPr>
        <w:t>م وصفر تكتب له الحسنات ولا تكتب عليه السيئات إل</w:t>
      </w:r>
      <w:r w:rsidR="00A9461C">
        <w:rPr>
          <w:rFonts w:hint="cs"/>
          <w:rtl/>
        </w:rPr>
        <w:t>ّ</w:t>
      </w:r>
      <w:r>
        <w:rPr>
          <w:rtl/>
        </w:rPr>
        <w:t xml:space="preserve">ا أن يأتي بكبيرة. </w:t>
      </w:r>
    </w:p>
    <w:p w:rsidR="00E36980" w:rsidRDefault="00E36980" w:rsidP="00A9461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[ 14365 ] </w:t>
      </w:r>
      <w:r>
        <w:rPr>
          <w:rtl/>
        </w:rPr>
        <w:t>39</w:t>
      </w:r>
      <w:r w:rsidR="0001166B">
        <w:rPr>
          <w:rtl/>
        </w:rPr>
        <w:t xml:space="preserve"> - </w:t>
      </w:r>
      <w:r>
        <w:rPr>
          <w:rtl/>
        </w:rPr>
        <w:t>وعن الحسن بن علي الوش</w:t>
      </w:r>
      <w:r w:rsidR="00A9461C">
        <w:rPr>
          <w:rFonts w:hint="cs"/>
          <w:rtl/>
        </w:rPr>
        <w:t>ّ</w:t>
      </w:r>
      <w:r>
        <w:rPr>
          <w:rtl/>
        </w:rPr>
        <w:t>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المثن</w:t>
      </w:r>
      <w:r w:rsidR="00A9461C">
        <w:rPr>
          <w:rFonts w:hint="cs"/>
          <w:rtl/>
        </w:rPr>
        <w:t>ّ</w:t>
      </w:r>
      <w:r>
        <w:rPr>
          <w:rtl/>
        </w:rPr>
        <w:t>ى بن راشد الخي</w:t>
      </w:r>
      <w:r w:rsidR="00A9461C">
        <w:rPr>
          <w:rFonts w:hint="cs"/>
          <w:rtl/>
        </w:rPr>
        <w:t>ّ</w:t>
      </w:r>
      <w:r>
        <w:rPr>
          <w:rtl/>
        </w:rPr>
        <w:t xml:space="preserve">اط </w:t>
      </w:r>
      <w:r w:rsidRPr="00E36980">
        <w:rPr>
          <w:rStyle w:val="libFootnotenumChar"/>
          <w:rtl/>
        </w:rPr>
        <w:t>(</w:t>
      </w:r>
      <w:r w:rsidR="00A9461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عن أبيه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A9461C">
        <w:rPr>
          <w:rFonts w:hint="cs"/>
          <w:rtl/>
        </w:rPr>
        <w:t>ّ</w:t>
      </w:r>
      <w:r>
        <w:rPr>
          <w:rtl/>
        </w:rPr>
        <w:t xml:space="preserve"> المسلم إذا خرج إلى هذا الوجه يحفظ الله عليه نفسه وأهله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حتى إذا انتهى إلى المكان الذي يحرم فيه وكّل ملكان يكتبان له أثره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ويضربان على منكبه ويقولان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أمّا ما قد مضى فقد غفر لك فاستأنف العمل.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9461C" w:rsidRDefault="00E36980" w:rsidP="00A9461C">
      <w:pPr>
        <w:pStyle w:val="libFootnote0"/>
        <w:rPr>
          <w:rtl/>
        </w:rPr>
      </w:pPr>
      <w:r w:rsidRPr="00A9461C">
        <w:rPr>
          <w:rtl/>
        </w:rPr>
        <w:t>(1) الذاريات 51</w:t>
      </w:r>
      <w:r w:rsidR="0001166B" w:rsidRPr="00A9461C">
        <w:rPr>
          <w:rtl/>
        </w:rPr>
        <w:t>:</w:t>
      </w:r>
      <w:r w:rsidRPr="00A9461C">
        <w:rPr>
          <w:rtl/>
        </w:rPr>
        <w:t xml:space="preserve"> 50 </w:t>
      </w:r>
    </w:p>
    <w:p w:rsidR="00E36980" w:rsidRPr="00A9461C" w:rsidRDefault="00E36980" w:rsidP="00A9461C">
      <w:pPr>
        <w:pStyle w:val="libFootnote0"/>
        <w:rPr>
          <w:rtl/>
        </w:rPr>
      </w:pPr>
      <w:r w:rsidRPr="00A9461C">
        <w:rPr>
          <w:rtl/>
        </w:rPr>
        <w:t>37</w:t>
      </w:r>
      <w:r w:rsidR="0001166B" w:rsidRPr="00A9461C">
        <w:rPr>
          <w:rtl/>
        </w:rPr>
        <w:t xml:space="preserve"> - </w:t>
      </w:r>
      <w:r w:rsidRPr="00A9461C">
        <w:rPr>
          <w:rtl/>
        </w:rPr>
        <w:t>معاني الأخبار</w:t>
      </w:r>
      <w:r w:rsidR="0001166B" w:rsidRPr="00A9461C">
        <w:rPr>
          <w:rtl/>
        </w:rPr>
        <w:t>:</w:t>
      </w:r>
      <w:r w:rsidRPr="00A9461C">
        <w:rPr>
          <w:rtl/>
        </w:rPr>
        <w:t xml:space="preserve"> 407 / 85. </w:t>
      </w:r>
    </w:p>
    <w:p w:rsidR="00E36980" w:rsidRPr="00A9461C" w:rsidRDefault="00E36980" w:rsidP="00A9461C">
      <w:pPr>
        <w:pStyle w:val="libFootnote0"/>
        <w:rPr>
          <w:rtl/>
        </w:rPr>
      </w:pPr>
      <w:r w:rsidRPr="00A9461C">
        <w:rPr>
          <w:rtl/>
        </w:rPr>
        <w:t>38</w:t>
      </w:r>
      <w:r w:rsidR="0001166B" w:rsidRPr="00A9461C">
        <w:rPr>
          <w:rtl/>
        </w:rPr>
        <w:t xml:space="preserve"> - </w:t>
      </w:r>
      <w:r w:rsidRPr="00A9461C">
        <w:rPr>
          <w:rtl/>
        </w:rPr>
        <w:t>المحاسن</w:t>
      </w:r>
      <w:r w:rsidR="0001166B" w:rsidRPr="00A9461C">
        <w:rPr>
          <w:rtl/>
        </w:rPr>
        <w:t>:</w:t>
      </w:r>
      <w:r w:rsidRPr="00A9461C">
        <w:rPr>
          <w:rtl/>
        </w:rPr>
        <w:t xml:space="preserve"> 63 / 113. </w:t>
      </w:r>
    </w:p>
    <w:p w:rsidR="00E36980" w:rsidRPr="00A9461C" w:rsidRDefault="00E36980" w:rsidP="00A9461C">
      <w:pPr>
        <w:pStyle w:val="libFootnote0"/>
        <w:rPr>
          <w:rtl/>
        </w:rPr>
      </w:pPr>
      <w:r w:rsidRPr="00A9461C">
        <w:rPr>
          <w:rtl/>
        </w:rPr>
        <w:t>39</w:t>
      </w:r>
      <w:r w:rsidR="0001166B" w:rsidRPr="00A9461C">
        <w:rPr>
          <w:rtl/>
        </w:rPr>
        <w:t xml:space="preserve"> - </w:t>
      </w:r>
      <w:r w:rsidRPr="00A9461C">
        <w:rPr>
          <w:rtl/>
        </w:rPr>
        <w:t>المحاسن</w:t>
      </w:r>
      <w:r w:rsidR="0001166B" w:rsidRPr="00A9461C">
        <w:rPr>
          <w:rtl/>
        </w:rPr>
        <w:t>:</w:t>
      </w:r>
      <w:r w:rsidRPr="00A9461C">
        <w:rPr>
          <w:rtl/>
        </w:rPr>
        <w:t xml:space="preserve"> 64 / 115.</w:t>
      </w:r>
    </w:p>
    <w:p w:rsidR="00E36980" w:rsidRPr="00A9461C" w:rsidRDefault="00E36980" w:rsidP="00A9461C">
      <w:pPr>
        <w:pStyle w:val="libFootnote0"/>
        <w:rPr>
          <w:rtl/>
        </w:rPr>
      </w:pPr>
      <w:r w:rsidRPr="00A9461C">
        <w:rPr>
          <w:rtl/>
        </w:rPr>
        <w:t>(</w:t>
      </w:r>
      <w:r w:rsidR="00A9461C" w:rsidRPr="00A9461C">
        <w:rPr>
          <w:rFonts w:hint="cs"/>
          <w:rtl/>
        </w:rPr>
        <w:t>2</w:t>
      </w:r>
      <w:r w:rsidRPr="00A9461C">
        <w:rPr>
          <w:rtl/>
        </w:rPr>
        <w:t>) في المصدر</w:t>
      </w:r>
      <w:r w:rsidR="0001166B" w:rsidRPr="00A9461C">
        <w:rPr>
          <w:rtl/>
        </w:rPr>
        <w:t>:</w:t>
      </w:r>
      <w:r w:rsidRPr="00A9461C">
        <w:rPr>
          <w:rtl/>
        </w:rPr>
        <w:t xml:space="preserve"> الحنّاط.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[ 14366 ] </w:t>
      </w:r>
      <w:r>
        <w:rPr>
          <w:rtl/>
        </w:rPr>
        <w:t>40</w:t>
      </w:r>
      <w:r w:rsidR="0001166B">
        <w:rPr>
          <w:rtl/>
        </w:rPr>
        <w:t xml:space="preserve"> - </w:t>
      </w:r>
      <w:r>
        <w:rPr>
          <w:rtl/>
        </w:rPr>
        <w:t>وعن الوش</w:t>
      </w:r>
      <w:r w:rsidR="00511990">
        <w:rPr>
          <w:rFonts w:hint="cs"/>
          <w:rtl/>
        </w:rPr>
        <w:t>ّ</w:t>
      </w:r>
      <w:r>
        <w:rPr>
          <w:rtl/>
        </w:rPr>
        <w:t>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إذا أفاض الرجل من منى وضع يده ملك في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كتفيه ثم</w:t>
      </w:r>
      <w:r w:rsidR="00511990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استأنف. </w:t>
      </w:r>
    </w:p>
    <w:p w:rsidR="00E36980" w:rsidRDefault="00E36980" w:rsidP="00A056D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[ 14367 ] </w:t>
      </w:r>
      <w:r>
        <w:rPr>
          <w:rtl/>
        </w:rPr>
        <w:t>41</w:t>
      </w:r>
      <w:r w:rsidR="0001166B">
        <w:rPr>
          <w:rtl/>
        </w:rPr>
        <w:t xml:space="preserve"> - </w:t>
      </w:r>
      <w:r>
        <w:rPr>
          <w:rtl/>
        </w:rPr>
        <w:t>عبد الله بن جعفر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الحسن بن ظريف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علوان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للحاج</w:t>
      </w:r>
      <w:r w:rsidR="00A056D1">
        <w:rPr>
          <w:rFonts w:hint="cs"/>
          <w:rtl/>
        </w:rPr>
        <w:t>ّ</w:t>
      </w:r>
      <w:r>
        <w:rPr>
          <w:rtl/>
        </w:rPr>
        <w:t xml:space="preserve"> والمعت</w:t>
      </w:r>
      <w:r w:rsidR="00B85ADF">
        <w:rPr>
          <w:rtl/>
        </w:rPr>
        <w:t xml:space="preserve">مرّ </w:t>
      </w:r>
      <w:r>
        <w:rPr>
          <w:rtl/>
        </w:rPr>
        <w:t>إحدى ثلاث خصال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إم</w:t>
      </w:r>
      <w:r w:rsidR="00A056D1">
        <w:rPr>
          <w:rFonts w:hint="cs"/>
          <w:rtl/>
        </w:rPr>
        <w:t>ّ</w:t>
      </w:r>
      <w:r>
        <w:rPr>
          <w:rtl/>
        </w:rPr>
        <w:t>ا يقال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غفر لك ما مضى وما بقي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وإما يقال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غفر لك ما مضى فاستأنف العمل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وإما يقال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حفظت في أهلك وولدك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وهى أخسهن</w:t>
      </w:r>
      <w:r w:rsidR="00A056D1">
        <w:rPr>
          <w:rFonts w:hint="cs"/>
          <w:rtl/>
        </w:rPr>
        <w:t>ّ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A056D1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[ 14368 ] </w:t>
      </w:r>
      <w:r>
        <w:rPr>
          <w:rtl/>
        </w:rPr>
        <w:t>42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الحاج</w:t>
      </w:r>
      <w:r w:rsidR="00A056D1">
        <w:rPr>
          <w:rFonts w:hint="cs"/>
          <w:rtl/>
        </w:rPr>
        <w:t>ّ</w:t>
      </w:r>
      <w:r>
        <w:rPr>
          <w:rtl/>
        </w:rPr>
        <w:t xml:space="preserve"> حملانه وضمانه على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دخل المسجد الحرام وكّل الله به ملكين يحفظان طوافه وصلاته وسعيه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</w:t>
      </w:r>
      <w:r w:rsidR="00A056D1">
        <w:rPr>
          <w:rtl/>
        </w:rPr>
        <w:t>كان عشي</w:t>
      </w:r>
      <w:r w:rsidR="00A056D1">
        <w:rPr>
          <w:rFonts w:hint="cs"/>
          <w:rtl/>
        </w:rPr>
        <w:t>ّ</w:t>
      </w:r>
      <w:r w:rsidR="00A056D1">
        <w:rPr>
          <w:rtl/>
        </w:rPr>
        <w:t>ة عرفة ضربا على منكبه ال</w:t>
      </w:r>
      <w:r w:rsidR="00A056D1">
        <w:rPr>
          <w:rFonts w:hint="cs"/>
          <w:rtl/>
        </w:rPr>
        <w:t>أَ</w:t>
      </w:r>
      <w:r>
        <w:rPr>
          <w:rtl/>
        </w:rPr>
        <w:t>يمن ويقولان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هذا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</w:t>
      </w:r>
      <w:r w:rsidR="00A056D1">
        <w:rPr>
          <w:rFonts w:hint="cs"/>
          <w:rtl/>
        </w:rPr>
        <w:t>ّ</w:t>
      </w:r>
      <w:r>
        <w:rPr>
          <w:rtl/>
        </w:rPr>
        <w:t xml:space="preserve">ا ما مضى فقد كفيته فانظر كيف تكون فيما تستقبل. </w:t>
      </w:r>
    </w:p>
    <w:p w:rsidR="00E36980" w:rsidRDefault="00E36980" w:rsidP="00A056D1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يحيى بن إبراهيم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ابن أبي البلاد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A056D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[ 14369 ] </w:t>
      </w:r>
      <w:r>
        <w:rPr>
          <w:rtl/>
        </w:rPr>
        <w:t>43</w:t>
      </w:r>
      <w:r w:rsidR="0001166B">
        <w:rPr>
          <w:rtl/>
        </w:rPr>
        <w:t xml:space="preserve"> - </w:t>
      </w:r>
      <w:r>
        <w:rPr>
          <w:rtl/>
        </w:rPr>
        <w:t>وبهذا الإ</w:t>
      </w:r>
      <w:r w:rsidR="00A056D1">
        <w:rPr>
          <w:rFonts w:hint="cs"/>
          <w:rtl/>
        </w:rPr>
        <w:t>ِ</w:t>
      </w:r>
      <w:r>
        <w:rPr>
          <w:rtl/>
        </w:rPr>
        <w:t>سناد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A056D1" w:rsidRDefault="00E36980" w:rsidP="00A056D1">
      <w:pPr>
        <w:pStyle w:val="libFootnote0"/>
        <w:rPr>
          <w:rtl/>
        </w:rPr>
      </w:pPr>
      <w:r w:rsidRPr="00A056D1">
        <w:rPr>
          <w:rtl/>
        </w:rPr>
        <w:t>40</w:t>
      </w:r>
      <w:r w:rsidR="0001166B" w:rsidRPr="00A056D1">
        <w:rPr>
          <w:rtl/>
        </w:rPr>
        <w:t xml:space="preserve"> - </w:t>
      </w:r>
      <w:r w:rsidRPr="00A056D1">
        <w:rPr>
          <w:rtl/>
        </w:rPr>
        <w:t>المحاسن</w:t>
      </w:r>
      <w:r w:rsidR="0001166B" w:rsidRPr="00A056D1">
        <w:rPr>
          <w:rtl/>
        </w:rPr>
        <w:t>:</w:t>
      </w:r>
      <w:r w:rsidRPr="00A056D1">
        <w:rPr>
          <w:rtl/>
        </w:rPr>
        <w:t xml:space="preserve"> 66 / 123. </w:t>
      </w:r>
    </w:p>
    <w:p w:rsidR="00E36980" w:rsidRPr="00A056D1" w:rsidRDefault="00E36980" w:rsidP="00A056D1">
      <w:pPr>
        <w:pStyle w:val="libFootnote0"/>
        <w:rPr>
          <w:rtl/>
        </w:rPr>
      </w:pPr>
      <w:r w:rsidRPr="00A056D1">
        <w:rPr>
          <w:rtl/>
        </w:rPr>
        <w:t>(1) في المصدر</w:t>
      </w:r>
      <w:r w:rsidR="0001166B" w:rsidRPr="00A056D1">
        <w:rPr>
          <w:rtl/>
        </w:rPr>
        <w:t>:</w:t>
      </w:r>
      <w:r w:rsidRPr="00A056D1">
        <w:rPr>
          <w:rtl/>
        </w:rPr>
        <w:t xml:space="preserve"> وضع ملك يده بين. </w:t>
      </w:r>
    </w:p>
    <w:p w:rsidR="00E36980" w:rsidRPr="00A056D1" w:rsidRDefault="00E36980" w:rsidP="00A056D1">
      <w:pPr>
        <w:pStyle w:val="libFootnote0"/>
        <w:rPr>
          <w:rtl/>
        </w:rPr>
      </w:pPr>
      <w:r w:rsidRPr="00A056D1">
        <w:rPr>
          <w:rtl/>
        </w:rPr>
        <w:t>41</w:t>
      </w:r>
      <w:r w:rsidR="0001166B" w:rsidRPr="00A056D1">
        <w:rPr>
          <w:rtl/>
        </w:rPr>
        <w:t xml:space="preserve"> - </w:t>
      </w:r>
      <w:r w:rsidRPr="00A056D1">
        <w:rPr>
          <w:rtl/>
        </w:rPr>
        <w:t>قرب الإسناد</w:t>
      </w:r>
      <w:r w:rsidR="0001166B" w:rsidRPr="00A056D1">
        <w:rPr>
          <w:rtl/>
        </w:rPr>
        <w:t>:</w:t>
      </w:r>
      <w:r w:rsidRPr="00A056D1">
        <w:rPr>
          <w:rtl/>
        </w:rPr>
        <w:t xml:space="preserve"> 51. </w:t>
      </w:r>
    </w:p>
    <w:p w:rsidR="00E36980" w:rsidRPr="00A056D1" w:rsidRDefault="00E36980" w:rsidP="00A056D1">
      <w:pPr>
        <w:pStyle w:val="libFootnote0"/>
        <w:rPr>
          <w:rtl/>
        </w:rPr>
      </w:pPr>
      <w:r w:rsidRPr="00A056D1">
        <w:rPr>
          <w:rtl/>
        </w:rPr>
        <w:t>(</w:t>
      </w:r>
      <w:r w:rsidR="00A056D1" w:rsidRPr="00A056D1">
        <w:rPr>
          <w:rFonts w:hint="cs"/>
          <w:rtl/>
        </w:rPr>
        <w:t>2</w:t>
      </w:r>
      <w:r w:rsidRPr="00A056D1">
        <w:rPr>
          <w:rtl/>
        </w:rPr>
        <w:t>) في المصدر</w:t>
      </w:r>
      <w:r w:rsidR="0001166B" w:rsidRPr="00A056D1">
        <w:rPr>
          <w:rtl/>
        </w:rPr>
        <w:t>:</w:t>
      </w:r>
      <w:r w:rsidRPr="00A056D1">
        <w:rPr>
          <w:rtl/>
        </w:rPr>
        <w:t xml:space="preserve"> أحسنهن</w:t>
      </w:r>
      <w:r w:rsidR="00AC1944">
        <w:rPr>
          <w:rFonts w:hint="cs"/>
          <w:rtl/>
        </w:rPr>
        <w:t>ّ</w:t>
      </w:r>
      <w:r w:rsidRPr="00A056D1">
        <w:rPr>
          <w:rtl/>
        </w:rPr>
        <w:t xml:space="preserve">. </w:t>
      </w:r>
    </w:p>
    <w:p w:rsidR="00E36980" w:rsidRPr="00A056D1" w:rsidRDefault="00E36980" w:rsidP="00A056D1">
      <w:pPr>
        <w:pStyle w:val="libFootnote0"/>
        <w:rPr>
          <w:rtl/>
        </w:rPr>
      </w:pPr>
      <w:r w:rsidRPr="00A056D1">
        <w:rPr>
          <w:rtl/>
        </w:rPr>
        <w:t>42</w:t>
      </w:r>
      <w:r w:rsidR="0001166B" w:rsidRPr="00A056D1">
        <w:rPr>
          <w:rtl/>
        </w:rPr>
        <w:t xml:space="preserve"> - </w:t>
      </w:r>
      <w:r w:rsidRPr="00A056D1">
        <w:rPr>
          <w:rtl/>
        </w:rPr>
        <w:t>التهذيب 5</w:t>
      </w:r>
      <w:r w:rsidR="0001166B" w:rsidRPr="00A056D1">
        <w:rPr>
          <w:rtl/>
        </w:rPr>
        <w:t>:</w:t>
      </w:r>
      <w:r w:rsidRPr="00A056D1">
        <w:rPr>
          <w:rtl/>
        </w:rPr>
        <w:t xml:space="preserve"> 21 / 58. </w:t>
      </w:r>
    </w:p>
    <w:p w:rsidR="00E36980" w:rsidRPr="00A056D1" w:rsidRDefault="00E36980" w:rsidP="00A056D1">
      <w:pPr>
        <w:pStyle w:val="libFootnote0"/>
        <w:rPr>
          <w:rtl/>
        </w:rPr>
      </w:pPr>
      <w:r w:rsidRPr="00A056D1">
        <w:rPr>
          <w:rtl/>
        </w:rPr>
        <w:t>(</w:t>
      </w:r>
      <w:r w:rsidR="00A056D1" w:rsidRPr="00A056D1">
        <w:rPr>
          <w:rFonts w:hint="cs"/>
          <w:rtl/>
        </w:rPr>
        <w:t>3</w:t>
      </w:r>
      <w:r w:rsidRPr="00A056D1">
        <w:rPr>
          <w:rtl/>
        </w:rPr>
        <w:t>) المحاسن</w:t>
      </w:r>
      <w:r w:rsidR="0001166B" w:rsidRPr="00A056D1">
        <w:rPr>
          <w:rtl/>
        </w:rPr>
        <w:t>:</w:t>
      </w:r>
      <w:r w:rsidRPr="00A056D1">
        <w:rPr>
          <w:rtl/>
        </w:rPr>
        <w:t xml:space="preserve"> 63 / 112. </w:t>
      </w:r>
    </w:p>
    <w:p w:rsidR="00E36980" w:rsidRPr="00A056D1" w:rsidRDefault="00E36980" w:rsidP="00A056D1">
      <w:pPr>
        <w:pStyle w:val="libFootnote0"/>
        <w:rPr>
          <w:rtl/>
        </w:rPr>
      </w:pPr>
      <w:r w:rsidRPr="00A056D1">
        <w:rPr>
          <w:rtl/>
        </w:rPr>
        <w:t>43</w:t>
      </w:r>
      <w:r w:rsidR="0001166B" w:rsidRPr="00A056D1">
        <w:rPr>
          <w:rtl/>
        </w:rPr>
        <w:t xml:space="preserve"> - </w:t>
      </w:r>
      <w:r w:rsidRPr="00A056D1">
        <w:rPr>
          <w:rtl/>
        </w:rPr>
        <w:t>التهذيب 5</w:t>
      </w:r>
      <w:r w:rsidR="0001166B" w:rsidRPr="00A056D1">
        <w:rPr>
          <w:rtl/>
        </w:rPr>
        <w:t>:</w:t>
      </w:r>
      <w:r w:rsidRPr="00A056D1">
        <w:rPr>
          <w:rtl/>
        </w:rPr>
        <w:t xml:space="preserve"> 21 / 60</w:t>
      </w:r>
      <w:r w:rsidR="0001166B" w:rsidRPr="00A056D1">
        <w:rPr>
          <w:rtl/>
        </w:rPr>
        <w:t>،</w:t>
      </w:r>
      <w:r w:rsidRPr="00A056D1">
        <w:rPr>
          <w:rtl/>
        </w:rPr>
        <w:t xml:space="preserve"> وأورد ذيله في الحديث 7 من الباب 43 من هذه </w:t>
      </w:r>
      <w:r w:rsidR="00605EA9" w:rsidRPr="00A056D1">
        <w:rPr>
          <w:rtl/>
        </w:rPr>
        <w:t>الأبواب</w:t>
      </w:r>
      <w:r w:rsidRPr="00A056D1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رسول لله</w:t>
      </w:r>
      <w:r w:rsidR="00AC194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C1944">
        <w:rPr>
          <w:rFonts w:hint="cs"/>
          <w:rtl/>
        </w:rPr>
        <w:t xml:space="preserve">) :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E038C9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 xml:space="preserve">ينفيان الفقر والذنوب كما ينفي الكير خبث الحديد.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AC194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[ 14370 ] </w:t>
      </w:r>
      <w:r>
        <w:rPr>
          <w:rtl/>
        </w:rPr>
        <w:t>44</w:t>
      </w:r>
      <w:r w:rsidR="0001166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والقاسم بن </w:t>
      </w:r>
      <w:r w:rsidR="00544874">
        <w:rPr>
          <w:rtl/>
        </w:rPr>
        <w:t xml:space="preserve">محمّد </w:t>
      </w:r>
      <w:r>
        <w:rPr>
          <w:rtl/>
        </w:rPr>
        <w:t xml:space="preserve">وفضالة بن </w:t>
      </w:r>
      <w:r w:rsidR="00B85ADF">
        <w:rPr>
          <w:rtl/>
        </w:rPr>
        <w:t xml:space="preserve">أيّوب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الكناني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يذكر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AC1944">
        <w:rPr>
          <w:rFonts w:hint="cs"/>
          <w:rtl/>
        </w:rPr>
        <w:t>(</w:t>
      </w:r>
      <w:r w:rsidR="00AC1944">
        <w:rPr>
          <w:rtl/>
        </w:rPr>
        <w:t xml:space="preserve"> </w:t>
      </w:r>
      <w:r w:rsidR="00AC1944" w:rsidRPr="0001166B">
        <w:rPr>
          <w:rStyle w:val="libAlaemChar"/>
          <w:rFonts w:hint="cs"/>
          <w:rtl/>
        </w:rPr>
        <w:t>صلى‌الله‌عليه‌وآله</w:t>
      </w:r>
      <w:r w:rsidR="00AC1944">
        <w:rPr>
          <w:rtl/>
        </w:rPr>
        <w:t xml:space="preserve"> </w:t>
      </w:r>
      <w:r w:rsidR="00AC1944">
        <w:rPr>
          <w:rFonts w:hint="cs"/>
          <w:rtl/>
        </w:rPr>
        <w:t xml:space="preserve">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هو أحد الجهادين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جهاد الضعفاء ونحن الضعفاء.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[ 14371 ] </w:t>
      </w:r>
      <w:r>
        <w:rPr>
          <w:rtl/>
        </w:rPr>
        <w:t>45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بنت إلياس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E038C9">
        <w:rPr>
          <w:rFonts w:hint="cs"/>
          <w:rtl/>
        </w:rPr>
        <w:t>ّ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>
        <w:rPr>
          <w:rtl/>
        </w:rPr>
        <w:t xml:space="preserve">ينفيان الفقر والذنوب كما ينفي الكير الخبث من الحديد.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[ 14372 ] </w:t>
      </w:r>
      <w:r>
        <w:rPr>
          <w:rtl/>
        </w:rPr>
        <w:t>46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مات في طريق مكة ذاهبا أو جائيا أمن من الفزع </w:t>
      </w:r>
      <w:r w:rsidR="00E41DF8">
        <w:rPr>
          <w:rtl/>
        </w:rPr>
        <w:t xml:space="preserve">الأَكبر </w:t>
      </w:r>
      <w:r>
        <w:rPr>
          <w:rtl/>
        </w:rPr>
        <w:t xml:space="preserve">يوم القيامة. </w:t>
      </w:r>
    </w:p>
    <w:p w:rsidR="00E36980" w:rsidRDefault="00E36980" w:rsidP="00E038C9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</w:t>
      </w:r>
      <w:r w:rsidRPr="00E36980">
        <w:rPr>
          <w:rStyle w:val="libFootnotenumChar"/>
          <w:rtl/>
        </w:rPr>
        <w:t>(</w:t>
      </w:r>
      <w:r w:rsidR="00E038C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038C9">
      <w:pPr>
        <w:pStyle w:val="libNormal"/>
        <w:rPr>
          <w:rtl/>
        </w:rPr>
      </w:pPr>
      <w:r>
        <w:rPr>
          <w:rtl/>
        </w:rPr>
        <w:t>وروى المفيد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D575D0">
        <w:rPr>
          <w:rStyle w:val="libNormalChar"/>
          <w:rtl/>
        </w:rPr>
        <w:t xml:space="preserve"> ) </w:t>
      </w:r>
      <w:r w:rsidR="00C430A4">
        <w:rPr>
          <w:rtl/>
        </w:rPr>
        <w:t xml:space="preserve">عدّة </w:t>
      </w:r>
      <w:r>
        <w:rPr>
          <w:rtl/>
        </w:rPr>
        <w:t xml:space="preserve">من الاحاديث السابقة وجملة اخرى بمعناها </w:t>
      </w:r>
      <w:r w:rsidRPr="00E36980">
        <w:rPr>
          <w:rStyle w:val="libFootnotenumChar"/>
          <w:rtl/>
        </w:rPr>
        <w:t>(</w:t>
      </w:r>
      <w:r w:rsidR="00E038C9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[ 14373 ] </w:t>
      </w:r>
      <w:r>
        <w:rPr>
          <w:rtl/>
        </w:rPr>
        <w:t>47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مسعود </w:t>
      </w:r>
      <w:r w:rsidR="0070129B">
        <w:rPr>
          <w:rtl/>
        </w:rPr>
        <w:t xml:space="preserve">العيّاشي </w:t>
      </w:r>
      <w:r w:rsidRPr="00D575D0">
        <w:rPr>
          <w:rStyle w:val="libNormalChar"/>
          <w:rtl/>
        </w:rPr>
        <w:t xml:space="preserve">( </w:t>
      </w:r>
      <w:r>
        <w:rPr>
          <w:rtl/>
        </w:rPr>
        <w:t>في تفسيره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إسحاق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038C9" w:rsidRDefault="00E36980" w:rsidP="00E038C9">
      <w:pPr>
        <w:pStyle w:val="libFootnote0"/>
        <w:rPr>
          <w:rtl/>
        </w:rPr>
      </w:pPr>
      <w:r w:rsidRPr="00E038C9">
        <w:rPr>
          <w:rtl/>
        </w:rPr>
        <w:t>(1) الفقيه 2</w:t>
      </w:r>
      <w:r w:rsidR="0001166B" w:rsidRPr="00E038C9">
        <w:rPr>
          <w:rtl/>
        </w:rPr>
        <w:t>:</w:t>
      </w:r>
      <w:r w:rsidRPr="00E038C9">
        <w:rPr>
          <w:rtl/>
        </w:rPr>
        <w:t xml:space="preserve"> 143 / 628. </w:t>
      </w:r>
    </w:p>
    <w:p w:rsidR="00E36980" w:rsidRPr="00E038C9" w:rsidRDefault="00E36980" w:rsidP="00E038C9">
      <w:pPr>
        <w:pStyle w:val="libFootnote0"/>
        <w:rPr>
          <w:rtl/>
        </w:rPr>
      </w:pPr>
      <w:r w:rsidRPr="00E038C9">
        <w:rPr>
          <w:rtl/>
        </w:rPr>
        <w:t>44</w:t>
      </w:r>
      <w:r w:rsidR="0001166B" w:rsidRPr="00E038C9">
        <w:rPr>
          <w:rtl/>
        </w:rPr>
        <w:t xml:space="preserve"> - </w:t>
      </w:r>
      <w:r w:rsidRPr="00E038C9">
        <w:rPr>
          <w:rtl/>
        </w:rPr>
        <w:t>التهذيب 5</w:t>
      </w:r>
      <w:r w:rsidR="0001166B" w:rsidRPr="00E038C9">
        <w:rPr>
          <w:rtl/>
        </w:rPr>
        <w:t>:</w:t>
      </w:r>
      <w:r w:rsidRPr="00E038C9">
        <w:rPr>
          <w:rtl/>
        </w:rPr>
        <w:t xml:space="preserve"> 22 / 64. </w:t>
      </w:r>
    </w:p>
    <w:p w:rsidR="00E36980" w:rsidRPr="00E038C9" w:rsidRDefault="00E36980" w:rsidP="00E038C9">
      <w:pPr>
        <w:pStyle w:val="libFootnote0"/>
        <w:rPr>
          <w:rtl/>
        </w:rPr>
      </w:pPr>
      <w:r w:rsidRPr="00E038C9">
        <w:rPr>
          <w:rtl/>
        </w:rPr>
        <w:t>45</w:t>
      </w:r>
      <w:r w:rsidR="0001166B" w:rsidRPr="00E038C9">
        <w:rPr>
          <w:rtl/>
        </w:rPr>
        <w:t xml:space="preserve"> - </w:t>
      </w:r>
      <w:r w:rsidRPr="00E038C9">
        <w:rPr>
          <w:rtl/>
        </w:rPr>
        <w:t>التهذيب 5</w:t>
      </w:r>
      <w:r w:rsidR="0001166B" w:rsidRPr="00E038C9">
        <w:rPr>
          <w:rtl/>
        </w:rPr>
        <w:t>:</w:t>
      </w:r>
      <w:r w:rsidRPr="00E038C9">
        <w:rPr>
          <w:rtl/>
        </w:rPr>
        <w:t xml:space="preserve"> 22 / 65. </w:t>
      </w:r>
    </w:p>
    <w:p w:rsidR="00E36980" w:rsidRPr="00E038C9" w:rsidRDefault="00E36980" w:rsidP="00E038C9">
      <w:pPr>
        <w:pStyle w:val="libFootnote0"/>
        <w:rPr>
          <w:rtl/>
        </w:rPr>
      </w:pPr>
      <w:r w:rsidRPr="00E038C9">
        <w:rPr>
          <w:rtl/>
        </w:rPr>
        <w:t>46</w:t>
      </w:r>
      <w:r w:rsidR="0001166B" w:rsidRPr="00E038C9">
        <w:rPr>
          <w:rtl/>
        </w:rPr>
        <w:t xml:space="preserve"> - </w:t>
      </w:r>
      <w:r w:rsidRPr="00E038C9">
        <w:rPr>
          <w:rtl/>
        </w:rPr>
        <w:t>التهذيب 5</w:t>
      </w:r>
      <w:r w:rsidR="0001166B" w:rsidRPr="00E038C9">
        <w:rPr>
          <w:rtl/>
        </w:rPr>
        <w:t>:</w:t>
      </w:r>
      <w:r w:rsidRPr="00E038C9">
        <w:rPr>
          <w:rtl/>
        </w:rPr>
        <w:t xml:space="preserve"> 23 / 68 </w:t>
      </w:r>
    </w:p>
    <w:p w:rsidR="00E36980" w:rsidRPr="00E038C9" w:rsidRDefault="00E36980" w:rsidP="00E038C9">
      <w:pPr>
        <w:pStyle w:val="libFootnote0"/>
        <w:rPr>
          <w:rtl/>
        </w:rPr>
      </w:pPr>
      <w:r w:rsidRPr="00E038C9">
        <w:rPr>
          <w:rtl/>
        </w:rPr>
        <w:t>(</w:t>
      </w:r>
      <w:r w:rsidR="00E038C9" w:rsidRPr="00E038C9">
        <w:rPr>
          <w:rFonts w:hint="cs"/>
          <w:rtl/>
        </w:rPr>
        <w:t>2</w:t>
      </w:r>
      <w:r w:rsidRPr="00E038C9">
        <w:rPr>
          <w:rtl/>
        </w:rPr>
        <w:t>) الكافي 4</w:t>
      </w:r>
      <w:r w:rsidR="0001166B" w:rsidRPr="00E038C9">
        <w:rPr>
          <w:rtl/>
        </w:rPr>
        <w:t>:</w:t>
      </w:r>
      <w:r w:rsidRPr="00E038C9">
        <w:rPr>
          <w:rtl/>
        </w:rPr>
        <w:t xml:space="preserve"> 263 / 45. </w:t>
      </w:r>
    </w:p>
    <w:p w:rsidR="00E36980" w:rsidRPr="00E038C9" w:rsidRDefault="00E36980" w:rsidP="00E038C9">
      <w:pPr>
        <w:pStyle w:val="libFootnote0"/>
        <w:rPr>
          <w:rtl/>
        </w:rPr>
      </w:pPr>
      <w:r w:rsidRPr="00E038C9">
        <w:rPr>
          <w:rtl/>
        </w:rPr>
        <w:t>(</w:t>
      </w:r>
      <w:r w:rsidR="00E038C9" w:rsidRPr="00E038C9">
        <w:rPr>
          <w:rFonts w:hint="cs"/>
          <w:rtl/>
        </w:rPr>
        <w:t>3</w:t>
      </w:r>
      <w:r w:rsidRPr="00E038C9">
        <w:rPr>
          <w:rtl/>
        </w:rPr>
        <w:t>) راجع المقنعة</w:t>
      </w:r>
      <w:r w:rsidR="0001166B" w:rsidRPr="00E038C9">
        <w:rPr>
          <w:rtl/>
        </w:rPr>
        <w:t>:</w:t>
      </w:r>
      <w:r w:rsidRPr="00E038C9">
        <w:rPr>
          <w:rtl/>
        </w:rPr>
        <w:t xml:space="preserve"> 61 « الجوامع الفقهي</w:t>
      </w:r>
      <w:r w:rsidR="00C710BF">
        <w:rPr>
          <w:rFonts w:hint="cs"/>
          <w:rtl/>
        </w:rPr>
        <w:t>ّ</w:t>
      </w:r>
      <w:r w:rsidRPr="00E038C9">
        <w:rPr>
          <w:rtl/>
        </w:rPr>
        <w:t xml:space="preserve">ة ». </w:t>
      </w:r>
    </w:p>
    <w:p w:rsidR="00E36980" w:rsidRPr="00E038C9" w:rsidRDefault="00E36980" w:rsidP="00E038C9">
      <w:pPr>
        <w:pStyle w:val="libFootnote0"/>
        <w:rPr>
          <w:rtl/>
        </w:rPr>
      </w:pPr>
      <w:r w:rsidRPr="00E038C9">
        <w:rPr>
          <w:rtl/>
        </w:rPr>
        <w:t>47</w:t>
      </w:r>
      <w:r w:rsidR="0001166B" w:rsidRPr="00E038C9">
        <w:rPr>
          <w:rtl/>
        </w:rPr>
        <w:t xml:space="preserve"> - </w:t>
      </w:r>
      <w:r w:rsidRPr="00E038C9">
        <w:rPr>
          <w:rtl/>
        </w:rPr>
        <w:t xml:space="preserve">تفسير </w:t>
      </w:r>
      <w:r w:rsidR="0070129B" w:rsidRPr="00E038C9">
        <w:rPr>
          <w:rtl/>
        </w:rPr>
        <w:t xml:space="preserve">العيّاشي </w:t>
      </w:r>
      <w:r w:rsidRPr="00E038C9">
        <w:rPr>
          <w:rtl/>
        </w:rPr>
        <w:t>2</w:t>
      </w:r>
      <w:r w:rsidR="0001166B" w:rsidRPr="00E038C9">
        <w:rPr>
          <w:rtl/>
        </w:rPr>
        <w:t>:</w:t>
      </w:r>
      <w:r w:rsidRPr="00E038C9">
        <w:rPr>
          <w:rtl/>
        </w:rPr>
        <w:t xml:space="preserve"> 289 / 62.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35573C" w:rsidP="00163406">
      <w:pPr>
        <w:pStyle w:val="libNormal0"/>
        <w:rPr>
          <w:rtl/>
        </w:rPr>
      </w:pPr>
      <w:r>
        <w:rPr>
          <w:rtl/>
        </w:rPr>
        <w:lastRenderedPageBreak/>
        <w:t>عمّار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أبي إبراهيم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لا يملق حاج</w:t>
      </w:r>
      <w:r w:rsidR="00C710BF">
        <w:rPr>
          <w:rFonts w:hint="cs"/>
          <w:rtl/>
        </w:rPr>
        <w:t>ّ</w:t>
      </w:r>
      <w:r w:rsidR="00E36980">
        <w:rPr>
          <w:rtl/>
        </w:rPr>
        <w:t xml:space="preserve"> أبدا</w:t>
      </w:r>
      <w:r w:rsidR="00C710BF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 w:rsidR="00C710BF">
        <w:rPr>
          <w:rtl/>
        </w:rPr>
        <w:t xml:space="preserve"> وما ال</w:t>
      </w:r>
      <w:r w:rsidR="00C710BF">
        <w:rPr>
          <w:rFonts w:hint="cs"/>
          <w:rtl/>
        </w:rPr>
        <w:t>إِ</w:t>
      </w:r>
      <w:r w:rsidR="00E36980">
        <w:rPr>
          <w:rtl/>
        </w:rPr>
        <w:t>ملاق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قول الله</w:t>
      </w:r>
      <w:r w:rsidR="0001166B" w:rsidRPr="00163406">
        <w:rPr>
          <w:rStyle w:val="libNormalChar"/>
          <w:rtl/>
        </w:rPr>
        <w:t>:</w:t>
      </w:r>
      <w:r w:rsidR="00E36980" w:rsidRPr="00D575D0">
        <w:rPr>
          <w:rStyle w:val="libNormalChar"/>
          <w:rtl/>
        </w:rPr>
        <w:t xml:space="preserve"> </w:t>
      </w:r>
      <w:r w:rsidR="00E36980" w:rsidRPr="00C710BF">
        <w:rPr>
          <w:rStyle w:val="libAlaemChar"/>
          <w:rtl/>
        </w:rPr>
        <w:t>(</w:t>
      </w:r>
      <w:r w:rsidR="00E36980" w:rsidRPr="00D575D0">
        <w:rPr>
          <w:rStyle w:val="libNormalChar"/>
          <w:rtl/>
        </w:rPr>
        <w:t xml:space="preserve"> </w:t>
      </w:r>
      <w:r w:rsidR="00E36980" w:rsidRPr="00E36980">
        <w:rPr>
          <w:rStyle w:val="libAieChar"/>
          <w:rtl/>
        </w:rPr>
        <w:t>و</w:t>
      </w:r>
      <w:r w:rsidR="00C710BF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ل</w:t>
      </w:r>
      <w:r w:rsidR="00C710BF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ا ت</w:t>
      </w:r>
      <w:r w:rsidR="00C710BF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ق</w:t>
      </w:r>
      <w:r w:rsidR="00C710BF">
        <w:rPr>
          <w:rStyle w:val="libAieChar"/>
          <w:rFonts w:hint="cs"/>
          <w:rtl/>
        </w:rPr>
        <w:t>ْ</w:t>
      </w:r>
      <w:r w:rsidR="00E36980" w:rsidRPr="00E36980">
        <w:rPr>
          <w:rStyle w:val="libAieChar"/>
          <w:rtl/>
        </w:rPr>
        <w:t>ت</w:t>
      </w:r>
      <w:r w:rsidR="00C710BF">
        <w:rPr>
          <w:rStyle w:val="libAieChar"/>
          <w:rFonts w:hint="cs"/>
          <w:rtl/>
        </w:rPr>
        <w:t>ُ</w:t>
      </w:r>
      <w:r w:rsidR="00E36980" w:rsidRPr="00E36980">
        <w:rPr>
          <w:rStyle w:val="libAieChar"/>
          <w:rtl/>
        </w:rPr>
        <w:t>ل</w:t>
      </w:r>
      <w:r w:rsidR="00C710BF">
        <w:rPr>
          <w:rStyle w:val="libAieChar"/>
          <w:rFonts w:hint="cs"/>
          <w:rtl/>
        </w:rPr>
        <w:t>ُ</w:t>
      </w:r>
      <w:r w:rsidR="00E36980" w:rsidRPr="00E36980">
        <w:rPr>
          <w:rStyle w:val="libAieChar"/>
          <w:rtl/>
        </w:rPr>
        <w:t>وا أ</w:t>
      </w:r>
      <w:r w:rsidR="00C710BF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و</w:t>
      </w:r>
      <w:r w:rsidR="00C710BF">
        <w:rPr>
          <w:rStyle w:val="libAieChar"/>
          <w:rFonts w:hint="cs"/>
          <w:rtl/>
        </w:rPr>
        <w:t>ْ</w:t>
      </w:r>
      <w:r w:rsidR="00E36980" w:rsidRPr="00E36980">
        <w:rPr>
          <w:rStyle w:val="libAieChar"/>
          <w:rtl/>
        </w:rPr>
        <w:t>ل</w:t>
      </w:r>
      <w:r w:rsidR="00C710BF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اد</w:t>
      </w:r>
      <w:r w:rsidR="00C710BF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ك</w:t>
      </w:r>
      <w:r w:rsidR="00C710BF">
        <w:rPr>
          <w:rStyle w:val="libAieChar"/>
          <w:rFonts w:hint="cs"/>
          <w:rtl/>
        </w:rPr>
        <w:t>ُ</w:t>
      </w:r>
      <w:r w:rsidR="00E36980" w:rsidRPr="00E36980">
        <w:rPr>
          <w:rStyle w:val="libAieChar"/>
          <w:rtl/>
        </w:rPr>
        <w:t>م</w:t>
      </w:r>
      <w:r w:rsidR="00C710BF">
        <w:rPr>
          <w:rStyle w:val="libAieChar"/>
          <w:rFonts w:hint="cs"/>
          <w:rtl/>
        </w:rPr>
        <w:t>ْ</w:t>
      </w:r>
      <w:r w:rsidR="00E36980" w:rsidRPr="00E36980">
        <w:rPr>
          <w:rStyle w:val="libAieChar"/>
          <w:rtl/>
        </w:rPr>
        <w:t xml:space="preserve"> خ</w:t>
      </w:r>
      <w:r w:rsidR="00C710BF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ش</w:t>
      </w:r>
      <w:r w:rsidR="00C710BF">
        <w:rPr>
          <w:rStyle w:val="libAieChar"/>
          <w:rFonts w:hint="cs"/>
          <w:rtl/>
        </w:rPr>
        <w:t>ْ</w:t>
      </w:r>
      <w:r w:rsidR="00E36980" w:rsidRPr="00E36980">
        <w:rPr>
          <w:rStyle w:val="libAieChar"/>
          <w:rtl/>
        </w:rPr>
        <w:t>ي</w:t>
      </w:r>
      <w:r w:rsidR="00C710BF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ة</w:t>
      </w:r>
      <w:r w:rsidR="00C710BF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 xml:space="preserve"> إ</w:t>
      </w:r>
      <w:r w:rsidR="00C710BF">
        <w:rPr>
          <w:rStyle w:val="libAieChar"/>
          <w:rFonts w:hint="cs"/>
          <w:rtl/>
        </w:rPr>
        <w:t>ِ</w:t>
      </w:r>
      <w:r w:rsidR="00E36980" w:rsidRPr="00E36980">
        <w:rPr>
          <w:rStyle w:val="libAieChar"/>
          <w:rtl/>
        </w:rPr>
        <w:t>م</w:t>
      </w:r>
      <w:r w:rsidR="00C710BF">
        <w:rPr>
          <w:rStyle w:val="libAieChar"/>
          <w:rFonts w:hint="cs"/>
          <w:rtl/>
        </w:rPr>
        <w:t>ْ</w:t>
      </w:r>
      <w:r w:rsidR="00E36980" w:rsidRPr="00E36980">
        <w:rPr>
          <w:rStyle w:val="libAieChar"/>
          <w:rtl/>
        </w:rPr>
        <w:t>ل</w:t>
      </w:r>
      <w:r w:rsidR="00C710BF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اق</w:t>
      </w:r>
      <w:r w:rsidR="00C710BF">
        <w:rPr>
          <w:rStyle w:val="libAieChar"/>
          <w:rFonts w:hint="cs"/>
          <w:rtl/>
        </w:rPr>
        <w:t>ٍ</w:t>
      </w:r>
      <w:r w:rsidR="00E36980" w:rsidRPr="00D575D0">
        <w:rPr>
          <w:rStyle w:val="libNormalChar"/>
          <w:rtl/>
        </w:rPr>
        <w:t xml:space="preserve"> </w:t>
      </w:r>
      <w:r w:rsidR="00E36980" w:rsidRPr="00C710BF">
        <w:rPr>
          <w:rStyle w:val="libAlaemChar"/>
          <w:rtl/>
        </w:rPr>
        <w:t>)</w:t>
      </w:r>
      <w:r w:rsidR="00E36980" w:rsidRPr="00D575D0">
        <w:rPr>
          <w:rStyle w:val="libNormalChar"/>
          <w:rtl/>
        </w:rPr>
        <w:t xml:space="preserve"> </w:t>
      </w:r>
      <w:r w:rsidR="00E36980" w:rsidRPr="00E36980">
        <w:rPr>
          <w:rStyle w:val="libFootnotenumChar"/>
          <w:rtl/>
        </w:rPr>
        <w:t>(1)</w:t>
      </w:r>
      <w:r w:rsidR="00E36980">
        <w:rPr>
          <w:rtl/>
        </w:rPr>
        <w:t xml:space="preserve">. </w:t>
      </w:r>
    </w:p>
    <w:p w:rsidR="00E36980" w:rsidRDefault="00E36980" w:rsidP="0083253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[ 14374 ] </w:t>
      </w:r>
      <w:r>
        <w:rPr>
          <w:rtl/>
        </w:rPr>
        <w:t>48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الحاج لا يملق أبدا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 w:rsidR="00832537">
        <w:rPr>
          <w:rtl/>
        </w:rPr>
        <w:t xml:space="preserve"> وما ال</w:t>
      </w:r>
      <w:r w:rsidR="00832537">
        <w:rPr>
          <w:rFonts w:hint="cs"/>
          <w:rtl/>
        </w:rPr>
        <w:t>إِ</w:t>
      </w:r>
      <w:r>
        <w:rPr>
          <w:rtl/>
        </w:rPr>
        <w:t>ملاق؟ قال</w:t>
      </w:r>
      <w:r w:rsidR="0001166B" w:rsidRPr="00163406">
        <w:rPr>
          <w:rStyle w:val="libNormalChar"/>
          <w:rtl/>
        </w:rPr>
        <w:t>:</w:t>
      </w:r>
      <w:r w:rsidR="00832537">
        <w:rPr>
          <w:rtl/>
        </w:rPr>
        <w:t xml:space="preserve"> ال</w:t>
      </w:r>
      <w:r w:rsidR="00832537">
        <w:rPr>
          <w:rFonts w:hint="cs"/>
          <w:rtl/>
        </w:rPr>
        <w:t>إِ</w:t>
      </w:r>
      <w:r>
        <w:rPr>
          <w:rtl/>
        </w:rPr>
        <w:t>فلاس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832537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832537" w:rsidRPr="00C710BF">
        <w:rPr>
          <w:rStyle w:val="libAlaemChar"/>
          <w:rtl/>
        </w:rPr>
        <w:t>(</w:t>
      </w:r>
      <w:r w:rsidR="00832537" w:rsidRPr="00D575D0">
        <w:rPr>
          <w:rStyle w:val="libNormalChar"/>
          <w:rtl/>
        </w:rPr>
        <w:t xml:space="preserve"> </w:t>
      </w:r>
      <w:r w:rsidR="00832537" w:rsidRPr="00E36980">
        <w:rPr>
          <w:rStyle w:val="libAieChar"/>
          <w:rtl/>
        </w:rPr>
        <w:t>و</w:t>
      </w:r>
      <w:r w:rsidR="00832537">
        <w:rPr>
          <w:rStyle w:val="libAieChar"/>
          <w:rFonts w:hint="cs"/>
          <w:rtl/>
        </w:rPr>
        <w:t>َ</w:t>
      </w:r>
      <w:r w:rsidR="00832537" w:rsidRPr="00E36980">
        <w:rPr>
          <w:rStyle w:val="libAieChar"/>
          <w:rtl/>
        </w:rPr>
        <w:t>ل</w:t>
      </w:r>
      <w:r w:rsidR="00832537">
        <w:rPr>
          <w:rStyle w:val="libAieChar"/>
          <w:rFonts w:hint="cs"/>
          <w:rtl/>
        </w:rPr>
        <w:t>َ</w:t>
      </w:r>
      <w:r w:rsidR="00832537" w:rsidRPr="00E36980">
        <w:rPr>
          <w:rStyle w:val="libAieChar"/>
          <w:rtl/>
        </w:rPr>
        <w:t>ا ت</w:t>
      </w:r>
      <w:r w:rsidR="00832537">
        <w:rPr>
          <w:rStyle w:val="libAieChar"/>
          <w:rFonts w:hint="cs"/>
          <w:rtl/>
        </w:rPr>
        <w:t>َ</w:t>
      </w:r>
      <w:r w:rsidR="00832537" w:rsidRPr="00E36980">
        <w:rPr>
          <w:rStyle w:val="libAieChar"/>
          <w:rtl/>
        </w:rPr>
        <w:t>ق</w:t>
      </w:r>
      <w:r w:rsidR="00832537">
        <w:rPr>
          <w:rStyle w:val="libAieChar"/>
          <w:rFonts w:hint="cs"/>
          <w:rtl/>
        </w:rPr>
        <w:t>ْ</w:t>
      </w:r>
      <w:r w:rsidR="00832537" w:rsidRPr="00E36980">
        <w:rPr>
          <w:rStyle w:val="libAieChar"/>
          <w:rtl/>
        </w:rPr>
        <w:t>ت</w:t>
      </w:r>
      <w:r w:rsidR="00832537">
        <w:rPr>
          <w:rStyle w:val="libAieChar"/>
          <w:rFonts w:hint="cs"/>
          <w:rtl/>
        </w:rPr>
        <w:t>ُ</w:t>
      </w:r>
      <w:r w:rsidR="00832537" w:rsidRPr="00E36980">
        <w:rPr>
          <w:rStyle w:val="libAieChar"/>
          <w:rtl/>
        </w:rPr>
        <w:t>ل</w:t>
      </w:r>
      <w:r w:rsidR="00832537">
        <w:rPr>
          <w:rStyle w:val="libAieChar"/>
          <w:rFonts w:hint="cs"/>
          <w:rtl/>
        </w:rPr>
        <w:t>ُ</w:t>
      </w:r>
      <w:r w:rsidR="00832537" w:rsidRPr="00E36980">
        <w:rPr>
          <w:rStyle w:val="libAieChar"/>
          <w:rtl/>
        </w:rPr>
        <w:t>وا أ</w:t>
      </w:r>
      <w:r w:rsidR="00832537">
        <w:rPr>
          <w:rStyle w:val="libAieChar"/>
          <w:rFonts w:hint="cs"/>
          <w:rtl/>
        </w:rPr>
        <w:t>َ</w:t>
      </w:r>
      <w:r w:rsidR="00832537" w:rsidRPr="00E36980">
        <w:rPr>
          <w:rStyle w:val="libAieChar"/>
          <w:rtl/>
        </w:rPr>
        <w:t>و</w:t>
      </w:r>
      <w:r w:rsidR="00832537">
        <w:rPr>
          <w:rStyle w:val="libAieChar"/>
          <w:rFonts w:hint="cs"/>
          <w:rtl/>
        </w:rPr>
        <w:t>ْ</w:t>
      </w:r>
      <w:r w:rsidR="00832537" w:rsidRPr="00E36980">
        <w:rPr>
          <w:rStyle w:val="libAieChar"/>
          <w:rtl/>
        </w:rPr>
        <w:t>ل</w:t>
      </w:r>
      <w:r w:rsidR="00832537">
        <w:rPr>
          <w:rStyle w:val="libAieChar"/>
          <w:rFonts w:hint="cs"/>
          <w:rtl/>
        </w:rPr>
        <w:t>َ</w:t>
      </w:r>
      <w:r w:rsidR="00832537" w:rsidRPr="00E36980">
        <w:rPr>
          <w:rStyle w:val="libAieChar"/>
          <w:rtl/>
        </w:rPr>
        <w:t>اد</w:t>
      </w:r>
      <w:r w:rsidR="00832537">
        <w:rPr>
          <w:rStyle w:val="libAieChar"/>
          <w:rFonts w:hint="cs"/>
          <w:rtl/>
        </w:rPr>
        <w:t>َ</w:t>
      </w:r>
      <w:r w:rsidR="00832537" w:rsidRPr="00E36980">
        <w:rPr>
          <w:rStyle w:val="libAieChar"/>
          <w:rtl/>
        </w:rPr>
        <w:t>ك</w:t>
      </w:r>
      <w:r w:rsidR="00832537">
        <w:rPr>
          <w:rStyle w:val="libAieChar"/>
          <w:rFonts w:hint="cs"/>
          <w:rtl/>
        </w:rPr>
        <w:t>ُ</w:t>
      </w:r>
      <w:r w:rsidR="00832537" w:rsidRPr="00E36980">
        <w:rPr>
          <w:rStyle w:val="libAieChar"/>
          <w:rtl/>
        </w:rPr>
        <w:t>م</w:t>
      </w:r>
      <w:r w:rsidR="00832537">
        <w:rPr>
          <w:rStyle w:val="libAieChar"/>
          <w:rFonts w:hint="cs"/>
          <w:rtl/>
        </w:rPr>
        <w:t>ْ</w:t>
      </w:r>
      <w:r w:rsidR="00832537" w:rsidRPr="00E36980">
        <w:rPr>
          <w:rStyle w:val="libAieChar"/>
          <w:rtl/>
        </w:rPr>
        <w:t xml:space="preserve"> خ</w:t>
      </w:r>
      <w:r w:rsidR="00832537">
        <w:rPr>
          <w:rStyle w:val="libAieChar"/>
          <w:rFonts w:hint="cs"/>
          <w:rtl/>
        </w:rPr>
        <w:t>َ</w:t>
      </w:r>
      <w:r w:rsidR="00832537" w:rsidRPr="00E36980">
        <w:rPr>
          <w:rStyle w:val="libAieChar"/>
          <w:rtl/>
        </w:rPr>
        <w:t>ش</w:t>
      </w:r>
      <w:r w:rsidR="00832537">
        <w:rPr>
          <w:rStyle w:val="libAieChar"/>
          <w:rFonts w:hint="cs"/>
          <w:rtl/>
        </w:rPr>
        <w:t>ْ</w:t>
      </w:r>
      <w:r w:rsidR="00832537" w:rsidRPr="00E36980">
        <w:rPr>
          <w:rStyle w:val="libAieChar"/>
          <w:rtl/>
        </w:rPr>
        <w:t>ي</w:t>
      </w:r>
      <w:r w:rsidR="00832537">
        <w:rPr>
          <w:rStyle w:val="libAieChar"/>
          <w:rFonts w:hint="cs"/>
          <w:rtl/>
        </w:rPr>
        <w:t>َ</w:t>
      </w:r>
      <w:r w:rsidR="00832537" w:rsidRPr="00E36980">
        <w:rPr>
          <w:rStyle w:val="libAieChar"/>
          <w:rtl/>
        </w:rPr>
        <w:t>ة</w:t>
      </w:r>
      <w:r w:rsidR="00832537">
        <w:rPr>
          <w:rStyle w:val="libAieChar"/>
          <w:rFonts w:hint="cs"/>
          <w:rtl/>
        </w:rPr>
        <w:t>َ</w:t>
      </w:r>
      <w:r w:rsidR="00832537" w:rsidRPr="00E36980">
        <w:rPr>
          <w:rStyle w:val="libAieChar"/>
          <w:rtl/>
        </w:rPr>
        <w:t xml:space="preserve"> إ</w:t>
      </w:r>
      <w:r w:rsidR="00832537">
        <w:rPr>
          <w:rStyle w:val="libAieChar"/>
          <w:rFonts w:hint="cs"/>
          <w:rtl/>
        </w:rPr>
        <w:t>ِ</w:t>
      </w:r>
      <w:r w:rsidR="00832537" w:rsidRPr="00E36980">
        <w:rPr>
          <w:rStyle w:val="libAieChar"/>
          <w:rtl/>
        </w:rPr>
        <w:t>م</w:t>
      </w:r>
      <w:r w:rsidR="00832537">
        <w:rPr>
          <w:rStyle w:val="libAieChar"/>
          <w:rFonts w:hint="cs"/>
          <w:rtl/>
        </w:rPr>
        <w:t>ْ</w:t>
      </w:r>
      <w:r w:rsidR="00832537" w:rsidRPr="00E36980">
        <w:rPr>
          <w:rStyle w:val="libAieChar"/>
          <w:rtl/>
        </w:rPr>
        <w:t>ل</w:t>
      </w:r>
      <w:r w:rsidR="00832537">
        <w:rPr>
          <w:rStyle w:val="libAieChar"/>
          <w:rFonts w:hint="cs"/>
          <w:rtl/>
        </w:rPr>
        <w:t>َ</w:t>
      </w:r>
      <w:r w:rsidR="00832537" w:rsidRPr="00E36980">
        <w:rPr>
          <w:rStyle w:val="libAieChar"/>
          <w:rtl/>
        </w:rPr>
        <w:t>اق</w:t>
      </w:r>
      <w:r w:rsidR="00832537">
        <w:rPr>
          <w:rStyle w:val="libAieChar"/>
          <w:rFonts w:hint="cs"/>
          <w:rtl/>
        </w:rPr>
        <w:t>ٍ</w:t>
      </w:r>
      <w:r w:rsidR="00832537" w:rsidRPr="00D575D0">
        <w:rPr>
          <w:rStyle w:val="libNormalChar"/>
          <w:rtl/>
        </w:rPr>
        <w:t xml:space="preserve"> </w:t>
      </w:r>
      <w:r w:rsidR="00832537" w:rsidRPr="00C710BF">
        <w:rPr>
          <w:rStyle w:val="libAlaemChar"/>
          <w:rtl/>
        </w:rPr>
        <w:t>)</w:t>
      </w:r>
      <w:r w:rsidRPr="00D575D0">
        <w:rPr>
          <w:rStyle w:val="libNormalChar"/>
          <w:rFonts w:hint="cs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832537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832537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832537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832537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370" w:name="_Toc282274583"/>
      <w:bookmarkStart w:id="371" w:name="_Toc282355086"/>
      <w:bookmarkStart w:id="372" w:name="_Toc302921899"/>
      <w:bookmarkStart w:id="373" w:name="_Toc375910106"/>
      <w:bookmarkStart w:id="374" w:name="_Toc375912034"/>
      <w:bookmarkStart w:id="375" w:name="_Toc269406796"/>
      <w:r>
        <w:rPr>
          <w:rtl/>
        </w:rPr>
        <w:t>39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بالمؤمنين</w:t>
      </w:r>
      <w:bookmarkEnd w:id="370"/>
      <w:bookmarkEnd w:id="371"/>
      <w:bookmarkEnd w:id="372"/>
      <w:bookmarkEnd w:id="373"/>
      <w:bookmarkEnd w:id="374"/>
      <w:bookmarkEnd w:id="37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[ 14375 ]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دريس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سلمة بن الخط</w:t>
      </w:r>
      <w:r w:rsidR="00832537">
        <w:rPr>
          <w:rFonts w:hint="cs"/>
          <w:rtl/>
        </w:rPr>
        <w:t>ّ</w:t>
      </w:r>
      <w:r>
        <w:rPr>
          <w:rtl/>
        </w:rPr>
        <w:t>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الديلمي مولى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 xml:space="preserve">بثلاثة من المؤمنين فقد اشترى نفسه من الله </w:t>
      </w:r>
      <w:r w:rsidR="00544874">
        <w:rPr>
          <w:rtl/>
        </w:rPr>
        <w:t>عزّ وجلّ</w:t>
      </w:r>
      <w:r>
        <w:rPr>
          <w:rtl/>
        </w:rPr>
        <w:t xml:space="preserve"> بالثمن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يسأله من أين اكتسب ماله من حلال أو حرام.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32537" w:rsidRDefault="00832537" w:rsidP="00832537">
      <w:pPr>
        <w:pStyle w:val="libFootnote0"/>
        <w:rPr>
          <w:rtl/>
        </w:rPr>
      </w:pPr>
      <w:r w:rsidRPr="00832537">
        <w:rPr>
          <w:rtl/>
        </w:rPr>
        <w:t>(1) ال</w:t>
      </w:r>
      <w:r w:rsidRPr="00832537">
        <w:rPr>
          <w:rFonts w:hint="cs"/>
          <w:rtl/>
        </w:rPr>
        <w:t>إ</w:t>
      </w:r>
      <w:r w:rsidR="00E36980" w:rsidRPr="00832537">
        <w:rPr>
          <w:rtl/>
        </w:rPr>
        <w:t>سراء 17</w:t>
      </w:r>
      <w:r w:rsidR="0001166B" w:rsidRPr="00832537">
        <w:rPr>
          <w:rtl/>
        </w:rPr>
        <w:t>:</w:t>
      </w:r>
      <w:r w:rsidR="00E36980" w:rsidRPr="00832537">
        <w:rPr>
          <w:rtl/>
        </w:rPr>
        <w:t xml:space="preserve"> 31. </w:t>
      </w:r>
    </w:p>
    <w:p w:rsidR="00E36980" w:rsidRPr="00832537" w:rsidRDefault="00E36980" w:rsidP="00832537">
      <w:pPr>
        <w:pStyle w:val="libFootnote0"/>
        <w:rPr>
          <w:rtl/>
        </w:rPr>
      </w:pPr>
      <w:r w:rsidRPr="00832537">
        <w:rPr>
          <w:rtl/>
        </w:rPr>
        <w:t>48</w:t>
      </w:r>
      <w:r w:rsidR="0001166B" w:rsidRPr="00832537">
        <w:rPr>
          <w:rtl/>
        </w:rPr>
        <w:t xml:space="preserve"> - </w:t>
      </w:r>
      <w:r w:rsidRPr="00832537">
        <w:rPr>
          <w:rtl/>
        </w:rPr>
        <w:t xml:space="preserve">تفسير </w:t>
      </w:r>
      <w:r w:rsidR="0070129B" w:rsidRPr="00832537">
        <w:rPr>
          <w:rtl/>
        </w:rPr>
        <w:t xml:space="preserve">العيّاشي </w:t>
      </w:r>
      <w:r w:rsidRPr="00832537">
        <w:rPr>
          <w:rtl/>
        </w:rPr>
        <w:t>2</w:t>
      </w:r>
      <w:r w:rsidR="0001166B" w:rsidRPr="00832537">
        <w:rPr>
          <w:rtl/>
        </w:rPr>
        <w:t>:</w:t>
      </w:r>
      <w:r w:rsidRPr="00832537">
        <w:rPr>
          <w:rtl/>
        </w:rPr>
        <w:t xml:space="preserve"> 290 / 63. </w:t>
      </w:r>
    </w:p>
    <w:p w:rsidR="00E36980" w:rsidRPr="00832537" w:rsidRDefault="00E36980" w:rsidP="00832537">
      <w:pPr>
        <w:pStyle w:val="libFootnote0"/>
        <w:rPr>
          <w:rtl/>
        </w:rPr>
      </w:pPr>
      <w:r w:rsidRPr="00832537">
        <w:rPr>
          <w:rtl/>
        </w:rPr>
        <w:t>(</w:t>
      </w:r>
      <w:r w:rsidR="00832537" w:rsidRPr="00832537">
        <w:rPr>
          <w:rFonts w:hint="cs"/>
          <w:rtl/>
        </w:rPr>
        <w:t>2</w:t>
      </w:r>
      <w:r w:rsidR="00832537" w:rsidRPr="00832537">
        <w:rPr>
          <w:rtl/>
        </w:rPr>
        <w:t>) ال</w:t>
      </w:r>
      <w:r w:rsidR="00832537" w:rsidRPr="00832537">
        <w:rPr>
          <w:rFonts w:hint="cs"/>
          <w:rtl/>
        </w:rPr>
        <w:t>أ</w:t>
      </w:r>
      <w:r w:rsidRPr="00832537">
        <w:rPr>
          <w:rtl/>
        </w:rPr>
        <w:t>نعام 6</w:t>
      </w:r>
      <w:r w:rsidR="0001166B" w:rsidRPr="00832537">
        <w:rPr>
          <w:rtl/>
        </w:rPr>
        <w:t>:</w:t>
      </w:r>
      <w:r w:rsidRPr="00832537">
        <w:rPr>
          <w:rtl/>
        </w:rPr>
        <w:t xml:space="preserve"> 151. </w:t>
      </w:r>
    </w:p>
    <w:p w:rsidR="00E36980" w:rsidRPr="00832537" w:rsidRDefault="00E36980" w:rsidP="00832537">
      <w:pPr>
        <w:pStyle w:val="libFootnote0"/>
        <w:rPr>
          <w:rtl/>
        </w:rPr>
      </w:pPr>
      <w:r w:rsidRPr="00832537">
        <w:rPr>
          <w:rtl/>
        </w:rPr>
        <w:t>(</w:t>
      </w:r>
      <w:r w:rsidR="00832537" w:rsidRPr="00832537">
        <w:rPr>
          <w:rFonts w:hint="cs"/>
          <w:rtl/>
        </w:rPr>
        <w:t>3</w:t>
      </w:r>
      <w:r w:rsidRPr="00832537">
        <w:rPr>
          <w:rtl/>
        </w:rPr>
        <w:t>) تقدم في الحديثين 3 و 5 من الباب 2 من أبواب المواقيت</w:t>
      </w:r>
      <w:r w:rsidR="0001166B" w:rsidRPr="00832537">
        <w:rPr>
          <w:rtl/>
        </w:rPr>
        <w:t>،</w:t>
      </w:r>
      <w:r w:rsidRPr="00832537">
        <w:rPr>
          <w:rtl/>
        </w:rPr>
        <w:t xml:space="preserve"> وفي الحديث 34 من الباب 1 من أبواب الصوم المندوب</w:t>
      </w:r>
      <w:r w:rsidR="0001166B" w:rsidRPr="00832537">
        <w:rPr>
          <w:rtl/>
        </w:rPr>
        <w:t>،</w:t>
      </w:r>
      <w:r w:rsidRPr="00832537">
        <w:rPr>
          <w:rtl/>
        </w:rPr>
        <w:t xml:space="preserve"> وفي </w:t>
      </w:r>
      <w:r w:rsidR="00605EA9" w:rsidRPr="00832537">
        <w:rPr>
          <w:rtl/>
        </w:rPr>
        <w:t>الأبواب</w:t>
      </w:r>
      <w:r w:rsidRPr="00832537">
        <w:rPr>
          <w:rtl/>
        </w:rPr>
        <w:t xml:space="preserve"> 1 و 4 و 5 من </w:t>
      </w:r>
      <w:r w:rsidR="00605EA9" w:rsidRPr="00832537">
        <w:rPr>
          <w:rtl/>
        </w:rPr>
        <w:t>الأبواب</w:t>
      </w:r>
      <w:r w:rsidRPr="00832537">
        <w:rPr>
          <w:rtl/>
        </w:rPr>
        <w:t>.</w:t>
      </w:r>
    </w:p>
    <w:p w:rsidR="00E36980" w:rsidRPr="00832537" w:rsidRDefault="00E36980" w:rsidP="00832537">
      <w:pPr>
        <w:pStyle w:val="libFootnote0"/>
        <w:rPr>
          <w:rtl/>
        </w:rPr>
      </w:pPr>
      <w:r w:rsidRPr="00832537">
        <w:rPr>
          <w:rtl/>
        </w:rPr>
        <w:t>(</w:t>
      </w:r>
      <w:r w:rsidR="00832537" w:rsidRPr="00832537">
        <w:rPr>
          <w:rFonts w:hint="cs"/>
          <w:rtl/>
        </w:rPr>
        <w:t>4</w:t>
      </w:r>
      <w:r w:rsidRPr="00832537">
        <w:rPr>
          <w:rtl/>
        </w:rPr>
        <w:t xml:space="preserve">) يأتي في </w:t>
      </w:r>
      <w:r w:rsidR="00605EA9" w:rsidRPr="00832537">
        <w:rPr>
          <w:rtl/>
        </w:rPr>
        <w:t>الأبواب</w:t>
      </w:r>
      <w:r w:rsidRPr="00832537">
        <w:rPr>
          <w:rtl/>
        </w:rPr>
        <w:t xml:space="preserve"> 40</w:t>
      </w:r>
      <w:r w:rsidR="0001166B" w:rsidRPr="00832537">
        <w:rPr>
          <w:rtl/>
        </w:rPr>
        <w:t xml:space="preserve"> - </w:t>
      </w:r>
      <w:r w:rsidRPr="00832537">
        <w:rPr>
          <w:rtl/>
        </w:rPr>
        <w:t>43 ومن 45</w:t>
      </w:r>
      <w:r w:rsidR="0001166B" w:rsidRPr="00832537">
        <w:rPr>
          <w:rtl/>
        </w:rPr>
        <w:t xml:space="preserve"> - </w:t>
      </w:r>
      <w:r w:rsidRPr="00832537">
        <w:rPr>
          <w:rtl/>
        </w:rPr>
        <w:t xml:space="preserve">51 من هذه </w:t>
      </w:r>
      <w:r w:rsidR="00605EA9" w:rsidRPr="00832537">
        <w:rPr>
          <w:rtl/>
        </w:rPr>
        <w:t>الأبواب</w:t>
      </w:r>
      <w:r w:rsidR="0001166B" w:rsidRPr="00832537">
        <w:rPr>
          <w:rtl/>
        </w:rPr>
        <w:t>،</w:t>
      </w:r>
      <w:r w:rsidRPr="00832537">
        <w:rPr>
          <w:rtl/>
        </w:rPr>
        <w:t xml:space="preserve"> وفي الاحاريث 1 و 2 و 3 و 6 من الباب 1 وفي الحديثين 1 و 9 من الباب 2 من أبواب آداب السفر.</w:t>
      </w:r>
    </w:p>
    <w:p w:rsidR="00E36980" w:rsidRPr="00832537" w:rsidRDefault="00E36980" w:rsidP="00832537">
      <w:pPr>
        <w:pStyle w:val="libFootnoteCenterBold"/>
        <w:rPr>
          <w:rtl/>
        </w:rPr>
      </w:pPr>
      <w:r w:rsidRPr="00832537">
        <w:rPr>
          <w:rtl/>
        </w:rPr>
        <w:t xml:space="preserve">الباب 39 </w:t>
      </w:r>
    </w:p>
    <w:p w:rsidR="00E36980" w:rsidRPr="00832537" w:rsidRDefault="00E36980" w:rsidP="00832537">
      <w:pPr>
        <w:pStyle w:val="libFootnoteCenterBold"/>
        <w:rPr>
          <w:rtl/>
        </w:rPr>
      </w:pPr>
      <w:r w:rsidRPr="00832537">
        <w:rPr>
          <w:rtl/>
        </w:rPr>
        <w:t>فيه حديث واحد</w:t>
      </w:r>
    </w:p>
    <w:p w:rsidR="00E36980" w:rsidRPr="00832537" w:rsidRDefault="00E36980" w:rsidP="00832537">
      <w:pPr>
        <w:pStyle w:val="libFootnote0"/>
        <w:rPr>
          <w:rtl/>
        </w:rPr>
      </w:pPr>
      <w:r w:rsidRPr="00832537">
        <w:rPr>
          <w:rtl/>
        </w:rPr>
        <w:t>1</w:t>
      </w:r>
      <w:r w:rsidR="0001166B" w:rsidRPr="00832537">
        <w:rPr>
          <w:rtl/>
        </w:rPr>
        <w:t xml:space="preserve"> - </w:t>
      </w:r>
      <w:r w:rsidRPr="00832537">
        <w:rPr>
          <w:rtl/>
        </w:rPr>
        <w:t>الخصال</w:t>
      </w:r>
      <w:r w:rsidR="0001166B" w:rsidRPr="00832537">
        <w:rPr>
          <w:rtl/>
        </w:rPr>
        <w:t>:</w:t>
      </w:r>
      <w:r w:rsidRPr="00832537">
        <w:rPr>
          <w:rtl/>
        </w:rPr>
        <w:t xml:space="preserve"> 118 / 103</w:t>
      </w:r>
      <w:r w:rsidR="0001166B" w:rsidRPr="00832537">
        <w:rPr>
          <w:rtl/>
        </w:rPr>
        <w:t>،</w:t>
      </w:r>
      <w:r w:rsidRPr="00832537">
        <w:rPr>
          <w:rtl/>
        </w:rPr>
        <w:t xml:space="preserve"> وعيون أخبار الر</w:t>
      </w:r>
      <w:r w:rsidR="00832537" w:rsidRPr="00832537">
        <w:rPr>
          <w:rFonts w:hint="cs"/>
          <w:rtl/>
        </w:rPr>
        <w:t>ّ</w:t>
      </w:r>
      <w:r w:rsidRPr="00832537">
        <w:rPr>
          <w:rtl/>
        </w:rPr>
        <w:t xml:space="preserve">ضا </w:t>
      </w:r>
      <w:r w:rsidR="00163406" w:rsidRPr="00832537">
        <w:rPr>
          <w:rFonts w:hint="cs"/>
          <w:rtl/>
        </w:rPr>
        <w:t xml:space="preserve">( </w:t>
      </w:r>
      <w:r w:rsidR="00163406" w:rsidRPr="00832537">
        <w:rPr>
          <w:rStyle w:val="libFootnoteAlaemChar"/>
          <w:rFonts w:hint="cs"/>
          <w:rtl/>
        </w:rPr>
        <w:t xml:space="preserve">عليه‌السلام </w:t>
      </w:r>
      <w:r w:rsidR="00163406" w:rsidRPr="00832537">
        <w:rPr>
          <w:rFonts w:hint="cs"/>
          <w:rtl/>
        </w:rPr>
        <w:t xml:space="preserve">) </w:t>
      </w:r>
      <w:r w:rsidRPr="00832537">
        <w:rPr>
          <w:rtl/>
        </w:rPr>
        <w:t>1</w:t>
      </w:r>
      <w:r w:rsidR="0001166B" w:rsidRPr="00832537">
        <w:rPr>
          <w:rtl/>
        </w:rPr>
        <w:t>:</w:t>
      </w:r>
      <w:r w:rsidRPr="00832537">
        <w:rPr>
          <w:rtl/>
        </w:rPr>
        <w:t xml:space="preserve"> 257 / 12</w:t>
      </w:r>
      <w:r w:rsidR="0001166B" w:rsidRPr="00832537">
        <w:rPr>
          <w:rtl/>
        </w:rPr>
        <w:t>،</w:t>
      </w:r>
      <w:r w:rsidRPr="00832537">
        <w:rPr>
          <w:rtl/>
        </w:rPr>
        <w:t xml:space="preserve"> وأورده عن الفقيه في الحديث 16 من الباب 45 من هذه </w:t>
      </w:r>
      <w:r w:rsidR="00605EA9" w:rsidRPr="00832537">
        <w:rPr>
          <w:rtl/>
        </w:rPr>
        <w:t>الأبواب</w:t>
      </w:r>
      <w:r w:rsidRPr="00832537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الفقيه</w:t>
      </w:r>
      <w:r w:rsidRPr="00D575D0">
        <w:rPr>
          <w:rStyle w:val="libNormalChar"/>
          <w:rtl/>
        </w:rPr>
        <w:t xml:space="preserve"> )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قال الصدوق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يعني لم يسأل عم</w:t>
      </w:r>
      <w:r w:rsidR="00832537">
        <w:rPr>
          <w:rFonts w:hint="cs"/>
          <w:rtl/>
        </w:rPr>
        <w:t>ّ</w:t>
      </w:r>
      <w:r>
        <w:rPr>
          <w:rtl/>
        </w:rPr>
        <w:t>ا وقع في ماله من الشبهة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ويرضى عنه خصماءه بالعوض.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376" w:name="_Toc282274584"/>
      <w:bookmarkStart w:id="377" w:name="_Toc282355087"/>
      <w:bookmarkStart w:id="378" w:name="_Toc302921900"/>
      <w:bookmarkStart w:id="379" w:name="_Toc375910107"/>
      <w:bookmarkStart w:id="380" w:name="_Toc375912035"/>
      <w:bookmarkStart w:id="381" w:name="_Toc269406797"/>
      <w:r>
        <w:rPr>
          <w:rtl/>
        </w:rPr>
        <w:t>40</w:t>
      </w:r>
      <w:r w:rsidR="0001166B">
        <w:rPr>
          <w:rtl/>
        </w:rPr>
        <w:t xml:space="preserve"> - </w:t>
      </w:r>
      <w:r w:rsidR="00832537">
        <w:rPr>
          <w:rtl/>
        </w:rPr>
        <w:t>باب وجوب ال</w:t>
      </w:r>
      <w:r w:rsidR="00832537">
        <w:rPr>
          <w:rFonts w:hint="cs"/>
          <w:rtl/>
        </w:rPr>
        <w:t>إِ</w:t>
      </w:r>
      <w:r>
        <w:rPr>
          <w:rtl/>
        </w:rPr>
        <w:t xml:space="preserve">خلاص في نية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وبطلانه مع</w:t>
      </w:r>
      <w:bookmarkEnd w:id="376"/>
      <w:bookmarkEnd w:id="377"/>
      <w:bookmarkEnd w:id="378"/>
      <w:r w:rsidR="00801A90">
        <w:rPr>
          <w:rtl/>
        </w:rPr>
        <w:t xml:space="preserve"> </w:t>
      </w:r>
      <w:bookmarkStart w:id="382" w:name="_Toc282274585"/>
      <w:bookmarkStart w:id="383" w:name="_Toc282355088"/>
      <w:bookmarkStart w:id="384" w:name="_Toc302921901"/>
      <w:r w:rsidR="00801A90">
        <w:rPr>
          <w:rtl/>
        </w:rPr>
        <w:t>ق</w:t>
      </w:r>
      <w:r>
        <w:rPr>
          <w:rtl/>
        </w:rPr>
        <w:t>صد الرياء</w:t>
      </w:r>
      <w:bookmarkEnd w:id="379"/>
      <w:bookmarkEnd w:id="380"/>
      <w:bookmarkEnd w:id="381"/>
      <w:bookmarkEnd w:id="382"/>
      <w:bookmarkEnd w:id="383"/>
      <w:bookmarkEnd w:id="384"/>
    </w:p>
    <w:p w:rsidR="00E36980" w:rsidRDefault="00E36980" w:rsidP="003C7CD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[ 14376 ]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</w:t>
      </w:r>
      <w:r w:rsidR="00546B9F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موسى بن المتوك</w:t>
      </w:r>
      <w:r w:rsidR="00546B9F">
        <w:rPr>
          <w:rFonts w:hint="cs"/>
          <w:rtl/>
        </w:rPr>
        <w:t>ّ</w:t>
      </w:r>
      <w:r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جعفر </w:t>
      </w:r>
      <w:r w:rsidRPr="00E36980">
        <w:rPr>
          <w:rStyle w:val="libFootnotenumChar"/>
          <w:rtl/>
        </w:rPr>
        <w:t>(</w:t>
      </w:r>
      <w:r w:rsidR="003C7CD7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موسى بن عمران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صندل الخادم </w:t>
      </w:r>
      <w:r w:rsidRPr="00E36980">
        <w:rPr>
          <w:rStyle w:val="libFootnotenumChar"/>
          <w:rtl/>
        </w:rPr>
        <w:t>(</w:t>
      </w:r>
      <w:r w:rsidR="003C7CD7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هارون بن خارجة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حجان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>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85ADF">
        <w:rPr>
          <w:rtl/>
        </w:rPr>
        <w:t xml:space="preserve">حجّ </w:t>
      </w:r>
      <w:r>
        <w:rPr>
          <w:rtl/>
        </w:rPr>
        <w:t>للناس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</w:t>
      </w:r>
      <w:r w:rsidR="00B85ADF">
        <w:rPr>
          <w:rtl/>
        </w:rPr>
        <w:t xml:space="preserve">حجّ </w:t>
      </w:r>
      <w:r>
        <w:rPr>
          <w:rtl/>
        </w:rPr>
        <w:t>لله كان ثوابه على الله الجن</w:t>
      </w:r>
      <w:r w:rsidR="00546B9F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</w:t>
      </w:r>
      <w:r w:rsidR="00B85ADF">
        <w:rPr>
          <w:rtl/>
        </w:rPr>
        <w:t xml:space="preserve">حجّ </w:t>
      </w:r>
      <w:r>
        <w:rPr>
          <w:rtl/>
        </w:rPr>
        <w:t xml:space="preserve">للناس كان ثوابه على الناس يوم القيامة. </w:t>
      </w:r>
    </w:p>
    <w:p w:rsidR="00E36980" w:rsidRDefault="00E36980" w:rsidP="003C7CD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[ 14377 ]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وبهذا الإ</w:t>
      </w:r>
      <w:r w:rsidR="00546B9F">
        <w:rPr>
          <w:rFonts w:hint="cs"/>
          <w:rtl/>
        </w:rPr>
        <w:t>ِ</w:t>
      </w:r>
      <w:r>
        <w:rPr>
          <w:rtl/>
        </w:rPr>
        <w:t>سناد عن الحسين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وض</w:t>
      </w:r>
      <w:r w:rsidR="00546B9F">
        <w:rPr>
          <w:rFonts w:hint="cs"/>
          <w:rtl/>
        </w:rPr>
        <w:t>ّ</w:t>
      </w:r>
      <w:r>
        <w:rPr>
          <w:rtl/>
        </w:rPr>
        <w:t>اح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سيف التم</w:t>
      </w:r>
      <w:r w:rsidR="00546B9F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 xml:space="preserve">يريد </w:t>
      </w:r>
      <w:r w:rsidRPr="00E36980">
        <w:rPr>
          <w:rStyle w:val="libFootnotenumChar"/>
          <w:rtl/>
        </w:rPr>
        <w:t>(</w:t>
      </w:r>
      <w:r w:rsidR="003C7CD7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الله عز</w:t>
      </w:r>
      <w:r w:rsidR="00546B9F">
        <w:rPr>
          <w:rFonts w:hint="cs"/>
          <w:rtl/>
        </w:rPr>
        <w:t>ّ</w:t>
      </w:r>
      <w:r>
        <w:rPr>
          <w:rtl/>
        </w:rPr>
        <w:t xml:space="preserve"> وجل</w:t>
      </w:r>
      <w:r w:rsidR="00546B9F">
        <w:rPr>
          <w:rFonts w:hint="cs"/>
          <w:rtl/>
        </w:rPr>
        <w:t>ّ</w:t>
      </w:r>
      <w:r>
        <w:rPr>
          <w:rtl/>
        </w:rPr>
        <w:t xml:space="preserve"> لا يريد به رياء ولا سمعة غفر الله له البتة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46B9F" w:rsidRDefault="00E36980" w:rsidP="00546B9F">
      <w:pPr>
        <w:pStyle w:val="libFootnote0"/>
        <w:rPr>
          <w:rtl/>
        </w:rPr>
      </w:pPr>
      <w:r w:rsidRPr="00546B9F">
        <w:rPr>
          <w:rtl/>
        </w:rPr>
        <w:t>(1) الفقيه 2</w:t>
      </w:r>
      <w:r w:rsidR="0001166B" w:rsidRPr="00546B9F">
        <w:rPr>
          <w:rtl/>
        </w:rPr>
        <w:t>:</w:t>
      </w:r>
      <w:r w:rsidRPr="00546B9F">
        <w:rPr>
          <w:rtl/>
        </w:rPr>
        <w:t xml:space="preserve"> 139 / 606. </w:t>
      </w:r>
    </w:p>
    <w:p w:rsidR="00E36980" w:rsidRPr="00546B9F" w:rsidRDefault="00E36980" w:rsidP="00546B9F">
      <w:pPr>
        <w:pStyle w:val="libFootnote0"/>
        <w:rPr>
          <w:rtl/>
        </w:rPr>
      </w:pPr>
      <w:r w:rsidRPr="00546B9F">
        <w:rPr>
          <w:rtl/>
        </w:rPr>
        <w:t xml:space="preserve">(2) تقدم في الحديث 1 من الباب 17 من هذه </w:t>
      </w:r>
      <w:r w:rsidR="00605EA9" w:rsidRPr="00546B9F">
        <w:rPr>
          <w:rtl/>
        </w:rPr>
        <w:t>الأبواب</w:t>
      </w:r>
      <w:r w:rsidRPr="00546B9F">
        <w:rPr>
          <w:rtl/>
        </w:rPr>
        <w:t>.</w:t>
      </w:r>
    </w:p>
    <w:p w:rsidR="00E36980" w:rsidRPr="00546B9F" w:rsidRDefault="00E36980" w:rsidP="00546B9F">
      <w:pPr>
        <w:pStyle w:val="libFootnote0"/>
        <w:rPr>
          <w:rtl/>
        </w:rPr>
      </w:pPr>
      <w:r w:rsidRPr="00546B9F">
        <w:rPr>
          <w:rtl/>
        </w:rPr>
        <w:t>(3) يأتي في الحديث 2 من الباب 1 من أبواب النيابة.</w:t>
      </w:r>
    </w:p>
    <w:p w:rsidR="00E36980" w:rsidRPr="00546B9F" w:rsidRDefault="00E36980" w:rsidP="003C7CD7">
      <w:pPr>
        <w:pStyle w:val="libFootnoteCenterBold"/>
        <w:rPr>
          <w:rtl/>
        </w:rPr>
      </w:pPr>
      <w:r w:rsidRPr="00546B9F">
        <w:rPr>
          <w:rtl/>
        </w:rPr>
        <w:t xml:space="preserve">الباب 40 </w:t>
      </w:r>
    </w:p>
    <w:p w:rsidR="00E36980" w:rsidRPr="00546B9F" w:rsidRDefault="00E36980" w:rsidP="003C7CD7">
      <w:pPr>
        <w:pStyle w:val="libFootnoteCenterBold"/>
        <w:rPr>
          <w:rtl/>
        </w:rPr>
      </w:pPr>
      <w:r w:rsidRPr="00546B9F">
        <w:rPr>
          <w:rtl/>
        </w:rPr>
        <w:t xml:space="preserve">فيه </w:t>
      </w:r>
      <w:r w:rsidR="00546B9F" w:rsidRPr="00546B9F">
        <w:rPr>
          <w:rtl/>
        </w:rPr>
        <w:t>حديثا</w:t>
      </w:r>
      <w:r w:rsidRPr="00546B9F">
        <w:rPr>
          <w:rtl/>
        </w:rPr>
        <w:t>ن</w:t>
      </w:r>
    </w:p>
    <w:p w:rsidR="00E36980" w:rsidRPr="00546B9F" w:rsidRDefault="00E36980" w:rsidP="00546B9F">
      <w:pPr>
        <w:pStyle w:val="libFootnote0"/>
        <w:rPr>
          <w:rtl/>
        </w:rPr>
      </w:pPr>
      <w:r w:rsidRPr="00546B9F">
        <w:rPr>
          <w:rtl/>
        </w:rPr>
        <w:t>1</w:t>
      </w:r>
      <w:r w:rsidR="0001166B" w:rsidRPr="00546B9F">
        <w:rPr>
          <w:rtl/>
        </w:rPr>
        <w:t xml:space="preserve"> - </w:t>
      </w:r>
      <w:r w:rsidRPr="00546B9F">
        <w:rPr>
          <w:rtl/>
        </w:rPr>
        <w:t xml:space="preserve">ثواب </w:t>
      </w:r>
      <w:r w:rsidR="00A41C77" w:rsidRPr="00546B9F">
        <w:rPr>
          <w:rtl/>
        </w:rPr>
        <w:t>الأعمال</w:t>
      </w:r>
      <w:r w:rsidR="0001166B" w:rsidRPr="00546B9F">
        <w:rPr>
          <w:rtl/>
        </w:rPr>
        <w:t>:</w:t>
      </w:r>
      <w:r w:rsidRPr="00546B9F">
        <w:rPr>
          <w:rtl/>
        </w:rPr>
        <w:t xml:space="preserve"> 74 / 16. </w:t>
      </w:r>
    </w:p>
    <w:p w:rsidR="00E36980" w:rsidRPr="00546B9F" w:rsidRDefault="00E36980" w:rsidP="00546B9F">
      <w:pPr>
        <w:pStyle w:val="libFootnote0"/>
        <w:rPr>
          <w:rtl/>
        </w:rPr>
      </w:pPr>
      <w:r w:rsidRPr="00546B9F">
        <w:rPr>
          <w:rtl/>
        </w:rPr>
        <w:t>(</w:t>
      </w:r>
      <w:r w:rsidR="00546B9F" w:rsidRPr="00546B9F">
        <w:rPr>
          <w:rFonts w:hint="cs"/>
          <w:rtl/>
        </w:rPr>
        <w:t>4</w:t>
      </w:r>
      <w:r w:rsidRPr="00546B9F">
        <w:rPr>
          <w:rtl/>
        </w:rPr>
        <w:t xml:space="preserve">) ( عن </w:t>
      </w:r>
      <w:r w:rsidR="00544874" w:rsidRPr="00546B9F">
        <w:rPr>
          <w:rtl/>
        </w:rPr>
        <w:t xml:space="preserve">محمّد </w:t>
      </w:r>
      <w:r w:rsidRPr="00546B9F">
        <w:rPr>
          <w:rtl/>
        </w:rPr>
        <w:t>بن جعفر )</w:t>
      </w:r>
      <w:r w:rsidR="0001166B" w:rsidRPr="00546B9F">
        <w:rPr>
          <w:rtl/>
        </w:rPr>
        <w:t>:</w:t>
      </w:r>
      <w:r w:rsidRPr="00546B9F">
        <w:rPr>
          <w:rtl/>
        </w:rPr>
        <w:t xml:space="preserve"> ليس في المصدر. </w:t>
      </w:r>
    </w:p>
    <w:p w:rsidR="00E36980" w:rsidRPr="00546B9F" w:rsidRDefault="00E36980" w:rsidP="00546B9F">
      <w:pPr>
        <w:pStyle w:val="libFootnote0"/>
        <w:rPr>
          <w:rtl/>
        </w:rPr>
      </w:pPr>
      <w:r w:rsidRPr="00546B9F">
        <w:rPr>
          <w:rtl/>
        </w:rPr>
        <w:t>(</w:t>
      </w:r>
      <w:r w:rsidR="00546B9F" w:rsidRPr="00546B9F">
        <w:rPr>
          <w:rFonts w:hint="cs"/>
          <w:rtl/>
        </w:rPr>
        <w:t>5</w:t>
      </w:r>
      <w:r w:rsidRPr="00546B9F">
        <w:rPr>
          <w:rtl/>
        </w:rPr>
        <w:t>) في المصدر</w:t>
      </w:r>
      <w:r w:rsidR="0001166B" w:rsidRPr="00546B9F">
        <w:rPr>
          <w:rtl/>
        </w:rPr>
        <w:t>:</w:t>
      </w:r>
      <w:r w:rsidRPr="00546B9F">
        <w:rPr>
          <w:rtl/>
        </w:rPr>
        <w:t xml:space="preserve"> مندل الخادم. </w:t>
      </w:r>
    </w:p>
    <w:p w:rsidR="00E36980" w:rsidRPr="00546B9F" w:rsidRDefault="00E36980" w:rsidP="00546B9F">
      <w:pPr>
        <w:pStyle w:val="libFootnote0"/>
        <w:rPr>
          <w:rtl/>
        </w:rPr>
      </w:pPr>
      <w:r w:rsidRPr="00546B9F">
        <w:rPr>
          <w:rtl/>
        </w:rPr>
        <w:t>2</w:t>
      </w:r>
      <w:r w:rsidR="0001166B" w:rsidRPr="00546B9F">
        <w:rPr>
          <w:rtl/>
        </w:rPr>
        <w:t xml:space="preserve"> - </w:t>
      </w:r>
      <w:r w:rsidRPr="00546B9F">
        <w:rPr>
          <w:rtl/>
        </w:rPr>
        <w:t xml:space="preserve">ثواب </w:t>
      </w:r>
      <w:r w:rsidR="00A41C77" w:rsidRPr="00546B9F">
        <w:rPr>
          <w:rtl/>
        </w:rPr>
        <w:t>الأعمال</w:t>
      </w:r>
      <w:r w:rsidR="0001166B" w:rsidRPr="00546B9F">
        <w:rPr>
          <w:rtl/>
        </w:rPr>
        <w:t>:</w:t>
      </w:r>
      <w:r w:rsidRPr="00546B9F">
        <w:rPr>
          <w:rtl/>
        </w:rPr>
        <w:t xml:space="preserve"> 74 / 17. </w:t>
      </w:r>
    </w:p>
    <w:p w:rsidR="00E36980" w:rsidRPr="00546B9F" w:rsidRDefault="00E36980" w:rsidP="00546B9F">
      <w:pPr>
        <w:pStyle w:val="libFootnote0"/>
        <w:rPr>
          <w:rtl/>
        </w:rPr>
      </w:pPr>
      <w:r w:rsidRPr="00546B9F">
        <w:rPr>
          <w:rtl/>
        </w:rPr>
        <w:t>(</w:t>
      </w:r>
      <w:r w:rsidR="00546B9F" w:rsidRPr="00546B9F">
        <w:rPr>
          <w:rFonts w:hint="cs"/>
          <w:rtl/>
        </w:rPr>
        <w:t>6</w:t>
      </w:r>
      <w:r w:rsidRPr="00546B9F">
        <w:rPr>
          <w:rtl/>
        </w:rPr>
        <w:t>) في نسخة</w:t>
      </w:r>
      <w:r w:rsidR="0001166B" w:rsidRPr="00546B9F">
        <w:rPr>
          <w:rtl/>
        </w:rPr>
        <w:t>:</w:t>
      </w:r>
      <w:r w:rsidRPr="00546B9F">
        <w:rPr>
          <w:rtl/>
        </w:rPr>
        <w:t xml:space="preserve"> يريد به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BA33FC">
      <w:pPr>
        <w:pStyle w:val="libNormal0"/>
        <w:rPr>
          <w:rtl/>
        </w:rPr>
      </w:pPr>
      <w:r>
        <w:rPr>
          <w:rtl/>
        </w:rPr>
        <w:lastRenderedPageBreak/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E36980">
        <w:rPr>
          <w:rStyle w:val="libFootnotenumChar"/>
          <w:rtl/>
        </w:rPr>
        <w:t>(</w:t>
      </w:r>
      <w:r w:rsidR="00BA33FC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BA33FC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</w:t>
      </w:r>
      <w:r w:rsidR="00EB3B10">
        <w:rPr>
          <w:rtl/>
        </w:rPr>
        <w:t xml:space="preserve">مقدّمة </w:t>
      </w:r>
      <w:r>
        <w:rPr>
          <w:rtl/>
        </w:rPr>
        <w:t xml:space="preserve">العبادات </w:t>
      </w:r>
      <w:r w:rsidRPr="00E36980">
        <w:rPr>
          <w:rStyle w:val="libFootnotenumChar"/>
          <w:rtl/>
        </w:rPr>
        <w:t>(</w:t>
      </w:r>
      <w:r w:rsidR="00BA33F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E36980">
        <w:rPr>
          <w:rStyle w:val="libFootnotenumChar"/>
          <w:rtl/>
        </w:rPr>
        <w:t>(</w:t>
      </w:r>
      <w:r w:rsidR="00BA33FC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BA33FC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385" w:name="_Toc282274586"/>
      <w:bookmarkStart w:id="386" w:name="_Toc282355089"/>
      <w:bookmarkStart w:id="387" w:name="_Toc302921902"/>
      <w:bookmarkStart w:id="388" w:name="_Toc375910108"/>
      <w:bookmarkStart w:id="389" w:name="_Toc375912036"/>
      <w:bookmarkStart w:id="390" w:name="_Toc269406798"/>
      <w:r>
        <w:rPr>
          <w:rtl/>
        </w:rPr>
        <w:t>41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اختيار </w:t>
      </w:r>
      <w:r w:rsidR="00C430A4">
        <w:rPr>
          <w:rtl/>
        </w:rPr>
        <w:t>ال</w:t>
      </w:r>
      <w:r w:rsidR="005E6BFE">
        <w:rPr>
          <w:rtl/>
        </w:rPr>
        <w:t>حج</w:t>
      </w:r>
      <w:r w:rsidR="00B85ADF">
        <w:rPr>
          <w:rtl/>
        </w:rPr>
        <w:t xml:space="preserve"> </w:t>
      </w:r>
      <w:r>
        <w:rPr>
          <w:rtl/>
        </w:rPr>
        <w:t>المندوب على غيره من</w:t>
      </w:r>
      <w:bookmarkEnd w:id="385"/>
      <w:bookmarkEnd w:id="386"/>
      <w:bookmarkEnd w:id="387"/>
      <w:r w:rsidR="00801A90">
        <w:rPr>
          <w:rtl/>
        </w:rPr>
        <w:t xml:space="preserve"> </w:t>
      </w:r>
      <w:bookmarkStart w:id="391" w:name="_Toc282274587"/>
      <w:bookmarkStart w:id="392" w:name="_Toc282355090"/>
      <w:bookmarkStart w:id="393" w:name="_Toc302921903"/>
      <w:r w:rsidR="00801A90">
        <w:rPr>
          <w:rtl/>
        </w:rPr>
        <w:t>ا</w:t>
      </w:r>
      <w:r w:rsidR="005E6BFE">
        <w:rPr>
          <w:rtl/>
        </w:rPr>
        <w:t xml:space="preserve">لعبادات المندوبة </w:t>
      </w:r>
      <w:r w:rsidR="005E6BFE">
        <w:rPr>
          <w:rFonts w:hint="cs"/>
          <w:rtl/>
        </w:rPr>
        <w:t>إ</w:t>
      </w:r>
      <w:r>
        <w:rPr>
          <w:rtl/>
        </w:rPr>
        <w:t>ل</w:t>
      </w:r>
      <w:r w:rsidR="005E6BFE">
        <w:rPr>
          <w:rFonts w:hint="cs"/>
          <w:rtl/>
        </w:rPr>
        <w:t>ّ</w:t>
      </w:r>
      <w:r>
        <w:rPr>
          <w:rtl/>
        </w:rPr>
        <w:t>ا ما استثنى</w:t>
      </w:r>
      <w:bookmarkEnd w:id="388"/>
      <w:bookmarkEnd w:id="389"/>
      <w:bookmarkEnd w:id="390"/>
      <w:bookmarkEnd w:id="391"/>
      <w:bookmarkEnd w:id="392"/>
      <w:bookmarkEnd w:id="39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[ 14378 ]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العلاء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ودّ من في القبور لو أن</w:t>
      </w:r>
      <w:r w:rsidR="005E6BFE">
        <w:rPr>
          <w:rFonts w:hint="cs"/>
          <w:rtl/>
        </w:rPr>
        <w:t>ّ</w:t>
      </w:r>
      <w:r>
        <w:rPr>
          <w:rtl/>
        </w:rPr>
        <w:t xml:space="preserve"> له </w:t>
      </w:r>
      <w:r w:rsidR="00C430A4">
        <w:rPr>
          <w:rtl/>
        </w:rPr>
        <w:t xml:space="preserve">حجّة </w:t>
      </w:r>
      <w:r>
        <w:rPr>
          <w:rtl/>
        </w:rPr>
        <w:t xml:space="preserve">واحدة بالدنيا وما فيها. </w:t>
      </w:r>
    </w:p>
    <w:p w:rsidR="00E36980" w:rsidRDefault="00E36980" w:rsidP="00BA33F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>
        <w:rPr>
          <w:rtl/>
        </w:rPr>
        <w:t>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BA33FC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BA33F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[ 14379 ]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 w:rsidR="005E6BFE">
        <w:rPr>
          <w:rtl/>
        </w:rPr>
        <w:t xml:space="preserve"> عن أبي علي ال</w:t>
      </w:r>
      <w:r w:rsidR="005E6BFE">
        <w:rPr>
          <w:rFonts w:hint="cs"/>
          <w:rtl/>
        </w:rPr>
        <w:t>أَ</w:t>
      </w:r>
      <w:r>
        <w:rPr>
          <w:rtl/>
        </w:rPr>
        <w:t>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الجب</w:t>
      </w:r>
      <w:r w:rsidR="005E6BFE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عن عبد الله بن سنان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BA33FC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عبد الله بن يحيى الكاهلي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ويذكر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D1E88" w:rsidRDefault="00E36980" w:rsidP="005E6BFE">
      <w:pPr>
        <w:pStyle w:val="libFootnote0"/>
        <w:rPr>
          <w:rtl/>
        </w:rPr>
      </w:pPr>
      <w:r w:rsidRPr="008D1E88">
        <w:rPr>
          <w:rtl/>
        </w:rPr>
        <w:t>(</w:t>
      </w:r>
      <w:r w:rsidR="005E6BFE">
        <w:rPr>
          <w:rFonts w:hint="cs"/>
          <w:rtl/>
        </w:rPr>
        <w:t>1</w:t>
      </w:r>
      <w:r w:rsidRPr="008D1E88">
        <w:rPr>
          <w:rtl/>
        </w:rPr>
        <w:t xml:space="preserve">) ثواب </w:t>
      </w:r>
      <w:r w:rsidR="00A41C77">
        <w:rPr>
          <w:rtl/>
        </w:rPr>
        <w:t>الأعمال</w:t>
      </w:r>
      <w:r w:rsidR="0001166B" w:rsidRPr="00163406">
        <w:rPr>
          <w:rStyle w:val="libNormalChar"/>
          <w:rtl/>
        </w:rPr>
        <w:t>:</w:t>
      </w:r>
      <w:r w:rsidRPr="008D1E88">
        <w:rPr>
          <w:rtl/>
        </w:rPr>
        <w:t xml:space="preserve"> 70 </w:t>
      </w:r>
      <w:r>
        <w:rPr>
          <w:rtl/>
        </w:rPr>
        <w:t>/</w:t>
      </w:r>
      <w:r w:rsidRPr="008D1E88">
        <w:rPr>
          <w:rtl/>
        </w:rPr>
        <w:t xml:space="preserve"> 2</w:t>
      </w:r>
      <w:r>
        <w:rPr>
          <w:rtl/>
        </w:rPr>
        <w:t>.</w:t>
      </w:r>
      <w:r w:rsidRPr="008D1E88">
        <w:rPr>
          <w:rtl/>
        </w:rPr>
        <w:t xml:space="preserve"> </w:t>
      </w:r>
    </w:p>
    <w:p w:rsidR="00E36980" w:rsidRPr="008D1E88" w:rsidRDefault="00E36980" w:rsidP="005E6BFE">
      <w:pPr>
        <w:pStyle w:val="libFootnote0"/>
        <w:rPr>
          <w:rtl/>
        </w:rPr>
      </w:pPr>
      <w:r w:rsidRPr="008D1E88">
        <w:rPr>
          <w:rtl/>
        </w:rPr>
        <w:t>(</w:t>
      </w:r>
      <w:r w:rsidR="005E6BFE">
        <w:rPr>
          <w:rFonts w:hint="cs"/>
          <w:rtl/>
        </w:rPr>
        <w:t>2</w:t>
      </w:r>
      <w:r w:rsidRPr="008D1E88">
        <w:rPr>
          <w:rtl/>
        </w:rPr>
        <w:t xml:space="preserve">) تقدم في </w:t>
      </w:r>
      <w:r w:rsidR="00605EA9">
        <w:rPr>
          <w:rtl/>
        </w:rPr>
        <w:t>الأبواب</w:t>
      </w:r>
      <w:r w:rsidRPr="008D1E88">
        <w:rPr>
          <w:rtl/>
        </w:rPr>
        <w:t xml:space="preserve"> 8 و 11 و 12 من أبواب </w:t>
      </w:r>
      <w:r w:rsidR="00EB3B10">
        <w:rPr>
          <w:rtl/>
        </w:rPr>
        <w:t xml:space="preserve">مقدّمة </w:t>
      </w:r>
      <w:r w:rsidRPr="008D1E88">
        <w:rPr>
          <w:rtl/>
        </w:rPr>
        <w:t>العبادات</w:t>
      </w:r>
      <w:r>
        <w:rPr>
          <w:rtl/>
        </w:rPr>
        <w:t>.</w:t>
      </w:r>
      <w:r w:rsidRPr="008D1E88">
        <w:rPr>
          <w:rtl/>
        </w:rPr>
        <w:t xml:space="preserve"> </w:t>
      </w:r>
    </w:p>
    <w:p w:rsidR="00E36980" w:rsidRPr="008D1E88" w:rsidRDefault="00E36980" w:rsidP="005E6BFE">
      <w:pPr>
        <w:pStyle w:val="libFootnote0"/>
        <w:rPr>
          <w:rtl/>
        </w:rPr>
      </w:pPr>
      <w:r w:rsidRPr="008D1E88">
        <w:rPr>
          <w:rtl/>
        </w:rPr>
        <w:t>(</w:t>
      </w:r>
      <w:r w:rsidR="005E6BFE">
        <w:rPr>
          <w:rFonts w:hint="cs"/>
          <w:rtl/>
        </w:rPr>
        <w:t>3</w:t>
      </w:r>
      <w:r w:rsidRPr="008D1E88">
        <w:rPr>
          <w:rtl/>
        </w:rPr>
        <w:t>) تقدم في الحديث 19 من الباب 1 من أبواب المواقيت</w:t>
      </w:r>
      <w:r>
        <w:rPr>
          <w:rtl/>
        </w:rPr>
        <w:t>.</w:t>
      </w:r>
    </w:p>
    <w:p w:rsidR="00E36980" w:rsidRPr="008D1E88" w:rsidRDefault="00E36980" w:rsidP="005E6BFE">
      <w:pPr>
        <w:pStyle w:val="libFootnote0"/>
        <w:rPr>
          <w:rtl/>
        </w:rPr>
      </w:pPr>
      <w:r w:rsidRPr="008D1E88">
        <w:rPr>
          <w:rtl/>
        </w:rPr>
        <w:t>(</w:t>
      </w:r>
      <w:r w:rsidR="005E6BFE">
        <w:rPr>
          <w:rFonts w:hint="cs"/>
          <w:rtl/>
        </w:rPr>
        <w:t>4</w:t>
      </w:r>
      <w:r w:rsidRPr="008D1E88">
        <w:rPr>
          <w:rtl/>
        </w:rPr>
        <w:t>) يأتي في الحديث 22 من الباب 49 من أبواب جهاد النفس</w:t>
      </w:r>
    </w:p>
    <w:p w:rsidR="00E36980" w:rsidRDefault="00E36980" w:rsidP="00BA33FC">
      <w:pPr>
        <w:pStyle w:val="libFootnoteCenterBold"/>
        <w:rPr>
          <w:rtl/>
        </w:rPr>
      </w:pPr>
      <w:r>
        <w:rPr>
          <w:rtl/>
        </w:rPr>
        <w:t xml:space="preserve">الباب 41 </w:t>
      </w:r>
    </w:p>
    <w:p w:rsidR="00E36980" w:rsidRDefault="00E36980" w:rsidP="00BA33FC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BA33FC">
        <w:rPr>
          <w:rtl/>
        </w:rPr>
        <w:t>التهذيب 5</w:t>
      </w:r>
      <w:r w:rsidR="0001166B" w:rsidRPr="00BA33FC">
        <w:rPr>
          <w:rtl/>
        </w:rPr>
        <w:t>:</w:t>
      </w:r>
      <w:r w:rsidRPr="00BA33FC">
        <w:rPr>
          <w:rtl/>
        </w:rPr>
        <w:t xml:space="preserve"> 23</w:t>
      </w:r>
      <w:r>
        <w:rPr>
          <w:rtl/>
        </w:rPr>
        <w:t xml:space="preserve"> / </w:t>
      </w:r>
      <w:r w:rsidRPr="00BA33FC">
        <w:rPr>
          <w:rtl/>
        </w:rPr>
        <w:t>67</w:t>
      </w:r>
      <w:r w:rsidR="0001166B" w:rsidRPr="00BA33FC">
        <w:rPr>
          <w:rtl/>
        </w:rPr>
        <w:t>،</w:t>
      </w:r>
      <w:r w:rsidRPr="00BA33FC">
        <w:rPr>
          <w:rtl/>
        </w:rPr>
        <w:t xml:space="preserve"> وأورده</w:t>
      </w:r>
      <w:r>
        <w:rPr>
          <w:rtl/>
        </w:rPr>
        <w:t xml:space="preserve"> في الحديث 12 من الباب 42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8D1E88" w:rsidRDefault="00E36980" w:rsidP="005E6BFE">
      <w:pPr>
        <w:pStyle w:val="libFootnote0"/>
        <w:rPr>
          <w:rtl/>
        </w:rPr>
      </w:pPr>
      <w:r w:rsidRPr="008D1E88">
        <w:rPr>
          <w:rtl/>
        </w:rPr>
        <w:t>(</w:t>
      </w:r>
      <w:r w:rsidR="005E6BFE">
        <w:rPr>
          <w:rFonts w:hint="cs"/>
          <w:rtl/>
        </w:rPr>
        <w:t>5</w:t>
      </w:r>
      <w:r w:rsidRPr="008D1E88">
        <w:rPr>
          <w:rtl/>
        </w:rPr>
        <w:t xml:space="preserve">) الفقيه </w:t>
      </w:r>
      <w:r w:rsidRPr="00BA33FC">
        <w:rPr>
          <w:rtl/>
        </w:rPr>
        <w:t>2</w:t>
      </w:r>
      <w:r w:rsidR="0001166B" w:rsidRPr="00BA33FC">
        <w:rPr>
          <w:rtl/>
        </w:rPr>
        <w:t>:</w:t>
      </w:r>
      <w:r w:rsidRPr="00BA33FC">
        <w:rPr>
          <w:rtl/>
        </w:rPr>
        <w:t xml:space="preserve"> 145</w:t>
      </w:r>
      <w:r w:rsidRPr="008D1E88">
        <w:rPr>
          <w:rtl/>
        </w:rPr>
        <w:t xml:space="preserve"> </w:t>
      </w:r>
      <w:r>
        <w:rPr>
          <w:rtl/>
        </w:rPr>
        <w:t>/</w:t>
      </w:r>
      <w:r w:rsidRPr="008D1E88">
        <w:rPr>
          <w:rtl/>
        </w:rPr>
        <w:t xml:space="preserve"> 640</w:t>
      </w:r>
      <w:r>
        <w:rPr>
          <w:rtl/>
        </w:rPr>
        <w:t>.</w:t>
      </w:r>
      <w:r w:rsidRPr="008D1E8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الكافي</w:t>
      </w:r>
      <w:r w:rsidRPr="00BA33FC">
        <w:rPr>
          <w:rtl/>
        </w:rPr>
        <w:t xml:space="preserve"> 4</w:t>
      </w:r>
      <w:r w:rsidR="0001166B" w:rsidRPr="00BA33FC">
        <w:rPr>
          <w:rtl/>
        </w:rPr>
        <w:t>:</w:t>
      </w:r>
      <w:r>
        <w:rPr>
          <w:rtl/>
        </w:rPr>
        <w:t xml:space="preserve"> </w:t>
      </w:r>
      <w:r w:rsidRPr="00BA33FC">
        <w:rPr>
          <w:rtl/>
        </w:rPr>
        <w:t>253 / 7</w:t>
      </w:r>
      <w:r w:rsidR="0001166B" w:rsidRPr="00BA33FC">
        <w:rPr>
          <w:rtl/>
        </w:rPr>
        <w:t>،</w:t>
      </w:r>
      <w:r w:rsidRPr="00BA33FC">
        <w:rPr>
          <w:rtl/>
        </w:rPr>
        <w:t xml:space="preserve"> وأورد</w:t>
      </w:r>
      <w:r>
        <w:rPr>
          <w:rtl/>
        </w:rPr>
        <w:t xml:space="preserve"> قطعة منه في الحديث 3 من الباب 10 من أبواب أعداد الفرائض. </w:t>
      </w:r>
    </w:p>
    <w:p w:rsidR="00E36980" w:rsidRPr="008D1E88" w:rsidRDefault="00E36980" w:rsidP="005E6BFE">
      <w:pPr>
        <w:pStyle w:val="libFootnote0"/>
        <w:rPr>
          <w:rtl/>
        </w:rPr>
      </w:pPr>
      <w:r w:rsidRPr="008D1E88">
        <w:rPr>
          <w:rtl/>
        </w:rPr>
        <w:t>(</w:t>
      </w:r>
      <w:r w:rsidR="005E6BFE">
        <w:rPr>
          <w:rFonts w:hint="cs"/>
          <w:rtl/>
        </w:rPr>
        <w:t>6</w:t>
      </w:r>
      <w:r w:rsidRPr="008D1E88">
        <w:rPr>
          <w:rtl/>
        </w:rPr>
        <w:t>) ما بين القوسين ليس في الكافي المطبوع</w:t>
      </w:r>
      <w:r>
        <w:rPr>
          <w:rtl/>
        </w:rPr>
        <w:t>.</w:t>
      </w:r>
      <w:r w:rsidRPr="008D1E88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09791A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8A531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8A5313">
        <w:rPr>
          <w:rFonts w:hint="cs"/>
          <w:rtl/>
        </w:rPr>
        <w:t xml:space="preserve">) : </w:t>
      </w:r>
      <w:r>
        <w:rPr>
          <w:rtl/>
        </w:rPr>
        <w:t>هو أحد الجهادين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هو جهاد الضعفاء ونحن الضعفاء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أما إن</w:t>
      </w:r>
      <w:r w:rsidR="008A5313">
        <w:rPr>
          <w:rFonts w:hint="cs"/>
          <w:rtl/>
        </w:rPr>
        <w:t>ّ</w:t>
      </w:r>
      <w:r>
        <w:rPr>
          <w:rtl/>
        </w:rPr>
        <w:t xml:space="preserve">ه ليس شيء أفضل من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إل</w:t>
      </w:r>
      <w:r w:rsidR="008A5313">
        <w:rPr>
          <w:rFonts w:hint="cs"/>
          <w:rtl/>
        </w:rPr>
        <w:t>ّ</w:t>
      </w:r>
      <w:r>
        <w:rPr>
          <w:rtl/>
        </w:rPr>
        <w:t>ا الصلاة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ههنا صلاة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وليس في الصلاة قبلكم حج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 تدع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وأنت تقدر عليه أما ترى أن</w:t>
      </w:r>
      <w:r w:rsidR="008A5313">
        <w:rPr>
          <w:rFonts w:hint="cs"/>
          <w:rtl/>
        </w:rPr>
        <w:t>ّ</w:t>
      </w:r>
      <w:r>
        <w:rPr>
          <w:rtl/>
        </w:rPr>
        <w:t xml:space="preserve">ه يشعث فيه رأسك ويقشف </w:t>
      </w:r>
      <w:r w:rsidRPr="00E36980">
        <w:rPr>
          <w:rStyle w:val="libFootnotenumChar"/>
          <w:rtl/>
        </w:rPr>
        <w:t>(</w:t>
      </w:r>
      <w:r w:rsidR="0009791A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فيه جلدك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وتمتنع فيه من النظر إلى النساء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8A5313">
        <w:rPr>
          <w:rFonts w:hint="cs"/>
          <w:rtl/>
        </w:rPr>
        <w:t>ّ</w:t>
      </w:r>
      <w:r>
        <w:rPr>
          <w:rtl/>
        </w:rPr>
        <w:t>ا نحن ههنا ونحن قريب ولنا مياه مت</w:t>
      </w:r>
      <w:r w:rsidR="008A5313">
        <w:rPr>
          <w:rFonts w:hint="cs"/>
          <w:rtl/>
        </w:rPr>
        <w:t>ّ</w:t>
      </w:r>
      <w:r>
        <w:rPr>
          <w:rtl/>
        </w:rPr>
        <w:t xml:space="preserve">صلة ما تبلغ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حتى يشق علينا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فكيف أنتم في بعد البلاد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من ملك ولا سوقه يصل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إل</w:t>
      </w:r>
      <w:r w:rsidR="008A5313">
        <w:rPr>
          <w:rFonts w:hint="cs"/>
          <w:rtl/>
        </w:rPr>
        <w:t>ّ</w:t>
      </w:r>
      <w:r>
        <w:rPr>
          <w:rtl/>
        </w:rPr>
        <w:t>ا بمشقة في تغيير مطعم أو مشرب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ريح أو شمس لا يستطيع رد</w:t>
      </w:r>
      <w:r w:rsidR="008A5313">
        <w:rPr>
          <w:rFonts w:hint="cs"/>
          <w:rtl/>
        </w:rPr>
        <w:t>ّ</w:t>
      </w:r>
      <w:r>
        <w:rPr>
          <w:rtl/>
        </w:rPr>
        <w:t>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وذلك قوله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8A5313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8A5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ت</w:t>
      </w:r>
      <w:r w:rsidR="008A5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ح</w:t>
      </w:r>
      <w:r w:rsidR="008A531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8A531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8A5313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أ</w:t>
      </w:r>
      <w:r w:rsidR="008A5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ث</w:t>
      </w:r>
      <w:r w:rsidR="008A531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ق</w:t>
      </w:r>
      <w:r w:rsidR="008A5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</w:t>
      </w:r>
      <w:r w:rsidR="008A5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ك</w:t>
      </w:r>
      <w:r w:rsidR="008A5313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8A531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إ</w:t>
      </w:r>
      <w:r w:rsidR="008A531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8A5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ب</w:t>
      </w:r>
      <w:r w:rsidR="008A5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8A5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8A5313">
        <w:rPr>
          <w:rStyle w:val="libAieChar"/>
          <w:rFonts w:hint="cs"/>
          <w:rtl/>
        </w:rPr>
        <w:t>ٍ</w:t>
      </w:r>
      <w:r w:rsidRPr="00E36980">
        <w:rPr>
          <w:rStyle w:val="libAieChar"/>
          <w:rtl/>
        </w:rPr>
        <w:t xml:space="preserve"> ل</w:t>
      </w:r>
      <w:r w:rsidR="008A5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8A531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ت</w:t>
      </w:r>
      <w:r w:rsidR="008A5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ك</w:t>
      </w:r>
      <w:r w:rsidR="008A5313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ون</w:t>
      </w:r>
      <w:r w:rsidR="008A5313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ب</w:t>
      </w:r>
      <w:r w:rsidR="008A531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</w:t>
      </w:r>
      <w:r w:rsidR="008A531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غ</w:t>
      </w:r>
      <w:r w:rsidR="008A531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يه</w:t>
      </w:r>
      <w:r w:rsidR="008A531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إل</w:t>
      </w:r>
      <w:r w:rsidR="008A5313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 ب</w:t>
      </w:r>
      <w:r w:rsidR="00126DF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ش</w:t>
      </w:r>
      <w:r w:rsidR="00126DF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ق</w:t>
      </w:r>
      <w:r w:rsidR="00126DF3">
        <w:rPr>
          <w:rStyle w:val="libAieChar"/>
          <w:rFonts w:hint="cs"/>
          <w:rtl/>
        </w:rPr>
        <w:t>ِّ</w:t>
      </w:r>
      <w:r w:rsidR="00126DF3">
        <w:rPr>
          <w:rStyle w:val="libAieChar"/>
          <w:rtl/>
        </w:rPr>
        <w:t xml:space="preserve"> ال</w:t>
      </w:r>
      <w:r w:rsidR="00126DF3">
        <w:rPr>
          <w:rStyle w:val="libAieChar"/>
          <w:rFonts w:hint="cs"/>
          <w:rtl/>
        </w:rPr>
        <w:t>أَ</w:t>
      </w:r>
      <w:r w:rsidRPr="00E36980">
        <w:rPr>
          <w:rStyle w:val="libAieChar"/>
          <w:rtl/>
        </w:rPr>
        <w:t>ن</w:t>
      </w:r>
      <w:r w:rsidR="00126DF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ف</w:t>
      </w:r>
      <w:r w:rsidR="00126DF3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س</w:t>
      </w:r>
      <w:r w:rsidR="00126DF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إ</w:t>
      </w:r>
      <w:r w:rsidR="00126DF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126DF3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 xml:space="preserve"> ر</w:t>
      </w:r>
      <w:r w:rsidR="00126DF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126DF3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ك</w:t>
      </w:r>
      <w:r w:rsidR="00126DF3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126DF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ل</w:t>
      </w:r>
      <w:r w:rsidR="00126DF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126DF3">
        <w:rPr>
          <w:rStyle w:val="libAieChar"/>
          <w:rFonts w:hint="cs"/>
          <w:rtl/>
        </w:rPr>
        <w:t>ءُو</w:t>
      </w:r>
      <w:r w:rsidRPr="00E36980">
        <w:rPr>
          <w:rStyle w:val="libAieChar"/>
          <w:rtl/>
        </w:rPr>
        <w:t>ف</w:t>
      </w:r>
      <w:r w:rsidR="00126DF3">
        <w:rPr>
          <w:rStyle w:val="libAieChar"/>
          <w:rFonts w:hint="cs"/>
          <w:rtl/>
        </w:rPr>
        <w:t>ٌ</w:t>
      </w:r>
      <w:r w:rsidRPr="00E36980">
        <w:rPr>
          <w:rStyle w:val="libAieChar"/>
          <w:rtl/>
        </w:rPr>
        <w:t xml:space="preserve"> ر</w:t>
      </w:r>
      <w:r w:rsidR="00126DF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ح</w:t>
      </w:r>
      <w:r w:rsidR="00126DF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يم</w:t>
      </w:r>
      <w:r w:rsidR="00126DF3">
        <w:rPr>
          <w:rStyle w:val="libAieChar"/>
          <w:rFonts w:hint="cs"/>
          <w:rtl/>
        </w:rPr>
        <w:t>ٌ</w:t>
      </w:r>
      <w:r w:rsidRPr="00D575D0">
        <w:rPr>
          <w:rStyle w:val="libNormalChar"/>
          <w:rtl/>
        </w:rPr>
        <w:t xml:space="preserve"> </w:t>
      </w:r>
      <w:r w:rsidRPr="008A5313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09791A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9791A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وفضالة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الكاهلي مثله </w:t>
      </w:r>
      <w:r w:rsidRPr="00E36980">
        <w:rPr>
          <w:rStyle w:val="libFootnotenumChar"/>
          <w:rtl/>
        </w:rPr>
        <w:t>(</w:t>
      </w:r>
      <w:r w:rsidR="0009791A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9791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[ 14380 ]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</w:t>
      </w:r>
      <w:r w:rsidR="00B85ADF">
        <w:rPr>
          <w:rtl/>
        </w:rPr>
        <w:t xml:space="preserve">مرّ </w:t>
      </w:r>
      <w:r>
        <w:rPr>
          <w:rtl/>
        </w:rPr>
        <w:t>بن يزيد قال.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 xml:space="preserve">حجّة </w:t>
      </w:r>
      <w:r>
        <w:rPr>
          <w:rtl/>
        </w:rPr>
        <w:t xml:space="preserve">أفضل من سبعين رقبة لي </w:t>
      </w:r>
      <w:r w:rsidRPr="00E36980">
        <w:rPr>
          <w:rStyle w:val="libFootnotenumChar"/>
          <w:rtl/>
        </w:rPr>
        <w:t>(</w:t>
      </w:r>
      <w:r w:rsidR="0009791A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يعدل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شيء؟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يعدله شيء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والدرهم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أفضل من ألفى ألف </w:t>
      </w:r>
      <w:r w:rsidRPr="00E36980">
        <w:rPr>
          <w:rStyle w:val="libFootnotenumChar"/>
          <w:rtl/>
        </w:rPr>
        <w:t>(</w:t>
      </w:r>
      <w:r w:rsidR="0009791A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فيما سواه في سبيل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[ 14381 ]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9791A" w:rsidRDefault="00E36980" w:rsidP="0009791A">
      <w:pPr>
        <w:pStyle w:val="libFootnote0"/>
        <w:rPr>
          <w:rtl/>
        </w:rPr>
      </w:pPr>
      <w:r w:rsidRPr="0009791A">
        <w:rPr>
          <w:rtl/>
        </w:rPr>
        <w:t>(</w:t>
      </w:r>
      <w:r w:rsidR="0009791A" w:rsidRPr="0009791A">
        <w:rPr>
          <w:rFonts w:hint="cs"/>
          <w:rtl/>
        </w:rPr>
        <w:t>1</w:t>
      </w:r>
      <w:r w:rsidRPr="0009791A">
        <w:rPr>
          <w:rtl/>
        </w:rPr>
        <w:t>) القشف</w:t>
      </w:r>
      <w:r w:rsidR="0001166B" w:rsidRPr="0009791A">
        <w:rPr>
          <w:rtl/>
        </w:rPr>
        <w:t>:</w:t>
      </w:r>
      <w:r w:rsidRPr="0009791A">
        <w:rPr>
          <w:rtl/>
        </w:rPr>
        <w:t xml:space="preserve"> قذر الجلد</w:t>
      </w:r>
      <w:r w:rsidR="0001166B" w:rsidRPr="0009791A">
        <w:rPr>
          <w:rtl/>
        </w:rPr>
        <w:t>،</w:t>
      </w:r>
      <w:r w:rsidRPr="0009791A">
        <w:rPr>
          <w:rtl/>
        </w:rPr>
        <w:t xml:space="preserve"> ورثاثة الهيئة وسوء الحال. ( القاموس المحيط</w:t>
      </w:r>
      <w:r w:rsidR="0001166B" w:rsidRPr="0009791A">
        <w:rPr>
          <w:rtl/>
        </w:rPr>
        <w:t xml:space="preserve"> - </w:t>
      </w:r>
      <w:r w:rsidRPr="0009791A">
        <w:rPr>
          <w:rtl/>
        </w:rPr>
        <w:t>قشف</w:t>
      </w:r>
      <w:r w:rsidR="0001166B" w:rsidRPr="0009791A">
        <w:rPr>
          <w:rtl/>
        </w:rPr>
        <w:t xml:space="preserve"> - </w:t>
      </w:r>
      <w:r w:rsidRPr="0009791A">
        <w:rPr>
          <w:rtl/>
        </w:rPr>
        <w:t>3</w:t>
      </w:r>
      <w:r w:rsidR="0001166B" w:rsidRPr="0009791A">
        <w:rPr>
          <w:rtl/>
        </w:rPr>
        <w:t>:</w:t>
      </w:r>
      <w:r w:rsidRPr="0009791A">
        <w:rPr>
          <w:rtl/>
        </w:rPr>
        <w:t xml:space="preserve"> 185 ). </w:t>
      </w:r>
    </w:p>
    <w:p w:rsidR="00E36980" w:rsidRPr="0009791A" w:rsidRDefault="00E36980" w:rsidP="0009791A">
      <w:pPr>
        <w:pStyle w:val="libFootnote0"/>
        <w:rPr>
          <w:rtl/>
        </w:rPr>
      </w:pPr>
      <w:r w:rsidRPr="0009791A">
        <w:rPr>
          <w:rtl/>
        </w:rPr>
        <w:t>(</w:t>
      </w:r>
      <w:r w:rsidR="0009791A" w:rsidRPr="0009791A">
        <w:rPr>
          <w:rFonts w:hint="cs"/>
          <w:rtl/>
        </w:rPr>
        <w:t>2</w:t>
      </w:r>
      <w:r w:rsidRPr="0009791A">
        <w:rPr>
          <w:rtl/>
        </w:rPr>
        <w:t>) النحل 16</w:t>
      </w:r>
      <w:r w:rsidR="0001166B" w:rsidRPr="0009791A">
        <w:rPr>
          <w:rtl/>
        </w:rPr>
        <w:t>:</w:t>
      </w:r>
      <w:r w:rsidRPr="0009791A">
        <w:rPr>
          <w:rtl/>
        </w:rPr>
        <w:t xml:space="preserve"> 7. </w:t>
      </w:r>
    </w:p>
    <w:p w:rsidR="00E36980" w:rsidRPr="0009791A" w:rsidRDefault="00E36980" w:rsidP="0009791A">
      <w:pPr>
        <w:pStyle w:val="libFootnote0"/>
        <w:rPr>
          <w:rtl/>
        </w:rPr>
      </w:pPr>
      <w:r w:rsidRPr="0009791A">
        <w:rPr>
          <w:rtl/>
        </w:rPr>
        <w:t>(</w:t>
      </w:r>
      <w:r w:rsidR="0009791A" w:rsidRPr="0009791A">
        <w:rPr>
          <w:rFonts w:hint="cs"/>
          <w:rtl/>
        </w:rPr>
        <w:t>3</w:t>
      </w:r>
      <w:r w:rsidRPr="0009791A">
        <w:rPr>
          <w:rtl/>
        </w:rPr>
        <w:t>) علل الشرائع</w:t>
      </w:r>
      <w:r w:rsidR="0001166B" w:rsidRPr="0009791A">
        <w:rPr>
          <w:rtl/>
        </w:rPr>
        <w:t>:</w:t>
      </w:r>
      <w:r w:rsidRPr="0009791A">
        <w:rPr>
          <w:rtl/>
        </w:rPr>
        <w:t xml:space="preserve"> 457 / 2. </w:t>
      </w:r>
    </w:p>
    <w:p w:rsidR="00E36980" w:rsidRPr="0009791A" w:rsidRDefault="00E36980" w:rsidP="0009791A">
      <w:pPr>
        <w:pStyle w:val="libFootnote0"/>
        <w:rPr>
          <w:rtl/>
        </w:rPr>
      </w:pPr>
      <w:r w:rsidRPr="0009791A">
        <w:rPr>
          <w:rtl/>
        </w:rPr>
        <w:t>3</w:t>
      </w:r>
      <w:r w:rsidR="0001166B" w:rsidRPr="0009791A">
        <w:rPr>
          <w:rtl/>
        </w:rPr>
        <w:t xml:space="preserve"> - </w:t>
      </w:r>
      <w:r w:rsidRPr="0009791A">
        <w:rPr>
          <w:rtl/>
        </w:rPr>
        <w:t>الكافي 4</w:t>
      </w:r>
      <w:r w:rsidR="0001166B" w:rsidRPr="0009791A">
        <w:rPr>
          <w:rtl/>
        </w:rPr>
        <w:t>:</w:t>
      </w:r>
      <w:r w:rsidRPr="0009791A">
        <w:rPr>
          <w:rtl/>
        </w:rPr>
        <w:t xml:space="preserve"> 260 / 31</w:t>
      </w:r>
      <w:r w:rsidR="0001166B" w:rsidRPr="0009791A">
        <w:rPr>
          <w:rtl/>
        </w:rPr>
        <w:t>،</w:t>
      </w:r>
      <w:r w:rsidRPr="0009791A">
        <w:rPr>
          <w:rtl/>
        </w:rPr>
        <w:t xml:space="preserve"> وأورده بتمامه في الحديث 3 من الباب 43 من هذه </w:t>
      </w:r>
      <w:r w:rsidR="00605EA9" w:rsidRPr="0009791A">
        <w:rPr>
          <w:rtl/>
        </w:rPr>
        <w:t>الأبواب</w:t>
      </w:r>
      <w:r w:rsidRPr="0009791A">
        <w:rPr>
          <w:rtl/>
        </w:rPr>
        <w:t xml:space="preserve">. </w:t>
      </w:r>
    </w:p>
    <w:p w:rsidR="00E36980" w:rsidRPr="0009791A" w:rsidRDefault="00E36980" w:rsidP="0009791A">
      <w:pPr>
        <w:pStyle w:val="libFootnote0"/>
        <w:rPr>
          <w:rtl/>
        </w:rPr>
      </w:pPr>
      <w:r w:rsidRPr="0009791A">
        <w:rPr>
          <w:rtl/>
        </w:rPr>
        <w:t>(</w:t>
      </w:r>
      <w:r w:rsidR="0009791A" w:rsidRPr="0009791A">
        <w:rPr>
          <w:rFonts w:hint="cs"/>
          <w:rtl/>
        </w:rPr>
        <w:t>4</w:t>
      </w:r>
      <w:r w:rsidRPr="0009791A">
        <w:rPr>
          <w:rtl/>
        </w:rPr>
        <w:t>) كلمة ( لي )</w:t>
      </w:r>
      <w:r w:rsidR="0001166B" w:rsidRPr="0009791A">
        <w:rPr>
          <w:rtl/>
        </w:rPr>
        <w:t>:</w:t>
      </w:r>
      <w:r w:rsidRPr="0009791A">
        <w:rPr>
          <w:rtl/>
        </w:rPr>
        <w:t xml:space="preserve"> ليس في المصدر. </w:t>
      </w:r>
    </w:p>
    <w:p w:rsidR="00E36980" w:rsidRPr="0009791A" w:rsidRDefault="00E36980" w:rsidP="0009791A">
      <w:pPr>
        <w:pStyle w:val="libFootnote0"/>
        <w:rPr>
          <w:rtl/>
        </w:rPr>
      </w:pPr>
      <w:r w:rsidRPr="0009791A">
        <w:rPr>
          <w:rtl/>
        </w:rPr>
        <w:t>(</w:t>
      </w:r>
      <w:r w:rsidR="0009791A" w:rsidRPr="0009791A">
        <w:rPr>
          <w:rFonts w:hint="cs"/>
          <w:rtl/>
        </w:rPr>
        <w:t>5</w:t>
      </w:r>
      <w:r w:rsidRPr="0009791A">
        <w:rPr>
          <w:rtl/>
        </w:rPr>
        <w:t>) في المصدر زيادة</w:t>
      </w:r>
      <w:r w:rsidR="0001166B" w:rsidRPr="0009791A">
        <w:rPr>
          <w:rtl/>
        </w:rPr>
        <w:t>:</w:t>
      </w:r>
      <w:r w:rsidRPr="0009791A">
        <w:rPr>
          <w:rtl/>
        </w:rPr>
        <w:t xml:space="preserve"> درهم. </w:t>
      </w:r>
    </w:p>
    <w:p w:rsidR="00E36980" w:rsidRPr="0009791A" w:rsidRDefault="00E36980" w:rsidP="0009791A">
      <w:pPr>
        <w:pStyle w:val="libFootnote0"/>
        <w:rPr>
          <w:rtl/>
        </w:rPr>
      </w:pPr>
      <w:r w:rsidRPr="0009791A">
        <w:rPr>
          <w:rtl/>
        </w:rPr>
        <w:t>4</w:t>
      </w:r>
      <w:r w:rsidR="0001166B" w:rsidRPr="0009791A">
        <w:rPr>
          <w:rtl/>
        </w:rPr>
        <w:t xml:space="preserve"> - </w:t>
      </w:r>
      <w:r w:rsidRPr="0009791A">
        <w:rPr>
          <w:rtl/>
        </w:rPr>
        <w:t>الكافي 4</w:t>
      </w:r>
      <w:r w:rsidR="0001166B" w:rsidRPr="0009791A">
        <w:rPr>
          <w:rtl/>
        </w:rPr>
        <w:t>:</w:t>
      </w:r>
      <w:r w:rsidRPr="0009791A">
        <w:rPr>
          <w:rtl/>
        </w:rPr>
        <w:t xml:space="preserve"> 262 / 41.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من سفر أبلغ في لحم ولا دم ولا جلد ولا شعر من سفر مك</w:t>
      </w:r>
      <w:r w:rsidR="00D30FAA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أحد يبلغه حتى تناله المشق</w:t>
      </w:r>
      <w:r w:rsidR="00D30FAA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B7726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[ 14382 ]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روي أن</w:t>
      </w:r>
      <w:r w:rsidR="00D30FAA">
        <w:rPr>
          <w:rFonts w:hint="cs"/>
          <w:rtl/>
        </w:rPr>
        <w:t>ّ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أفضل من الصلاة والصيام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لأ</w:t>
      </w:r>
      <w:r w:rsidR="00D30FAA">
        <w:rPr>
          <w:rFonts w:hint="cs"/>
          <w:rtl/>
        </w:rPr>
        <w:t>َ</w:t>
      </w:r>
      <w:r>
        <w:rPr>
          <w:rtl/>
        </w:rPr>
        <w:t>نّ المصل</w:t>
      </w:r>
      <w:r w:rsidR="00D30FAA">
        <w:rPr>
          <w:rFonts w:hint="cs"/>
          <w:rtl/>
        </w:rPr>
        <w:t>ّ</w:t>
      </w:r>
      <w:r>
        <w:rPr>
          <w:rtl/>
        </w:rPr>
        <w:t>ي إن</w:t>
      </w:r>
      <w:r w:rsidR="00D30FAA">
        <w:rPr>
          <w:rFonts w:hint="cs"/>
          <w:rtl/>
        </w:rPr>
        <w:t>ّ</w:t>
      </w:r>
      <w:r>
        <w:rPr>
          <w:rtl/>
        </w:rPr>
        <w:t>ما يشتغل عن أهله ساعة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الصائم يشتغل عن أهله بياض يوم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D30FAA">
        <w:rPr>
          <w:rFonts w:hint="cs"/>
          <w:rtl/>
        </w:rPr>
        <w:t>ّ</w:t>
      </w:r>
      <w:r>
        <w:rPr>
          <w:rtl/>
        </w:rPr>
        <w:t xml:space="preserve"> الحاج</w:t>
      </w:r>
      <w:r w:rsidR="00D30FAA">
        <w:rPr>
          <w:rFonts w:hint="cs"/>
          <w:rtl/>
        </w:rPr>
        <w:t>ّ</w:t>
      </w:r>
      <w:r>
        <w:rPr>
          <w:rtl/>
        </w:rPr>
        <w:t xml:space="preserve"> يشخص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بدنه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ويضحى نفسه وينفق 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ويطيل الغيبة عن أهله لا في مال يرجوه ولا إلى تجارة </w:t>
      </w:r>
      <w:r w:rsidRPr="00E36980">
        <w:rPr>
          <w:rStyle w:val="libFootnotenumChar"/>
          <w:rtl/>
        </w:rPr>
        <w:t>(</w:t>
      </w:r>
      <w:r w:rsidR="00B7726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B7726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[ 14383 ]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</w:t>
      </w:r>
      <w:r w:rsidR="00D30FAA">
        <w:rPr>
          <w:rFonts w:hint="cs"/>
          <w:rtl/>
        </w:rPr>
        <w:t>ّ</w:t>
      </w:r>
      <w:r>
        <w:rPr>
          <w:rtl/>
        </w:rPr>
        <w:t xml:space="preserve"> صلاة فريضة خير من عشرين </w:t>
      </w:r>
      <w:r w:rsidR="00C430A4">
        <w:rPr>
          <w:rtl/>
        </w:rPr>
        <w:t xml:space="preserve">حجّة </w:t>
      </w:r>
      <w:r>
        <w:rPr>
          <w:rtl/>
        </w:rPr>
        <w:t>و</w:t>
      </w:r>
      <w:r w:rsidR="00C430A4">
        <w:rPr>
          <w:rtl/>
        </w:rPr>
        <w:t xml:space="preserve">حجّة </w:t>
      </w:r>
      <w:r>
        <w:rPr>
          <w:rtl/>
        </w:rPr>
        <w:t>خير من بيت مملوء ذهبا</w:t>
      </w:r>
      <w:r w:rsidR="00D30FAA">
        <w:rPr>
          <w:rFonts w:hint="cs"/>
          <w:rtl/>
        </w:rPr>
        <w:t>ً</w:t>
      </w:r>
      <w:r>
        <w:rPr>
          <w:rtl/>
        </w:rPr>
        <w:t xml:space="preserve"> يتصد</w:t>
      </w:r>
      <w:r w:rsidR="00D30FAA">
        <w:rPr>
          <w:rFonts w:hint="cs"/>
          <w:rtl/>
        </w:rPr>
        <w:t>ّ</w:t>
      </w:r>
      <w:r>
        <w:rPr>
          <w:rtl/>
        </w:rPr>
        <w:t xml:space="preserve">ق منه </w:t>
      </w:r>
      <w:r w:rsidRPr="00E36980">
        <w:rPr>
          <w:rStyle w:val="libFootnotenumChar"/>
          <w:rtl/>
        </w:rPr>
        <w:t>(</w:t>
      </w:r>
      <w:r w:rsidR="00B7726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حتى يفنى.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قال الصدوق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هذان ال</w:t>
      </w:r>
      <w:r w:rsidR="00E41DF8">
        <w:rPr>
          <w:rtl/>
        </w:rPr>
        <w:t>حديثاً</w:t>
      </w:r>
      <w:r>
        <w:rPr>
          <w:rtl/>
        </w:rPr>
        <w:t>ن مت</w:t>
      </w:r>
      <w:r w:rsidR="00B77266">
        <w:rPr>
          <w:rFonts w:hint="cs"/>
          <w:rtl/>
        </w:rPr>
        <w:t>ّ</w:t>
      </w:r>
      <w:r>
        <w:rPr>
          <w:rtl/>
        </w:rPr>
        <w:t>فقان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وذلك أن</w:t>
      </w:r>
      <w:r w:rsidR="00B77266">
        <w:rPr>
          <w:rFonts w:hint="cs"/>
          <w:rtl/>
        </w:rPr>
        <w:t>ّ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فيه صلاة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والصلاة ليس فيها حج</w:t>
      </w:r>
      <w:r w:rsidR="00B77266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بهذا الوجه أفضل من الصلاة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وصلاة فريضة أفضل من عشرين </w:t>
      </w:r>
      <w:r w:rsidR="00C430A4">
        <w:rPr>
          <w:rtl/>
        </w:rPr>
        <w:t xml:space="preserve">حجّة </w:t>
      </w:r>
      <w:r>
        <w:rPr>
          <w:rtl/>
        </w:rPr>
        <w:t>مجر</w:t>
      </w:r>
      <w:r w:rsidR="00B77266">
        <w:rPr>
          <w:rFonts w:hint="cs"/>
          <w:rtl/>
        </w:rPr>
        <w:t>ّ</w:t>
      </w:r>
      <w:r>
        <w:rPr>
          <w:rtl/>
        </w:rPr>
        <w:t xml:space="preserve">دة عن الصلاة. </w:t>
      </w:r>
    </w:p>
    <w:p w:rsidR="00E36980" w:rsidRDefault="00E36980" w:rsidP="00B7726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[ 14384 ]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سيف التمار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أبي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أفضل من الصلاة والصيام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وكان أبي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وما أفضل من رجل يقود بأهله والناس وقوف بعرفات يمينا</w:t>
      </w:r>
      <w:r w:rsidR="00B77266">
        <w:rPr>
          <w:rFonts w:hint="cs"/>
          <w:rtl/>
        </w:rPr>
        <w:t>ً</w:t>
      </w:r>
      <w:r>
        <w:rPr>
          <w:rtl/>
        </w:rPr>
        <w:t xml:space="preserve"> وشمالا</w:t>
      </w:r>
      <w:r w:rsidR="00B7726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يأتي بهم الفجاج </w:t>
      </w:r>
      <w:r w:rsidRPr="00E36980">
        <w:rPr>
          <w:rStyle w:val="libFootnotenumChar"/>
          <w:rtl/>
        </w:rPr>
        <w:t>(</w:t>
      </w:r>
      <w:r w:rsidR="00B77266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فيسأل الله بهم. </w:t>
      </w:r>
    </w:p>
    <w:p w:rsidR="00E36980" w:rsidRDefault="001D16C8" w:rsidP="001D16C8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1503B" w:rsidRDefault="00E36980" w:rsidP="0071503B">
      <w:pPr>
        <w:pStyle w:val="libFootnote0"/>
        <w:rPr>
          <w:rtl/>
        </w:rPr>
      </w:pPr>
      <w:r w:rsidRPr="0071503B">
        <w:rPr>
          <w:rtl/>
        </w:rPr>
        <w:t>5</w:t>
      </w:r>
      <w:r w:rsidR="0001166B" w:rsidRPr="0071503B">
        <w:rPr>
          <w:rtl/>
        </w:rPr>
        <w:t xml:space="preserve"> - </w:t>
      </w:r>
      <w:r w:rsidRPr="0071503B">
        <w:rPr>
          <w:rtl/>
        </w:rPr>
        <w:t>الفقيه 2</w:t>
      </w:r>
      <w:r w:rsidR="0001166B" w:rsidRPr="0071503B">
        <w:rPr>
          <w:rtl/>
        </w:rPr>
        <w:t>:</w:t>
      </w:r>
      <w:r w:rsidRPr="0071503B">
        <w:rPr>
          <w:rtl/>
        </w:rPr>
        <w:t xml:space="preserve"> 143 / 626. </w:t>
      </w:r>
    </w:p>
    <w:p w:rsidR="00E36980" w:rsidRPr="0071503B" w:rsidRDefault="00E36980" w:rsidP="0071503B">
      <w:pPr>
        <w:pStyle w:val="libFootnote0"/>
        <w:rPr>
          <w:rtl/>
        </w:rPr>
      </w:pPr>
      <w:r w:rsidRPr="0071503B">
        <w:rPr>
          <w:rtl/>
        </w:rPr>
        <w:t>(1) في المصدر</w:t>
      </w:r>
      <w:r w:rsidR="0001166B" w:rsidRPr="0071503B">
        <w:rPr>
          <w:rtl/>
        </w:rPr>
        <w:t>:</w:t>
      </w:r>
      <w:r w:rsidRPr="0071503B">
        <w:rPr>
          <w:rtl/>
        </w:rPr>
        <w:t xml:space="preserve"> ليشخص. </w:t>
      </w:r>
    </w:p>
    <w:p w:rsidR="00E36980" w:rsidRPr="0071503B" w:rsidRDefault="00E36980" w:rsidP="0071503B">
      <w:pPr>
        <w:pStyle w:val="libFootnote0"/>
        <w:rPr>
          <w:rtl/>
        </w:rPr>
      </w:pPr>
      <w:r w:rsidRPr="0071503B">
        <w:rPr>
          <w:rtl/>
        </w:rPr>
        <w:t>(2) في المصدر زيادة</w:t>
      </w:r>
      <w:r w:rsidR="0001166B" w:rsidRPr="0071503B">
        <w:rPr>
          <w:rtl/>
        </w:rPr>
        <w:t>:</w:t>
      </w:r>
      <w:r w:rsidRPr="0071503B">
        <w:rPr>
          <w:rtl/>
        </w:rPr>
        <w:t xml:space="preserve"> للدنيا. </w:t>
      </w:r>
    </w:p>
    <w:p w:rsidR="00E36980" w:rsidRPr="0071503B" w:rsidRDefault="00E36980" w:rsidP="0071503B">
      <w:pPr>
        <w:pStyle w:val="libFootnote0"/>
        <w:rPr>
          <w:rtl/>
        </w:rPr>
      </w:pPr>
      <w:r w:rsidRPr="0071503B">
        <w:rPr>
          <w:rtl/>
        </w:rPr>
        <w:t>6</w:t>
      </w:r>
      <w:r w:rsidR="0001166B" w:rsidRPr="0071503B">
        <w:rPr>
          <w:rtl/>
        </w:rPr>
        <w:t xml:space="preserve"> - </w:t>
      </w:r>
      <w:r w:rsidRPr="0071503B">
        <w:rPr>
          <w:rtl/>
        </w:rPr>
        <w:t>الفقيه 2</w:t>
      </w:r>
      <w:r w:rsidR="0001166B" w:rsidRPr="0071503B">
        <w:rPr>
          <w:rtl/>
        </w:rPr>
        <w:t>:</w:t>
      </w:r>
      <w:r w:rsidRPr="0071503B">
        <w:rPr>
          <w:rtl/>
        </w:rPr>
        <w:t xml:space="preserve"> 143 / 627</w:t>
      </w:r>
      <w:r w:rsidR="0001166B" w:rsidRPr="0071503B">
        <w:rPr>
          <w:rtl/>
        </w:rPr>
        <w:t>،</w:t>
      </w:r>
      <w:r w:rsidRPr="0071503B">
        <w:rPr>
          <w:rtl/>
        </w:rPr>
        <w:t xml:space="preserve"> وأورده في الحديث 4 من الباب 10 من أبواب أعداد الفرائض. </w:t>
      </w:r>
    </w:p>
    <w:p w:rsidR="00E36980" w:rsidRPr="0071503B" w:rsidRDefault="00E36980" w:rsidP="0071503B">
      <w:pPr>
        <w:pStyle w:val="libFootnote0"/>
        <w:rPr>
          <w:rtl/>
        </w:rPr>
      </w:pPr>
      <w:r w:rsidRPr="0071503B">
        <w:rPr>
          <w:rtl/>
        </w:rPr>
        <w:t>(</w:t>
      </w:r>
      <w:r w:rsidR="00B77266" w:rsidRPr="0071503B">
        <w:rPr>
          <w:rFonts w:hint="cs"/>
          <w:rtl/>
        </w:rPr>
        <w:t>3</w:t>
      </w:r>
      <w:r w:rsidRPr="0071503B">
        <w:rPr>
          <w:rtl/>
        </w:rPr>
        <w:t>) في نسخة</w:t>
      </w:r>
      <w:r w:rsidR="0001166B" w:rsidRPr="0071503B">
        <w:rPr>
          <w:rtl/>
        </w:rPr>
        <w:t>:</w:t>
      </w:r>
      <w:r w:rsidRPr="0071503B">
        <w:rPr>
          <w:rtl/>
        </w:rPr>
        <w:t xml:space="preserve"> يتصدق به ( هامش المخطوط ). </w:t>
      </w:r>
    </w:p>
    <w:p w:rsidR="00E36980" w:rsidRPr="0071503B" w:rsidRDefault="00E36980" w:rsidP="0071503B">
      <w:pPr>
        <w:pStyle w:val="libFootnote0"/>
        <w:rPr>
          <w:rtl/>
        </w:rPr>
      </w:pPr>
      <w:r w:rsidRPr="0071503B">
        <w:rPr>
          <w:rtl/>
        </w:rPr>
        <w:t>7</w:t>
      </w:r>
      <w:r w:rsidR="0001166B" w:rsidRPr="0071503B">
        <w:rPr>
          <w:rtl/>
        </w:rPr>
        <w:t xml:space="preserve"> - </w:t>
      </w:r>
      <w:r w:rsidRPr="0071503B">
        <w:rPr>
          <w:rtl/>
        </w:rPr>
        <w:t>علل الشرائع</w:t>
      </w:r>
      <w:r w:rsidR="0001166B" w:rsidRPr="0071503B">
        <w:rPr>
          <w:rtl/>
        </w:rPr>
        <w:t>:</w:t>
      </w:r>
      <w:r w:rsidRPr="0071503B">
        <w:rPr>
          <w:rtl/>
        </w:rPr>
        <w:t xml:space="preserve"> 456 / 1. </w:t>
      </w:r>
    </w:p>
    <w:p w:rsidR="00E36980" w:rsidRPr="008D1E88" w:rsidRDefault="00E36980" w:rsidP="0071503B">
      <w:pPr>
        <w:pStyle w:val="libFootnote0"/>
        <w:rPr>
          <w:rtl/>
        </w:rPr>
      </w:pPr>
      <w:r w:rsidRPr="0071503B">
        <w:rPr>
          <w:rtl/>
        </w:rPr>
        <w:t>(</w:t>
      </w:r>
      <w:r w:rsidR="00B77266" w:rsidRPr="0071503B">
        <w:rPr>
          <w:rFonts w:hint="cs"/>
          <w:rtl/>
        </w:rPr>
        <w:t>4</w:t>
      </w:r>
      <w:r w:rsidRPr="0071503B">
        <w:rPr>
          <w:rtl/>
        </w:rPr>
        <w:t>) في المصدر</w:t>
      </w:r>
      <w:r w:rsidR="0001166B" w:rsidRPr="0071503B">
        <w:rPr>
          <w:rtl/>
        </w:rPr>
        <w:t>:</w:t>
      </w:r>
      <w:r w:rsidRPr="0071503B">
        <w:rPr>
          <w:rtl/>
        </w:rPr>
        <w:t xml:space="preserve"> يأتي بهم </w:t>
      </w:r>
      <w:r w:rsidR="00B77266" w:rsidRPr="0071503B">
        <w:rPr>
          <w:rtl/>
        </w:rPr>
        <w:t>الحج</w:t>
      </w:r>
      <w:r>
        <w:rPr>
          <w:rtl/>
        </w:rPr>
        <w:t>.</w:t>
      </w:r>
      <w:r w:rsidRPr="008D1E88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D16C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>ما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1D16C8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1D16C8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وعلى استثناء بعض العبادات </w:t>
      </w:r>
      <w:r w:rsidRPr="00E36980">
        <w:rPr>
          <w:rStyle w:val="libFootnotenumChar"/>
          <w:rtl/>
        </w:rPr>
        <w:t>(</w:t>
      </w:r>
      <w:r w:rsidR="001D16C8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394" w:name="_Toc282274588"/>
      <w:bookmarkStart w:id="395" w:name="_Toc282355091"/>
      <w:bookmarkStart w:id="396" w:name="_Toc302921904"/>
      <w:bookmarkStart w:id="397" w:name="_Toc375910109"/>
      <w:bookmarkStart w:id="398" w:name="_Toc375912037"/>
      <w:bookmarkStart w:id="399" w:name="_Toc269406799"/>
      <w:r>
        <w:rPr>
          <w:rtl/>
        </w:rPr>
        <w:t>42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اختيار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المندوب على الصدقة</w:t>
      </w:r>
      <w:bookmarkEnd w:id="394"/>
      <w:bookmarkEnd w:id="395"/>
      <w:bookmarkEnd w:id="396"/>
      <w:r w:rsidR="00801A90">
        <w:rPr>
          <w:rtl/>
        </w:rPr>
        <w:t xml:space="preserve"> </w:t>
      </w:r>
      <w:bookmarkStart w:id="400" w:name="_Toc282274589"/>
      <w:bookmarkStart w:id="401" w:name="_Toc282355092"/>
      <w:bookmarkStart w:id="402" w:name="_Toc302921905"/>
      <w:r w:rsidR="00801A90">
        <w:rPr>
          <w:rtl/>
        </w:rPr>
        <w:t>ب</w:t>
      </w:r>
      <w:r>
        <w:rPr>
          <w:rtl/>
        </w:rPr>
        <w:t>نفقته وبأضعافها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وعدم اجزاء الصدقة عن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الواجب</w:t>
      </w:r>
      <w:bookmarkEnd w:id="397"/>
      <w:bookmarkEnd w:id="398"/>
      <w:bookmarkEnd w:id="399"/>
      <w:bookmarkEnd w:id="400"/>
      <w:bookmarkEnd w:id="401"/>
      <w:bookmarkEnd w:id="402"/>
    </w:p>
    <w:p w:rsidR="00E36980" w:rsidRDefault="00E36980" w:rsidP="001D16C8">
      <w:pPr>
        <w:pStyle w:val="libNormal"/>
        <w:rPr>
          <w:rtl/>
        </w:rPr>
      </w:pPr>
      <w:r w:rsidRPr="002361B6">
        <w:rPr>
          <w:rtl/>
        </w:rPr>
        <w:t xml:space="preserve">[ 14385 ]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2361B6">
        <w:rPr>
          <w:rtl/>
        </w:rPr>
        <w:t>،</w:t>
      </w:r>
      <w:r>
        <w:rPr>
          <w:rtl/>
        </w:rPr>
        <w:t xml:space="preserve"> عن صفوان وابن أبي عمير</w:t>
      </w:r>
      <w:r w:rsidR="0001166B" w:rsidRPr="002361B6">
        <w:rPr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2361B6">
        <w:rPr>
          <w:rtl/>
        </w:rPr>
        <w:t>،</w:t>
      </w:r>
      <w:r>
        <w:rPr>
          <w:rtl/>
        </w:rPr>
        <w:t xml:space="preserve"> عن أبي عبد الله</w:t>
      </w:r>
      <w:r w:rsidRPr="002361B6">
        <w:rPr>
          <w:rtl/>
        </w:rPr>
        <w:t xml:space="preserve"> </w:t>
      </w:r>
      <w:r w:rsidR="00163406" w:rsidRPr="002361B6">
        <w:rPr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2361B6">
        <w:rPr>
          <w:rFonts w:hint="cs"/>
          <w:rtl/>
        </w:rPr>
        <w:t xml:space="preserve"> ) 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عن أبيه</w:t>
      </w:r>
      <w:r w:rsidR="0001166B" w:rsidRPr="002361B6">
        <w:rPr>
          <w:rtl/>
        </w:rPr>
        <w:t>،</w:t>
      </w:r>
      <w:r>
        <w:rPr>
          <w:rtl/>
        </w:rPr>
        <w:t xml:space="preserve"> عن آبائه</w:t>
      </w:r>
      <w:r w:rsidRPr="002361B6">
        <w:rPr>
          <w:rtl/>
        </w:rPr>
        <w:t xml:space="preserve"> </w:t>
      </w:r>
      <w:r w:rsidR="00163406" w:rsidRPr="002361B6">
        <w:rPr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2361B6">
        <w:rPr>
          <w:rFonts w:hint="cs"/>
          <w:rtl/>
        </w:rPr>
        <w:t xml:space="preserve"> ) </w:t>
      </w:r>
      <w:r>
        <w:rPr>
          <w:rtl/>
        </w:rPr>
        <w:t>أن رسول الله</w:t>
      </w:r>
      <w:r w:rsidRPr="002361B6">
        <w:rPr>
          <w:rtl/>
        </w:rPr>
        <w:t xml:space="preserve"> </w:t>
      </w:r>
      <w:r w:rsidR="00163406" w:rsidRPr="002361B6">
        <w:rPr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2361B6">
        <w:rPr>
          <w:rFonts w:hint="cs"/>
          <w:rtl/>
        </w:rPr>
        <w:t xml:space="preserve"> ) </w:t>
      </w:r>
      <w:r>
        <w:rPr>
          <w:rtl/>
        </w:rPr>
        <w:t>لقيه أعرابي فقال له</w:t>
      </w:r>
      <w:r w:rsidR="0001166B" w:rsidRPr="002361B6">
        <w:rPr>
          <w:rtl/>
        </w:rPr>
        <w:t>:</w:t>
      </w:r>
      <w:r>
        <w:rPr>
          <w:rtl/>
        </w:rPr>
        <w:t xml:space="preserve"> يا رسول الله</w:t>
      </w:r>
      <w:r w:rsidR="0001166B" w:rsidRPr="002361B6">
        <w:rPr>
          <w:rtl/>
        </w:rPr>
        <w:t>،</w:t>
      </w:r>
      <w:r>
        <w:rPr>
          <w:rtl/>
        </w:rPr>
        <w:t xml:space="preserve"> إني خرجت اريد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ففاتني وأنا رجل مم</w:t>
      </w:r>
      <w:r w:rsidR="001D16C8">
        <w:rPr>
          <w:rFonts w:hint="cs"/>
          <w:rtl/>
        </w:rPr>
        <w:t>ّ</w:t>
      </w:r>
      <w:r>
        <w:rPr>
          <w:rtl/>
        </w:rPr>
        <w:t xml:space="preserve">يل </w:t>
      </w:r>
      <w:r w:rsidRPr="00E36980">
        <w:rPr>
          <w:rStyle w:val="libFootnotenumChar"/>
          <w:rtl/>
        </w:rPr>
        <w:t>(</w:t>
      </w:r>
      <w:r w:rsidR="001D16C8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2361B6">
        <w:rPr>
          <w:rtl/>
        </w:rPr>
        <w:t>،</w:t>
      </w:r>
      <w:r>
        <w:rPr>
          <w:rtl/>
        </w:rPr>
        <w:t xml:space="preserve"> فمرني أن أصنع في مالي ما أبلغ به مثل أجر الحاج</w:t>
      </w:r>
      <w:r w:rsidR="001D16C8">
        <w:rPr>
          <w:rFonts w:hint="cs"/>
          <w:rtl/>
        </w:rPr>
        <w:t>ّ</w:t>
      </w:r>
      <w:r w:rsidR="0001166B" w:rsidRPr="002361B6">
        <w:rPr>
          <w:rtl/>
        </w:rPr>
        <w:t>،</w:t>
      </w:r>
      <w:r>
        <w:rPr>
          <w:rtl/>
        </w:rPr>
        <w:t xml:space="preserve"> فالتفت إليه رسول الله</w:t>
      </w:r>
      <w:r w:rsidRPr="002361B6">
        <w:rPr>
          <w:rtl/>
        </w:rPr>
        <w:t xml:space="preserve"> </w:t>
      </w:r>
      <w:r w:rsidR="00163406" w:rsidRPr="002361B6">
        <w:rPr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2361B6">
        <w:rPr>
          <w:rFonts w:hint="cs"/>
          <w:rtl/>
        </w:rPr>
        <w:t xml:space="preserve"> ) </w:t>
      </w:r>
      <w:r>
        <w:rPr>
          <w:rtl/>
        </w:rPr>
        <w:t>فقال</w:t>
      </w:r>
      <w:r w:rsidR="0001166B" w:rsidRPr="002361B6">
        <w:rPr>
          <w:rtl/>
        </w:rPr>
        <w:t>:</w:t>
      </w:r>
      <w:r>
        <w:rPr>
          <w:rtl/>
        </w:rPr>
        <w:t xml:space="preserve"> انظر إلى أبي قبيس فلو أن أبا قبيس لك ذهبة حمراء أنفقته في سبيل الله ما بلغت </w:t>
      </w:r>
      <w:r w:rsidRPr="00E36980">
        <w:rPr>
          <w:rStyle w:val="libFootnotenumChar"/>
          <w:rtl/>
        </w:rPr>
        <w:t>(</w:t>
      </w:r>
      <w:r w:rsidR="001D16C8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ما يبلغ الحاج</w:t>
      </w:r>
      <w:r w:rsidR="001D16C8">
        <w:rPr>
          <w:rFonts w:hint="cs"/>
          <w:rtl/>
        </w:rPr>
        <w:t>ّ</w:t>
      </w:r>
      <w:r w:rsidR="0001166B" w:rsidRPr="002361B6">
        <w:rPr>
          <w:rtl/>
        </w:rPr>
        <w:t>،</w:t>
      </w:r>
      <w:r>
        <w:rPr>
          <w:rtl/>
        </w:rPr>
        <w:t xml:space="preserve"> ثم قال</w:t>
      </w:r>
      <w:r w:rsidR="0001166B" w:rsidRPr="002361B6">
        <w:rPr>
          <w:rtl/>
        </w:rPr>
        <w:t>:</w:t>
      </w:r>
      <w:r>
        <w:rPr>
          <w:rtl/>
        </w:rPr>
        <w:t xml:space="preserve"> إن</w:t>
      </w:r>
      <w:r w:rsidR="001D16C8">
        <w:rPr>
          <w:rFonts w:hint="cs"/>
          <w:rtl/>
        </w:rPr>
        <w:t>ّ</w:t>
      </w:r>
      <w:r>
        <w:rPr>
          <w:rtl/>
        </w:rPr>
        <w:t xml:space="preserve"> الحاج</w:t>
      </w:r>
      <w:r w:rsidR="001D16C8">
        <w:rPr>
          <w:rFonts w:hint="cs"/>
          <w:rtl/>
        </w:rPr>
        <w:t>ّ</w:t>
      </w:r>
      <w:r>
        <w:rPr>
          <w:rtl/>
        </w:rPr>
        <w:t xml:space="preserve"> إذا أخذ في جهازه لم يرفع </w:t>
      </w:r>
      <w:r w:rsidR="00B12E64">
        <w:rPr>
          <w:rtl/>
        </w:rPr>
        <w:t xml:space="preserve">شيئاً </w:t>
      </w:r>
      <w:r>
        <w:rPr>
          <w:rtl/>
        </w:rPr>
        <w:t>ولم يضعه إل</w:t>
      </w:r>
      <w:r w:rsidR="001D16C8">
        <w:rPr>
          <w:rFonts w:hint="cs"/>
          <w:rtl/>
        </w:rPr>
        <w:t>ّ</w:t>
      </w:r>
      <w:r>
        <w:rPr>
          <w:rtl/>
        </w:rPr>
        <w:t>ا كتب الله له عشر حسنات</w:t>
      </w:r>
      <w:r w:rsidR="0001166B" w:rsidRPr="002361B6">
        <w:rPr>
          <w:rtl/>
        </w:rPr>
        <w:t>،</w:t>
      </w:r>
      <w:r>
        <w:rPr>
          <w:rtl/>
        </w:rPr>
        <w:t xml:space="preserve"> ومحا عنه عشر سي</w:t>
      </w:r>
      <w:r w:rsidR="001D16C8">
        <w:rPr>
          <w:rFonts w:hint="cs"/>
          <w:rtl/>
        </w:rPr>
        <w:t>ّ</w:t>
      </w:r>
      <w:r>
        <w:rPr>
          <w:rtl/>
        </w:rPr>
        <w:t>ئات</w:t>
      </w:r>
      <w:r w:rsidR="0001166B" w:rsidRPr="002361B6">
        <w:rPr>
          <w:rtl/>
        </w:rPr>
        <w:t>،</w:t>
      </w:r>
      <w:r>
        <w:rPr>
          <w:rtl/>
        </w:rPr>
        <w:t xml:space="preserve"> ورفع له عشر درجات</w:t>
      </w:r>
      <w:r w:rsidR="0001166B" w:rsidRPr="002361B6">
        <w:rPr>
          <w:rtl/>
        </w:rPr>
        <w:t>،</w:t>
      </w:r>
      <w:r>
        <w:rPr>
          <w:rtl/>
        </w:rPr>
        <w:t xml:space="preserve"> فإذا ركب بعيره لم يرفع خف</w:t>
      </w:r>
      <w:r w:rsidR="001D16C8">
        <w:rPr>
          <w:rFonts w:hint="cs"/>
          <w:rtl/>
        </w:rPr>
        <w:t>ّ</w:t>
      </w:r>
      <w:r>
        <w:rPr>
          <w:rtl/>
        </w:rPr>
        <w:t>ا</w:t>
      </w:r>
      <w:r w:rsidR="001D16C8">
        <w:rPr>
          <w:rFonts w:hint="cs"/>
          <w:rtl/>
        </w:rPr>
        <w:t>ً</w:t>
      </w:r>
      <w:r>
        <w:rPr>
          <w:rtl/>
        </w:rPr>
        <w:t xml:space="preserve"> ولم يضعه إل</w:t>
      </w:r>
      <w:r w:rsidR="001D16C8">
        <w:rPr>
          <w:rFonts w:hint="cs"/>
          <w:rtl/>
        </w:rPr>
        <w:t>ّ</w:t>
      </w:r>
      <w:r>
        <w:rPr>
          <w:rtl/>
        </w:rPr>
        <w:t>ا كتب الله له مثل ذلك</w:t>
      </w:r>
      <w:r w:rsidR="0001166B" w:rsidRPr="002361B6">
        <w:rPr>
          <w:rtl/>
        </w:rPr>
        <w:t>،</w:t>
      </w:r>
      <w:r>
        <w:rPr>
          <w:rtl/>
        </w:rPr>
        <w:t xml:space="preserve"> فإذا طاف بالبيت خرج من ذنوبه</w:t>
      </w:r>
      <w:r w:rsidR="0001166B" w:rsidRPr="002361B6">
        <w:rPr>
          <w:rtl/>
        </w:rPr>
        <w:t>،</w:t>
      </w:r>
      <w:r>
        <w:rPr>
          <w:rtl/>
        </w:rPr>
        <w:t xml:space="preserve"> فإذا سعى بين الصفا والمروة خرج من ذنوبه</w:t>
      </w:r>
      <w:r w:rsidR="0001166B" w:rsidRPr="002361B6">
        <w:rPr>
          <w:rtl/>
        </w:rPr>
        <w:t>،</w:t>
      </w:r>
      <w:r>
        <w:rPr>
          <w:rtl/>
        </w:rPr>
        <w:t xml:space="preserve"> فإذا وقف </w:t>
      </w:r>
      <w:r>
        <w:rPr>
          <w:rtl/>
        </w:rPr>
        <w:cr/>
      </w:r>
      <w:r w:rsidR="001D16C8">
        <w:rPr>
          <w:rtl/>
        </w:rPr>
        <w:t>__________________</w:t>
      </w:r>
    </w:p>
    <w:p w:rsidR="00E36980" w:rsidRPr="001D16C8" w:rsidRDefault="00E36980" w:rsidP="001D16C8">
      <w:pPr>
        <w:pStyle w:val="libFootnote0"/>
        <w:rPr>
          <w:rtl/>
        </w:rPr>
      </w:pPr>
      <w:r w:rsidRPr="001D16C8">
        <w:rPr>
          <w:rtl/>
        </w:rPr>
        <w:t>(</w:t>
      </w:r>
      <w:r w:rsidR="001D16C8" w:rsidRPr="001D16C8">
        <w:rPr>
          <w:rFonts w:hint="cs"/>
          <w:rtl/>
        </w:rPr>
        <w:t>1</w:t>
      </w:r>
      <w:r w:rsidRPr="001D16C8">
        <w:rPr>
          <w:rtl/>
        </w:rPr>
        <w:t xml:space="preserve">) تقدم في الباب 32 من هذه </w:t>
      </w:r>
      <w:r w:rsidR="00605EA9" w:rsidRPr="001D16C8">
        <w:rPr>
          <w:rtl/>
        </w:rPr>
        <w:t>الأبواب</w:t>
      </w:r>
      <w:r w:rsidR="0001166B" w:rsidRPr="001D16C8">
        <w:rPr>
          <w:rtl/>
        </w:rPr>
        <w:t>،</w:t>
      </w:r>
      <w:r w:rsidRPr="001D16C8">
        <w:rPr>
          <w:rtl/>
        </w:rPr>
        <w:t xml:space="preserve"> وفي الباب 1 من أبواب </w:t>
      </w:r>
      <w:r w:rsidR="00EB3B10" w:rsidRPr="001D16C8">
        <w:rPr>
          <w:rtl/>
        </w:rPr>
        <w:t xml:space="preserve">مقدّمة </w:t>
      </w:r>
      <w:r w:rsidRPr="001D16C8">
        <w:rPr>
          <w:rtl/>
        </w:rPr>
        <w:t xml:space="preserve">العبادات. </w:t>
      </w:r>
    </w:p>
    <w:p w:rsidR="00E36980" w:rsidRPr="001D16C8" w:rsidRDefault="00E36980" w:rsidP="001D16C8">
      <w:pPr>
        <w:pStyle w:val="libFootnote0"/>
        <w:rPr>
          <w:rtl/>
        </w:rPr>
      </w:pPr>
      <w:r w:rsidRPr="001D16C8">
        <w:rPr>
          <w:rtl/>
        </w:rPr>
        <w:t>(</w:t>
      </w:r>
      <w:r w:rsidR="001D16C8" w:rsidRPr="001D16C8">
        <w:rPr>
          <w:rFonts w:hint="cs"/>
          <w:rtl/>
        </w:rPr>
        <w:t>2</w:t>
      </w:r>
      <w:r w:rsidRPr="001D16C8">
        <w:rPr>
          <w:rtl/>
        </w:rPr>
        <w:t xml:space="preserve">) يأتي في </w:t>
      </w:r>
      <w:r w:rsidR="00605EA9" w:rsidRPr="001D16C8">
        <w:rPr>
          <w:rtl/>
        </w:rPr>
        <w:t>الأبواب</w:t>
      </w:r>
      <w:r w:rsidRPr="001D16C8">
        <w:rPr>
          <w:rtl/>
        </w:rPr>
        <w:t xml:space="preserve"> 42 و 43 و 44 من هذه </w:t>
      </w:r>
      <w:r w:rsidR="00605EA9" w:rsidRPr="001D16C8">
        <w:rPr>
          <w:rtl/>
        </w:rPr>
        <w:t>الأبواب</w:t>
      </w:r>
      <w:r w:rsidRPr="001D16C8">
        <w:rPr>
          <w:rtl/>
        </w:rPr>
        <w:t xml:space="preserve">. </w:t>
      </w:r>
    </w:p>
    <w:p w:rsidR="00E36980" w:rsidRPr="001D16C8" w:rsidRDefault="00E36980" w:rsidP="001D16C8">
      <w:pPr>
        <w:pStyle w:val="libFootnote0"/>
        <w:rPr>
          <w:rtl/>
        </w:rPr>
      </w:pPr>
      <w:r w:rsidRPr="001D16C8">
        <w:rPr>
          <w:rtl/>
        </w:rPr>
        <w:t>(</w:t>
      </w:r>
      <w:r w:rsidR="001D16C8" w:rsidRPr="001D16C8">
        <w:rPr>
          <w:rFonts w:hint="cs"/>
          <w:rtl/>
        </w:rPr>
        <w:t>3</w:t>
      </w:r>
      <w:r w:rsidRPr="001D16C8">
        <w:rPr>
          <w:rtl/>
        </w:rPr>
        <w:t xml:space="preserve">) يأتي في الحديث 17 من الباب 42 من هذه </w:t>
      </w:r>
      <w:r w:rsidR="00605EA9" w:rsidRPr="001D16C8">
        <w:rPr>
          <w:rtl/>
        </w:rPr>
        <w:t>الأبواب</w:t>
      </w:r>
      <w:r w:rsidRPr="001D16C8">
        <w:rPr>
          <w:rtl/>
        </w:rPr>
        <w:t>.</w:t>
      </w:r>
    </w:p>
    <w:p w:rsidR="00E36980" w:rsidRPr="001D16C8" w:rsidRDefault="00E36980" w:rsidP="001D16C8">
      <w:pPr>
        <w:pStyle w:val="libFootnote0"/>
        <w:rPr>
          <w:rtl/>
        </w:rPr>
      </w:pPr>
      <w:r w:rsidRPr="001D16C8">
        <w:rPr>
          <w:rtl/>
        </w:rPr>
        <w:t xml:space="preserve">ويأتي ما </w:t>
      </w:r>
      <w:r w:rsidR="00B85ADF" w:rsidRPr="001D16C8">
        <w:rPr>
          <w:rtl/>
        </w:rPr>
        <w:t xml:space="preserve">يدلّ </w:t>
      </w:r>
      <w:r w:rsidRPr="001D16C8">
        <w:rPr>
          <w:rtl/>
        </w:rPr>
        <w:t>على استحباب اختيار زيارة الحسين</w:t>
      </w:r>
      <w:r w:rsidR="001D16C8">
        <w:rPr>
          <w:rFonts w:hint="cs"/>
          <w:rtl/>
        </w:rPr>
        <w:t xml:space="preserve"> (</w:t>
      </w:r>
      <w:r w:rsidRPr="001D16C8">
        <w:rPr>
          <w:rtl/>
        </w:rPr>
        <w:t xml:space="preserve"> </w:t>
      </w:r>
      <w:r w:rsidR="001D16C8" w:rsidRPr="001D16C8">
        <w:rPr>
          <w:rStyle w:val="libFootnoteAlaemChar"/>
          <w:rFonts w:hint="cs"/>
          <w:rtl/>
        </w:rPr>
        <w:t xml:space="preserve">عليه‌السلام </w:t>
      </w:r>
      <w:r w:rsidR="001D16C8">
        <w:rPr>
          <w:rFonts w:hint="cs"/>
          <w:rtl/>
        </w:rPr>
        <w:t xml:space="preserve">) </w:t>
      </w:r>
      <w:r w:rsidRPr="001D16C8">
        <w:rPr>
          <w:rtl/>
        </w:rPr>
        <w:t xml:space="preserve">على </w:t>
      </w:r>
      <w:r w:rsidR="00C430A4" w:rsidRPr="001D16C8">
        <w:rPr>
          <w:rtl/>
        </w:rPr>
        <w:t>ال</w:t>
      </w:r>
      <w:r w:rsidR="00B85ADF" w:rsidRPr="001D16C8">
        <w:rPr>
          <w:rtl/>
        </w:rPr>
        <w:t xml:space="preserve">حجّ </w:t>
      </w:r>
      <w:r w:rsidRPr="001D16C8">
        <w:rPr>
          <w:rtl/>
        </w:rPr>
        <w:t>والع</w:t>
      </w:r>
      <w:r w:rsidR="001E1BC1" w:rsidRPr="001D16C8">
        <w:rPr>
          <w:rtl/>
        </w:rPr>
        <w:t xml:space="preserve">مرّة </w:t>
      </w:r>
      <w:r w:rsidRPr="001D16C8">
        <w:rPr>
          <w:rtl/>
        </w:rPr>
        <w:t xml:space="preserve">المندوبين في الباب 45 وعلى جميع </w:t>
      </w:r>
      <w:r w:rsidR="00A41C77" w:rsidRPr="001D16C8">
        <w:rPr>
          <w:rtl/>
        </w:rPr>
        <w:t>الأعمال</w:t>
      </w:r>
      <w:r w:rsidR="009B2D34" w:rsidRPr="001D16C8">
        <w:rPr>
          <w:rtl/>
        </w:rPr>
        <w:t xml:space="preserve"> </w:t>
      </w:r>
      <w:r w:rsidRPr="001D16C8">
        <w:rPr>
          <w:rtl/>
        </w:rPr>
        <w:t>في الباب 65 من أبواب المزار.</w:t>
      </w:r>
    </w:p>
    <w:p w:rsidR="00E36980" w:rsidRDefault="001D16C8" w:rsidP="001D16C8">
      <w:pPr>
        <w:pStyle w:val="libFootnoteCenterBold"/>
        <w:rPr>
          <w:rtl/>
        </w:rPr>
      </w:pPr>
      <w:r>
        <w:rPr>
          <w:rFonts w:hint="cs"/>
          <w:rtl/>
        </w:rPr>
        <w:t>الباب 42</w:t>
      </w:r>
    </w:p>
    <w:p w:rsidR="001D16C8" w:rsidRPr="001D16C8" w:rsidRDefault="001D16C8" w:rsidP="001D16C8">
      <w:pPr>
        <w:pStyle w:val="libFootnoteCenterBold"/>
        <w:rPr>
          <w:rtl/>
        </w:rPr>
      </w:pPr>
      <w:r>
        <w:rPr>
          <w:rFonts w:hint="cs"/>
          <w:rtl/>
        </w:rPr>
        <w:t>فيه 17 حديثاً</w:t>
      </w:r>
    </w:p>
    <w:p w:rsidR="00E36980" w:rsidRPr="001D16C8" w:rsidRDefault="00E36980" w:rsidP="001D16C8">
      <w:pPr>
        <w:pStyle w:val="libFootnote0"/>
        <w:rPr>
          <w:rtl/>
        </w:rPr>
      </w:pPr>
      <w:r w:rsidRPr="001D16C8">
        <w:rPr>
          <w:rtl/>
        </w:rPr>
        <w:t>1</w:t>
      </w:r>
      <w:r w:rsidR="0001166B" w:rsidRPr="001D16C8">
        <w:rPr>
          <w:rtl/>
        </w:rPr>
        <w:t xml:space="preserve"> - </w:t>
      </w:r>
      <w:r w:rsidRPr="001D16C8">
        <w:rPr>
          <w:rtl/>
        </w:rPr>
        <w:t>التهذيب 5</w:t>
      </w:r>
      <w:r w:rsidR="0001166B" w:rsidRPr="001D16C8">
        <w:rPr>
          <w:rtl/>
        </w:rPr>
        <w:t>:</w:t>
      </w:r>
      <w:r w:rsidRPr="001D16C8">
        <w:rPr>
          <w:rtl/>
        </w:rPr>
        <w:t xml:space="preserve"> 19 / 56. </w:t>
      </w:r>
    </w:p>
    <w:p w:rsidR="00E36980" w:rsidRPr="001D16C8" w:rsidRDefault="00E36980" w:rsidP="001D16C8">
      <w:pPr>
        <w:pStyle w:val="libFootnote0"/>
        <w:rPr>
          <w:rtl/>
        </w:rPr>
      </w:pPr>
      <w:r w:rsidRPr="001D16C8">
        <w:rPr>
          <w:rtl/>
        </w:rPr>
        <w:t>(</w:t>
      </w:r>
      <w:r w:rsidR="001D16C8" w:rsidRPr="001D16C8">
        <w:rPr>
          <w:rFonts w:hint="cs"/>
          <w:rtl/>
        </w:rPr>
        <w:t>4</w:t>
      </w:r>
      <w:r w:rsidRPr="001D16C8">
        <w:rPr>
          <w:rtl/>
        </w:rPr>
        <w:t>) في نسخة</w:t>
      </w:r>
      <w:r w:rsidR="0001166B" w:rsidRPr="001D16C8">
        <w:rPr>
          <w:rtl/>
        </w:rPr>
        <w:t>:</w:t>
      </w:r>
      <w:r w:rsidRPr="001D16C8">
        <w:rPr>
          <w:rtl/>
        </w:rPr>
        <w:t xml:space="preserve"> ميّل ( هامش المخطوط ). </w:t>
      </w:r>
    </w:p>
    <w:p w:rsidR="00E36980" w:rsidRPr="001D16C8" w:rsidRDefault="00E36980" w:rsidP="001D16C8">
      <w:pPr>
        <w:pStyle w:val="libFootnote0"/>
        <w:rPr>
          <w:rtl/>
        </w:rPr>
      </w:pPr>
      <w:r w:rsidRPr="001D16C8">
        <w:rPr>
          <w:rtl/>
        </w:rPr>
        <w:t>الميّل</w:t>
      </w:r>
      <w:r w:rsidR="0001166B" w:rsidRPr="001D16C8">
        <w:rPr>
          <w:rtl/>
        </w:rPr>
        <w:t>:</w:t>
      </w:r>
      <w:r w:rsidRPr="001D16C8">
        <w:rPr>
          <w:rtl/>
        </w:rPr>
        <w:t xml:space="preserve"> الرجل الكثير المال. ( القاموس المحيط</w:t>
      </w:r>
      <w:r w:rsidR="0001166B" w:rsidRPr="001D16C8">
        <w:rPr>
          <w:rtl/>
        </w:rPr>
        <w:t xml:space="preserve"> - </w:t>
      </w:r>
      <w:r w:rsidRPr="001D16C8">
        <w:rPr>
          <w:rtl/>
        </w:rPr>
        <w:t>مول</w:t>
      </w:r>
      <w:r w:rsidR="0001166B" w:rsidRPr="001D16C8">
        <w:rPr>
          <w:rtl/>
        </w:rPr>
        <w:t xml:space="preserve"> - </w:t>
      </w:r>
      <w:r w:rsidRPr="001D16C8">
        <w:rPr>
          <w:rtl/>
        </w:rPr>
        <w:t>4</w:t>
      </w:r>
      <w:r w:rsidR="0001166B" w:rsidRPr="001D16C8">
        <w:rPr>
          <w:rtl/>
        </w:rPr>
        <w:t>:</w:t>
      </w:r>
      <w:r w:rsidRPr="001D16C8">
        <w:rPr>
          <w:rtl/>
        </w:rPr>
        <w:t xml:space="preserve"> 52 ). </w:t>
      </w:r>
    </w:p>
    <w:p w:rsidR="00E36980" w:rsidRPr="001D16C8" w:rsidRDefault="00E36980" w:rsidP="001D16C8">
      <w:pPr>
        <w:pStyle w:val="libFootnote0"/>
        <w:rPr>
          <w:rtl/>
        </w:rPr>
      </w:pPr>
      <w:r w:rsidRPr="001D16C8">
        <w:rPr>
          <w:rtl/>
        </w:rPr>
        <w:t>(</w:t>
      </w:r>
      <w:r w:rsidR="001D16C8" w:rsidRPr="001D16C8">
        <w:rPr>
          <w:rFonts w:hint="cs"/>
          <w:rtl/>
        </w:rPr>
        <w:t>5</w:t>
      </w:r>
      <w:r w:rsidRPr="001D16C8">
        <w:rPr>
          <w:rtl/>
        </w:rPr>
        <w:t>) في نسخة زيادة</w:t>
      </w:r>
      <w:r w:rsidR="0001166B" w:rsidRPr="001D16C8">
        <w:rPr>
          <w:rtl/>
        </w:rPr>
        <w:t>:</w:t>
      </w:r>
      <w:r w:rsidRPr="001D16C8">
        <w:rPr>
          <w:rtl/>
        </w:rPr>
        <w:t xml:space="preserve"> به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بعرفات خرج من ذنوبه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وقف بالمشعر الحرام خرج من ذنوبه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رمى الجمار خرج من ذنوبه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فعد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كذا وكذا موقفا</w:t>
      </w:r>
      <w:r w:rsidR="006302BD">
        <w:rPr>
          <w:rFonts w:hint="cs"/>
          <w:rtl/>
        </w:rPr>
        <w:t>ً</w:t>
      </w:r>
      <w:r>
        <w:rPr>
          <w:rtl/>
        </w:rPr>
        <w:t xml:space="preserve"> إذا وقفها الحاج</w:t>
      </w:r>
      <w:r w:rsidR="006302BD">
        <w:rPr>
          <w:rFonts w:hint="cs"/>
          <w:rtl/>
        </w:rPr>
        <w:t>ّ</w:t>
      </w:r>
      <w:r>
        <w:rPr>
          <w:rtl/>
        </w:rPr>
        <w:t xml:space="preserve"> خرج من ذنوبه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6302BD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أن</w:t>
      </w:r>
      <w:r w:rsidR="006302BD">
        <w:rPr>
          <w:rFonts w:hint="cs"/>
          <w:rtl/>
        </w:rPr>
        <w:t>ّ</w:t>
      </w:r>
      <w:r>
        <w:rPr>
          <w:rtl/>
        </w:rPr>
        <w:t>ى لك أن تبلغ ما يبلغ الحاج</w:t>
      </w:r>
      <w:r w:rsidR="006302BD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ابو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ولا تكتب عليه الذنوب اربعة اشهر وتكتب له الحسنات إل</w:t>
      </w:r>
      <w:r w:rsidR="006302BD">
        <w:rPr>
          <w:rFonts w:hint="cs"/>
          <w:rtl/>
        </w:rPr>
        <w:t>ّ</w:t>
      </w:r>
      <w:r>
        <w:rPr>
          <w:rtl/>
        </w:rPr>
        <w:t xml:space="preserve">ا أن يأتي بكبيرة. </w:t>
      </w:r>
    </w:p>
    <w:p w:rsidR="00E36980" w:rsidRDefault="00E36980" w:rsidP="006302BD">
      <w:pPr>
        <w:pStyle w:val="libNormal"/>
        <w:rPr>
          <w:rtl/>
        </w:rPr>
      </w:pPr>
      <w:r>
        <w:rPr>
          <w:rtl/>
        </w:rPr>
        <w:t>ورواه المفيد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D575D0">
        <w:rPr>
          <w:rStyle w:val="libNormalChar"/>
          <w:rtl/>
        </w:rPr>
        <w:t xml:space="preserve"> ) </w:t>
      </w:r>
      <w:r w:rsidR="007C522F">
        <w:rPr>
          <w:rtl/>
        </w:rPr>
        <w:t xml:space="preserve">مرسلاً </w:t>
      </w:r>
      <w:r>
        <w:rPr>
          <w:rtl/>
        </w:rPr>
        <w:t xml:space="preserve">واقتصر على صدره </w:t>
      </w:r>
      <w:r w:rsidRPr="00E36980">
        <w:rPr>
          <w:rStyle w:val="libFootnotenumChar"/>
          <w:rtl/>
        </w:rPr>
        <w:t>(</w:t>
      </w:r>
      <w:r w:rsidR="006302BD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[ 14386 ]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جابر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إسحاق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وعثمان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ظبيان كلّهم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صلاة فريضة أفضل من عشرين حجة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C430A4">
        <w:rPr>
          <w:rtl/>
        </w:rPr>
        <w:t xml:space="preserve">حجّة </w:t>
      </w:r>
      <w:r>
        <w:rPr>
          <w:rtl/>
        </w:rPr>
        <w:t>خير من بيت من ذهب يتصد</w:t>
      </w:r>
      <w:r w:rsidR="006302BD">
        <w:rPr>
          <w:rFonts w:hint="cs"/>
          <w:rtl/>
        </w:rPr>
        <w:t>ّ</w:t>
      </w:r>
      <w:r>
        <w:rPr>
          <w:rtl/>
        </w:rPr>
        <w:t xml:space="preserve">ق به حتى لا يبقى منه شيء. </w:t>
      </w:r>
    </w:p>
    <w:p w:rsidR="00E36980" w:rsidRDefault="00E36980" w:rsidP="006302B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[ 14387 ]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نصر بن كثير </w:t>
      </w:r>
      <w:r w:rsidRPr="00E36980">
        <w:rPr>
          <w:rStyle w:val="libFootnotenumChar"/>
          <w:rtl/>
        </w:rPr>
        <w:t>(</w:t>
      </w:r>
      <w:r w:rsidR="006302BD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درهم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أفضل من ألفي ألف درهم </w:t>
      </w:r>
      <w:r w:rsidRPr="00E36980">
        <w:rPr>
          <w:rStyle w:val="libFootnotenumChar"/>
          <w:rtl/>
        </w:rPr>
        <w:t>(</w:t>
      </w:r>
      <w:r w:rsidR="006302BD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فيما سوى ذلك من سبيل الله</w:t>
      </w:r>
      <w:r>
        <w:rPr>
          <w:rFonts w:hint="cs"/>
          <w:rtl/>
        </w:rPr>
        <w:t>.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[ 14388 ]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6302BD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امرأة أوصت أن ينظر قدر ما </w:t>
      </w:r>
      <w:r w:rsidR="00B85ADF">
        <w:rPr>
          <w:rtl/>
        </w:rPr>
        <w:t xml:space="preserve">يحجّ </w:t>
      </w:r>
      <w:r>
        <w:rPr>
          <w:rtl/>
        </w:rPr>
        <w:t>به فسأل فإن كان الفضل أن يوضع في فقراء ولد فاطمة</w:t>
      </w:r>
      <w:r w:rsidR="006302B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6302BD">
        <w:rPr>
          <w:rFonts w:hint="cs"/>
          <w:rtl/>
        </w:rPr>
        <w:t xml:space="preserve">) </w:t>
      </w:r>
      <w:r>
        <w:rPr>
          <w:rtl/>
        </w:rPr>
        <w:t>وضع فيهم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أفضل </w:t>
      </w:r>
      <w:r w:rsidR="00B85ADF">
        <w:rPr>
          <w:rtl/>
        </w:rPr>
        <w:t xml:space="preserve">حجّ </w:t>
      </w:r>
      <w:r>
        <w:rPr>
          <w:rtl/>
        </w:rPr>
        <w:t>به عنها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عليها </w:t>
      </w:r>
      <w:r w:rsidR="00C430A4">
        <w:rPr>
          <w:rtl/>
        </w:rPr>
        <w:t xml:space="preserve">حجّة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E4EBB" w:rsidRDefault="00E36980" w:rsidP="00DE4EBB">
      <w:pPr>
        <w:pStyle w:val="libFootnote0"/>
        <w:rPr>
          <w:rtl/>
        </w:rPr>
      </w:pPr>
      <w:r w:rsidRPr="00DE4EBB">
        <w:rPr>
          <w:rtl/>
        </w:rPr>
        <w:t>(</w:t>
      </w:r>
      <w:r w:rsidR="006302BD" w:rsidRPr="00DE4EBB">
        <w:rPr>
          <w:rFonts w:hint="cs"/>
          <w:rtl/>
        </w:rPr>
        <w:t>1</w:t>
      </w:r>
      <w:r w:rsidRPr="00DE4EBB">
        <w:rPr>
          <w:rtl/>
        </w:rPr>
        <w:t>) المقنعة</w:t>
      </w:r>
      <w:r w:rsidR="0001166B" w:rsidRPr="00DE4EBB">
        <w:rPr>
          <w:rtl/>
        </w:rPr>
        <w:t>:</w:t>
      </w:r>
      <w:r w:rsidRPr="00DE4EBB">
        <w:rPr>
          <w:rtl/>
        </w:rPr>
        <w:t xml:space="preserve"> 61. </w:t>
      </w:r>
    </w:p>
    <w:p w:rsidR="00E36980" w:rsidRPr="00DE4EBB" w:rsidRDefault="00E36980" w:rsidP="00DE4EBB">
      <w:pPr>
        <w:pStyle w:val="libFootnote0"/>
        <w:rPr>
          <w:rtl/>
        </w:rPr>
      </w:pPr>
      <w:r w:rsidRPr="00DE4EBB">
        <w:rPr>
          <w:rtl/>
        </w:rPr>
        <w:t>2</w:t>
      </w:r>
      <w:r w:rsidR="0001166B" w:rsidRPr="00DE4EBB">
        <w:rPr>
          <w:rtl/>
        </w:rPr>
        <w:t xml:space="preserve"> - </w:t>
      </w:r>
      <w:r w:rsidRPr="00DE4EBB">
        <w:rPr>
          <w:rtl/>
        </w:rPr>
        <w:t>التهذيب 5</w:t>
      </w:r>
      <w:r w:rsidR="0001166B" w:rsidRPr="00DE4EBB">
        <w:rPr>
          <w:rtl/>
        </w:rPr>
        <w:t>:</w:t>
      </w:r>
      <w:r w:rsidRPr="00DE4EBB">
        <w:rPr>
          <w:rtl/>
        </w:rPr>
        <w:t xml:space="preserve"> 21 / 61</w:t>
      </w:r>
      <w:r w:rsidR="0001166B" w:rsidRPr="00DE4EBB">
        <w:rPr>
          <w:rtl/>
        </w:rPr>
        <w:t>،</w:t>
      </w:r>
      <w:r w:rsidRPr="00DE4EBB">
        <w:rPr>
          <w:rtl/>
        </w:rPr>
        <w:t xml:space="preserve"> وأورد صدره في الحديث 9 وتمامه بطريق آخر في الحديث 4 من الباب 10 من أبواب أعداد الفرائض. </w:t>
      </w:r>
    </w:p>
    <w:p w:rsidR="00E36980" w:rsidRPr="00DE4EBB" w:rsidRDefault="00E36980" w:rsidP="00DE4EBB">
      <w:pPr>
        <w:pStyle w:val="libFootnote0"/>
        <w:rPr>
          <w:rtl/>
        </w:rPr>
      </w:pPr>
      <w:r w:rsidRPr="00DE4EBB">
        <w:rPr>
          <w:rtl/>
        </w:rPr>
        <w:t>3</w:t>
      </w:r>
      <w:r w:rsidR="0001166B" w:rsidRPr="00DE4EBB">
        <w:rPr>
          <w:rtl/>
        </w:rPr>
        <w:t xml:space="preserve"> - </w:t>
      </w:r>
      <w:r w:rsidRPr="00DE4EBB">
        <w:rPr>
          <w:rtl/>
        </w:rPr>
        <w:t>التهذيب 5</w:t>
      </w:r>
      <w:r w:rsidR="0001166B" w:rsidRPr="00DE4EBB">
        <w:rPr>
          <w:rtl/>
        </w:rPr>
        <w:t>:</w:t>
      </w:r>
      <w:r w:rsidRPr="00DE4EBB">
        <w:rPr>
          <w:rtl/>
        </w:rPr>
        <w:t xml:space="preserve"> 22 / 62. </w:t>
      </w:r>
    </w:p>
    <w:p w:rsidR="00E36980" w:rsidRPr="00DE4EBB" w:rsidRDefault="00E36980" w:rsidP="00DE4EBB">
      <w:pPr>
        <w:pStyle w:val="libFootnote0"/>
        <w:rPr>
          <w:rtl/>
        </w:rPr>
      </w:pPr>
      <w:r w:rsidRPr="00DE4EBB">
        <w:rPr>
          <w:rtl/>
        </w:rPr>
        <w:t>(</w:t>
      </w:r>
      <w:r w:rsidR="006302BD" w:rsidRPr="00DE4EBB">
        <w:rPr>
          <w:rFonts w:hint="cs"/>
          <w:rtl/>
        </w:rPr>
        <w:t>2</w:t>
      </w:r>
      <w:r w:rsidRPr="00DE4EBB">
        <w:rPr>
          <w:rtl/>
        </w:rPr>
        <w:t>) في نسخة</w:t>
      </w:r>
      <w:r w:rsidR="0001166B" w:rsidRPr="00DE4EBB">
        <w:rPr>
          <w:rtl/>
        </w:rPr>
        <w:t>:</w:t>
      </w:r>
      <w:r w:rsidRPr="00DE4EBB">
        <w:rPr>
          <w:rtl/>
        </w:rPr>
        <w:t xml:space="preserve"> نصر بن كثير ( هامش المخطوط ). </w:t>
      </w:r>
    </w:p>
    <w:p w:rsidR="00E36980" w:rsidRPr="00DE4EBB" w:rsidRDefault="00E36980" w:rsidP="00DE4EBB">
      <w:pPr>
        <w:pStyle w:val="libFootnote0"/>
        <w:rPr>
          <w:rtl/>
        </w:rPr>
      </w:pPr>
      <w:r w:rsidRPr="00DE4EBB">
        <w:rPr>
          <w:rtl/>
        </w:rPr>
        <w:t>(</w:t>
      </w:r>
      <w:r w:rsidR="006302BD" w:rsidRPr="00DE4EBB">
        <w:rPr>
          <w:rFonts w:hint="cs"/>
          <w:rtl/>
        </w:rPr>
        <w:t>3</w:t>
      </w:r>
      <w:r w:rsidRPr="00DE4EBB">
        <w:rPr>
          <w:rtl/>
        </w:rPr>
        <w:t>) كلمة ( درهم )</w:t>
      </w:r>
      <w:r w:rsidR="0001166B" w:rsidRPr="00DE4EBB">
        <w:rPr>
          <w:rtl/>
        </w:rPr>
        <w:t>:</w:t>
      </w:r>
      <w:r w:rsidRPr="00DE4EBB">
        <w:rPr>
          <w:rtl/>
        </w:rPr>
        <w:t xml:space="preserve"> ليس في المصدر. </w:t>
      </w:r>
    </w:p>
    <w:p w:rsidR="00E36980" w:rsidRPr="00DE4EBB" w:rsidRDefault="00E36980" w:rsidP="00DE4EBB">
      <w:pPr>
        <w:pStyle w:val="libFootnote0"/>
        <w:rPr>
          <w:rtl/>
        </w:rPr>
      </w:pPr>
      <w:r w:rsidRPr="00DE4EBB">
        <w:rPr>
          <w:rtl/>
        </w:rPr>
        <w:t>4</w:t>
      </w:r>
      <w:r w:rsidR="0001166B" w:rsidRPr="00DE4EBB">
        <w:rPr>
          <w:rtl/>
        </w:rPr>
        <w:t xml:space="preserve"> - </w:t>
      </w:r>
      <w:r w:rsidRPr="00DE4EBB">
        <w:rPr>
          <w:rtl/>
        </w:rPr>
        <w:t>التهذيب 5</w:t>
      </w:r>
      <w:r w:rsidR="0001166B" w:rsidRPr="00DE4EBB">
        <w:rPr>
          <w:rtl/>
        </w:rPr>
        <w:t>:</w:t>
      </w:r>
      <w:r w:rsidRPr="00DE4EBB">
        <w:rPr>
          <w:rtl/>
        </w:rPr>
        <w:t xml:space="preserve"> 447 / 1559.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مفروضة فليجعل ما أوصت به في حج</w:t>
      </w:r>
      <w:r w:rsidR="00DE4EBB">
        <w:rPr>
          <w:rFonts w:hint="cs"/>
          <w:rtl/>
        </w:rPr>
        <w:t>ّ</w:t>
      </w:r>
      <w:r>
        <w:rPr>
          <w:rtl/>
        </w:rPr>
        <w:t xml:space="preserve">ها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أحب</w:t>
      </w:r>
      <w:r w:rsidR="00DE4EBB">
        <w:rPr>
          <w:rFonts w:hint="cs"/>
          <w:rtl/>
        </w:rPr>
        <w:t>ّ</w:t>
      </w:r>
      <w:r>
        <w:rPr>
          <w:rtl/>
        </w:rPr>
        <w:t xml:space="preserve"> إلي</w:t>
      </w:r>
      <w:r w:rsidR="00DE4EBB">
        <w:rPr>
          <w:rFonts w:hint="cs"/>
          <w:rtl/>
        </w:rPr>
        <w:t>ّ</w:t>
      </w:r>
      <w:r>
        <w:rPr>
          <w:rtl/>
        </w:rPr>
        <w:t xml:space="preserve"> من أن يقسم في فقراء ولد فاطمة</w:t>
      </w:r>
      <w:r w:rsidR="00DE4EB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عليها‌السلام</w:t>
      </w:r>
      <w:r w:rsidR="00DE4EBB">
        <w:rPr>
          <w:rStyle w:val="libAlaemChar"/>
          <w:rFonts w:hint="cs"/>
          <w:rtl/>
        </w:rPr>
        <w:t xml:space="preserve"> </w:t>
      </w:r>
      <w:r w:rsidR="00DE4EBB">
        <w:rPr>
          <w:rFonts w:hint="cs"/>
          <w:rtl/>
        </w:rPr>
        <w:t>) .</w:t>
      </w:r>
      <w:r>
        <w:rPr>
          <w:rtl/>
        </w:rPr>
        <w:t xml:space="preserve">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[ 14389 ]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زكري</w:t>
      </w:r>
      <w:r w:rsidR="00DE4EBB">
        <w:rPr>
          <w:rFonts w:hint="cs"/>
          <w:rtl/>
        </w:rPr>
        <w:t>ّ</w:t>
      </w:r>
      <w:r>
        <w:rPr>
          <w:rtl/>
        </w:rPr>
        <w:t>ا المؤمن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درهم تنفقه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أفضل من عشرين ألف درهم تنفقها في حق</w:t>
      </w:r>
      <w:r w:rsidR="00DE4EBB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DE4EB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[ 14390 ]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DE4EBB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خاله عبد الله بن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سعيد السم</w:t>
      </w:r>
      <w:r w:rsidR="00DE4EBB">
        <w:rPr>
          <w:rFonts w:hint="cs"/>
          <w:rtl/>
        </w:rPr>
        <w:t>ّ</w:t>
      </w:r>
      <w:r>
        <w:rPr>
          <w:rtl/>
        </w:rPr>
        <w:t>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DE4EBB">
        <w:rPr>
          <w:rFonts w:hint="cs"/>
          <w:rtl/>
        </w:rPr>
        <w:t>ّ</w:t>
      </w:r>
      <w:r>
        <w:rPr>
          <w:rtl/>
        </w:rPr>
        <w:t>ه قال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أي</w:t>
      </w:r>
      <w:r w:rsidR="00DE4EBB">
        <w:rPr>
          <w:rFonts w:hint="cs"/>
          <w:rtl/>
        </w:rPr>
        <w:t>ّ</w:t>
      </w:r>
      <w:r>
        <w:rPr>
          <w:rtl/>
        </w:rPr>
        <w:t>هما 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أو الصدقة؟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أحسن الصدقة ثلاث مرات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فأيهما أفضل؟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يمنع أحدكم من أن </w:t>
      </w:r>
      <w:r w:rsidR="00B85ADF">
        <w:rPr>
          <w:rtl/>
        </w:rPr>
        <w:t xml:space="preserve">يحجّ </w:t>
      </w:r>
      <w:r>
        <w:rPr>
          <w:rtl/>
        </w:rPr>
        <w:t>ويتصدق؟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يبلغ ماله ذلك ولا يتسع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أراد أن ينفق عشرة دراهم في شيء من سبب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أنفق خمسة وتصدق بخمسة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قص</w:t>
      </w:r>
      <w:r w:rsidR="00DE4EBB">
        <w:rPr>
          <w:rFonts w:hint="cs"/>
          <w:rtl/>
        </w:rPr>
        <w:t>ّ</w:t>
      </w:r>
      <w:r>
        <w:rPr>
          <w:rtl/>
        </w:rPr>
        <w:t xml:space="preserve">ر في شيء من نفقته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فيجعل ما يحبس في الصدقة فإنّ له في ذلك أجرا</w:t>
      </w:r>
      <w:r w:rsidR="00DE4EBB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لو فعلناه لاستقام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وأنى له مثل </w:t>
      </w:r>
      <w:r w:rsidR="00C430A4">
        <w:rPr>
          <w:rtl/>
        </w:rPr>
        <w:t>الحجّ</w:t>
      </w:r>
      <w:r>
        <w:rPr>
          <w:rtl/>
        </w:rPr>
        <w:t>؟ فقالها ثلاث مر</w:t>
      </w:r>
      <w:r w:rsidR="00DE4EBB">
        <w:rPr>
          <w:rFonts w:hint="cs"/>
          <w:rtl/>
        </w:rPr>
        <w:t>ّ</w:t>
      </w:r>
      <w:r>
        <w:rPr>
          <w:rtl/>
        </w:rPr>
        <w:t>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DE4EBB">
        <w:rPr>
          <w:rFonts w:hint="cs"/>
          <w:rtl/>
        </w:rPr>
        <w:t>ّ</w:t>
      </w:r>
      <w:r>
        <w:rPr>
          <w:rtl/>
        </w:rPr>
        <w:t xml:space="preserve"> العبد ليخرج من بيته فيعطى قسما</w:t>
      </w:r>
      <w:r w:rsidR="00DE4EBB">
        <w:rPr>
          <w:rFonts w:hint="cs"/>
          <w:rtl/>
        </w:rPr>
        <w:t>ً</w:t>
      </w:r>
      <w:r>
        <w:rPr>
          <w:rtl/>
        </w:rPr>
        <w:t xml:space="preserve"> حتى إذا أتى المسجد الحرام طاف طواف الفريضة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DE4EBB">
        <w:rPr>
          <w:rFonts w:hint="cs"/>
          <w:rtl/>
        </w:rPr>
        <w:t>ّ</w:t>
      </w:r>
      <w:r>
        <w:rPr>
          <w:rtl/>
        </w:rPr>
        <w:t xml:space="preserve"> عدل الى مقام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فصل</w:t>
      </w:r>
      <w:r w:rsidR="00DE4EBB">
        <w:rPr>
          <w:rFonts w:hint="cs"/>
          <w:rtl/>
        </w:rPr>
        <w:t>ّ</w:t>
      </w:r>
      <w:r>
        <w:rPr>
          <w:rtl/>
        </w:rPr>
        <w:t>ى ركعتين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فيأتيه ملك فيقف عن يساره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انصرف ضرب بيده على كتفه فيقول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هذا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</w:t>
      </w:r>
      <w:r w:rsidR="00DE4EBB">
        <w:rPr>
          <w:rFonts w:hint="cs"/>
          <w:rtl/>
        </w:rPr>
        <w:t>ّ</w:t>
      </w:r>
      <w:r>
        <w:rPr>
          <w:rtl/>
        </w:rPr>
        <w:t xml:space="preserve">ا ما </w:t>
      </w:r>
      <w:r w:rsidRPr="00E36980">
        <w:rPr>
          <w:rStyle w:val="libFootnotenumChar"/>
          <w:rtl/>
        </w:rPr>
        <w:t>(</w:t>
      </w:r>
      <w:r w:rsidR="00DE4EB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مضى فقد غفر 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DE4EBB">
        <w:rPr>
          <w:rFonts w:hint="cs"/>
          <w:rtl/>
        </w:rPr>
        <w:t>ّ</w:t>
      </w:r>
      <w:r>
        <w:rPr>
          <w:rtl/>
        </w:rPr>
        <w:t xml:space="preserve">ا ما تستقبل فخذ </w:t>
      </w:r>
      <w:r w:rsidRPr="00E36980">
        <w:rPr>
          <w:rStyle w:val="libFootnotenumChar"/>
          <w:rtl/>
        </w:rPr>
        <w:t>(</w:t>
      </w:r>
      <w:r w:rsidR="00DE4EB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E4EBB" w:rsidRDefault="00E36980" w:rsidP="00DE4EBB">
      <w:pPr>
        <w:pStyle w:val="libFootnote0"/>
        <w:rPr>
          <w:rtl/>
        </w:rPr>
      </w:pPr>
      <w:r w:rsidRPr="00DE4EBB">
        <w:rPr>
          <w:rtl/>
        </w:rPr>
        <w:t>(1) في المصدر</w:t>
      </w:r>
      <w:r w:rsidR="0001166B" w:rsidRPr="00DE4EBB">
        <w:rPr>
          <w:rtl/>
        </w:rPr>
        <w:t>:</w:t>
      </w:r>
      <w:r w:rsidRPr="00DE4EBB">
        <w:rPr>
          <w:rtl/>
        </w:rPr>
        <w:t xml:space="preserve"> حجتها. </w:t>
      </w:r>
    </w:p>
    <w:p w:rsidR="00E36980" w:rsidRPr="00DE4EBB" w:rsidRDefault="00E36980" w:rsidP="00DE4EBB">
      <w:pPr>
        <w:pStyle w:val="libFootnote0"/>
        <w:rPr>
          <w:rtl/>
        </w:rPr>
      </w:pPr>
      <w:r w:rsidRPr="00DE4EBB">
        <w:rPr>
          <w:rtl/>
        </w:rPr>
        <w:t>5</w:t>
      </w:r>
      <w:r w:rsidR="0001166B" w:rsidRPr="00DE4EBB">
        <w:rPr>
          <w:rtl/>
        </w:rPr>
        <w:t xml:space="preserve"> - </w:t>
      </w:r>
      <w:r w:rsidRPr="00DE4EBB">
        <w:rPr>
          <w:rtl/>
        </w:rPr>
        <w:t>الكافي 4</w:t>
      </w:r>
      <w:r w:rsidR="0001166B" w:rsidRPr="00DE4EBB">
        <w:rPr>
          <w:rtl/>
        </w:rPr>
        <w:t>:</w:t>
      </w:r>
      <w:r w:rsidRPr="00DE4EBB">
        <w:rPr>
          <w:rtl/>
        </w:rPr>
        <w:t xml:space="preserve"> 255 / 15. </w:t>
      </w:r>
    </w:p>
    <w:p w:rsidR="00E36980" w:rsidRPr="00DE4EBB" w:rsidRDefault="00E36980" w:rsidP="00DE4EBB">
      <w:pPr>
        <w:pStyle w:val="libFootnote0"/>
        <w:rPr>
          <w:rtl/>
        </w:rPr>
      </w:pPr>
      <w:r w:rsidRPr="00DE4EBB">
        <w:rPr>
          <w:rtl/>
        </w:rPr>
        <w:t>6</w:t>
      </w:r>
      <w:r w:rsidR="0001166B" w:rsidRPr="00DE4EBB">
        <w:rPr>
          <w:rtl/>
        </w:rPr>
        <w:t xml:space="preserve"> - </w:t>
      </w:r>
      <w:r w:rsidRPr="00DE4EBB">
        <w:rPr>
          <w:rtl/>
        </w:rPr>
        <w:t>الكافي 4</w:t>
      </w:r>
      <w:r w:rsidR="0001166B" w:rsidRPr="00DE4EBB">
        <w:rPr>
          <w:rtl/>
        </w:rPr>
        <w:t>:</w:t>
      </w:r>
      <w:r w:rsidRPr="00DE4EBB">
        <w:rPr>
          <w:rtl/>
        </w:rPr>
        <w:t xml:space="preserve"> 257 / 23</w:t>
      </w:r>
      <w:r w:rsidR="0001166B" w:rsidRPr="00DE4EBB">
        <w:rPr>
          <w:rtl/>
        </w:rPr>
        <w:t>،</w:t>
      </w:r>
      <w:r w:rsidRPr="00DE4EBB">
        <w:rPr>
          <w:rtl/>
        </w:rPr>
        <w:t xml:space="preserve"> وأورد قطعة منه في الحديث 3 من الباب 53 من هذه </w:t>
      </w:r>
      <w:r w:rsidR="00605EA9" w:rsidRPr="00DE4EBB">
        <w:rPr>
          <w:rtl/>
        </w:rPr>
        <w:t>الأبواب</w:t>
      </w:r>
      <w:r w:rsidRPr="00DE4EBB">
        <w:rPr>
          <w:rtl/>
        </w:rPr>
        <w:t xml:space="preserve">. </w:t>
      </w:r>
    </w:p>
    <w:p w:rsidR="00E36980" w:rsidRPr="00DE4EBB" w:rsidRDefault="00E36980" w:rsidP="00DE4EBB">
      <w:pPr>
        <w:pStyle w:val="libFootnote0"/>
        <w:rPr>
          <w:rtl/>
        </w:rPr>
      </w:pPr>
      <w:r w:rsidRPr="00DE4EBB">
        <w:rPr>
          <w:rtl/>
        </w:rPr>
        <w:t>(</w:t>
      </w:r>
      <w:r w:rsidR="00DE4EBB" w:rsidRPr="00DE4EBB">
        <w:rPr>
          <w:rFonts w:hint="cs"/>
          <w:rtl/>
        </w:rPr>
        <w:t>2</w:t>
      </w:r>
      <w:r w:rsidRPr="00DE4EBB">
        <w:rPr>
          <w:rtl/>
        </w:rPr>
        <w:t>) في نسخة</w:t>
      </w:r>
      <w:r w:rsidR="0001166B" w:rsidRPr="00DE4EBB">
        <w:rPr>
          <w:rtl/>
        </w:rPr>
        <w:t>:</w:t>
      </w:r>
      <w:r w:rsidRPr="00DE4EBB">
        <w:rPr>
          <w:rtl/>
        </w:rPr>
        <w:t xml:space="preserve"> ما قد ( هامش المخطوط ). </w:t>
      </w:r>
    </w:p>
    <w:p w:rsidR="00E36980" w:rsidRPr="00DE4EBB" w:rsidRDefault="00E36980" w:rsidP="00DE4EBB">
      <w:pPr>
        <w:pStyle w:val="libFootnote0"/>
        <w:rPr>
          <w:rtl/>
        </w:rPr>
      </w:pPr>
      <w:r w:rsidRPr="00DE4EBB">
        <w:rPr>
          <w:rtl/>
        </w:rPr>
        <w:t>(</w:t>
      </w:r>
      <w:r w:rsidR="00DE4EBB" w:rsidRPr="00DE4EBB">
        <w:rPr>
          <w:rFonts w:hint="cs"/>
          <w:rtl/>
        </w:rPr>
        <w:t>3</w:t>
      </w:r>
      <w:r w:rsidRPr="00DE4EBB">
        <w:rPr>
          <w:rtl/>
        </w:rPr>
        <w:t>) في نسخة</w:t>
      </w:r>
      <w:r w:rsidR="0001166B" w:rsidRPr="00DE4EBB">
        <w:rPr>
          <w:rtl/>
        </w:rPr>
        <w:t>:</w:t>
      </w:r>
      <w:r w:rsidRPr="00DE4EBB">
        <w:rPr>
          <w:rtl/>
        </w:rPr>
        <w:t xml:space="preserve"> فجد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[ 14391 ]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وعن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</w:t>
      </w:r>
      <w:r w:rsidR="00457F81">
        <w:rPr>
          <w:rFonts w:hint="cs"/>
          <w:rtl/>
        </w:rPr>
        <w:t>ـ</w:t>
      </w:r>
      <w:r>
        <w:rPr>
          <w:rtl/>
        </w:rPr>
        <w:t>م</w:t>
      </w:r>
      <w:r w:rsidR="00457F81">
        <w:rPr>
          <w:rFonts w:hint="cs"/>
          <w:rtl/>
        </w:rPr>
        <w:t>ّ</w:t>
      </w:r>
      <w:r>
        <w:rPr>
          <w:rtl/>
        </w:rPr>
        <w:t>ا أفاض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تلق</w:t>
      </w:r>
      <w:r w:rsidR="00457F81">
        <w:rPr>
          <w:rFonts w:hint="cs"/>
          <w:rtl/>
        </w:rPr>
        <w:t>ّ</w:t>
      </w:r>
      <w:r w:rsidR="00457F81">
        <w:rPr>
          <w:rtl/>
        </w:rPr>
        <w:t>اه أعرابي بال</w:t>
      </w:r>
      <w:r w:rsidR="00457F81">
        <w:rPr>
          <w:rFonts w:hint="cs"/>
          <w:rtl/>
        </w:rPr>
        <w:t>أَ</w:t>
      </w:r>
      <w:r>
        <w:rPr>
          <w:rtl/>
        </w:rPr>
        <w:t>بطح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457F81">
        <w:rPr>
          <w:rFonts w:hint="cs"/>
          <w:rtl/>
        </w:rPr>
        <w:t>ّ</w:t>
      </w:r>
      <w:r>
        <w:rPr>
          <w:rtl/>
        </w:rPr>
        <w:t xml:space="preserve">ي خرجت اريد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ففاتني وأنا رجل مئل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يعني كثير المال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فمرني أصنع في مالي ما أبلغ به ما يبلغ به الحاج</w:t>
      </w:r>
      <w:r w:rsidR="00457F81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فالتفت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إلى أبي قبيس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أن</w:t>
      </w:r>
      <w:r w:rsidR="00457F81">
        <w:rPr>
          <w:rFonts w:hint="cs"/>
          <w:rtl/>
        </w:rPr>
        <w:t>ّ</w:t>
      </w:r>
      <w:r>
        <w:rPr>
          <w:rtl/>
        </w:rPr>
        <w:t xml:space="preserve"> أبا قبيس لك زنته ذهبة حمراء أنفقته في سبيل الله ما بلغت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ما بلغ الحاج</w:t>
      </w:r>
      <w:r w:rsidR="00457F81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>عن حمزة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وابن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[ 14392 ]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ميمون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457F81">
        <w:rPr>
          <w:rFonts w:hint="cs"/>
          <w:rtl/>
        </w:rPr>
        <w:t>ّ</w:t>
      </w:r>
      <w:r>
        <w:rPr>
          <w:rtl/>
        </w:rPr>
        <w:t>ي أ</w:t>
      </w:r>
      <w:r w:rsidR="00B85ADF">
        <w:rPr>
          <w:rtl/>
        </w:rPr>
        <w:t xml:space="preserve">حجّ </w:t>
      </w:r>
      <w:r>
        <w:rPr>
          <w:rtl/>
        </w:rPr>
        <w:t>سنة وشريكي سنة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يمنعك من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يا إبراهيم؟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أتفر</w:t>
      </w:r>
      <w:r w:rsidR="00457F81">
        <w:rPr>
          <w:rFonts w:hint="cs"/>
          <w:rtl/>
        </w:rPr>
        <w:t>ّ</w:t>
      </w:r>
      <w:r>
        <w:rPr>
          <w:rtl/>
        </w:rPr>
        <w:t>غ لذلك جعلت فداك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أتصد</w:t>
      </w:r>
      <w:r w:rsidR="00457F81">
        <w:rPr>
          <w:rFonts w:hint="cs"/>
          <w:rtl/>
        </w:rPr>
        <w:t>ّ</w:t>
      </w:r>
      <w:r>
        <w:rPr>
          <w:rtl/>
        </w:rPr>
        <w:t>ق بخمسمائة مكان ذلك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ألف؟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ألف وخمسمائة؟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ألفين؟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 ألفيك طواف البيت؟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أفي ألفيك سعي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57F81" w:rsidRDefault="00E36980" w:rsidP="00457F81">
      <w:pPr>
        <w:pStyle w:val="libFootnote0"/>
        <w:rPr>
          <w:rtl/>
        </w:rPr>
      </w:pPr>
      <w:r w:rsidRPr="00457F81">
        <w:rPr>
          <w:rtl/>
        </w:rPr>
        <w:t>7</w:t>
      </w:r>
      <w:r w:rsidR="0001166B" w:rsidRPr="00457F81">
        <w:rPr>
          <w:rtl/>
        </w:rPr>
        <w:t xml:space="preserve"> - </w:t>
      </w:r>
      <w:r w:rsidRPr="00457F81">
        <w:rPr>
          <w:rtl/>
        </w:rPr>
        <w:t>الكافي 4</w:t>
      </w:r>
      <w:r w:rsidR="0001166B" w:rsidRPr="00457F81">
        <w:rPr>
          <w:rtl/>
        </w:rPr>
        <w:t>:</w:t>
      </w:r>
      <w:r w:rsidRPr="00457F81">
        <w:rPr>
          <w:rtl/>
        </w:rPr>
        <w:t xml:space="preserve"> 258 / 25. </w:t>
      </w:r>
    </w:p>
    <w:p w:rsidR="00E36980" w:rsidRPr="00457F81" w:rsidRDefault="00E36980" w:rsidP="00457F81">
      <w:pPr>
        <w:pStyle w:val="libFootnote0"/>
        <w:rPr>
          <w:rtl/>
        </w:rPr>
      </w:pPr>
      <w:r w:rsidRPr="00457F81">
        <w:rPr>
          <w:rtl/>
        </w:rPr>
        <w:t>(1) في نسخة</w:t>
      </w:r>
      <w:r w:rsidR="0001166B" w:rsidRPr="00457F81">
        <w:rPr>
          <w:rtl/>
        </w:rPr>
        <w:t>:</w:t>
      </w:r>
      <w:r w:rsidRPr="00457F81">
        <w:rPr>
          <w:rtl/>
        </w:rPr>
        <w:t xml:space="preserve"> مليء ( هامش المخطوط ). </w:t>
      </w:r>
    </w:p>
    <w:p w:rsidR="00E36980" w:rsidRPr="00457F81" w:rsidRDefault="00E36980" w:rsidP="00457F81">
      <w:pPr>
        <w:pStyle w:val="libFootnote0"/>
        <w:rPr>
          <w:rtl/>
        </w:rPr>
      </w:pPr>
      <w:r w:rsidRPr="00457F81">
        <w:rPr>
          <w:rtl/>
        </w:rPr>
        <w:t>(2) في نسخة زيادة</w:t>
      </w:r>
      <w:r w:rsidR="0001166B" w:rsidRPr="00457F81">
        <w:rPr>
          <w:rtl/>
        </w:rPr>
        <w:t>:</w:t>
      </w:r>
      <w:r w:rsidRPr="00457F81">
        <w:rPr>
          <w:rtl/>
        </w:rPr>
        <w:t xml:space="preserve"> به ( هامش المخطوط ). </w:t>
      </w:r>
    </w:p>
    <w:p w:rsidR="00E36980" w:rsidRPr="00457F81" w:rsidRDefault="00E36980" w:rsidP="00457F81">
      <w:pPr>
        <w:pStyle w:val="libFootnote0"/>
        <w:rPr>
          <w:rtl/>
        </w:rPr>
      </w:pPr>
      <w:r w:rsidRPr="00457F81">
        <w:rPr>
          <w:rtl/>
        </w:rPr>
        <w:t>(3) الفقيه 2</w:t>
      </w:r>
      <w:r w:rsidR="0001166B" w:rsidRPr="00457F81">
        <w:rPr>
          <w:rtl/>
        </w:rPr>
        <w:t>:</w:t>
      </w:r>
      <w:r w:rsidRPr="00457F81">
        <w:rPr>
          <w:rtl/>
        </w:rPr>
        <w:t xml:space="preserve"> 145 / 636. </w:t>
      </w:r>
    </w:p>
    <w:p w:rsidR="00E36980" w:rsidRPr="00457F81" w:rsidRDefault="00E36980" w:rsidP="00457F81">
      <w:pPr>
        <w:pStyle w:val="libFootnote0"/>
        <w:rPr>
          <w:rtl/>
        </w:rPr>
      </w:pPr>
      <w:r w:rsidRPr="00457F81">
        <w:rPr>
          <w:rtl/>
        </w:rPr>
        <w:t xml:space="preserve">(4) ثواب </w:t>
      </w:r>
      <w:r w:rsidR="00A41C77" w:rsidRPr="00457F81">
        <w:rPr>
          <w:rtl/>
        </w:rPr>
        <w:t>الأعمال</w:t>
      </w:r>
      <w:r w:rsidR="0001166B" w:rsidRPr="00457F81">
        <w:rPr>
          <w:rtl/>
        </w:rPr>
        <w:t>:</w:t>
      </w:r>
      <w:r w:rsidRPr="00457F81">
        <w:rPr>
          <w:rtl/>
        </w:rPr>
        <w:t xml:space="preserve"> 72 / 8. </w:t>
      </w:r>
    </w:p>
    <w:p w:rsidR="00E36980" w:rsidRPr="00457F81" w:rsidRDefault="00E36980" w:rsidP="00457F81">
      <w:pPr>
        <w:pStyle w:val="libFootnote0"/>
        <w:rPr>
          <w:rtl/>
        </w:rPr>
      </w:pPr>
      <w:r w:rsidRPr="00457F81">
        <w:rPr>
          <w:rtl/>
        </w:rPr>
        <w:t>8</w:t>
      </w:r>
      <w:r w:rsidR="0001166B" w:rsidRPr="00457F81">
        <w:rPr>
          <w:rtl/>
        </w:rPr>
        <w:t xml:space="preserve"> - </w:t>
      </w:r>
      <w:r w:rsidRPr="00457F81">
        <w:rPr>
          <w:rtl/>
        </w:rPr>
        <w:t>الكافي 4</w:t>
      </w:r>
      <w:r w:rsidR="0001166B" w:rsidRPr="00457F81">
        <w:rPr>
          <w:rtl/>
        </w:rPr>
        <w:t>:</w:t>
      </w:r>
      <w:r w:rsidRPr="00457F81">
        <w:rPr>
          <w:rtl/>
        </w:rPr>
        <w:t xml:space="preserve"> 259 / 29.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بين الصفا والمروة؟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أفي ألفيك وقوف بعرفة؟ قلت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أفي ألفيك رمي الجمار؟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أفي ألفيك المناسك؟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أفضل.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[ 14393 ]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 w:rsidR="000174C6">
        <w:rPr>
          <w:rtl/>
        </w:rPr>
        <w:t xml:space="preserve"> عن حسين ال</w:t>
      </w:r>
      <w:r w:rsidR="000174C6">
        <w:rPr>
          <w:rFonts w:hint="cs"/>
          <w:rtl/>
        </w:rPr>
        <w:t>أَ</w:t>
      </w:r>
      <w:r>
        <w:rPr>
          <w:rtl/>
        </w:rPr>
        <w:t>حمسي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 xml:space="preserve">حجّة </w:t>
      </w:r>
      <w:r>
        <w:rPr>
          <w:rtl/>
        </w:rPr>
        <w:t>خير من بيت مملوء ذهبا</w:t>
      </w:r>
      <w:r w:rsidR="000174C6">
        <w:rPr>
          <w:rFonts w:hint="cs"/>
          <w:rtl/>
        </w:rPr>
        <w:t>ً</w:t>
      </w:r>
      <w:r>
        <w:rPr>
          <w:rtl/>
        </w:rPr>
        <w:t xml:space="preserve"> يتصد</w:t>
      </w:r>
      <w:r w:rsidR="000174C6">
        <w:rPr>
          <w:rFonts w:hint="cs"/>
          <w:rtl/>
        </w:rPr>
        <w:t>ّ</w:t>
      </w:r>
      <w:r>
        <w:rPr>
          <w:rtl/>
        </w:rPr>
        <w:t>ق به حت</w:t>
      </w:r>
      <w:r w:rsidR="000174C6">
        <w:rPr>
          <w:rFonts w:hint="cs"/>
          <w:rtl/>
        </w:rPr>
        <w:t>ّ</w:t>
      </w:r>
      <w:r>
        <w:rPr>
          <w:rtl/>
        </w:rPr>
        <w:t xml:space="preserve">ى يفنى.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[ 14394 ] </w:t>
      </w:r>
      <w:r>
        <w:rPr>
          <w:rtl/>
        </w:rPr>
        <w:t>10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أنفق درهما</w:t>
      </w:r>
      <w:r w:rsidR="000174C6">
        <w:rPr>
          <w:rFonts w:hint="cs"/>
          <w:rtl/>
        </w:rPr>
        <w:t>ً</w:t>
      </w:r>
      <w:r>
        <w:rPr>
          <w:rtl/>
        </w:rPr>
        <w:t xml:space="preserve">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كان خيرا</w:t>
      </w:r>
      <w:r w:rsidR="000174C6">
        <w:rPr>
          <w:rFonts w:hint="cs"/>
          <w:rtl/>
        </w:rPr>
        <w:t>ً</w:t>
      </w:r>
      <w:r>
        <w:rPr>
          <w:rtl/>
        </w:rPr>
        <w:t xml:space="preserve"> من مائة ألف درهم ينفقها في حق.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[ 14395 ]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</w:t>
      </w:r>
      <w:r w:rsidR="000174C6">
        <w:rPr>
          <w:rFonts w:hint="cs"/>
          <w:rtl/>
        </w:rPr>
        <w:t>ّ</w:t>
      </w:r>
      <w:r>
        <w:rPr>
          <w:rtl/>
        </w:rPr>
        <w:t xml:space="preserve"> درهما</w:t>
      </w:r>
      <w:r w:rsidR="000174C6">
        <w:rPr>
          <w:rFonts w:hint="cs"/>
          <w:rtl/>
        </w:rPr>
        <w:t>ً</w:t>
      </w:r>
      <w:r>
        <w:rPr>
          <w:rtl/>
        </w:rPr>
        <w:t xml:space="preserve">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خير من ألف ألف درهم في غيره</w:t>
      </w:r>
      <w:r w:rsidR="0001166B" w:rsidRPr="00163406">
        <w:rPr>
          <w:rStyle w:val="libNormalChar"/>
          <w:rtl/>
        </w:rPr>
        <w:t>،</w:t>
      </w:r>
      <w:r w:rsidR="000174C6">
        <w:rPr>
          <w:rtl/>
        </w:rPr>
        <w:t xml:space="preserve"> ودرهم يصل إلى ال</w:t>
      </w:r>
      <w:r w:rsidR="000174C6">
        <w:rPr>
          <w:rFonts w:hint="cs"/>
          <w:rtl/>
        </w:rPr>
        <w:t>إِ</w:t>
      </w:r>
      <w:r>
        <w:rPr>
          <w:rtl/>
        </w:rPr>
        <w:t>مام مثل ألف ألف درهم في حج</w:t>
      </w:r>
      <w:r w:rsidR="000174C6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[ 14396 ]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ودّ من في القبور لو أن</w:t>
      </w:r>
      <w:r w:rsidR="000174C6">
        <w:rPr>
          <w:rFonts w:hint="cs"/>
          <w:rtl/>
        </w:rPr>
        <w:t>ّ</w:t>
      </w:r>
      <w:r>
        <w:rPr>
          <w:rtl/>
        </w:rPr>
        <w:t xml:space="preserve"> له </w:t>
      </w:r>
      <w:r w:rsidR="00C430A4">
        <w:rPr>
          <w:rtl/>
        </w:rPr>
        <w:t xml:space="preserve">حجّة </w:t>
      </w:r>
      <w:r>
        <w:rPr>
          <w:rtl/>
        </w:rPr>
        <w:t xml:space="preserve">بالدنيا وما فيها.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[ 14397 ]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وروي أن</w:t>
      </w:r>
      <w:r w:rsidR="000174C6">
        <w:rPr>
          <w:rFonts w:hint="cs"/>
          <w:rtl/>
        </w:rPr>
        <w:t>ّ</w:t>
      </w:r>
      <w:r>
        <w:rPr>
          <w:rtl/>
        </w:rPr>
        <w:t xml:space="preserve"> درهما</w:t>
      </w:r>
      <w:r w:rsidR="000174C6">
        <w:rPr>
          <w:rFonts w:hint="cs"/>
          <w:rtl/>
        </w:rPr>
        <w:t>ً</w:t>
      </w:r>
      <w:r>
        <w:rPr>
          <w:rtl/>
        </w:rPr>
        <w:t xml:space="preserve">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أفضل من ألفي ألف فيما سواه في سبيل الله.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[ 14398 ] </w:t>
      </w:r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0174C6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0174C6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ربعي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أبي عبد الله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0174C6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0174C6">
        <w:rPr>
          <w:rFonts w:hint="cs"/>
          <w:rtl/>
        </w:rPr>
        <w:t>ّ</w:t>
      </w:r>
      <w:r>
        <w:rPr>
          <w:rtl/>
        </w:rPr>
        <w:t xml:space="preserve"> ناسا</w:t>
      </w:r>
      <w:r w:rsidR="000174C6">
        <w:rPr>
          <w:rFonts w:hint="cs"/>
          <w:rtl/>
        </w:rPr>
        <w:t>ً</w:t>
      </w:r>
      <w:r>
        <w:rPr>
          <w:rtl/>
        </w:rPr>
        <w:t xml:space="preserve"> من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174C6" w:rsidRDefault="00E36980" w:rsidP="000174C6">
      <w:pPr>
        <w:pStyle w:val="libFootnote0"/>
        <w:rPr>
          <w:rtl/>
        </w:rPr>
      </w:pPr>
      <w:r w:rsidRPr="000174C6">
        <w:rPr>
          <w:rtl/>
        </w:rPr>
        <w:t>9</w:t>
      </w:r>
      <w:r w:rsidR="0001166B" w:rsidRPr="000174C6">
        <w:rPr>
          <w:rtl/>
        </w:rPr>
        <w:t xml:space="preserve"> - </w:t>
      </w:r>
      <w:r w:rsidRPr="000174C6">
        <w:rPr>
          <w:rtl/>
        </w:rPr>
        <w:t>الكافي 4</w:t>
      </w:r>
      <w:r w:rsidR="0001166B" w:rsidRPr="000174C6">
        <w:rPr>
          <w:rtl/>
        </w:rPr>
        <w:t>:</w:t>
      </w:r>
      <w:r w:rsidRPr="000174C6">
        <w:rPr>
          <w:rtl/>
        </w:rPr>
        <w:t xml:space="preserve"> 260 / 32. </w:t>
      </w:r>
    </w:p>
    <w:p w:rsidR="00E36980" w:rsidRPr="000174C6" w:rsidRDefault="00E36980" w:rsidP="000174C6">
      <w:pPr>
        <w:pStyle w:val="libFootnote0"/>
        <w:rPr>
          <w:rtl/>
        </w:rPr>
      </w:pPr>
      <w:r w:rsidRPr="000174C6">
        <w:rPr>
          <w:rtl/>
        </w:rPr>
        <w:t>10</w:t>
      </w:r>
      <w:r w:rsidR="0001166B" w:rsidRPr="000174C6">
        <w:rPr>
          <w:rtl/>
        </w:rPr>
        <w:t xml:space="preserve"> - </w:t>
      </w:r>
      <w:r w:rsidRPr="000174C6">
        <w:rPr>
          <w:rtl/>
        </w:rPr>
        <w:t>الفقيه 2</w:t>
      </w:r>
      <w:r w:rsidR="0001166B" w:rsidRPr="000174C6">
        <w:rPr>
          <w:rtl/>
        </w:rPr>
        <w:t>:</w:t>
      </w:r>
      <w:r w:rsidRPr="000174C6">
        <w:rPr>
          <w:rtl/>
        </w:rPr>
        <w:t xml:space="preserve"> 145 / 637. </w:t>
      </w:r>
    </w:p>
    <w:p w:rsidR="00E36980" w:rsidRPr="000174C6" w:rsidRDefault="00E36980" w:rsidP="000174C6">
      <w:pPr>
        <w:pStyle w:val="libFootnote0"/>
        <w:rPr>
          <w:rtl/>
        </w:rPr>
      </w:pPr>
      <w:r w:rsidRPr="000174C6">
        <w:rPr>
          <w:rtl/>
        </w:rPr>
        <w:t>11</w:t>
      </w:r>
      <w:r w:rsidR="0001166B" w:rsidRPr="000174C6">
        <w:rPr>
          <w:rtl/>
        </w:rPr>
        <w:t xml:space="preserve"> - </w:t>
      </w:r>
      <w:r w:rsidRPr="000174C6">
        <w:rPr>
          <w:rtl/>
        </w:rPr>
        <w:t>الفقيه 2</w:t>
      </w:r>
      <w:r w:rsidR="0001166B" w:rsidRPr="000174C6">
        <w:rPr>
          <w:rtl/>
        </w:rPr>
        <w:t>:</w:t>
      </w:r>
      <w:r w:rsidRPr="000174C6">
        <w:rPr>
          <w:rtl/>
        </w:rPr>
        <w:t xml:space="preserve"> 145 / 638. </w:t>
      </w:r>
    </w:p>
    <w:p w:rsidR="00E36980" w:rsidRPr="000174C6" w:rsidRDefault="00E36980" w:rsidP="000174C6">
      <w:pPr>
        <w:pStyle w:val="libFootnote0"/>
        <w:rPr>
          <w:rtl/>
        </w:rPr>
      </w:pPr>
      <w:r w:rsidRPr="000174C6">
        <w:rPr>
          <w:rtl/>
        </w:rPr>
        <w:t>12</w:t>
      </w:r>
      <w:r w:rsidR="0001166B" w:rsidRPr="000174C6">
        <w:rPr>
          <w:rtl/>
        </w:rPr>
        <w:t xml:space="preserve"> - </w:t>
      </w:r>
      <w:r w:rsidRPr="000174C6">
        <w:rPr>
          <w:rtl/>
        </w:rPr>
        <w:t>الفقيه 2</w:t>
      </w:r>
      <w:r w:rsidR="0001166B" w:rsidRPr="000174C6">
        <w:rPr>
          <w:rtl/>
        </w:rPr>
        <w:t>:</w:t>
      </w:r>
      <w:r w:rsidRPr="000174C6">
        <w:rPr>
          <w:rtl/>
        </w:rPr>
        <w:t xml:space="preserve"> 145 / 640</w:t>
      </w:r>
      <w:r w:rsidR="0001166B" w:rsidRPr="000174C6">
        <w:rPr>
          <w:rtl/>
        </w:rPr>
        <w:t>،</w:t>
      </w:r>
      <w:r w:rsidRPr="000174C6">
        <w:rPr>
          <w:rtl/>
        </w:rPr>
        <w:t xml:space="preserve"> وأورده في الحديث 1 من الباب 41 من هذه </w:t>
      </w:r>
      <w:r w:rsidR="00605EA9" w:rsidRPr="000174C6">
        <w:rPr>
          <w:rtl/>
        </w:rPr>
        <w:t>الأبواب</w:t>
      </w:r>
      <w:r w:rsidRPr="000174C6">
        <w:rPr>
          <w:rtl/>
        </w:rPr>
        <w:t xml:space="preserve">. </w:t>
      </w:r>
    </w:p>
    <w:p w:rsidR="00E36980" w:rsidRPr="000174C6" w:rsidRDefault="00E36980" w:rsidP="000174C6">
      <w:pPr>
        <w:pStyle w:val="libFootnote0"/>
        <w:rPr>
          <w:rtl/>
        </w:rPr>
      </w:pPr>
      <w:r w:rsidRPr="000174C6">
        <w:rPr>
          <w:rtl/>
        </w:rPr>
        <w:t>13</w:t>
      </w:r>
      <w:r w:rsidR="0001166B" w:rsidRPr="000174C6">
        <w:rPr>
          <w:rtl/>
        </w:rPr>
        <w:t xml:space="preserve"> - </w:t>
      </w:r>
      <w:r w:rsidRPr="000174C6">
        <w:rPr>
          <w:rtl/>
        </w:rPr>
        <w:t>الفقيه 2</w:t>
      </w:r>
      <w:r w:rsidR="0001166B" w:rsidRPr="000174C6">
        <w:rPr>
          <w:rtl/>
        </w:rPr>
        <w:t>:</w:t>
      </w:r>
      <w:r w:rsidRPr="000174C6">
        <w:rPr>
          <w:rtl/>
        </w:rPr>
        <w:t xml:space="preserve"> 145 / 639. </w:t>
      </w:r>
    </w:p>
    <w:p w:rsidR="00E36980" w:rsidRPr="000174C6" w:rsidRDefault="00E36980" w:rsidP="000174C6">
      <w:pPr>
        <w:pStyle w:val="libFootnote0"/>
        <w:rPr>
          <w:rtl/>
        </w:rPr>
      </w:pPr>
      <w:r w:rsidRPr="000174C6">
        <w:rPr>
          <w:rtl/>
        </w:rPr>
        <w:t>14</w:t>
      </w:r>
      <w:r w:rsidR="0001166B" w:rsidRPr="000174C6">
        <w:rPr>
          <w:rtl/>
        </w:rPr>
        <w:t xml:space="preserve"> - </w:t>
      </w:r>
      <w:r w:rsidRPr="000174C6">
        <w:rPr>
          <w:rtl/>
        </w:rPr>
        <w:t>علل الشرائع</w:t>
      </w:r>
      <w:r w:rsidR="0001166B" w:rsidRPr="000174C6">
        <w:rPr>
          <w:rtl/>
        </w:rPr>
        <w:t>:</w:t>
      </w:r>
      <w:r w:rsidRPr="000174C6">
        <w:rPr>
          <w:rtl/>
        </w:rPr>
        <w:t xml:space="preserve"> 452 / 1</w:t>
      </w:r>
      <w:r w:rsidR="0001166B" w:rsidRPr="000174C6">
        <w:rPr>
          <w:rtl/>
        </w:rPr>
        <w:t>،</w:t>
      </w:r>
      <w:r w:rsidRPr="000174C6">
        <w:rPr>
          <w:rtl/>
        </w:rPr>
        <w:t xml:space="preserve"> وأورده بتمامه في الحديث 8 من الباب 4 من هذه </w:t>
      </w:r>
      <w:r w:rsidR="00605EA9" w:rsidRPr="000174C6">
        <w:rPr>
          <w:rtl/>
        </w:rPr>
        <w:t>الأبواب</w:t>
      </w:r>
      <w:r w:rsidRPr="000174C6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القص</w:t>
      </w:r>
      <w:r w:rsidR="00DD3480">
        <w:rPr>
          <w:rFonts w:hint="cs"/>
          <w:rtl/>
        </w:rPr>
        <w:t>ّ</w:t>
      </w:r>
      <w:r>
        <w:rPr>
          <w:rtl/>
        </w:rPr>
        <w:t>اص يقولون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B85ADF">
        <w:rPr>
          <w:rtl/>
        </w:rPr>
        <w:t xml:space="preserve">حجّ </w:t>
      </w:r>
      <w:r>
        <w:rPr>
          <w:rtl/>
        </w:rPr>
        <w:t xml:space="preserve">رجل </w:t>
      </w:r>
      <w:r w:rsidR="00C430A4">
        <w:rPr>
          <w:rtl/>
        </w:rPr>
        <w:t xml:space="preserve">حجّة </w:t>
      </w:r>
      <w:r>
        <w:rPr>
          <w:rtl/>
        </w:rPr>
        <w:t>ثم تصد</w:t>
      </w:r>
      <w:r w:rsidR="00DD3480">
        <w:rPr>
          <w:rFonts w:hint="cs"/>
          <w:rtl/>
        </w:rPr>
        <w:t>ّ</w:t>
      </w:r>
      <w:r>
        <w:rPr>
          <w:rtl/>
        </w:rPr>
        <w:t>ق ووصل كان خيرا</w:t>
      </w:r>
      <w:r w:rsidR="00DD3480">
        <w:rPr>
          <w:rFonts w:hint="cs"/>
          <w:rtl/>
        </w:rPr>
        <w:t>ً</w:t>
      </w:r>
      <w:r>
        <w:rPr>
          <w:rtl/>
        </w:rPr>
        <w:t xml:space="preserve">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كذبوا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[ 14399 ] </w:t>
      </w:r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>عن حمزة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544874">
        <w:rPr>
          <w:rtl/>
        </w:rPr>
        <w:t xml:space="preserve">محمّد </w:t>
      </w:r>
      <w:r>
        <w:rPr>
          <w:rtl/>
        </w:rPr>
        <w:t>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الحاج</w:t>
      </w:r>
      <w:r w:rsidR="00DD3480">
        <w:rPr>
          <w:rFonts w:hint="cs"/>
          <w:rtl/>
        </w:rPr>
        <w:t>ّ</w:t>
      </w:r>
      <w:r>
        <w:rPr>
          <w:rtl/>
        </w:rPr>
        <w:t xml:space="preserve"> يصدرون على ثلاثة أصناف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صنف يعتقون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من النار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وصنف</w:t>
      </w:r>
      <w:r w:rsidR="00DD3480">
        <w:rPr>
          <w:rtl/>
        </w:rPr>
        <w:t xml:space="preserve"> يخرج من ذنوبه كهيئة يوم ولدته </w:t>
      </w:r>
      <w:r w:rsidR="00DD3480">
        <w:rPr>
          <w:rFonts w:hint="cs"/>
          <w:rtl/>
        </w:rPr>
        <w:t>أُ</w:t>
      </w:r>
      <w:r>
        <w:rPr>
          <w:rtl/>
        </w:rPr>
        <w:t>م</w:t>
      </w:r>
      <w:r w:rsidR="00DD3480">
        <w:rPr>
          <w:rFonts w:hint="cs"/>
          <w:rtl/>
        </w:rPr>
        <w:t>ّ</w:t>
      </w:r>
      <w:r>
        <w:rPr>
          <w:rtl/>
        </w:rPr>
        <w:t>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وصنف يحفظه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أهله وماله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فذلك أدنى ما يرجع به الحاج</w:t>
      </w:r>
      <w:r w:rsidR="00DD3480">
        <w:rPr>
          <w:rFonts w:hint="cs"/>
          <w:rtl/>
        </w:rPr>
        <w:t>ّ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[ 14400 ] </w:t>
      </w:r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عمرو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حسين بن عمرو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كان لأ</w:t>
      </w:r>
      <w:r w:rsidR="00DD3480">
        <w:rPr>
          <w:rFonts w:hint="cs"/>
          <w:rtl/>
        </w:rPr>
        <w:t>َ</w:t>
      </w:r>
      <w:r>
        <w:rPr>
          <w:rtl/>
        </w:rPr>
        <w:t xml:space="preserve">حدكم مثل أبي قبيس ذهب ينفقه في سبيل الله ما عدل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ولدرهم ينفقه الحاج</w:t>
      </w:r>
      <w:r w:rsidR="00DD3480">
        <w:rPr>
          <w:rFonts w:hint="cs"/>
          <w:rtl/>
        </w:rPr>
        <w:t>ّ</w:t>
      </w:r>
      <w:r>
        <w:rPr>
          <w:rtl/>
        </w:rPr>
        <w:t xml:space="preserve"> يعدل ألفي ألف درهم في سبيل الله. </w:t>
      </w:r>
    </w:p>
    <w:p w:rsidR="00E36980" w:rsidRDefault="00E36980" w:rsidP="00583325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[ 14401 ] </w:t>
      </w:r>
      <w:r>
        <w:rPr>
          <w:rtl/>
        </w:rPr>
        <w:t>17</w:t>
      </w:r>
      <w:r w:rsidR="0001166B">
        <w:rPr>
          <w:rtl/>
        </w:rPr>
        <w:t xml:space="preserve"> - </w:t>
      </w:r>
      <w:r>
        <w:rPr>
          <w:rtl/>
        </w:rPr>
        <w:t xml:space="preserve">جعفر بن </w:t>
      </w:r>
      <w:r w:rsidR="00544874">
        <w:rPr>
          <w:rtl/>
        </w:rPr>
        <w:t xml:space="preserve">محمّد </w:t>
      </w:r>
      <w:r>
        <w:rPr>
          <w:rtl/>
        </w:rPr>
        <w:t>بن قولويه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المزار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583325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العبّاس </w:t>
      </w:r>
      <w:r>
        <w:rPr>
          <w:rtl/>
        </w:rPr>
        <w:t>بن معروف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عبد الرح</w:t>
      </w:r>
      <w:r w:rsidR="00583325">
        <w:rPr>
          <w:rtl/>
        </w:rPr>
        <w:t>من ال</w:t>
      </w:r>
      <w:r w:rsidR="00583325">
        <w:rPr>
          <w:rFonts w:hint="cs"/>
          <w:rtl/>
        </w:rPr>
        <w:t>أَ</w:t>
      </w:r>
      <w:r>
        <w:rPr>
          <w:rtl/>
        </w:rPr>
        <w:t>صم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583325">
        <w:rPr>
          <w:rFonts w:hint="cs"/>
          <w:rtl/>
        </w:rPr>
        <w:t>ّ</w:t>
      </w:r>
      <w:r>
        <w:rPr>
          <w:rtl/>
        </w:rPr>
        <w:t xml:space="preserve">ه </w:t>
      </w:r>
      <w:r w:rsidRPr="00E36980">
        <w:rPr>
          <w:rStyle w:val="libFootnotenumChar"/>
          <w:rtl/>
        </w:rPr>
        <w:t>(</w:t>
      </w:r>
      <w:r w:rsidR="00583325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583325">
        <w:rPr>
          <w:rFonts w:hint="cs"/>
          <w:rtl/>
        </w:rPr>
        <w:t>َ</w:t>
      </w:r>
      <w:r>
        <w:rPr>
          <w:rtl/>
        </w:rPr>
        <w:t>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أي</w:t>
      </w:r>
      <w:r w:rsidR="00583325">
        <w:rPr>
          <w:rFonts w:hint="cs"/>
          <w:rtl/>
        </w:rPr>
        <w:t>ّ</w:t>
      </w:r>
      <w:r>
        <w:rPr>
          <w:rtl/>
        </w:rPr>
        <w:t>ما 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أو الصدقة؟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هذه مسألة فيها مسألتان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كم المال؟ يكون ما يحمل صاحبه إلى </w:t>
      </w:r>
      <w:r w:rsidR="00C430A4">
        <w:rPr>
          <w:rtl/>
        </w:rPr>
        <w:t>الحجّ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إذا كان مالا</w:t>
      </w:r>
      <w:r w:rsidR="00583325">
        <w:rPr>
          <w:rFonts w:hint="cs"/>
          <w:rtl/>
        </w:rPr>
        <w:t>ً</w:t>
      </w:r>
      <w:r>
        <w:rPr>
          <w:rtl/>
        </w:rPr>
        <w:t xml:space="preserve"> يحمل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 xml:space="preserve">ثواب </w:t>
      </w:r>
      <w:r w:rsidR="00A41C77">
        <w:rPr>
          <w:rtl/>
        </w:rPr>
        <w:t>الأعمال</w:t>
      </w:r>
      <w:r w:rsidR="0001166B" w:rsidRPr="00663DDC">
        <w:rPr>
          <w:rtl/>
        </w:rPr>
        <w:t>:</w:t>
      </w:r>
      <w:r w:rsidRPr="00663DDC">
        <w:rPr>
          <w:rtl/>
        </w:rPr>
        <w:t xml:space="preserve"> 72 / 9</w:t>
      </w:r>
      <w:r w:rsidR="0001166B" w:rsidRPr="00663DDC">
        <w:rPr>
          <w:rtl/>
        </w:rPr>
        <w:t>،</w:t>
      </w:r>
      <w:r>
        <w:rPr>
          <w:rtl/>
        </w:rPr>
        <w:t xml:space="preserve"> وأورده في الحديث 2 من الباب 38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A04238" w:rsidRDefault="00E36980" w:rsidP="00D575D0">
      <w:pPr>
        <w:pStyle w:val="libFootnote0"/>
        <w:rPr>
          <w:rtl/>
        </w:rPr>
      </w:pPr>
      <w:r w:rsidRPr="00A04238">
        <w:rPr>
          <w:rtl/>
        </w:rPr>
        <w:t xml:space="preserve">(1) في </w:t>
      </w:r>
      <w:r w:rsidRPr="00663DDC">
        <w:rPr>
          <w:rtl/>
        </w:rPr>
        <w:t>المصدر</w:t>
      </w:r>
      <w:r w:rsidR="0001166B" w:rsidRPr="00663DDC">
        <w:rPr>
          <w:rtl/>
        </w:rPr>
        <w:t>:</w:t>
      </w:r>
      <w:r w:rsidRPr="00663DDC">
        <w:rPr>
          <w:rtl/>
        </w:rPr>
        <w:t xml:space="preserve"> يعتنق</w:t>
      </w:r>
      <w:r>
        <w:rPr>
          <w:rtl/>
        </w:rPr>
        <w:t>.</w:t>
      </w:r>
      <w:r w:rsidRPr="00A04238">
        <w:rPr>
          <w:rtl/>
        </w:rPr>
        <w:t xml:space="preserve"> </w:t>
      </w:r>
    </w:p>
    <w:p w:rsidR="00E36980" w:rsidRPr="00A04238" w:rsidRDefault="00E36980" w:rsidP="00D575D0">
      <w:pPr>
        <w:pStyle w:val="libFootnote0"/>
        <w:rPr>
          <w:rtl/>
        </w:rPr>
      </w:pPr>
      <w:r w:rsidRPr="00A04238">
        <w:rPr>
          <w:rtl/>
        </w:rPr>
        <w:t xml:space="preserve">(2) في </w:t>
      </w:r>
      <w:r w:rsidRPr="00663DDC">
        <w:rPr>
          <w:rtl/>
        </w:rPr>
        <w:t>المصدر</w:t>
      </w:r>
      <w:r w:rsidR="0001166B" w:rsidRPr="00663DDC">
        <w:rPr>
          <w:rtl/>
        </w:rPr>
        <w:t>:</w:t>
      </w:r>
      <w:r w:rsidRPr="00663DDC">
        <w:rPr>
          <w:rtl/>
        </w:rPr>
        <w:t xml:space="preserve"> يحفظ</w:t>
      </w:r>
      <w:r>
        <w:rPr>
          <w:rtl/>
        </w:rPr>
        <w:t>.</w:t>
      </w:r>
      <w:r w:rsidRPr="00A04238">
        <w:rPr>
          <w:rtl/>
        </w:rPr>
        <w:t xml:space="preserve"> </w:t>
      </w:r>
    </w:p>
    <w:p w:rsidR="00E36980" w:rsidRPr="00A04238" w:rsidRDefault="00E36980" w:rsidP="00663DDC">
      <w:pPr>
        <w:pStyle w:val="libFootnote0"/>
        <w:rPr>
          <w:rtl/>
        </w:rPr>
      </w:pPr>
      <w:r w:rsidRPr="00A04238">
        <w:rPr>
          <w:rtl/>
        </w:rPr>
        <w:t xml:space="preserve">(3) هذا الحديث </w:t>
      </w:r>
      <w:r w:rsidR="00663DDC">
        <w:rPr>
          <w:rFonts w:hint="cs"/>
          <w:rtl/>
        </w:rPr>
        <w:t>لم</w:t>
      </w:r>
      <w:r w:rsidRPr="00A04238">
        <w:rPr>
          <w:rtl/>
        </w:rPr>
        <w:t xml:space="preserve"> يرد في نسختنا الخطية</w:t>
      </w:r>
      <w:r>
        <w:rPr>
          <w:rtl/>
        </w:rPr>
        <w:t>.</w:t>
      </w:r>
      <w:r w:rsidRPr="00A0423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16</w:t>
      </w:r>
      <w:r w:rsidR="0001166B">
        <w:rPr>
          <w:rtl/>
        </w:rPr>
        <w:t xml:space="preserve"> - </w:t>
      </w:r>
      <w:r w:rsidRPr="00663DDC">
        <w:rPr>
          <w:rtl/>
        </w:rPr>
        <w:t>المحاسن</w:t>
      </w:r>
      <w:r w:rsidR="0001166B" w:rsidRPr="00663DDC">
        <w:rPr>
          <w:rtl/>
        </w:rPr>
        <w:t>:</w:t>
      </w:r>
      <w:r w:rsidRPr="00663DDC">
        <w:rPr>
          <w:rtl/>
        </w:rPr>
        <w:t xml:space="preserve"> 64</w:t>
      </w:r>
      <w:r>
        <w:rPr>
          <w:rtl/>
        </w:rPr>
        <w:t xml:space="preserve"> / 114.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17</w:t>
      </w:r>
      <w:r w:rsidR="0001166B">
        <w:rPr>
          <w:rtl/>
        </w:rPr>
        <w:t xml:space="preserve"> - </w:t>
      </w:r>
      <w:r>
        <w:rPr>
          <w:rtl/>
        </w:rPr>
        <w:t xml:space="preserve">كامل </w:t>
      </w:r>
      <w:r w:rsidRPr="00663DDC">
        <w:rPr>
          <w:rtl/>
        </w:rPr>
        <w:t>الزيارات</w:t>
      </w:r>
      <w:r w:rsidR="0001166B" w:rsidRPr="00663DDC">
        <w:rPr>
          <w:rtl/>
        </w:rPr>
        <w:t>:</w:t>
      </w:r>
      <w:r w:rsidRPr="00663DDC">
        <w:rPr>
          <w:rtl/>
        </w:rPr>
        <w:t xml:space="preserve"> 335</w:t>
      </w:r>
      <w:r>
        <w:rPr>
          <w:rtl/>
        </w:rPr>
        <w:t xml:space="preserve">. </w:t>
      </w:r>
    </w:p>
    <w:p w:rsidR="00E36980" w:rsidRPr="00A04238" w:rsidRDefault="00E36980" w:rsidP="00583325">
      <w:pPr>
        <w:pStyle w:val="libFootnote0"/>
        <w:rPr>
          <w:rtl/>
        </w:rPr>
      </w:pPr>
      <w:r w:rsidRPr="00A04238">
        <w:rPr>
          <w:rtl/>
        </w:rPr>
        <w:t>(</w:t>
      </w:r>
      <w:r w:rsidR="00583325">
        <w:rPr>
          <w:rFonts w:hint="cs"/>
          <w:rtl/>
        </w:rPr>
        <w:t>4</w:t>
      </w:r>
      <w:r w:rsidRPr="00A04238">
        <w:rPr>
          <w:rtl/>
        </w:rPr>
        <w:t xml:space="preserve">) في </w:t>
      </w:r>
      <w:r w:rsidRPr="00663DDC">
        <w:rPr>
          <w:rtl/>
        </w:rPr>
        <w:t>نسخة</w:t>
      </w:r>
      <w:r w:rsidR="0001166B" w:rsidRPr="00663DDC">
        <w:rPr>
          <w:rtl/>
        </w:rPr>
        <w:t>:</w:t>
      </w:r>
      <w:r w:rsidRPr="00A04238">
        <w:rPr>
          <w:rtl/>
        </w:rPr>
        <w:t xml:space="preserve"> </w:t>
      </w:r>
      <w:r w:rsidRPr="00663DDC">
        <w:rPr>
          <w:rtl/>
        </w:rPr>
        <w:t>حيدرة ( هامش</w:t>
      </w:r>
      <w:r w:rsidRPr="00A04238">
        <w:rPr>
          <w:rtl/>
        </w:rPr>
        <w:t xml:space="preserve"> المخطوط )</w:t>
      </w:r>
      <w:r>
        <w:rPr>
          <w:rtl/>
        </w:rPr>
        <w:t>.</w:t>
      </w:r>
      <w:r w:rsidRPr="00A04238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فالصدقة لا تعدل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كانت لا تكون إل</w:t>
      </w:r>
      <w:r w:rsidR="00663DDC">
        <w:rPr>
          <w:rFonts w:hint="cs"/>
          <w:rtl/>
        </w:rPr>
        <w:t>ّ</w:t>
      </w:r>
      <w:r>
        <w:rPr>
          <w:rtl/>
        </w:rPr>
        <w:t>ا القليل فالصدقة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فالجهاد؟ قال</w:t>
      </w:r>
      <w:r w:rsidR="0001166B" w:rsidRPr="00163406">
        <w:rPr>
          <w:rStyle w:val="libNormalChar"/>
          <w:rtl/>
        </w:rPr>
        <w:t>:</w:t>
      </w:r>
      <w:r w:rsidR="00663DDC">
        <w:rPr>
          <w:rtl/>
        </w:rPr>
        <w:t xml:space="preserve"> الجهاد أفضل ال</w:t>
      </w:r>
      <w:r w:rsidR="00663DDC">
        <w:rPr>
          <w:rFonts w:hint="cs"/>
          <w:rtl/>
        </w:rPr>
        <w:t>أَ</w:t>
      </w:r>
      <w:r>
        <w:rPr>
          <w:rtl/>
        </w:rPr>
        <w:t>شياء بعد الفرائض في وقت الجهاد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جهاد إل</w:t>
      </w:r>
      <w:r w:rsidR="00663DDC">
        <w:rPr>
          <w:rFonts w:hint="cs"/>
          <w:rtl/>
        </w:rPr>
        <w:t>ّ</w:t>
      </w:r>
      <w:r w:rsidR="00663DDC">
        <w:rPr>
          <w:rtl/>
        </w:rPr>
        <w:t>ا مع ال</w:t>
      </w:r>
      <w:r w:rsidR="00663DDC">
        <w:rPr>
          <w:rFonts w:hint="cs"/>
          <w:rtl/>
        </w:rPr>
        <w:t>إِ</w:t>
      </w:r>
      <w:r>
        <w:rPr>
          <w:rtl/>
        </w:rPr>
        <w:t>مام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663DDC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663DDC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663DDC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>على أن</w:t>
      </w:r>
      <w:r w:rsidR="00663DDC">
        <w:rPr>
          <w:rFonts w:hint="cs"/>
          <w:rtl/>
        </w:rPr>
        <w:t>ّ</w:t>
      </w:r>
      <w:r>
        <w:rPr>
          <w:rtl/>
        </w:rPr>
        <w:t xml:space="preserve"> بعض أفراد الصدقة أفضل من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Pr="00E36980">
        <w:rPr>
          <w:rStyle w:val="libFootnotenumChar"/>
          <w:rtl/>
        </w:rPr>
        <w:t>(</w:t>
      </w:r>
      <w:r w:rsidR="00663DDC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403" w:name="_Toc282274590"/>
      <w:bookmarkStart w:id="404" w:name="_Toc282355093"/>
      <w:bookmarkStart w:id="405" w:name="_Toc302921906"/>
      <w:bookmarkStart w:id="406" w:name="_Toc375910110"/>
      <w:bookmarkStart w:id="407" w:name="_Toc375912038"/>
      <w:bookmarkStart w:id="408" w:name="_Toc269406800"/>
      <w:r>
        <w:rPr>
          <w:rtl/>
        </w:rPr>
        <w:t>43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اختيار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المندوب على العتق.</w:t>
      </w:r>
      <w:bookmarkEnd w:id="403"/>
      <w:bookmarkEnd w:id="404"/>
      <w:bookmarkEnd w:id="405"/>
      <w:bookmarkEnd w:id="406"/>
      <w:bookmarkEnd w:id="407"/>
      <w:bookmarkEnd w:id="40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[ 14402 ]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لي إبراهيم بن ميمون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كنت جالسا عند أبي حنيفة فجاء رجل فسأله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ترى في رجل قد </w:t>
      </w:r>
      <w:r w:rsidR="00B85ADF">
        <w:rPr>
          <w:rtl/>
        </w:rPr>
        <w:t xml:space="preserve">حجّ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أفضل أم يعتق رقبة؟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بل يعتق رقبة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كذب والله وأثم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</w:t>
      </w:r>
      <w:r w:rsidR="00C430A4">
        <w:rPr>
          <w:rtl/>
        </w:rPr>
        <w:t xml:space="preserve">حجّة </w:t>
      </w:r>
      <w:r>
        <w:rPr>
          <w:rtl/>
        </w:rPr>
        <w:t>أفضل من عتق رقبة ورقبة ورقبة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حتى عد عشرا</w:t>
      </w:r>
      <w:r w:rsidR="00663DDC">
        <w:rPr>
          <w:rFonts w:hint="cs"/>
          <w:rtl/>
        </w:rPr>
        <w:t>ً</w:t>
      </w:r>
      <w:r>
        <w:rPr>
          <w:rtl/>
        </w:rPr>
        <w:t xml:space="preserve"> ثم</w:t>
      </w:r>
      <w:r w:rsidR="00663DDC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ويحه في أي</w:t>
      </w:r>
      <w:r w:rsidR="00663DDC">
        <w:rPr>
          <w:rFonts w:hint="cs"/>
          <w:rtl/>
        </w:rPr>
        <w:t>ّ</w:t>
      </w:r>
      <w:r>
        <w:rPr>
          <w:rtl/>
        </w:rPr>
        <w:t xml:space="preserve"> رقبة طواف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وسعي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والوقوف بعرفة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وحلق الرأس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ورمي الجمار؟ ولو كان كما قال لعط</w:t>
      </w:r>
      <w:r w:rsidR="00663DDC">
        <w:rPr>
          <w:rFonts w:hint="cs"/>
          <w:rtl/>
        </w:rPr>
        <w:t>ّ</w:t>
      </w:r>
      <w:r>
        <w:rPr>
          <w:rtl/>
        </w:rPr>
        <w:t xml:space="preserve">ل الناس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 w:rsidR="00663DDC">
        <w:rPr>
          <w:rtl/>
        </w:rPr>
        <w:t xml:space="preserve"> ولو فعلوا كان ينبغي لل</w:t>
      </w:r>
      <w:r w:rsidR="00663DDC">
        <w:rPr>
          <w:rFonts w:hint="cs"/>
          <w:rtl/>
        </w:rPr>
        <w:t>إِ</w:t>
      </w:r>
      <w:r>
        <w:rPr>
          <w:rtl/>
        </w:rPr>
        <w:t xml:space="preserve">مام أن يجبرهم على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شاؤا وإن أ</w:t>
      </w:r>
      <w:r w:rsidR="00663DDC">
        <w:rPr>
          <w:rFonts w:hint="cs"/>
          <w:rtl/>
        </w:rPr>
        <w:t>َ</w:t>
      </w:r>
      <w:r>
        <w:rPr>
          <w:rtl/>
        </w:rPr>
        <w:t>بوا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هذا البيت إن</w:t>
      </w:r>
      <w:r w:rsidR="00663DDC">
        <w:rPr>
          <w:rFonts w:hint="cs"/>
          <w:rtl/>
        </w:rPr>
        <w:t>ّ</w:t>
      </w:r>
      <w:r>
        <w:rPr>
          <w:rtl/>
        </w:rPr>
        <w:t>ما وضع للحج</w:t>
      </w:r>
      <w:r w:rsidR="00663DDC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B137D" w:rsidRDefault="00E36980" w:rsidP="00663DDC">
      <w:pPr>
        <w:pStyle w:val="libFootnote0"/>
        <w:rPr>
          <w:rtl/>
        </w:rPr>
      </w:pPr>
      <w:r w:rsidRPr="00DB137D">
        <w:rPr>
          <w:rtl/>
        </w:rPr>
        <w:t>(</w:t>
      </w:r>
      <w:r w:rsidR="00663DDC">
        <w:rPr>
          <w:rFonts w:hint="cs"/>
          <w:rtl/>
        </w:rPr>
        <w:t>1</w:t>
      </w:r>
      <w:r w:rsidRPr="00DB137D">
        <w:rPr>
          <w:rtl/>
        </w:rPr>
        <w:t xml:space="preserve">) تقدم في الباب 41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DB137D">
        <w:rPr>
          <w:rtl/>
        </w:rPr>
        <w:t xml:space="preserve"> </w:t>
      </w:r>
    </w:p>
    <w:p w:rsidR="00E36980" w:rsidRPr="00DB137D" w:rsidRDefault="00E36980" w:rsidP="00663DDC">
      <w:pPr>
        <w:pStyle w:val="libFootnote0"/>
        <w:rPr>
          <w:rtl/>
        </w:rPr>
      </w:pPr>
      <w:r w:rsidRPr="00DB137D">
        <w:rPr>
          <w:rtl/>
        </w:rPr>
        <w:t>(</w:t>
      </w:r>
      <w:r w:rsidR="00663DDC">
        <w:rPr>
          <w:rFonts w:hint="cs"/>
          <w:rtl/>
        </w:rPr>
        <w:t>2</w:t>
      </w:r>
      <w:r w:rsidRPr="00DB137D">
        <w:rPr>
          <w:rtl/>
        </w:rPr>
        <w:t xml:space="preserve">) يأتي في الحديث 3 من الباب 43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DB137D">
        <w:rPr>
          <w:rtl/>
        </w:rPr>
        <w:t xml:space="preserve"> </w:t>
      </w:r>
    </w:p>
    <w:p w:rsidR="00E36980" w:rsidRPr="00DB137D" w:rsidRDefault="00E36980" w:rsidP="00663DDC">
      <w:pPr>
        <w:pStyle w:val="libFootnote0"/>
        <w:rPr>
          <w:rtl/>
        </w:rPr>
      </w:pPr>
      <w:r w:rsidRPr="00DB137D">
        <w:rPr>
          <w:rtl/>
        </w:rPr>
        <w:t>(</w:t>
      </w:r>
      <w:r w:rsidR="00663DDC">
        <w:rPr>
          <w:rFonts w:hint="cs"/>
          <w:rtl/>
        </w:rPr>
        <w:t>3</w:t>
      </w:r>
      <w:r w:rsidRPr="00DB137D">
        <w:rPr>
          <w:rtl/>
        </w:rPr>
        <w:t>) تقدم في الحديث 1 من الباب 2 من أبواب الصدقة</w:t>
      </w:r>
      <w:r>
        <w:rPr>
          <w:rtl/>
        </w:rPr>
        <w:t>.</w:t>
      </w:r>
    </w:p>
    <w:p w:rsidR="00E36980" w:rsidRDefault="00E36980" w:rsidP="00D575D0">
      <w:pPr>
        <w:pStyle w:val="libFootnote0"/>
        <w:rPr>
          <w:rtl/>
        </w:rPr>
      </w:pPr>
      <w:r w:rsidRPr="00DB137D">
        <w:rPr>
          <w:rtl/>
        </w:rPr>
        <w:t xml:space="preserve">ويأتي ما </w:t>
      </w:r>
      <w:r w:rsidR="00B85ADF">
        <w:rPr>
          <w:rtl/>
        </w:rPr>
        <w:t xml:space="preserve">يدلّ </w:t>
      </w:r>
      <w:r w:rsidRPr="00DB137D">
        <w:rPr>
          <w:rtl/>
        </w:rPr>
        <w:t xml:space="preserve">على أن قضاء حاجة امرئ مؤمن أفضل من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Pr="00DB137D">
        <w:rPr>
          <w:rtl/>
        </w:rPr>
        <w:t>في الحديث 11 من الباب 4 من أبواب الطواف</w:t>
      </w:r>
      <w:r>
        <w:rPr>
          <w:rtl/>
        </w:rPr>
        <w:t>.</w:t>
      </w:r>
    </w:p>
    <w:p w:rsidR="00E36980" w:rsidRDefault="00E36980" w:rsidP="000143CF">
      <w:pPr>
        <w:pStyle w:val="libFootnoteCenterBold"/>
        <w:rPr>
          <w:rtl/>
        </w:rPr>
      </w:pPr>
      <w:r>
        <w:rPr>
          <w:rtl/>
        </w:rPr>
        <w:t xml:space="preserve">الباب 43 </w:t>
      </w:r>
    </w:p>
    <w:p w:rsidR="00E36980" w:rsidRDefault="00E36980" w:rsidP="000143CF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الكافي 4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259 / 30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 ذيله في الحديث 1 من الباب 5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الحسين بن سعيد نحوه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43CF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[ 14403 ]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خلف بن حم</w:t>
      </w:r>
      <w:r w:rsidR="000143CF">
        <w:rPr>
          <w:rFonts w:hint="cs"/>
          <w:rtl/>
        </w:rPr>
        <w:t>ّ</w:t>
      </w:r>
      <w:r>
        <w:rPr>
          <w:rtl/>
        </w:rPr>
        <w:t xml:space="preserve">اد </w:t>
      </w:r>
      <w:r w:rsidRPr="00E36980">
        <w:rPr>
          <w:rStyle w:val="libFootnotenumChar"/>
          <w:rtl/>
        </w:rPr>
        <w:t>(</w:t>
      </w:r>
      <w:r w:rsidR="000143CF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لئن أ</w:t>
      </w:r>
      <w:r w:rsidR="00B85ADF">
        <w:rPr>
          <w:rtl/>
        </w:rPr>
        <w:t xml:space="preserve">حجّ </w:t>
      </w:r>
      <w:r w:rsidR="00C430A4">
        <w:rPr>
          <w:rtl/>
        </w:rPr>
        <w:t xml:space="preserve">حجّة </w:t>
      </w:r>
      <w:r>
        <w:rPr>
          <w:rtl/>
        </w:rPr>
        <w:t>أحب</w:t>
      </w:r>
      <w:r w:rsidR="000143CF">
        <w:rPr>
          <w:rFonts w:hint="cs"/>
          <w:rtl/>
        </w:rPr>
        <w:t>ّ</w:t>
      </w:r>
      <w:r>
        <w:rPr>
          <w:rtl/>
        </w:rPr>
        <w:t xml:space="preserve"> إلي</w:t>
      </w:r>
      <w:r w:rsidR="000143CF">
        <w:rPr>
          <w:rFonts w:hint="cs"/>
          <w:rtl/>
        </w:rPr>
        <w:t>ّ</w:t>
      </w:r>
      <w:r>
        <w:rPr>
          <w:rtl/>
        </w:rPr>
        <w:t xml:space="preserve"> من أن أعتق رقبة ورقبة ورقبة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حتى انتهى إلى عشرة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ومثلها ومثلها حتى انتهى إلى سبعين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43CF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</w:t>
      </w:r>
      <w:r w:rsidR="000143CF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كما </w:t>
      </w:r>
      <w:r w:rsidR="00B85ADF">
        <w:rPr>
          <w:rtl/>
        </w:rPr>
        <w:t xml:space="preserve">مرّ </w:t>
      </w:r>
      <w:r>
        <w:rPr>
          <w:rtl/>
        </w:rPr>
        <w:t xml:space="preserve">في أحاديث الصدقة </w:t>
      </w:r>
      <w:r w:rsidRPr="00E36980">
        <w:rPr>
          <w:rStyle w:val="libFootnotenumChar"/>
          <w:rtl/>
        </w:rPr>
        <w:t>(</w:t>
      </w:r>
      <w:r w:rsidR="000143CF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[ 14404 ]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يزيد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</w:t>
      </w:r>
      <w:r w:rsidR="00C430A4">
        <w:rPr>
          <w:rtl/>
        </w:rPr>
        <w:t xml:space="preserve">حجّة </w:t>
      </w:r>
      <w:r>
        <w:rPr>
          <w:rtl/>
        </w:rPr>
        <w:t>أفضل من عتق سبعين رقبة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يعدل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شيء؟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يعدله شيء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ولدرهم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أفضل من ألفي ألف درهم فيما سواه من سبيل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0143CF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خرجت على ني</w:t>
      </w:r>
      <w:r w:rsidR="000143CF">
        <w:rPr>
          <w:rFonts w:hint="cs"/>
          <w:rtl/>
        </w:rPr>
        <w:t>ّ</w:t>
      </w:r>
      <w:r>
        <w:rPr>
          <w:rtl/>
        </w:rPr>
        <w:t>ف وسبعين بعيرا</w:t>
      </w:r>
      <w:r w:rsidR="000143CF">
        <w:rPr>
          <w:rFonts w:hint="cs"/>
          <w:rtl/>
        </w:rPr>
        <w:t>ً</w:t>
      </w:r>
      <w:r>
        <w:rPr>
          <w:rtl/>
        </w:rPr>
        <w:t xml:space="preserve"> وبضع عشرة داب</w:t>
      </w:r>
      <w:r w:rsidR="000143CF">
        <w:rPr>
          <w:rFonts w:hint="cs"/>
          <w:rtl/>
        </w:rPr>
        <w:t>ّ</w:t>
      </w:r>
      <w:r>
        <w:rPr>
          <w:rtl/>
        </w:rPr>
        <w:t>ة ولقد اشتريت سودا</w:t>
      </w:r>
      <w:r w:rsidR="000143CF">
        <w:rPr>
          <w:rFonts w:hint="cs"/>
          <w:rtl/>
        </w:rPr>
        <w:t>ً</w:t>
      </w:r>
      <w:r w:rsidR="000143CF">
        <w:rPr>
          <w:rtl/>
        </w:rPr>
        <w:t xml:space="preserve"> </w:t>
      </w:r>
      <w:r w:rsidR="000143CF">
        <w:rPr>
          <w:rFonts w:hint="cs"/>
          <w:rtl/>
        </w:rPr>
        <w:t>أ</w:t>
      </w:r>
      <w:r>
        <w:rPr>
          <w:rtl/>
        </w:rPr>
        <w:t>كث</w:t>
      </w:r>
      <w:r w:rsidR="000143CF">
        <w:rPr>
          <w:rFonts w:hint="cs"/>
          <w:rtl/>
        </w:rPr>
        <w:t>ّ</w:t>
      </w:r>
      <w:r>
        <w:rPr>
          <w:rtl/>
        </w:rPr>
        <w:t>ر بها العدد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ولقد آذاني أكل الخل</w:t>
      </w:r>
      <w:r w:rsidR="000143CF">
        <w:rPr>
          <w:rFonts w:hint="cs"/>
          <w:rtl/>
        </w:rPr>
        <w:t>ّ</w:t>
      </w:r>
      <w:r>
        <w:rPr>
          <w:rtl/>
        </w:rPr>
        <w:t xml:space="preserve"> والزيت حتى أن</w:t>
      </w:r>
      <w:r w:rsidR="000143CF">
        <w:rPr>
          <w:rFonts w:hint="cs"/>
          <w:rtl/>
        </w:rPr>
        <w:t>ّ</w:t>
      </w:r>
      <w:r>
        <w:rPr>
          <w:rtl/>
        </w:rPr>
        <w:t xml:space="preserve"> حميدة أمرت بدجاجة فشويت لي فرجعت إليّ</w:t>
      </w:r>
      <w:r w:rsidR="000143CF">
        <w:rPr>
          <w:rFonts w:hint="cs"/>
          <w:rtl/>
        </w:rPr>
        <w:t>َ</w:t>
      </w:r>
      <w:r>
        <w:rPr>
          <w:rtl/>
        </w:rPr>
        <w:t xml:space="preserve"> نفسي.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[ 14405 ]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روي أن</w:t>
      </w:r>
      <w:r w:rsidR="000143CF">
        <w:rPr>
          <w:rFonts w:hint="cs"/>
          <w:rtl/>
        </w:rPr>
        <w:t>ّ</w:t>
      </w:r>
      <w:r>
        <w:rPr>
          <w:rtl/>
        </w:rPr>
        <w:t xml:space="preserve"> </w:t>
      </w:r>
      <w:r w:rsidR="00C430A4">
        <w:rPr>
          <w:rtl/>
        </w:rPr>
        <w:t xml:space="preserve">حجّة </w:t>
      </w:r>
      <w:r>
        <w:rPr>
          <w:rtl/>
        </w:rPr>
        <w:t xml:space="preserve">واحدة أفضل من عتق سبعين رقبة.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[ 14406 ]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جعفر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143CF" w:rsidRDefault="00E36980" w:rsidP="000143CF">
      <w:pPr>
        <w:pStyle w:val="libFootnote0"/>
        <w:rPr>
          <w:rtl/>
        </w:rPr>
      </w:pPr>
      <w:r w:rsidRPr="000143CF">
        <w:rPr>
          <w:rtl/>
        </w:rPr>
        <w:t>(1) التهذيب 5</w:t>
      </w:r>
      <w:r w:rsidR="0001166B" w:rsidRPr="000143CF">
        <w:rPr>
          <w:rtl/>
        </w:rPr>
        <w:t>:</w:t>
      </w:r>
      <w:r w:rsidRPr="000143CF">
        <w:rPr>
          <w:rtl/>
        </w:rPr>
        <w:t xml:space="preserve"> 22 / 66. </w:t>
      </w:r>
    </w:p>
    <w:p w:rsidR="00E36980" w:rsidRPr="000143CF" w:rsidRDefault="00E36980" w:rsidP="000143CF">
      <w:pPr>
        <w:pStyle w:val="libFootnote0"/>
        <w:rPr>
          <w:rtl/>
        </w:rPr>
      </w:pPr>
      <w:r w:rsidRPr="000143CF">
        <w:rPr>
          <w:rtl/>
        </w:rPr>
        <w:t>2</w:t>
      </w:r>
      <w:r w:rsidR="0001166B" w:rsidRPr="000143CF">
        <w:rPr>
          <w:rtl/>
        </w:rPr>
        <w:t xml:space="preserve"> - </w:t>
      </w:r>
      <w:r w:rsidRPr="000143CF">
        <w:rPr>
          <w:rtl/>
        </w:rPr>
        <w:t>الكافي 4</w:t>
      </w:r>
      <w:r w:rsidR="0001166B" w:rsidRPr="000143CF">
        <w:rPr>
          <w:rtl/>
        </w:rPr>
        <w:t>:</w:t>
      </w:r>
      <w:r w:rsidRPr="000143CF">
        <w:rPr>
          <w:rtl/>
        </w:rPr>
        <w:t xml:space="preserve"> 2 / 3. </w:t>
      </w:r>
    </w:p>
    <w:p w:rsidR="00E36980" w:rsidRPr="000143CF" w:rsidRDefault="00E36980" w:rsidP="000143CF">
      <w:pPr>
        <w:pStyle w:val="libFootnote0"/>
        <w:rPr>
          <w:rtl/>
        </w:rPr>
      </w:pPr>
      <w:r w:rsidRPr="000143CF">
        <w:rPr>
          <w:rtl/>
        </w:rPr>
        <w:t>(</w:t>
      </w:r>
      <w:r w:rsidR="000143CF" w:rsidRPr="000143CF">
        <w:rPr>
          <w:rFonts w:hint="cs"/>
          <w:rtl/>
        </w:rPr>
        <w:t>2</w:t>
      </w:r>
      <w:r w:rsidRPr="000143CF">
        <w:rPr>
          <w:rtl/>
        </w:rPr>
        <w:t>) في المصدر زيادة</w:t>
      </w:r>
      <w:r w:rsidR="0001166B" w:rsidRPr="000143CF">
        <w:rPr>
          <w:rtl/>
        </w:rPr>
        <w:t>:</w:t>
      </w:r>
      <w:r w:rsidRPr="000143CF">
        <w:rPr>
          <w:rtl/>
        </w:rPr>
        <w:t xml:space="preserve"> عن اسماعيل الجوهري. </w:t>
      </w:r>
    </w:p>
    <w:p w:rsidR="00E36980" w:rsidRPr="000143CF" w:rsidRDefault="00E36980" w:rsidP="000143CF">
      <w:pPr>
        <w:pStyle w:val="libFootnote0"/>
        <w:rPr>
          <w:rtl/>
        </w:rPr>
      </w:pPr>
      <w:r w:rsidRPr="000143CF">
        <w:rPr>
          <w:rtl/>
        </w:rPr>
        <w:t>(</w:t>
      </w:r>
      <w:r w:rsidR="000143CF" w:rsidRPr="000143CF">
        <w:rPr>
          <w:rFonts w:hint="cs"/>
          <w:rtl/>
        </w:rPr>
        <w:t>3</w:t>
      </w:r>
      <w:r w:rsidRPr="000143CF">
        <w:rPr>
          <w:rtl/>
        </w:rPr>
        <w:t xml:space="preserve">) </w:t>
      </w:r>
      <w:r w:rsidR="00B85ADF" w:rsidRPr="000143CF">
        <w:rPr>
          <w:rtl/>
        </w:rPr>
        <w:t xml:space="preserve">مرّ </w:t>
      </w:r>
      <w:r w:rsidRPr="000143CF">
        <w:rPr>
          <w:rtl/>
        </w:rPr>
        <w:t xml:space="preserve">في الحديث 1 من الباب من أبواب الصدقة. </w:t>
      </w:r>
    </w:p>
    <w:p w:rsidR="00E36980" w:rsidRPr="000143CF" w:rsidRDefault="00E36980" w:rsidP="000143CF">
      <w:pPr>
        <w:pStyle w:val="libFootnote0"/>
        <w:rPr>
          <w:rtl/>
        </w:rPr>
      </w:pPr>
      <w:r w:rsidRPr="000143CF">
        <w:rPr>
          <w:rtl/>
        </w:rPr>
        <w:t>3</w:t>
      </w:r>
      <w:r w:rsidR="0001166B" w:rsidRPr="000143CF">
        <w:rPr>
          <w:rtl/>
        </w:rPr>
        <w:t xml:space="preserve"> - </w:t>
      </w:r>
      <w:r w:rsidRPr="000143CF">
        <w:rPr>
          <w:rtl/>
        </w:rPr>
        <w:t>الكافي 4</w:t>
      </w:r>
      <w:r w:rsidR="0001166B" w:rsidRPr="000143CF">
        <w:rPr>
          <w:rtl/>
        </w:rPr>
        <w:t>:</w:t>
      </w:r>
      <w:r w:rsidRPr="000143CF">
        <w:rPr>
          <w:rtl/>
        </w:rPr>
        <w:t xml:space="preserve"> 260 / 31</w:t>
      </w:r>
      <w:r w:rsidR="0001166B" w:rsidRPr="000143CF">
        <w:rPr>
          <w:rtl/>
        </w:rPr>
        <w:t>،</w:t>
      </w:r>
      <w:r w:rsidRPr="000143CF">
        <w:rPr>
          <w:rtl/>
        </w:rPr>
        <w:t xml:space="preserve"> وأورد صدره في الحديث 3 من الباب 41 من هذه </w:t>
      </w:r>
      <w:r w:rsidR="00605EA9" w:rsidRPr="000143CF">
        <w:rPr>
          <w:rtl/>
        </w:rPr>
        <w:t>الأبواب</w:t>
      </w:r>
      <w:r w:rsidRPr="000143CF">
        <w:rPr>
          <w:rtl/>
        </w:rPr>
        <w:t xml:space="preserve">. </w:t>
      </w:r>
    </w:p>
    <w:p w:rsidR="00E36980" w:rsidRPr="000143CF" w:rsidRDefault="00E36980" w:rsidP="000143CF">
      <w:pPr>
        <w:pStyle w:val="libFootnote0"/>
        <w:rPr>
          <w:rtl/>
        </w:rPr>
      </w:pPr>
      <w:r w:rsidRPr="000143CF">
        <w:rPr>
          <w:rtl/>
        </w:rPr>
        <w:t>4</w:t>
      </w:r>
      <w:r w:rsidR="0001166B" w:rsidRPr="000143CF">
        <w:rPr>
          <w:rtl/>
        </w:rPr>
        <w:t xml:space="preserve"> - </w:t>
      </w:r>
      <w:r w:rsidRPr="000143CF">
        <w:rPr>
          <w:rtl/>
        </w:rPr>
        <w:t>الفقيه 2</w:t>
      </w:r>
      <w:r w:rsidR="0001166B" w:rsidRPr="000143CF">
        <w:rPr>
          <w:rtl/>
        </w:rPr>
        <w:t>:</w:t>
      </w:r>
      <w:r w:rsidRPr="000143CF">
        <w:rPr>
          <w:rtl/>
        </w:rPr>
        <w:t xml:space="preserve"> 145 / 635. </w:t>
      </w:r>
    </w:p>
    <w:p w:rsidR="00E36980" w:rsidRPr="000143CF" w:rsidRDefault="00E36980" w:rsidP="000143CF">
      <w:pPr>
        <w:pStyle w:val="libFootnote0"/>
        <w:rPr>
          <w:rtl/>
        </w:rPr>
      </w:pPr>
      <w:r w:rsidRPr="000143CF">
        <w:rPr>
          <w:rtl/>
        </w:rPr>
        <w:t>5</w:t>
      </w:r>
      <w:r w:rsidR="0001166B" w:rsidRPr="000143CF">
        <w:rPr>
          <w:rtl/>
        </w:rPr>
        <w:t xml:space="preserve"> - </w:t>
      </w:r>
      <w:r w:rsidRPr="000143CF">
        <w:rPr>
          <w:rtl/>
        </w:rPr>
        <w:t xml:space="preserve">ثواب </w:t>
      </w:r>
      <w:r w:rsidR="00A41C77" w:rsidRPr="000143CF">
        <w:rPr>
          <w:rtl/>
        </w:rPr>
        <w:t>الأعمال</w:t>
      </w:r>
      <w:r w:rsidR="0001166B" w:rsidRPr="000143CF">
        <w:rPr>
          <w:rtl/>
        </w:rPr>
        <w:t>:</w:t>
      </w:r>
      <w:r w:rsidRPr="000143CF">
        <w:rPr>
          <w:rtl/>
        </w:rPr>
        <w:t xml:space="preserve"> 72 / 10.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الحميري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D4560">
        <w:rPr>
          <w:rtl/>
        </w:rPr>
        <w:t>الحسن بن عبد الله بن عمرو بن ال</w:t>
      </w:r>
      <w:r w:rsidR="00CD4560">
        <w:rPr>
          <w:rFonts w:hint="cs"/>
          <w:rtl/>
        </w:rPr>
        <w:t>أَ</w:t>
      </w:r>
      <w:r>
        <w:rPr>
          <w:rtl/>
        </w:rPr>
        <w:t>شعث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 xml:space="preserve">بن يونس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أفضل من عشر رقبات حتى عد</w:t>
      </w:r>
      <w:r w:rsidR="00CD4560">
        <w:rPr>
          <w:rFonts w:hint="cs"/>
          <w:rtl/>
        </w:rPr>
        <w:t>ّ</w:t>
      </w:r>
      <w:r>
        <w:rPr>
          <w:rtl/>
        </w:rPr>
        <w:t xml:space="preserve"> سبعين رقبة والطواف وركعتان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أفضل من عتق رقبة.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[ 14407 ]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موسى بن المتوكل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السعد آبادي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بشير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منصور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 عليه رجل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قدمت حاجا؟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وتدري ما للحاج من الثواب؟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أدري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جعلت فداك!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قدم حاج</w:t>
      </w:r>
      <w:r w:rsidR="00CD4560">
        <w:rPr>
          <w:rFonts w:hint="cs"/>
          <w:rtl/>
        </w:rPr>
        <w:t>ّ</w:t>
      </w:r>
      <w:r>
        <w:rPr>
          <w:rtl/>
        </w:rPr>
        <w:t>ا</w:t>
      </w:r>
      <w:r w:rsidR="00CD4560">
        <w:rPr>
          <w:rFonts w:hint="cs"/>
          <w:rtl/>
        </w:rPr>
        <w:t>ً</w:t>
      </w:r>
      <w:r>
        <w:rPr>
          <w:rtl/>
        </w:rPr>
        <w:t xml:space="preserve"> حتى إذا دخل مك</w:t>
      </w:r>
      <w:r w:rsidR="00CD4560">
        <w:rPr>
          <w:rFonts w:hint="cs"/>
          <w:rtl/>
        </w:rPr>
        <w:t>ّ</w:t>
      </w:r>
      <w:r>
        <w:rPr>
          <w:rtl/>
        </w:rPr>
        <w:t>ة دخل متواضعا</w:t>
      </w:r>
      <w:r w:rsidR="00CD4560">
        <w:rPr>
          <w:rFonts w:hint="cs"/>
          <w:rtl/>
        </w:rPr>
        <w:t>ً</w:t>
      </w:r>
      <w:r>
        <w:rPr>
          <w:rtl/>
        </w:rPr>
        <w:t xml:space="preserve"> فإذا دخل المسجد الحرام قصر خطاه من مخافة الله فطاف بالبيت طوافا</w:t>
      </w:r>
      <w:r w:rsidR="00CD4560">
        <w:rPr>
          <w:rFonts w:hint="cs"/>
          <w:rtl/>
        </w:rPr>
        <w:t>ً</w:t>
      </w:r>
      <w:r>
        <w:rPr>
          <w:rtl/>
        </w:rPr>
        <w:t xml:space="preserve"> وصل</w:t>
      </w:r>
      <w:r w:rsidR="00CD4560">
        <w:rPr>
          <w:rFonts w:hint="cs"/>
          <w:rtl/>
        </w:rPr>
        <w:t>ّ</w:t>
      </w:r>
      <w:r>
        <w:rPr>
          <w:rtl/>
        </w:rPr>
        <w:t>ى ركعتين كتب الله له سبعين ألف حسنة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وحط عنه سبعين ألف سيئة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ورفع له سبعين ألف درجة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وشف</w:t>
      </w:r>
      <w:r w:rsidR="00CD4560">
        <w:rPr>
          <w:rFonts w:hint="cs"/>
          <w:rtl/>
        </w:rPr>
        <w:t>ّ</w:t>
      </w:r>
      <w:r>
        <w:rPr>
          <w:rtl/>
        </w:rPr>
        <w:t>عه في سبعين ألف حاجة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وحسب له عتق سبعين ألف رقبة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قيمة كل رقبة عشرة آلاف درهم.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[ 14408 ] </w:t>
      </w:r>
      <w:r>
        <w:rPr>
          <w:rtl/>
        </w:rPr>
        <w:t>7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 xml:space="preserve">حجّة </w:t>
      </w:r>
      <w:r>
        <w:rPr>
          <w:rtl/>
        </w:rPr>
        <w:t>أفضل أو عتق رقبة؟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 xml:space="preserve">حجّة </w:t>
      </w:r>
      <w:r>
        <w:rPr>
          <w:rtl/>
        </w:rPr>
        <w:t>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فثنتين؟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</w:t>
      </w:r>
      <w:r w:rsidR="00C430A4">
        <w:rPr>
          <w:rtl/>
        </w:rPr>
        <w:t xml:space="preserve">حجّة </w:t>
      </w:r>
      <w:r>
        <w:rPr>
          <w:rtl/>
        </w:rPr>
        <w:t>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معاوية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فلم ازل أزيد ويقول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 xml:space="preserve">حجّة </w:t>
      </w:r>
      <w:r>
        <w:rPr>
          <w:rtl/>
        </w:rPr>
        <w:t>أفضل حتى بلغت ثلاثين رقبة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 xml:space="preserve">حجّة </w:t>
      </w:r>
      <w:r>
        <w:rPr>
          <w:rtl/>
        </w:rPr>
        <w:t xml:space="preserve">أفضل.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[ 14409 ]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وهب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يزيد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D4560" w:rsidRDefault="00E36980" w:rsidP="00CD4560">
      <w:pPr>
        <w:pStyle w:val="libFootnote0"/>
        <w:rPr>
          <w:rtl/>
        </w:rPr>
      </w:pPr>
      <w:r w:rsidRPr="00CD4560">
        <w:rPr>
          <w:rtl/>
        </w:rPr>
        <w:t>(1) في المصدر</w:t>
      </w:r>
      <w:r w:rsidR="0001166B" w:rsidRPr="00CD4560">
        <w:rPr>
          <w:rtl/>
        </w:rPr>
        <w:t>:</w:t>
      </w:r>
      <w:r w:rsidRPr="00CD4560">
        <w:rPr>
          <w:rtl/>
        </w:rPr>
        <w:t xml:space="preserve"> ع</w:t>
      </w:r>
      <w:r w:rsidR="00B85ADF" w:rsidRPr="00CD4560">
        <w:rPr>
          <w:rtl/>
        </w:rPr>
        <w:t xml:space="preserve">مرّ </w:t>
      </w:r>
      <w:r w:rsidRPr="00CD4560">
        <w:rPr>
          <w:rtl/>
        </w:rPr>
        <w:t xml:space="preserve">بن يزيد. </w:t>
      </w:r>
    </w:p>
    <w:p w:rsidR="00E36980" w:rsidRPr="00CD4560" w:rsidRDefault="00E36980" w:rsidP="00CD4560">
      <w:pPr>
        <w:pStyle w:val="libFootnote0"/>
        <w:rPr>
          <w:rtl/>
        </w:rPr>
      </w:pPr>
      <w:r w:rsidRPr="00CD4560">
        <w:rPr>
          <w:rtl/>
        </w:rPr>
        <w:t>(2) في نسخة</w:t>
      </w:r>
      <w:r w:rsidR="0001166B" w:rsidRPr="00CD4560">
        <w:rPr>
          <w:rtl/>
        </w:rPr>
        <w:t>:</w:t>
      </w:r>
      <w:r w:rsidRPr="00CD4560">
        <w:rPr>
          <w:rtl/>
        </w:rPr>
        <w:t xml:space="preserve"> وركعتا الطواف ( هامش المخطوط ). </w:t>
      </w:r>
    </w:p>
    <w:p w:rsidR="00E36980" w:rsidRPr="00CD4560" w:rsidRDefault="00E36980" w:rsidP="00CD4560">
      <w:pPr>
        <w:pStyle w:val="libFootnote0"/>
        <w:rPr>
          <w:rtl/>
        </w:rPr>
      </w:pPr>
      <w:r w:rsidRPr="00CD4560">
        <w:rPr>
          <w:rtl/>
        </w:rPr>
        <w:t>6</w:t>
      </w:r>
      <w:r w:rsidR="0001166B" w:rsidRPr="00CD4560">
        <w:rPr>
          <w:rtl/>
        </w:rPr>
        <w:t xml:space="preserve"> - </w:t>
      </w:r>
      <w:r w:rsidRPr="00CD4560">
        <w:rPr>
          <w:rtl/>
        </w:rPr>
        <w:t xml:space="preserve">ثواب </w:t>
      </w:r>
      <w:r w:rsidR="00A41C77" w:rsidRPr="00CD4560">
        <w:rPr>
          <w:rtl/>
        </w:rPr>
        <w:t>الأعمال</w:t>
      </w:r>
      <w:r w:rsidR="0001166B" w:rsidRPr="00CD4560">
        <w:rPr>
          <w:rtl/>
        </w:rPr>
        <w:t>:</w:t>
      </w:r>
      <w:r w:rsidRPr="00CD4560">
        <w:rPr>
          <w:rtl/>
        </w:rPr>
        <w:t xml:space="preserve"> 72 / 12. </w:t>
      </w:r>
    </w:p>
    <w:p w:rsidR="00E36980" w:rsidRPr="00CD4560" w:rsidRDefault="00E36980" w:rsidP="00CD4560">
      <w:pPr>
        <w:pStyle w:val="libFootnote0"/>
        <w:rPr>
          <w:rtl/>
        </w:rPr>
      </w:pPr>
      <w:r w:rsidRPr="00CD4560">
        <w:rPr>
          <w:rtl/>
        </w:rPr>
        <w:t>7</w:t>
      </w:r>
      <w:r w:rsidR="0001166B" w:rsidRPr="00CD4560">
        <w:rPr>
          <w:rtl/>
        </w:rPr>
        <w:t xml:space="preserve"> - </w:t>
      </w:r>
      <w:r w:rsidRPr="00CD4560">
        <w:rPr>
          <w:rtl/>
        </w:rPr>
        <w:t>التهذيب 5</w:t>
      </w:r>
      <w:r w:rsidR="0001166B" w:rsidRPr="00CD4560">
        <w:rPr>
          <w:rtl/>
        </w:rPr>
        <w:t>:</w:t>
      </w:r>
      <w:r w:rsidRPr="00CD4560">
        <w:rPr>
          <w:rtl/>
        </w:rPr>
        <w:t xml:space="preserve"> 21 / 60</w:t>
      </w:r>
      <w:r w:rsidR="0001166B" w:rsidRPr="00CD4560">
        <w:rPr>
          <w:rtl/>
        </w:rPr>
        <w:t>،</w:t>
      </w:r>
      <w:r w:rsidRPr="00CD4560">
        <w:rPr>
          <w:rtl/>
        </w:rPr>
        <w:t xml:space="preserve"> واورد صدره في الحديث 43 من الباب 38 من هذه </w:t>
      </w:r>
      <w:r w:rsidR="00605EA9" w:rsidRPr="00CD4560">
        <w:rPr>
          <w:rtl/>
        </w:rPr>
        <w:t>الأبواب</w:t>
      </w:r>
      <w:r w:rsidRPr="00CD4560">
        <w:rPr>
          <w:rtl/>
        </w:rPr>
        <w:t xml:space="preserve">. </w:t>
      </w:r>
    </w:p>
    <w:p w:rsidR="00E36980" w:rsidRPr="00CD4560" w:rsidRDefault="00E36980" w:rsidP="00CD4560">
      <w:pPr>
        <w:pStyle w:val="libFootnote0"/>
        <w:rPr>
          <w:rtl/>
        </w:rPr>
      </w:pPr>
      <w:r w:rsidRPr="00CD4560">
        <w:rPr>
          <w:rtl/>
        </w:rPr>
        <w:t>8</w:t>
      </w:r>
      <w:r w:rsidR="0001166B" w:rsidRPr="00CD4560">
        <w:rPr>
          <w:rtl/>
        </w:rPr>
        <w:t xml:space="preserve"> - </w:t>
      </w:r>
      <w:r w:rsidRPr="00CD4560">
        <w:rPr>
          <w:rtl/>
        </w:rPr>
        <w:t>التهذيب 5</w:t>
      </w:r>
      <w:r w:rsidR="0001166B" w:rsidRPr="00CD4560">
        <w:rPr>
          <w:rtl/>
        </w:rPr>
        <w:t>:</w:t>
      </w:r>
      <w:r w:rsidRPr="00CD4560">
        <w:rPr>
          <w:rtl/>
        </w:rPr>
        <w:t xml:space="preserve"> 22 / 63.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 xml:space="preserve">حجّة </w:t>
      </w:r>
      <w:r>
        <w:rPr>
          <w:rtl/>
        </w:rPr>
        <w:t xml:space="preserve">أفضل من عتق سبعين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رقبة.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[ 14410 ] </w:t>
      </w:r>
      <w:r>
        <w:rPr>
          <w:rtl/>
        </w:rPr>
        <w:t>9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</w:t>
      </w:r>
      <w:r w:rsidR="00544874">
        <w:rPr>
          <w:rtl/>
        </w:rPr>
        <w:t xml:space="preserve">محمّد </w:t>
      </w:r>
      <w:r>
        <w:rPr>
          <w:rtl/>
        </w:rPr>
        <w:t>المفيد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4C59DF">
        <w:rPr>
          <w:rFonts w:hint="cs"/>
          <w:rtl/>
        </w:rPr>
        <w:t>ّ</w:t>
      </w:r>
      <w:r>
        <w:rPr>
          <w:rtl/>
        </w:rPr>
        <w:t>ه سأله رجل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أعتق نسمة أفضل أم حج</w:t>
      </w:r>
      <w:r w:rsidR="004C59DF">
        <w:rPr>
          <w:rFonts w:hint="cs"/>
          <w:rtl/>
        </w:rPr>
        <w:t>ّ</w:t>
      </w:r>
      <w:r>
        <w:rPr>
          <w:rtl/>
        </w:rPr>
        <w:t>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 حجة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فرقبتين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 حج</w:t>
      </w:r>
      <w:r w:rsidR="004C59DF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 يزل يزيد ويقول بل </w:t>
      </w:r>
      <w:r w:rsidR="00C430A4">
        <w:rPr>
          <w:rtl/>
        </w:rPr>
        <w:t xml:space="preserve">حجّة </w:t>
      </w:r>
      <w:r>
        <w:rPr>
          <w:rtl/>
        </w:rPr>
        <w:t>حتى بلغ ثلاثين رقبة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أفضل. </w:t>
      </w:r>
    </w:p>
    <w:p w:rsidR="00E36980" w:rsidRDefault="00E36980" w:rsidP="0060183A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60183A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في أحاديث الطواف </w:t>
      </w:r>
      <w:r w:rsidRPr="00E36980">
        <w:rPr>
          <w:rStyle w:val="libFootnotenumChar"/>
          <w:rtl/>
        </w:rPr>
        <w:t>(</w:t>
      </w:r>
      <w:r w:rsidR="0060183A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E36980">
        <w:rPr>
          <w:rStyle w:val="libFootnotenumChar"/>
          <w:rtl/>
        </w:rPr>
        <w:t>(</w:t>
      </w:r>
      <w:r w:rsidR="0060183A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409" w:name="_Toc282274591"/>
      <w:bookmarkStart w:id="410" w:name="_Toc282355094"/>
      <w:bookmarkStart w:id="411" w:name="_Toc302921907"/>
      <w:bookmarkStart w:id="412" w:name="_Toc375910111"/>
      <w:bookmarkStart w:id="413" w:name="_Toc375912039"/>
      <w:bookmarkStart w:id="414" w:name="_Toc269406801"/>
      <w:r>
        <w:rPr>
          <w:rtl/>
        </w:rPr>
        <w:t>44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اختيار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="004C59DF">
        <w:rPr>
          <w:rtl/>
        </w:rPr>
        <w:t>على الجهاد مع غير ال</w:t>
      </w:r>
      <w:r w:rsidR="004C59DF">
        <w:rPr>
          <w:rFonts w:hint="cs"/>
          <w:rtl/>
        </w:rPr>
        <w:t>إِ</w:t>
      </w:r>
      <w:r>
        <w:rPr>
          <w:rtl/>
        </w:rPr>
        <w:t>مام</w:t>
      </w:r>
      <w:bookmarkEnd w:id="409"/>
      <w:bookmarkEnd w:id="410"/>
      <w:bookmarkEnd w:id="411"/>
      <w:bookmarkEnd w:id="412"/>
      <w:bookmarkEnd w:id="413"/>
      <w:bookmarkEnd w:id="414"/>
    </w:p>
    <w:p w:rsidR="00E36980" w:rsidRDefault="00E36980" w:rsidP="0060183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[ 14411 ]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 وأحمد بن </w:t>
      </w:r>
      <w:r w:rsidR="00544874">
        <w:rPr>
          <w:rtl/>
        </w:rPr>
        <w:t xml:space="preserve">محمّد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الله </w:t>
      </w:r>
      <w:r w:rsidRPr="00E36980">
        <w:rPr>
          <w:rStyle w:val="libFootnotenumChar"/>
          <w:rtl/>
        </w:rPr>
        <w:t>(</w:t>
      </w:r>
      <w:r w:rsidR="0060183A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4C59DF">
        <w:rPr>
          <w:rFonts w:hint="cs"/>
          <w:rtl/>
        </w:rPr>
        <w:t>ّ</w:t>
      </w:r>
      <w:r>
        <w:rPr>
          <w:rtl/>
        </w:rPr>
        <w:t xml:space="preserve"> أبي حد</w:t>
      </w:r>
      <w:r w:rsidR="004C59DF">
        <w:rPr>
          <w:rFonts w:hint="cs"/>
          <w:rtl/>
        </w:rPr>
        <w:t>ّ</w:t>
      </w:r>
      <w:r>
        <w:rPr>
          <w:rtl/>
        </w:rPr>
        <w:t>ثني عن آبائك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4C59DF">
        <w:rPr>
          <w:rFonts w:hint="cs"/>
          <w:rtl/>
        </w:rPr>
        <w:t>ّ</w:t>
      </w:r>
      <w:r>
        <w:rPr>
          <w:rtl/>
        </w:rPr>
        <w:t>ه قيل لبعضهم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في بلادنا موضع رباط يقال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قزوين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وعدو</w:t>
      </w:r>
      <w:r w:rsidR="004C59DF">
        <w:rPr>
          <w:rFonts w:hint="cs"/>
          <w:rtl/>
        </w:rPr>
        <w:t>ّ</w:t>
      </w:r>
      <w:r>
        <w:rPr>
          <w:rtl/>
        </w:rPr>
        <w:t xml:space="preserve"> يقال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الديلم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فهل من جهاد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هل من رباط؟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عليكم بهذا البيت فحج</w:t>
      </w:r>
      <w:r w:rsidR="004C59DF">
        <w:rPr>
          <w:rFonts w:hint="cs"/>
          <w:rtl/>
        </w:rPr>
        <w:t>ّ</w:t>
      </w:r>
      <w:r>
        <w:rPr>
          <w:rtl/>
        </w:rPr>
        <w:t>وه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4C59DF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فأعاد عليه الحديث ثلاث مر</w:t>
      </w:r>
      <w:r w:rsidR="004C59DF">
        <w:rPr>
          <w:rFonts w:hint="cs"/>
          <w:rtl/>
        </w:rPr>
        <w:t>ّ</w:t>
      </w:r>
      <w:r>
        <w:rPr>
          <w:rtl/>
        </w:rPr>
        <w:t>ات كل</w:t>
      </w:r>
      <w:r w:rsidR="004C59DF">
        <w:rPr>
          <w:rFonts w:hint="cs"/>
          <w:rtl/>
        </w:rPr>
        <w:t>ّ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B137D" w:rsidRDefault="00E36980" w:rsidP="00D575D0">
      <w:pPr>
        <w:pStyle w:val="libFootnote0"/>
        <w:rPr>
          <w:rtl/>
        </w:rPr>
      </w:pPr>
      <w:r w:rsidRPr="00DB137D">
        <w:rPr>
          <w:rtl/>
        </w:rPr>
        <w:t>(1) في نسخة</w:t>
      </w:r>
      <w:r w:rsidR="0001166B" w:rsidRPr="0060183A">
        <w:rPr>
          <w:rtl/>
        </w:rPr>
        <w:t>:</w:t>
      </w:r>
      <w:r w:rsidRPr="0060183A">
        <w:rPr>
          <w:rtl/>
        </w:rPr>
        <w:t xml:space="preserve"> تسعين ( هامش المخطوط</w:t>
      </w:r>
      <w:r w:rsidRPr="00DB137D">
        <w:rPr>
          <w:rtl/>
        </w:rPr>
        <w:t xml:space="preserve"> )</w:t>
      </w:r>
      <w:r>
        <w:rPr>
          <w:rtl/>
        </w:rPr>
        <w:t>.</w:t>
      </w:r>
      <w:r w:rsidRPr="00DB137D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9</w:t>
      </w:r>
      <w:r w:rsidR="0001166B">
        <w:rPr>
          <w:rtl/>
        </w:rPr>
        <w:t xml:space="preserve"> - </w:t>
      </w:r>
      <w:r w:rsidRPr="0060183A">
        <w:rPr>
          <w:rtl/>
        </w:rPr>
        <w:t>المقنعة</w:t>
      </w:r>
      <w:r w:rsidR="0001166B" w:rsidRPr="0060183A">
        <w:rPr>
          <w:rtl/>
        </w:rPr>
        <w:t>:</w:t>
      </w:r>
      <w:r>
        <w:rPr>
          <w:rtl/>
        </w:rPr>
        <w:t xml:space="preserve"> 61. </w:t>
      </w:r>
    </w:p>
    <w:p w:rsidR="00E36980" w:rsidRPr="00DB137D" w:rsidRDefault="00E36980" w:rsidP="004C59DF">
      <w:pPr>
        <w:pStyle w:val="libFootnote0"/>
        <w:rPr>
          <w:rtl/>
        </w:rPr>
      </w:pPr>
      <w:r w:rsidRPr="00DB137D">
        <w:rPr>
          <w:rtl/>
        </w:rPr>
        <w:t>(</w:t>
      </w:r>
      <w:r w:rsidR="004C59DF">
        <w:rPr>
          <w:rFonts w:hint="cs"/>
          <w:rtl/>
        </w:rPr>
        <w:t>2</w:t>
      </w:r>
      <w:r w:rsidRPr="00DB137D">
        <w:rPr>
          <w:rtl/>
        </w:rPr>
        <w:t xml:space="preserve">) تقدم في البابين 41 و 42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DB137D">
        <w:rPr>
          <w:rtl/>
        </w:rPr>
        <w:t xml:space="preserve"> </w:t>
      </w:r>
    </w:p>
    <w:p w:rsidR="00E36980" w:rsidRPr="00DB137D" w:rsidRDefault="00E36980" w:rsidP="004C59DF">
      <w:pPr>
        <w:pStyle w:val="libFootnote0"/>
        <w:rPr>
          <w:rtl/>
        </w:rPr>
      </w:pPr>
      <w:r w:rsidRPr="00DB137D">
        <w:rPr>
          <w:rtl/>
        </w:rPr>
        <w:t>(</w:t>
      </w:r>
      <w:r w:rsidR="004C59DF">
        <w:rPr>
          <w:rFonts w:hint="cs"/>
          <w:rtl/>
        </w:rPr>
        <w:t>3</w:t>
      </w:r>
      <w:r w:rsidRPr="00DB137D">
        <w:rPr>
          <w:rtl/>
        </w:rPr>
        <w:t>) يأتي في الاحاديث 4</w:t>
      </w:r>
      <w:r w:rsidR="0001166B" w:rsidRPr="00163406">
        <w:rPr>
          <w:rStyle w:val="libNormalChar"/>
          <w:rtl/>
        </w:rPr>
        <w:t>،</w:t>
      </w:r>
      <w:r w:rsidRPr="00DB137D">
        <w:rPr>
          <w:rtl/>
        </w:rPr>
        <w:t xml:space="preserve"> 9</w:t>
      </w:r>
      <w:r w:rsidR="0001166B" w:rsidRPr="00163406">
        <w:rPr>
          <w:rStyle w:val="libNormalChar"/>
          <w:rtl/>
        </w:rPr>
        <w:t>،</w:t>
      </w:r>
      <w:r w:rsidRPr="00DB137D">
        <w:rPr>
          <w:rtl/>
        </w:rPr>
        <w:t xml:space="preserve"> 10 من الباب 4 من أبواب الطواف</w:t>
      </w:r>
      <w:r>
        <w:rPr>
          <w:rtl/>
        </w:rPr>
        <w:t>.</w:t>
      </w:r>
    </w:p>
    <w:p w:rsidR="00E36980" w:rsidRPr="00DB137D" w:rsidRDefault="00E36980" w:rsidP="004C59DF">
      <w:pPr>
        <w:pStyle w:val="libFootnote0"/>
        <w:rPr>
          <w:rtl/>
        </w:rPr>
      </w:pPr>
      <w:r w:rsidRPr="00DB137D">
        <w:rPr>
          <w:rtl/>
        </w:rPr>
        <w:t>(</w:t>
      </w:r>
      <w:r w:rsidR="004C59DF">
        <w:rPr>
          <w:rFonts w:hint="cs"/>
          <w:rtl/>
        </w:rPr>
        <w:t>4</w:t>
      </w:r>
      <w:r w:rsidRPr="00DB137D">
        <w:rPr>
          <w:rtl/>
        </w:rPr>
        <w:t>) يأتي في الحديث 15 من الباب 1 من أبواب السعي</w:t>
      </w:r>
      <w:r>
        <w:rPr>
          <w:rtl/>
        </w:rPr>
        <w:t>.</w:t>
      </w:r>
    </w:p>
    <w:p w:rsidR="00E36980" w:rsidRDefault="00E36980" w:rsidP="0060183A">
      <w:pPr>
        <w:pStyle w:val="libFootnoteCenterBold"/>
        <w:rPr>
          <w:rtl/>
        </w:rPr>
      </w:pPr>
      <w:r>
        <w:rPr>
          <w:rtl/>
        </w:rPr>
        <w:t xml:space="preserve">الباب 44 </w:t>
      </w:r>
    </w:p>
    <w:p w:rsidR="00E36980" w:rsidRDefault="00E36980" w:rsidP="0060183A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4C59DF">
        <w:rPr>
          <w:rtl/>
        </w:rPr>
        <w:t>حديثا</w:t>
      </w:r>
      <w:r>
        <w:rPr>
          <w:rtl/>
        </w:rPr>
        <w:t>ن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الكافي 4</w:t>
      </w:r>
      <w:r w:rsidR="0001166B" w:rsidRPr="0060183A">
        <w:rPr>
          <w:rtl/>
        </w:rPr>
        <w:t>:</w:t>
      </w:r>
      <w:r w:rsidRPr="0060183A">
        <w:rPr>
          <w:rtl/>
        </w:rPr>
        <w:t xml:space="preserve"> 260 / 34</w:t>
      </w:r>
      <w:r w:rsidR="0001166B" w:rsidRPr="0060183A">
        <w:rPr>
          <w:rtl/>
        </w:rPr>
        <w:t>،</w:t>
      </w:r>
      <w:r w:rsidRPr="0060183A">
        <w:rPr>
          <w:rtl/>
        </w:rPr>
        <w:t xml:space="preserve"> وأورده</w:t>
      </w:r>
      <w:r>
        <w:rPr>
          <w:rtl/>
        </w:rPr>
        <w:t xml:space="preserve"> بتمامه عن موضع آخر في الكافي في الحديث 5 من الباب 12 من أبواب جهاد العدو. </w:t>
      </w:r>
    </w:p>
    <w:p w:rsidR="00E36980" w:rsidRPr="00DB137D" w:rsidRDefault="00E36980" w:rsidP="004C59DF">
      <w:pPr>
        <w:pStyle w:val="libFootnote0"/>
        <w:rPr>
          <w:rtl/>
        </w:rPr>
      </w:pPr>
      <w:r w:rsidRPr="00DB137D">
        <w:rPr>
          <w:rtl/>
        </w:rPr>
        <w:t>(</w:t>
      </w:r>
      <w:r w:rsidR="004C59DF">
        <w:rPr>
          <w:rFonts w:hint="cs"/>
          <w:rtl/>
        </w:rPr>
        <w:t>5</w:t>
      </w:r>
      <w:r w:rsidRPr="00DB137D">
        <w:rPr>
          <w:rtl/>
        </w:rPr>
        <w:t>) في نس</w:t>
      </w:r>
      <w:r w:rsidRPr="0060183A">
        <w:rPr>
          <w:rtl/>
        </w:rPr>
        <w:t>خة</w:t>
      </w:r>
      <w:r w:rsidR="0001166B" w:rsidRPr="0060183A">
        <w:rPr>
          <w:rtl/>
        </w:rPr>
        <w:t>:</w:t>
      </w:r>
      <w:r w:rsidRPr="0060183A">
        <w:rPr>
          <w:rtl/>
        </w:rPr>
        <w:t xml:space="preserve"> </w:t>
      </w:r>
      <w:r w:rsidR="00544874" w:rsidRPr="0060183A">
        <w:rPr>
          <w:rtl/>
        </w:rPr>
        <w:t xml:space="preserve">محمّد </w:t>
      </w:r>
      <w:r w:rsidRPr="0060183A">
        <w:rPr>
          <w:rtl/>
        </w:rPr>
        <w:t>بن عبيد الله (</w:t>
      </w:r>
      <w:r w:rsidRPr="00D575D0">
        <w:rPr>
          <w:rStyle w:val="libNormalChar"/>
          <w:rtl/>
        </w:rPr>
        <w:t xml:space="preserve"> </w:t>
      </w:r>
      <w:r w:rsidRPr="00DB137D">
        <w:rPr>
          <w:rtl/>
        </w:rPr>
        <w:t>هامش المخطوط )</w:t>
      </w:r>
      <w:r>
        <w:rPr>
          <w:rtl/>
        </w:rPr>
        <w:t>.</w:t>
      </w:r>
      <w:r w:rsidRPr="00DB137D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ذلك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عليكم بهذا البيت فحج</w:t>
      </w:r>
      <w:r w:rsidR="00DF6D10">
        <w:rPr>
          <w:rFonts w:hint="cs"/>
          <w:rtl/>
        </w:rPr>
        <w:t>ّ</w:t>
      </w:r>
      <w:r>
        <w:rPr>
          <w:rtl/>
        </w:rPr>
        <w:t>وه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صدق أبو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صدق هو على ما ذكر. </w:t>
      </w:r>
    </w:p>
    <w:p w:rsidR="00E36980" w:rsidRDefault="00E36980" w:rsidP="00DF6D1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[ 14412 ]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جاء رجل إلى علي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آثرت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على الجهاد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قال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DF6D10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إن</w:t>
      </w:r>
      <w:r w:rsidR="00A4373A">
        <w:rPr>
          <w:rStyle w:val="libAieChar"/>
          <w:rFonts w:hint="cs"/>
          <w:rtl/>
        </w:rPr>
        <w:t>ّ</w:t>
      </w:r>
      <w:r w:rsidRPr="00E36980">
        <w:rPr>
          <w:rStyle w:val="libAieChar"/>
          <w:rtl/>
        </w:rPr>
        <w:t xml:space="preserve"> الله اش</w:t>
      </w:r>
      <w:r w:rsidR="00A4373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A4373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A4373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م</w:t>
      </w:r>
      <w:r w:rsidR="00A4373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A4373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</w:t>
      </w:r>
      <w:r w:rsidR="00A4373A">
        <w:rPr>
          <w:rStyle w:val="libAieChar"/>
          <w:rFonts w:hint="cs"/>
          <w:rtl/>
        </w:rPr>
        <w:t>ـ</w:t>
      </w:r>
      <w:r w:rsidRPr="00E36980">
        <w:rPr>
          <w:rStyle w:val="libAieChar"/>
          <w:rtl/>
        </w:rPr>
        <w:t>م</w:t>
      </w:r>
      <w:r w:rsidR="00A4373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ؤم</w:t>
      </w:r>
      <w:r w:rsidR="00A4373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A4373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A4373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أ</w:t>
      </w:r>
      <w:r w:rsidR="00A4373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A4373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ف</w:t>
      </w:r>
      <w:r w:rsidR="00A4373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س</w:t>
      </w:r>
      <w:r w:rsidR="00A4373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A4373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A4373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و</w:t>
      </w:r>
      <w:r w:rsidR="00A4373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A4373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A4373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و</w:t>
      </w:r>
      <w:r w:rsidR="00A4373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</w:t>
      </w:r>
      <w:r w:rsidR="00A4373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A4373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A4373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ب</w:t>
      </w:r>
      <w:r w:rsidR="00A4373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أ</w:t>
      </w:r>
      <w:r w:rsidR="00A4373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A4373A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 xml:space="preserve"> ل</w:t>
      </w:r>
      <w:r w:rsidR="00A4373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A4373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A4373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الج</w:t>
      </w:r>
      <w:r w:rsidR="00A4373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A4373A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ة</w:t>
      </w:r>
      <w:r w:rsidR="00A4373A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DF6D10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فقال له علي</w:t>
      </w:r>
      <w:r w:rsidR="00654C24">
        <w:rPr>
          <w:rFonts w:hint="cs"/>
          <w:rtl/>
        </w:rPr>
        <w:t>ّ</w:t>
      </w:r>
      <w:r>
        <w:rPr>
          <w:rtl/>
        </w:rPr>
        <w:t xml:space="preserve"> بن الحسين</w:t>
      </w:r>
      <w:r w:rsidR="00DF6D1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F6D10">
        <w:rPr>
          <w:rFonts w:hint="cs"/>
          <w:rtl/>
        </w:rPr>
        <w:t xml:space="preserve">) : </w:t>
      </w:r>
      <w:r>
        <w:rPr>
          <w:rtl/>
        </w:rPr>
        <w:t>فاقرأ ما بعده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DF6D10" w:rsidRPr="00DF6D10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التائبون العابدون</w:t>
      </w:r>
      <w:r w:rsidRPr="00D575D0">
        <w:rPr>
          <w:rStyle w:val="libNormalChar"/>
          <w:rtl/>
        </w:rPr>
        <w:t xml:space="preserve"> </w:t>
      </w:r>
      <w:r w:rsidR="00DF6D10" w:rsidRPr="00DF6D10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إلى أن بلغ آخر الاية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رأيت هؤلاء فالجهاد معهم يومئذ</w:t>
      </w:r>
      <w:r w:rsidR="00DF6D10">
        <w:rPr>
          <w:rFonts w:hint="cs"/>
          <w:rtl/>
        </w:rPr>
        <w:t>ٍ</w:t>
      </w:r>
      <w:r>
        <w:rPr>
          <w:rtl/>
        </w:rPr>
        <w:t xml:space="preserve"> أفضل من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(3)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(4)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415" w:name="_Toc282274592"/>
      <w:bookmarkStart w:id="416" w:name="_Toc282355095"/>
      <w:bookmarkStart w:id="417" w:name="_Toc302921908"/>
      <w:bookmarkStart w:id="418" w:name="_Toc375910112"/>
      <w:bookmarkStart w:id="419" w:name="_Toc375912040"/>
      <w:bookmarkStart w:id="420" w:name="_Toc269406802"/>
      <w:r>
        <w:rPr>
          <w:rtl/>
        </w:rPr>
        <w:t>45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تكرار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>
        <w:rPr>
          <w:rtl/>
        </w:rPr>
        <w:t>بقدر القدرة</w:t>
      </w:r>
      <w:bookmarkEnd w:id="415"/>
      <w:bookmarkEnd w:id="416"/>
      <w:bookmarkEnd w:id="417"/>
      <w:bookmarkEnd w:id="418"/>
      <w:bookmarkEnd w:id="419"/>
      <w:bookmarkEnd w:id="42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[ 14413 ]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544874">
        <w:rPr>
          <w:rtl/>
        </w:rPr>
        <w:t xml:space="preserve">محمّد </w:t>
      </w:r>
      <w:r>
        <w:rPr>
          <w:rtl/>
        </w:rPr>
        <w:t>الفر</w:t>
      </w:r>
      <w:r w:rsidR="00654C24">
        <w:rPr>
          <w:rFonts w:hint="cs"/>
          <w:rtl/>
        </w:rPr>
        <w:t>ّا</w:t>
      </w:r>
      <w:r>
        <w:rPr>
          <w:rtl/>
        </w:rPr>
        <w:t>ء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جعفر بن 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6C61E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C61EF">
        <w:rPr>
          <w:rFonts w:hint="cs"/>
          <w:rtl/>
        </w:rPr>
        <w:t xml:space="preserve">) : </w:t>
      </w:r>
      <w:r>
        <w:rPr>
          <w:rtl/>
        </w:rPr>
        <w:t xml:space="preserve">تابعوا بين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>
        <w:rPr>
          <w:rtl/>
        </w:rPr>
        <w:t>فإن</w:t>
      </w:r>
      <w:r w:rsidR="00654C24">
        <w:rPr>
          <w:rFonts w:hint="cs"/>
          <w:rtl/>
        </w:rPr>
        <w:t>ّ</w:t>
      </w:r>
      <w:r>
        <w:rPr>
          <w:rtl/>
        </w:rPr>
        <w:t xml:space="preserve">هما ينفيان الفقر والذنوب كما ينفي الكير خبث الحديد.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 w:rsidRPr="00654C24">
        <w:rPr>
          <w:rtl/>
        </w:rPr>
        <w:t>الفقيه 2</w:t>
      </w:r>
      <w:r w:rsidR="0001166B" w:rsidRPr="00654C24">
        <w:rPr>
          <w:rtl/>
        </w:rPr>
        <w:t>:</w:t>
      </w:r>
      <w:r>
        <w:rPr>
          <w:rtl/>
        </w:rPr>
        <w:t xml:space="preserve"> 141 / 612. </w:t>
      </w:r>
    </w:p>
    <w:p w:rsidR="00E36980" w:rsidRPr="00DB137D" w:rsidRDefault="00E36980" w:rsidP="00D575D0">
      <w:pPr>
        <w:pStyle w:val="libFootnote0"/>
        <w:rPr>
          <w:rtl/>
        </w:rPr>
      </w:pPr>
      <w:r w:rsidRPr="00DB137D">
        <w:rPr>
          <w:rtl/>
        </w:rPr>
        <w:t>(1</w:t>
      </w:r>
      <w:r w:rsidRPr="00654C24">
        <w:rPr>
          <w:rtl/>
        </w:rPr>
        <w:t>)</w:t>
      </w:r>
      <w:r w:rsidR="0001166B" w:rsidRPr="00654C24">
        <w:rPr>
          <w:rtl/>
        </w:rPr>
        <w:t>،</w:t>
      </w:r>
      <w:r w:rsidRPr="00654C24">
        <w:rPr>
          <w:rtl/>
        </w:rPr>
        <w:t xml:space="preserve"> (2) التوبة 9</w:t>
      </w:r>
      <w:r w:rsidR="0001166B" w:rsidRPr="00654C24">
        <w:rPr>
          <w:rtl/>
        </w:rPr>
        <w:t>:</w:t>
      </w:r>
      <w:r w:rsidRPr="00654C24">
        <w:rPr>
          <w:rtl/>
        </w:rPr>
        <w:t xml:space="preserve"> 111</w:t>
      </w:r>
      <w:r w:rsidR="0001166B" w:rsidRPr="00163406">
        <w:rPr>
          <w:rStyle w:val="libNormalChar"/>
          <w:rtl/>
        </w:rPr>
        <w:t>،</w:t>
      </w:r>
      <w:r w:rsidRPr="00DB137D">
        <w:rPr>
          <w:rtl/>
        </w:rPr>
        <w:t xml:space="preserve"> 112</w:t>
      </w:r>
      <w:r>
        <w:rPr>
          <w:rtl/>
        </w:rPr>
        <w:t>.</w:t>
      </w:r>
      <w:r w:rsidRPr="00DB137D">
        <w:rPr>
          <w:rtl/>
        </w:rPr>
        <w:t xml:space="preserve"> </w:t>
      </w:r>
    </w:p>
    <w:p w:rsidR="00E36980" w:rsidRPr="00DB137D" w:rsidRDefault="00E36980" w:rsidP="00D575D0">
      <w:pPr>
        <w:pStyle w:val="libFootnote0"/>
        <w:rPr>
          <w:rtl/>
        </w:rPr>
      </w:pPr>
      <w:r w:rsidRPr="00DB137D">
        <w:rPr>
          <w:rtl/>
        </w:rPr>
        <w:t xml:space="preserve">(3) تقدم في الحديث 17 من الباب 42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DB137D">
        <w:rPr>
          <w:rtl/>
        </w:rPr>
        <w:t xml:space="preserve"> </w:t>
      </w:r>
    </w:p>
    <w:p w:rsidR="00E36980" w:rsidRPr="00DB137D" w:rsidRDefault="00B85ADF" w:rsidP="00D575D0">
      <w:pPr>
        <w:pStyle w:val="libFootnote0"/>
        <w:rPr>
          <w:rtl/>
        </w:rPr>
      </w:pPr>
      <w:r>
        <w:rPr>
          <w:rtl/>
        </w:rPr>
        <w:t xml:space="preserve">وتقدّم </w:t>
      </w:r>
      <w:r w:rsidR="00E36980" w:rsidRPr="00DB137D">
        <w:rPr>
          <w:rtl/>
        </w:rPr>
        <w:t xml:space="preserve">ما </w:t>
      </w:r>
      <w:r>
        <w:rPr>
          <w:rtl/>
        </w:rPr>
        <w:t xml:space="preserve">يدلّ </w:t>
      </w:r>
      <w:r w:rsidR="00E36980" w:rsidRPr="00DB137D">
        <w:rPr>
          <w:rtl/>
        </w:rPr>
        <w:t xml:space="preserve">على أن </w:t>
      </w:r>
      <w:r w:rsidR="00C430A4">
        <w:rPr>
          <w:rtl/>
        </w:rPr>
        <w:t>ال</w:t>
      </w:r>
      <w:r>
        <w:rPr>
          <w:rtl/>
        </w:rPr>
        <w:t xml:space="preserve">حجّ </w:t>
      </w:r>
      <w:r w:rsidR="00E36980" w:rsidRPr="00DB137D">
        <w:rPr>
          <w:rtl/>
        </w:rPr>
        <w:t>جهاد الضعيف في الاحادي</w:t>
      </w:r>
      <w:r w:rsidR="00E36980" w:rsidRPr="00654C24">
        <w:rPr>
          <w:rtl/>
        </w:rPr>
        <w:t>ث 18</w:t>
      </w:r>
      <w:r w:rsidR="0001166B" w:rsidRPr="00654C24">
        <w:rPr>
          <w:rtl/>
        </w:rPr>
        <w:t>،</w:t>
      </w:r>
      <w:r w:rsidR="00E36980" w:rsidRPr="00654C24">
        <w:rPr>
          <w:rtl/>
        </w:rPr>
        <w:t xml:space="preserve"> 28</w:t>
      </w:r>
      <w:r w:rsidR="0001166B" w:rsidRPr="00654C24">
        <w:rPr>
          <w:rtl/>
        </w:rPr>
        <w:t>،</w:t>
      </w:r>
      <w:r w:rsidR="00E36980" w:rsidRPr="00654C24">
        <w:rPr>
          <w:rtl/>
        </w:rPr>
        <w:t xml:space="preserve"> 33</w:t>
      </w:r>
      <w:r w:rsidR="0001166B" w:rsidRPr="00654C24">
        <w:rPr>
          <w:rtl/>
        </w:rPr>
        <w:t>،</w:t>
      </w:r>
      <w:r w:rsidR="00E36980" w:rsidRPr="00DB137D">
        <w:rPr>
          <w:rtl/>
        </w:rPr>
        <w:t xml:space="preserve"> 44 من </w:t>
      </w:r>
      <w:r w:rsidR="00E36980" w:rsidRPr="00654C24">
        <w:rPr>
          <w:rtl/>
        </w:rPr>
        <w:t>الباب 38</w:t>
      </w:r>
      <w:r w:rsidR="0001166B" w:rsidRPr="00654C24">
        <w:rPr>
          <w:rtl/>
        </w:rPr>
        <w:t>،</w:t>
      </w:r>
      <w:r w:rsidR="00E36980" w:rsidRPr="00654C24">
        <w:rPr>
          <w:rtl/>
        </w:rPr>
        <w:t xml:space="preserve"> وفي الحديث</w:t>
      </w:r>
      <w:r w:rsidR="00E36980" w:rsidRPr="00DB137D">
        <w:rPr>
          <w:rtl/>
        </w:rPr>
        <w:t xml:space="preserve"> 2 من الباب 41 من هذه </w:t>
      </w:r>
      <w:r w:rsidR="00605EA9">
        <w:rPr>
          <w:rtl/>
        </w:rPr>
        <w:t>الأبواب</w:t>
      </w:r>
      <w:r w:rsidR="00E36980">
        <w:rPr>
          <w:rtl/>
        </w:rPr>
        <w:t>.</w:t>
      </w:r>
    </w:p>
    <w:p w:rsidR="00E36980" w:rsidRPr="00DB137D" w:rsidRDefault="00654C24" w:rsidP="00D575D0">
      <w:pPr>
        <w:pStyle w:val="libFootnote0"/>
        <w:rPr>
          <w:rtl/>
        </w:rPr>
      </w:pPr>
      <w:r>
        <w:rPr>
          <w:rtl/>
        </w:rPr>
        <w:t>(4) يأتي في ال</w:t>
      </w:r>
      <w:r>
        <w:rPr>
          <w:rFonts w:hint="cs"/>
          <w:rtl/>
        </w:rPr>
        <w:t>أ</w:t>
      </w:r>
      <w:r w:rsidR="00E36980" w:rsidRPr="00DB137D">
        <w:rPr>
          <w:rtl/>
        </w:rPr>
        <w:t>حاديث 3</w:t>
      </w:r>
      <w:r w:rsidR="0001166B" w:rsidRPr="00163406">
        <w:rPr>
          <w:rStyle w:val="libNormalChar"/>
          <w:rtl/>
        </w:rPr>
        <w:t>،</w:t>
      </w:r>
      <w:r w:rsidR="00E36980" w:rsidRPr="00DB137D">
        <w:rPr>
          <w:rtl/>
        </w:rPr>
        <w:t xml:space="preserve"> 4</w:t>
      </w:r>
      <w:r w:rsidR="0001166B" w:rsidRPr="00163406">
        <w:rPr>
          <w:rStyle w:val="libNormalChar"/>
          <w:rtl/>
        </w:rPr>
        <w:t>،</w:t>
      </w:r>
      <w:r w:rsidR="00E36980" w:rsidRPr="00DB137D">
        <w:rPr>
          <w:rtl/>
        </w:rPr>
        <w:t xml:space="preserve"> 6 من الباب 12 من أبواب جهاد العدو</w:t>
      </w:r>
      <w:r w:rsidR="00E36980">
        <w:rPr>
          <w:rtl/>
        </w:rPr>
        <w:t>.</w:t>
      </w:r>
    </w:p>
    <w:p w:rsidR="00E36980" w:rsidRDefault="00E36980" w:rsidP="00654C24">
      <w:pPr>
        <w:pStyle w:val="libFootnoteCenterBold"/>
        <w:rPr>
          <w:rtl/>
        </w:rPr>
      </w:pPr>
      <w:r>
        <w:rPr>
          <w:rtl/>
        </w:rPr>
        <w:t xml:space="preserve">الباب 45 </w:t>
      </w:r>
    </w:p>
    <w:p w:rsidR="00E36980" w:rsidRDefault="00E36980" w:rsidP="00654C24">
      <w:pPr>
        <w:pStyle w:val="libFootnoteCenterBold"/>
        <w:rPr>
          <w:rtl/>
        </w:rPr>
      </w:pPr>
      <w:r>
        <w:rPr>
          <w:rtl/>
        </w:rPr>
        <w:t xml:space="preserve">فيه 34 </w:t>
      </w:r>
      <w:r w:rsidR="00E41DF8">
        <w:rPr>
          <w:rtl/>
        </w:rPr>
        <w:t>حديثاً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654C24">
        <w:rPr>
          <w:rtl/>
        </w:rPr>
        <w:t>الكافي 4</w:t>
      </w:r>
      <w:r w:rsidR="0001166B" w:rsidRPr="00654C24">
        <w:rPr>
          <w:rtl/>
        </w:rPr>
        <w:t>:</w:t>
      </w:r>
      <w:r w:rsidRPr="00654C24">
        <w:rPr>
          <w:rtl/>
        </w:rPr>
        <w:t xml:space="preserve"> 255</w:t>
      </w:r>
      <w:r>
        <w:rPr>
          <w:rtl/>
        </w:rPr>
        <w:t xml:space="preserve"> / 12.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[ 14414 ]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عمران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>
        <w:rPr>
          <w:rtl/>
        </w:rPr>
        <w:t>سوقان من أسواق الاخرة. اللازم لهما في ضمان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أبقاه أد</w:t>
      </w:r>
      <w:r w:rsidR="00654C24">
        <w:rPr>
          <w:rFonts w:hint="cs"/>
          <w:rtl/>
        </w:rPr>
        <w:t>ّ</w:t>
      </w:r>
      <w:r>
        <w:rPr>
          <w:rtl/>
        </w:rPr>
        <w:t>اه إلى عياله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أماته أدخله الجنة.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>
        <w:rPr>
          <w:rtl/>
        </w:rPr>
        <w:t>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3612E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[ 14415 ]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الحسين زعلان </w:t>
      </w:r>
      <w:r w:rsidRPr="00E36980">
        <w:rPr>
          <w:rStyle w:val="libFootnotenumChar"/>
          <w:rtl/>
        </w:rPr>
        <w:t>(</w:t>
      </w:r>
      <w:r w:rsidR="003612EA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عبد الله بن المغيرة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الطيار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حجج تترى وع</w:t>
      </w:r>
      <w:r w:rsidR="00B85ADF">
        <w:rPr>
          <w:rtl/>
        </w:rPr>
        <w:t xml:space="preserve">مرّ </w:t>
      </w:r>
      <w:r>
        <w:rPr>
          <w:rtl/>
        </w:rPr>
        <w:t xml:space="preserve">تسعى يدفعن عيلة الفقر وميتة السوء.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[ 14416 ]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غياث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لم </w:t>
      </w:r>
      <w:r w:rsidR="00B85ADF">
        <w:rPr>
          <w:rtl/>
        </w:rPr>
        <w:t xml:space="preserve">يحجّ </w:t>
      </w:r>
      <w:r>
        <w:rPr>
          <w:rtl/>
        </w:rPr>
        <w:t>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بعد قدوم المدينة إلا واحدة وقد </w:t>
      </w:r>
      <w:r w:rsidR="00B85ADF">
        <w:rPr>
          <w:rtl/>
        </w:rPr>
        <w:t xml:space="preserve">حجّ </w:t>
      </w:r>
      <w:r>
        <w:rPr>
          <w:rtl/>
        </w:rPr>
        <w:t xml:space="preserve">بمكة مع قومه حجات.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[ 14417 ]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2563C9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عن عيسى الفرآء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أبي يعفور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>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عشر حجات مستسراً في كلها ي</w:t>
      </w:r>
      <w:r w:rsidR="00B85ADF">
        <w:rPr>
          <w:rtl/>
        </w:rPr>
        <w:t xml:space="preserve">مرّ </w:t>
      </w:r>
      <w:r>
        <w:rPr>
          <w:rtl/>
        </w:rPr>
        <w:t xml:space="preserve">بالمأزمين فينزل فيبول.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612EA" w:rsidRDefault="00E36980" w:rsidP="003612EA">
      <w:pPr>
        <w:pStyle w:val="libFootnote0"/>
        <w:rPr>
          <w:rtl/>
        </w:rPr>
      </w:pPr>
      <w:r w:rsidRPr="003612EA">
        <w:rPr>
          <w:rtl/>
        </w:rPr>
        <w:t>2</w:t>
      </w:r>
      <w:r w:rsidR="0001166B" w:rsidRPr="003612EA">
        <w:rPr>
          <w:rtl/>
        </w:rPr>
        <w:t xml:space="preserve"> - </w:t>
      </w:r>
      <w:r w:rsidRPr="003612EA">
        <w:rPr>
          <w:rtl/>
        </w:rPr>
        <w:t>الكافي 4</w:t>
      </w:r>
      <w:r w:rsidR="0001166B" w:rsidRPr="003612EA">
        <w:rPr>
          <w:rtl/>
        </w:rPr>
        <w:t>:</w:t>
      </w:r>
      <w:r w:rsidRPr="003612EA">
        <w:rPr>
          <w:rtl/>
        </w:rPr>
        <w:t xml:space="preserve"> 255 / 13. </w:t>
      </w:r>
    </w:p>
    <w:p w:rsidR="00E36980" w:rsidRPr="003612EA" w:rsidRDefault="00E36980" w:rsidP="003612EA">
      <w:pPr>
        <w:pStyle w:val="libFootnote0"/>
        <w:rPr>
          <w:rtl/>
        </w:rPr>
      </w:pPr>
      <w:r w:rsidRPr="003612EA">
        <w:rPr>
          <w:rtl/>
        </w:rPr>
        <w:t>(1) الفقيه 2</w:t>
      </w:r>
      <w:r w:rsidR="0001166B" w:rsidRPr="003612EA">
        <w:rPr>
          <w:rtl/>
        </w:rPr>
        <w:t>:</w:t>
      </w:r>
      <w:r w:rsidRPr="003612EA">
        <w:rPr>
          <w:rtl/>
        </w:rPr>
        <w:t xml:space="preserve"> 142 / 622. </w:t>
      </w:r>
    </w:p>
    <w:p w:rsidR="00E36980" w:rsidRPr="003612EA" w:rsidRDefault="00E36980" w:rsidP="003612EA">
      <w:pPr>
        <w:pStyle w:val="libFootnote0"/>
        <w:rPr>
          <w:rtl/>
        </w:rPr>
      </w:pPr>
      <w:r w:rsidRPr="003612EA">
        <w:rPr>
          <w:rtl/>
        </w:rPr>
        <w:t>3</w:t>
      </w:r>
      <w:r w:rsidR="0001166B" w:rsidRPr="003612EA">
        <w:rPr>
          <w:rtl/>
        </w:rPr>
        <w:t xml:space="preserve"> - </w:t>
      </w:r>
      <w:r w:rsidRPr="003612EA">
        <w:rPr>
          <w:rtl/>
        </w:rPr>
        <w:t>الكافي 4</w:t>
      </w:r>
      <w:r w:rsidR="0001166B" w:rsidRPr="003612EA">
        <w:rPr>
          <w:rtl/>
        </w:rPr>
        <w:t>:</w:t>
      </w:r>
      <w:r w:rsidRPr="003612EA">
        <w:rPr>
          <w:rtl/>
        </w:rPr>
        <w:t xml:space="preserve"> 261 / 36</w:t>
      </w:r>
      <w:r w:rsidR="0001166B" w:rsidRPr="003612EA">
        <w:rPr>
          <w:rtl/>
        </w:rPr>
        <w:t>،</w:t>
      </w:r>
      <w:r w:rsidRPr="003612EA">
        <w:rPr>
          <w:rtl/>
        </w:rPr>
        <w:t xml:space="preserve"> ولم نعثر عليه في التهذيب المطبوع. </w:t>
      </w:r>
    </w:p>
    <w:p w:rsidR="00E36980" w:rsidRPr="003612EA" w:rsidRDefault="00E36980" w:rsidP="003612EA">
      <w:pPr>
        <w:pStyle w:val="libFootnote0"/>
        <w:rPr>
          <w:rtl/>
        </w:rPr>
      </w:pPr>
      <w:r w:rsidRPr="003612EA">
        <w:rPr>
          <w:rtl/>
        </w:rPr>
        <w:t>(</w:t>
      </w:r>
      <w:r w:rsidR="003612EA" w:rsidRPr="003612EA">
        <w:rPr>
          <w:rFonts w:hint="cs"/>
          <w:rtl/>
        </w:rPr>
        <w:t>2</w:t>
      </w:r>
      <w:r w:rsidRPr="003612EA">
        <w:rPr>
          <w:rtl/>
        </w:rPr>
        <w:t>) في المصدر</w:t>
      </w:r>
      <w:r w:rsidR="0001166B" w:rsidRPr="003612EA">
        <w:rPr>
          <w:rtl/>
        </w:rPr>
        <w:t>:</w:t>
      </w:r>
      <w:r w:rsidRPr="003612EA">
        <w:rPr>
          <w:rtl/>
        </w:rPr>
        <w:t xml:space="preserve"> </w:t>
      </w:r>
      <w:r w:rsidR="00544874" w:rsidRPr="003612EA">
        <w:rPr>
          <w:rtl/>
        </w:rPr>
        <w:t xml:space="preserve">محمّد </w:t>
      </w:r>
      <w:r w:rsidRPr="003612EA">
        <w:rPr>
          <w:rtl/>
        </w:rPr>
        <w:t>بن الحسن زعلان</w:t>
      </w:r>
      <w:r w:rsidR="0001166B" w:rsidRPr="003612EA">
        <w:rPr>
          <w:rtl/>
        </w:rPr>
        <w:t>،</w:t>
      </w:r>
      <w:r w:rsidRPr="003612EA">
        <w:rPr>
          <w:rtl/>
        </w:rPr>
        <w:t xml:space="preserve"> وفي بعض نسخه</w:t>
      </w:r>
      <w:r w:rsidR="0001166B" w:rsidRPr="003612EA">
        <w:rPr>
          <w:rtl/>
        </w:rPr>
        <w:t>:</w:t>
      </w:r>
      <w:r w:rsidRPr="003612EA">
        <w:rPr>
          <w:rtl/>
        </w:rPr>
        <w:t xml:space="preserve"> </w:t>
      </w:r>
      <w:r w:rsidR="00544874" w:rsidRPr="003612EA">
        <w:rPr>
          <w:rtl/>
        </w:rPr>
        <w:t xml:space="preserve">محمّد </w:t>
      </w:r>
      <w:r w:rsidRPr="003612EA">
        <w:rPr>
          <w:rtl/>
        </w:rPr>
        <w:t xml:space="preserve">بن الحسن بن علان. </w:t>
      </w:r>
    </w:p>
    <w:p w:rsidR="00E36980" w:rsidRPr="003612EA" w:rsidRDefault="00E36980" w:rsidP="003612EA">
      <w:pPr>
        <w:pStyle w:val="libFootnote0"/>
        <w:rPr>
          <w:rtl/>
        </w:rPr>
      </w:pPr>
      <w:r w:rsidRPr="003612EA">
        <w:rPr>
          <w:rtl/>
        </w:rPr>
        <w:t>4</w:t>
      </w:r>
      <w:r w:rsidR="0001166B" w:rsidRPr="003612EA">
        <w:rPr>
          <w:rtl/>
        </w:rPr>
        <w:t xml:space="preserve"> - </w:t>
      </w:r>
      <w:r w:rsidRPr="003612EA">
        <w:rPr>
          <w:rtl/>
        </w:rPr>
        <w:t>الكافي 4</w:t>
      </w:r>
      <w:r w:rsidR="0001166B" w:rsidRPr="003612EA">
        <w:rPr>
          <w:rtl/>
        </w:rPr>
        <w:t>:</w:t>
      </w:r>
      <w:r w:rsidRPr="003612EA">
        <w:rPr>
          <w:rtl/>
        </w:rPr>
        <w:t xml:space="preserve"> 244 / 1</w:t>
      </w:r>
      <w:r w:rsidR="0001166B" w:rsidRPr="003612EA">
        <w:rPr>
          <w:rtl/>
        </w:rPr>
        <w:t>،</w:t>
      </w:r>
      <w:r w:rsidRPr="003612EA">
        <w:rPr>
          <w:rtl/>
        </w:rPr>
        <w:t xml:space="preserve"> والتهذيب 5</w:t>
      </w:r>
      <w:r w:rsidR="0001166B" w:rsidRPr="003612EA">
        <w:rPr>
          <w:rtl/>
        </w:rPr>
        <w:t>:</w:t>
      </w:r>
      <w:r w:rsidRPr="003612EA">
        <w:rPr>
          <w:rtl/>
        </w:rPr>
        <w:t xml:space="preserve"> 443 / 1543. </w:t>
      </w:r>
    </w:p>
    <w:p w:rsidR="00E36980" w:rsidRPr="003612EA" w:rsidRDefault="00E36980" w:rsidP="003612EA">
      <w:pPr>
        <w:pStyle w:val="libFootnote0"/>
        <w:rPr>
          <w:rtl/>
        </w:rPr>
      </w:pPr>
      <w:r w:rsidRPr="003612EA">
        <w:rPr>
          <w:rtl/>
        </w:rPr>
        <w:t>5</w:t>
      </w:r>
      <w:r w:rsidR="0001166B" w:rsidRPr="003612EA">
        <w:rPr>
          <w:rtl/>
        </w:rPr>
        <w:t xml:space="preserve"> - </w:t>
      </w:r>
      <w:r w:rsidRPr="003612EA">
        <w:rPr>
          <w:rtl/>
        </w:rPr>
        <w:t>الكافي 4</w:t>
      </w:r>
      <w:r w:rsidR="0001166B" w:rsidRPr="003612EA">
        <w:rPr>
          <w:rtl/>
        </w:rPr>
        <w:t>:</w:t>
      </w:r>
      <w:r w:rsidRPr="003612EA">
        <w:rPr>
          <w:rtl/>
        </w:rPr>
        <w:t xml:space="preserve"> 244 / 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 w:rsidR="002563C9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</w:t>
      </w:r>
      <w:r w:rsidR="00E41DF8">
        <w:rPr>
          <w:rtl/>
        </w:rPr>
        <w:t>حديثاً</w:t>
      </w:r>
      <w:r>
        <w:rPr>
          <w:rtl/>
        </w:rPr>
        <w:t>ن اللذان قبله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إلا أنه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ابن أبي يعفور أو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الشك</w:t>
      </w:r>
      <w:r w:rsidR="002563C9">
        <w:rPr>
          <w:rFonts w:hint="cs"/>
          <w:rtl/>
        </w:rPr>
        <w:t>ّ</w:t>
      </w:r>
      <w:r>
        <w:rPr>
          <w:rtl/>
        </w:rPr>
        <w:t xml:space="preserve"> من الحسن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[ 14418 ]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2563C9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عيسى الفراء مثله.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[ 14419 ]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نجران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العلاء بن رزين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يزيد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</w:t>
      </w:r>
      <w:r w:rsidR="00B85ADF">
        <w:rPr>
          <w:rtl/>
        </w:rPr>
        <w:t xml:space="preserve">حجّ </w:t>
      </w:r>
      <w:r>
        <w:rPr>
          <w:rtl/>
        </w:rPr>
        <w:t>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غير </w:t>
      </w:r>
      <w:r w:rsidR="00C430A4">
        <w:rPr>
          <w:rtl/>
        </w:rPr>
        <w:t xml:space="preserve">حجّة </w:t>
      </w:r>
      <w:r>
        <w:rPr>
          <w:rtl/>
        </w:rPr>
        <w:t>الوداع؟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عشرين حج</w:t>
      </w:r>
      <w:r w:rsidR="002563C9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[ 14420 ]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لعلي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ناقة قد </w:t>
      </w:r>
      <w:r w:rsidR="00B85ADF">
        <w:rPr>
          <w:rtl/>
        </w:rPr>
        <w:t xml:space="preserve">حجّ </w:t>
      </w:r>
      <w:r>
        <w:rPr>
          <w:rtl/>
        </w:rPr>
        <w:t xml:space="preserve">عليها اثنتين وعشرين </w:t>
      </w:r>
      <w:r w:rsidR="00C430A4">
        <w:rPr>
          <w:rtl/>
        </w:rPr>
        <w:t xml:space="preserve">حجّة </w:t>
      </w:r>
      <w:r>
        <w:rPr>
          <w:rtl/>
        </w:rPr>
        <w:t>ما قرعها قرعة قط</w:t>
      </w:r>
      <w:r w:rsidR="002563C9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[ 14421 ]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سندي بن الربيع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القاسم بن الفضيل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فضيل بن يسار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>ثلاث سنين متوالية ثم</w:t>
      </w:r>
      <w:r w:rsidR="002563C9">
        <w:rPr>
          <w:rFonts w:hint="cs"/>
          <w:rtl/>
        </w:rPr>
        <w:t>ّ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 xml:space="preserve">أو لم </w:t>
      </w:r>
      <w:r w:rsidR="00B85ADF">
        <w:rPr>
          <w:rtl/>
        </w:rPr>
        <w:t xml:space="preserve">يحجّ </w:t>
      </w:r>
      <w:r>
        <w:rPr>
          <w:rtl/>
        </w:rPr>
        <w:t xml:space="preserve">فهو بمنزلة مدمن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563C9" w:rsidRDefault="00E36980" w:rsidP="002563C9">
      <w:pPr>
        <w:pStyle w:val="libFootnote0"/>
        <w:rPr>
          <w:rtl/>
        </w:rPr>
      </w:pPr>
      <w:r w:rsidRPr="002563C9">
        <w:rPr>
          <w:rtl/>
        </w:rPr>
        <w:t>(1) الفقيه 2</w:t>
      </w:r>
      <w:r w:rsidR="0001166B" w:rsidRPr="002563C9">
        <w:rPr>
          <w:rtl/>
        </w:rPr>
        <w:t>:</w:t>
      </w:r>
      <w:r w:rsidRPr="002563C9">
        <w:rPr>
          <w:rtl/>
        </w:rPr>
        <w:t xml:space="preserve"> 154 / 667. </w:t>
      </w:r>
    </w:p>
    <w:p w:rsidR="00E36980" w:rsidRPr="002563C9" w:rsidRDefault="00E36980" w:rsidP="002563C9">
      <w:pPr>
        <w:pStyle w:val="libFootnote0"/>
        <w:rPr>
          <w:rtl/>
        </w:rPr>
      </w:pPr>
      <w:r w:rsidRPr="002563C9">
        <w:rPr>
          <w:rtl/>
        </w:rPr>
        <w:t>(2) التهذيب 5</w:t>
      </w:r>
      <w:r w:rsidR="0001166B" w:rsidRPr="002563C9">
        <w:rPr>
          <w:rtl/>
        </w:rPr>
        <w:t>:</w:t>
      </w:r>
      <w:r w:rsidRPr="002563C9">
        <w:rPr>
          <w:rtl/>
        </w:rPr>
        <w:t xml:space="preserve"> 443 / 1542 و 458 / 1590. </w:t>
      </w:r>
    </w:p>
    <w:p w:rsidR="00E36980" w:rsidRPr="002563C9" w:rsidRDefault="00E36980" w:rsidP="002563C9">
      <w:pPr>
        <w:pStyle w:val="libFootnote0"/>
        <w:rPr>
          <w:rtl/>
        </w:rPr>
      </w:pPr>
      <w:r w:rsidRPr="002563C9">
        <w:rPr>
          <w:rtl/>
        </w:rPr>
        <w:t>6</w:t>
      </w:r>
      <w:r w:rsidR="0001166B" w:rsidRPr="002563C9">
        <w:rPr>
          <w:rtl/>
        </w:rPr>
        <w:t xml:space="preserve"> - </w:t>
      </w:r>
      <w:r w:rsidRPr="002563C9">
        <w:rPr>
          <w:rtl/>
        </w:rPr>
        <w:t>الكافي 4</w:t>
      </w:r>
      <w:r w:rsidR="0001166B" w:rsidRPr="002563C9">
        <w:rPr>
          <w:rtl/>
        </w:rPr>
        <w:t>:</w:t>
      </w:r>
      <w:r w:rsidRPr="002563C9">
        <w:rPr>
          <w:rtl/>
        </w:rPr>
        <w:t xml:space="preserve"> 251 / 12</w:t>
      </w:r>
      <w:r w:rsidR="0001166B" w:rsidRPr="002563C9">
        <w:rPr>
          <w:rtl/>
        </w:rPr>
        <w:t>،</w:t>
      </w:r>
      <w:r w:rsidRPr="002563C9">
        <w:rPr>
          <w:rtl/>
        </w:rPr>
        <w:t xml:space="preserve"> وأورده في الحديث 2 من الباب 3 من أبواب الوقوف بالمشعر. </w:t>
      </w:r>
    </w:p>
    <w:p w:rsidR="00E36980" w:rsidRPr="002563C9" w:rsidRDefault="00E36980" w:rsidP="002563C9">
      <w:pPr>
        <w:pStyle w:val="libFootnote0"/>
        <w:rPr>
          <w:rtl/>
        </w:rPr>
      </w:pPr>
      <w:r w:rsidRPr="002563C9">
        <w:rPr>
          <w:rtl/>
        </w:rPr>
        <w:t>7</w:t>
      </w:r>
      <w:r w:rsidR="0001166B" w:rsidRPr="002563C9">
        <w:rPr>
          <w:rtl/>
        </w:rPr>
        <w:t xml:space="preserve"> - </w:t>
      </w:r>
      <w:r w:rsidRPr="002563C9">
        <w:rPr>
          <w:rtl/>
        </w:rPr>
        <w:t>الكافي 4</w:t>
      </w:r>
      <w:r w:rsidR="0001166B" w:rsidRPr="002563C9">
        <w:rPr>
          <w:rtl/>
        </w:rPr>
        <w:t>:</w:t>
      </w:r>
      <w:r w:rsidRPr="002563C9">
        <w:rPr>
          <w:rtl/>
        </w:rPr>
        <w:t xml:space="preserve"> 251 / 11. </w:t>
      </w:r>
    </w:p>
    <w:p w:rsidR="00E36980" w:rsidRPr="002563C9" w:rsidRDefault="00E36980" w:rsidP="002563C9">
      <w:pPr>
        <w:pStyle w:val="libFootnote0"/>
        <w:rPr>
          <w:rtl/>
        </w:rPr>
      </w:pPr>
      <w:r w:rsidRPr="002563C9">
        <w:rPr>
          <w:rtl/>
        </w:rPr>
        <w:t>8</w:t>
      </w:r>
      <w:r w:rsidR="0001166B" w:rsidRPr="002563C9">
        <w:rPr>
          <w:rtl/>
        </w:rPr>
        <w:t xml:space="preserve"> - </w:t>
      </w:r>
      <w:r w:rsidRPr="002563C9">
        <w:rPr>
          <w:rtl/>
        </w:rPr>
        <w:t>الكافي 1</w:t>
      </w:r>
      <w:r w:rsidR="0001166B" w:rsidRPr="002563C9">
        <w:rPr>
          <w:rtl/>
        </w:rPr>
        <w:t>:</w:t>
      </w:r>
      <w:r w:rsidRPr="002563C9">
        <w:rPr>
          <w:rtl/>
        </w:rPr>
        <w:t xml:space="preserve"> 389 / 2. </w:t>
      </w:r>
    </w:p>
    <w:p w:rsidR="00E36980" w:rsidRDefault="00E36980" w:rsidP="002563C9">
      <w:pPr>
        <w:pStyle w:val="libFootnote0"/>
        <w:rPr>
          <w:rtl/>
        </w:rPr>
      </w:pPr>
      <w:r w:rsidRPr="002563C9">
        <w:rPr>
          <w:rtl/>
        </w:rPr>
        <w:t>9</w:t>
      </w:r>
      <w:r w:rsidR="0001166B" w:rsidRPr="002563C9">
        <w:rPr>
          <w:rtl/>
        </w:rPr>
        <w:t xml:space="preserve"> - </w:t>
      </w:r>
      <w:r w:rsidRPr="002563C9">
        <w:rPr>
          <w:rtl/>
        </w:rPr>
        <w:t>الكافي 4</w:t>
      </w:r>
      <w:r w:rsidR="0001166B" w:rsidRPr="002563C9">
        <w:rPr>
          <w:rtl/>
        </w:rPr>
        <w:t>:</w:t>
      </w:r>
      <w:r w:rsidRPr="002563C9">
        <w:rPr>
          <w:rtl/>
        </w:rPr>
        <w:t xml:space="preserve"> 542 / </w:t>
      </w:r>
      <w:r>
        <w:rPr>
          <w:rtl/>
        </w:rPr>
        <w:t>9.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[ 14422 ]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</w:t>
      </w:r>
      <w:r w:rsidR="00190D03">
        <w:rPr>
          <w:rFonts w:hint="cs"/>
          <w:rtl/>
        </w:rPr>
        <w:t>ّ</w:t>
      </w:r>
      <w:r>
        <w:rPr>
          <w:rtl/>
        </w:rPr>
        <w:t xml:space="preserve"> مدمن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الذي إذا وجد حج</w:t>
      </w:r>
      <w:r w:rsidR="00190D03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كما أن مدمن الخ</w:t>
      </w:r>
      <w:r w:rsidR="00190D03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 xml:space="preserve">الذي إذا وجده شربه.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[ 14423 ] </w:t>
      </w:r>
      <w:r>
        <w:rPr>
          <w:rtl/>
        </w:rPr>
        <w:t>11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544874">
        <w:rPr>
          <w:rtl/>
        </w:rPr>
        <w:t xml:space="preserve">محمّد </w:t>
      </w:r>
      <w:r>
        <w:rPr>
          <w:rtl/>
        </w:rPr>
        <w:t>بن الحسن الصفار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سندي بن محم</w:t>
      </w:r>
      <w:r w:rsidR="00190D03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عيسى بن عمران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أسلم المكي رواية عا</w:t>
      </w:r>
      <w:r w:rsidR="00B85ADF">
        <w:rPr>
          <w:rtl/>
        </w:rPr>
        <w:t xml:space="preserve">مرّ </w:t>
      </w:r>
      <w:r>
        <w:rPr>
          <w:rtl/>
        </w:rPr>
        <w:t xml:space="preserve">بن واثلة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كم </w:t>
      </w:r>
      <w:r w:rsidR="00B85ADF">
        <w:rPr>
          <w:rtl/>
        </w:rPr>
        <w:t xml:space="preserve">حجّ </w:t>
      </w:r>
      <w:r>
        <w:rPr>
          <w:rtl/>
        </w:rPr>
        <w:t>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حج</w:t>
      </w:r>
      <w:r w:rsidR="00190D03">
        <w:rPr>
          <w:rFonts w:hint="cs"/>
          <w:rtl/>
        </w:rPr>
        <w:t>ّ</w:t>
      </w:r>
      <w:r>
        <w:rPr>
          <w:rtl/>
        </w:rPr>
        <w:t>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عشرة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أما تسمع </w:t>
      </w:r>
      <w:r w:rsidR="00C430A4">
        <w:rPr>
          <w:rtl/>
        </w:rPr>
        <w:t xml:space="preserve">حجّة </w:t>
      </w:r>
      <w:r>
        <w:rPr>
          <w:rtl/>
        </w:rPr>
        <w:t>الوداع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فتكون </w:t>
      </w:r>
      <w:r w:rsidR="00C430A4">
        <w:rPr>
          <w:rtl/>
        </w:rPr>
        <w:t xml:space="preserve">حجّة </w:t>
      </w:r>
      <w:r>
        <w:rPr>
          <w:rtl/>
        </w:rPr>
        <w:t>الوداع إل</w:t>
      </w:r>
      <w:r w:rsidR="00190D03">
        <w:rPr>
          <w:rFonts w:hint="cs"/>
          <w:rtl/>
        </w:rPr>
        <w:t>ّ</w:t>
      </w:r>
      <w:r>
        <w:rPr>
          <w:rtl/>
        </w:rPr>
        <w:t xml:space="preserve">ا وقد </w:t>
      </w:r>
      <w:r w:rsidR="00B85ADF">
        <w:rPr>
          <w:rtl/>
        </w:rPr>
        <w:t xml:space="preserve">حجّ </w:t>
      </w:r>
      <w:r>
        <w:rPr>
          <w:rtl/>
        </w:rPr>
        <w:t xml:space="preserve">قبل ذلك؟.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 مثله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[ 14424 ]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بن فض</w:t>
      </w:r>
      <w:r w:rsidR="00190D03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>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عشرين حج</w:t>
      </w:r>
      <w:r w:rsidR="00190D03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190D03">
      <w:pPr>
        <w:pStyle w:val="libNormal"/>
        <w:rPr>
          <w:rtl/>
        </w:rPr>
      </w:pPr>
      <w:r>
        <w:rPr>
          <w:rtl/>
        </w:rPr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 مثله </w:t>
      </w:r>
      <w:r w:rsidRPr="00E36980">
        <w:rPr>
          <w:rStyle w:val="libFootnotenumChar"/>
          <w:rtl/>
        </w:rPr>
        <w:t>(</w:t>
      </w:r>
      <w:r w:rsidR="00190D03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[ 14425 ] </w:t>
      </w:r>
      <w:r>
        <w:rPr>
          <w:rtl/>
        </w:rPr>
        <w:t>13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الصادق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عليه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190D03" w:rsidRDefault="00E36980" w:rsidP="00190D03">
      <w:pPr>
        <w:pStyle w:val="libFootnote0"/>
        <w:rPr>
          <w:rtl/>
        </w:rPr>
      </w:pPr>
      <w:r w:rsidRPr="00190D03">
        <w:rPr>
          <w:rtl/>
        </w:rPr>
        <w:t>10</w:t>
      </w:r>
      <w:r w:rsidR="0001166B" w:rsidRPr="00190D03">
        <w:rPr>
          <w:rtl/>
        </w:rPr>
        <w:t xml:space="preserve"> - </w:t>
      </w:r>
      <w:r w:rsidRPr="00190D03">
        <w:rPr>
          <w:rtl/>
        </w:rPr>
        <w:t>الكافي 4</w:t>
      </w:r>
      <w:r w:rsidR="0001166B" w:rsidRPr="00190D03">
        <w:rPr>
          <w:rtl/>
        </w:rPr>
        <w:t>:</w:t>
      </w:r>
      <w:r w:rsidRPr="00190D03">
        <w:rPr>
          <w:rtl/>
        </w:rPr>
        <w:t xml:space="preserve"> 542 / ذيل الحديث 9. </w:t>
      </w:r>
    </w:p>
    <w:p w:rsidR="00E36980" w:rsidRPr="00190D03" w:rsidRDefault="00E36980" w:rsidP="00190D03">
      <w:pPr>
        <w:pStyle w:val="libFootnote0"/>
        <w:rPr>
          <w:rtl/>
        </w:rPr>
      </w:pPr>
      <w:r w:rsidRPr="00190D03">
        <w:rPr>
          <w:rtl/>
        </w:rPr>
        <w:t>11</w:t>
      </w:r>
      <w:r w:rsidR="0001166B" w:rsidRPr="00190D03">
        <w:rPr>
          <w:rtl/>
        </w:rPr>
        <w:t xml:space="preserve"> - </w:t>
      </w:r>
      <w:r w:rsidRPr="00190D03">
        <w:rPr>
          <w:rtl/>
        </w:rPr>
        <w:t>التهذيب 5</w:t>
      </w:r>
      <w:r w:rsidR="0001166B" w:rsidRPr="00190D03">
        <w:rPr>
          <w:rtl/>
        </w:rPr>
        <w:t>:</w:t>
      </w:r>
      <w:r w:rsidRPr="00190D03">
        <w:rPr>
          <w:rtl/>
        </w:rPr>
        <w:t xml:space="preserve"> 443 / 1541. </w:t>
      </w:r>
    </w:p>
    <w:p w:rsidR="00E36980" w:rsidRPr="00190D03" w:rsidRDefault="00E36980" w:rsidP="00190D03">
      <w:pPr>
        <w:pStyle w:val="libFootnote0"/>
        <w:rPr>
          <w:rtl/>
        </w:rPr>
      </w:pPr>
      <w:r w:rsidRPr="00190D03">
        <w:rPr>
          <w:rtl/>
        </w:rPr>
        <w:t>(1) في المصدر</w:t>
      </w:r>
      <w:r w:rsidR="0001166B" w:rsidRPr="00190D03">
        <w:rPr>
          <w:rtl/>
        </w:rPr>
        <w:t>:</w:t>
      </w:r>
      <w:r w:rsidRPr="00190D03">
        <w:rPr>
          <w:rtl/>
        </w:rPr>
        <w:t xml:space="preserve"> عا</w:t>
      </w:r>
      <w:r w:rsidR="00190D03" w:rsidRPr="00190D03">
        <w:rPr>
          <w:rtl/>
        </w:rPr>
        <w:t>مر</w:t>
      </w:r>
      <w:r w:rsidR="00B85ADF" w:rsidRPr="00190D03">
        <w:rPr>
          <w:rtl/>
        </w:rPr>
        <w:t xml:space="preserve"> </w:t>
      </w:r>
      <w:r w:rsidRPr="00190D03">
        <w:rPr>
          <w:rtl/>
        </w:rPr>
        <w:t xml:space="preserve">بن وائلة </w:t>
      </w:r>
    </w:p>
    <w:p w:rsidR="00E36980" w:rsidRPr="00190D03" w:rsidRDefault="00E36980" w:rsidP="00190D03">
      <w:pPr>
        <w:pStyle w:val="libFootnote0"/>
        <w:rPr>
          <w:rtl/>
        </w:rPr>
      </w:pPr>
      <w:r w:rsidRPr="00190D03">
        <w:rPr>
          <w:rtl/>
        </w:rPr>
        <w:t>(2) في التهذيب</w:t>
      </w:r>
      <w:r w:rsidR="0001166B" w:rsidRPr="00190D03">
        <w:rPr>
          <w:rtl/>
        </w:rPr>
        <w:t>:</w:t>
      </w:r>
      <w:r w:rsidRPr="00190D03">
        <w:rPr>
          <w:rtl/>
        </w:rPr>
        <w:t xml:space="preserve"> الحسن. </w:t>
      </w:r>
    </w:p>
    <w:p w:rsidR="00E36980" w:rsidRPr="00190D03" w:rsidRDefault="00E36980" w:rsidP="00190D03">
      <w:pPr>
        <w:pStyle w:val="libFootnote0"/>
        <w:rPr>
          <w:rtl/>
        </w:rPr>
      </w:pPr>
      <w:r w:rsidRPr="00190D03">
        <w:rPr>
          <w:rtl/>
        </w:rPr>
        <w:t>(3) التهذيب 5</w:t>
      </w:r>
      <w:r w:rsidR="0001166B" w:rsidRPr="00190D03">
        <w:rPr>
          <w:rtl/>
        </w:rPr>
        <w:t>:</w:t>
      </w:r>
      <w:r w:rsidRPr="00190D03">
        <w:rPr>
          <w:rtl/>
        </w:rPr>
        <w:t xml:space="preserve"> 458 / 1591. </w:t>
      </w:r>
    </w:p>
    <w:p w:rsidR="00E36980" w:rsidRPr="00190D03" w:rsidRDefault="00E36980" w:rsidP="00190D03">
      <w:pPr>
        <w:pStyle w:val="libFootnote0"/>
        <w:rPr>
          <w:rtl/>
        </w:rPr>
      </w:pPr>
      <w:r w:rsidRPr="00190D03">
        <w:rPr>
          <w:rtl/>
        </w:rPr>
        <w:t>12</w:t>
      </w:r>
      <w:r w:rsidR="0001166B" w:rsidRPr="00190D03">
        <w:rPr>
          <w:rtl/>
        </w:rPr>
        <w:t xml:space="preserve"> - </w:t>
      </w:r>
      <w:r w:rsidRPr="00190D03">
        <w:rPr>
          <w:rtl/>
        </w:rPr>
        <w:t>التهذيب 5</w:t>
      </w:r>
      <w:r w:rsidR="0001166B" w:rsidRPr="00190D03">
        <w:rPr>
          <w:rtl/>
        </w:rPr>
        <w:t>:</w:t>
      </w:r>
      <w:r w:rsidRPr="00190D03">
        <w:rPr>
          <w:rtl/>
        </w:rPr>
        <w:t xml:space="preserve"> 443 / 1540 و 458 / 1592. </w:t>
      </w:r>
    </w:p>
    <w:p w:rsidR="00E36980" w:rsidRPr="00190D03" w:rsidRDefault="00E36980" w:rsidP="00190D03">
      <w:pPr>
        <w:pStyle w:val="libFootnote0"/>
        <w:rPr>
          <w:rtl/>
        </w:rPr>
      </w:pPr>
      <w:r w:rsidRPr="00190D03">
        <w:rPr>
          <w:rtl/>
        </w:rPr>
        <w:t>(</w:t>
      </w:r>
      <w:r w:rsidR="00190D03" w:rsidRPr="00190D03">
        <w:rPr>
          <w:rFonts w:hint="cs"/>
          <w:rtl/>
        </w:rPr>
        <w:t>4</w:t>
      </w:r>
      <w:r w:rsidRPr="00190D03">
        <w:rPr>
          <w:rtl/>
        </w:rPr>
        <w:t>) الكافي 4</w:t>
      </w:r>
      <w:r w:rsidR="0001166B" w:rsidRPr="00190D03">
        <w:rPr>
          <w:rtl/>
        </w:rPr>
        <w:t>:</w:t>
      </w:r>
      <w:r w:rsidRPr="00190D03">
        <w:rPr>
          <w:rtl/>
        </w:rPr>
        <w:t xml:space="preserve"> 245 / 3. </w:t>
      </w:r>
    </w:p>
    <w:p w:rsidR="00E36980" w:rsidRPr="00190D03" w:rsidRDefault="00E36980" w:rsidP="00190D03">
      <w:pPr>
        <w:pStyle w:val="libFootnote0"/>
        <w:rPr>
          <w:rtl/>
        </w:rPr>
      </w:pPr>
      <w:r w:rsidRPr="00190D03">
        <w:rPr>
          <w:rtl/>
        </w:rPr>
        <w:t>13</w:t>
      </w:r>
      <w:r w:rsidR="0001166B" w:rsidRPr="00190D03">
        <w:rPr>
          <w:rtl/>
        </w:rPr>
        <w:t xml:space="preserve"> - </w:t>
      </w:r>
      <w:r w:rsidRPr="00190D03">
        <w:rPr>
          <w:rtl/>
        </w:rPr>
        <w:t>الفقيه 2</w:t>
      </w:r>
      <w:r w:rsidR="0001166B" w:rsidRPr="00190D03">
        <w:rPr>
          <w:rtl/>
        </w:rPr>
        <w:t>:</w:t>
      </w:r>
      <w:r w:rsidRPr="00190D03">
        <w:rPr>
          <w:rtl/>
        </w:rPr>
        <w:t xml:space="preserve"> 139 / 603.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فقد حل عقدة من النار من عنقه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</w:t>
      </w:r>
      <w:r w:rsidR="00B85ADF">
        <w:rPr>
          <w:rtl/>
        </w:rPr>
        <w:t xml:space="preserve">حجّ </w:t>
      </w:r>
      <w:r>
        <w:rPr>
          <w:rtl/>
        </w:rPr>
        <w:t>حج</w:t>
      </w:r>
      <w:r w:rsidR="00C82068">
        <w:rPr>
          <w:rFonts w:hint="cs"/>
          <w:rtl/>
        </w:rPr>
        <w:t>ّ</w:t>
      </w:r>
      <w:r>
        <w:rPr>
          <w:rtl/>
        </w:rPr>
        <w:t>تين لم يزل في خير حتى يموت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</w:t>
      </w:r>
      <w:r w:rsidR="00B85ADF">
        <w:rPr>
          <w:rtl/>
        </w:rPr>
        <w:t xml:space="preserve">حجّ </w:t>
      </w:r>
      <w:r>
        <w:rPr>
          <w:rtl/>
        </w:rPr>
        <w:t xml:space="preserve">ثلاث حجج متوالية ثم </w:t>
      </w:r>
      <w:r w:rsidR="00B85ADF">
        <w:rPr>
          <w:rtl/>
        </w:rPr>
        <w:t xml:space="preserve">حجّ </w:t>
      </w:r>
      <w:r>
        <w:rPr>
          <w:rtl/>
        </w:rPr>
        <w:t xml:space="preserve">أو لم </w:t>
      </w:r>
      <w:r w:rsidR="00B85ADF">
        <w:rPr>
          <w:rtl/>
        </w:rPr>
        <w:t xml:space="preserve">يحجّ </w:t>
      </w:r>
      <w:r>
        <w:rPr>
          <w:rtl/>
        </w:rPr>
        <w:t xml:space="preserve">فهو بمنزلة مدمن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[ 14426 ] </w:t>
      </w:r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</w:t>
      </w:r>
      <w:r w:rsidR="00C82068">
        <w:rPr>
          <w:rFonts w:hint="cs"/>
          <w:rtl/>
        </w:rPr>
        <w:t>ّ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>ثلاث حجج لم يصبه فقر أبدا</w:t>
      </w:r>
      <w:r w:rsidR="00C82068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وأيم</w:t>
      </w:r>
      <w:r w:rsidR="00C82068">
        <w:rPr>
          <w:rFonts w:hint="cs"/>
          <w:rtl/>
        </w:rPr>
        <w:t>ّ</w:t>
      </w:r>
      <w:r>
        <w:rPr>
          <w:rtl/>
        </w:rPr>
        <w:t xml:space="preserve">ا بعير </w:t>
      </w:r>
      <w:r w:rsidR="00B85ADF">
        <w:rPr>
          <w:rtl/>
        </w:rPr>
        <w:t xml:space="preserve">حجّ </w:t>
      </w:r>
      <w:r>
        <w:rPr>
          <w:rtl/>
        </w:rPr>
        <w:t>عليه ثلاث سنين جعل من نعم الجن</w:t>
      </w:r>
      <w:r w:rsidR="00C82068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[ 14427 ] </w:t>
      </w:r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سبع سنين.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[ 14428 ] </w:t>
      </w:r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>بثلاثة من المؤمنين فقد اشترى نفسه من الله عز وجل بالثمن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يسأله من أين اكتسب 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حلال أو 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</w:t>
      </w:r>
      <w:r w:rsidR="00B85ADF">
        <w:rPr>
          <w:rtl/>
        </w:rPr>
        <w:t xml:space="preserve">حجّ </w:t>
      </w:r>
      <w:r>
        <w:rPr>
          <w:rtl/>
        </w:rPr>
        <w:t>أربع حجج لم تصبه ضغطة القبر أبدا</w:t>
      </w:r>
      <w:r w:rsidR="00C82068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مات صور الله </w:t>
      </w:r>
      <w:r w:rsidR="00C430A4">
        <w:rPr>
          <w:rtl/>
        </w:rPr>
        <w:t>الحجّ</w:t>
      </w:r>
      <w:r>
        <w:rPr>
          <w:rtl/>
        </w:rPr>
        <w:t xml:space="preserve">ج التي </w:t>
      </w:r>
      <w:r w:rsidR="00B85ADF">
        <w:rPr>
          <w:rtl/>
        </w:rPr>
        <w:t xml:space="preserve">حجّ </w:t>
      </w:r>
      <w:r>
        <w:rPr>
          <w:rtl/>
        </w:rPr>
        <w:t>في صورة حسنة أحسن ما يكون من الصور بين عينيه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يصلى في جوف قبره حتى يبعثه الله من قبره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ويكون ثواب تلك الصلاة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واعلم أن الركعة من تلك الصلاة تعدل ألف ركعة من صلاة الادميين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</w:t>
      </w:r>
      <w:r w:rsidR="00B85ADF">
        <w:rPr>
          <w:rtl/>
        </w:rPr>
        <w:t xml:space="preserve">حجّ </w:t>
      </w:r>
      <w:r>
        <w:rPr>
          <w:rtl/>
        </w:rPr>
        <w:t>خمس حجج لم يعذبه الله أبدا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</w:t>
      </w:r>
      <w:r w:rsidR="00B85ADF">
        <w:rPr>
          <w:rtl/>
        </w:rPr>
        <w:t xml:space="preserve">حجّ </w:t>
      </w:r>
      <w:r>
        <w:rPr>
          <w:rtl/>
        </w:rPr>
        <w:t>عشر حجج لم يحاسبه الله أبدا</w:t>
      </w:r>
      <w:r w:rsidR="00C82068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</w:t>
      </w:r>
      <w:r w:rsidR="00B85ADF">
        <w:rPr>
          <w:rtl/>
        </w:rPr>
        <w:t xml:space="preserve">حجّ </w:t>
      </w:r>
      <w:r>
        <w:rPr>
          <w:rtl/>
        </w:rPr>
        <w:t xml:space="preserve">عشرين </w:t>
      </w:r>
      <w:r w:rsidR="00C430A4">
        <w:rPr>
          <w:rtl/>
        </w:rPr>
        <w:t xml:space="preserve">حجّة </w:t>
      </w:r>
      <w:r>
        <w:rPr>
          <w:rtl/>
        </w:rPr>
        <w:t>لم ير</w:t>
      </w:r>
      <w:r w:rsidR="00C82068">
        <w:rPr>
          <w:rFonts w:hint="cs"/>
          <w:rtl/>
        </w:rPr>
        <w:t>َ</w:t>
      </w:r>
      <w:r>
        <w:rPr>
          <w:rtl/>
        </w:rPr>
        <w:t xml:space="preserve"> جهنم ولم يسمع شهيقها ولا زفيرها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</w:t>
      </w:r>
      <w:r w:rsidR="00B85ADF">
        <w:rPr>
          <w:rtl/>
        </w:rPr>
        <w:t xml:space="preserve">حجّ </w:t>
      </w:r>
      <w:r>
        <w:rPr>
          <w:rtl/>
        </w:rPr>
        <w:t xml:space="preserve">أربعين </w:t>
      </w:r>
      <w:r w:rsidR="00C430A4">
        <w:rPr>
          <w:rtl/>
        </w:rPr>
        <w:t xml:space="preserve">حجّة </w:t>
      </w:r>
      <w:r>
        <w:rPr>
          <w:rtl/>
        </w:rPr>
        <w:t>قيل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اشفع فيمن أحببت ويفتح له باب من أبواب الجنة يدخل منه هو ومن يشفع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</w:t>
      </w:r>
      <w:r w:rsidR="00B85ADF">
        <w:rPr>
          <w:rtl/>
        </w:rPr>
        <w:t xml:space="preserve">حجّ </w:t>
      </w:r>
      <w:r>
        <w:rPr>
          <w:rtl/>
        </w:rPr>
        <w:t xml:space="preserve">خمسين </w:t>
      </w:r>
      <w:r w:rsidR="00C430A4">
        <w:rPr>
          <w:rtl/>
        </w:rPr>
        <w:t xml:space="preserve">حجّة </w:t>
      </w:r>
      <w:r>
        <w:rPr>
          <w:rtl/>
        </w:rPr>
        <w:t>بني له مدينة في جنة عدن فيها ألف قصر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 كل قصر ألف حوراء من الحور العين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وألف زوجة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ويجعل من رفقاء 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الجنة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</w:t>
      </w:r>
      <w:r w:rsidR="00B85ADF">
        <w:rPr>
          <w:rtl/>
        </w:rPr>
        <w:t xml:space="preserve">حجّ </w:t>
      </w:r>
      <w:r>
        <w:rPr>
          <w:rtl/>
        </w:rPr>
        <w:t xml:space="preserve">أكثر من خمسين </w:t>
      </w:r>
      <w:r w:rsidR="00C430A4">
        <w:rPr>
          <w:rtl/>
        </w:rPr>
        <w:t xml:space="preserve">حجّة </w:t>
      </w:r>
      <w:r>
        <w:rPr>
          <w:rtl/>
        </w:rPr>
        <w:t xml:space="preserve">كان كمن </w:t>
      </w:r>
      <w:r w:rsidR="00B85ADF">
        <w:rPr>
          <w:rtl/>
        </w:rPr>
        <w:t xml:space="preserve">حجّ </w:t>
      </w:r>
      <w:r>
        <w:rPr>
          <w:rtl/>
        </w:rPr>
        <w:t xml:space="preserve">خمسين </w:t>
      </w:r>
      <w:r w:rsidR="00C430A4">
        <w:rPr>
          <w:rtl/>
        </w:rPr>
        <w:t xml:space="preserve">حجّة </w:t>
      </w:r>
      <w:r>
        <w:rPr>
          <w:rtl/>
        </w:rPr>
        <w:t xml:space="preserve">مع </w:t>
      </w:r>
      <w:r w:rsidR="00544874">
        <w:rPr>
          <w:rtl/>
        </w:rPr>
        <w:t xml:space="preserve">محمّد </w:t>
      </w:r>
      <w:r>
        <w:rPr>
          <w:rtl/>
        </w:rPr>
        <w:t>والاوصياء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ممن يزوره الله تبارك وتعالى في كلّ جمعة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82068" w:rsidRDefault="00E36980" w:rsidP="00C82068">
      <w:pPr>
        <w:pStyle w:val="libFootnote0"/>
        <w:rPr>
          <w:rtl/>
        </w:rPr>
      </w:pPr>
      <w:r w:rsidRPr="00C82068">
        <w:rPr>
          <w:rtl/>
        </w:rPr>
        <w:t>14</w:t>
      </w:r>
      <w:r w:rsidR="0001166B" w:rsidRPr="00C82068">
        <w:rPr>
          <w:rtl/>
        </w:rPr>
        <w:t xml:space="preserve"> - </w:t>
      </w:r>
      <w:r w:rsidRPr="00C82068">
        <w:rPr>
          <w:rtl/>
        </w:rPr>
        <w:t>الفقيه 2</w:t>
      </w:r>
      <w:r w:rsidR="0001166B" w:rsidRPr="00C82068">
        <w:rPr>
          <w:rtl/>
        </w:rPr>
        <w:t>:</w:t>
      </w:r>
      <w:r w:rsidRPr="00C82068">
        <w:rPr>
          <w:rtl/>
        </w:rPr>
        <w:t xml:space="preserve"> 139 / 604. </w:t>
      </w:r>
    </w:p>
    <w:p w:rsidR="00E36980" w:rsidRPr="00C82068" w:rsidRDefault="00E36980" w:rsidP="00C82068">
      <w:pPr>
        <w:pStyle w:val="libFootnote0"/>
        <w:rPr>
          <w:rtl/>
        </w:rPr>
      </w:pPr>
      <w:r w:rsidRPr="00C82068">
        <w:rPr>
          <w:rtl/>
        </w:rPr>
        <w:t>15</w:t>
      </w:r>
      <w:r w:rsidR="0001166B" w:rsidRPr="00C82068">
        <w:rPr>
          <w:rtl/>
        </w:rPr>
        <w:t xml:space="preserve"> - </w:t>
      </w:r>
      <w:r w:rsidRPr="00C82068">
        <w:rPr>
          <w:rtl/>
        </w:rPr>
        <w:t>الفقيه 2</w:t>
      </w:r>
      <w:r w:rsidR="0001166B" w:rsidRPr="00C82068">
        <w:rPr>
          <w:rtl/>
        </w:rPr>
        <w:t>:</w:t>
      </w:r>
      <w:r w:rsidRPr="00C82068">
        <w:rPr>
          <w:rtl/>
        </w:rPr>
        <w:t xml:space="preserve"> 139 / 605. </w:t>
      </w:r>
    </w:p>
    <w:p w:rsidR="00E36980" w:rsidRDefault="00E36980" w:rsidP="00C82068">
      <w:pPr>
        <w:pStyle w:val="libFootnote0"/>
        <w:rPr>
          <w:rtl/>
        </w:rPr>
      </w:pPr>
      <w:r w:rsidRPr="00C82068">
        <w:rPr>
          <w:rtl/>
        </w:rPr>
        <w:t>16</w:t>
      </w:r>
      <w:r w:rsidR="0001166B" w:rsidRPr="00C82068">
        <w:rPr>
          <w:rtl/>
        </w:rPr>
        <w:t xml:space="preserve"> - </w:t>
      </w:r>
      <w:r w:rsidRPr="00C82068">
        <w:rPr>
          <w:rtl/>
        </w:rPr>
        <w:t>الفقيه 2</w:t>
      </w:r>
      <w:r w:rsidR="0001166B" w:rsidRPr="00C82068">
        <w:rPr>
          <w:rtl/>
        </w:rPr>
        <w:t>:</w:t>
      </w:r>
      <w:r w:rsidRPr="00C82068">
        <w:rPr>
          <w:rtl/>
        </w:rPr>
        <w:t xml:space="preserve"> 139</w:t>
      </w:r>
      <w:r>
        <w:rPr>
          <w:rtl/>
        </w:rPr>
        <w:t xml:space="preserve"> / 606.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وهو مم</w:t>
      </w:r>
      <w:r w:rsidR="004E3BD7">
        <w:rPr>
          <w:rFonts w:hint="cs"/>
          <w:rtl/>
        </w:rPr>
        <w:t>ّ</w:t>
      </w:r>
      <w:r>
        <w:rPr>
          <w:rtl/>
        </w:rPr>
        <w:t>ن يدخل جن</w:t>
      </w:r>
      <w:r w:rsidR="004E3BD7">
        <w:rPr>
          <w:rFonts w:hint="cs"/>
          <w:rtl/>
        </w:rPr>
        <w:t>ّ</w:t>
      </w:r>
      <w:r>
        <w:rPr>
          <w:rtl/>
        </w:rPr>
        <w:t>ة عدن التي خلقها الله عز</w:t>
      </w:r>
      <w:r w:rsidR="004E3BD7">
        <w:rPr>
          <w:rFonts w:hint="cs"/>
          <w:rtl/>
        </w:rPr>
        <w:t>ّ</w:t>
      </w:r>
      <w:r>
        <w:rPr>
          <w:rtl/>
        </w:rPr>
        <w:t xml:space="preserve"> وجل</w:t>
      </w:r>
      <w:r w:rsidR="004E3BD7">
        <w:rPr>
          <w:rFonts w:hint="cs"/>
          <w:rtl/>
        </w:rPr>
        <w:t>ّ</w:t>
      </w:r>
      <w:r>
        <w:rPr>
          <w:rtl/>
        </w:rPr>
        <w:t xml:space="preserve"> بيده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ترها عين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يطلع عليها مخلوق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أحد يكثر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إلا بنى الله له بكل </w:t>
      </w:r>
      <w:r w:rsidR="00C430A4">
        <w:rPr>
          <w:rtl/>
        </w:rPr>
        <w:t xml:space="preserve">حجّة </w:t>
      </w:r>
      <w:r>
        <w:rPr>
          <w:rtl/>
        </w:rPr>
        <w:t>مدينة في الجنة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فيها غرف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كل غرفة فيها حوراء من الحور العين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مع كل</w:t>
      </w:r>
      <w:r w:rsidR="004E3BD7">
        <w:rPr>
          <w:rFonts w:hint="cs"/>
          <w:rtl/>
        </w:rPr>
        <w:t>ّ</w:t>
      </w:r>
      <w:r>
        <w:rPr>
          <w:rtl/>
        </w:rPr>
        <w:t xml:space="preserve"> حوراء ثلاثمائة جارية لم ينظر الناس إلى مثلهن</w:t>
      </w:r>
      <w:r w:rsidR="004E3BD7">
        <w:rPr>
          <w:rFonts w:hint="cs"/>
          <w:rtl/>
        </w:rPr>
        <w:t>ّ</w:t>
      </w:r>
      <w:r>
        <w:rPr>
          <w:rtl/>
        </w:rPr>
        <w:t xml:space="preserve"> حسنا</w:t>
      </w:r>
      <w:r w:rsidR="004E3BD7">
        <w:rPr>
          <w:rFonts w:hint="cs"/>
          <w:rtl/>
        </w:rPr>
        <w:t>ً</w:t>
      </w:r>
      <w:r>
        <w:rPr>
          <w:rtl/>
        </w:rPr>
        <w:t xml:space="preserve"> وجمالا</w:t>
      </w:r>
      <w:r w:rsidR="004E3BD7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[ 14429 ] </w:t>
      </w:r>
      <w:r>
        <w:rPr>
          <w:rtl/>
        </w:rPr>
        <w:t>17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>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وسنة لا فهو مم</w:t>
      </w:r>
      <w:r w:rsidR="004E3BD7">
        <w:rPr>
          <w:rFonts w:hint="cs"/>
          <w:rtl/>
        </w:rPr>
        <w:t>ّ</w:t>
      </w:r>
      <w:r>
        <w:rPr>
          <w:rtl/>
        </w:rPr>
        <w:t xml:space="preserve">ن أدمن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[ 14430 ] </w:t>
      </w:r>
      <w:r>
        <w:rPr>
          <w:rtl/>
        </w:rPr>
        <w:t>18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أبو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أتى آدم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هذا البيت ألف آتية على قدميه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منها سبعمائة حجة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وثلاثمائة عمرة.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[ 14431 ] </w:t>
      </w:r>
      <w:r>
        <w:rPr>
          <w:rtl/>
        </w:rPr>
        <w:t>19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واعت</w:t>
      </w:r>
      <w:r w:rsidR="00B85ADF">
        <w:rPr>
          <w:rtl/>
        </w:rPr>
        <w:t xml:space="preserve">مرّ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تسع ع</w:t>
      </w:r>
      <w:r w:rsidR="00B85ADF">
        <w:rPr>
          <w:rtl/>
        </w:rPr>
        <w:t xml:space="preserve">مرّ </w:t>
      </w:r>
      <w:r>
        <w:rPr>
          <w:rtl/>
        </w:rPr>
        <w:t xml:space="preserve">ولم </w:t>
      </w:r>
      <w:r w:rsidR="00B85ADF">
        <w:rPr>
          <w:rtl/>
        </w:rPr>
        <w:t xml:space="preserve">يحجّ </w:t>
      </w:r>
      <w:r w:rsidR="00C430A4">
        <w:rPr>
          <w:rtl/>
        </w:rPr>
        <w:t xml:space="preserve">حجّة </w:t>
      </w:r>
      <w:r>
        <w:rPr>
          <w:rtl/>
        </w:rPr>
        <w:t>الوداع إل</w:t>
      </w:r>
      <w:r w:rsidR="004E3BD7">
        <w:rPr>
          <w:rFonts w:hint="cs"/>
          <w:rtl/>
        </w:rPr>
        <w:t>ّ</w:t>
      </w:r>
      <w:r>
        <w:rPr>
          <w:rtl/>
        </w:rPr>
        <w:t>ا وقبلها حج</w:t>
      </w:r>
      <w:r w:rsidR="004E3BD7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[ 14432 ] </w:t>
      </w:r>
      <w:r>
        <w:rPr>
          <w:rtl/>
        </w:rPr>
        <w:t>20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 w:rsidR="004E3BD7">
        <w:rPr>
          <w:rtl/>
        </w:rPr>
        <w:t>عيون ال</w:t>
      </w:r>
      <w:r w:rsidR="004E3BD7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</w:t>
      </w:r>
      <w:r w:rsidR="00B85ADF">
        <w:rPr>
          <w:rtl/>
        </w:rPr>
        <w:t xml:space="preserve">مرّ </w:t>
      </w:r>
      <w:r>
        <w:rPr>
          <w:rtl/>
        </w:rPr>
        <w:t>بن علي البصري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الله بن أحمد الواعظ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أحمد بن عا</w:t>
      </w:r>
      <w:r w:rsidR="00B85ADF">
        <w:rPr>
          <w:rtl/>
        </w:rPr>
        <w:t xml:space="preserve">مرّ </w:t>
      </w:r>
      <w:r>
        <w:rPr>
          <w:rtl/>
        </w:rPr>
        <w:t>الطائي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موسى الرضا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 طويل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4E3BD7">
        <w:rPr>
          <w:rFonts w:hint="cs"/>
          <w:rtl/>
        </w:rPr>
        <w:t>ّ</w:t>
      </w:r>
      <w:r>
        <w:rPr>
          <w:rtl/>
        </w:rPr>
        <w:t xml:space="preserve"> رجلا</w:t>
      </w:r>
      <w:r w:rsidR="004E3BD7">
        <w:rPr>
          <w:rFonts w:hint="cs"/>
          <w:rtl/>
        </w:rPr>
        <w:t>ً</w:t>
      </w:r>
      <w:r>
        <w:rPr>
          <w:rtl/>
        </w:rPr>
        <w:t xml:space="preserve"> سأل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كم </w:t>
      </w:r>
      <w:r w:rsidR="00B85ADF">
        <w:rPr>
          <w:rtl/>
        </w:rPr>
        <w:t xml:space="preserve">حجّ </w:t>
      </w:r>
      <w:r>
        <w:rPr>
          <w:rtl/>
        </w:rPr>
        <w:t>آدم من حجة؟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سبعمائة </w:t>
      </w:r>
      <w:r w:rsidR="00C430A4">
        <w:rPr>
          <w:rtl/>
        </w:rPr>
        <w:t xml:space="preserve">حجّة </w:t>
      </w:r>
      <w:r w:rsidR="001E6537">
        <w:rPr>
          <w:rtl/>
        </w:rPr>
        <w:t xml:space="preserve">ماشياً </w:t>
      </w:r>
      <w:r>
        <w:rPr>
          <w:rtl/>
        </w:rPr>
        <w:t>على قدميه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</w:t>
      </w:r>
      <w:r w:rsidR="004E3BD7">
        <w:rPr>
          <w:rFonts w:hint="cs"/>
          <w:rtl/>
        </w:rPr>
        <w:t>ّ</w:t>
      </w:r>
      <w:r>
        <w:rPr>
          <w:rtl/>
        </w:rPr>
        <w:t xml:space="preserve">ل </w:t>
      </w:r>
      <w:r w:rsidR="00C430A4">
        <w:rPr>
          <w:rtl/>
        </w:rPr>
        <w:t xml:space="preserve">حجّة </w:t>
      </w:r>
      <w:r>
        <w:rPr>
          <w:rtl/>
        </w:rPr>
        <w:t>حج</w:t>
      </w:r>
      <w:r w:rsidR="004E3BD7">
        <w:rPr>
          <w:rFonts w:hint="cs"/>
          <w:rtl/>
        </w:rPr>
        <w:t>ّ</w:t>
      </w:r>
      <w:r>
        <w:rPr>
          <w:rtl/>
        </w:rPr>
        <w:t>ها كان معه الصر</w:t>
      </w:r>
      <w:r w:rsidR="004E3BD7">
        <w:rPr>
          <w:rFonts w:hint="cs"/>
          <w:rtl/>
        </w:rPr>
        <w:t>َ</w:t>
      </w:r>
      <w:r>
        <w:rPr>
          <w:rtl/>
        </w:rPr>
        <w:t xml:space="preserve">د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يدل</w:t>
      </w:r>
      <w:r w:rsidR="004E3BD7">
        <w:rPr>
          <w:rFonts w:hint="cs"/>
          <w:rtl/>
        </w:rPr>
        <w:t>ّ</w:t>
      </w:r>
      <w:r>
        <w:rPr>
          <w:rtl/>
        </w:rPr>
        <w:t>ه على الماء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وخرج معه من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E3BD7" w:rsidRDefault="00E36980" w:rsidP="004E3BD7">
      <w:pPr>
        <w:pStyle w:val="libFootnote0"/>
        <w:rPr>
          <w:rtl/>
        </w:rPr>
      </w:pPr>
      <w:r w:rsidRPr="004E3BD7">
        <w:rPr>
          <w:rtl/>
        </w:rPr>
        <w:t>17</w:t>
      </w:r>
      <w:r w:rsidR="0001166B" w:rsidRPr="004E3BD7">
        <w:rPr>
          <w:rtl/>
        </w:rPr>
        <w:t xml:space="preserve"> - </w:t>
      </w:r>
      <w:r w:rsidRPr="004E3BD7">
        <w:rPr>
          <w:rtl/>
        </w:rPr>
        <w:t>الفقيه 2</w:t>
      </w:r>
      <w:r w:rsidR="0001166B" w:rsidRPr="004E3BD7">
        <w:rPr>
          <w:rtl/>
        </w:rPr>
        <w:t>:</w:t>
      </w:r>
      <w:r w:rsidRPr="004E3BD7">
        <w:rPr>
          <w:rtl/>
        </w:rPr>
        <w:t xml:space="preserve"> 140 / 607. </w:t>
      </w:r>
    </w:p>
    <w:p w:rsidR="00E36980" w:rsidRPr="004E3BD7" w:rsidRDefault="00E36980" w:rsidP="004E3BD7">
      <w:pPr>
        <w:pStyle w:val="libFootnote0"/>
        <w:rPr>
          <w:rtl/>
        </w:rPr>
      </w:pPr>
      <w:r w:rsidRPr="004E3BD7">
        <w:rPr>
          <w:rtl/>
        </w:rPr>
        <w:t>18</w:t>
      </w:r>
      <w:r w:rsidR="0001166B" w:rsidRPr="004E3BD7">
        <w:rPr>
          <w:rtl/>
        </w:rPr>
        <w:t xml:space="preserve"> - </w:t>
      </w:r>
      <w:r w:rsidRPr="004E3BD7">
        <w:rPr>
          <w:rtl/>
        </w:rPr>
        <w:t>الفقيه 2</w:t>
      </w:r>
      <w:r w:rsidR="0001166B" w:rsidRPr="004E3BD7">
        <w:rPr>
          <w:rtl/>
        </w:rPr>
        <w:t>:</w:t>
      </w:r>
      <w:r w:rsidRPr="004E3BD7">
        <w:rPr>
          <w:rtl/>
        </w:rPr>
        <w:t xml:space="preserve"> 147 / 651. </w:t>
      </w:r>
    </w:p>
    <w:p w:rsidR="00E36980" w:rsidRPr="004E3BD7" w:rsidRDefault="00E36980" w:rsidP="004E3BD7">
      <w:pPr>
        <w:pStyle w:val="libFootnote0"/>
        <w:rPr>
          <w:rtl/>
        </w:rPr>
      </w:pPr>
      <w:r w:rsidRPr="004E3BD7">
        <w:rPr>
          <w:rtl/>
        </w:rPr>
        <w:t>19</w:t>
      </w:r>
      <w:r w:rsidR="0001166B" w:rsidRPr="004E3BD7">
        <w:rPr>
          <w:rtl/>
        </w:rPr>
        <w:t xml:space="preserve"> - </w:t>
      </w:r>
      <w:r w:rsidRPr="004E3BD7">
        <w:rPr>
          <w:rtl/>
        </w:rPr>
        <w:t>الفقيه 2</w:t>
      </w:r>
      <w:r w:rsidR="0001166B" w:rsidRPr="004E3BD7">
        <w:rPr>
          <w:rtl/>
        </w:rPr>
        <w:t>:</w:t>
      </w:r>
      <w:r w:rsidRPr="004E3BD7">
        <w:rPr>
          <w:rtl/>
        </w:rPr>
        <w:t xml:space="preserve"> 154 / 667. </w:t>
      </w:r>
    </w:p>
    <w:p w:rsidR="00E36980" w:rsidRPr="004E3BD7" w:rsidRDefault="00E36980" w:rsidP="004E3BD7">
      <w:pPr>
        <w:pStyle w:val="libFootnote0"/>
        <w:rPr>
          <w:rtl/>
        </w:rPr>
      </w:pPr>
      <w:r w:rsidRPr="004E3BD7">
        <w:rPr>
          <w:rtl/>
        </w:rPr>
        <w:t>20</w:t>
      </w:r>
      <w:r w:rsidR="0001166B" w:rsidRPr="004E3BD7">
        <w:rPr>
          <w:rtl/>
        </w:rPr>
        <w:t xml:space="preserve"> - </w:t>
      </w:r>
      <w:r w:rsidRPr="004E3BD7">
        <w:rPr>
          <w:rtl/>
        </w:rPr>
        <w:t>علل الشرائع</w:t>
      </w:r>
      <w:r w:rsidR="0001166B" w:rsidRPr="004E3BD7">
        <w:rPr>
          <w:rtl/>
        </w:rPr>
        <w:t>:</w:t>
      </w:r>
      <w:r w:rsidRPr="004E3BD7">
        <w:rPr>
          <w:rtl/>
        </w:rPr>
        <w:t xml:space="preserve"> 594</w:t>
      </w:r>
      <w:r w:rsidR="0001166B" w:rsidRPr="004E3BD7">
        <w:rPr>
          <w:rtl/>
        </w:rPr>
        <w:t>،</w:t>
      </w:r>
      <w:r w:rsidRPr="004E3BD7">
        <w:rPr>
          <w:rtl/>
        </w:rPr>
        <w:t xml:space="preserve"> وعيون أخبار الرضا </w:t>
      </w:r>
      <w:r w:rsidR="00163406" w:rsidRPr="004E3BD7">
        <w:rPr>
          <w:rFonts w:hint="cs"/>
          <w:rtl/>
        </w:rPr>
        <w:t xml:space="preserve">( </w:t>
      </w:r>
      <w:r w:rsidR="00163406" w:rsidRPr="00EB02BE">
        <w:rPr>
          <w:rStyle w:val="libFootnoteAlaemChar"/>
          <w:rFonts w:hint="cs"/>
          <w:rtl/>
        </w:rPr>
        <w:t xml:space="preserve">عليه‌السلام </w:t>
      </w:r>
      <w:r w:rsidR="00163406" w:rsidRPr="004E3BD7">
        <w:rPr>
          <w:rFonts w:hint="cs"/>
          <w:rtl/>
        </w:rPr>
        <w:t xml:space="preserve">) </w:t>
      </w:r>
      <w:r w:rsidRPr="004E3BD7">
        <w:rPr>
          <w:rtl/>
        </w:rPr>
        <w:t>1</w:t>
      </w:r>
      <w:r w:rsidR="0001166B" w:rsidRPr="004E3BD7">
        <w:rPr>
          <w:rtl/>
        </w:rPr>
        <w:t>:</w:t>
      </w:r>
      <w:r w:rsidRPr="004E3BD7">
        <w:rPr>
          <w:rtl/>
        </w:rPr>
        <w:t xml:space="preserve"> 243</w:t>
      </w:r>
      <w:r w:rsidR="0001166B" w:rsidRPr="004E3BD7">
        <w:rPr>
          <w:rtl/>
        </w:rPr>
        <w:t>،</w:t>
      </w:r>
      <w:r w:rsidRPr="004E3BD7">
        <w:rPr>
          <w:rtl/>
        </w:rPr>
        <w:t xml:space="preserve"> ولم نعثر عليه في الخصال المطبوع. </w:t>
      </w:r>
    </w:p>
    <w:p w:rsidR="00E36980" w:rsidRPr="006276AB" w:rsidRDefault="00E36980" w:rsidP="004E3BD7">
      <w:pPr>
        <w:pStyle w:val="libFootnote0"/>
        <w:rPr>
          <w:rtl/>
        </w:rPr>
      </w:pPr>
      <w:r w:rsidRPr="004E3BD7">
        <w:rPr>
          <w:rtl/>
        </w:rPr>
        <w:t>(1) الصرد</w:t>
      </w:r>
      <w:r w:rsidR="0001166B" w:rsidRPr="004E3BD7">
        <w:rPr>
          <w:rtl/>
        </w:rPr>
        <w:t>:</w:t>
      </w:r>
      <w:r w:rsidRPr="004E3BD7">
        <w:rPr>
          <w:rtl/>
        </w:rPr>
        <w:t xml:space="preserve"> طائر أكبر من العصفور أبقع ( حياة الحيوان 2</w:t>
      </w:r>
      <w:r w:rsidR="0001166B" w:rsidRPr="004E3BD7">
        <w:rPr>
          <w:rtl/>
        </w:rPr>
        <w:t>:</w:t>
      </w:r>
      <w:r w:rsidRPr="004E3BD7">
        <w:rPr>
          <w:rtl/>
        </w:rPr>
        <w:t xml:space="preserve"> </w:t>
      </w:r>
      <w:r w:rsidRPr="006276AB">
        <w:rPr>
          <w:rtl/>
        </w:rPr>
        <w:t>61 )</w:t>
      </w:r>
      <w:r>
        <w:rPr>
          <w:rtl/>
        </w:rPr>
        <w:t>.</w:t>
      </w:r>
      <w:r w:rsidRPr="006276AB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29379F">
      <w:pPr>
        <w:pStyle w:val="libNormal0"/>
        <w:rPr>
          <w:rtl/>
        </w:rPr>
      </w:pPr>
      <w:r>
        <w:rPr>
          <w:rtl/>
        </w:rPr>
        <w:lastRenderedPageBreak/>
        <w:t>الجن</w:t>
      </w:r>
      <w:r w:rsidR="0029379F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نهى عن أكل الصر</w:t>
      </w:r>
      <w:r w:rsidR="0029379F">
        <w:rPr>
          <w:rFonts w:hint="cs"/>
          <w:rtl/>
        </w:rPr>
        <w:t>َ</w:t>
      </w:r>
      <w:r>
        <w:rPr>
          <w:rtl/>
        </w:rPr>
        <w:t xml:space="preserve">د والخطاف </w:t>
      </w:r>
      <w:r w:rsidRPr="00E36980">
        <w:rPr>
          <w:rStyle w:val="libFootnotenumChar"/>
          <w:rtl/>
        </w:rPr>
        <w:t>(</w:t>
      </w:r>
      <w:r w:rsidR="0029379F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وسأله عن أو</w:t>
      </w:r>
      <w:r w:rsidR="0029379F">
        <w:rPr>
          <w:rFonts w:hint="cs"/>
          <w:rtl/>
        </w:rPr>
        <w:t>ّ</w:t>
      </w:r>
      <w:r>
        <w:rPr>
          <w:rtl/>
        </w:rPr>
        <w:t xml:space="preserve">ل من </w:t>
      </w:r>
      <w:r w:rsidR="00B85ADF">
        <w:rPr>
          <w:rtl/>
        </w:rPr>
        <w:t xml:space="preserve">حجّ </w:t>
      </w:r>
      <w:r>
        <w:rPr>
          <w:rtl/>
        </w:rPr>
        <w:t>من أهل السماء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جبرئيل </w:t>
      </w:r>
      <w:r w:rsidR="00EB02BE" w:rsidRPr="00D575D0">
        <w:rPr>
          <w:rStyle w:val="libNormalChar"/>
          <w:rFonts w:hint="cs"/>
          <w:rtl/>
        </w:rPr>
        <w:t xml:space="preserve">( </w:t>
      </w:r>
      <w:r w:rsidR="00EB02BE">
        <w:rPr>
          <w:rStyle w:val="libAlaemChar"/>
          <w:rFonts w:hint="cs"/>
          <w:rtl/>
        </w:rPr>
        <w:t>عليه‌السلام</w:t>
      </w:r>
      <w:r w:rsidR="00EB02BE" w:rsidRPr="00D575D0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[ 14433 ] </w:t>
      </w:r>
      <w:r>
        <w:rPr>
          <w:rtl/>
        </w:rPr>
        <w:t>21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 بن أبي الخط</w:t>
      </w:r>
      <w:r w:rsidR="0029379F">
        <w:rPr>
          <w:rFonts w:hint="cs"/>
          <w:rtl/>
        </w:rPr>
        <w:t>ّ</w:t>
      </w:r>
      <w:r>
        <w:rPr>
          <w:rtl/>
        </w:rPr>
        <w:t>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>الحجّ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مهران الجمال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>حج</w:t>
      </w:r>
      <w:r w:rsidR="0029379F">
        <w:rPr>
          <w:rFonts w:hint="cs"/>
          <w:rtl/>
        </w:rPr>
        <w:t>ّ</w:t>
      </w:r>
      <w:r>
        <w:rPr>
          <w:rtl/>
        </w:rPr>
        <w:t xml:space="preserve">تين لم يزل في خير حتى يموت.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[ 14434 ] </w:t>
      </w:r>
      <w:r>
        <w:rPr>
          <w:rtl/>
        </w:rPr>
        <w:t>22</w:t>
      </w:r>
      <w:r w:rsidR="0001166B">
        <w:rPr>
          <w:rtl/>
        </w:rPr>
        <w:t xml:space="preserve"> - </w:t>
      </w:r>
      <w:r>
        <w:rPr>
          <w:rtl/>
        </w:rPr>
        <w:t>وبهذا الإ</w:t>
      </w:r>
      <w:r w:rsidR="0029379F">
        <w:rPr>
          <w:rFonts w:hint="cs"/>
          <w:rtl/>
        </w:rPr>
        <w:t>ِ</w:t>
      </w:r>
      <w:r>
        <w:rPr>
          <w:rtl/>
        </w:rPr>
        <w:t>سناد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>ثلاث حجج لم يصبه فقر أبدا</w:t>
      </w:r>
      <w:r w:rsidR="0029379F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[ 14435 ] </w:t>
      </w:r>
      <w:r>
        <w:rPr>
          <w:rtl/>
        </w:rPr>
        <w:t>23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 وأحمد بن إدريس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 الرازي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منصور بن العب</w:t>
      </w:r>
      <w:r w:rsidR="0029379F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عيسى بن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</w:t>
      </w:r>
      <w:r w:rsidR="0029379F">
        <w:rPr>
          <w:rFonts w:hint="cs"/>
          <w:rtl/>
        </w:rPr>
        <w:t>ّ</w:t>
      </w:r>
      <w:r>
        <w:rPr>
          <w:rtl/>
        </w:rPr>
        <w:t xml:space="preserve"> بعير </w:t>
      </w:r>
      <w:r w:rsidR="00B85ADF">
        <w:rPr>
          <w:rtl/>
        </w:rPr>
        <w:t xml:space="preserve">حجّ </w:t>
      </w:r>
      <w:r>
        <w:rPr>
          <w:rtl/>
        </w:rPr>
        <w:t xml:space="preserve">عليه ثلاث سنين جعل من نعم الجنة.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[ 14436 ] </w:t>
      </w:r>
      <w:r>
        <w:rPr>
          <w:rtl/>
        </w:rPr>
        <w:t>24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سبع سنين.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[ 14437 ] </w:t>
      </w:r>
      <w:r>
        <w:rPr>
          <w:rtl/>
        </w:rPr>
        <w:t>25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 بن أبي الخطاب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منصور بن حازم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عم</w:t>
      </w:r>
      <w:r w:rsidR="0029379F">
        <w:rPr>
          <w:rFonts w:hint="cs"/>
          <w:rtl/>
        </w:rPr>
        <w:t>ّ</w:t>
      </w:r>
      <w:r>
        <w:rPr>
          <w:rtl/>
        </w:rPr>
        <w:t xml:space="preserve">ن </w:t>
      </w:r>
      <w:r w:rsidR="00B85ADF">
        <w:rPr>
          <w:rtl/>
        </w:rPr>
        <w:t xml:space="preserve">حجّ </w:t>
      </w:r>
      <w:r>
        <w:rPr>
          <w:rtl/>
        </w:rPr>
        <w:t>أربع حجج ماله من الثواب؟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9379F" w:rsidRDefault="00E36980" w:rsidP="0029379F">
      <w:pPr>
        <w:pStyle w:val="libFootnote0"/>
        <w:rPr>
          <w:rtl/>
        </w:rPr>
      </w:pPr>
      <w:r w:rsidRPr="0029379F">
        <w:rPr>
          <w:rtl/>
        </w:rPr>
        <w:t>(</w:t>
      </w:r>
      <w:r w:rsidR="0029379F" w:rsidRPr="0029379F">
        <w:rPr>
          <w:rFonts w:hint="cs"/>
          <w:rtl/>
        </w:rPr>
        <w:t>1</w:t>
      </w:r>
      <w:r w:rsidRPr="0029379F">
        <w:rPr>
          <w:rtl/>
        </w:rPr>
        <w:t>) الخطاف</w:t>
      </w:r>
      <w:r w:rsidR="0001166B" w:rsidRPr="0029379F">
        <w:rPr>
          <w:rtl/>
        </w:rPr>
        <w:t>:</w:t>
      </w:r>
      <w:r w:rsidRPr="0029379F">
        <w:rPr>
          <w:rtl/>
        </w:rPr>
        <w:t xml:space="preserve"> من الطيور الصغيرة المهاجرة</w:t>
      </w:r>
      <w:r w:rsidR="0001166B" w:rsidRPr="0029379F">
        <w:rPr>
          <w:rtl/>
        </w:rPr>
        <w:t>،</w:t>
      </w:r>
      <w:r w:rsidRPr="0029379F">
        <w:rPr>
          <w:rtl/>
        </w:rPr>
        <w:t xml:space="preserve"> يأتي من بلاد بعيدة</w:t>
      </w:r>
      <w:r w:rsidR="0001166B" w:rsidRPr="0029379F">
        <w:rPr>
          <w:rtl/>
        </w:rPr>
        <w:t>،</w:t>
      </w:r>
      <w:r w:rsidRPr="0029379F">
        <w:rPr>
          <w:rtl/>
        </w:rPr>
        <w:t xml:space="preserve"> ويسمى زوار</w:t>
      </w:r>
      <w:r w:rsidR="0001166B" w:rsidRPr="0029379F">
        <w:rPr>
          <w:rtl/>
        </w:rPr>
        <w:t>،</w:t>
      </w:r>
      <w:r w:rsidRPr="0029379F">
        <w:rPr>
          <w:rtl/>
        </w:rPr>
        <w:t xml:space="preserve"> الهند</w:t>
      </w:r>
      <w:r w:rsidR="0001166B" w:rsidRPr="0029379F">
        <w:rPr>
          <w:rtl/>
        </w:rPr>
        <w:t>،</w:t>
      </w:r>
      <w:r w:rsidRPr="0029379F">
        <w:rPr>
          <w:rtl/>
        </w:rPr>
        <w:t xml:space="preserve"> وعصفور الجنة ( حياة الحيوان 1</w:t>
      </w:r>
      <w:r w:rsidR="0001166B" w:rsidRPr="0029379F">
        <w:rPr>
          <w:rtl/>
        </w:rPr>
        <w:t>:</w:t>
      </w:r>
      <w:r w:rsidRPr="0029379F">
        <w:rPr>
          <w:rtl/>
        </w:rPr>
        <w:t xml:space="preserve"> 293 ). </w:t>
      </w:r>
    </w:p>
    <w:p w:rsidR="00E36980" w:rsidRPr="0029379F" w:rsidRDefault="00E36980" w:rsidP="0029379F">
      <w:pPr>
        <w:pStyle w:val="libFootnote0"/>
        <w:rPr>
          <w:rtl/>
        </w:rPr>
      </w:pPr>
      <w:r w:rsidRPr="0029379F">
        <w:rPr>
          <w:rtl/>
        </w:rPr>
        <w:t>21</w:t>
      </w:r>
      <w:r w:rsidR="0001166B" w:rsidRPr="0029379F">
        <w:rPr>
          <w:rtl/>
        </w:rPr>
        <w:t xml:space="preserve"> - </w:t>
      </w:r>
      <w:r w:rsidRPr="0029379F">
        <w:rPr>
          <w:rtl/>
        </w:rPr>
        <w:t>الخصال</w:t>
      </w:r>
      <w:r w:rsidR="0001166B" w:rsidRPr="0029379F">
        <w:rPr>
          <w:rtl/>
        </w:rPr>
        <w:t>:</w:t>
      </w:r>
      <w:r w:rsidRPr="0029379F">
        <w:rPr>
          <w:rtl/>
        </w:rPr>
        <w:t xml:space="preserve"> 60 / 81. </w:t>
      </w:r>
    </w:p>
    <w:p w:rsidR="00E36980" w:rsidRPr="0029379F" w:rsidRDefault="00E36980" w:rsidP="0029379F">
      <w:pPr>
        <w:pStyle w:val="libFootnote0"/>
        <w:rPr>
          <w:rtl/>
        </w:rPr>
      </w:pPr>
      <w:r w:rsidRPr="0029379F">
        <w:rPr>
          <w:rtl/>
        </w:rPr>
        <w:t>22</w:t>
      </w:r>
      <w:r w:rsidR="0001166B" w:rsidRPr="0029379F">
        <w:rPr>
          <w:rtl/>
        </w:rPr>
        <w:t xml:space="preserve"> - </w:t>
      </w:r>
      <w:r w:rsidRPr="0029379F">
        <w:rPr>
          <w:rtl/>
        </w:rPr>
        <w:t>الخصال</w:t>
      </w:r>
      <w:r w:rsidR="0001166B" w:rsidRPr="0029379F">
        <w:rPr>
          <w:rtl/>
        </w:rPr>
        <w:t>:</w:t>
      </w:r>
      <w:r w:rsidRPr="0029379F">
        <w:rPr>
          <w:rtl/>
        </w:rPr>
        <w:t xml:space="preserve"> 117 / 101. </w:t>
      </w:r>
    </w:p>
    <w:p w:rsidR="00E36980" w:rsidRPr="0029379F" w:rsidRDefault="00E36980" w:rsidP="0029379F">
      <w:pPr>
        <w:pStyle w:val="libFootnote0"/>
        <w:rPr>
          <w:rtl/>
        </w:rPr>
      </w:pPr>
      <w:r w:rsidRPr="0029379F">
        <w:rPr>
          <w:rtl/>
        </w:rPr>
        <w:t>23</w:t>
      </w:r>
      <w:r w:rsidR="0001166B" w:rsidRPr="0029379F">
        <w:rPr>
          <w:rtl/>
        </w:rPr>
        <w:t xml:space="preserve"> - </w:t>
      </w:r>
      <w:r w:rsidRPr="0029379F">
        <w:rPr>
          <w:rtl/>
        </w:rPr>
        <w:t>الخصال</w:t>
      </w:r>
      <w:r w:rsidR="0001166B" w:rsidRPr="0029379F">
        <w:rPr>
          <w:rtl/>
        </w:rPr>
        <w:t>:</w:t>
      </w:r>
      <w:r w:rsidRPr="0029379F">
        <w:rPr>
          <w:rtl/>
        </w:rPr>
        <w:t xml:space="preserve"> 117 / 102. </w:t>
      </w:r>
    </w:p>
    <w:p w:rsidR="00E36980" w:rsidRPr="0029379F" w:rsidRDefault="00E36980" w:rsidP="0029379F">
      <w:pPr>
        <w:pStyle w:val="libFootnote0"/>
        <w:rPr>
          <w:rtl/>
        </w:rPr>
      </w:pPr>
      <w:r w:rsidRPr="0029379F">
        <w:rPr>
          <w:rtl/>
        </w:rPr>
        <w:t>24</w:t>
      </w:r>
      <w:r w:rsidR="0001166B" w:rsidRPr="0029379F">
        <w:rPr>
          <w:rtl/>
        </w:rPr>
        <w:t xml:space="preserve"> - </w:t>
      </w:r>
      <w:r w:rsidRPr="0029379F">
        <w:rPr>
          <w:rtl/>
        </w:rPr>
        <w:t>الخصال</w:t>
      </w:r>
      <w:r w:rsidR="0001166B" w:rsidRPr="0029379F">
        <w:rPr>
          <w:rtl/>
        </w:rPr>
        <w:t>:</w:t>
      </w:r>
      <w:r w:rsidRPr="0029379F">
        <w:rPr>
          <w:rtl/>
        </w:rPr>
        <w:t xml:space="preserve"> 118 / ذيل الحديث 102. </w:t>
      </w:r>
    </w:p>
    <w:p w:rsidR="00E36980" w:rsidRPr="0029379F" w:rsidRDefault="00E36980" w:rsidP="0029379F">
      <w:pPr>
        <w:pStyle w:val="libFootnote0"/>
        <w:rPr>
          <w:rtl/>
        </w:rPr>
      </w:pPr>
      <w:r w:rsidRPr="0029379F">
        <w:rPr>
          <w:rtl/>
        </w:rPr>
        <w:t>25</w:t>
      </w:r>
      <w:r w:rsidR="0001166B" w:rsidRPr="0029379F">
        <w:rPr>
          <w:rtl/>
        </w:rPr>
        <w:t xml:space="preserve"> - </w:t>
      </w:r>
      <w:r w:rsidRPr="0029379F">
        <w:rPr>
          <w:rtl/>
        </w:rPr>
        <w:t>الخصال</w:t>
      </w:r>
      <w:r w:rsidR="0001166B" w:rsidRPr="0029379F">
        <w:rPr>
          <w:rtl/>
        </w:rPr>
        <w:t>:</w:t>
      </w:r>
      <w:r w:rsidRPr="0029379F">
        <w:rPr>
          <w:rtl/>
        </w:rPr>
        <w:t xml:space="preserve"> 215 / 37.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منصور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>أربع حجج لم تصبه ضغطة القبر أبدا</w:t>
      </w:r>
      <w:r w:rsidR="007B54F1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ثم</w:t>
      </w:r>
      <w:r w:rsidR="007B54F1">
        <w:rPr>
          <w:rFonts w:hint="cs"/>
          <w:rtl/>
        </w:rPr>
        <w:t>ّ</w:t>
      </w:r>
      <w:r>
        <w:rPr>
          <w:rtl/>
        </w:rPr>
        <w:t xml:space="preserve"> ذكر كما </w:t>
      </w:r>
      <w:r w:rsidR="00B85ADF">
        <w:rPr>
          <w:rtl/>
        </w:rPr>
        <w:t xml:space="preserve">مرّ </w:t>
      </w:r>
      <w:r>
        <w:rPr>
          <w:rtl/>
        </w:rPr>
        <w:t>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إلى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صلاة الآدميين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[ 14438 ] </w:t>
      </w:r>
      <w:r>
        <w:rPr>
          <w:rtl/>
        </w:rPr>
        <w:t>26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إدريس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 المعاذي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خالد الطيالسي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بكر الحضرمي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7B54F1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ما لمن </w:t>
      </w:r>
      <w:r w:rsidR="00B85ADF">
        <w:rPr>
          <w:rtl/>
        </w:rPr>
        <w:t xml:space="preserve">حجّ </w:t>
      </w:r>
      <w:r>
        <w:rPr>
          <w:rtl/>
        </w:rPr>
        <w:t>خمس حجج؟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>خمس حجج لم يعذ</w:t>
      </w:r>
      <w:r w:rsidR="007B54F1">
        <w:rPr>
          <w:rFonts w:hint="cs"/>
          <w:rtl/>
        </w:rPr>
        <w:t>ّ</w:t>
      </w:r>
      <w:r>
        <w:rPr>
          <w:rtl/>
        </w:rPr>
        <w:t>به الله أبدا</w:t>
      </w:r>
      <w:r w:rsidR="007B54F1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[ 14439 ] </w:t>
      </w:r>
      <w:r>
        <w:rPr>
          <w:rtl/>
        </w:rPr>
        <w:t>27</w:t>
      </w:r>
      <w:r w:rsidR="0001166B">
        <w:rPr>
          <w:rtl/>
        </w:rPr>
        <w:t xml:space="preserve"> - </w:t>
      </w:r>
      <w:r>
        <w:rPr>
          <w:rtl/>
        </w:rPr>
        <w:t>وبهذا الإسناد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 xml:space="preserve">عشر حجج لم يحاسبه الله أبدا.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[ 14440 ] </w:t>
      </w:r>
      <w:r>
        <w:rPr>
          <w:rtl/>
        </w:rPr>
        <w:t>28</w:t>
      </w:r>
      <w:r w:rsidR="0001166B">
        <w:rPr>
          <w:rtl/>
        </w:rPr>
        <w:t xml:space="preserve"> - </w:t>
      </w:r>
      <w:r>
        <w:rPr>
          <w:rtl/>
        </w:rPr>
        <w:t>وبهذا الإسناد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 xml:space="preserve">عشرين </w:t>
      </w:r>
      <w:r w:rsidR="00C430A4">
        <w:rPr>
          <w:rtl/>
        </w:rPr>
        <w:t xml:space="preserve">حجّة </w:t>
      </w:r>
      <w:r>
        <w:rPr>
          <w:rtl/>
        </w:rPr>
        <w:t>لم ير</w:t>
      </w:r>
      <w:r w:rsidR="007B54F1">
        <w:rPr>
          <w:rFonts w:hint="cs"/>
          <w:rtl/>
        </w:rPr>
        <w:t>َ</w:t>
      </w:r>
      <w:r>
        <w:rPr>
          <w:rtl/>
        </w:rPr>
        <w:t xml:space="preserve"> جهن</w:t>
      </w:r>
      <w:r w:rsidR="007B54F1">
        <w:rPr>
          <w:rFonts w:hint="cs"/>
          <w:rtl/>
        </w:rPr>
        <w:t>ّ</w:t>
      </w:r>
      <w:r>
        <w:rPr>
          <w:rtl/>
        </w:rPr>
        <w:t xml:space="preserve">م ولم يسمع شهيقها ولا زفيرها.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[ 14441 ] </w:t>
      </w:r>
      <w:r>
        <w:rPr>
          <w:rtl/>
        </w:rPr>
        <w:t>29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 w:rsidR="007B54F1">
        <w:rPr>
          <w:rtl/>
        </w:rPr>
        <w:t xml:space="preserve"> عن جعفر ال</w:t>
      </w:r>
      <w:r w:rsidR="007B54F1">
        <w:rPr>
          <w:rFonts w:hint="cs"/>
          <w:rtl/>
        </w:rPr>
        <w:t>أَ</w:t>
      </w:r>
      <w:r>
        <w:rPr>
          <w:rtl/>
        </w:rPr>
        <w:t>حول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زكري</w:t>
      </w:r>
      <w:r w:rsidR="007B54F1">
        <w:rPr>
          <w:rFonts w:hint="cs"/>
          <w:rtl/>
        </w:rPr>
        <w:t>ّ</w:t>
      </w:r>
      <w:r>
        <w:rPr>
          <w:rtl/>
        </w:rPr>
        <w:t>ا الموصلي كوكب الدم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العبد الصالح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 xml:space="preserve">أربعين </w:t>
      </w:r>
      <w:r w:rsidR="00C430A4">
        <w:rPr>
          <w:rtl/>
        </w:rPr>
        <w:t xml:space="preserve">حجّة </w:t>
      </w:r>
      <w:r>
        <w:rPr>
          <w:rtl/>
        </w:rPr>
        <w:t>قيل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اشفع فيمن أحببت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ويفتح له باب من أبواب الجن</w:t>
      </w:r>
      <w:r w:rsidR="007B54F1">
        <w:rPr>
          <w:rFonts w:hint="cs"/>
          <w:rtl/>
        </w:rPr>
        <w:t>ّ</w:t>
      </w:r>
      <w:r>
        <w:rPr>
          <w:rtl/>
        </w:rPr>
        <w:t xml:space="preserve">ة يدخل منه هو ومن يشفع 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[ 14442 ] </w:t>
      </w:r>
      <w:r>
        <w:rPr>
          <w:rtl/>
        </w:rPr>
        <w:t>30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B54F1" w:rsidRDefault="00E36980" w:rsidP="007B54F1">
      <w:pPr>
        <w:pStyle w:val="libFootnote0"/>
        <w:rPr>
          <w:rtl/>
        </w:rPr>
      </w:pPr>
      <w:r w:rsidRPr="007B54F1">
        <w:rPr>
          <w:rtl/>
        </w:rPr>
        <w:t xml:space="preserve">(1) </w:t>
      </w:r>
      <w:r w:rsidR="00B85ADF" w:rsidRPr="007B54F1">
        <w:rPr>
          <w:rtl/>
        </w:rPr>
        <w:t xml:space="preserve">مرّ </w:t>
      </w:r>
      <w:r w:rsidRPr="007B54F1">
        <w:rPr>
          <w:rtl/>
        </w:rPr>
        <w:t xml:space="preserve">صدره في الحديث 16 من هذه الباب. </w:t>
      </w:r>
    </w:p>
    <w:p w:rsidR="00E36980" w:rsidRPr="007B54F1" w:rsidRDefault="00E36980" w:rsidP="007B54F1">
      <w:pPr>
        <w:pStyle w:val="libFootnote0"/>
        <w:rPr>
          <w:rtl/>
        </w:rPr>
      </w:pPr>
      <w:r w:rsidRPr="007B54F1">
        <w:rPr>
          <w:rtl/>
        </w:rPr>
        <w:t>26</w:t>
      </w:r>
      <w:r w:rsidR="0001166B" w:rsidRPr="007B54F1">
        <w:rPr>
          <w:rtl/>
        </w:rPr>
        <w:t xml:space="preserve"> - </w:t>
      </w:r>
      <w:r w:rsidRPr="007B54F1">
        <w:rPr>
          <w:rtl/>
        </w:rPr>
        <w:t>الخصال</w:t>
      </w:r>
      <w:r w:rsidR="0001166B" w:rsidRPr="007B54F1">
        <w:rPr>
          <w:rtl/>
        </w:rPr>
        <w:t>:</w:t>
      </w:r>
      <w:r w:rsidRPr="007B54F1">
        <w:rPr>
          <w:rtl/>
        </w:rPr>
        <w:t xml:space="preserve"> 282 / 30. </w:t>
      </w:r>
    </w:p>
    <w:p w:rsidR="00E36980" w:rsidRPr="007B54F1" w:rsidRDefault="00E36980" w:rsidP="007B54F1">
      <w:pPr>
        <w:pStyle w:val="libFootnote0"/>
        <w:rPr>
          <w:rtl/>
        </w:rPr>
      </w:pPr>
      <w:r w:rsidRPr="007B54F1">
        <w:rPr>
          <w:rtl/>
        </w:rPr>
        <w:t>27</w:t>
      </w:r>
      <w:r w:rsidR="0001166B" w:rsidRPr="007B54F1">
        <w:rPr>
          <w:rtl/>
        </w:rPr>
        <w:t xml:space="preserve"> - </w:t>
      </w:r>
      <w:r w:rsidRPr="007B54F1">
        <w:rPr>
          <w:rtl/>
        </w:rPr>
        <w:t>الخصال</w:t>
      </w:r>
      <w:r w:rsidR="0001166B" w:rsidRPr="007B54F1">
        <w:rPr>
          <w:rtl/>
        </w:rPr>
        <w:t>:</w:t>
      </w:r>
      <w:r w:rsidRPr="007B54F1">
        <w:rPr>
          <w:rtl/>
        </w:rPr>
        <w:t xml:space="preserve"> 445 / 43. </w:t>
      </w:r>
    </w:p>
    <w:p w:rsidR="00E36980" w:rsidRPr="007B54F1" w:rsidRDefault="00E36980" w:rsidP="007B54F1">
      <w:pPr>
        <w:pStyle w:val="libFootnote0"/>
        <w:rPr>
          <w:rtl/>
        </w:rPr>
      </w:pPr>
      <w:r w:rsidRPr="007B54F1">
        <w:rPr>
          <w:rtl/>
        </w:rPr>
        <w:t>28</w:t>
      </w:r>
      <w:r w:rsidR="0001166B" w:rsidRPr="007B54F1">
        <w:rPr>
          <w:rtl/>
        </w:rPr>
        <w:t xml:space="preserve"> - </w:t>
      </w:r>
      <w:r w:rsidRPr="007B54F1">
        <w:rPr>
          <w:rtl/>
        </w:rPr>
        <w:t>الخصال</w:t>
      </w:r>
      <w:r w:rsidR="0001166B" w:rsidRPr="007B54F1">
        <w:rPr>
          <w:rtl/>
        </w:rPr>
        <w:t>:</w:t>
      </w:r>
      <w:r w:rsidRPr="007B54F1">
        <w:rPr>
          <w:rtl/>
        </w:rPr>
        <w:t xml:space="preserve"> 516 / 3. </w:t>
      </w:r>
    </w:p>
    <w:p w:rsidR="00E36980" w:rsidRPr="007B54F1" w:rsidRDefault="00E36980" w:rsidP="007B54F1">
      <w:pPr>
        <w:pStyle w:val="libFootnote0"/>
        <w:rPr>
          <w:rtl/>
        </w:rPr>
      </w:pPr>
      <w:r w:rsidRPr="007B54F1">
        <w:rPr>
          <w:rtl/>
        </w:rPr>
        <w:t>29</w:t>
      </w:r>
      <w:r w:rsidR="0001166B" w:rsidRPr="007B54F1">
        <w:rPr>
          <w:rtl/>
        </w:rPr>
        <w:t xml:space="preserve"> - </w:t>
      </w:r>
      <w:r w:rsidRPr="007B54F1">
        <w:rPr>
          <w:rtl/>
        </w:rPr>
        <w:t>الخصال</w:t>
      </w:r>
      <w:r w:rsidR="0001166B" w:rsidRPr="007B54F1">
        <w:rPr>
          <w:rtl/>
        </w:rPr>
        <w:t>:</w:t>
      </w:r>
      <w:r w:rsidRPr="007B54F1">
        <w:rPr>
          <w:rtl/>
        </w:rPr>
        <w:t xml:space="preserve"> 548 / 29. </w:t>
      </w:r>
    </w:p>
    <w:p w:rsidR="00E36980" w:rsidRPr="007B54F1" w:rsidRDefault="00E36980" w:rsidP="007B54F1">
      <w:pPr>
        <w:pStyle w:val="libFootnote0"/>
        <w:rPr>
          <w:rtl/>
        </w:rPr>
      </w:pPr>
      <w:r w:rsidRPr="007B54F1">
        <w:rPr>
          <w:rtl/>
        </w:rPr>
        <w:t>30</w:t>
      </w:r>
      <w:r w:rsidR="0001166B" w:rsidRPr="007B54F1">
        <w:rPr>
          <w:rtl/>
        </w:rPr>
        <w:t xml:space="preserve"> -:</w:t>
      </w:r>
      <w:r w:rsidRPr="007B54F1">
        <w:rPr>
          <w:rtl/>
        </w:rPr>
        <w:t xml:space="preserve"> الخصال</w:t>
      </w:r>
      <w:r w:rsidR="0001166B" w:rsidRPr="007B54F1">
        <w:rPr>
          <w:rtl/>
        </w:rPr>
        <w:t>:</w:t>
      </w:r>
      <w:r w:rsidRPr="007B54F1">
        <w:rPr>
          <w:rtl/>
        </w:rPr>
        <w:t xml:space="preserve"> 571 / 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علي بن سيف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المؤمن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عن هارون بن خارجة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 xml:space="preserve">سبعين </w:t>
      </w:r>
      <w:r w:rsidR="00C430A4">
        <w:rPr>
          <w:rtl/>
        </w:rPr>
        <w:t xml:space="preserve">حجّة </w:t>
      </w:r>
      <w:r>
        <w:rPr>
          <w:rtl/>
        </w:rPr>
        <w:t>بنى الله له مدينه في جن</w:t>
      </w:r>
      <w:r w:rsidR="002F073B">
        <w:rPr>
          <w:rFonts w:hint="cs"/>
          <w:rtl/>
        </w:rPr>
        <w:t>ّ</w:t>
      </w:r>
      <w:r>
        <w:rPr>
          <w:rtl/>
        </w:rPr>
        <w:t>ة عدن فيها مائة ألف قصر في كل قصر حوراء من حور العين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وألف زوجة ويجعل من رفقاء 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الجن</w:t>
      </w:r>
      <w:r w:rsidR="002F073B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[ 14443 ] </w:t>
      </w:r>
      <w:r>
        <w:rPr>
          <w:rtl/>
        </w:rPr>
        <w:t>31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 w:rsidR="002F073B">
        <w:rPr>
          <w:rtl/>
        </w:rPr>
        <w:t>ال</w:t>
      </w:r>
      <w:r w:rsidR="002F073B">
        <w:rPr>
          <w:rFonts w:hint="cs"/>
          <w:rtl/>
        </w:rPr>
        <w:t>أَ</w:t>
      </w:r>
      <w:r>
        <w:rPr>
          <w:rtl/>
        </w:rPr>
        <w:t>مالي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إبراهيم بن إسحاق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سعيد الكوفي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الحسن بن علي بن فض</w:t>
      </w:r>
      <w:r w:rsidR="002F073B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علي بن موسى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آبائه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</w:t>
      </w:r>
      <w:r w:rsidR="002F073B">
        <w:rPr>
          <w:rFonts w:hint="cs"/>
          <w:rtl/>
        </w:rPr>
        <w:t>ـ</w:t>
      </w:r>
      <w:r>
        <w:rPr>
          <w:rtl/>
        </w:rPr>
        <w:t>م</w:t>
      </w:r>
      <w:r w:rsidR="002F073B">
        <w:rPr>
          <w:rFonts w:hint="cs"/>
          <w:rtl/>
        </w:rPr>
        <w:t>ّ</w:t>
      </w:r>
      <w:r>
        <w:rPr>
          <w:rtl/>
        </w:rPr>
        <w:t>ا حضرت الحسن بن علي بن أبي طالب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الوفاة بكى فقيل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بن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أتبكي ومكانك من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الذي أنت به وقد قال فيك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ما قال؟ وقد حججت عشرين </w:t>
      </w:r>
      <w:r w:rsidR="00C430A4">
        <w:rPr>
          <w:rtl/>
        </w:rPr>
        <w:t xml:space="preserve">حجّة </w:t>
      </w:r>
      <w:r>
        <w:rPr>
          <w:rtl/>
        </w:rPr>
        <w:t>ماشيا</w:t>
      </w:r>
      <w:r w:rsidR="002F073B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قاسمت رب</w:t>
      </w:r>
      <w:r w:rsidR="002F073B">
        <w:rPr>
          <w:rFonts w:hint="cs"/>
          <w:rtl/>
        </w:rPr>
        <w:t>ّ</w:t>
      </w:r>
      <w:r>
        <w:rPr>
          <w:rtl/>
        </w:rPr>
        <w:t>ك مالك ثلاث مر</w:t>
      </w:r>
      <w:r w:rsidR="002F073B">
        <w:rPr>
          <w:rFonts w:hint="cs"/>
          <w:rtl/>
        </w:rPr>
        <w:t>ّ</w:t>
      </w:r>
      <w:r>
        <w:rPr>
          <w:rtl/>
        </w:rPr>
        <w:t>ات حتى النعل والنعل فقال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2F073B">
        <w:rPr>
          <w:rFonts w:hint="cs"/>
          <w:rtl/>
        </w:rPr>
        <w:t>ّ</w:t>
      </w:r>
      <w:r>
        <w:rPr>
          <w:rtl/>
        </w:rPr>
        <w:t>ما أبكي لخصلتين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هول المط</w:t>
      </w:r>
      <w:r w:rsidR="002F073B">
        <w:rPr>
          <w:rFonts w:hint="cs"/>
          <w:rtl/>
        </w:rPr>
        <w:t>ّ</w:t>
      </w:r>
      <w:r>
        <w:rPr>
          <w:rtl/>
        </w:rPr>
        <w:t>لع</w:t>
      </w:r>
      <w:r w:rsidR="0001166B" w:rsidRPr="00163406">
        <w:rPr>
          <w:rStyle w:val="libNormalChar"/>
          <w:rtl/>
        </w:rPr>
        <w:t>،</w:t>
      </w:r>
      <w:r w:rsidR="002F073B">
        <w:rPr>
          <w:rtl/>
        </w:rPr>
        <w:t xml:space="preserve"> وفراق ال</w:t>
      </w:r>
      <w:r w:rsidR="002F073B">
        <w:rPr>
          <w:rFonts w:hint="cs"/>
          <w:rtl/>
        </w:rPr>
        <w:t>أَ</w:t>
      </w:r>
      <w:r>
        <w:rPr>
          <w:rtl/>
        </w:rPr>
        <w:t xml:space="preserve">حبة. </w:t>
      </w:r>
    </w:p>
    <w:p w:rsidR="00E36980" w:rsidRDefault="00E36980" w:rsidP="002F073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[ 14444 ] </w:t>
      </w:r>
      <w:r>
        <w:rPr>
          <w:rtl/>
        </w:rPr>
        <w:t>32</w:t>
      </w:r>
      <w:r w:rsidR="0001166B">
        <w:rPr>
          <w:rtl/>
        </w:rPr>
        <w:t xml:space="preserve"> - </w:t>
      </w:r>
      <w:r>
        <w:rPr>
          <w:rtl/>
        </w:rPr>
        <w:t>الحسين بن سعيد في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الزهد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النضر بن سويد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2F073B">
        <w:rPr>
          <w:rFonts w:hint="cs"/>
          <w:rtl/>
        </w:rPr>
        <w:t>ّ</w:t>
      </w:r>
      <w:r>
        <w:rPr>
          <w:rtl/>
        </w:rPr>
        <w:t>ن سمع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</w:t>
      </w:r>
      <w:r w:rsidR="002F073B">
        <w:rPr>
          <w:rFonts w:hint="cs"/>
          <w:rtl/>
        </w:rPr>
        <w:t>ـ</w:t>
      </w:r>
      <w:r>
        <w:rPr>
          <w:rtl/>
        </w:rPr>
        <w:t>م</w:t>
      </w:r>
      <w:r w:rsidR="002F073B">
        <w:rPr>
          <w:rFonts w:hint="cs"/>
          <w:rtl/>
        </w:rPr>
        <w:t>ّ</w:t>
      </w:r>
      <w:r>
        <w:rPr>
          <w:rtl/>
        </w:rPr>
        <w:t>ا حضرت الحسين بن عل]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2F073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الوفاة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مثله. </w:t>
      </w:r>
    </w:p>
    <w:p w:rsidR="00E36980" w:rsidRDefault="00E36980" w:rsidP="002F073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إسحاق </w:t>
      </w:r>
      <w:r w:rsidRPr="00E36980">
        <w:rPr>
          <w:rStyle w:val="libFootnotenumChar"/>
          <w:rtl/>
        </w:rPr>
        <w:t>(</w:t>
      </w:r>
      <w:r w:rsidR="002F073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F073B" w:rsidRDefault="00E36980" w:rsidP="002F073B">
      <w:pPr>
        <w:pStyle w:val="libFootnote0"/>
        <w:rPr>
          <w:rtl/>
        </w:rPr>
      </w:pPr>
      <w:r w:rsidRPr="002F073B">
        <w:rPr>
          <w:rtl/>
        </w:rPr>
        <w:t>(1) في المخطوط</w:t>
      </w:r>
      <w:r w:rsidR="0001166B" w:rsidRPr="002F073B">
        <w:rPr>
          <w:rtl/>
        </w:rPr>
        <w:t>:</w:t>
      </w:r>
      <w:r w:rsidRPr="002F073B">
        <w:rPr>
          <w:rtl/>
        </w:rPr>
        <w:t xml:space="preserve"> عبد الله المؤمن. </w:t>
      </w:r>
    </w:p>
    <w:p w:rsidR="00E36980" w:rsidRPr="002F073B" w:rsidRDefault="00E36980" w:rsidP="002F073B">
      <w:pPr>
        <w:pStyle w:val="libFootnote0"/>
        <w:rPr>
          <w:rtl/>
        </w:rPr>
      </w:pPr>
      <w:r w:rsidRPr="002F073B">
        <w:rPr>
          <w:rtl/>
        </w:rPr>
        <w:t>31</w:t>
      </w:r>
      <w:r w:rsidR="0001166B" w:rsidRPr="002F073B">
        <w:rPr>
          <w:rtl/>
        </w:rPr>
        <w:t xml:space="preserve"> - </w:t>
      </w:r>
      <w:r w:rsidRPr="002F073B">
        <w:rPr>
          <w:rtl/>
        </w:rPr>
        <w:t>أمالي الص</w:t>
      </w:r>
      <w:r w:rsidR="002F073B" w:rsidRPr="002F073B">
        <w:rPr>
          <w:rFonts w:hint="cs"/>
          <w:rtl/>
        </w:rPr>
        <w:t>ّ</w:t>
      </w:r>
      <w:r w:rsidRPr="002F073B">
        <w:rPr>
          <w:rtl/>
        </w:rPr>
        <w:t>دوق</w:t>
      </w:r>
      <w:r w:rsidR="0001166B" w:rsidRPr="002F073B">
        <w:rPr>
          <w:rtl/>
        </w:rPr>
        <w:t>:</w:t>
      </w:r>
      <w:r w:rsidRPr="002F073B">
        <w:rPr>
          <w:rtl/>
        </w:rPr>
        <w:t xml:space="preserve"> 184 / 9. </w:t>
      </w:r>
    </w:p>
    <w:p w:rsidR="00E36980" w:rsidRPr="002F073B" w:rsidRDefault="00E36980" w:rsidP="002F073B">
      <w:pPr>
        <w:pStyle w:val="libFootnote0"/>
        <w:rPr>
          <w:rtl/>
        </w:rPr>
      </w:pPr>
      <w:r w:rsidRPr="002F073B">
        <w:rPr>
          <w:rtl/>
        </w:rPr>
        <w:t>32</w:t>
      </w:r>
      <w:r w:rsidR="0001166B" w:rsidRPr="002F073B">
        <w:rPr>
          <w:rtl/>
        </w:rPr>
        <w:t xml:space="preserve"> - </w:t>
      </w:r>
      <w:r w:rsidRPr="002F073B">
        <w:rPr>
          <w:rtl/>
        </w:rPr>
        <w:t>الزهد</w:t>
      </w:r>
      <w:r w:rsidR="0001166B" w:rsidRPr="002F073B">
        <w:rPr>
          <w:rtl/>
        </w:rPr>
        <w:t>:</w:t>
      </w:r>
      <w:r w:rsidRPr="002F073B">
        <w:rPr>
          <w:rtl/>
        </w:rPr>
        <w:t xml:space="preserve"> 79 / 213. </w:t>
      </w:r>
    </w:p>
    <w:p w:rsidR="00E36980" w:rsidRPr="002F073B" w:rsidRDefault="00E36980" w:rsidP="002F073B">
      <w:pPr>
        <w:pStyle w:val="libFootnote0"/>
        <w:rPr>
          <w:rtl/>
        </w:rPr>
      </w:pPr>
      <w:r w:rsidRPr="002F073B">
        <w:rPr>
          <w:rtl/>
        </w:rPr>
        <w:t>(</w:t>
      </w:r>
      <w:r w:rsidR="002F073B" w:rsidRPr="002F073B">
        <w:rPr>
          <w:rFonts w:hint="cs"/>
          <w:rtl/>
        </w:rPr>
        <w:t>2</w:t>
      </w:r>
      <w:r w:rsidRPr="002F073B">
        <w:rPr>
          <w:rtl/>
        </w:rPr>
        <w:t>) في الكافي</w:t>
      </w:r>
      <w:r w:rsidR="0001166B" w:rsidRPr="002F073B">
        <w:rPr>
          <w:rtl/>
        </w:rPr>
        <w:t>:</w:t>
      </w:r>
      <w:r w:rsidRPr="002F073B">
        <w:rPr>
          <w:rtl/>
        </w:rPr>
        <w:t xml:space="preserve"> الحسن بن علي</w:t>
      </w:r>
      <w:r w:rsidR="002F073B" w:rsidRPr="002F073B">
        <w:rPr>
          <w:rFonts w:hint="cs"/>
          <w:rtl/>
        </w:rPr>
        <w:t>ّ</w:t>
      </w:r>
      <w:r w:rsidRPr="002F073B">
        <w:rPr>
          <w:rtl/>
        </w:rPr>
        <w:t xml:space="preserve"> </w:t>
      </w:r>
      <w:r w:rsidR="00163406" w:rsidRPr="002F073B">
        <w:rPr>
          <w:rFonts w:hint="cs"/>
          <w:rtl/>
        </w:rPr>
        <w:t xml:space="preserve">( </w:t>
      </w:r>
      <w:r w:rsidR="00163406" w:rsidRPr="002F073B">
        <w:rPr>
          <w:rStyle w:val="libFootnoteAlaemChar"/>
          <w:rFonts w:hint="cs"/>
          <w:rtl/>
        </w:rPr>
        <w:t xml:space="preserve">عليه‌السلام </w:t>
      </w:r>
      <w:r w:rsidR="00163406" w:rsidRPr="002F073B">
        <w:rPr>
          <w:rFonts w:hint="cs"/>
          <w:rtl/>
        </w:rPr>
        <w:t xml:space="preserve">) </w:t>
      </w:r>
      <w:r w:rsidRPr="002F073B">
        <w:rPr>
          <w:rtl/>
        </w:rPr>
        <w:t xml:space="preserve">( هامش المخطوط ) وكذلك في الزهد. </w:t>
      </w:r>
    </w:p>
    <w:p w:rsidR="00E36980" w:rsidRPr="002F073B" w:rsidRDefault="00E36980" w:rsidP="002F073B">
      <w:pPr>
        <w:pStyle w:val="libFootnote0"/>
        <w:rPr>
          <w:rtl/>
        </w:rPr>
      </w:pPr>
      <w:r w:rsidRPr="002F073B">
        <w:rPr>
          <w:rtl/>
        </w:rPr>
        <w:t>(</w:t>
      </w:r>
      <w:r w:rsidR="002F073B" w:rsidRPr="002F073B">
        <w:rPr>
          <w:rFonts w:hint="cs"/>
          <w:rtl/>
        </w:rPr>
        <w:t>3</w:t>
      </w:r>
      <w:r w:rsidRPr="002F073B">
        <w:rPr>
          <w:rtl/>
        </w:rPr>
        <w:t>) في الكافي زيادة</w:t>
      </w:r>
      <w:r w:rsidR="0001166B" w:rsidRPr="002F073B">
        <w:rPr>
          <w:rtl/>
        </w:rPr>
        <w:t>:</w:t>
      </w:r>
      <w:r w:rsidRPr="002F073B">
        <w:rPr>
          <w:rtl/>
        </w:rPr>
        <w:t xml:space="preserve"> عن علي</w:t>
      </w:r>
      <w:r w:rsidR="002F073B" w:rsidRPr="002F073B">
        <w:rPr>
          <w:rFonts w:hint="cs"/>
          <w:rtl/>
        </w:rPr>
        <w:t>ّ</w:t>
      </w:r>
      <w:r w:rsidRPr="002F073B">
        <w:rPr>
          <w:rtl/>
        </w:rPr>
        <w:t xml:space="preserve"> بن مهزيار.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2F073B">
      <w:pPr>
        <w:pStyle w:val="libNormal0"/>
        <w:rPr>
          <w:rtl/>
        </w:rPr>
      </w:pPr>
      <w:r>
        <w:rPr>
          <w:rtl/>
        </w:rPr>
        <w:lastRenderedPageBreak/>
        <w:t xml:space="preserve">الحسين بن سعيد نحوه </w:t>
      </w:r>
      <w:r w:rsidRPr="00E36980">
        <w:rPr>
          <w:rStyle w:val="libFootnotenumChar"/>
          <w:rtl/>
        </w:rPr>
        <w:t>(</w:t>
      </w:r>
      <w:r w:rsidR="002F073B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2F073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[ 14445 ] </w:t>
      </w:r>
      <w:r>
        <w:rPr>
          <w:rtl/>
        </w:rPr>
        <w:t>33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إدريس في آخر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نقلا من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جامع البزنطي 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وأبا عبد الله من بعده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بعده يقولان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>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عشرين </w:t>
      </w:r>
      <w:r w:rsidR="00C430A4">
        <w:rPr>
          <w:rtl/>
        </w:rPr>
        <w:t xml:space="preserve">حجّة </w:t>
      </w:r>
      <w:r>
        <w:rPr>
          <w:rtl/>
        </w:rPr>
        <w:t xml:space="preserve">مستترة </w:t>
      </w:r>
      <w:r w:rsidRPr="00E36980">
        <w:rPr>
          <w:rStyle w:val="libFootnotenumChar"/>
          <w:rtl/>
        </w:rPr>
        <w:t>(</w:t>
      </w:r>
      <w:r w:rsidR="002F073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منها عشر حجج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سبعة </w:t>
      </w:r>
      <w:r w:rsidRPr="00E36980">
        <w:rPr>
          <w:rStyle w:val="libFootnotenumChar"/>
          <w:rtl/>
        </w:rPr>
        <w:t>(</w:t>
      </w:r>
      <w:r w:rsidR="002F073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الوهم من الراوي قبل النبوة.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[ 14446 ] </w:t>
      </w:r>
      <w:r>
        <w:rPr>
          <w:rtl/>
        </w:rPr>
        <w:t>34</w:t>
      </w:r>
      <w:r w:rsidR="0001166B">
        <w:rPr>
          <w:rtl/>
        </w:rPr>
        <w:t xml:space="preserve"> - </w:t>
      </w:r>
      <w:r>
        <w:rPr>
          <w:rtl/>
        </w:rPr>
        <w:t>سعيد بن هبة الله الراوندي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قصص الانبياء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بسنده عن ابن بابويه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المتوك</w:t>
      </w:r>
      <w:r w:rsidR="002F073B">
        <w:rPr>
          <w:rFonts w:hint="cs"/>
          <w:rtl/>
        </w:rPr>
        <w:t>ّ</w:t>
      </w:r>
      <w:r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الحميري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</w:t>
      </w:r>
      <w:r w:rsidR="002F073B">
        <w:rPr>
          <w:rFonts w:hint="cs"/>
          <w:rtl/>
        </w:rPr>
        <w:t>ّ</w:t>
      </w:r>
      <w:r>
        <w:rPr>
          <w:rtl/>
        </w:rPr>
        <w:t xml:space="preserve">ن بن </w:t>
      </w:r>
      <w:r w:rsidR="00C430A4">
        <w:rPr>
          <w:rtl/>
        </w:rPr>
        <w:t>الحجّ</w:t>
      </w:r>
      <w:r>
        <w:rPr>
          <w:rtl/>
        </w:rPr>
        <w:t>اج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محم</w:t>
      </w:r>
      <w:r w:rsidR="002F073B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 الباقر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أتى آدم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هذا البيت الف آتية على قدميه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منها سبعمائة حج</w:t>
      </w:r>
      <w:r w:rsidR="002F073B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وثلاثمائة عمرة. </w:t>
      </w:r>
    </w:p>
    <w:p w:rsidR="00E36980" w:rsidRDefault="00E36980" w:rsidP="002F073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2F073B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2F073B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B094B" w:rsidRDefault="00E36980" w:rsidP="007B094B">
      <w:pPr>
        <w:pStyle w:val="libFootnote0"/>
        <w:rPr>
          <w:rtl/>
        </w:rPr>
      </w:pPr>
      <w:r w:rsidRPr="007B094B">
        <w:rPr>
          <w:rtl/>
        </w:rPr>
        <w:t>(</w:t>
      </w:r>
      <w:r w:rsidR="002F073B" w:rsidRPr="007B094B">
        <w:rPr>
          <w:rFonts w:hint="cs"/>
          <w:rtl/>
        </w:rPr>
        <w:t>1</w:t>
      </w:r>
      <w:r w:rsidRPr="007B094B">
        <w:rPr>
          <w:rtl/>
        </w:rPr>
        <w:t>) الكافي 1</w:t>
      </w:r>
      <w:r w:rsidR="0001166B" w:rsidRPr="007B094B">
        <w:rPr>
          <w:rtl/>
        </w:rPr>
        <w:t>:</w:t>
      </w:r>
      <w:r w:rsidRPr="007B094B">
        <w:rPr>
          <w:rtl/>
        </w:rPr>
        <w:t xml:space="preserve"> 383 / 1. </w:t>
      </w:r>
    </w:p>
    <w:p w:rsidR="00E36980" w:rsidRPr="007B094B" w:rsidRDefault="00E36980" w:rsidP="007B094B">
      <w:pPr>
        <w:pStyle w:val="libFootnote0"/>
        <w:rPr>
          <w:rtl/>
        </w:rPr>
      </w:pPr>
      <w:r w:rsidRPr="007B094B">
        <w:rPr>
          <w:rtl/>
        </w:rPr>
        <w:t>33</w:t>
      </w:r>
      <w:r w:rsidR="0001166B" w:rsidRPr="007B094B">
        <w:rPr>
          <w:rtl/>
        </w:rPr>
        <w:t xml:space="preserve"> - </w:t>
      </w:r>
      <w:r w:rsidRPr="007B094B">
        <w:rPr>
          <w:rtl/>
        </w:rPr>
        <w:t>مستطرفات السرائر</w:t>
      </w:r>
      <w:r w:rsidR="0001166B" w:rsidRPr="007B094B">
        <w:rPr>
          <w:rtl/>
        </w:rPr>
        <w:t>:</w:t>
      </w:r>
      <w:r w:rsidRPr="007B094B">
        <w:rPr>
          <w:rtl/>
        </w:rPr>
        <w:t xml:space="preserve"> 57 / 19. </w:t>
      </w:r>
    </w:p>
    <w:p w:rsidR="00E36980" w:rsidRPr="007B094B" w:rsidRDefault="00E36980" w:rsidP="007B094B">
      <w:pPr>
        <w:pStyle w:val="libFootnote0"/>
        <w:rPr>
          <w:rtl/>
        </w:rPr>
      </w:pPr>
      <w:r w:rsidRPr="007B094B">
        <w:rPr>
          <w:rtl/>
        </w:rPr>
        <w:t>(</w:t>
      </w:r>
      <w:r w:rsidR="002F073B" w:rsidRPr="007B094B">
        <w:rPr>
          <w:rFonts w:hint="cs"/>
          <w:rtl/>
        </w:rPr>
        <w:t>2</w:t>
      </w:r>
      <w:r w:rsidRPr="007B094B">
        <w:rPr>
          <w:rtl/>
        </w:rPr>
        <w:t>) في المصدر</w:t>
      </w:r>
      <w:r w:rsidR="0001166B" w:rsidRPr="007B094B">
        <w:rPr>
          <w:rtl/>
        </w:rPr>
        <w:t>:</w:t>
      </w:r>
      <w:r w:rsidRPr="007B094B">
        <w:rPr>
          <w:rtl/>
        </w:rPr>
        <w:t xml:space="preserve"> مستيسرة. </w:t>
      </w:r>
    </w:p>
    <w:p w:rsidR="00E36980" w:rsidRPr="007B094B" w:rsidRDefault="00E36980" w:rsidP="007B094B">
      <w:pPr>
        <w:pStyle w:val="libFootnote0"/>
        <w:rPr>
          <w:rtl/>
        </w:rPr>
      </w:pPr>
      <w:r w:rsidRPr="007B094B">
        <w:rPr>
          <w:rtl/>
        </w:rPr>
        <w:t>(</w:t>
      </w:r>
      <w:r w:rsidR="002F073B" w:rsidRPr="007B094B">
        <w:rPr>
          <w:rFonts w:hint="cs"/>
          <w:rtl/>
        </w:rPr>
        <w:t>3</w:t>
      </w:r>
      <w:r w:rsidRPr="007B094B">
        <w:rPr>
          <w:rtl/>
        </w:rPr>
        <w:t>) في المصدر</w:t>
      </w:r>
      <w:r w:rsidR="0001166B" w:rsidRPr="007B094B">
        <w:rPr>
          <w:rtl/>
        </w:rPr>
        <w:t>:</w:t>
      </w:r>
      <w:r w:rsidRPr="007B094B">
        <w:rPr>
          <w:rtl/>
        </w:rPr>
        <w:t xml:space="preserve"> تسعة. </w:t>
      </w:r>
    </w:p>
    <w:p w:rsidR="00E36980" w:rsidRPr="007B094B" w:rsidRDefault="00E36980" w:rsidP="007B094B">
      <w:pPr>
        <w:pStyle w:val="libFootnote0"/>
        <w:rPr>
          <w:rtl/>
        </w:rPr>
      </w:pPr>
      <w:r w:rsidRPr="007B094B">
        <w:rPr>
          <w:rtl/>
        </w:rPr>
        <w:t>34</w:t>
      </w:r>
      <w:r w:rsidR="0001166B" w:rsidRPr="007B094B">
        <w:rPr>
          <w:rtl/>
        </w:rPr>
        <w:t xml:space="preserve"> - </w:t>
      </w:r>
      <w:r w:rsidRPr="007B094B">
        <w:rPr>
          <w:rtl/>
        </w:rPr>
        <w:t>قصص الانبياء</w:t>
      </w:r>
      <w:r w:rsidR="0001166B" w:rsidRPr="007B094B">
        <w:rPr>
          <w:rtl/>
        </w:rPr>
        <w:t>:</w:t>
      </w:r>
      <w:r w:rsidRPr="007B094B">
        <w:rPr>
          <w:rtl/>
        </w:rPr>
        <w:t xml:space="preserve"> 19. </w:t>
      </w:r>
    </w:p>
    <w:p w:rsidR="00E36980" w:rsidRPr="007B094B" w:rsidRDefault="00E36980" w:rsidP="007B094B">
      <w:pPr>
        <w:pStyle w:val="libFootnote0"/>
        <w:rPr>
          <w:rtl/>
        </w:rPr>
      </w:pPr>
      <w:r w:rsidRPr="007B094B">
        <w:rPr>
          <w:rtl/>
        </w:rPr>
        <w:t>(</w:t>
      </w:r>
      <w:r w:rsidR="002F073B" w:rsidRPr="007B094B">
        <w:rPr>
          <w:rFonts w:hint="cs"/>
          <w:rtl/>
        </w:rPr>
        <w:t>4</w:t>
      </w:r>
      <w:r w:rsidRPr="007B094B">
        <w:rPr>
          <w:rtl/>
        </w:rPr>
        <w:t>) تقدم في الحديث 3 من الباب 32</w:t>
      </w:r>
      <w:r w:rsidR="0001166B" w:rsidRPr="005F3A90">
        <w:rPr>
          <w:rtl/>
        </w:rPr>
        <w:t>،</w:t>
      </w:r>
      <w:r w:rsidRPr="007B094B">
        <w:rPr>
          <w:rtl/>
        </w:rPr>
        <w:t xml:space="preserve"> وفي الحديثين 6</w:t>
      </w:r>
      <w:r w:rsidR="0001166B" w:rsidRPr="007B094B">
        <w:rPr>
          <w:rtl/>
        </w:rPr>
        <w:t>،</w:t>
      </w:r>
      <w:r w:rsidRPr="007B094B">
        <w:rPr>
          <w:rtl/>
        </w:rPr>
        <w:t xml:space="preserve"> 7 من الباب 33 من هذه </w:t>
      </w:r>
      <w:r w:rsidR="00605EA9" w:rsidRPr="007B094B">
        <w:rPr>
          <w:rtl/>
        </w:rPr>
        <w:t>الأبواب</w:t>
      </w:r>
      <w:r w:rsidR="0001166B" w:rsidRPr="007B094B">
        <w:rPr>
          <w:rtl/>
        </w:rPr>
        <w:t>،</w:t>
      </w:r>
      <w:r w:rsidRPr="007B094B">
        <w:rPr>
          <w:rtl/>
        </w:rPr>
        <w:t xml:space="preserve"> وفي الحديث 34 من الباب 1 من أبواب </w:t>
      </w:r>
      <w:r w:rsidR="00EB3B10" w:rsidRPr="007B094B">
        <w:rPr>
          <w:rtl/>
        </w:rPr>
        <w:t xml:space="preserve">مقدّمة </w:t>
      </w:r>
      <w:r w:rsidRPr="007B094B">
        <w:rPr>
          <w:rtl/>
        </w:rPr>
        <w:t xml:space="preserve">العبادات. </w:t>
      </w:r>
    </w:p>
    <w:p w:rsidR="00E36980" w:rsidRPr="007B094B" w:rsidRDefault="00E36980" w:rsidP="007B094B">
      <w:pPr>
        <w:pStyle w:val="libFootnote0"/>
        <w:rPr>
          <w:rtl/>
        </w:rPr>
      </w:pPr>
      <w:r w:rsidRPr="007B094B">
        <w:rPr>
          <w:rtl/>
        </w:rPr>
        <w:t>(</w:t>
      </w:r>
      <w:r w:rsidR="002F073B" w:rsidRPr="007B094B">
        <w:rPr>
          <w:rFonts w:hint="cs"/>
          <w:rtl/>
        </w:rPr>
        <w:t>5</w:t>
      </w:r>
      <w:r w:rsidRPr="007B094B">
        <w:rPr>
          <w:rtl/>
        </w:rPr>
        <w:t xml:space="preserve">) يأتي في </w:t>
      </w:r>
      <w:r w:rsidR="00605EA9" w:rsidRPr="007B094B">
        <w:rPr>
          <w:rtl/>
        </w:rPr>
        <w:t>الأبواب</w:t>
      </w:r>
      <w:r w:rsidRPr="007B094B">
        <w:rPr>
          <w:rtl/>
        </w:rPr>
        <w:t xml:space="preserve"> 46</w:t>
      </w:r>
      <w:r w:rsidR="0001166B" w:rsidRPr="007B094B">
        <w:rPr>
          <w:rtl/>
        </w:rPr>
        <w:t>،</w:t>
      </w:r>
      <w:r w:rsidRPr="007B094B">
        <w:rPr>
          <w:rtl/>
        </w:rPr>
        <w:t xml:space="preserve"> 47</w:t>
      </w:r>
      <w:r w:rsidR="0001166B" w:rsidRPr="007B094B">
        <w:rPr>
          <w:rtl/>
        </w:rPr>
        <w:t>،</w:t>
      </w:r>
      <w:r w:rsidRPr="007B094B">
        <w:rPr>
          <w:rtl/>
        </w:rPr>
        <w:t xml:space="preserve"> 49</w:t>
      </w:r>
      <w:r w:rsidR="0001166B" w:rsidRPr="007B094B">
        <w:rPr>
          <w:rtl/>
        </w:rPr>
        <w:t>،</w:t>
      </w:r>
      <w:r w:rsidRPr="007B094B">
        <w:rPr>
          <w:rtl/>
        </w:rPr>
        <w:t xml:space="preserve"> وفي الحديث 2 من الباب 56</w:t>
      </w:r>
      <w:r w:rsidR="0001166B" w:rsidRPr="007B094B">
        <w:rPr>
          <w:rtl/>
        </w:rPr>
        <w:t>،</w:t>
      </w:r>
      <w:r w:rsidRPr="007B094B">
        <w:rPr>
          <w:rtl/>
        </w:rPr>
        <w:t xml:space="preserve"> وفي الباب 57 من هذه </w:t>
      </w:r>
      <w:r w:rsidR="00605EA9" w:rsidRPr="007B094B">
        <w:rPr>
          <w:rtl/>
        </w:rPr>
        <w:t>الأبواب</w:t>
      </w:r>
      <w:r w:rsidR="0001166B" w:rsidRPr="007B094B">
        <w:rPr>
          <w:rtl/>
        </w:rPr>
        <w:t>،</w:t>
      </w:r>
      <w:r w:rsidRPr="007B094B">
        <w:rPr>
          <w:rtl/>
        </w:rPr>
        <w:t xml:space="preserve"> وفي الاحاديث 9</w:t>
      </w:r>
      <w:r w:rsidR="0001166B" w:rsidRPr="007B094B">
        <w:rPr>
          <w:rtl/>
        </w:rPr>
        <w:t>،</w:t>
      </w:r>
      <w:r w:rsidRPr="007B094B">
        <w:rPr>
          <w:rtl/>
        </w:rPr>
        <w:t xml:space="preserve"> 10</w:t>
      </w:r>
      <w:r w:rsidR="0001166B" w:rsidRPr="007B094B">
        <w:rPr>
          <w:rtl/>
        </w:rPr>
        <w:t>،</w:t>
      </w:r>
      <w:r w:rsidRPr="007B094B">
        <w:rPr>
          <w:rtl/>
        </w:rPr>
        <w:t xml:space="preserve"> 11</w:t>
      </w:r>
      <w:r w:rsidR="0001166B" w:rsidRPr="007B094B">
        <w:rPr>
          <w:rtl/>
        </w:rPr>
        <w:t>،</w:t>
      </w:r>
      <w:r w:rsidRPr="007B094B">
        <w:rPr>
          <w:rtl/>
        </w:rPr>
        <w:t xml:space="preserve"> من الباب 10</w:t>
      </w:r>
      <w:r w:rsidR="0001166B" w:rsidRPr="007B094B">
        <w:rPr>
          <w:rtl/>
        </w:rPr>
        <w:t>،</w:t>
      </w:r>
      <w:r w:rsidRPr="007B094B">
        <w:rPr>
          <w:rtl/>
        </w:rPr>
        <w:t xml:space="preserve"> وفي الباب 51 من أبواب أحكام الدواب.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421" w:name="_Toc282274593"/>
      <w:bookmarkStart w:id="422" w:name="_Toc282355096"/>
      <w:bookmarkStart w:id="423" w:name="_Toc302921909"/>
      <w:bookmarkStart w:id="424" w:name="_Toc375910113"/>
      <w:bookmarkStart w:id="425" w:name="_Toc375912041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426" w:name="_Toc269406803"/>
      <w:r>
        <w:rPr>
          <w:rtl/>
        </w:rPr>
        <w:lastRenderedPageBreak/>
        <w:t>46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>
        <w:rPr>
          <w:rtl/>
        </w:rPr>
        <w:t>عينا</w:t>
      </w:r>
      <w:r w:rsidR="007B094B">
        <w:rPr>
          <w:rFonts w:hint="cs"/>
          <w:rtl/>
        </w:rPr>
        <w:t>ً</w:t>
      </w:r>
      <w:r>
        <w:rPr>
          <w:rtl/>
        </w:rPr>
        <w:t xml:space="preserve"> في كل عام وإدمانهما</w:t>
      </w:r>
      <w:bookmarkEnd w:id="421"/>
      <w:bookmarkEnd w:id="422"/>
      <w:bookmarkEnd w:id="423"/>
      <w:r w:rsidR="00801A90">
        <w:rPr>
          <w:rtl/>
        </w:rPr>
        <w:t xml:space="preserve"> </w:t>
      </w:r>
      <w:bookmarkStart w:id="427" w:name="_Toc282274594"/>
      <w:bookmarkStart w:id="428" w:name="_Toc282355097"/>
      <w:bookmarkStart w:id="429" w:name="_Toc302921910"/>
      <w:r w:rsidR="00801A90">
        <w:rPr>
          <w:rtl/>
        </w:rPr>
        <w:t>و</w:t>
      </w:r>
      <w:r>
        <w:rPr>
          <w:rtl/>
        </w:rPr>
        <w:t>لو بالاستنابة</w:t>
      </w:r>
      <w:bookmarkEnd w:id="424"/>
      <w:bookmarkEnd w:id="425"/>
      <w:bookmarkEnd w:id="426"/>
      <w:bookmarkEnd w:id="427"/>
      <w:bookmarkEnd w:id="428"/>
      <w:bookmarkEnd w:id="42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[ 14447 ]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يحيى بن ع</w:t>
      </w:r>
      <w:r w:rsidR="00B85ADF">
        <w:rPr>
          <w:rtl/>
        </w:rPr>
        <w:t xml:space="preserve">مرّ </w:t>
      </w:r>
      <w:r>
        <w:rPr>
          <w:rtl/>
        </w:rPr>
        <w:t>بن كليع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2D3588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إني قد وطنت نفسي على لزوم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كل</w:t>
      </w:r>
      <w:r w:rsidR="005F3A90">
        <w:rPr>
          <w:rFonts w:hint="cs"/>
          <w:rtl/>
        </w:rPr>
        <w:t>ّ</w:t>
      </w:r>
      <w:r>
        <w:rPr>
          <w:rtl/>
        </w:rPr>
        <w:t xml:space="preserve"> عام بنفسي أو برجل من أهل بيتي بمالي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وقد عزمت على ذلك؟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فعلت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فأيقن بكثرة المال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أبشر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بكثرة المال والبنين.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بإسناده عن إسحاق بن </w:t>
      </w:r>
      <w:r w:rsidR="0035573C">
        <w:rPr>
          <w:rtl/>
        </w:rPr>
        <w:t xml:space="preserve">عمّار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</w:t>
      </w:r>
      <w:r w:rsidR="005F3A90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العبّاس </w:t>
      </w:r>
      <w:r>
        <w:rPr>
          <w:rtl/>
        </w:rPr>
        <w:t>بن معروف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مهزيار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5F3A90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يحيى بن ع</w:t>
      </w:r>
      <w:r w:rsidR="00B85ADF">
        <w:rPr>
          <w:rtl/>
        </w:rPr>
        <w:t xml:space="preserve">مرّ </w:t>
      </w:r>
      <w:r>
        <w:rPr>
          <w:rtl/>
        </w:rPr>
        <w:t xml:space="preserve">بن اليسع </w:t>
      </w:r>
      <w:r w:rsidRPr="00E36980">
        <w:rPr>
          <w:rStyle w:val="libFootnotenumChar"/>
          <w:rtl/>
        </w:rPr>
        <w:t>(4)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مثله </w:t>
      </w:r>
      <w:r w:rsidRPr="00E36980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[ 14448 ]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5F3A90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ربعي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الفضيل بن يسار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5F3A9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5F3A90">
        <w:rPr>
          <w:rFonts w:hint="cs"/>
          <w:rtl/>
        </w:rPr>
        <w:t xml:space="preserve">) : </w:t>
      </w:r>
      <w:r>
        <w:rPr>
          <w:rtl/>
        </w:rPr>
        <w:t xml:space="preserve">لا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5F3A90">
      <w:pPr>
        <w:pStyle w:val="libFootnoteCenterBold"/>
        <w:rPr>
          <w:rtl/>
        </w:rPr>
      </w:pPr>
      <w:r>
        <w:rPr>
          <w:rtl/>
        </w:rPr>
        <w:t xml:space="preserve">الباب 46 </w:t>
      </w:r>
    </w:p>
    <w:p w:rsidR="00E36980" w:rsidRDefault="00E36980" w:rsidP="005F3A90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E36980" w:rsidRPr="005F3A90" w:rsidRDefault="00E36980" w:rsidP="005F3A90">
      <w:pPr>
        <w:pStyle w:val="libFootnote0"/>
        <w:rPr>
          <w:rtl/>
        </w:rPr>
      </w:pPr>
      <w:r w:rsidRPr="005F3A90">
        <w:rPr>
          <w:rtl/>
        </w:rPr>
        <w:t>1</w:t>
      </w:r>
      <w:r w:rsidR="0001166B" w:rsidRPr="005F3A90">
        <w:rPr>
          <w:rtl/>
        </w:rPr>
        <w:t xml:space="preserve"> - </w:t>
      </w:r>
      <w:r w:rsidRPr="005F3A90">
        <w:rPr>
          <w:rtl/>
        </w:rPr>
        <w:t>الكافي 4</w:t>
      </w:r>
      <w:r w:rsidR="0001166B" w:rsidRPr="005F3A90">
        <w:rPr>
          <w:rtl/>
        </w:rPr>
        <w:t>:</w:t>
      </w:r>
      <w:r w:rsidRPr="005F3A90">
        <w:rPr>
          <w:rtl/>
        </w:rPr>
        <w:t xml:space="preserve"> 253 / 5. </w:t>
      </w:r>
    </w:p>
    <w:p w:rsidR="00E36980" w:rsidRPr="005F3A90" w:rsidRDefault="00E36980" w:rsidP="005F3A90">
      <w:pPr>
        <w:pStyle w:val="libFootnote0"/>
        <w:rPr>
          <w:rtl/>
        </w:rPr>
      </w:pPr>
      <w:r w:rsidRPr="005F3A90">
        <w:rPr>
          <w:rtl/>
        </w:rPr>
        <w:t xml:space="preserve">(1) ليس في المصدر. </w:t>
      </w:r>
    </w:p>
    <w:p w:rsidR="00E36980" w:rsidRPr="005F3A90" w:rsidRDefault="00E36980" w:rsidP="005F3A90">
      <w:pPr>
        <w:pStyle w:val="libFootnote0"/>
        <w:rPr>
          <w:rtl/>
        </w:rPr>
      </w:pPr>
      <w:r w:rsidRPr="005F3A90">
        <w:rPr>
          <w:rtl/>
        </w:rPr>
        <w:t>(2) في المصدر</w:t>
      </w:r>
      <w:r w:rsidR="0001166B" w:rsidRPr="005F3A90">
        <w:rPr>
          <w:rtl/>
        </w:rPr>
        <w:t>:</w:t>
      </w:r>
      <w:r w:rsidRPr="005F3A90">
        <w:rPr>
          <w:rtl/>
        </w:rPr>
        <w:t xml:space="preserve"> فابشر. </w:t>
      </w:r>
    </w:p>
    <w:p w:rsidR="00E36980" w:rsidRPr="005F3A90" w:rsidRDefault="00E36980" w:rsidP="005F3A90">
      <w:pPr>
        <w:pStyle w:val="libFootnote0"/>
        <w:rPr>
          <w:rtl/>
        </w:rPr>
      </w:pPr>
      <w:r w:rsidRPr="005F3A90">
        <w:rPr>
          <w:rtl/>
        </w:rPr>
        <w:t>(3) الفقيه 2</w:t>
      </w:r>
      <w:r w:rsidR="0001166B" w:rsidRPr="005F3A90">
        <w:rPr>
          <w:rtl/>
        </w:rPr>
        <w:t>:</w:t>
      </w:r>
      <w:r w:rsidRPr="005F3A90">
        <w:rPr>
          <w:rtl/>
        </w:rPr>
        <w:t xml:space="preserve"> 140 / 608. </w:t>
      </w:r>
    </w:p>
    <w:p w:rsidR="00E36980" w:rsidRPr="005F3A90" w:rsidRDefault="00E36980" w:rsidP="005F3A90">
      <w:pPr>
        <w:pStyle w:val="libFootnote0"/>
        <w:rPr>
          <w:rtl/>
        </w:rPr>
      </w:pPr>
      <w:r w:rsidRPr="005F3A90">
        <w:rPr>
          <w:rtl/>
        </w:rPr>
        <w:t>(4) في نسخة</w:t>
      </w:r>
      <w:r w:rsidR="0001166B" w:rsidRPr="005F3A90">
        <w:rPr>
          <w:rtl/>
        </w:rPr>
        <w:t>:</w:t>
      </w:r>
      <w:r w:rsidRPr="005F3A90">
        <w:rPr>
          <w:rtl/>
        </w:rPr>
        <w:t xml:space="preserve"> يحيى بن ع</w:t>
      </w:r>
      <w:r w:rsidR="00A210F9">
        <w:rPr>
          <w:rtl/>
        </w:rPr>
        <w:t>مر</w:t>
      </w:r>
      <w:r w:rsidR="00B85ADF" w:rsidRPr="005F3A90">
        <w:rPr>
          <w:rtl/>
        </w:rPr>
        <w:t xml:space="preserve"> </w:t>
      </w:r>
      <w:r w:rsidRPr="005F3A90">
        <w:rPr>
          <w:rtl/>
        </w:rPr>
        <w:t>بن كليع ( هامش المخطوط ) وفي الثواب</w:t>
      </w:r>
      <w:r w:rsidR="0001166B" w:rsidRPr="005F3A90">
        <w:rPr>
          <w:rtl/>
        </w:rPr>
        <w:t>:</w:t>
      </w:r>
      <w:r w:rsidRPr="005F3A90">
        <w:rPr>
          <w:rtl/>
        </w:rPr>
        <w:t xml:space="preserve"> يحيى بن عمرو. </w:t>
      </w:r>
    </w:p>
    <w:p w:rsidR="00E36980" w:rsidRPr="005F3A90" w:rsidRDefault="00E36980" w:rsidP="005F3A90">
      <w:pPr>
        <w:pStyle w:val="libFootnote0"/>
        <w:rPr>
          <w:rtl/>
        </w:rPr>
      </w:pPr>
      <w:r w:rsidRPr="005F3A90">
        <w:rPr>
          <w:rtl/>
        </w:rPr>
        <w:t xml:space="preserve">(5) ثواب </w:t>
      </w:r>
      <w:r w:rsidR="00A41C77" w:rsidRPr="005F3A90">
        <w:rPr>
          <w:rtl/>
        </w:rPr>
        <w:t>الأعمال</w:t>
      </w:r>
      <w:r w:rsidR="0001166B" w:rsidRPr="005F3A90">
        <w:rPr>
          <w:rtl/>
        </w:rPr>
        <w:t>:</w:t>
      </w:r>
      <w:r w:rsidRPr="005F3A90">
        <w:rPr>
          <w:rtl/>
        </w:rPr>
        <w:t xml:space="preserve"> 70 / 4. </w:t>
      </w:r>
    </w:p>
    <w:p w:rsidR="00E36980" w:rsidRPr="005F3A90" w:rsidRDefault="00E36980" w:rsidP="005F3A90">
      <w:pPr>
        <w:pStyle w:val="libFootnote0"/>
        <w:rPr>
          <w:rtl/>
        </w:rPr>
      </w:pPr>
      <w:r w:rsidRPr="005F3A90">
        <w:rPr>
          <w:rtl/>
        </w:rPr>
        <w:t>2</w:t>
      </w:r>
      <w:r w:rsidR="0001166B" w:rsidRPr="005F3A90">
        <w:rPr>
          <w:rtl/>
        </w:rPr>
        <w:t xml:space="preserve"> - </w:t>
      </w:r>
      <w:r w:rsidRPr="005F3A90">
        <w:rPr>
          <w:rtl/>
        </w:rPr>
        <w:t>الكافي 4</w:t>
      </w:r>
      <w:r w:rsidR="0001166B" w:rsidRPr="005F3A90">
        <w:rPr>
          <w:rtl/>
        </w:rPr>
        <w:t>:</w:t>
      </w:r>
      <w:r w:rsidRPr="005F3A90">
        <w:rPr>
          <w:rtl/>
        </w:rPr>
        <w:t xml:space="preserve"> 254 / 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يحالف الفقر والحمى مدمن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والعمرة.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[ 14449 ]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زكري</w:t>
      </w:r>
      <w:r w:rsidR="00A210F9">
        <w:rPr>
          <w:rFonts w:hint="cs"/>
          <w:rtl/>
        </w:rPr>
        <w:t>ّ</w:t>
      </w:r>
      <w:r>
        <w:rPr>
          <w:rtl/>
        </w:rPr>
        <w:t xml:space="preserve">ا المؤمن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داود بن أبي سليمان الجص</w:t>
      </w:r>
      <w:r w:rsidR="00A210F9">
        <w:rPr>
          <w:rFonts w:hint="cs"/>
          <w:rtl/>
        </w:rPr>
        <w:t>ّ</w:t>
      </w:r>
      <w:r>
        <w:rPr>
          <w:rtl/>
        </w:rPr>
        <w:t>اص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عذافر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ما يمنعك من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 كل</w:t>
      </w:r>
      <w:r w:rsidR="00A210F9">
        <w:rPr>
          <w:rFonts w:hint="cs"/>
          <w:rtl/>
        </w:rPr>
        <w:t>ّ</w:t>
      </w:r>
      <w:r>
        <w:rPr>
          <w:rtl/>
        </w:rPr>
        <w:t xml:space="preserve"> سنة؟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العيال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فقال إذا مت</w:t>
      </w:r>
      <w:r w:rsidR="00A210F9">
        <w:rPr>
          <w:rFonts w:hint="cs"/>
          <w:rtl/>
        </w:rPr>
        <w:t>ّ</w:t>
      </w:r>
      <w:r>
        <w:rPr>
          <w:rtl/>
        </w:rPr>
        <w:t xml:space="preserve"> فمن لعيالك؟ أطعم عيالك الخل</w:t>
      </w:r>
      <w:r w:rsidR="00A210F9">
        <w:rPr>
          <w:rFonts w:hint="cs"/>
          <w:rtl/>
        </w:rPr>
        <w:t>ّ</w:t>
      </w:r>
      <w:r>
        <w:rPr>
          <w:rtl/>
        </w:rPr>
        <w:t xml:space="preserve"> والزيت</w:t>
      </w:r>
      <w:r w:rsidR="00A210F9">
        <w:rPr>
          <w:rFonts w:hint="cs"/>
          <w:rtl/>
        </w:rPr>
        <w:t>ّ</w:t>
      </w:r>
      <w:r>
        <w:rPr>
          <w:rtl/>
        </w:rPr>
        <w:t xml:space="preserve"> و</w:t>
      </w:r>
      <w:r w:rsidR="00B85ADF">
        <w:rPr>
          <w:rtl/>
        </w:rPr>
        <w:t xml:space="preserve">حجّ </w:t>
      </w:r>
      <w:r>
        <w:rPr>
          <w:rtl/>
        </w:rPr>
        <w:t>بهم كل</w:t>
      </w:r>
      <w:r w:rsidR="00A210F9">
        <w:rPr>
          <w:rFonts w:hint="cs"/>
          <w:rtl/>
        </w:rPr>
        <w:t>ّ</w:t>
      </w:r>
      <w:r>
        <w:rPr>
          <w:rtl/>
        </w:rPr>
        <w:t xml:space="preserve"> سنة.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[ 14450 ]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ربعي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الفضيل قال سمعت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ورب</w:t>
      </w:r>
      <w:r w:rsidR="00A210F9">
        <w:rPr>
          <w:rFonts w:hint="cs"/>
          <w:rtl/>
        </w:rPr>
        <w:t>ّ</w:t>
      </w:r>
      <w:r>
        <w:rPr>
          <w:rtl/>
        </w:rPr>
        <w:t xml:space="preserve"> هذه البنية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لا يحالف مدمن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هذا البيت حمي ولا فقر أبدا</w:t>
      </w:r>
      <w:r w:rsidR="00A210F9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[ 14451 ]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جندب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رجاله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قال إذا كان الرجل من شأنه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كل سنة ثم تخل</w:t>
      </w:r>
      <w:r w:rsidR="00A210F9">
        <w:rPr>
          <w:rFonts w:hint="cs"/>
          <w:rtl/>
        </w:rPr>
        <w:t>ّ</w:t>
      </w:r>
      <w:r>
        <w:rPr>
          <w:rtl/>
        </w:rPr>
        <w:t xml:space="preserve">ف سنة فلم </w:t>
      </w:r>
      <w:r w:rsidR="00A210F9">
        <w:rPr>
          <w:rtl/>
        </w:rPr>
        <w:t>يخرج قالت الملائكة الذين على ال</w:t>
      </w:r>
      <w:r w:rsidR="00A210F9">
        <w:rPr>
          <w:rFonts w:hint="cs"/>
          <w:rtl/>
        </w:rPr>
        <w:t>أَ</w:t>
      </w:r>
      <w:r>
        <w:rPr>
          <w:rtl/>
        </w:rPr>
        <w:t>رض للذين على الجبال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لقد فقدنا صوت فلان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فيقولون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اطلبوه فيطلبونه فلا يصيبونه فيقولون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A210F9">
        <w:rPr>
          <w:rFonts w:hint="cs"/>
          <w:rtl/>
        </w:rPr>
        <w:t>ّ</w:t>
      </w:r>
      <w:r>
        <w:rPr>
          <w:rtl/>
        </w:rPr>
        <w:t xml:space="preserve"> إن كان حبسه دين فأد</w:t>
      </w:r>
      <w:r w:rsidR="00A210F9">
        <w:rPr>
          <w:rFonts w:hint="cs"/>
          <w:rtl/>
        </w:rPr>
        <w:t>ّ</w:t>
      </w:r>
      <w:r>
        <w:rPr>
          <w:rtl/>
        </w:rPr>
        <w:t xml:space="preserve"> 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مرض فاشفه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فقر فاغنه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حبس ففر</w:t>
      </w:r>
      <w:r w:rsidR="00A210F9">
        <w:rPr>
          <w:rFonts w:hint="cs"/>
          <w:rtl/>
        </w:rPr>
        <w:t>ّ</w:t>
      </w:r>
      <w:r>
        <w:rPr>
          <w:rtl/>
        </w:rPr>
        <w:t>ج 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ف</w:t>
      </w:r>
      <w:r w:rsidR="00A210F9">
        <w:rPr>
          <w:rFonts w:hint="cs"/>
          <w:rtl/>
        </w:rPr>
        <w:t>ُ</w:t>
      </w:r>
      <w:r>
        <w:rPr>
          <w:rtl/>
        </w:rPr>
        <w:t>ع</w:t>
      </w:r>
      <w:r w:rsidR="00A210F9">
        <w:rPr>
          <w:rFonts w:hint="cs"/>
          <w:rtl/>
        </w:rPr>
        <w:t>ِ</w:t>
      </w:r>
      <w:r>
        <w:rPr>
          <w:rtl/>
        </w:rPr>
        <w:t>ل به فافعل به</w:t>
      </w:r>
      <w:r w:rsidR="0001166B" w:rsidRPr="00163406">
        <w:rPr>
          <w:rStyle w:val="libNormalChar"/>
          <w:rtl/>
        </w:rPr>
        <w:t>،</w:t>
      </w:r>
      <w:r w:rsidR="00A210F9">
        <w:rPr>
          <w:rtl/>
        </w:rPr>
        <w:t xml:space="preserve"> والناس يدعون ل</w:t>
      </w:r>
      <w:r w:rsidR="00A210F9">
        <w:rPr>
          <w:rFonts w:hint="cs"/>
          <w:rtl/>
        </w:rPr>
        <w:t>أَ</w:t>
      </w:r>
      <w:r>
        <w:rPr>
          <w:rtl/>
        </w:rPr>
        <w:t>نفسهم وهم يدعون لمن تخل</w:t>
      </w:r>
      <w:r w:rsidR="00A210F9">
        <w:rPr>
          <w:rFonts w:hint="cs"/>
          <w:rtl/>
        </w:rPr>
        <w:t>ّ</w:t>
      </w:r>
      <w:r>
        <w:rPr>
          <w:rtl/>
        </w:rPr>
        <w:t xml:space="preserve">ف. </w:t>
      </w:r>
    </w:p>
    <w:p w:rsidR="00E36980" w:rsidRDefault="00E36980" w:rsidP="00A210F9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A210F9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210F9" w:rsidRDefault="00E36980" w:rsidP="00A210F9">
      <w:pPr>
        <w:pStyle w:val="libFootnote0"/>
        <w:rPr>
          <w:rtl/>
        </w:rPr>
      </w:pPr>
      <w:r>
        <w:rPr>
          <w:rtl/>
        </w:rPr>
        <w:t>3</w:t>
      </w:r>
      <w:r w:rsidR="0001166B" w:rsidRPr="00A210F9">
        <w:rPr>
          <w:rtl/>
        </w:rPr>
        <w:t xml:space="preserve"> - </w:t>
      </w:r>
      <w:r w:rsidRPr="00A210F9">
        <w:rPr>
          <w:rtl/>
        </w:rPr>
        <w:t>الكافي 4</w:t>
      </w:r>
      <w:r w:rsidR="0001166B" w:rsidRPr="00A210F9">
        <w:rPr>
          <w:rtl/>
        </w:rPr>
        <w:t>:</w:t>
      </w:r>
      <w:r w:rsidRPr="00A210F9">
        <w:rPr>
          <w:rtl/>
        </w:rPr>
        <w:t xml:space="preserve"> 256 / 16. </w:t>
      </w:r>
    </w:p>
    <w:p w:rsidR="00E36980" w:rsidRPr="00A210F9" w:rsidRDefault="00E36980" w:rsidP="00A210F9">
      <w:pPr>
        <w:pStyle w:val="libFootnote0"/>
        <w:rPr>
          <w:rtl/>
        </w:rPr>
      </w:pPr>
      <w:r w:rsidRPr="00A210F9">
        <w:rPr>
          <w:rtl/>
        </w:rPr>
        <w:t>(1) في المصدر</w:t>
      </w:r>
      <w:r w:rsidR="0001166B" w:rsidRPr="00A210F9">
        <w:rPr>
          <w:rtl/>
        </w:rPr>
        <w:t>:</w:t>
      </w:r>
      <w:r w:rsidRPr="00A210F9">
        <w:rPr>
          <w:rtl/>
        </w:rPr>
        <w:t xml:space="preserve"> عن عبد المؤمن. </w:t>
      </w:r>
    </w:p>
    <w:p w:rsidR="00E36980" w:rsidRPr="00A210F9" w:rsidRDefault="00E36980" w:rsidP="00A210F9">
      <w:pPr>
        <w:pStyle w:val="libFootnote0"/>
        <w:rPr>
          <w:rtl/>
        </w:rPr>
      </w:pPr>
      <w:r w:rsidRPr="00A210F9">
        <w:rPr>
          <w:rtl/>
        </w:rPr>
        <w:t>4</w:t>
      </w:r>
      <w:r w:rsidR="0001166B" w:rsidRPr="00A210F9">
        <w:rPr>
          <w:rtl/>
        </w:rPr>
        <w:t xml:space="preserve"> - </w:t>
      </w:r>
      <w:r w:rsidRPr="00A210F9">
        <w:rPr>
          <w:rtl/>
        </w:rPr>
        <w:t>الكافي 4</w:t>
      </w:r>
      <w:r w:rsidR="0001166B" w:rsidRPr="00A210F9">
        <w:rPr>
          <w:rtl/>
        </w:rPr>
        <w:t>:</w:t>
      </w:r>
      <w:r w:rsidRPr="00A210F9">
        <w:rPr>
          <w:rtl/>
        </w:rPr>
        <w:t xml:space="preserve"> 260 / 33. </w:t>
      </w:r>
    </w:p>
    <w:p w:rsidR="00E36980" w:rsidRPr="00A210F9" w:rsidRDefault="00E36980" w:rsidP="00A210F9">
      <w:pPr>
        <w:pStyle w:val="libFootnote0"/>
        <w:rPr>
          <w:rtl/>
        </w:rPr>
      </w:pPr>
      <w:r w:rsidRPr="00A210F9">
        <w:rPr>
          <w:rtl/>
        </w:rPr>
        <w:t>(</w:t>
      </w:r>
      <w:r w:rsidR="00A210F9" w:rsidRPr="00A210F9">
        <w:rPr>
          <w:rFonts w:hint="cs"/>
          <w:rtl/>
        </w:rPr>
        <w:t>2</w:t>
      </w:r>
      <w:r w:rsidRPr="00A210F9">
        <w:rPr>
          <w:rtl/>
        </w:rPr>
        <w:t>) في نسخة</w:t>
      </w:r>
      <w:r w:rsidR="0001166B" w:rsidRPr="00A210F9">
        <w:rPr>
          <w:rtl/>
        </w:rPr>
        <w:t>:</w:t>
      </w:r>
      <w:r w:rsidRPr="00A210F9">
        <w:rPr>
          <w:rtl/>
        </w:rPr>
        <w:t xml:space="preserve"> هذا البيت ( هامش المخطوط ). </w:t>
      </w:r>
    </w:p>
    <w:p w:rsidR="00E36980" w:rsidRPr="00A210F9" w:rsidRDefault="00E36980" w:rsidP="00A210F9">
      <w:pPr>
        <w:pStyle w:val="libFootnote0"/>
        <w:rPr>
          <w:rtl/>
        </w:rPr>
      </w:pPr>
      <w:r w:rsidRPr="00A210F9">
        <w:rPr>
          <w:rtl/>
        </w:rPr>
        <w:t>5</w:t>
      </w:r>
      <w:r w:rsidR="0001166B" w:rsidRPr="00A210F9">
        <w:rPr>
          <w:rtl/>
        </w:rPr>
        <w:t xml:space="preserve"> - </w:t>
      </w:r>
      <w:r w:rsidRPr="00A210F9">
        <w:rPr>
          <w:rtl/>
        </w:rPr>
        <w:t>الكافي 4</w:t>
      </w:r>
      <w:r w:rsidR="0001166B" w:rsidRPr="00A210F9">
        <w:rPr>
          <w:rtl/>
        </w:rPr>
        <w:t>:</w:t>
      </w:r>
      <w:r w:rsidRPr="00A210F9">
        <w:rPr>
          <w:rtl/>
        </w:rPr>
        <w:t xml:space="preserve"> 264 / 47. </w:t>
      </w:r>
    </w:p>
    <w:p w:rsidR="00E36980" w:rsidRPr="00A210F9" w:rsidRDefault="00E36980" w:rsidP="00A210F9">
      <w:pPr>
        <w:pStyle w:val="libFootnote0"/>
        <w:rPr>
          <w:rtl/>
        </w:rPr>
      </w:pPr>
      <w:r w:rsidRPr="00A210F9">
        <w:rPr>
          <w:rtl/>
        </w:rPr>
        <w:t>(</w:t>
      </w:r>
      <w:r w:rsidR="00A210F9" w:rsidRPr="00A210F9">
        <w:rPr>
          <w:rFonts w:hint="cs"/>
          <w:rtl/>
        </w:rPr>
        <w:t>3</w:t>
      </w:r>
      <w:r w:rsidRPr="00A210F9">
        <w:rPr>
          <w:rtl/>
        </w:rPr>
        <w:t>) المحاسن</w:t>
      </w:r>
      <w:r w:rsidR="0001166B" w:rsidRPr="00A210F9">
        <w:rPr>
          <w:rtl/>
        </w:rPr>
        <w:t>:</w:t>
      </w:r>
      <w:r w:rsidRPr="00A210F9">
        <w:rPr>
          <w:rtl/>
        </w:rPr>
        <w:t xml:space="preserve"> 71 / 144.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[ 14452 ] </w:t>
      </w:r>
      <w:r>
        <w:rPr>
          <w:rtl/>
        </w:rPr>
        <w:t>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الحسن بن عل</w:t>
      </w:r>
      <w:r w:rsidR="0023327C">
        <w:rPr>
          <w:rFonts w:hint="cs"/>
          <w:rtl/>
        </w:rPr>
        <w:t>ّ</w:t>
      </w:r>
      <w:r>
        <w:rPr>
          <w:rtl/>
        </w:rPr>
        <w:t>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المغيرة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حماد بن طلحة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عيسى بن أبي منصور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لي جعفر بن </w:t>
      </w:r>
      <w:r w:rsidR="00544874">
        <w:rPr>
          <w:rtl/>
        </w:rPr>
        <w:t>محمّد</w:t>
      </w:r>
      <w:r w:rsidR="0023327C">
        <w:rPr>
          <w:rFonts w:hint="cs"/>
          <w:rtl/>
        </w:rPr>
        <w:t xml:space="preserve"> (</w:t>
      </w:r>
      <w:r w:rsidR="00544874"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23327C">
        <w:rPr>
          <w:rFonts w:hint="cs"/>
          <w:rtl/>
        </w:rPr>
        <w:t xml:space="preserve">) : </w:t>
      </w:r>
      <w:r>
        <w:rPr>
          <w:rtl/>
        </w:rPr>
        <w:t>يا عيسى إن استطعت أن تأكل الخبز والملح وت</w:t>
      </w:r>
      <w:r w:rsidR="00B85ADF">
        <w:rPr>
          <w:rtl/>
        </w:rPr>
        <w:t xml:space="preserve">حجّ </w:t>
      </w:r>
      <w:r>
        <w:rPr>
          <w:rtl/>
        </w:rPr>
        <w:t>في كل</w:t>
      </w:r>
      <w:r w:rsidR="0023327C">
        <w:rPr>
          <w:rFonts w:hint="cs"/>
          <w:rtl/>
        </w:rPr>
        <w:t>ّ</w:t>
      </w:r>
      <w:r>
        <w:rPr>
          <w:rtl/>
        </w:rPr>
        <w:t xml:space="preserve"> سنة فافعل.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[ 14453 ] </w:t>
      </w:r>
      <w:r>
        <w:rPr>
          <w:rtl/>
        </w:rPr>
        <w:t>7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إذا كان عشي</w:t>
      </w:r>
      <w:r w:rsidR="0023327C">
        <w:rPr>
          <w:rFonts w:hint="cs"/>
          <w:rtl/>
        </w:rPr>
        <w:t>ّ</w:t>
      </w:r>
      <w:r>
        <w:rPr>
          <w:rtl/>
        </w:rPr>
        <w:t>ة عرفة بعث الله عز</w:t>
      </w:r>
      <w:r w:rsidR="0023327C">
        <w:rPr>
          <w:rFonts w:hint="cs"/>
          <w:rtl/>
        </w:rPr>
        <w:t>ّ</w:t>
      </w:r>
      <w:r>
        <w:rPr>
          <w:rtl/>
        </w:rPr>
        <w:t xml:space="preserve"> وجل</w:t>
      </w:r>
      <w:r w:rsidR="0023327C">
        <w:rPr>
          <w:rFonts w:hint="cs"/>
          <w:rtl/>
        </w:rPr>
        <w:t>ّ</w:t>
      </w:r>
      <w:r>
        <w:rPr>
          <w:rtl/>
        </w:rPr>
        <w:t xml:space="preserve"> ملكين يتص</w:t>
      </w:r>
      <w:r w:rsidR="0023327C">
        <w:rPr>
          <w:rFonts w:hint="cs"/>
          <w:rtl/>
        </w:rPr>
        <w:t>ّ</w:t>
      </w:r>
      <w:r>
        <w:rPr>
          <w:rtl/>
        </w:rPr>
        <w:t>فحان وجوه الناس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فقدا رجلا</w:t>
      </w:r>
      <w:r w:rsidR="0023327C">
        <w:rPr>
          <w:rFonts w:hint="cs"/>
          <w:rtl/>
        </w:rPr>
        <w:t>ً</w:t>
      </w:r>
      <w:r>
        <w:rPr>
          <w:rtl/>
        </w:rPr>
        <w:t xml:space="preserve"> قد عود نفسه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قال أحدهما لصاحبه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فلان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فعل فلان؟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 عز</w:t>
      </w:r>
      <w:r w:rsidR="0023327C">
        <w:rPr>
          <w:rFonts w:hint="cs"/>
          <w:rtl/>
        </w:rPr>
        <w:t>ّ</w:t>
      </w:r>
      <w:r>
        <w:rPr>
          <w:rtl/>
        </w:rPr>
        <w:t xml:space="preserve"> وجل</w:t>
      </w:r>
      <w:r w:rsidR="0023327C">
        <w:rPr>
          <w:rFonts w:hint="cs"/>
          <w:rtl/>
        </w:rPr>
        <w:t>ّ</w:t>
      </w:r>
      <w:r>
        <w:rPr>
          <w:rtl/>
        </w:rPr>
        <w:t xml:space="preserve"> أعلم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فيقول أحدهما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 إن كان حبسه عن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فقر فأغنه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حبسه دين فاقض عنه دينه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حبسه مرض فاشفه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حبسه موت فاغفر له وارحمه.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[ 14454 ]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وفي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إكمال الدين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موسى بن المتوك</w:t>
      </w:r>
      <w:r w:rsidR="0023327C">
        <w:rPr>
          <w:rFonts w:hint="cs"/>
          <w:rtl/>
        </w:rPr>
        <w:t>ّ</w:t>
      </w:r>
      <w:r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جعفر الحميري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عثمان العمري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سمعته يقول والله إن</w:t>
      </w:r>
      <w:r w:rsidR="0023327C">
        <w:rPr>
          <w:rFonts w:hint="cs"/>
          <w:rtl/>
        </w:rPr>
        <w:t>ّ</w:t>
      </w:r>
      <w:r>
        <w:rPr>
          <w:rtl/>
        </w:rPr>
        <w:t xml:space="preserve"> صاحب هذا </w:t>
      </w:r>
      <w:r w:rsidR="00C430A4">
        <w:rPr>
          <w:rtl/>
        </w:rPr>
        <w:t>الأَ</w:t>
      </w:r>
      <w:r w:rsidR="0023327C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يحضر الموسم كل</w:t>
      </w:r>
      <w:r w:rsidR="0023327C">
        <w:rPr>
          <w:rFonts w:hint="cs"/>
          <w:rtl/>
        </w:rPr>
        <w:t>ّ</w:t>
      </w:r>
      <w:r>
        <w:rPr>
          <w:rtl/>
        </w:rPr>
        <w:t xml:space="preserve"> سنة فيرى الناس ويعرفهم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ويرونه ولا يعرفونه.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[ 14455 ]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44874">
        <w:rPr>
          <w:rtl/>
        </w:rPr>
        <w:t xml:space="preserve">محمّد </w:t>
      </w:r>
      <w:r>
        <w:rPr>
          <w:rtl/>
        </w:rPr>
        <w:t>بن مالك الكوفي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544874">
        <w:rPr>
          <w:rtl/>
        </w:rPr>
        <w:t xml:space="preserve">محمّد </w:t>
      </w:r>
      <w:r>
        <w:rPr>
          <w:rtl/>
        </w:rPr>
        <w:t>الصي</w:t>
      </w:r>
      <w:r w:rsidR="0023327C">
        <w:rPr>
          <w:rFonts w:hint="cs"/>
          <w:rtl/>
        </w:rPr>
        <w:t>ّ</w:t>
      </w:r>
      <w:r>
        <w:rPr>
          <w:rtl/>
        </w:rPr>
        <w:t>رفي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يحيى بن المثن</w:t>
      </w:r>
      <w:r w:rsidR="0023327C">
        <w:rPr>
          <w:rFonts w:hint="cs"/>
          <w:rtl/>
        </w:rPr>
        <w:t>ّ</w:t>
      </w:r>
      <w:r>
        <w:rPr>
          <w:rtl/>
        </w:rPr>
        <w:t>ى العط</w:t>
      </w:r>
      <w:r w:rsidR="0023327C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بكير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عبيد بن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يفقد الناس إمامهم فيشهد الموسم فيراهم ولا يرونه.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3327C" w:rsidRDefault="00E36980" w:rsidP="0023327C">
      <w:pPr>
        <w:pStyle w:val="libFootnote0"/>
        <w:rPr>
          <w:rtl/>
        </w:rPr>
      </w:pPr>
      <w:r w:rsidRPr="0023327C">
        <w:rPr>
          <w:rtl/>
        </w:rPr>
        <w:t>6</w:t>
      </w:r>
      <w:r w:rsidR="0001166B" w:rsidRPr="0023327C">
        <w:rPr>
          <w:rtl/>
        </w:rPr>
        <w:t xml:space="preserve"> - </w:t>
      </w:r>
      <w:r w:rsidRPr="0023327C">
        <w:rPr>
          <w:rtl/>
        </w:rPr>
        <w:t>التهذيب 5</w:t>
      </w:r>
      <w:r w:rsidR="0001166B" w:rsidRPr="0023327C">
        <w:rPr>
          <w:rtl/>
        </w:rPr>
        <w:t>:</w:t>
      </w:r>
      <w:r w:rsidRPr="0023327C">
        <w:rPr>
          <w:rtl/>
        </w:rPr>
        <w:t xml:space="preserve"> 442 / 1537. </w:t>
      </w:r>
    </w:p>
    <w:p w:rsidR="00E36980" w:rsidRPr="0023327C" w:rsidRDefault="00E36980" w:rsidP="0023327C">
      <w:pPr>
        <w:pStyle w:val="libFootnote0"/>
        <w:rPr>
          <w:rtl/>
        </w:rPr>
      </w:pPr>
      <w:r w:rsidRPr="0023327C">
        <w:rPr>
          <w:rtl/>
        </w:rPr>
        <w:t>7</w:t>
      </w:r>
      <w:r w:rsidR="0001166B" w:rsidRPr="0023327C">
        <w:rPr>
          <w:rtl/>
        </w:rPr>
        <w:t xml:space="preserve"> - </w:t>
      </w:r>
      <w:r w:rsidRPr="0023327C">
        <w:rPr>
          <w:rtl/>
        </w:rPr>
        <w:t>الفقيه 2</w:t>
      </w:r>
      <w:r w:rsidR="0001166B" w:rsidRPr="0023327C">
        <w:rPr>
          <w:rtl/>
        </w:rPr>
        <w:t>:</w:t>
      </w:r>
      <w:r w:rsidRPr="0023327C">
        <w:rPr>
          <w:rtl/>
        </w:rPr>
        <w:t xml:space="preserve"> 137 / 588. </w:t>
      </w:r>
    </w:p>
    <w:p w:rsidR="00E36980" w:rsidRPr="0023327C" w:rsidRDefault="00E36980" w:rsidP="0023327C">
      <w:pPr>
        <w:pStyle w:val="libFootnote0"/>
        <w:rPr>
          <w:rtl/>
        </w:rPr>
      </w:pPr>
      <w:r w:rsidRPr="0023327C">
        <w:rPr>
          <w:rtl/>
        </w:rPr>
        <w:t>8</w:t>
      </w:r>
      <w:r w:rsidR="0001166B" w:rsidRPr="0023327C">
        <w:rPr>
          <w:rtl/>
        </w:rPr>
        <w:t xml:space="preserve"> - </w:t>
      </w:r>
      <w:r w:rsidRPr="0023327C">
        <w:rPr>
          <w:rtl/>
        </w:rPr>
        <w:t>إكمال الدين</w:t>
      </w:r>
      <w:r w:rsidR="0001166B" w:rsidRPr="0023327C">
        <w:rPr>
          <w:rtl/>
        </w:rPr>
        <w:t>:</w:t>
      </w:r>
      <w:r w:rsidRPr="0023327C">
        <w:rPr>
          <w:rtl/>
        </w:rPr>
        <w:t xml:space="preserve"> 440 / 8. </w:t>
      </w:r>
    </w:p>
    <w:p w:rsidR="00E36980" w:rsidRDefault="00E36980" w:rsidP="0023327C">
      <w:pPr>
        <w:pStyle w:val="libFootnote0"/>
        <w:rPr>
          <w:rtl/>
        </w:rPr>
      </w:pPr>
      <w:r w:rsidRPr="0023327C">
        <w:rPr>
          <w:rtl/>
        </w:rPr>
        <w:t>9</w:t>
      </w:r>
      <w:r w:rsidR="0001166B" w:rsidRPr="0023327C">
        <w:rPr>
          <w:rtl/>
        </w:rPr>
        <w:t xml:space="preserve"> - </w:t>
      </w:r>
      <w:r w:rsidRPr="0023327C">
        <w:rPr>
          <w:rtl/>
        </w:rPr>
        <w:t>إكمال الدين</w:t>
      </w:r>
      <w:r w:rsidR="0001166B" w:rsidRPr="0023327C">
        <w:rPr>
          <w:rtl/>
        </w:rPr>
        <w:t>:</w:t>
      </w:r>
      <w:r w:rsidRPr="0023327C">
        <w:rPr>
          <w:rtl/>
        </w:rPr>
        <w:t xml:space="preserve"> 440 /</w:t>
      </w:r>
      <w:r>
        <w:rPr>
          <w:rtl/>
        </w:rPr>
        <w:t xml:space="preserve"> 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9B58C2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>عليه</w:t>
      </w:r>
      <w:r w:rsidR="009B58C2">
        <w:rPr>
          <w:rFonts w:hint="cs"/>
          <w:rtl/>
        </w:rPr>
        <w:t xml:space="preserve"> </w:t>
      </w:r>
      <w:r w:rsidR="009B58C2" w:rsidRPr="00E36980">
        <w:rPr>
          <w:rStyle w:val="libFootnotenumChar"/>
          <w:rtl/>
        </w:rPr>
        <w:t>(</w:t>
      </w:r>
      <w:r w:rsidR="009B58C2">
        <w:rPr>
          <w:rStyle w:val="libFootnotenumChar"/>
          <w:rFonts w:hint="cs"/>
          <w:rtl/>
        </w:rPr>
        <w:t>2</w:t>
      </w:r>
      <w:r w:rsidR="009B58C2"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430" w:name="_Toc282274595"/>
      <w:bookmarkStart w:id="431" w:name="_Toc282355098"/>
      <w:bookmarkStart w:id="432" w:name="_Toc302921911"/>
      <w:bookmarkStart w:id="433" w:name="_Toc375910114"/>
      <w:bookmarkStart w:id="434" w:name="_Toc375912042"/>
      <w:bookmarkStart w:id="435" w:name="_Toc269406804"/>
      <w:r>
        <w:rPr>
          <w:rtl/>
        </w:rPr>
        <w:t>47</w:t>
      </w:r>
      <w:r w:rsidR="0001166B">
        <w:rPr>
          <w:rtl/>
        </w:rPr>
        <w:t xml:space="preserve"> - </w:t>
      </w:r>
      <w:r>
        <w:rPr>
          <w:rtl/>
        </w:rPr>
        <w:t xml:space="preserve">باب كراهة التأخر عن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المندوب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وعدم جواز</w:t>
      </w:r>
      <w:bookmarkEnd w:id="430"/>
      <w:bookmarkEnd w:id="431"/>
      <w:bookmarkEnd w:id="432"/>
      <w:r w:rsidR="00801A90">
        <w:rPr>
          <w:rtl/>
        </w:rPr>
        <w:t xml:space="preserve"> </w:t>
      </w:r>
      <w:bookmarkStart w:id="436" w:name="_Toc282274596"/>
      <w:bookmarkStart w:id="437" w:name="_Toc282355099"/>
      <w:bookmarkStart w:id="438" w:name="_Toc302921912"/>
      <w:r w:rsidR="00801A90">
        <w:rPr>
          <w:rtl/>
        </w:rPr>
        <w:t>ا</w:t>
      </w:r>
      <w:r>
        <w:rPr>
          <w:rtl/>
        </w:rPr>
        <w:t>لاستخارة في تركه</w:t>
      </w:r>
      <w:bookmarkEnd w:id="433"/>
      <w:bookmarkEnd w:id="434"/>
      <w:bookmarkEnd w:id="435"/>
      <w:bookmarkEnd w:id="436"/>
      <w:bookmarkEnd w:id="437"/>
      <w:bookmarkEnd w:id="438"/>
    </w:p>
    <w:p w:rsidR="00E36980" w:rsidRDefault="00E36980" w:rsidP="009B58C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[ 14456 ]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أبي حمزة الثمالي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من عبد يؤثر على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حاجة من حوائج الدنيا إل</w:t>
      </w:r>
      <w:r w:rsidR="009B58C2">
        <w:rPr>
          <w:rFonts w:hint="cs"/>
          <w:rtl/>
        </w:rPr>
        <w:t>ّ</w:t>
      </w:r>
      <w:r>
        <w:rPr>
          <w:rtl/>
        </w:rPr>
        <w:t>ا نظر إلى المحل</w:t>
      </w:r>
      <w:r w:rsidR="009B58C2">
        <w:rPr>
          <w:rFonts w:hint="cs"/>
          <w:rtl/>
        </w:rPr>
        <w:t>ّ</w:t>
      </w:r>
      <w:r>
        <w:rPr>
          <w:rtl/>
        </w:rPr>
        <w:t xml:space="preserve">قين قد انصرفوا قبل أن تقضى </w:t>
      </w:r>
      <w:r w:rsidRPr="00E36980">
        <w:rPr>
          <w:rStyle w:val="libFootnotenumChar"/>
          <w:rtl/>
        </w:rPr>
        <w:t>(</w:t>
      </w:r>
      <w:r w:rsidR="009B58C2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له تلك الحاجة.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[ 14457 ]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تخل</w:t>
      </w:r>
      <w:r w:rsidR="009B58C2">
        <w:rPr>
          <w:rFonts w:hint="cs"/>
          <w:rtl/>
        </w:rPr>
        <w:t>ّ</w:t>
      </w:r>
      <w:r>
        <w:rPr>
          <w:rtl/>
        </w:rPr>
        <w:t xml:space="preserve">ف رجل عن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إل</w:t>
      </w:r>
      <w:r w:rsidR="009B58C2">
        <w:rPr>
          <w:rFonts w:hint="cs"/>
          <w:rtl/>
        </w:rPr>
        <w:t>ّ</w:t>
      </w:r>
      <w:r>
        <w:rPr>
          <w:rtl/>
        </w:rPr>
        <w:t xml:space="preserve">ا بذنب وما يعفو الله أكثر. </w:t>
      </w:r>
    </w:p>
    <w:p w:rsidR="00E36980" w:rsidRDefault="00E36980" w:rsidP="009B58C2">
      <w:pPr>
        <w:pStyle w:val="libNormal"/>
        <w:rPr>
          <w:rtl/>
        </w:rPr>
      </w:pPr>
      <w:r>
        <w:rPr>
          <w:rtl/>
        </w:rPr>
        <w:t>ورواه أيضا</w:t>
      </w:r>
      <w:r w:rsidR="009B58C2">
        <w:rPr>
          <w:rFonts w:hint="cs"/>
          <w:rtl/>
        </w:rPr>
        <w:t>ً</w:t>
      </w:r>
      <w:r>
        <w:rPr>
          <w:rtl/>
        </w:rPr>
        <w:t xml:space="preserve">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9B58C2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وكذا الذي قبله.</w:t>
      </w:r>
    </w:p>
    <w:p w:rsidR="009B58C2" w:rsidRDefault="00E36980" w:rsidP="009B58C2">
      <w:pPr>
        <w:pStyle w:val="libNormal"/>
        <w:rPr>
          <w:rtl/>
        </w:rPr>
      </w:pPr>
      <w:r w:rsidRPr="009B58C2">
        <w:rPr>
          <w:rtl/>
        </w:rPr>
        <w:t xml:space="preserve">[ 14458 ]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9B58C2">
        <w:rPr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9B58C2">
        <w:rPr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9B58C2">
        <w:rPr>
          <w:rtl/>
        </w:rPr>
        <w:t>،</w:t>
      </w:r>
      <w:r>
        <w:rPr>
          <w:rtl/>
        </w:rPr>
        <w:t xml:space="preserve"> عن النضر بن شعيب</w:t>
      </w:r>
      <w:r w:rsidR="0001166B" w:rsidRPr="009B58C2">
        <w:rPr>
          <w:rtl/>
        </w:rPr>
        <w:t>،</w:t>
      </w:r>
      <w:r>
        <w:rPr>
          <w:rtl/>
        </w:rPr>
        <w:t xml:space="preserve"> عن يونس بن عمران بن مثيم</w:t>
      </w:r>
      <w:r w:rsidR="0001166B" w:rsidRPr="009B58C2">
        <w:rPr>
          <w:rtl/>
        </w:rPr>
        <w:t>،</w:t>
      </w:r>
      <w:r>
        <w:rPr>
          <w:rtl/>
        </w:rPr>
        <w:t xml:space="preserve"> عن سماعة</w:t>
      </w:r>
      <w:r w:rsidR="0001166B" w:rsidRPr="009B58C2">
        <w:rPr>
          <w:rtl/>
        </w:rPr>
        <w:t>،</w:t>
      </w:r>
      <w:r>
        <w:rPr>
          <w:rtl/>
        </w:rPr>
        <w:t xml:space="preserve"> عن أبي عبد الله</w:t>
      </w:r>
      <w:r w:rsidRPr="009B58C2">
        <w:rPr>
          <w:rtl/>
        </w:rPr>
        <w:t xml:space="preserve"> </w:t>
      </w:r>
      <w:r w:rsidR="00163406" w:rsidRPr="009B58C2">
        <w:rPr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9B58C2">
        <w:rPr>
          <w:rFonts w:hint="cs"/>
          <w:rtl/>
        </w:rPr>
        <w:t xml:space="preserve"> ) </w:t>
      </w:r>
      <w:r>
        <w:rPr>
          <w:rtl/>
        </w:rPr>
        <w:t>قال</w:t>
      </w:r>
      <w:r w:rsidR="0001166B" w:rsidRPr="009B58C2">
        <w:rPr>
          <w:rtl/>
        </w:rPr>
        <w:t>:</w:t>
      </w:r>
      <w:r>
        <w:rPr>
          <w:rtl/>
        </w:rPr>
        <w:t xml:space="preserve"> قال لي</w:t>
      </w:r>
      <w:r w:rsidR="0001166B" w:rsidRPr="009B58C2">
        <w:rPr>
          <w:rtl/>
        </w:rPr>
        <w:t>:</w:t>
      </w:r>
      <w:r>
        <w:rPr>
          <w:rtl/>
        </w:rPr>
        <w:t xml:space="preserve"> مالك لا ت</w:t>
      </w:r>
      <w:r w:rsidR="00B85ADF">
        <w:rPr>
          <w:rtl/>
        </w:rPr>
        <w:t xml:space="preserve">حجّ </w:t>
      </w:r>
      <w:r>
        <w:rPr>
          <w:rtl/>
        </w:rPr>
        <w:t>في العام</w:t>
      </w:r>
      <w:r w:rsidR="009B58C2">
        <w:rPr>
          <w:rFonts w:hint="cs"/>
          <w:rtl/>
        </w:rPr>
        <w:t>ّ</w:t>
      </w:r>
      <w:r>
        <w:rPr>
          <w:rtl/>
        </w:rPr>
        <w:t>؟ فقلت</w:t>
      </w:r>
      <w:r w:rsidR="0001166B" w:rsidRPr="009B58C2">
        <w:rPr>
          <w:rtl/>
        </w:rPr>
        <w:t>:</w:t>
      </w:r>
      <w:r>
        <w:rPr>
          <w:rtl/>
        </w:rPr>
        <w:t xml:space="preserve"> معاملة كانت بيني وبين قوم واشتغال</w:t>
      </w:r>
      <w:r w:rsidR="0001166B" w:rsidRPr="009B58C2">
        <w:rPr>
          <w:rtl/>
        </w:rPr>
        <w:t>،</w:t>
      </w:r>
      <w:r>
        <w:rPr>
          <w:rtl/>
        </w:rPr>
        <w:t xml:space="preserve"> وعسى أن يكون ذلك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 xml:space="preserve">(1) تقدم في الباب 45 من </w:t>
      </w:r>
      <w:r w:rsidR="00605EA9" w:rsidRPr="00A3408E">
        <w:rPr>
          <w:rtl/>
        </w:rPr>
        <w:t>الأبواب</w:t>
      </w:r>
      <w:r w:rsidR="0001166B" w:rsidRPr="00A3408E">
        <w:rPr>
          <w:rtl/>
        </w:rPr>
        <w:t>،</w:t>
      </w:r>
      <w:r w:rsidRPr="00A3408E">
        <w:rPr>
          <w:rtl/>
        </w:rPr>
        <w:t xml:space="preserve"> وفي الحديث 34 من الباب 1 من أبواب </w:t>
      </w:r>
      <w:r w:rsidR="00EB3B10" w:rsidRPr="00A3408E">
        <w:rPr>
          <w:rtl/>
        </w:rPr>
        <w:t xml:space="preserve">مقدّمة </w:t>
      </w:r>
      <w:r w:rsidRPr="00A3408E">
        <w:rPr>
          <w:rtl/>
        </w:rPr>
        <w:t>العبادات.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 xml:space="preserve">(2) يأتي في </w:t>
      </w:r>
      <w:r w:rsidR="00605EA9" w:rsidRPr="00A3408E">
        <w:rPr>
          <w:rtl/>
        </w:rPr>
        <w:t>الأبواب</w:t>
      </w:r>
      <w:r w:rsidRPr="00A3408E">
        <w:rPr>
          <w:rtl/>
        </w:rPr>
        <w:t xml:space="preserve"> 47</w:t>
      </w:r>
      <w:r w:rsidR="0001166B" w:rsidRPr="00A3408E">
        <w:rPr>
          <w:rtl/>
        </w:rPr>
        <w:t>،</w:t>
      </w:r>
      <w:r w:rsidRPr="00A3408E">
        <w:rPr>
          <w:rtl/>
        </w:rPr>
        <w:t xml:space="preserve"> 50</w:t>
      </w:r>
      <w:r w:rsidR="0001166B" w:rsidRPr="00A3408E">
        <w:rPr>
          <w:rtl/>
        </w:rPr>
        <w:t>،</w:t>
      </w:r>
      <w:r w:rsidRPr="00A3408E">
        <w:rPr>
          <w:rtl/>
        </w:rPr>
        <w:t xml:space="preserve"> 51</w:t>
      </w:r>
      <w:r w:rsidR="0001166B" w:rsidRPr="00A3408E">
        <w:rPr>
          <w:rtl/>
        </w:rPr>
        <w:t>،</w:t>
      </w:r>
      <w:r w:rsidRPr="00A3408E">
        <w:rPr>
          <w:rtl/>
        </w:rPr>
        <w:t xml:space="preserve"> وفي الحديث 2 من الباب 56</w:t>
      </w:r>
      <w:r w:rsidR="0001166B" w:rsidRPr="00A3408E">
        <w:rPr>
          <w:rtl/>
        </w:rPr>
        <w:t>،</w:t>
      </w:r>
      <w:r w:rsidRPr="00A3408E">
        <w:rPr>
          <w:rtl/>
        </w:rPr>
        <w:t xml:space="preserve"> وفي الباب 57 من هذه </w:t>
      </w:r>
      <w:r w:rsidR="00605EA9" w:rsidRPr="00A3408E">
        <w:rPr>
          <w:rtl/>
        </w:rPr>
        <w:t>الأبواب</w:t>
      </w:r>
      <w:r w:rsidRPr="00A3408E">
        <w:rPr>
          <w:rtl/>
        </w:rPr>
        <w:t>.</w:t>
      </w:r>
    </w:p>
    <w:p w:rsidR="00E36980" w:rsidRPr="00A3408E" w:rsidRDefault="00E36980" w:rsidP="00A3408E">
      <w:pPr>
        <w:pStyle w:val="libFootnoteCenterBold"/>
        <w:rPr>
          <w:rtl/>
        </w:rPr>
      </w:pPr>
      <w:r w:rsidRPr="00A3408E">
        <w:rPr>
          <w:rtl/>
        </w:rPr>
        <w:t xml:space="preserve">الباب 47 </w:t>
      </w:r>
    </w:p>
    <w:p w:rsidR="00E36980" w:rsidRPr="00A3408E" w:rsidRDefault="00E36980" w:rsidP="00A3408E">
      <w:pPr>
        <w:pStyle w:val="libFootnoteCenterBold"/>
        <w:rPr>
          <w:rtl/>
        </w:rPr>
      </w:pPr>
      <w:r w:rsidRPr="00A3408E">
        <w:rPr>
          <w:rtl/>
        </w:rPr>
        <w:t>فيه 5 أحاديث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1</w:t>
      </w:r>
      <w:r w:rsidR="0001166B" w:rsidRPr="00A3408E">
        <w:rPr>
          <w:rtl/>
        </w:rPr>
        <w:t xml:space="preserve"> - </w:t>
      </w:r>
      <w:r w:rsidRPr="00A3408E">
        <w:rPr>
          <w:rtl/>
        </w:rPr>
        <w:t>الفقيه 2</w:t>
      </w:r>
      <w:r w:rsidR="0001166B" w:rsidRPr="00A3408E">
        <w:rPr>
          <w:rtl/>
        </w:rPr>
        <w:t>:</w:t>
      </w:r>
      <w:r w:rsidRPr="00A3408E">
        <w:rPr>
          <w:rtl/>
        </w:rPr>
        <w:t xml:space="preserve"> 142 / 616 و 260 / 1261. 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(</w:t>
      </w:r>
      <w:r w:rsidR="009B58C2" w:rsidRPr="00A3408E">
        <w:rPr>
          <w:rFonts w:hint="cs"/>
          <w:rtl/>
        </w:rPr>
        <w:t>3</w:t>
      </w:r>
      <w:r w:rsidRPr="00A3408E">
        <w:rPr>
          <w:rtl/>
        </w:rPr>
        <w:t xml:space="preserve">) في نسخة تنقضي ( هامش المخطوط ). 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2</w:t>
      </w:r>
      <w:r w:rsidR="0001166B" w:rsidRPr="00A3408E">
        <w:rPr>
          <w:rtl/>
        </w:rPr>
        <w:t xml:space="preserve"> - </w:t>
      </w:r>
      <w:r w:rsidRPr="00A3408E">
        <w:rPr>
          <w:rtl/>
        </w:rPr>
        <w:t>الفقيه 2</w:t>
      </w:r>
      <w:r w:rsidR="0001166B" w:rsidRPr="00A3408E">
        <w:rPr>
          <w:rtl/>
        </w:rPr>
        <w:t>:</w:t>
      </w:r>
      <w:r w:rsidRPr="00A3408E">
        <w:rPr>
          <w:rtl/>
        </w:rPr>
        <w:t xml:space="preserve"> 159 / 1260. 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(</w:t>
      </w:r>
      <w:r w:rsidR="009B58C2" w:rsidRPr="00A3408E">
        <w:rPr>
          <w:rFonts w:hint="cs"/>
          <w:rtl/>
        </w:rPr>
        <w:t>4</w:t>
      </w:r>
      <w:r w:rsidRPr="00A3408E">
        <w:rPr>
          <w:rtl/>
        </w:rPr>
        <w:t>) الفقيه 2</w:t>
      </w:r>
      <w:r w:rsidR="0001166B" w:rsidRPr="00A3408E">
        <w:rPr>
          <w:rtl/>
        </w:rPr>
        <w:t>:</w:t>
      </w:r>
      <w:r w:rsidRPr="00A3408E">
        <w:rPr>
          <w:rtl/>
        </w:rPr>
        <w:t xml:space="preserve"> 142 / 617. 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3</w:t>
      </w:r>
      <w:r w:rsidR="0001166B" w:rsidRPr="00A3408E">
        <w:rPr>
          <w:rtl/>
        </w:rPr>
        <w:t xml:space="preserve"> - </w:t>
      </w:r>
      <w:r w:rsidRPr="00A3408E">
        <w:rPr>
          <w:rtl/>
        </w:rPr>
        <w:t>الكافي 4</w:t>
      </w:r>
      <w:r w:rsidR="0001166B" w:rsidRPr="00A3408E">
        <w:rPr>
          <w:rtl/>
        </w:rPr>
        <w:t>:</w:t>
      </w:r>
      <w:r w:rsidRPr="00A3408E">
        <w:rPr>
          <w:rtl/>
        </w:rPr>
        <w:t xml:space="preserve"> 270 /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خيرة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والله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فعل الله لك في ذلك من خيرة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A3408E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حبس عبد عن هذا البيت إل</w:t>
      </w:r>
      <w:r w:rsidR="00A3408E">
        <w:rPr>
          <w:rFonts w:hint="cs"/>
          <w:rtl/>
        </w:rPr>
        <w:t>ّ</w:t>
      </w:r>
      <w:r>
        <w:rPr>
          <w:rtl/>
        </w:rPr>
        <w:t xml:space="preserve">ا بذنب وما يعفو أكثر.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[ 14459 ]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ليس في ترك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خيرة.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[ 14460 ]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C430A4">
        <w:rPr>
          <w:rtl/>
        </w:rPr>
        <w:t>الحجّ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A3408E">
        <w:rPr>
          <w:rFonts w:hint="cs"/>
          <w:rtl/>
        </w:rPr>
        <w:t>ّ</w:t>
      </w:r>
      <w:r>
        <w:rPr>
          <w:rtl/>
        </w:rPr>
        <w:t>ن ذكره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أراد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فتهي</w:t>
      </w:r>
      <w:r w:rsidR="00A3408E">
        <w:rPr>
          <w:rFonts w:hint="cs"/>
          <w:rtl/>
        </w:rPr>
        <w:t>ّ</w:t>
      </w:r>
      <w:r>
        <w:rPr>
          <w:rtl/>
        </w:rPr>
        <w:t xml:space="preserve">أ له فحرمه فبذنب حرمه.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439" w:name="_Toc282274597"/>
      <w:bookmarkStart w:id="440" w:name="_Toc282355100"/>
      <w:bookmarkStart w:id="441" w:name="_Toc302921913"/>
      <w:bookmarkStart w:id="442" w:name="_Toc375910115"/>
      <w:bookmarkStart w:id="443" w:name="_Toc375912043"/>
      <w:bookmarkStart w:id="444" w:name="_Toc269406805"/>
      <w:r>
        <w:rPr>
          <w:rtl/>
        </w:rPr>
        <w:t>48</w:t>
      </w:r>
      <w:r w:rsidR="0001166B">
        <w:rPr>
          <w:rtl/>
        </w:rPr>
        <w:t xml:space="preserve"> - </w:t>
      </w:r>
      <w:r>
        <w:rPr>
          <w:rtl/>
        </w:rPr>
        <w:t xml:space="preserve">باب عدم جواز المشورة بترك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والتعويق عنه ولو</w:t>
      </w:r>
      <w:bookmarkEnd w:id="439"/>
      <w:bookmarkEnd w:id="440"/>
      <w:bookmarkEnd w:id="441"/>
      <w:r w:rsidR="00801A90">
        <w:rPr>
          <w:rtl/>
        </w:rPr>
        <w:t xml:space="preserve"> </w:t>
      </w:r>
      <w:bookmarkStart w:id="445" w:name="_Toc282274598"/>
      <w:bookmarkStart w:id="446" w:name="_Toc282355101"/>
      <w:bookmarkStart w:id="447" w:name="_Toc302921914"/>
      <w:r w:rsidR="00801A90">
        <w:rPr>
          <w:rtl/>
        </w:rPr>
        <w:t>م</w:t>
      </w:r>
      <w:r>
        <w:rPr>
          <w:rtl/>
        </w:rPr>
        <w:t>ع ضعف حال المستشير</w:t>
      </w:r>
      <w:bookmarkEnd w:id="442"/>
      <w:bookmarkEnd w:id="443"/>
      <w:bookmarkEnd w:id="444"/>
      <w:bookmarkEnd w:id="445"/>
      <w:bookmarkEnd w:id="446"/>
      <w:bookmarkEnd w:id="447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[ 14461 ]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A3408E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A3408E">
        <w:rPr>
          <w:rFonts w:hint="cs"/>
          <w:rtl/>
        </w:rPr>
        <w:t>ّ</w:t>
      </w:r>
      <w:r>
        <w:rPr>
          <w:rtl/>
        </w:rPr>
        <w:t xml:space="preserve"> رجلا</w:t>
      </w:r>
      <w:r w:rsidR="00A3408E">
        <w:rPr>
          <w:rFonts w:hint="cs"/>
          <w:rtl/>
        </w:rPr>
        <w:t>ً</w:t>
      </w:r>
      <w:r>
        <w:rPr>
          <w:rtl/>
        </w:rPr>
        <w:t xml:space="preserve"> استشارني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وكان ضعيف الحال فأشرت عليه ان لا </w:t>
      </w:r>
      <w:r w:rsidR="00B85ADF">
        <w:rPr>
          <w:rtl/>
        </w:rPr>
        <w:t>يحجّ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اخلقك ان تمرض 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فمرضت سنة. </w:t>
      </w:r>
    </w:p>
    <w:p w:rsidR="00E36980" w:rsidRDefault="00E36980" w:rsidP="00A3408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</w:t>
      </w:r>
      <w:r w:rsidR="00A3408E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4</w:t>
      </w:r>
      <w:r w:rsidR="0001166B" w:rsidRPr="00A3408E">
        <w:rPr>
          <w:rtl/>
        </w:rPr>
        <w:t xml:space="preserve"> - </w:t>
      </w:r>
      <w:r w:rsidRPr="00A3408E">
        <w:rPr>
          <w:rtl/>
        </w:rPr>
        <w:t>الكافي 4</w:t>
      </w:r>
      <w:r w:rsidR="0001166B" w:rsidRPr="00A3408E">
        <w:rPr>
          <w:rtl/>
        </w:rPr>
        <w:t>:</w:t>
      </w:r>
      <w:r w:rsidRPr="00A3408E">
        <w:rPr>
          <w:rtl/>
        </w:rPr>
        <w:t xml:space="preserve"> 270 / 2. 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5</w:t>
      </w:r>
      <w:r w:rsidR="0001166B" w:rsidRPr="00A3408E">
        <w:rPr>
          <w:rtl/>
        </w:rPr>
        <w:t xml:space="preserve"> - </w:t>
      </w:r>
      <w:r w:rsidRPr="00A3408E">
        <w:rPr>
          <w:rtl/>
        </w:rPr>
        <w:t>المحاسن</w:t>
      </w:r>
      <w:r w:rsidR="0001166B" w:rsidRPr="00A3408E">
        <w:rPr>
          <w:rtl/>
        </w:rPr>
        <w:t>:</w:t>
      </w:r>
      <w:r w:rsidRPr="00A3408E">
        <w:rPr>
          <w:rtl/>
        </w:rPr>
        <w:t xml:space="preserve"> 71 / 145. 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(1) تقدم في الاحاديث 2</w:t>
      </w:r>
      <w:r w:rsidR="0001166B" w:rsidRPr="00A3408E">
        <w:rPr>
          <w:rtl/>
        </w:rPr>
        <w:t>،</w:t>
      </w:r>
      <w:r w:rsidRPr="00A3408E">
        <w:rPr>
          <w:rtl/>
        </w:rPr>
        <w:t xml:space="preserve"> 9</w:t>
      </w:r>
      <w:r w:rsidR="0001166B" w:rsidRPr="00A3408E">
        <w:rPr>
          <w:rtl/>
        </w:rPr>
        <w:t>،</w:t>
      </w:r>
      <w:r w:rsidRPr="00A3408E">
        <w:rPr>
          <w:rtl/>
        </w:rPr>
        <w:t xml:space="preserve"> 10</w:t>
      </w:r>
      <w:r w:rsidR="0001166B" w:rsidRPr="00A3408E">
        <w:rPr>
          <w:rtl/>
        </w:rPr>
        <w:t>،</w:t>
      </w:r>
      <w:r w:rsidRPr="00A3408E">
        <w:rPr>
          <w:rtl/>
        </w:rPr>
        <w:t xml:space="preserve"> من الباب 4</w:t>
      </w:r>
      <w:r w:rsidR="0001166B" w:rsidRPr="00A3408E">
        <w:rPr>
          <w:rtl/>
        </w:rPr>
        <w:t>،</w:t>
      </w:r>
      <w:r w:rsidRPr="00A3408E">
        <w:rPr>
          <w:rtl/>
        </w:rPr>
        <w:t xml:space="preserve"> وفي الحديث 3 من الباب 46 من هذه </w:t>
      </w:r>
      <w:r w:rsidR="00605EA9" w:rsidRPr="00A3408E">
        <w:rPr>
          <w:rtl/>
        </w:rPr>
        <w:t>الأبواب</w:t>
      </w:r>
      <w:r w:rsidRPr="00A3408E">
        <w:rPr>
          <w:rtl/>
        </w:rPr>
        <w:t>.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 xml:space="preserve">(2) يأتي في </w:t>
      </w:r>
      <w:r w:rsidR="00605EA9" w:rsidRPr="00A3408E">
        <w:rPr>
          <w:rtl/>
        </w:rPr>
        <w:t>الأبواب</w:t>
      </w:r>
      <w:r w:rsidRPr="00A3408E">
        <w:rPr>
          <w:rtl/>
        </w:rPr>
        <w:t xml:space="preserve"> 48</w:t>
      </w:r>
      <w:r w:rsidR="0001166B" w:rsidRPr="00A3408E">
        <w:rPr>
          <w:rtl/>
        </w:rPr>
        <w:t>،</w:t>
      </w:r>
      <w:r w:rsidRPr="00A3408E">
        <w:rPr>
          <w:rtl/>
        </w:rPr>
        <w:t xml:space="preserve"> 49</w:t>
      </w:r>
      <w:r w:rsidR="0001166B" w:rsidRPr="00A3408E">
        <w:rPr>
          <w:rtl/>
        </w:rPr>
        <w:t>،</w:t>
      </w:r>
      <w:r w:rsidRPr="00A3408E">
        <w:rPr>
          <w:rtl/>
        </w:rPr>
        <w:t xml:space="preserve"> 57 من هذه </w:t>
      </w:r>
      <w:r w:rsidR="00605EA9" w:rsidRPr="00A3408E">
        <w:rPr>
          <w:rtl/>
        </w:rPr>
        <w:t>الأبواب</w:t>
      </w:r>
      <w:r w:rsidRPr="00A3408E">
        <w:rPr>
          <w:rtl/>
        </w:rPr>
        <w:t>.</w:t>
      </w:r>
    </w:p>
    <w:p w:rsidR="00E36980" w:rsidRPr="00A3408E" w:rsidRDefault="00E36980" w:rsidP="00A3408E">
      <w:pPr>
        <w:pStyle w:val="libFootnoteCenterBold"/>
        <w:rPr>
          <w:rtl/>
        </w:rPr>
      </w:pPr>
      <w:r w:rsidRPr="00A3408E">
        <w:rPr>
          <w:rtl/>
        </w:rPr>
        <w:t xml:space="preserve">الباب 48 </w:t>
      </w:r>
    </w:p>
    <w:p w:rsidR="00E36980" w:rsidRPr="00A3408E" w:rsidRDefault="00E36980" w:rsidP="00A3408E">
      <w:pPr>
        <w:pStyle w:val="libFootnoteCenterBold"/>
        <w:rPr>
          <w:rtl/>
        </w:rPr>
      </w:pPr>
      <w:r w:rsidRPr="00A3408E">
        <w:rPr>
          <w:rtl/>
        </w:rPr>
        <w:t xml:space="preserve">فيه </w:t>
      </w:r>
      <w:r w:rsidR="00A3408E">
        <w:rPr>
          <w:rtl/>
        </w:rPr>
        <w:t>حديثا</w:t>
      </w:r>
      <w:r w:rsidRPr="00A3408E">
        <w:rPr>
          <w:rtl/>
        </w:rPr>
        <w:t>ن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1</w:t>
      </w:r>
      <w:r w:rsidR="0001166B" w:rsidRPr="00A3408E">
        <w:rPr>
          <w:rtl/>
        </w:rPr>
        <w:t xml:space="preserve"> - </w:t>
      </w:r>
      <w:r w:rsidRPr="00A3408E">
        <w:rPr>
          <w:rtl/>
        </w:rPr>
        <w:t>الكافي 4</w:t>
      </w:r>
      <w:r w:rsidR="0001166B" w:rsidRPr="00A3408E">
        <w:rPr>
          <w:rtl/>
        </w:rPr>
        <w:t>:</w:t>
      </w:r>
      <w:r w:rsidRPr="00A3408E">
        <w:rPr>
          <w:rtl/>
        </w:rPr>
        <w:t xml:space="preserve"> 271 / 1. </w:t>
      </w:r>
    </w:p>
    <w:p w:rsidR="00E36980" w:rsidRPr="008528A1" w:rsidRDefault="00E36980" w:rsidP="00A3408E">
      <w:pPr>
        <w:pStyle w:val="libFootnote0"/>
        <w:rPr>
          <w:rtl/>
        </w:rPr>
      </w:pPr>
      <w:r w:rsidRPr="00A3408E">
        <w:rPr>
          <w:rtl/>
        </w:rPr>
        <w:t>(</w:t>
      </w:r>
      <w:r w:rsidR="00A3408E" w:rsidRPr="00A3408E">
        <w:rPr>
          <w:rFonts w:hint="cs"/>
          <w:rtl/>
        </w:rPr>
        <w:t>3</w:t>
      </w:r>
      <w:r w:rsidRPr="00A3408E">
        <w:rPr>
          <w:rtl/>
        </w:rPr>
        <w:t>) التهذيب 5</w:t>
      </w:r>
      <w:r w:rsidR="0001166B" w:rsidRPr="00A3408E">
        <w:rPr>
          <w:rtl/>
        </w:rPr>
        <w:t>:</w:t>
      </w:r>
      <w:r w:rsidRPr="00A3408E">
        <w:rPr>
          <w:rtl/>
        </w:rPr>
        <w:t xml:space="preserve"> 450 /</w:t>
      </w:r>
      <w:r w:rsidRPr="008528A1">
        <w:rPr>
          <w:rtl/>
        </w:rPr>
        <w:t xml:space="preserve"> 1569</w:t>
      </w:r>
      <w:r>
        <w:rPr>
          <w:rtl/>
        </w:rPr>
        <w:t>.</w:t>
      </w:r>
      <w:r w:rsidRPr="008528A1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544874" w:rsidP="00A3408E">
      <w:pPr>
        <w:pStyle w:val="libNormal"/>
        <w:rPr>
          <w:rtl/>
        </w:rPr>
      </w:pPr>
      <w:r>
        <w:rPr>
          <w:rtl/>
        </w:rPr>
        <w:lastRenderedPageBreak/>
        <w:t xml:space="preserve">محمّد </w:t>
      </w:r>
      <w:r w:rsidR="00E36980">
        <w:rPr>
          <w:rtl/>
        </w:rPr>
        <w:t xml:space="preserve">بن علي بن الحسين بإسناده عن إسحاق بن </w:t>
      </w:r>
      <w:r w:rsidR="0035573C">
        <w:rPr>
          <w:rtl/>
        </w:rPr>
        <w:t xml:space="preserve">عمّار </w:t>
      </w:r>
      <w:r w:rsidR="00E36980">
        <w:rPr>
          <w:rtl/>
        </w:rPr>
        <w:t xml:space="preserve">مثله </w:t>
      </w:r>
      <w:r w:rsidR="00E36980" w:rsidRPr="00E36980">
        <w:rPr>
          <w:rStyle w:val="libFootnotenumChar"/>
          <w:rtl/>
        </w:rPr>
        <w:t>(</w:t>
      </w:r>
      <w:r w:rsidR="00A3408E">
        <w:rPr>
          <w:rStyle w:val="libFootnotenumChar"/>
          <w:rFonts w:hint="cs"/>
          <w:rtl/>
        </w:rPr>
        <w:t>1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[ 14462 ]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ليحذر احدكم ان يعو</w:t>
      </w:r>
      <w:r w:rsidR="00A3408E">
        <w:rPr>
          <w:rFonts w:hint="cs"/>
          <w:rtl/>
        </w:rPr>
        <w:t>ّ</w:t>
      </w:r>
      <w:r>
        <w:rPr>
          <w:rtl/>
        </w:rPr>
        <w:t xml:space="preserve">ق اخاه عن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فتصيبه فتنة في دنياه مع ما ي</w:t>
      </w:r>
      <w:r w:rsidR="00A3408E">
        <w:rPr>
          <w:rFonts w:hint="cs"/>
          <w:rtl/>
        </w:rPr>
        <w:t>ُ</w:t>
      </w:r>
      <w:r>
        <w:rPr>
          <w:rtl/>
        </w:rPr>
        <w:t>د</w:t>
      </w:r>
      <w:r w:rsidR="00A3408E">
        <w:rPr>
          <w:rFonts w:hint="cs"/>
          <w:rtl/>
        </w:rPr>
        <w:t>ّ</w:t>
      </w:r>
      <w:r>
        <w:rPr>
          <w:rtl/>
        </w:rPr>
        <w:t xml:space="preserve">خر له في الاخرة. </w:t>
      </w:r>
    </w:p>
    <w:p w:rsidR="00E36980" w:rsidRDefault="00E36980" w:rsidP="00A3408E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A3408E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A3408E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448" w:name="_Toc282274599"/>
      <w:bookmarkStart w:id="449" w:name="_Toc282355102"/>
      <w:bookmarkStart w:id="450" w:name="_Toc302921915"/>
      <w:bookmarkStart w:id="451" w:name="_Toc375910116"/>
      <w:bookmarkStart w:id="452" w:name="_Toc375912044"/>
      <w:bookmarkStart w:id="453" w:name="_Toc269406806"/>
      <w:r>
        <w:rPr>
          <w:rtl/>
        </w:rPr>
        <w:t>49</w:t>
      </w:r>
      <w:r w:rsidR="0001166B">
        <w:rPr>
          <w:rtl/>
        </w:rPr>
        <w:t xml:space="preserve"> - </w:t>
      </w:r>
      <w:r>
        <w:rPr>
          <w:rtl/>
        </w:rPr>
        <w:t xml:space="preserve">باب تأكد استحباب عود الموسر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 كل</w:t>
      </w:r>
      <w:bookmarkEnd w:id="448"/>
      <w:bookmarkEnd w:id="449"/>
      <w:bookmarkEnd w:id="450"/>
      <w:r w:rsidR="00801A90">
        <w:rPr>
          <w:rtl/>
        </w:rPr>
        <w:t xml:space="preserve"> </w:t>
      </w:r>
      <w:bookmarkStart w:id="454" w:name="_Toc282274600"/>
      <w:bookmarkStart w:id="455" w:name="_Toc282355103"/>
      <w:bookmarkStart w:id="456" w:name="_Toc302921916"/>
      <w:r w:rsidR="00801A90">
        <w:rPr>
          <w:rtl/>
        </w:rPr>
        <w:t>خ</w:t>
      </w:r>
      <w:r>
        <w:rPr>
          <w:rtl/>
        </w:rPr>
        <w:t>مس سنين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بل أربع سنين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وكراهة تركه أكثر من ذلك</w:t>
      </w:r>
      <w:bookmarkEnd w:id="451"/>
      <w:bookmarkEnd w:id="452"/>
      <w:bookmarkEnd w:id="453"/>
      <w:bookmarkEnd w:id="454"/>
      <w:bookmarkEnd w:id="455"/>
      <w:bookmarkEnd w:id="456"/>
    </w:p>
    <w:p w:rsidR="00E36980" w:rsidRDefault="00E36980" w:rsidP="00A3408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[ 14463 ]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A3408E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 النهدي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الوليد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ذريح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مضت له خمس سنين فلم يفد </w:t>
      </w:r>
      <w:r w:rsidRPr="00E36980">
        <w:rPr>
          <w:rStyle w:val="libFootnotenumChar"/>
          <w:rtl/>
        </w:rPr>
        <w:t>(</w:t>
      </w:r>
      <w:r w:rsidR="00A3408E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إلى ربه وهو موسر ان</w:t>
      </w:r>
      <w:r w:rsidR="00A3408E">
        <w:rPr>
          <w:rFonts w:hint="cs"/>
          <w:rtl/>
        </w:rPr>
        <w:t>ّ</w:t>
      </w:r>
      <w:r>
        <w:rPr>
          <w:rtl/>
        </w:rPr>
        <w:t xml:space="preserve">ه لمحروم. </w:t>
      </w:r>
    </w:p>
    <w:p w:rsidR="00E36980" w:rsidRDefault="00E36980" w:rsidP="00A3408E">
      <w:pPr>
        <w:pStyle w:val="libNormal"/>
        <w:rPr>
          <w:rtl/>
        </w:rPr>
      </w:pPr>
      <w:r>
        <w:rPr>
          <w:rtl/>
        </w:rPr>
        <w:t>وروا</w:t>
      </w:r>
      <w:r>
        <w:rPr>
          <w:rFonts w:hint="cs"/>
          <w:rtl/>
        </w:rPr>
        <w:t xml:space="preserve"> </w:t>
      </w:r>
      <w:r>
        <w:rPr>
          <w:rtl/>
        </w:rPr>
        <w:t xml:space="preserve">الشيخ بإسناده عن أحمد بن </w:t>
      </w:r>
      <w:r w:rsidR="00544874">
        <w:rPr>
          <w:rtl/>
        </w:rPr>
        <w:t xml:space="preserve">محمّد </w:t>
      </w:r>
      <w:r w:rsidRPr="00E36980">
        <w:rPr>
          <w:rStyle w:val="libFootnotenumChar"/>
          <w:rtl/>
        </w:rPr>
        <w:t>(</w:t>
      </w:r>
      <w:r w:rsidR="00A3408E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A3408E">
      <w:pPr>
        <w:pStyle w:val="libNormal"/>
        <w:rPr>
          <w:rtl/>
        </w:rPr>
      </w:pPr>
      <w:r>
        <w:rPr>
          <w:rtl/>
        </w:rPr>
        <w:t>ورواه أيضا</w:t>
      </w:r>
      <w:r w:rsidR="00A3408E">
        <w:rPr>
          <w:rFonts w:hint="cs"/>
          <w:rtl/>
        </w:rPr>
        <w:t>ً</w:t>
      </w:r>
      <w:r>
        <w:rPr>
          <w:rtl/>
        </w:rPr>
        <w:t xml:space="preserve"> بإسناده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ذريح مثله </w:t>
      </w:r>
      <w:r w:rsidRPr="00E36980">
        <w:rPr>
          <w:rStyle w:val="libFootnotenumChar"/>
          <w:rtl/>
        </w:rPr>
        <w:t>(</w:t>
      </w:r>
      <w:r w:rsidR="00A3408E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(</w:t>
      </w:r>
      <w:r w:rsidR="00A3408E" w:rsidRPr="00A3408E">
        <w:rPr>
          <w:rFonts w:hint="cs"/>
          <w:rtl/>
        </w:rPr>
        <w:t>1</w:t>
      </w:r>
      <w:r w:rsidRPr="00A3408E">
        <w:rPr>
          <w:rtl/>
        </w:rPr>
        <w:t>) الفقيه 2</w:t>
      </w:r>
      <w:r w:rsidR="0001166B" w:rsidRPr="00A3408E">
        <w:rPr>
          <w:rtl/>
        </w:rPr>
        <w:t>:</w:t>
      </w:r>
      <w:r w:rsidRPr="00A3408E">
        <w:rPr>
          <w:rtl/>
        </w:rPr>
        <w:t xml:space="preserve"> 143 / 624. 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2</w:t>
      </w:r>
      <w:r w:rsidR="0001166B" w:rsidRPr="00A3408E">
        <w:rPr>
          <w:rtl/>
        </w:rPr>
        <w:t xml:space="preserve"> - </w:t>
      </w:r>
      <w:r w:rsidRPr="00A3408E">
        <w:rPr>
          <w:rtl/>
        </w:rPr>
        <w:t>الفقيه 2</w:t>
      </w:r>
      <w:r w:rsidR="0001166B" w:rsidRPr="00A3408E">
        <w:rPr>
          <w:rtl/>
        </w:rPr>
        <w:t>:</w:t>
      </w:r>
      <w:r w:rsidRPr="00A3408E">
        <w:rPr>
          <w:rtl/>
        </w:rPr>
        <w:t xml:space="preserve"> 143 / 625. 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(</w:t>
      </w:r>
      <w:r w:rsidR="00A3408E" w:rsidRPr="00A3408E">
        <w:rPr>
          <w:rFonts w:hint="cs"/>
          <w:rtl/>
        </w:rPr>
        <w:t>2</w:t>
      </w:r>
      <w:r w:rsidRPr="00A3408E">
        <w:rPr>
          <w:rtl/>
        </w:rPr>
        <w:t>) تقدم في الحديثين 3</w:t>
      </w:r>
      <w:r w:rsidR="0001166B" w:rsidRPr="00A3408E">
        <w:rPr>
          <w:rtl/>
        </w:rPr>
        <w:t>،</w:t>
      </w:r>
      <w:r w:rsidRPr="00A3408E">
        <w:rPr>
          <w:rtl/>
        </w:rPr>
        <w:t xml:space="preserve"> 4 من الباب 47 من هذه </w:t>
      </w:r>
      <w:r w:rsidR="00605EA9" w:rsidRPr="00A3408E">
        <w:rPr>
          <w:rtl/>
        </w:rPr>
        <w:t>الأبواب</w:t>
      </w:r>
      <w:r w:rsidRPr="00A3408E">
        <w:rPr>
          <w:rtl/>
        </w:rPr>
        <w:t>.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(</w:t>
      </w:r>
      <w:r w:rsidR="00A3408E" w:rsidRPr="00A3408E">
        <w:rPr>
          <w:rFonts w:hint="cs"/>
          <w:rtl/>
        </w:rPr>
        <w:t>3</w:t>
      </w:r>
      <w:r w:rsidRPr="00A3408E">
        <w:rPr>
          <w:rtl/>
        </w:rPr>
        <w:t xml:space="preserve">) يأتي ما </w:t>
      </w:r>
      <w:r w:rsidR="00B85ADF" w:rsidRPr="00A3408E">
        <w:rPr>
          <w:rtl/>
        </w:rPr>
        <w:t xml:space="preserve">يدلّ </w:t>
      </w:r>
      <w:r w:rsidRPr="00A3408E">
        <w:rPr>
          <w:rtl/>
        </w:rPr>
        <w:t>عليه بالالتزام في البابين 49</w:t>
      </w:r>
      <w:r w:rsidR="0001166B" w:rsidRPr="00A3408E">
        <w:rPr>
          <w:rtl/>
        </w:rPr>
        <w:t>،</w:t>
      </w:r>
      <w:r w:rsidRPr="00A3408E">
        <w:rPr>
          <w:rtl/>
        </w:rPr>
        <w:t xml:space="preserve"> 50 من هذه </w:t>
      </w:r>
      <w:r w:rsidR="00605EA9" w:rsidRPr="00A3408E">
        <w:rPr>
          <w:rtl/>
        </w:rPr>
        <w:t>الأبواب</w:t>
      </w:r>
      <w:r w:rsidRPr="00A3408E">
        <w:rPr>
          <w:rtl/>
        </w:rPr>
        <w:t>.</w:t>
      </w:r>
    </w:p>
    <w:p w:rsidR="00E36980" w:rsidRPr="00A3408E" w:rsidRDefault="00E36980" w:rsidP="00A3408E">
      <w:pPr>
        <w:pStyle w:val="libFootnoteCenterBold"/>
        <w:rPr>
          <w:rtl/>
        </w:rPr>
      </w:pPr>
      <w:r w:rsidRPr="00A3408E">
        <w:rPr>
          <w:rtl/>
        </w:rPr>
        <w:t xml:space="preserve">الباب 49 </w:t>
      </w:r>
    </w:p>
    <w:p w:rsidR="00E36980" w:rsidRPr="00A3408E" w:rsidRDefault="00E36980" w:rsidP="00A3408E">
      <w:pPr>
        <w:pStyle w:val="libFootnoteCenterBold"/>
        <w:rPr>
          <w:rtl/>
        </w:rPr>
      </w:pPr>
      <w:r w:rsidRPr="00A3408E">
        <w:rPr>
          <w:rtl/>
        </w:rPr>
        <w:t>فيه 4 أحاديث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1</w:t>
      </w:r>
      <w:r w:rsidR="0001166B" w:rsidRPr="00A3408E">
        <w:rPr>
          <w:rtl/>
        </w:rPr>
        <w:t xml:space="preserve"> - </w:t>
      </w:r>
      <w:r w:rsidRPr="00A3408E">
        <w:rPr>
          <w:rtl/>
        </w:rPr>
        <w:t>الكافي 4</w:t>
      </w:r>
      <w:r w:rsidR="0001166B" w:rsidRPr="00A3408E">
        <w:rPr>
          <w:rtl/>
        </w:rPr>
        <w:t>:</w:t>
      </w:r>
      <w:r w:rsidRPr="00A3408E">
        <w:rPr>
          <w:rtl/>
        </w:rPr>
        <w:t xml:space="preserve"> 278 / 1. 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(</w:t>
      </w:r>
      <w:r w:rsidR="00A3408E" w:rsidRPr="00A3408E">
        <w:rPr>
          <w:rFonts w:hint="cs"/>
          <w:rtl/>
        </w:rPr>
        <w:t>4</w:t>
      </w:r>
      <w:r w:rsidRPr="00A3408E">
        <w:rPr>
          <w:rtl/>
        </w:rPr>
        <w:t>) في التهذيب</w:t>
      </w:r>
      <w:r w:rsidR="0001166B" w:rsidRPr="00A3408E">
        <w:rPr>
          <w:rtl/>
        </w:rPr>
        <w:t>:</w:t>
      </w:r>
      <w:r w:rsidRPr="00A3408E">
        <w:rPr>
          <w:rtl/>
        </w:rPr>
        <w:t xml:space="preserve"> يعد ( هامش المخطوط ). 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(</w:t>
      </w:r>
      <w:r w:rsidR="00A3408E" w:rsidRPr="00A3408E">
        <w:rPr>
          <w:rFonts w:hint="cs"/>
          <w:rtl/>
        </w:rPr>
        <w:t>5</w:t>
      </w:r>
      <w:r w:rsidRPr="00A3408E">
        <w:rPr>
          <w:rtl/>
        </w:rPr>
        <w:t>) التهذيب 5</w:t>
      </w:r>
      <w:r w:rsidR="0001166B" w:rsidRPr="00A3408E">
        <w:rPr>
          <w:rtl/>
        </w:rPr>
        <w:t>:</w:t>
      </w:r>
      <w:r w:rsidRPr="00A3408E">
        <w:rPr>
          <w:rtl/>
        </w:rPr>
        <w:t xml:space="preserve"> 450 / 1570. </w:t>
      </w:r>
    </w:p>
    <w:p w:rsidR="00E36980" w:rsidRPr="00A3408E" w:rsidRDefault="00E36980" w:rsidP="00A3408E">
      <w:pPr>
        <w:pStyle w:val="libFootnote0"/>
        <w:rPr>
          <w:rtl/>
        </w:rPr>
      </w:pPr>
      <w:r w:rsidRPr="00A3408E">
        <w:rPr>
          <w:rtl/>
        </w:rPr>
        <w:t>(</w:t>
      </w:r>
      <w:r w:rsidR="00A3408E" w:rsidRPr="00A3408E">
        <w:rPr>
          <w:rFonts w:hint="cs"/>
          <w:rtl/>
        </w:rPr>
        <w:t>6</w:t>
      </w:r>
      <w:r w:rsidRPr="00A3408E">
        <w:rPr>
          <w:rtl/>
        </w:rPr>
        <w:t>) التهذيب 5</w:t>
      </w:r>
      <w:r w:rsidR="0001166B" w:rsidRPr="00A3408E">
        <w:rPr>
          <w:rtl/>
        </w:rPr>
        <w:t>:</w:t>
      </w:r>
      <w:r w:rsidRPr="00A3408E">
        <w:rPr>
          <w:rtl/>
        </w:rPr>
        <w:t xml:space="preserve"> 462 / 1610.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[ 14464 ]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علي بن </w:t>
      </w:r>
      <w:r w:rsidR="00544874">
        <w:rPr>
          <w:rtl/>
        </w:rPr>
        <w:t xml:space="preserve">محمّد </w:t>
      </w:r>
      <w:r>
        <w:rPr>
          <w:rtl/>
        </w:rPr>
        <w:t>بن بندار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إسحاق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حم</w:t>
      </w:r>
      <w:r w:rsidR="00A3408E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لله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مناديا</w:t>
      </w:r>
      <w:r w:rsidR="00A3408E">
        <w:rPr>
          <w:rFonts w:hint="cs"/>
          <w:rtl/>
        </w:rPr>
        <w:t>ً</w:t>
      </w:r>
      <w:r>
        <w:rPr>
          <w:rtl/>
        </w:rPr>
        <w:t xml:space="preserve"> ينادي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</w:t>
      </w:r>
      <w:r w:rsidR="00A3408E">
        <w:rPr>
          <w:rFonts w:hint="cs"/>
          <w:rtl/>
        </w:rPr>
        <w:t>ّ</w:t>
      </w:r>
      <w:r>
        <w:rPr>
          <w:rtl/>
        </w:rPr>
        <w:t xml:space="preserve"> عبد أحسن الله إليه وأوسع عليه في رزقه فلم يفد إليه في كل</w:t>
      </w:r>
      <w:r w:rsidR="00A3408E">
        <w:rPr>
          <w:rFonts w:hint="cs"/>
          <w:rtl/>
        </w:rPr>
        <w:t>ّ</w:t>
      </w:r>
      <w:r>
        <w:rPr>
          <w:rtl/>
        </w:rPr>
        <w:t xml:space="preserve"> خمسة أعوام </w:t>
      </w:r>
      <w:r w:rsidR="001E1BC1">
        <w:rPr>
          <w:rtl/>
        </w:rPr>
        <w:t xml:space="preserve">مرّة </w:t>
      </w:r>
      <w:r>
        <w:rPr>
          <w:rtl/>
        </w:rPr>
        <w:t>ليطلب نوافله إن</w:t>
      </w:r>
      <w:r w:rsidR="00A3408E">
        <w:rPr>
          <w:rFonts w:hint="cs"/>
          <w:rtl/>
        </w:rPr>
        <w:t>ّ</w:t>
      </w:r>
      <w:r>
        <w:rPr>
          <w:rtl/>
        </w:rPr>
        <w:t xml:space="preserve"> ذلك لمحروم. </w:t>
      </w:r>
    </w:p>
    <w:p w:rsidR="00E36980" w:rsidRDefault="00E36980" w:rsidP="00915418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[ 14465 ]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روي أن</w:t>
      </w:r>
      <w:r w:rsidR="00915418">
        <w:rPr>
          <w:rFonts w:hint="cs"/>
          <w:rtl/>
        </w:rPr>
        <w:t>ّ</w:t>
      </w:r>
      <w:r>
        <w:rPr>
          <w:rtl/>
        </w:rPr>
        <w:t xml:space="preserve"> الجب</w:t>
      </w:r>
      <w:r w:rsidR="00915418">
        <w:rPr>
          <w:rFonts w:hint="cs"/>
          <w:rtl/>
        </w:rPr>
        <w:t>ّ</w:t>
      </w:r>
      <w:r>
        <w:rPr>
          <w:rtl/>
        </w:rPr>
        <w:t>ار جل</w:t>
      </w:r>
      <w:r w:rsidR="00915418">
        <w:rPr>
          <w:rFonts w:hint="cs"/>
          <w:rtl/>
        </w:rPr>
        <w:t>ّ</w:t>
      </w:r>
      <w:r>
        <w:rPr>
          <w:rtl/>
        </w:rPr>
        <w:t xml:space="preserve"> جلاله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915418">
        <w:rPr>
          <w:rFonts w:hint="cs"/>
          <w:rtl/>
        </w:rPr>
        <w:t>ّ</w:t>
      </w:r>
      <w:r>
        <w:rPr>
          <w:rtl/>
        </w:rPr>
        <w:t xml:space="preserve"> عبدا</w:t>
      </w:r>
      <w:r w:rsidR="00915418">
        <w:rPr>
          <w:rFonts w:hint="cs"/>
          <w:rtl/>
        </w:rPr>
        <w:t>ً</w:t>
      </w:r>
      <w:r>
        <w:rPr>
          <w:rtl/>
        </w:rPr>
        <w:t xml:space="preserve"> أحسنت إليه وأجملت إليه </w:t>
      </w:r>
      <w:r w:rsidRPr="00E36980">
        <w:rPr>
          <w:rStyle w:val="libFootnotenumChar"/>
          <w:rtl/>
        </w:rPr>
        <w:t>(</w:t>
      </w:r>
      <w:r w:rsidR="00915418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فلم يزرني في هذا المكان في كل</w:t>
      </w:r>
      <w:r w:rsidR="00915418">
        <w:rPr>
          <w:rFonts w:hint="cs"/>
          <w:rtl/>
        </w:rPr>
        <w:t>ّ</w:t>
      </w:r>
      <w:r>
        <w:rPr>
          <w:rtl/>
        </w:rPr>
        <w:t xml:space="preserve"> خمس سنين لمحروم. </w:t>
      </w:r>
    </w:p>
    <w:p w:rsidR="00E36980" w:rsidRDefault="00E36980" w:rsidP="00915418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[ 14466 ]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بعض أصحابه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يوسف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زكري</w:t>
      </w:r>
      <w:r w:rsidR="00915418">
        <w:rPr>
          <w:rFonts w:hint="cs"/>
          <w:rtl/>
        </w:rPr>
        <w:t>ّ</w:t>
      </w:r>
      <w:r>
        <w:rPr>
          <w:rtl/>
        </w:rPr>
        <w:t>ا بن محم</w:t>
      </w:r>
      <w:r w:rsidR="00915418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مسعود الطائي </w:t>
      </w:r>
      <w:r w:rsidRPr="00E36980">
        <w:rPr>
          <w:rStyle w:val="libFootnotenumChar"/>
          <w:rtl/>
        </w:rPr>
        <w:t>(</w:t>
      </w:r>
      <w:r w:rsidR="00915418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الحسين </w:t>
      </w:r>
      <w:r w:rsidRPr="00E36980">
        <w:rPr>
          <w:rStyle w:val="libFootnotenumChar"/>
          <w:rtl/>
        </w:rPr>
        <w:t>(</w:t>
      </w:r>
      <w:r w:rsidR="00915418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اجتمع الناس بمنى نادى مناد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أيه</w:t>
      </w:r>
      <w:r w:rsidR="00915418">
        <w:rPr>
          <w:rFonts w:hint="cs"/>
          <w:rtl/>
        </w:rPr>
        <w:t>ّ</w:t>
      </w:r>
      <w:r>
        <w:rPr>
          <w:rtl/>
        </w:rPr>
        <w:t>ا الجمع</w:t>
      </w:r>
      <w:r w:rsidR="0001166B" w:rsidRPr="00163406">
        <w:rPr>
          <w:rStyle w:val="libNormalChar"/>
          <w:rtl/>
        </w:rPr>
        <w:t>،</w:t>
      </w:r>
      <w:r w:rsidR="00915418">
        <w:rPr>
          <w:rtl/>
        </w:rPr>
        <w:t xml:space="preserve"> لو تعلمون بمن أحللتم ل</w:t>
      </w:r>
      <w:r w:rsidR="00915418">
        <w:rPr>
          <w:rFonts w:hint="cs"/>
          <w:rtl/>
        </w:rPr>
        <w:t>أَ</w:t>
      </w:r>
      <w:r>
        <w:rPr>
          <w:rtl/>
        </w:rPr>
        <w:t xml:space="preserve"> يقنتم بالمغفرة بعد الخلف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</w:t>
      </w:r>
      <w:r w:rsidR="00915418">
        <w:rPr>
          <w:rFonts w:hint="cs"/>
          <w:rtl/>
        </w:rPr>
        <w:t>ّ</w:t>
      </w:r>
      <w:r>
        <w:rPr>
          <w:rtl/>
        </w:rPr>
        <w:t>يقول الله تبارك وتعالى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عبدا</w:t>
      </w:r>
      <w:r w:rsidR="00915418">
        <w:rPr>
          <w:rFonts w:hint="cs"/>
          <w:rtl/>
        </w:rPr>
        <w:t>ً</w:t>
      </w:r>
      <w:r>
        <w:rPr>
          <w:rtl/>
        </w:rPr>
        <w:t xml:space="preserve"> أوسعت عليه في رزقي لم يفد إلي</w:t>
      </w:r>
      <w:r w:rsidR="00915418">
        <w:rPr>
          <w:rFonts w:hint="cs"/>
          <w:rtl/>
        </w:rPr>
        <w:t>ّ</w:t>
      </w:r>
      <w:r>
        <w:rPr>
          <w:rtl/>
        </w:rPr>
        <w:t xml:space="preserve"> في كل</w:t>
      </w:r>
      <w:r w:rsidR="00915418">
        <w:rPr>
          <w:rFonts w:hint="cs"/>
          <w:rtl/>
        </w:rPr>
        <w:t>ّ</w:t>
      </w:r>
      <w:r>
        <w:rPr>
          <w:rtl/>
        </w:rPr>
        <w:t xml:space="preserve"> أربعة لمحروم. </w:t>
      </w:r>
    </w:p>
    <w:p w:rsidR="00E36980" w:rsidRDefault="00E36980" w:rsidP="00915418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>على ذلك عموما</w:t>
      </w:r>
      <w:r w:rsidR="00915418">
        <w:rPr>
          <w:rFonts w:hint="cs"/>
          <w:rtl/>
        </w:rPr>
        <w:t>ً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915418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915418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15418" w:rsidRDefault="00E36980" w:rsidP="00915418">
      <w:pPr>
        <w:pStyle w:val="libFootnote0"/>
        <w:rPr>
          <w:rtl/>
        </w:rPr>
      </w:pPr>
      <w:r w:rsidRPr="00915418">
        <w:rPr>
          <w:rtl/>
        </w:rPr>
        <w:t>2</w:t>
      </w:r>
      <w:r w:rsidR="0001166B" w:rsidRPr="00915418">
        <w:rPr>
          <w:rtl/>
        </w:rPr>
        <w:t xml:space="preserve"> - </w:t>
      </w:r>
      <w:r w:rsidRPr="00915418">
        <w:rPr>
          <w:rtl/>
        </w:rPr>
        <w:t>الكافي 4</w:t>
      </w:r>
      <w:r w:rsidR="0001166B" w:rsidRPr="00915418">
        <w:rPr>
          <w:rtl/>
        </w:rPr>
        <w:t>:</w:t>
      </w:r>
      <w:r w:rsidRPr="00915418">
        <w:rPr>
          <w:rtl/>
        </w:rPr>
        <w:t xml:space="preserve"> 278 / 2. </w:t>
      </w:r>
    </w:p>
    <w:p w:rsidR="00E36980" w:rsidRPr="00915418" w:rsidRDefault="00E36980" w:rsidP="00915418">
      <w:pPr>
        <w:pStyle w:val="libFootnote0"/>
        <w:rPr>
          <w:rtl/>
        </w:rPr>
      </w:pPr>
      <w:r w:rsidRPr="00915418">
        <w:rPr>
          <w:rtl/>
        </w:rPr>
        <w:t>(1) في نسخة</w:t>
      </w:r>
      <w:r w:rsidR="0001166B" w:rsidRPr="00915418">
        <w:rPr>
          <w:rtl/>
        </w:rPr>
        <w:t>:</w:t>
      </w:r>
      <w:r w:rsidRPr="00915418">
        <w:rPr>
          <w:rtl/>
        </w:rPr>
        <w:t xml:space="preserve"> إن الله أ</w:t>
      </w:r>
      <w:r w:rsidR="00B85ADF" w:rsidRPr="00915418">
        <w:rPr>
          <w:rtl/>
        </w:rPr>
        <w:t xml:space="preserve">مرّ </w:t>
      </w:r>
      <w:r w:rsidRPr="00915418">
        <w:rPr>
          <w:rtl/>
        </w:rPr>
        <w:t xml:space="preserve">( هامش المخطوط ). </w:t>
      </w:r>
    </w:p>
    <w:p w:rsidR="00E36980" w:rsidRPr="00915418" w:rsidRDefault="00E36980" w:rsidP="00915418">
      <w:pPr>
        <w:pStyle w:val="libFootnote0"/>
        <w:rPr>
          <w:rtl/>
        </w:rPr>
      </w:pPr>
      <w:r w:rsidRPr="00915418">
        <w:rPr>
          <w:rtl/>
        </w:rPr>
        <w:t>3</w:t>
      </w:r>
      <w:r w:rsidR="0001166B" w:rsidRPr="00915418">
        <w:rPr>
          <w:rtl/>
        </w:rPr>
        <w:t xml:space="preserve"> - </w:t>
      </w:r>
      <w:r w:rsidRPr="00915418">
        <w:rPr>
          <w:rtl/>
        </w:rPr>
        <w:t>الفقيه 2</w:t>
      </w:r>
      <w:r w:rsidR="0001166B" w:rsidRPr="00915418">
        <w:rPr>
          <w:rtl/>
        </w:rPr>
        <w:t>:</w:t>
      </w:r>
      <w:r w:rsidRPr="00915418">
        <w:rPr>
          <w:rtl/>
        </w:rPr>
        <w:t xml:space="preserve"> 136 / 581. </w:t>
      </w:r>
    </w:p>
    <w:p w:rsidR="00E36980" w:rsidRPr="00915418" w:rsidRDefault="00E36980" w:rsidP="00915418">
      <w:pPr>
        <w:pStyle w:val="libFootnote0"/>
        <w:rPr>
          <w:rtl/>
        </w:rPr>
      </w:pPr>
      <w:r w:rsidRPr="00915418">
        <w:rPr>
          <w:rtl/>
        </w:rPr>
        <w:t>(</w:t>
      </w:r>
      <w:r w:rsidR="00915418" w:rsidRPr="00915418">
        <w:rPr>
          <w:rFonts w:hint="cs"/>
          <w:rtl/>
        </w:rPr>
        <w:t>2</w:t>
      </w:r>
      <w:r w:rsidRPr="00915418">
        <w:rPr>
          <w:rtl/>
        </w:rPr>
        <w:t xml:space="preserve">) كتب في المخطوط على كلمة ( اليه ) علامة نسخة. </w:t>
      </w:r>
    </w:p>
    <w:p w:rsidR="00E36980" w:rsidRPr="00915418" w:rsidRDefault="00E36980" w:rsidP="00915418">
      <w:pPr>
        <w:pStyle w:val="libFootnote0"/>
        <w:rPr>
          <w:rtl/>
        </w:rPr>
      </w:pPr>
      <w:r w:rsidRPr="00915418">
        <w:rPr>
          <w:rtl/>
        </w:rPr>
        <w:t>4</w:t>
      </w:r>
      <w:r w:rsidR="0001166B" w:rsidRPr="00915418">
        <w:rPr>
          <w:rtl/>
        </w:rPr>
        <w:t xml:space="preserve"> - </w:t>
      </w:r>
      <w:r w:rsidRPr="00915418">
        <w:rPr>
          <w:rtl/>
        </w:rPr>
        <w:t>المحاسن</w:t>
      </w:r>
      <w:r w:rsidR="0001166B" w:rsidRPr="00915418">
        <w:rPr>
          <w:rtl/>
        </w:rPr>
        <w:t>:</w:t>
      </w:r>
      <w:r w:rsidRPr="00915418">
        <w:rPr>
          <w:rtl/>
        </w:rPr>
        <w:t xml:space="preserve"> 66 / 121. </w:t>
      </w:r>
    </w:p>
    <w:p w:rsidR="00E36980" w:rsidRPr="00915418" w:rsidRDefault="00E36980" w:rsidP="00915418">
      <w:pPr>
        <w:pStyle w:val="libFootnote0"/>
        <w:rPr>
          <w:rtl/>
        </w:rPr>
      </w:pPr>
      <w:r w:rsidRPr="00915418">
        <w:rPr>
          <w:rtl/>
        </w:rPr>
        <w:t>(</w:t>
      </w:r>
      <w:r w:rsidR="00915418" w:rsidRPr="00915418">
        <w:rPr>
          <w:rFonts w:hint="cs"/>
          <w:rtl/>
        </w:rPr>
        <w:t>3</w:t>
      </w:r>
      <w:r w:rsidRPr="00915418">
        <w:rPr>
          <w:rtl/>
        </w:rPr>
        <w:t>) في المصدر</w:t>
      </w:r>
      <w:r w:rsidR="0001166B" w:rsidRPr="00915418">
        <w:rPr>
          <w:rtl/>
        </w:rPr>
        <w:t>:</w:t>
      </w:r>
      <w:r w:rsidRPr="00915418">
        <w:rPr>
          <w:rtl/>
        </w:rPr>
        <w:t xml:space="preserve"> مسعود الطائي. </w:t>
      </w:r>
    </w:p>
    <w:p w:rsidR="00E36980" w:rsidRPr="00915418" w:rsidRDefault="00E36980" w:rsidP="00915418">
      <w:pPr>
        <w:pStyle w:val="libFootnote0"/>
        <w:rPr>
          <w:rtl/>
        </w:rPr>
      </w:pPr>
      <w:r w:rsidRPr="00915418">
        <w:rPr>
          <w:rtl/>
        </w:rPr>
        <w:t>(</w:t>
      </w:r>
      <w:r w:rsidR="00915418" w:rsidRPr="00915418">
        <w:rPr>
          <w:rFonts w:hint="cs"/>
          <w:rtl/>
        </w:rPr>
        <w:t>4</w:t>
      </w:r>
      <w:r w:rsidRPr="00915418">
        <w:rPr>
          <w:rtl/>
        </w:rPr>
        <w:t>) في المصدر</w:t>
      </w:r>
      <w:r w:rsidR="0001166B" w:rsidRPr="00915418">
        <w:rPr>
          <w:rtl/>
        </w:rPr>
        <w:t>:</w:t>
      </w:r>
      <w:r w:rsidRPr="00915418">
        <w:rPr>
          <w:rtl/>
        </w:rPr>
        <w:t xml:space="preserve"> عبد الحميد. </w:t>
      </w:r>
    </w:p>
    <w:p w:rsidR="00E36980" w:rsidRPr="00915418" w:rsidRDefault="00E36980" w:rsidP="00915418">
      <w:pPr>
        <w:pStyle w:val="libFootnote0"/>
        <w:rPr>
          <w:rtl/>
        </w:rPr>
      </w:pPr>
      <w:r w:rsidRPr="00915418">
        <w:rPr>
          <w:rtl/>
        </w:rPr>
        <w:t>(</w:t>
      </w:r>
      <w:r w:rsidR="00915418" w:rsidRPr="00915418">
        <w:rPr>
          <w:rFonts w:hint="cs"/>
          <w:rtl/>
        </w:rPr>
        <w:t>5</w:t>
      </w:r>
      <w:r w:rsidRPr="00915418">
        <w:rPr>
          <w:rtl/>
        </w:rPr>
        <w:t>) تقدم في البابين 45</w:t>
      </w:r>
      <w:r w:rsidR="0001166B" w:rsidRPr="00915418">
        <w:rPr>
          <w:rtl/>
        </w:rPr>
        <w:t>،</w:t>
      </w:r>
      <w:r w:rsidRPr="00915418">
        <w:rPr>
          <w:rtl/>
        </w:rPr>
        <w:t xml:space="preserve"> 46 من هذه </w:t>
      </w:r>
      <w:r w:rsidR="00605EA9" w:rsidRPr="00915418">
        <w:rPr>
          <w:rtl/>
        </w:rPr>
        <w:t>الأبواب</w:t>
      </w:r>
      <w:r w:rsidRPr="00915418">
        <w:rPr>
          <w:rtl/>
        </w:rPr>
        <w:t xml:space="preserve">. </w:t>
      </w:r>
    </w:p>
    <w:p w:rsidR="00E36980" w:rsidRPr="00915418" w:rsidRDefault="00E36980" w:rsidP="00915418">
      <w:pPr>
        <w:pStyle w:val="libFootnote0"/>
        <w:rPr>
          <w:rtl/>
        </w:rPr>
      </w:pPr>
      <w:r w:rsidRPr="00915418">
        <w:rPr>
          <w:rtl/>
        </w:rPr>
        <w:t>(</w:t>
      </w:r>
      <w:r w:rsidR="00915418" w:rsidRPr="00915418">
        <w:rPr>
          <w:rFonts w:hint="cs"/>
          <w:rtl/>
        </w:rPr>
        <w:t>6</w:t>
      </w:r>
      <w:r w:rsidRPr="00915418">
        <w:rPr>
          <w:rtl/>
        </w:rPr>
        <w:t>) يأتي في البابين 50</w:t>
      </w:r>
      <w:r w:rsidR="0001166B" w:rsidRPr="00915418">
        <w:rPr>
          <w:rtl/>
        </w:rPr>
        <w:t>،</w:t>
      </w:r>
      <w:r w:rsidRPr="00915418">
        <w:rPr>
          <w:rtl/>
        </w:rPr>
        <w:t xml:space="preserve"> 51</w:t>
      </w:r>
      <w:r w:rsidR="0001166B" w:rsidRPr="00915418">
        <w:rPr>
          <w:rtl/>
        </w:rPr>
        <w:t>،</w:t>
      </w:r>
      <w:r w:rsidRPr="00915418">
        <w:rPr>
          <w:rtl/>
        </w:rPr>
        <w:t xml:space="preserve"> وفي الحديث 2 من الباب 56 من هذه </w:t>
      </w:r>
      <w:r w:rsidR="00605EA9" w:rsidRPr="00915418">
        <w:rPr>
          <w:rtl/>
        </w:rPr>
        <w:t>الأبواب</w:t>
      </w:r>
      <w:r w:rsidRPr="00915418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457" w:name="_Toc282274601"/>
      <w:bookmarkStart w:id="458" w:name="_Toc282355104"/>
      <w:bookmarkStart w:id="459" w:name="_Toc302921917"/>
      <w:bookmarkStart w:id="460" w:name="_Toc375910117"/>
      <w:bookmarkStart w:id="461" w:name="_Toc375912045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462" w:name="_Toc269406807"/>
      <w:r>
        <w:rPr>
          <w:rtl/>
        </w:rPr>
        <w:lastRenderedPageBreak/>
        <w:t>50</w:t>
      </w:r>
      <w:r w:rsidR="0001166B">
        <w:rPr>
          <w:rtl/>
        </w:rPr>
        <w:t xml:space="preserve"> - </w:t>
      </w:r>
      <w:r>
        <w:rPr>
          <w:rtl/>
        </w:rPr>
        <w:t>باب استحباب التطوع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ولو بالاستدانة لمن يملك</w:t>
      </w:r>
      <w:bookmarkEnd w:id="457"/>
      <w:bookmarkEnd w:id="458"/>
      <w:bookmarkEnd w:id="459"/>
      <w:r w:rsidR="00801A90">
        <w:rPr>
          <w:rtl/>
        </w:rPr>
        <w:t xml:space="preserve"> </w:t>
      </w:r>
      <w:bookmarkStart w:id="463" w:name="_Toc282274602"/>
      <w:bookmarkStart w:id="464" w:name="_Toc282355105"/>
      <w:bookmarkStart w:id="465" w:name="_Toc302921918"/>
      <w:r w:rsidR="00801A90">
        <w:rPr>
          <w:rtl/>
        </w:rPr>
        <w:t>م</w:t>
      </w:r>
      <w:r>
        <w:rPr>
          <w:rtl/>
        </w:rPr>
        <w:t>ا فيه وفاء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وعدم وجوب </w:t>
      </w:r>
      <w:r w:rsidR="00C430A4">
        <w:rPr>
          <w:rtl/>
        </w:rPr>
        <w:t>ال</w:t>
      </w:r>
      <w:r w:rsidR="00613065">
        <w:rPr>
          <w:rtl/>
        </w:rPr>
        <w:t>حج</w:t>
      </w:r>
      <w:r w:rsidR="00B85ADF">
        <w:rPr>
          <w:rtl/>
        </w:rPr>
        <w:t xml:space="preserve"> </w:t>
      </w:r>
      <w:r w:rsidR="00613065">
        <w:rPr>
          <w:rtl/>
        </w:rPr>
        <w:t xml:space="preserve">على من عليه دين </w:t>
      </w:r>
      <w:r w:rsidR="00613065">
        <w:rPr>
          <w:rFonts w:hint="cs"/>
          <w:rtl/>
        </w:rPr>
        <w:t>إ</w:t>
      </w:r>
      <w:r>
        <w:rPr>
          <w:rtl/>
        </w:rPr>
        <w:t>ل</w:t>
      </w:r>
      <w:r w:rsidR="00613065">
        <w:rPr>
          <w:rFonts w:hint="cs"/>
          <w:rtl/>
        </w:rPr>
        <w:t>ّ</w:t>
      </w:r>
      <w:r>
        <w:rPr>
          <w:rtl/>
        </w:rPr>
        <w:t>ا أن</w:t>
      </w:r>
      <w:bookmarkEnd w:id="463"/>
      <w:bookmarkEnd w:id="464"/>
      <w:bookmarkEnd w:id="465"/>
      <w:r w:rsidR="00801A90">
        <w:rPr>
          <w:rtl/>
        </w:rPr>
        <w:t xml:space="preserve"> </w:t>
      </w:r>
      <w:bookmarkStart w:id="466" w:name="_Toc282274603"/>
      <w:bookmarkStart w:id="467" w:name="_Toc282355106"/>
      <w:bookmarkStart w:id="468" w:name="_Toc302921919"/>
      <w:r w:rsidR="00801A90">
        <w:rPr>
          <w:rtl/>
        </w:rPr>
        <w:t>ي</w:t>
      </w:r>
      <w:r>
        <w:rPr>
          <w:rtl/>
        </w:rPr>
        <w:t>فضل عن دينه ما يقوم ب</w:t>
      </w:r>
      <w:r w:rsidR="00C430A4">
        <w:rPr>
          <w:rtl/>
        </w:rPr>
        <w:t>الحجّ</w:t>
      </w:r>
      <w:bookmarkEnd w:id="460"/>
      <w:bookmarkEnd w:id="461"/>
      <w:bookmarkEnd w:id="462"/>
      <w:bookmarkEnd w:id="466"/>
      <w:bookmarkEnd w:id="467"/>
      <w:bookmarkEnd w:id="46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[ 14467 ]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وهب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غير واحد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613065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6740C1">
        <w:rPr>
          <w:rFonts w:hint="cs"/>
          <w:rtl/>
        </w:rPr>
        <w:t>ّ</w:t>
      </w:r>
      <w:r>
        <w:rPr>
          <w:rtl/>
        </w:rPr>
        <w:t>ي رجل ذو دين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أفاتدين وأحج</w:t>
      </w:r>
      <w:r w:rsidR="006740C1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هو اقضى للدين.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[ 14468 ]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 بن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عليه دين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أعليه أن </w:t>
      </w:r>
      <w:r w:rsidR="00B85ADF">
        <w:rPr>
          <w:rtl/>
        </w:rPr>
        <w:t>يحجّ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6740C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[ 14469 ]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جفينة </w:t>
      </w:r>
      <w:r w:rsidRPr="00E36980">
        <w:rPr>
          <w:rStyle w:val="libFootnotenumChar"/>
          <w:rtl/>
        </w:rPr>
        <w:t>(</w:t>
      </w:r>
      <w:r w:rsidR="006740C1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جاءني سدير الصيرفي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6740C1">
        <w:rPr>
          <w:rFonts w:hint="cs"/>
          <w:rtl/>
        </w:rPr>
        <w:t>ّ</w:t>
      </w:r>
      <w:r>
        <w:rPr>
          <w:rtl/>
        </w:rPr>
        <w:t xml:space="preserve"> أبا عبد الله يقرأ عليك السلام ويقول لك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مالك لا ت</w:t>
      </w:r>
      <w:r w:rsidR="00B85ADF">
        <w:rPr>
          <w:rtl/>
        </w:rPr>
        <w:t xml:space="preserve">حجّ </w:t>
      </w:r>
      <w:r>
        <w:rPr>
          <w:rtl/>
        </w:rPr>
        <w:t>استقرض وحج</w:t>
      </w:r>
      <w:r w:rsidR="006740C1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[ 14470 ]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محم</w:t>
      </w:r>
      <w:r w:rsidR="006740C1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A40D9" w:rsidRDefault="00E36980" w:rsidP="00562B61">
      <w:pPr>
        <w:pStyle w:val="libFootnoteCenterBold"/>
        <w:rPr>
          <w:rtl/>
        </w:rPr>
      </w:pPr>
      <w:r w:rsidRPr="00DA40D9">
        <w:rPr>
          <w:rtl/>
        </w:rPr>
        <w:t xml:space="preserve">الباب 50 </w:t>
      </w:r>
    </w:p>
    <w:p w:rsidR="00E36980" w:rsidRPr="00DA40D9" w:rsidRDefault="00E36980" w:rsidP="00562B61">
      <w:pPr>
        <w:pStyle w:val="libFootnoteCenterBold"/>
        <w:rPr>
          <w:rtl/>
        </w:rPr>
      </w:pPr>
      <w:r w:rsidRPr="00DA40D9">
        <w:rPr>
          <w:rtl/>
        </w:rPr>
        <w:t>فيه 10 أحاديث</w:t>
      </w:r>
    </w:p>
    <w:p w:rsidR="00E36980" w:rsidRPr="00DA40D9" w:rsidRDefault="00E36980" w:rsidP="00DA40D9">
      <w:pPr>
        <w:pStyle w:val="libFootnote0"/>
        <w:rPr>
          <w:rtl/>
        </w:rPr>
      </w:pPr>
      <w:r w:rsidRPr="00DA40D9">
        <w:rPr>
          <w:rtl/>
        </w:rPr>
        <w:t>1</w:t>
      </w:r>
      <w:r w:rsidR="0001166B" w:rsidRPr="00DA40D9">
        <w:rPr>
          <w:rtl/>
        </w:rPr>
        <w:t xml:space="preserve"> - </w:t>
      </w:r>
      <w:r w:rsidRPr="00DA40D9">
        <w:rPr>
          <w:rtl/>
        </w:rPr>
        <w:t>التهذيب 5</w:t>
      </w:r>
      <w:r w:rsidR="0001166B" w:rsidRPr="00DA40D9">
        <w:rPr>
          <w:rtl/>
        </w:rPr>
        <w:t>:</w:t>
      </w:r>
      <w:r w:rsidRPr="00DA40D9">
        <w:rPr>
          <w:rtl/>
        </w:rPr>
        <w:t xml:space="preserve"> 441 / 1533</w:t>
      </w:r>
      <w:r w:rsidR="0001166B" w:rsidRPr="00DA40D9">
        <w:rPr>
          <w:rtl/>
        </w:rPr>
        <w:t>،</w:t>
      </w:r>
      <w:r w:rsidRPr="00DA40D9">
        <w:rPr>
          <w:rtl/>
        </w:rPr>
        <w:t xml:space="preserve"> والاستبصار 2</w:t>
      </w:r>
      <w:r w:rsidR="0001166B" w:rsidRPr="00DA40D9">
        <w:rPr>
          <w:rtl/>
        </w:rPr>
        <w:t>:</w:t>
      </w:r>
      <w:r w:rsidRPr="00DA40D9">
        <w:rPr>
          <w:rtl/>
        </w:rPr>
        <w:t xml:space="preserve"> 329 / 1168. </w:t>
      </w:r>
    </w:p>
    <w:p w:rsidR="00E36980" w:rsidRPr="00DA40D9" w:rsidRDefault="00E36980" w:rsidP="00DA40D9">
      <w:pPr>
        <w:pStyle w:val="libFootnote0"/>
        <w:rPr>
          <w:rtl/>
        </w:rPr>
      </w:pPr>
      <w:r w:rsidRPr="00DA40D9">
        <w:rPr>
          <w:rtl/>
        </w:rPr>
        <w:t>(1) الفقيه 2</w:t>
      </w:r>
      <w:r w:rsidR="0001166B" w:rsidRPr="00DA40D9">
        <w:rPr>
          <w:rtl/>
        </w:rPr>
        <w:t>:</w:t>
      </w:r>
      <w:r w:rsidRPr="00DA40D9">
        <w:rPr>
          <w:rtl/>
        </w:rPr>
        <w:t xml:space="preserve"> 143 / 623 و 267 / 1303. </w:t>
      </w:r>
    </w:p>
    <w:p w:rsidR="00E36980" w:rsidRPr="00DA40D9" w:rsidRDefault="00E36980" w:rsidP="00DA40D9">
      <w:pPr>
        <w:pStyle w:val="libFootnote0"/>
        <w:rPr>
          <w:rtl/>
        </w:rPr>
      </w:pPr>
      <w:r w:rsidRPr="00DA40D9">
        <w:rPr>
          <w:rtl/>
        </w:rPr>
        <w:t>2</w:t>
      </w:r>
      <w:r w:rsidR="0001166B" w:rsidRPr="00DA40D9">
        <w:rPr>
          <w:rtl/>
        </w:rPr>
        <w:t xml:space="preserve"> - </w:t>
      </w:r>
      <w:r w:rsidRPr="00DA40D9">
        <w:rPr>
          <w:rtl/>
        </w:rPr>
        <w:t>التهذيب 5</w:t>
      </w:r>
      <w:r w:rsidR="0001166B" w:rsidRPr="00DA40D9">
        <w:rPr>
          <w:rtl/>
        </w:rPr>
        <w:t>:</w:t>
      </w:r>
      <w:r w:rsidRPr="00DA40D9">
        <w:rPr>
          <w:rtl/>
        </w:rPr>
        <w:t xml:space="preserve"> 11 / 27</w:t>
      </w:r>
      <w:r w:rsidR="0001166B" w:rsidRPr="00DA40D9">
        <w:rPr>
          <w:rtl/>
        </w:rPr>
        <w:t>،</w:t>
      </w:r>
      <w:r w:rsidRPr="00DA40D9">
        <w:rPr>
          <w:rtl/>
        </w:rPr>
        <w:t xml:space="preserve"> وأورده بتمامه في الحديث 1 من الباب 11 من هذه </w:t>
      </w:r>
      <w:r w:rsidR="00605EA9" w:rsidRPr="00DA40D9">
        <w:rPr>
          <w:rtl/>
        </w:rPr>
        <w:t>الأبواب</w:t>
      </w:r>
      <w:r w:rsidRPr="00DA40D9">
        <w:rPr>
          <w:rtl/>
        </w:rPr>
        <w:t xml:space="preserve">. </w:t>
      </w:r>
    </w:p>
    <w:p w:rsidR="00E36980" w:rsidRPr="00DA40D9" w:rsidRDefault="00E36980" w:rsidP="00DA40D9">
      <w:pPr>
        <w:pStyle w:val="libFootnote0"/>
        <w:rPr>
          <w:rtl/>
        </w:rPr>
      </w:pPr>
      <w:r w:rsidRPr="00DA40D9">
        <w:rPr>
          <w:rtl/>
        </w:rPr>
        <w:t>3</w:t>
      </w:r>
      <w:r w:rsidR="0001166B" w:rsidRPr="00DA40D9">
        <w:rPr>
          <w:rtl/>
        </w:rPr>
        <w:t xml:space="preserve"> - </w:t>
      </w:r>
      <w:r w:rsidRPr="00DA40D9">
        <w:rPr>
          <w:rtl/>
        </w:rPr>
        <w:t>التهذيب 5</w:t>
      </w:r>
      <w:r w:rsidR="0001166B" w:rsidRPr="00DA40D9">
        <w:rPr>
          <w:rtl/>
        </w:rPr>
        <w:t>:</w:t>
      </w:r>
      <w:r w:rsidRPr="00DA40D9">
        <w:rPr>
          <w:rtl/>
        </w:rPr>
        <w:t xml:space="preserve"> 441 / 1534</w:t>
      </w:r>
      <w:r w:rsidR="0001166B" w:rsidRPr="00DA40D9">
        <w:rPr>
          <w:rtl/>
        </w:rPr>
        <w:t>،</w:t>
      </w:r>
      <w:r w:rsidRPr="00DA40D9">
        <w:rPr>
          <w:rtl/>
        </w:rPr>
        <w:t xml:space="preserve"> والاستبصار 2</w:t>
      </w:r>
      <w:r w:rsidR="0001166B" w:rsidRPr="00DA40D9">
        <w:rPr>
          <w:rtl/>
        </w:rPr>
        <w:t>:</w:t>
      </w:r>
      <w:r w:rsidRPr="00DA40D9">
        <w:rPr>
          <w:rtl/>
        </w:rPr>
        <w:t xml:space="preserve"> 329 / 1169. </w:t>
      </w:r>
    </w:p>
    <w:p w:rsidR="00E36980" w:rsidRPr="00DA40D9" w:rsidRDefault="00E36980" w:rsidP="00DA40D9">
      <w:pPr>
        <w:pStyle w:val="libFootnote0"/>
        <w:rPr>
          <w:rtl/>
        </w:rPr>
      </w:pPr>
      <w:r w:rsidRPr="00DA40D9">
        <w:rPr>
          <w:rtl/>
        </w:rPr>
        <w:t>(</w:t>
      </w:r>
      <w:r w:rsidR="00DA40D9" w:rsidRPr="00DA40D9">
        <w:rPr>
          <w:rFonts w:hint="cs"/>
          <w:rtl/>
        </w:rPr>
        <w:t>2</w:t>
      </w:r>
      <w:r w:rsidRPr="00DA40D9">
        <w:rPr>
          <w:rtl/>
        </w:rPr>
        <w:t>) كذا في الاصل</w:t>
      </w:r>
      <w:r w:rsidR="0001166B" w:rsidRPr="00DA40D9">
        <w:rPr>
          <w:rtl/>
        </w:rPr>
        <w:t>،</w:t>
      </w:r>
      <w:r w:rsidRPr="00DA40D9">
        <w:rPr>
          <w:rtl/>
        </w:rPr>
        <w:t xml:space="preserve"> لكن في المخطوط ( حقبة ) وفي هامشه عن نسخة ( جفير ) ولكن في التهذيب المطبوع</w:t>
      </w:r>
      <w:r w:rsidR="0001166B" w:rsidRPr="00DA40D9">
        <w:rPr>
          <w:rtl/>
        </w:rPr>
        <w:t>:</w:t>
      </w:r>
      <w:r w:rsidRPr="00DA40D9">
        <w:rPr>
          <w:rtl/>
        </w:rPr>
        <w:t xml:space="preserve"> عقبة. </w:t>
      </w:r>
    </w:p>
    <w:p w:rsidR="00E36980" w:rsidRPr="00DA40D9" w:rsidRDefault="00E36980" w:rsidP="00DA40D9">
      <w:pPr>
        <w:pStyle w:val="libFootnote0"/>
        <w:rPr>
          <w:rtl/>
        </w:rPr>
      </w:pPr>
      <w:r w:rsidRPr="00DA40D9">
        <w:rPr>
          <w:rtl/>
        </w:rPr>
        <w:t>4</w:t>
      </w:r>
      <w:r w:rsidR="0001166B" w:rsidRPr="00DA40D9">
        <w:rPr>
          <w:rtl/>
        </w:rPr>
        <w:t xml:space="preserve"> - </w:t>
      </w:r>
      <w:r w:rsidRPr="00DA40D9">
        <w:rPr>
          <w:rtl/>
        </w:rPr>
        <w:t>التهذيب 5</w:t>
      </w:r>
      <w:r w:rsidR="0001166B" w:rsidRPr="00DA40D9">
        <w:rPr>
          <w:rtl/>
        </w:rPr>
        <w:t>:</w:t>
      </w:r>
      <w:r w:rsidRPr="00DA40D9">
        <w:rPr>
          <w:rtl/>
        </w:rPr>
        <w:t xml:space="preserve"> 462 / 1611.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ابن أبي عبد الله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واجب على الرجل وإن كان عليه دين.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وبإسناده عن أحمد بن محم</w:t>
      </w:r>
      <w:r w:rsidR="00C30B9A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[ 14471 ]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الملك بن عتبة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عليه دين يستقرض و</w:t>
      </w:r>
      <w:r w:rsidR="00B85ADF">
        <w:rPr>
          <w:rtl/>
        </w:rPr>
        <w:t>يحجّ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له وجه في مال فلا بأس. </w:t>
      </w:r>
    </w:p>
    <w:p w:rsidR="00E36980" w:rsidRDefault="00E36980" w:rsidP="00C30B9A">
      <w:pPr>
        <w:pStyle w:val="libNormal"/>
        <w:rPr>
          <w:rtl/>
        </w:rPr>
      </w:pPr>
      <w:r>
        <w:rPr>
          <w:rtl/>
        </w:rPr>
        <w:t>ورواه الصدوق بإسناده عن عبد الملك بن عتبة مثله.</w:t>
      </w:r>
      <w:r w:rsidRPr="00E36980">
        <w:rPr>
          <w:rStyle w:val="libFootnotenumChar"/>
          <w:rtl/>
        </w:rPr>
        <w:t>(</w:t>
      </w:r>
      <w:r w:rsidR="00C30B9A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[ 14472 ]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همام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الرجل يكون عليه الدين ويحضره الشيء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أيقضي دينه أو </w:t>
      </w:r>
      <w:r w:rsidR="00B85ADF">
        <w:rPr>
          <w:rtl/>
        </w:rPr>
        <w:t>يحجّ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يقضي ببعض و</w:t>
      </w:r>
      <w:r w:rsidR="00B85ADF">
        <w:rPr>
          <w:rtl/>
        </w:rPr>
        <w:t xml:space="preserve">يحجّ </w:t>
      </w:r>
      <w:r>
        <w:rPr>
          <w:rtl/>
        </w:rPr>
        <w:t>ببعض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</w:t>
      </w:r>
      <w:r w:rsidR="00C30B9A">
        <w:rPr>
          <w:rFonts w:hint="cs"/>
          <w:rtl/>
        </w:rPr>
        <w:t>ّ</w:t>
      </w:r>
      <w:r>
        <w:rPr>
          <w:rtl/>
        </w:rPr>
        <w:t xml:space="preserve">ه لا يكون إلا بقدر نفقة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يقضي 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85ADF">
        <w:rPr>
          <w:rtl/>
        </w:rPr>
        <w:t xml:space="preserve">يحجّ </w:t>
      </w:r>
      <w:r>
        <w:rPr>
          <w:rtl/>
        </w:rPr>
        <w:t>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اعطى المال من ناحية السلطان؟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عليكم. </w:t>
      </w:r>
    </w:p>
    <w:p w:rsidR="00E36980" w:rsidRDefault="00E36980" w:rsidP="00C30B9A">
      <w:pPr>
        <w:pStyle w:val="libNormal"/>
        <w:rPr>
          <w:rtl/>
        </w:rPr>
      </w:pPr>
      <w:r>
        <w:rPr>
          <w:rtl/>
        </w:rPr>
        <w:t xml:space="preserve">ورواه الصدوق بإسناده عن أبي همام مثله </w:t>
      </w:r>
      <w:r w:rsidRPr="00E36980">
        <w:rPr>
          <w:rStyle w:val="libFootnotenumChar"/>
          <w:rtl/>
        </w:rPr>
        <w:t>(</w:t>
      </w:r>
      <w:r w:rsidR="00C30B9A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C30B9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[ 14473 ]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البرقي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بشير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بكر الواسطي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يستقرض و</w:t>
      </w:r>
      <w:r w:rsidR="00B85ADF">
        <w:rPr>
          <w:rtl/>
        </w:rPr>
        <w:t>يحجّ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خلف ظهره مال </w:t>
      </w:r>
      <w:r w:rsidRPr="00E36980">
        <w:rPr>
          <w:rStyle w:val="libFootnotenumChar"/>
          <w:rtl/>
        </w:rPr>
        <w:t>(</w:t>
      </w:r>
      <w:r w:rsidR="00C30B9A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إن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30B9A" w:rsidRDefault="00E36980" w:rsidP="00C30B9A">
      <w:pPr>
        <w:pStyle w:val="libFootnote0"/>
        <w:rPr>
          <w:rtl/>
        </w:rPr>
      </w:pPr>
      <w:r w:rsidRPr="00C30B9A">
        <w:rPr>
          <w:rtl/>
        </w:rPr>
        <w:t xml:space="preserve">(1) لم نعثر عليه في التهذيب المطبوع. </w:t>
      </w:r>
    </w:p>
    <w:p w:rsidR="00E36980" w:rsidRPr="00C30B9A" w:rsidRDefault="00E36980" w:rsidP="00C30B9A">
      <w:pPr>
        <w:pStyle w:val="libFootnote0"/>
        <w:rPr>
          <w:rtl/>
        </w:rPr>
      </w:pPr>
      <w:r w:rsidRPr="00C30B9A">
        <w:rPr>
          <w:rtl/>
        </w:rPr>
        <w:t>5</w:t>
      </w:r>
      <w:r w:rsidR="0001166B" w:rsidRPr="00C30B9A">
        <w:rPr>
          <w:rtl/>
        </w:rPr>
        <w:t xml:space="preserve"> - </w:t>
      </w:r>
      <w:r w:rsidRPr="00C30B9A">
        <w:rPr>
          <w:rtl/>
        </w:rPr>
        <w:t>الكافي 4</w:t>
      </w:r>
      <w:r w:rsidR="0001166B" w:rsidRPr="00C30B9A">
        <w:rPr>
          <w:rtl/>
        </w:rPr>
        <w:t>:</w:t>
      </w:r>
      <w:r w:rsidRPr="00C30B9A">
        <w:rPr>
          <w:rtl/>
        </w:rPr>
        <w:t xml:space="preserve"> 279 / 3</w:t>
      </w:r>
      <w:r w:rsidR="0001166B" w:rsidRPr="00C30B9A">
        <w:rPr>
          <w:rtl/>
        </w:rPr>
        <w:t>،</w:t>
      </w:r>
      <w:r w:rsidRPr="00C30B9A">
        <w:rPr>
          <w:rtl/>
        </w:rPr>
        <w:t xml:space="preserve"> والتهذيب 5</w:t>
      </w:r>
      <w:r w:rsidR="0001166B" w:rsidRPr="00C30B9A">
        <w:rPr>
          <w:rtl/>
        </w:rPr>
        <w:t>:</w:t>
      </w:r>
      <w:r w:rsidRPr="00C30B9A">
        <w:rPr>
          <w:rtl/>
        </w:rPr>
        <w:t xml:space="preserve"> 442 / 1535 والاستبصار 2</w:t>
      </w:r>
      <w:r w:rsidR="0001166B" w:rsidRPr="00C30B9A">
        <w:rPr>
          <w:rtl/>
        </w:rPr>
        <w:t>:</w:t>
      </w:r>
      <w:r w:rsidRPr="00C30B9A">
        <w:rPr>
          <w:rtl/>
        </w:rPr>
        <w:t xml:space="preserve"> 329 / 1170. </w:t>
      </w:r>
    </w:p>
    <w:p w:rsidR="00E36980" w:rsidRPr="00C30B9A" w:rsidRDefault="00E36980" w:rsidP="00C30B9A">
      <w:pPr>
        <w:pStyle w:val="libFootnote0"/>
        <w:rPr>
          <w:rtl/>
        </w:rPr>
      </w:pPr>
      <w:r w:rsidRPr="00C30B9A">
        <w:rPr>
          <w:rtl/>
        </w:rPr>
        <w:t>(</w:t>
      </w:r>
      <w:r w:rsidR="00C30B9A" w:rsidRPr="00C30B9A">
        <w:rPr>
          <w:rFonts w:hint="cs"/>
          <w:rtl/>
        </w:rPr>
        <w:t>2</w:t>
      </w:r>
      <w:r w:rsidRPr="00C30B9A">
        <w:rPr>
          <w:rtl/>
        </w:rPr>
        <w:t>) الفقيه 2</w:t>
      </w:r>
      <w:r w:rsidR="0001166B" w:rsidRPr="00C30B9A">
        <w:rPr>
          <w:rtl/>
        </w:rPr>
        <w:t>:</w:t>
      </w:r>
      <w:r w:rsidRPr="00C30B9A">
        <w:rPr>
          <w:rtl/>
        </w:rPr>
        <w:t xml:space="preserve"> 267 / 1300. </w:t>
      </w:r>
    </w:p>
    <w:p w:rsidR="00E36980" w:rsidRPr="00C30B9A" w:rsidRDefault="00E36980" w:rsidP="00C30B9A">
      <w:pPr>
        <w:pStyle w:val="libFootnote0"/>
        <w:rPr>
          <w:rtl/>
        </w:rPr>
      </w:pPr>
      <w:r w:rsidRPr="00C30B9A">
        <w:rPr>
          <w:rtl/>
        </w:rPr>
        <w:t>6</w:t>
      </w:r>
      <w:r w:rsidR="0001166B" w:rsidRPr="00C30B9A">
        <w:rPr>
          <w:rtl/>
        </w:rPr>
        <w:t xml:space="preserve"> - </w:t>
      </w:r>
      <w:r w:rsidRPr="00C30B9A">
        <w:rPr>
          <w:rtl/>
        </w:rPr>
        <w:t>الكافي 4</w:t>
      </w:r>
      <w:r w:rsidR="0001166B" w:rsidRPr="00C30B9A">
        <w:rPr>
          <w:rtl/>
        </w:rPr>
        <w:t>:</w:t>
      </w:r>
      <w:r w:rsidRPr="00C30B9A">
        <w:rPr>
          <w:rtl/>
        </w:rPr>
        <w:t xml:space="preserve"> 279 / 4</w:t>
      </w:r>
      <w:r w:rsidR="0001166B" w:rsidRPr="00C30B9A">
        <w:rPr>
          <w:rtl/>
        </w:rPr>
        <w:t>،</w:t>
      </w:r>
      <w:r w:rsidRPr="00C30B9A">
        <w:rPr>
          <w:rtl/>
        </w:rPr>
        <w:t xml:space="preserve"> ولم نعثر عليه في التهذيب المطبوع. </w:t>
      </w:r>
    </w:p>
    <w:p w:rsidR="00E36980" w:rsidRPr="00C30B9A" w:rsidRDefault="00E36980" w:rsidP="00C30B9A">
      <w:pPr>
        <w:pStyle w:val="libFootnote0"/>
        <w:rPr>
          <w:rtl/>
        </w:rPr>
      </w:pPr>
      <w:r w:rsidRPr="00C30B9A">
        <w:rPr>
          <w:rtl/>
        </w:rPr>
        <w:t>(</w:t>
      </w:r>
      <w:r w:rsidR="00C30B9A" w:rsidRPr="00C30B9A">
        <w:rPr>
          <w:rFonts w:hint="cs"/>
          <w:rtl/>
        </w:rPr>
        <w:t>3</w:t>
      </w:r>
      <w:r w:rsidRPr="00C30B9A">
        <w:rPr>
          <w:rtl/>
        </w:rPr>
        <w:t>) الفقيه 2</w:t>
      </w:r>
      <w:r w:rsidR="0001166B" w:rsidRPr="00C30B9A">
        <w:rPr>
          <w:rtl/>
        </w:rPr>
        <w:t>:</w:t>
      </w:r>
      <w:r w:rsidRPr="00C30B9A">
        <w:rPr>
          <w:rtl/>
        </w:rPr>
        <w:t xml:space="preserve"> 267 / 1302. </w:t>
      </w:r>
    </w:p>
    <w:p w:rsidR="00E36980" w:rsidRPr="00C30B9A" w:rsidRDefault="00E36980" w:rsidP="00C30B9A">
      <w:pPr>
        <w:pStyle w:val="libFootnote0"/>
        <w:rPr>
          <w:rtl/>
        </w:rPr>
      </w:pPr>
      <w:r w:rsidRPr="00C30B9A">
        <w:rPr>
          <w:rtl/>
        </w:rPr>
        <w:t>7</w:t>
      </w:r>
      <w:r w:rsidR="0001166B" w:rsidRPr="00C30B9A">
        <w:rPr>
          <w:rtl/>
        </w:rPr>
        <w:t xml:space="preserve"> - </w:t>
      </w:r>
      <w:r w:rsidRPr="00C30B9A">
        <w:rPr>
          <w:rtl/>
        </w:rPr>
        <w:t>الكافي 4</w:t>
      </w:r>
      <w:r w:rsidR="0001166B" w:rsidRPr="00C30B9A">
        <w:rPr>
          <w:rtl/>
        </w:rPr>
        <w:t>:</w:t>
      </w:r>
      <w:r w:rsidRPr="00C30B9A">
        <w:rPr>
          <w:rtl/>
        </w:rPr>
        <w:t xml:space="preserve"> 279 / 6. </w:t>
      </w:r>
    </w:p>
    <w:p w:rsidR="00E36980" w:rsidRPr="00C30B9A" w:rsidRDefault="00E36980" w:rsidP="00C30B9A">
      <w:pPr>
        <w:pStyle w:val="libFootnote0"/>
        <w:rPr>
          <w:rtl/>
        </w:rPr>
      </w:pPr>
      <w:r w:rsidRPr="00C30B9A">
        <w:rPr>
          <w:rtl/>
        </w:rPr>
        <w:t>(</w:t>
      </w:r>
      <w:r w:rsidR="00C30B9A" w:rsidRPr="00C30B9A">
        <w:rPr>
          <w:rFonts w:hint="cs"/>
          <w:rtl/>
        </w:rPr>
        <w:t>4</w:t>
      </w:r>
      <w:r w:rsidRPr="00C30B9A">
        <w:rPr>
          <w:rtl/>
        </w:rPr>
        <w:t>) في نسخة</w:t>
      </w:r>
      <w:r w:rsidR="0001166B" w:rsidRPr="00C30B9A">
        <w:rPr>
          <w:rtl/>
        </w:rPr>
        <w:t>:</w:t>
      </w:r>
      <w:r w:rsidRPr="00C30B9A">
        <w:rPr>
          <w:rtl/>
        </w:rPr>
        <w:t xml:space="preserve"> ما ( هامش المخطوط ) وكذلك التهذيب.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حدث به حدث أدى عنه فلا بأس. </w:t>
      </w:r>
    </w:p>
    <w:p w:rsidR="00E36980" w:rsidRDefault="00E36980" w:rsidP="00A51284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544874">
        <w:rPr>
          <w:rtl/>
        </w:rPr>
        <w:t xml:space="preserve">محمّد </w:t>
      </w:r>
      <w:r w:rsidRPr="00E36980">
        <w:rPr>
          <w:rStyle w:val="libFootnotenumChar"/>
          <w:rtl/>
        </w:rPr>
        <w:t>(</w:t>
      </w:r>
      <w:r w:rsidR="00A51284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[ 14474 ]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طالب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شعيب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</w:t>
      </w:r>
      <w:r w:rsidR="00B85ADF">
        <w:rPr>
          <w:rtl/>
        </w:rPr>
        <w:t xml:space="preserve">يحجّ </w:t>
      </w:r>
      <w:r>
        <w:rPr>
          <w:rtl/>
        </w:rPr>
        <w:t xml:space="preserve">بدين وقد </w:t>
      </w:r>
      <w:r w:rsidR="00B85ADF">
        <w:rPr>
          <w:rtl/>
        </w:rPr>
        <w:t xml:space="preserve">حجّ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A51284">
        <w:rPr>
          <w:rFonts w:hint="cs"/>
          <w:rtl/>
        </w:rPr>
        <w:t>ّ</w:t>
      </w:r>
      <w:r>
        <w:rPr>
          <w:rtl/>
        </w:rPr>
        <w:t xml:space="preserve"> الله سيقضي 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شاء الله. </w:t>
      </w:r>
    </w:p>
    <w:p w:rsidR="00E36980" w:rsidRDefault="00E36980" w:rsidP="00A51284">
      <w:pPr>
        <w:pStyle w:val="libNormal"/>
        <w:rPr>
          <w:rtl/>
        </w:rPr>
      </w:pPr>
      <w:r>
        <w:rPr>
          <w:rtl/>
        </w:rPr>
        <w:t xml:space="preserve">ورواه الصدوق بإسناده عن يعقوب بن شعيب مثله </w:t>
      </w:r>
      <w:r w:rsidRPr="00E36980">
        <w:rPr>
          <w:rStyle w:val="libFootnotenumChar"/>
          <w:rtl/>
        </w:rPr>
        <w:t>(</w:t>
      </w:r>
      <w:r w:rsidR="00A51284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A5128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[ 14475 ]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عن </w:t>
      </w:r>
      <w:r w:rsidR="00544874">
        <w:rPr>
          <w:rtl/>
        </w:rPr>
        <w:t xml:space="preserve">محمّد </w:t>
      </w:r>
      <w:r>
        <w:rPr>
          <w:rtl/>
        </w:rPr>
        <w:t>بن الفضيل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بكر</w:t>
      </w:r>
      <w:r w:rsidR="0001166B" w:rsidRPr="00163406">
        <w:rPr>
          <w:rStyle w:val="libNormalChar"/>
          <w:rtl/>
        </w:rPr>
        <w:t>،</w:t>
      </w:r>
      <w:r w:rsidR="00A51284">
        <w:rPr>
          <w:rtl/>
        </w:rPr>
        <w:t xml:space="preserve"> عن أبي الحسن ال</w:t>
      </w:r>
      <w:r w:rsidR="00A51284">
        <w:rPr>
          <w:rFonts w:hint="cs"/>
          <w:rtl/>
        </w:rPr>
        <w:t>أَ</w:t>
      </w:r>
      <w:r>
        <w:rPr>
          <w:rtl/>
        </w:rPr>
        <w:t>و</w:t>
      </w:r>
      <w:r w:rsidR="00A51284">
        <w:rPr>
          <w:rFonts w:hint="cs"/>
          <w:rtl/>
        </w:rPr>
        <w:t>ّ</w:t>
      </w:r>
      <w:r>
        <w:rPr>
          <w:rtl/>
        </w:rPr>
        <w:t>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هل يستقرض الرجل و</w:t>
      </w:r>
      <w:r w:rsidR="00B85ADF">
        <w:rPr>
          <w:rtl/>
        </w:rPr>
        <w:t xml:space="preserve">يحجّ </w:t>
      </w:r>
      <w:r>
        <w:rPr>
          <w:rtl/>
        </w:rPr>
        <w:t>إذا كان خلف ظهره ما يؤد</w:t>
      </w:r>
      <w:r w:rsidR="00A51284">
        <w:rPr>
          <w:rFonts w:hint="cs"/>
          <w:rtl/>
        </w:rPr>
        <w:t>ّ</w:t>
      </w:r>
      <w:r>
        <w:rPr>
          <w:rtl/>
        </w:rPr>
        <w:t xml:space="preserve">ي </w:t>
      </w:r>
      <w:r w:rsidRPr="00E36980">
        <w:rPr>
          <w:rStyle w:val="libFootnotenumChar"/>
          <w:rtl/>
        </w:rPr>
        <w:t>(</w:t>
      </w:r>
      <w:r w:rsidR="00A5128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عنه أذا حدث به حدث؟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A51284">
      <w:pPr>
        <w:pStyle w:val="libNormal"/>
        <w:rPr>
          <w:rtl/>
        </w:rPr>
      </w:pPr>
      <w:r>
        <w:rPr>
          <w:rtl/>
        </w:rPr>
        <w:t xml:space="preserve">ورواه الصدوق بإسناده عن موسى بن بكر مثله </w:t>
      </w:r>
      <w:r w:rsidRPr="00E36980">
        <w:rPr>
          <w:rStyle w:val="libFootnotenumChar"/>
          <w:rtl/>
        </w:rPr>
        <w:t>(</w:t>
      </w:r>
      <w:r w:rsidR="00A51284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[ 14476 ]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وهب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غير واحد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A51284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يكون عليّ الدين فتقع في يدي الدراهم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وز</w:t>
      </w:r>
      <w:r w:rsidR="00A51284">
        <w:rPr>
          <w:rFonts w:hint="cs"/>
          <w:rtl/>
        </w:rPr>
        <w:t>ّ</w:t>
      </w:r>
      <w:r>
        <w:rPr>
          <w:rtl/>
        </w:rPr>
        <w:t>عتها بينهم لم يبق شيء فأ</w:t>
      </w:r>
      <w:r w:rsidR="00B85ADF">
        <w:rPr>
          <w:rtl/>
        </w:rPr>
        <w:t xml:space="preserve">حجّ </w:t>
      </w:r>
      <w:r>
        <w:rPr>
          <w:rtl/>
        </w:rPr>
        <w:t>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ا</w:t>
      </w:r>
      <w:r w:rsidR="00A51284">
        <w:rPr>
          <w:rFonts w:hint="cs"/>
          <w:rtl/>
        </w:rPr>
        <w:t>ُ</w:t>
      </w:r>
      <w:r>
        <w:rPr>
          <w:rtl/>
        </w:rPr>
        <w:t>وزع</w:t>
      </w:r>
      <w:r w:rsidR="00A51284">
        <w:rPr>
          <w:rFonts w:hint="cs"/>
          <w:rtl/>
        </w:rPr>
        <w:t>ّ</w:t>
      </w:r>
      <w:r>
        <w:rPr>
          <w:rtl/>
        </w:rPr>
        <w:t>ها بين الغرام؟ فقال ت</w:t>
      </w:r>
      <w:r w:rsidR="00B85ADF">
        <w:rPr>
          <w:rtl/>
        </w:rPr>
        <w:t xml:space="preserve">حجّ </w:t>
      </w:r>
      <w:r>
        <w:rPr>
          <w:rtl/>
        </w:rPr>
        <w:t>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وادع الله أن يقضي عنك دينك.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51284" w:rsidRDefault="00E36980" w:rsidP="00A51284">
      <w:pPr>
        <w:pStyle w:val="libFootnote0"/>
        <w:rPr>
          <w:rtl/>
        </w:rPr>
      </w:pPr>
      <w:r w:rsidRPr="00A51284">
        <w:rPr>
          <w:rtl/>
        </w:rPr>
        <w:t>(</w:t>
      </w:r>
      <w:r w:rsidR="00A51284" w:rsidRPr="00A51284">
        <w:rPr>
          <w:rFonts w:hint="cs"/>
          <w:rtl/>
        </w:rPr>
        <w:t>1</w:t>
      </w:r>
      <w:r w:rsidRPr="00A51284">
        <w:rPr>
          <w:rtl/>
        </w:rPr>
        <w:t>) التهذيب 5</w:t>
      </w:r>
      <w:r w:rsidR="0001166B" w:rsidRPr="00A51284">
        <w:rPr>
          <w:rtl/>
        </w:rPr>
        <w:t>:</w:t>
      </w:r>
      <w:r w:rsidRPr="00A51284">
        <w:rPr>
          <w:rtl/>
        </w:rPr>
        <w:t xml:space="preserve"> 442 / 1536</w:t>
      </w:r>
      <w:r w:rsidR="0001166B" w:rsidRPr="00A51284">
        <w:rPr>
          <w:rtl/>
        </w:rPr>
        <w:t>،</w:t>
      </w:r>
      <w:r w:rsidRPr="00A51284">
        <w:rPr>
          <w:rtl/>
        </w:rPr>
        <w:t xml:space="preserve"> والاستبصار 2</w:t>
      </w:r>
      <w:r w:rsidR="0001166B" w:rsidRPr="00A51284">
        <w:rPr>
          <w:rtl/>
        </w:rPr>
        <w:t>:</w:t>
      </w:r>
      <w:r w:rsidRPr="00A51284">
        <w:rPr>
          <w:rtl/>
        </w:rPr>
        <w:t xml:space="preserve"> 330 / 1171. </w:t>
      </w:r>
    </w:p>
    <w:p w:rsidR="00E36980" w:rsidRPr="00A51284" w:rsidRDefault="00E36980" w:rsidP="00A51284">
      <w:pPr>
        <w:pStyle w:val="libFootnote0"/>
        <w:rPr>
          <w:rtl/>
        </w:rPr>
      </w:pPr>
      <w:r w:rsidRPr="00A51284">
        <w:rPr>
          <w:rtl/>
        </w:rPr>
        <w:t>8</w:t>
      </w:r>
      <w:r w:rsidR="0001166B" w:rsidRPr="00A51284">
        <w:rPr>
          <w:rtl/>
        </w:rPr>
        <w:t xml:space="preserve"> - </w:t>
      </w:r>
      <w:r w:rsidRPr="00A51284">
        <w:rPr>
          <w:rtl/>
        </w:rPr>
        <w:t>الكافي 4</w:t>
      </w:r>
      <w:r w:rsidR="0001166B" w:rsidRPr="00A51284">
        <w:rPr>
          <w:rtl/>
        </w:rPr>
        <w:t>:</w:t>
      </w:r>
      <w:r w:rsidRPr="00A51284">
        <w:rPr>
          <w:rtl/>
        </w:rPr>
        <w:t xml:space="preserve"> 279 / 1. </w:t>
      </w:r>
    </w:p>
    <w:p w:rsidR="00E36980" w:rsidRPr="00A51284" w:rsidRDefault="00E36980" w:rsidP="00A51284">
      <w:pPr>
        <w:pStyle w:val="libFootnote0"/>
        <w:rPr>
          <w:rtl/>
        </w:rPr>
      </w:pPr>
      <w:r w:rsidRPr="00A51284">
        <w:rPr>
          <w:rtl/>
        </w:rPr>
        <w:t>(</w:t>
      </w:r>
      <w:r w:rsidR="00A51284" w:rsidRPr="00A51284">
        <w:rPr>
          <w:rFonts w:hint="cs"/>
          <w:rtl/>
        </w:rPr>
        <w:t>2</w:t>
      </w:r>
      <w:r w:rsidRPr="00A51284">
        <w:rPr>
          <w:rtl/>
        </w:rPr>
        <w:t>) الفقيه 2</w:t>
      </w:r>
      <w:r w:rsidR="0001166B" w:rsidRPr="00A51284">
        <w:rPr>
          <w:rtl/>
        </w:rPr>
        <w:t>:</w:t>
      </w:r>
      <w:r w:rsidRPr="00A51284">
        <w:rPr>
          <w:rtl/>
        </w:rPr>
        <w:t xml:space="preserve"> 267 / 1299. </w:t>
      </w:r>
    </w:p>
    <w:p w:rsidR="00E36980" w:rsidRPr="00A51284" w:rsidRDefault="00E36980" w:rsidP="00A51284">
      <w:pPr>
        <w:pStyle w:val="libFootnote0"/>
        <w:rPr>
          <w:rtl/>
        </w:rPr>
      </w:pPr>
      <w:r w:rsidRPr="00A51284">
        <w:rPr>
          <w:rtl/>
        </w:rPr>
        <w:t>9</w:t>
      </w:r>
      <w:r w:rsidR="0001166B" w:rsidRPr="00A51284">
        <w:rPr>
          <w:rtl/>
        </w:rPr>
        <w:t xml:space="preserve"> - </w:t>
      </w:r>
      <w:r w:rsidRPr="00A51284">
        <w:rPr>
          <w:rtl/>
        </w:rPr>
        <w:t>الكافي 4</w:t>
      </w:r>
      <w:r w:rsidR="0001166B" w:rsidRPr="00A51284">
        <w:rPr>
          <w:rtl/>
        </w:rPr>
        <w:t>:</w:t>
      </w:r>
      <w:r w:rsidRPr="00A51284">
        <w:rPr>
          <w:rtl/>
        </w:rPr>
        <w:t xml:space="preserve"> 279 / 2. </w:t>
      </w:r>
    </w:p>
    <w:p w:rsidR="00E36980" w:rsidRPr="00A51284" w:rsidRDefault="00E36980" w:rsidP="00A51284">
      <w:pPr>
        <w:pStyle w:val="libFootnote0"/>
        <w:rPr>
          <w:rtl/>
        </w:rPr>
      </w:pPr>
      <w:r w:rsidRPr="00A51284">
        <w:rPr>
          <w:rtl/>
        </w:rPr>
        <w:t>(</w:t>
      </w:r>
      <w:r w:rsidR="00A51284" w:rsidRPr="00A51284">
        <w:rPr>
          <w:rFonts w:hint="cs"/>
          <w:rtl/>
        </w:rPr>
        <w:t>3</w:t>
      </w:r>
      <w:r w:rsidRPr="00A51284">
        <w:rPr>
          <w:rtl/>
        </w:rPr>
        <w:t>) في الفقيه زيادة</w:t>
      </w:r>
      <w:r w:rsidR="0001166B" w:rsidRPr="00A51284">
        <w:rPr>
          <w:rtl/>
        </w:rPr>
        <w:t>:</w:t>
      </w:r>
      <w:r w:rsidRPr="00A51284">
        <w:rPr>
          <w:rtl/>
        </w:rPr>
        <w:t xml:space="preserve"> به ( هامش المخطوط ). </w:t>
      </w:r>
    </w:p>
    <w:p w:rsidR="00E36980" w:rsidRPr="00A51284" w:rsidRDefault="00E36980" w:rsidP="00A51284">
      <w:pPr>
        <w:pStyle w:val="libFootnote0"/>
        <w:rPr>
          <w:rtl/>
        </w:rPr>
      </w:pPr>
      <w:r w:rsidRPr="00A51284">
        <w:rPr>
          <w:rtl/>
        </w:rPr>
        <w:t>(</w:t>
      </w:r>
      <w:r w:rsidR="00A51284" w:rsidRPr="00A51284">
        <w:rPr>
          <w:rFonts w:hint="cs"/>
          <w:rtl/>
        </w:rPr>
        <w:t>4</w:t>
      </w:r>
      <w:r w:rsidRPr="00A51284">
        <w:rPr>
          <w:rtl/>
        </w:rPr>
        <w:t>) الفقيه 2</w:t>
      </w:r>
      <w:r w:rsidR="0001166B" w:rsidRPr="00A51284">
        <w:rPr>
          <w:rtl/>
        </w:rPr>
        <w:t>:</w:t>
      </w:r>
      <w:r w:rsidRPr="00A51284">
        <w:rPr>
          <w:rtl/>
        </w:rPr>
        <w:t xml:space="preserve"> 267 / 1301. </w:t>
      </w:r>
    </w:p>
    <w:p w:rsidR="00E36980" w:rsidRPr="00A51284" w:rsidRDefault="00E36980" w:rsidP="00A51284">
      <w:pPr>
        <w:pStyle w:val="libFootnote0"/>
        <w:rPr>
          <w:rtl/>
        </w:rPr>
      </w:pPr>
      <w:r w:rsidRPr="00A51284">
        <w:rPr>
          <w:rtl/>
        </w:rPr>
        <w:t>10</w:t>
      </w:r>
      <w:r w:rsidR="0001166B" w:rsidRPr="00A51284">
        <w:rPr>
          <w:rtl/>
        </w:rPr>
        <w:t xml:space="preserve"> - </w:t>
      </w:r>
      <w:r w:rsidRPr="00A51284">
        <w:rPr>
          <w:rtl/>
        </w:rPr>
        <w:t>الكافي 4</w:t>
      </w:r>
      <w:r w:rsidR="0001166B" w:rsidRPr="00A51284">
        <w:rPr>
          <w:rtl/>
        </w:rPr>
        <w:t>:</w:t>
      </w:r>
      <w:r w:rsidRPr="00A51284">
        <w:rPr>
          <w:rtl/>
        </w:rPr>
        <w:t xml:space="preserve"> 279 / 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ورواه الصدوق بإسناده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ابن زياد العطار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نحوه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E36980">
        <w:rPr>
          <w:rStyle w:val="libFootnotenumChar"/>
          <w:rtl/>
        </w:rPr>
        <w:t>(3)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(4)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469" w:name="_Toc282274604"/>
      <w:bookmarkStart w:id="470" w:name="_Toc282355107"/>
      <w:bookmarkStart w:id="471" w:name="_Toc302921920"/>
      <w:bookmarkStart w:id="472" w:name="_Toc375910118"/>
      <w:bookmarkStart w:id="473" w:name="_Toc375912046"/>
      <w:bookmarkStart w:id="474" w:name="_Toc269406808"/>
      <w:r>
        <w:rPr>
          <w:rtl/>
        </w:rPr>
        <w:t>51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عزل التاجر </w:t>
      </w:r>
      <w:r w:rsidR="00B12E64">
        <w:rPr>
          <w:rtl/>
        </w:rPr>
        <w:t xml:space="preserve">شيئاً </w:t>
      </w:r>
      <w:r>
        <w:rPr>
          <w:rtl/>
        </w:rPr>
        <w:t xml:space="preserve">من الربح لنفقة </w:t>
      </w:r>
      <w:bookmarkEnd w:id="469"/>
      <w:bookmarkEnd w:id="470"/>
      <w:bookmarkEnd w:id="471"/>
      <w:r w:rsidR="00C430A4">
        <w:rPr>
          <w:rtl/>
        </w:rPr>
        <w:t>ال</w:t>
      </w:r>
      <w:r w:rsidR="00B85ADF">
        <w:rPr>
          <w:rtl/>
        </w:rPr>
        <w:t xml:space="preserve">حجّ </w:t>
      </w:r>
      <w:bookmarkStart w:id="475" w:name="_Toc282274605"/>
      <w:bookmarkStart w:id="476" w:name="_Toc282355108"/>
      <w:bookmarkStart w:id="477" w:name="_Toc302921921"/>
      <w:r w:rsidR="00801A90">
        <w:rPr>
          <w:rtl/>
        </w:rPr>
        <w:t>ك</w:t>
      </w:r>
      <w:r>
        <w:rPr>
          <w:rtl/>
        </w:rPr>
        <w:t>لما ربح</w:t>
      </w:r>
      <w:bookmarkEnd w:id="472"/>
      <w:bookmarkEnd w:id="473"/>
      <w:bookmarkEnd w:id="474"/>
      <w:bookmarkEnd w:id="475"/>
      <w:bookmarkEnd w:id="476"/>
      <w:bookmarkEnd w:id="477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[ 14477 ]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علي الاشعري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الجبار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أن أحدكم إذا ربح الربح أخذ منه الشيء فعزله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للحج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ربح أخذ منه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لل</w:t>
      </w:r>
      <w:r w:rsidR="00B85ADF">
        <w:rPr>
          <w:rtl/>
        </w:rPr>
        <w:t xml:space="preserve">حجّ </w:t>
      </w:r>
      <w:r>
        <w:rPr>
          <w:rtl/>
        </w:rPr>
        <w:t xml:space="preserve">جاء إبان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وقد اجتمعت له نفقة عزم الله له فخرج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أحدكم يربح الربح فينفقه فإذا جاء إبان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أراد أن يخرج ذلك من رأس ماله فيشق عليه. </w:t>
      </w:r>
    </w:p>
    <w:p w:rsidR="00E36980" w:rsidRDefault="00E36980" w:rsidP="00106470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106470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06470" w:rsidRDefault="00E36980" w:rsidP="00106470">
      <w:pPr>
        <w:pStyle w:val="libFootnote0"/>
        <w:rPr>
          <w:rtl/>
        </w:rPr>
      </w:pPr>
      <w:r w:rsidRPr="00106470">
        <w:rPr>
          <w:rtl/>
        </w:rPr>
        <w:t>(1) كذا في الاصل والمصدر</w:t>
      </w:r>
      <w:r w:rsidR="0001166B" w:rsidRPr="00106470">
        <w:rPr>
          <w:rtl/>
        </w:rPr>
        <w:t>،</w:t>
      </w:r>
      <w:r w:rsidRPr="00106470">
        <w:rPr>
          <w:rtl/>
        </w:rPr>
        <w:t xml:space="preserve"> ولكن في المخطوط</w:t>
      </w:r>
      <w:r w:rsidR="0001166B" w:rsidRPr="00106470">
        <w:rPr>
          <w:rtl/>
        </w:rPr>
        <w:t>:</w:t>
      </w:r>
      <w:r w:rsidRPr="00106470">
        <w:rPr>
          <w:rtl/>
        </w:rPr>
        <w:t xml:space="preserve"> الحسين. </w:t>
      </w:r>
    </w:p>
    <w:p w:rsidR="00E36980" w:rsidRPr="00106470" w:rsidRDefault="00E36980" w:rsidP="00106470">
      <w:pPr>
        <w:pStyle w:val="libFootnote0"/>
        <w:rPr>
          <w:rtl/>
        </w:rPr>
      </w:pPr>
      <w:r w:rsidRPr="00106470">
        <w:rPr>
          <w:rtl/>
        </w:rPr>
        <w:t>(2) الفقيه 2</w:t>
      </w:r>
      <w:r w:rsidR="0001166B" w:rsidRPr="00106470">
        <w:rPr>
          <w:rtl/>
        </w:rPr>
        <w:t>:</w:t>
      </w:r>
      <w:r w:rsidRPr="00106470">
        <w:rPr>
          <w:rtl/>
        </w:rPr>
        <w:t xml:space="preserve"> 268 / 1304. </w:t>
      </w:r>
    </w:p>
    <w:p w:rsidR="00E36980" w:rsidRPr="00106470" w:rsidRDefault="00E36980" w:rsidP="00106470">
      <w:pPr>
        <w:pStyle w:val="libFootnote0"/>
        <w:rPr>
          <w:rtl/>
        </w:rPr>
      </w:pPr>
      <w:r w:rsidRPr="00106470">
        <w:rPr>
          <w:rtl/>
        </w:rPr>
        <w:t xml:space="preserve">(3) تقدم في </w:t>
      </w:r>
      <w:r w:rsidR="00605EA9" w:rsidRPr="00106470">
        <w:rPr>
          <w:rtl/>
        </w:rPr>
        <w:t>الأبواب</w:t>
      </w:r>
      <w:r w:rsidRPr="00106470">
        <w:rPr>
          <w:rtl/>
        </w:rPr>
        <w:t xml:space="preserve"> 8</w:t>
      </w:r>
      <w:r w:rsidR="0001166B" w:rsidRPr="00106470">
        <w:rPr>
          <w:rtl/>
        </w:rPr>
        <w:t>،</w:t>
      </w:r>
      <w:r w:rsidRPr="00106470">
        <w:rPr>
          <w:rtl/>
        </w:rPr>
        <w:t xml:space="preserve"> 9</w:t>
      </w:r>
      <w:r w:rsidR="0001166B" w:rsidRPr="00106470">
        <w:rPr>
          <w:rtl/>
        </w:rPr>
        <w:t>،</w:t>
      </w:r>
      <w:r w:rsidRPr="00106470">
        <w:rPr>
          <w:rtl/>
        </w:rPr>
        <w:t xml:space="preserve"> 45</w:t>
      </w:r>
      <w:r w:rsidR="0001166B" w:rsidRPr="00106470">
        <w:rPr>
          <w:rtl/>
        </w:rPr>
        <w:t>،</w:t>
      </w:r>
      <w:r w:rsidRPr="00106470">
        <w:rPr>
          <w:rtl/>
        </w:rPr>
        <w:t xml:space="preserve"> 46 من هذه </w:t>
      </w:r>
      <w:r w:rsidR="00605EA9" w:rsidRPr="00106470">
        <w:rPr>
          <w:rtl/>
        </w:rPr>
        <w:t>الأبواب</w:t>
      </w:r>
      <w:r w:rsidRPr="00106470">
        <w:rPr>
          <w:rtl/>
        </w:rPr>
        <w:t>.</w:t>
      </w:r>
    </w:p>
    <w:p w:rsidR="00E36980" w:rsidRPr="00106470" w:rsidRDefault="00E36980" w:rsidP="00106470">
      <w:pPr>
        <w:pStyle w:val="libFootnote0"/>
        <w:rPr>
          <w:rtl/>
        </w:rPr>
      </w:pPr>
      <w:r w:rsidRPr="00106470">
        <w:rPr>
          <w:rtl/>
        </w:rPr>
        <w:t>(4) يأتي في الباب 53</w:t>
      </w:r>
      <w:r w:rsidR="0001166B" w:rsidRPr="00106470">
        <w:rPr>
          <w:rtl/>
        </w:rPr>
        <w:t>،</w:t>
      </w:r>
      <w:r w:rsidRPr="00106470">
        <w:rPr>
          <w:rtl/>
        </w:rPr>
        <w:t xml:space="preserve"> وفي الحديث 2 من الباب 56 من هذه </w:t>
      </w:r>
      <w:r w:rsidR="00605EA9" w:rsidRPr="00106470">
        <w:rPr>
          <w:rtl/>
        </w:rPr>
        <w:t>الأبواب</w:t>
      </w:r>
      <w:r w:rsidRPr="00106470">
        <w:rPr>
          <w:rtl/>
        </w:rPr>
        <w:t>.</w:t>
      </w:r>
    </w:p>
    <w:p w:rsidR="00E36980" w:rsidRPr="00106470" w:rsidRDefault="00E36980" w:rsidP="00106470">
      <w:pPr>
        <w:pStyle w:val="libFootnoteCenterBold"/>
        <w:rPr>
          <w:rtl/>
        </w:rPr>
      </w:pPr>
      <w:r w:rsidRPr="00106470">
        <w:rPr>
          <w:rtl/>
        </w:rPr>
        <w:t xml:space="preserve">الباب 51 </w:t>
      </w:r>
    </w:p>
    <w:p w:rsidR="00E36980" w:rsidRPr="00106470" w:rsidRDefault="00E36980" w:rsidP="00106470">
      <w:pPr>
        <w:pStyle w:val="libFootnoteCenterBold"/>
        <w:rPr>
          <w:rtl/>
        </w:rPr>
      </w:pPr>
      <w:r w:rsidRPr="00106470">
        <w:rPr>
          <w:rtl/>
        </w:rPr>
        <w:t>فيه حديث واحد.</w:t>
      </w:r>
    </w:p>
    <w:p w:rsidR="00E36980" w:rsidRPr="00106470" w:rsidRDefault="00E36980" w:rsidP="00106470">
      <w:pPr>
        <w:pStyle w:val="libFootnote0"/>
        <w:rPr>
          <w:rtl/>
        </w:rPr>
      </w:pPr>
      <w:r w:rsidRPr="00106470">
        <w:rPr>
          <w:rtl/>
        </w:rPr>
        <w:t>1</w:t>
      </w:r>
      <w:r w:rsidR="0001166B" w:rsidRPr="00106470">
        <w:rPr>
          <w:rtl/>
        </w:rPr>
        <w:t xml:space="preserve"> - </w:t>
      </w:r>
      <w:r w:rsidRPr="00106470">
        <w:rPr>
          <w:rtl/>
        </w:rPr>
        <w:t>الكافي 4</w:t>
      </w:r>
      <w:r w:rsidR="0001166B" w:rsidRPr="00106470">
        <w:rPr>
          <w:rtl/>
        </w:rPr>
        <w:t>:</w:t>
      </w:r>
      <w:r w:rsidRPr="00106470">
        <w:rPr>
          <w:rtl/>
        </w:rPr>
        <w:t xml:space="preserve"> 280 / 1. </w:t>
      </w:r>
    </w:p>
    <w:p w:rsidR="00E36980" w:rsidRPr="00106470" w:rsidRDefault="00E36980" w:rsidP="00106470">
      <w:pPr>
        <w:pStyle w:val="libFootnote0"/>
        <w:rPr>
          <w:rtl/>
        </w:rPr>
      </w:pPr>
      <w:r w:rsidRPr="00106470">
        <w:rPr>
          <w:rtl/>
        </w:rPr>
        <w:t>(</w:t>
      </w:r>
      <w:r w:rsidR="00106470" w:rsidRPr="00106470">
        <w:rPr>
          <w:rFonts w:hint="cs"/>
          <w:rtl/>
        </w:rPr>
        <w:t>5</w:t>
      </w:r>
      <w:r w:rsidRPr="00106470">
        <w:rPr>
          <w:rtl/>
        </w:rPr>
        <w:t xml:space="preserve">) يأتي في الحديث 2 من الباب 56 من هذه </w:t>
      </w:r>
      <w:r w:rsidR="00605EA9" w:rsidRPr="00106470">
        <w:rPr>
          <w:rtl/>
        </w:rPr>
        <w:t>الأبواب</w:t>
      </w:r>
      <w:r w:rsidRPr="00106470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478" w:name="_Toc282274606"/>
      <w:bookmarkStart w:id="479" w:name="_Toc282355109"/>
      <w:bookmarkStart w:id="480" w:name="_Toc302921922"/>
      <w:bookmarkStart w:id="481" w:name="_Toc375910119"/>
      <w:bookmarkStart w:id="482" w:name="_Toc375912047"/>
      <w:r>
        <w:rPr>
          <w:rtl/>
          <w:lang w:bidi="fa-IR"/>
        </w:rPr>
        <w:br w:type="page"/>
      </w:r>
    </w:p>
    <w:p w:rsidR="00E36980" w:rsidRPr="00727BFB" w:rsidRDefault="00E36980" w:rsidP="00163406">
      <w:pPr>
        <w:pStyle w:val="Heading2Center"/>
        <w:rPr>
          <w:rtl/>
        </w:rPr>
      </w:pPr>
      <w:bookmarkStart w:id="483" w:name="_Toc269406809"/>
      <w:r w:rsidRPr="00727BFB">
        <w:rPr>
          <w:rtl/>
        </w:rPr>
        <w:lastRenderedPageBreak/>
        <w:t>52</w:t>
      </w:r>
      <w:r w:rsidR="0001166B">
        <w:rPr>
          <w:rtl/>
        </w:rPr>
        <w:t xml:space="preserve"> - </w:t>
      </w:r>
      <w:r w:rsidRPr="00727BFB">
        <w:rPr>
          <w:rtl/>
        </w:rPr>
        <w:t xml:space="preserve">باب وجوب كون نفقة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Pr="00727BFB">
        <w:rPr>
          <w:rtl/>
        </w:rPr>
        <w:t>والع</w:t>
      </w:r>
      <w:r w:rsidR="001E1BC1">
        <w:rPr>
          <w:rtl/>
        </w:rPr>
        <w:t xml:space="preserve">مرّة </w:t>
      </w:r>
      <w:r w:rsidRPr="00727BFB">
        <w:rPr>
          <w:rtl/>
        </w:rPr>
        <w:t>حلالا</w:t>
      </w:r>
      <w:r w:rsidR="00106470">
        <w:rPr>
          <w:rFonts w:hint="cs"/>
          <w:rtl/>
        </w:rPr>
        <w:t>ً</w:t>
      </w:r>
      <w:r w:rsidRPr="00727BFB">
        <w:rPr>
          <w:rtl/>
        </w:rPr>
        <w:t xml:space="preserve"> واجبا</w:t>
      </w:r>
      <w:bookmarkEnd w:id="478"/>
      <w:bookmarkEnd w:id="479"/>
      <w:bookmarkEnd w:id="480"/>
      <w:r w:rsidR="00106470">
        <w:rPr>
          <w:rFonts w:hint="cs"/>
          <w:rtl/>
        </w:rPr>
        <w:t>ً</w:t>
      </w:r>
      <w:r w:rsidR="00801A90">
        <w:rPr>
          <w:rtl/>
        </w:rPr>
        <w:t xml:space="preserve"> </w:t>
      </w:r>
      <w:bookmarkStart w:id="484" w:name="_Toc282274607"/>
      <w:bookmarkStart w:id="485" w:name="_Toc282355110"/>
      <w:bookmarkStart w:id="486" w:name="_Toc302921923"/>
      <w:r w:rsidR="00801A90" w:rsidRPr="00727BFB">
        <w:rPr>
          <w:rtl/>
        </w:rPr>
        <w:t>و</w:t>
      </w:r>
      <w:r w:rsidRPr="00727BFB">
        <w:rPr>
          <w:rtl/>
        </w:rPr>
        <w:t>ندبا</w:t>
      </w:r>
      <w:r w:rsidR="00106470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 w:rsidRPr="00727BFB">
        <w:rPr>
          <w:rtl/>
        </w:rPr>
        <w:t xml:space="preserve"> وجواز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Pr="00727BFB">
        <w:rPr>
          <w:rtl/>
        </w:rPr>
        <w:t>بجوائز الظالم ونحوها مع عدم العلم</w:t>
      </w:r>
      <w:bookmarkEnd w:id="484"/>
      <w:bookmarkEnd w:id="485"/>
      <w:bookmarkEnd w:id="486"/>
      <w:r w:rsidR="00801A90">
        <w:rPr>
          <w:rtl/>
        </w:rPr>
        <w:t xml:space="preserve"> </w:t>
      </w:r>
      <w:bookmarkStart w:id="487" w:name="_Toc282274608"/>
      <w:bookmarkStart w:id="488" w:name="_Toc282355111"/>
      <w:bookmarkStart w:id="489" w:name="_Toc302921924"/>
      <w:r w:rsidR="00801A90" w:rsidRPr="00727BFB">
        <w:rPr>
          <w:rtl/>
        </w:rPr>
        <w:t>ب</w:t>
      </w:r>
      <w:r w:rsidRPr="00727BFB">
        <w:rPr>
          <w:rtl/>
        </w:rPr>
        <w:t>تحريمها بعينها</w:t>
      </w:r>
      <w:bookmarkEnd w:id="481"/>
      <w:bookmarkEnd w:id="482"/>
      <w:bookmarkEnd w:id="483"/>
      <w:bookmarkEnd w:id="487"/>
      <w:bookmarkEnd w:id="488"/>
      <w:bookmarkEnd w:id="48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[ 14478 ]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 w:rsidR="00106470">
        <w:rPr>
          <w:rtl/>
        </w:rPr>
        <w:t xml:space="preserve"> روي عن ال</w:t>
      </w:r>
      <w:r w:rsidR="00106470">
        <w:rPr>
          <w:rFonts w:hint="cs"/>
          <w:rtl/>
        </w:rPr>
        <w:t>أَ</w:t>
      </w:r>
      <w:r>
        <w:rPr>
          <w:rtl/>
        </w:rPr>
        <w:t>ئمة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106470">
        <w:rPr>
          <w:rFonts w:hint="cs"/>
          <w:rtl/>
        </w:rPr>
        <w:t>ّ</w:t>
      </w:r>
      <w:r>
        <w:rPr>
          <w:rtl/>
        </w:rPr>
        <w:t>هم 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>بمال حرام نودي عند التلبية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لبيك عبدي ولا سعديك.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[ 14479 ]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عن أبي الحسن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106470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إنا أهل بيت </w:t>
      </w:r>
      <w:r w:rsidR="00B85ADF">
        <w:rPr>
          <w:rtl/>
        </w:rPr>
        <w:t xml:space="preserve">حجّ </w:t>
      </w:r>
      <w:r>
        <w:rPr>
          <w:rtl/>
        </w:rPr>
        <w:t xml:space="preserve">صرورتنا ومهور نسائنا وأكفاننا من طهور أموالنا.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[ 14480 ]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</w:t>
      </w:r>
      <w:r w:rsidR="00106470">
        <w:rPr>
          <w:rFonts w:hint="cs"/>
          <w:rtl/>
        </w:rPr>
        <w:t>ـ</w:t>
      </w:r>
      <w:r>
        <w:rPr>
          <w:rtl/>
        </w:rPr>
        <w:t>م</w:t>
      </w:r>
      <w:r w:rsidR="00106470">
        <w:rPr>
          <w:rFonts w:hint="cs"/>
          <w:rtl/>
        </w:rPr>
        <w:t>ّ</w:t>
      </w:r>
      <w:r>
        <w:rPr>
          <w:rtl/>
        </w:rPr>
        <w:t xml:space="preserve">ا </w:t>
      </w:r>
      <w:r w:rsidR="00B85ADF">
        <w:rPr>
          <w:rtl/>
        </w:rPr>
        <w:t xml:space="preserve">حجّ </w:t>
      </w:r>
      <w:r>
        <w:rPr>
          <w:rtl/>
        </w:rPr>
        <w:t>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نزل عليه جبرئيل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 له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يا جبرئيل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لمن </w:t>
      </w:r>
      <w:r w:rsidR="00B85ADF">
        <w:rPr>
          <w:rtl/>
        </w:rPr>
        <w:t xml:space="preserve">حجّ </w:t>
      </w:r>
      <w:r>
        <w:rPr>
          <w:rtl/>
        </w:rPr>
        <w:t>هذا البيت بلا ني</w:t>
      </w:r>
      <w:r w:rsidR="00106470">
        <w:rPr>
          <w:rFonts w:hint="cs"/>
          <w:rtl/>
        </w:rPr>
        <w:t>ّ</w:t>
      </w:r>
      <w:r>
        <w:rPr>
          <w:rtl/>
        </w:rPr>
        <w:t>ة صادقة ولا نفقة طيبة؟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أدري حتى أرجع إلى ربي </w:t>
      </w:r>
      <w:r w:rsidR="00544874">
        <w:rPr>
          <w:rtl/>
        </w:rPr>
        <w:t>عزّ وجلّ</w:t>
      </w:r>
      <w:r>
        <w:rPr>
          <w:rtl/>
        </w:rPr>
        <w:t xml:space="preserve"> فلما رجع قال الله </w:t>
      </w:r>
      <w:r w:rsidR="00E41DF8">
        <w:rPr>
          <w:rtl/>
        </w:rPr>
        <w:t>عزّ وجلّ:</w:t>
      </w:r>
      <w:r>
        <w:rPr>
          <w:rtl/>
        </w:rPr>
        <w:t xml:space="preserve"> يا جبرئيل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قال لك موسى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أعلم بما قال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رب</w:t>
      </w:r>
      <w:r w:rsidR="00106470">
        <w:rPr>
          <w:rFonts w:hint="cs"/>
          <w:rtl/>
        </w:rPr>
        <w:t>ّ</w:t>
      </w:r>
      <w:r>
        <w:rPr>
          <w:rtl/>
        </w:rPr>
        <w:t xml:space="preserve"> قال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لمن </w:t>
      </w:r>
      <w:r w:rsidR="00B85ADF">
        <w:rPr>
          <w:rtl/>
        </w:rPr>
        <w:t xml:space="preserve">حجّ </w:t>
      </w:r>
      <w:r>
        <w:rPr>
          <w:rtl/>
        </w:rPr>
        <w:t>هذا البيت بلا نية صادقة ولا نفقة طيبة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الله </w:t>
      </w:r>
      <w:r w:rsidR="00E41DF8">
        <w:rPr>
          <w:rtl/>
        </w:rPr>
        <w:t>عزّ وجلّ:</w:t>
      </w:r>
      <w:r>
        <w:rPr>
          <w:rtl/>
        </w:rPr>
        <w:t xml:space="preserve"> ارجع اليه وقل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أهب له حقي وأرضي عليه خلقي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جبرئيل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لمن </w:t>
      </w:r>
      <w:r w:rsidR="00B85ADF">
        <w:rPr>
          <w:rtl/>
        </w:rPr>
        <w:t xml:space="preserve">حجّ </w:t>
      </w:r>
      <w:r>
        <w:rPr>
          <w:rtl/>
        </w:rPr>
        <w:t>هذا البيت بنية صادقة ونفقة طيبة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فرجع إلى الله </w:t>
      </w:r>
      <w:r w:rsidR="00544874">
        <w:rPr>
          <w:rtl/>
        </w:rPr>
        <w:t>عزّ وجلّ</w:t>
      </w:r>
      <w:r>
        <w:rPr>
          <w:rtl/>
        </w:rPr>
        <w:t xml:space="preserve"> فأوحى الله تعالى إليه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 له</w:t>
      </w:r>
      <w:r w:rsidR="0001166B" w:rsidRPr="00163406">
        <w:rPr>
          <w:rStyle w:val="libNormalChar"/>
          <w:rtl/>
        </w:rPr>
        <w:t>:</w:t>
      </w:r>
      <w:r w:rsidR="00106470">
        <w:rPr>
          <w:rtl/>
        </w:rPr>
        <w:t xml:space="preserve"> أجعله في الرفيق ال</w:t>
      </w:r>
      <w:r w:rsidR="00106470">
        <w:rPr>
          <w:rFonts w:hint="cs"/>
          <w:rtl/>
        </w:rPr>
        <w:t>أَ</w:t>
      </w:r>
      <w:r>
        <w:rPr>
          <w:rtl/>
        </w:rPr>
        <w:t>على مع النبيين والصديقين والشهداء والصالحين وحسن اولئك رفيقا</w:t>
      </w:r>
      <w:r w:rsidR="00106470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يأتي وجهه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ويحتمل إرادة المال الحلال ظاهرا</w:t>
      </w:r>
      <w:r w:rsidR="00106470">
        <w:rPr>
          <w:rFonts w:hint="cs"/>
          <w:rtl/>
        </w:rPr>
        <w:t>ً</w:t>
      </w:r>
      <w:r>
        <w:rPr>
          <w:rtl/>
        </w:rPr>
        <w:t xml:space="preserve"> وهو في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06470" w:rsidRDefault="00E36980" w:rsidP="00106470">
      <w:pPr>
        <w:pStyle w:val="libFootnoteCenterBold"/>
        <w:rPr>
          <w:rtl/>
        </w:rPr>
      </w:pPr>
      <w:r w:rsidRPr="00106470">
        <w:rPr>
          <w:rtl/>
        </w:rPr>
        <w:t xml:space="preserve">الباب 52 </w:t>
      </w:r>
    </w:p>
    <w:p w:rsidR="00E36980" w:rsidRPr="00106470" w:rsidRDefault="00E36980" w:rsidP="00106470">
      <w:pPr>
        <w:pStyle w:val="libFootnoteCenterBold"/>
        <w:rPr>
          <w:rtl/>
        </w:rPr>
      </w:pPr>
      <w:r w:rsidRPr="00106470">
        <w:rPr>
          <w:rtl/>
        </w:rPr>
        <w:t>فيه 10 أحاديث</w:t>
      </w:r>
    </w:p>
    <w:p w:rsidR="00E36980" w:rsidRPr="00106470" w:rsidRDefault="00E36980" w:rsidP="00106470">
      <w:pPr>
        <w:pStyle w:val="libFootnote0"/>
        <w:rPr>
          <w:rtl/>
        </w:rPr>
      </w:pPr>
      <w:r w:rsidRPr="00106470">
        <w:rPr>
          <w:rtl/>
        </w:rPr>
        <w:t>1</w:t>
      </w:r>
      <w:r w:rsidR="0001166B" w:rsidRPr="00106470">
        <w:rPr>
          <w:rtl/>
        </w:rPr>
        <w:t xml:space="preserve"> - </w:t>
      </w:r>
      <w:r w:rsidRPr="00106470">
        <w:rPr>
          <w:rtl/>
        </w:rPr>
        <w:t>الفقيه 2</w:t>
      </w:r>
      <w:r w:rsidR="0001166B" w:rsidRPr="00106470">
        <w:rPr>
          <w:rtl/>
        </w:rPr>
        <w:t>:</w:t>
      </w:r>
      <w:r w:rsidRPr="00106470">
        <w:rPr>
          <w:rtl/>
        </w:rPr>
        <w:t xml:space="preserve"> 206 / 938. </w:t>
      </w:r>
    </w:p>
    <w:p w:rsidR="00E36980" w:rsidRPr="00106470" w:rsidRDefault="00E36980" w:rsidP="00106470">
      <w:pPr>
        <w:pStyle w:val="libFootnote0"/>
        <w:rPr>
          <w:rtl/>
        </w:rPr>
      </w:pPr>
      <w:r w:rsidRPr="00106470">
        <w:rPr>
          <w:rtl/>
        </w:rPr>
        <w:t>2</w:t>
      </w:r>
      <w:r w:rsidR="0001166B" w:rsidRPr="00106470">
        <w:rPr>
          <w:rtl/>
        </w:rPr>
        <w:t xml:space="preserve"> - </w:t>
      </w:r>
      <w:r w:rsidRPr="00106470">
        <w:rPr>
          <w:rtl/>
        </w:rPr>
        <w:t>الفقيه 1</w:t>
      </w:r>
      <w:r w:rsidR="0001166B" w:rsidRPr="00106470">
        <w:rPr>
          <w:rtl/>
        </w:rPr>
        <w:t>:</w:t>
      </w:r>
      <w:r w:rsidRPr="00106470">
        <w:rPr>
          <w:rtl/>
        </w:rPr>
        <w:t xml:space="preserve"> 120 / 577</w:t>
      </w:r>
      <w:r w:rsidR="0001166B" w:rsidRPr="00106470">
        <w:rPr>
          <w:rtl/>
        </w:rPr>
        <w:t>،</w:t>
      </w:r>
      <w:r w:rsidRPr="00106470">
        <w:rPr>
          <w:rtl/>
        </w:rPr>
        <w:t xml:space="preserve"> وأورده بتمامه في الحديث 1 من الباب 34 من أبواب التكفين. </w:t>
      </w:r>
    </w:p>
    <w:p w:rsidR="00E36980" w:rsidRPr="00106470" w:rsidRDefault="00E36980" w:rsidP="00106470">
      <w:pPr>
        <w:pStyle w:val="libFootnote0"/>
        <w:rPr>
          <w:rtl/>
        </w:rPr>
      </w:pPr>
      <w:r w:rsidRPr="00106470">
        <w:rPr>
          <w:rtl/>
        </w:rPr>
        <w:t>3</w:t>
      </w:r>
      <w:r w:rsidR="0001166B" w:rsidRPr="00106470">
        <w:rPr>
          <w:rtl/>
        </w:rPr>
        <w:t xml:space="preserve"> - </w:t>
      </w:r>
      <w:r w:rsidRPr="00106470">
        <w:rPr>
          <w:rtl/>
        </w:rPr>
        <w:t>الفقيه 2</w:t>
      </w:r>
      <w:r w:rsidR="0001166B" w:rsidRPr="00106470">
        <w:rPr>
          <w:rtl/>
        </w:rPr>
        <w:t>:</w:t>
      </w:r>
      <w:r w:rsidRPr="00106470">
        <w:rPr>
          <w:rtl/>
        </w:rPr>
        <w:t xml:space="preserve"> 152 / 664. </w:t>
      </w:r>
    </w:p>
    <w:p w:rsidR="00E36980" w:rsidRPr="00674370" w:rsidRDefault="00E36980" w:rsidP="00106470">
      <w:pPr>
        <w:pStyle w:val="libFootnote0"/>
        <w:rPr>
          <w:rtl/>
        </w:rPr>
      </w:pPr>
      <w:r w:rsidRPr="00106470">
        <w:rPr>
          <w:rtl/>
        </w:rPr>
        <w:t>(1) يأتي في الحديث 9 من هذا الباب</w:t>
      </w:r>
      <w:r>
        <w:rPr>
          <w:rtl/>
        </w:rPr>
        <w:t>.</w:t>
      </w:r>
      <w:r w:rsidRPr="00674370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نفس </w:t>
      </w:r>
      <w:r w:rsidR="00C430A4">
        <w:rPr>
          <w:rtl/>
        </w:rPr>
        <w:t>الأَ</w:t>
      </w:r>
      <w:r w:rsidR="00B46885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إرادة ما فيه شبهة كجوائز الظالم.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[ 14481 ]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أبي عمير وأحمد بن </w:t>
      </w:r>
      <w:r w:rsidR="00544874">
        <w:rPr>
          <w:rtl/>
        </w:rPr>
        <w:t xml:space="preserve">محمّد </w:t>
      </w:r>
      <w:r>
        <w:rPr>
          <w:rtl/>
        </w:rPr>
        <w:t>بن أبي نصر البزنطي</w:t>
      </w:r>
      <w:r w:rsidR="0001166B" w:rsidRPr="00163406">
        <w:rPr>
          <w:rStyle w:val="libNormalChar"/>
          <w:rtl/>
        </w:rPr>
        <w:t>،</w:t>
      </w:r>
      <w:r w:rsidR="00B46885">
        <w:rPr>
          <w:rtl/>
        </w:rPr>
        <w:t xml:space="preserve"> عن أبان بن عثمان ال</w:t>
      </w:r>
      <w:r w:rsidR="00B46885">
        <w:rPr>
          <w:rFonts w:hint="cs"/>
          <w:rtl/>
        </w:rPr>
        <w:t>أَ</w:t>
      </w:r>
      <w:r>
        <w:rPr>
          <w:rtl/>
        </w:rPr>
        <w:t>حمر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أربع لا يجزن في أربع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الخيانة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والغلول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والسرقة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والربا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 يجزن في حج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جهاد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صدقة. </w:t>
      </w:r>
    </w:p>
    <w:p w:rsidR="00E36980" w:rsidRDefault="00E36980" w:rsidP="000F252F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الفقيه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بإسناده عن أبان بن عثمان مثله </w:t>
      </w:r>
      <w:r w:rsidRPr="00E36980">
        <w:rPr>
          <w:rStyle w:val="libFootnotenumChar"/>
          <w:rtl/>
        </w:rPr>
        <w:t>(</w:t>
      </w:r>
      <w:r w:rsidR="000F252F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[ 14482 ]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 ماجيلويه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85ADF">
        <w:rPr>
          <w:rtl/>
        </w:rPr>
        <w:t xml:space="preserve">أيّوب </w:t>
      </w:r>
      <w:r>
        <w:rPr>
          <w:rtl/>
        </w:rPr>
        <w:t>الخرّاز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 ومنهال القص</w:t>
      </w:r>
      <w:r w:rsidR="00B91626">
        <w:rPr>
          <w:rFonts w:hint="cs"/>
          <w:rtl/>
        </w:rPr>
        <w:t>ّ</w:t>
      </w:r>
      <w:r>
        <w:rPr>
          <w:rtl/>
        </w:rPr>
        <w:t xml:space="preserve">اب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 الباقر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أصاب مالا</w:t>
      </w:r>
      <w:r w:rsidR="00B91626">
        <w:rPr>
          <w:rFonts w:hint="cs"/>
          <w:rtl/>
        </w:rPr>
        <w:t>ً</w:t>
      </w:r>
      <w:r>
        <w:rPr>
          <w:rtl/>
        </w:rPr>
        <w:t xml:space="preserve"> من أربع لم يقبل منه في أربع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أصاب مالا</w:t>
      </w:r>
      <w:r w:rsidR="00B46885">
        <w:rPr>
          <w:rFonts w:hint="cs"/>
          <w:rtl/>
        </w:rPr>
        <w:t>ً</w:t>
      </w:r>
      <w:r>
        <w:rPr>
          <w:rtl/>
        </w:rPr>
        <w:t xml:space="preserve"> من غلول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ربا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خيانة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سرقة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لم يقبل منه في زكاة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صدقة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حج</w:t>
      </w:r>
      <w:r w:rsidR="00B46885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عمرة. </w:t>
      </w:r>
    </w:p>
    <w:p w:rsidR="00E36980" w:rsidRDefault="00E36980" w:rsidP="000F252F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[ 14483 ]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عقاب </w:t>
      </w:r>
      <w:r w:rsidR="00A41C77">
        <w:rPr>
          <w:rtl/>
        </w:rPr>
        <w:t>الأ</w:t>
      </w:r>
      <w:r w:rsidR="00B91626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بإسناد تقدم في عيادة المريض </w:t>
      </w:r>
      <w:r w:rsidRPr="00E36980">
        <w:rPr>
          <w:rStyle w:val="libFootnotenumChar"/>
          <w:rtl/>
        </w:rPr>
        <w:t>(</w:t>
      </w:r>
      <w:r w:rsidR="000F252F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B9162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أنه قال في آخر خطبة خطبها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ومن اكتسب مالا</w:t>
      </w:r>
      <w:r w:rsidR="00B91626">
        <w:rPr>
          <w:rFonts w:hint="cs"/>
          <w:rtl/>
        </w:rPr>
        <w:t>ً</w:t>
      </w:r>
      <w:r>
        <w:rPr>
          <w:rtl/>
        </w:rPr>
        <w:t xml:space="preserve"> حراما</w:t>
      </w:r>
      <w:r w:rsidR="00B91626">
        <w:rPr>
          <w:rFonts w:hint="cs"/>
          <w:rtl/>
        </w:rPr>
        <w:t>ً</w:t>
      </w:r>
      <w:r>
        <w:rPr>
          <w:rtl/>
        </w:rPr>
        <w:t xml:space="preserve"> لم يقبل الله منه صدقة ولا عتقا</w:t>
      </w:r>
      <w:r w:rsidR="00B91626">
        <w:rPr>
          <w:rFonts w:hint="cs"/>
          <w:rtl/>
        </w:rPr>
        <w:t>ً</w:t>
      </w:r>
      <w:r>
        <w:rPr>
          <w:rtl/>
        </w:rPr>
        <w:t xml:space="preserve"> ولا حج</w:t>
      </w:r>
      <w:r w:rsidR="00B91626">
        <w:rPr>
          <w:rFonts w:hint="cs"/>
          <w:rtl/>
        </w:rPr>
        <w:t>ّ</w:t>
      </w:r>
      <w:r>
        <w:rPr>
          <w:rtl/>
        </w:rPr>
        <w:t>ا</w:t>
      </w:r>
      <w:r w:rsidR="00B91626">
        <w:rPr>
          <w:rFonts w:hint="cs"/>
          <w:rtl/>
        </w:rPr>
        <w:t>ً</w:t>
      </w:r>
      <w:r>
        <w:rPr>
          <w:rtl/>
        </w:rPr>
        <w:t xml:space="preserve"> ولا اعتمارا</w:t>
      </w:r>
      <w:r w:rsidR="00B9162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وكتب الله له بعدد أجزاء </w:t>
      </w:r>
      <w:r w:rsidRPr="00E36980">
        <w:rPr>
          <w:rStyle w:val="libFootnotenumChar"/>
          <w:rtl/>
        </w:rPr>
        <w:t>(</w:t>
      </w:r>
      <w:r w:rsidR="000F252F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ذلك أوزارا</w:t>
      </w:r>
      <w:r w:rsidR="00B9162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بقي منه بعد موته كان زاده إلى النار.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F252F" w:rsidRDefault="00E36980" w:rsidP="000F252F">
      <w:pPr>
        <w:pStyle w:val="libFootnote0"/>
        <w:rPr>
          <w:rtl/>
        </w:rPr>
      </w:pPr>
      <w:r w:rsidRPr="000F252F">
        <w:rPr>
          <w:rtl/>
        </w:rPr>
        <w:t>4</w:t>
      </w:r>
      <w:r w:rsidR="0001166B" w:rsidRPr="000F252F">
        <w:rPr>
          <w:rtl/>
        </w:rPr>
        <w:t xml:space="preserve"> - </w:t>
      </w:r>
      <w:r w:rsidRPr="000F252F">
        <w:rPr>
          <w:rtl/>
        </w:rPr>
        <w:t>الخصال</w:t>
      </w:r>
      <w:r w:rsidR="0001166B" w:rsidRPr="000F252F">
        <w:rPr>
          <w:rtl/>
        </w:rPr>
        <w:t>:</w:t>
      </w:r>
      <w:r w:rsidRPr="000F252F">
        <w:rPr>
          <w:rtl/>
        </w:rPr>
        <w:t xml:space="preserve"> 216 / 38</w:t>
      </w:r>
      <w:r w:rsidR="0001166B" w:rsidRPr="000F252F">
        <w:rPr>
          <w:rtl/>
        </w:rPr>
        <w:t>،</w:t>
      </w:r>
      <w:r w:rsidRPr="000F252F">
        <w:rPr>
          <w:rtl/>
        </w:rPr>
        <w:t xml:space="preserve"> وأورده في الحديث 5 من الباب 4 من أبواب ما يكتسب به. </w:t>
      </w:r>
    </w:p>
    <w:p w:rsidR="00E36980" w:rsidRPr="000F252F" w:rsidRDefault="00E36980" w:rsidP="000F252F">
      <w:pPr>
        <w:pStyle w:val="libFootnote0"/>
        <w:rPr>
          <w:rtl/>
        </w:rPr>
      </w:pPr>
      <w:r w:rsidRPr="000F252F">
        <w:rPr>
          <w:rtl/>
        </w:rPr>
        <w:t>(1) الفقيه 3</w:t>
      </w:r>
      <w:r w:rsidR="0001166B" w:rsidRPr="000F252F">
        <w:rPr>
          <w:rtl/>
        </w:rPr>
        <w:t>:</w:t>
      </w:r>
      <w:r w:rsidRPr="000F252F">
        <w:rPr>
          <w:rtl/>
        </w:rPr>
        <w:t xml:space="preserve"> 98 / 377. </w:t>
      </w:r>
    </w:p>
    <w:p w:rsidR="00E36980" w:rsidRPr="000F252F" w:rsidRDefault="00E36980" w:rsidP="000F252F">
      <w:pPr>
        <w:pStyle w:val="libFootnote0"/>
        <w:rPr>
          <w:rtl/>
        </w:rPr>
      </w:pPr>
      <w:r w:rsidRPr="000F252F">
        <w:rPr>
          <w:rtl/>
        </w:rPr>
        <w:t>5</w:t>
      </w:r>
      <w:r w:rsidR="0001166B" w:rsidRPr="000F252F">
        <w:rPr>
          <w:rtl/>
        </w:rPr>
        <w:t xml:space="preserve"> - </w:t>
      </w:r>
      <w:r w:rsidRPr="000F252F">
        <w:rPr>
          <w:rtl/>
        </w:rPr>
        <w:t>أمالي الصدوق</w:t>
      </w:r>
      <w:r w:rsidR="0001166B" w:rsidRPr="000F252F">
        <w:rPr>
          <w:rtl/>
        </w:rPr>
        <w:t>:</w:t>
      </w:r>
      <w:r w:rsidRPr="000F252F">
        <w:rPr>
          <w:rtl/>
        </w:rPr>
        <w:t xml:space="preserve"> 358 / 4. </w:t>
      </w:r>
    </w:p>
    <w:p w:rsidR="00E36980" w:rsidRPr="000F252F" w:rsidRDefault="00E36980" w:rsidP="000F252F">
      <w:pPr>
        <w:pStyle w:val="libFootnote0"/>
        <w:rPr>
          <w:rtl/>
        </w:rPr>
      </w:pPr>
      <w:r w:rsidRPr="000F252F">
        <w:rPr>
          <w:rtl/>
        </w:rPr>
        <w:t>6</w:t>
      </w:r>
      <w:r w:rsidR="0001166B" w:rsidRPr="000F252F">
        <w:rPr>
          <w:rtl/>
        </w:rPr>
        <w:t xml:space="preserve"> - </w:t>
      </w:r>
      <w:r w:rsidRPr="000F252F">
        <w:rPr>
          <w:rtl/>
        </w:rPr>
        <w:t xml:space="preserve">عقاب </w:t>
      </w:r>
      <w:r w:rsidR="00A41C77" w:rsidRPr="000F252F">
        <w:rPr>
          <w:rtl/>
        </w:rPr>
        <w:t>الأعمال</w:t>
      </w:r>
      <w:r w:rsidR="0001166B" w:rsidRPr="000F252F">
        <w:rPr>
          <w:rtl/>
        </w:rPr>
        <w:t>:</w:t>
      </w:r>
      <w:r w:rsidRPr="000F252F">
        <w:rPr>
          <w:rtl/>
        </w:rPr>
        <w:t xml:space="preserve"> 334. </w:t>
      </w:r>
    </w:p>
    <w:p w:rsidR="00E36980" w:rsidRPr="000F252F" w:rsidRDefault="00E36980" w:rsidP="000F252F">
      <w:pPr>
        <w:pStyle w:val="libFootnote0"/>
        <w:rPr>
          <w:rtl/>
        </w:rPr>
      </w:pPr>
      <w:r w:rsidRPr="000F252F">
        <w:rPr>
          <w:rtl/>
        </w:rPr>
        <w:t>(</w:t>
      </w:r>
      <w:r w:rsidR="00B91626" w:rsidRPr="000F252F">
        <w:rPr>
          <w:rFonts w:hint="cs"/>
          <w:rtl/>
        </w:rPr>
        <w:t>2</w:t>
      </w:r>
      <w:r w:rsidRPr="000F252F">
        <w:rPr>
          <w:rtl/>
        </w:rPr>
        <w:t xml:space="preserve">) تقدم في الحديث 9 من الباب 10 من أبواب الاحتضار. </w:t>
      </w:r>
    </w:p>
    <w:p w:rsidR="00E36980" w:rsidRPr="000F252F" w:rsidRDefault="00E36980" w:rsidP="000F252F">
      <w:pPr>
        <w:pStyle w:val="libFootnote0"/>
        <w:rPr>
          <w:rtl/>
        </w:rPr>
      </w:pPr>
      <w:r w:rsidRPr="000F252F">
        <w:rPr>
          <w:rtl/>
        </w:rPr>
        <w:t>(</w:t>
      </w:r>
      <w:r w:rsidR="00B91626" w:rsidRPr="000F252F">
        <w:rPr>
          <w:rFonts w:hint="cs"/>
          <w:rtl/>
        </w:rPr>
        <w:t>3</w:t>
      </w:r>
      <w:r w:rsidRPr="000F252F">
        <w:rPr>
          <w:rtl/>
        </w:rPr>
        <w:t>) في نسخة</w:t>
      </w:r>
      <w:r w:rsidR="0001166B" w:rsidRPr="000F252F">
        <w:rPr>
          <w:rtl/>
        </w:rPr>
        <w:t>:</w:t>
      </w:r>
      <w:r w:rsidRPr="000F252F">
        <w:rPr>
          <w:rtl/>
        </w:rPr>
        <w:t xml:space="preserve"> أجر ( هامش المخطوط ).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[ 14484 ]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موسى بن المتوك</w:t>
      </w:r>
      <w:r w:rsidR="00645234">
        <w:rPr>
          <w:rFonts w:hint="cs"/>
          <w:rtl/>
        </w:rPr>
        <w:t>ّ</w:t>
      </w:r>
      <w:r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جعفر الحميري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حديد المدائني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صونوا دينكم بالورع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وقو</w:t>
      </w:r>
      <w:r w:rsidR="00645234">
        <w:rPr>
          <w:rFonts w:hint="cs"/>
          <w:rtl/>
        </w:rPr>
        <w:t>ّ</w:t>
      </w:r>
      <w:r>
        <w:rPr>
          <w:rtl/>
        </w:rPr>
        <w:t>وه بالتقي</w:t>
      </w:r>
      <w:r w:rsidR="00645234">
        <w:rPr>
          <w:rFonts w:hint="cs"/>
          <w:rtl/>
        </w:rPr>
        <w:t>ّ</w:t>
      </w:r>
      <w:r>
        <w:rPr>
          <w:rtl/>
        </w:rPr>
        <w:t xml:space="preserve">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والاستغناء بالله عن طلب الحوائج من السلطان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واعلموا أن</w:t>
      </w:r>
      <w:r w:rsidR="00645234">
        <w:rPr>
          <w:rFonts w:hint="cs"/>
          <w:rtl/>
        </w:rPr>
        <w:t>ّ</w:t>
      </w:r>
      <w:r>
        <w:rPr>
          <w:rtl/>
        </w:rPr>
        <w:t>ه أيم</w:t>
      </w:r>
      <w:r w:rsidR="00645234">
        <w:rPr>
          <w:rFonts w:hint="cs"/>
          <w:rtl/>
        </w:rPr>
        <w:t>ّ</w:t>
      </w:r>
      <w:r>
        <w:rPr>
          <w:rtl/>
        </w:rPr>
        <w:t>ا مؤمن خضع لصاحب سلطان أو لمن يخالفه على دينه طلبا</w:t>
      </w:r>
      <w:r w:rsidR="00645234">
        <w:rPr>
          <w:rFonts w:hint="cs"/>
          <w:rtl/>
        </w:rPr>
        <w:t>ً</w:t>
      </w:r>
      <w:r>
        <w:rPr>
          <w:rtl/>
        </w:rPr>
        <w:t xml:space="preserve"> لما في يديه أخمله الله ومقت</w:t>
      </w:r>
      <w:r w:rsidR="00645234">
        <w:rPr>
          <w:rFonts w:hint="cs"/>
          <w:rtl/>
        </w:rPr>
        <w:t>ّ</w:t>
      </w:r>
      <w:r>
        <w:rPr>
          <w:rtl/>
        </w:rPr>
        <w:t>ه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ووكله الله إليه فإن هو غلب على شيء من دنياه وصار في يديه منه شيء نزع الله البركة منه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يأجره على شيء ينفقه في </w:t>
      </w:r>
      <w:r w:rsidR="00B85ADF">
        <w:rPr>
          <w:rtl/>
        </w:rPr>
        <w:t xml:space="preserve">حجّ </w:t>
      </w:r>
      <w:r>
        <w:rPr>
          <w:rtl/>
        </w:rPr>
        <w:t>ولا ع</w:t>
      </w:r>
      <w:r w:rsidR="001E1BC1">
        <w:rPr>
          <w:rtl/>
        </w:rPr>
        <w:t xml:space="preserve">مرّة </w:t>
      </w:r>
      <w:r>
        <w:rPr>
          <w:rtl/>
        </w:rPr>
        <w:t>ولا عتق.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[ 14485 ]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64523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645234">
        <w:rPr>
          <w:rFonts w:hint="cs"/>
          <w:rtl/>
        </w:rPr>
        <w:t xml:space="preserve">) ، </w:t>
      </w:r>
      <w:r>
        <w:rPr>
          <w:rtl/>
        </w:rPr>
        <w:t>أن</w:t>
      </w:r>
      <w:r w:rsidR="00645234">
        <w:rPr>
          <w:rFonts w:hint="cs"/>
          <w:rtl/>
        </w:rPr>
        <w:t>ّ</w:t>
      </w:r>
      <w:r>
        <w:rPr>
          <w:rtl/>
        </w:rPr>
        <w:t xml:space="preserve">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حمل جهازه على راحلته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هذه </w:t>
      </w:r>
      <w:r w:rsidR="00C430A4">
        <w:rPr>
          <w:rtl/>
        </w:rPr>
        <w:t xml:space="preserve">حجّة </w:t>
      </w:r>
      <w:r>
        <w:rPr>
          <w:rtl/>
        </w:rPr>
        <w:t>لا رياء فيها ولا سمعة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تجه</w:t>
      </w:r>
      <w:r w:rsidR="00645234">
        <w:rPr>
          <w:rFonts w:hint="cs"/>
          <w:rtl/>
        </w:rPr>
        <w:t>ّ</w:t>
      </w:r>
      <w:r>
        <w:rPr>
          <w:rtl/>
        </w:rPr>
        <w:t xml:space="preserve">ز وفي جهازه علم حرام لم يقبل الله منه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1B3B7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[ 14486 ] </w:t>
      </w:r>
      <w:r>
        <w:rPr>
          <w:rtl/>
        </w:rPr>
        <w:t>9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زرعة </w:t>
      </w:r>
      <w:r w:rsidRPr="00E36980">
        <w:rPr>
          <w:rStyle w:val="libFootnotenumChar"/>
          <w:rtl/>
        </w:rPr>
        <w:t>(</w:t>
      </w:r>
      <w:r w:rsidR="001B3B7E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رجل من أهل الجبال عن رجل أصاب مالا</w:t>
      </w:r>
      <w:r w:rsidR="00B76496">
        <w:rPr>
          <w:rFonts w:hint="cs"/>
          <w:rtl/>
        </w:rPr>
        <w:t>ً</w:t>
      </w:r>
      <w:r>
        <w:rPr>
          <w:rtl/>
        </w:rPr>
        <w:t xml:space="preserve"> من أعمال السلطان فهو يصدق منه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ويصل قرابته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</w:t>
      </w:r>
      <w:r w:rsidR="00B85ADF">
        <w:rPr>
          <w:rtl/>
        </w:rPr>
        <w:t xml:space="preserve">يحجّ </w:t>
      </w:r>
      <w:r>
        <w:rPr>
          <w:rtl/>
        </w:rPr>
        <w:t>ليغفر له ما اكتسب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B76496">
        <w:rPr>
          <w:rFonts w:hint="cs"/>
          <w:rtl/>
        </w:rPr>
        <w:t>ّ</w:t>
      </w:r>
      <w:r>
        <w:rPr>
          <w:rtl/>
        </w:rPr>
        <w:t xml:space="preserve"> الحسنات يذهبن السي</w:t>
      </w:r>
      <w:r w:rsidR="00B76496">
        <w:rPr>
          <w:rFonts w:hint="cs"/>
          <w:rtl/>
        </w:rPr>
        <w:t>ّ</w:t>
      </w:r>
      <w:r>
        <w:rPr>
          <w:rtl/>
        </w:rPr>
        <w:t>ئات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B76496">
        <w:rPr>
          <w:rFonts w:hint="cs"/>
          <w:rtl/>
        </w:rPr>
        <w:t>ّ</w:t>
      </w:r>
      <w:r>
        <w:rPr>
          <w:rtl/>
        </w:rPr>
        <w:t xml:space="preserve"> الخطيئة لا تكفر</w:t>
      </w:r>
      <w:r w:rsidR="00B76496">
        <w:rPr>
          <w:rFonts w:hint="cs"/>
          <w:rtl/>
        </w:rPr>
        <w:t>ّ</w:t>
      </w:r>
      <w:r>
        <w:rPr>
          <w:rtl/>
        </w:rPr>
        <w:t xml:space="preserve"> الخطيئة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الحسنة تحط</w:t>
      </w:r>
      <w:r w:rsidR="00B76496">
        <w:rPr>
          <w:rFonts w:hint="cs"/>
          <w:rtl/>
        </w:rPr>
        <w:t>ّ</w:t>
      </w:r>
      <w:r>
        <w:rPr>
          <w:rtl/>
        </w:rPr>
        <w:t xml:space="preserve"> الخطيئة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B76496">
        <w:rPr>
          <w:rFonts w:hint="cs"/>
          <w:rtl/>
        </w:rPr>
        <w:t>ّ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 كان خلط الحرام حلالا</w:t>
      </w:r>
      <w:r w:rsidR="00B76496">
        <w:rPr>
          <w:rFonts w:hint="cs"/>
          <w:rtl/>
        </w:rPr>
        <w:t>ً</w:t>
      </w:r>
      <w:r>
        <w:rPr>
          <w:rtl/>
        </w:rPr>
        <w:t xml:space="preserve"> فاختلطا </w:t>
      </w:r>
      <w:r w:rsidR="00C2204E">
        <w:rPr>
          <w:rtl/>
        </w:rPr>
        <w:t xml:space="preserve">جميعاً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1B3B7E" w:rsidRDefault="00E36980" w:rsidP="001B3B7E">
      <w:pPr>
        <w:pStyle w:val="libFootnote0"/>
        <w:rPr>
          <w:rtl/>
        </w:rPr>
      </w:pPr>
      <w:r w:rsidRPr="001B3B7E">
        <w:rPr>
          <w:rtl/>
        </w:rPr>
        <w:t>7</w:t>
      </w:r>
      <w:r w:rsidR="0001166B" w:rsidRPr="001B3B7E">
        <w:rPr>
          <w:rtl/>
        </w:rPr>
        <w:t xml:space="preserve"> - </w:t>
      </w:r>
      <w:r w:rsidRPr="001B3B7E">
        <w:rPr>
          <w:rtl/>
        </w:rPr>
        <w:t xml:space="preserve">عقاب </w:t>
      </w:r>
      <w:r w:rsidR="00A41C77" w:rsidRPr="001B3B7E">
        <w:rPr>
          <w:rtl/>
        </w:rPr>
        <w:t>الأعمال</w:t>
      </w:r>
      <w:r w:rsidR="0001166B" w:rsidRPr="001B3B7E">
        <w:rPr>
          <w:rtl/>
        </w:rPr>
        <w:t>:</w:t>
      </w:r>
      <w:r w:rsidRPr="001B3B7E">
        <w:rPr>
          <w:rtl/>
        </w:rPr>
        <w:t xml:space="preserve"> 294</w:t>
      </w:r>
      <w:r w:rsidR="0001166B" w:rsidRPr="001B3B7E">
        <w:rPr>
          <w:rtl/>
        </w:rPr>
        <w:t>،</w:t>
      </w:r>
      <w:r w:rsidRPr="001B3B7E">
        <w:rPr>
          <w:rtl/>
        </w:rPr>
        <w:t xml:space="preserve"> واورد نحوه عن حريز في الحديث 4 من الباب 42 من أبواب ما يكتسب به. </w:t>
      </w:r>
    </w:p>
    <w:p w:rsidR="00E36980" w:rsidRPr="001B3B7E" w:rsidRDefault="00E36980" w:rsidP="001B3B7E">
      <w:pPr>
        <w:pStyle w:val="libFootnote0"/>
        <w:rPr>
          <w:rtl/>
        </w:rPr>
      </w:pPr>
      <w:r w:rsidRPr="001B3B7E">
        <w:rPr>
          <w:rtl/>
        </w:rPr>
        <w:t>(1) في نسخة</w:t>
      </w:r>
      <w:r w:rsidR="0001166B" w:rsidRPr="001B3B7E">
        <w:rPr>
          <w:rtl/>
        </w:rPr>
        <w:t>:</w:t>
      </w:r>
      <w:r w:rsidRPr="001B3B7E">
        <w:rPr>
          <w:rtl/>
        </w:rPr>
        <w:t xml:space="preserve"> وقو</w:t>
      </w:r>
      <w:r w:rsidR="001B3B7E">
        <w:rPr>
          <w:rFonts w:hint="cs"/>
          <w:rtl/>
        </w:rPr>
        <w:t>ّ</w:t>
      </w:r>
      <w:r w:rsidRPr="001B3B7E">
        <w:rPr>
          <w:rtl/>
        </w:rPr>
        <w:t xml:space="preserve">ة التقى ( هامش المخطوط ). </w:t>
      </w:r>
    </w:p>
    <w:p w:rsidR="00E36980" w:rsidRPr="001B3B7E" w:rsidRDefault="00E36980" w:rsidP="001B3B7E">
      <w:pPr>
        <w:pStyle w:val="libFootnote0"/>
        <w:rPr>
          <w:rtl/>
        </w:rPr>
      </w:pPr>
      <w:r w:rsidRPr="001B3B7E">
        <w:rPr>
          <w:rtl/>
        </w:rPr>
        <w:t>8</w:t>
      </w:r>
      <w:r w:rsidR="0001166B" w:rsidRPr="001B3B7E">
        <w:rPr>
          <w:rtl/>
        </w:rPr>
        <w:t xml:space="preserve"> - </w:t>
      </w:r>
      <w:r w:rsidRPr="001B3B7E">
        <w:rPr>
          <w:rtl/>
        </w:rPr>
        <w:t>المحاسن</w:t>
      </w:r>
      <w:r w:rsidR="0001166B" w:rsidRPr="001B3B7E">
        <w:rPr>
          <w:rtl/>
        </w:rPr>
        <w:t>:</w:t>
      </w:r>
      <w:r w:rsidRPr="001B3B7E">
        <w:rPr>
          <w:rtl/>
        </w:rPr>
        <w:t xml:space="preserve"> 88 / 32. </w:t>
      </w:r>
    </w:p>
    <w:p w:rsidR="00E36980" w:rsidRPr="001B3B7E" w:rsidRDefault="00E36980" w:rsidP="001B3B7E">
      <w:pPr>
        <w:pStyle w:val="libFootnote0"/>
        <w:rPr>
          <w:rtl/>
        </w:rPr>
      </w:pPr>
      <w:r w:rsidRPr="001B3B7E">
        <w:rPr>
          <w:rtl/>
        </w:rPr>
        <w:t>9</w:t>
      </w:r>
      <w:r w:rsidR="0001166B" w:rsidRPr="001B3B7E">
        <w:rPr>
          <w:rtl/>
        </w:rPr>
        <w:t xml:space="preserve"> - </w:t>
      </w:r>
      <w:r w:rsidRPr="001B3B7E">
        <w:rPr>
          <w:rtl/>
        </w:rPr>
        <w:t>الكافي 5</w:t>
      </w:r>
      <w:r w:rsidR="0001166B" w:rsidRPr="001B3B7E">
        <w:rPr>
          <w:rtl/>
        </w:rPr>
        <w:t>:</w:t>
      </w:r>
      <w:r w:rsidRPr="001B3B7E">
        <w:rPr>
          <w:rtl/>
        </w:rPr>
        <w:t xml:space="preserve"> 126 / 9</w:t>
      </w:r>
      <w:r w:rsidR="0001166B" w:rsidRPr="001B3B7E">
        <w:rPr>
          <w:rtl/>
        </w:rPr>
        <w:t>،</w:t>
      </w:r>
      <w:r w:rsidRPr="001B3B7E">
        <w:rPr>
          <w:rtl/>
        </w:rPr>
        <w:t xml:space="preserve"> وأورده في الحديث 2 من الباب 4 من أبواب ما يكتسب به. </w:t>
      </w:r>
    </w:p>
    <w:p w:rsidR="00E36980" w:rsidRPr="001B3B7E" w:rsidRDefault="00E36980" w:rsidP="001B3B7E">
      <w:pPr>
        <w:pStyle w:val="libFootnote0"/>
        <w:rPr>
          <w:rtl/>
        </w:rPr>
      </w:pPr>
      <w:r w:rsidRPr="001B3B7E">
        <w:rPr>
          <w:rtl/>
        </w:rPr>
        <w:t>(</w:t>
      </w:r>
      <w:r w:rsidR="001B3B7E" w:rsidRPr="001B3B7E">
        <w:rPr>
          <w:rFonts w:hint="cs"/>
          <w:rtl/>
        </w:rPr>
        <w:t>2</w:t>
      </w:r>
      <w:r w:rsidRPr="001B3B7E">
        <w:rPr>
          <w:rtl/>
        </w:rPr>
        <w:t>) في نسخة</w:t>
      </w:r>
      <w:r w:rsidR="0001166B" w:rsidRPr="001B3B7E">
        <w:rPr>
          <w:rtl/>
        </w:rPr>
        <w:t>:</w:t>
      </w:r>
      <w:r w:rsidRPr="001B3B7E">
        <w:rPr>
          <w:rtl/>
        </w:rPr>
        <w:t xml:space="preserve"> سماعة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فلم يعرف الحرام من الحلال فلا بأس. </w:t>
      </w:r>
    </w:p>
    <w:p w:rsidR="00E36980" w:rsidRDefault="00E36980" w:rsidP="00F07A70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المراد أن</w:t>
      </w:r>
      <w:r w:rsidR="001B3B7E">
        <w:rPr>
          <w:rFonts w:hint="cs"/>
          <w:rtl/>
        </w:rPr>
        <w:t>ّ</w:t>
      </w:r>
      <w:r>
        <w:rPr>
          <w:rtl/>
        </w:rPr>
        <w:t xml:space="preserve">ه لم يعلم عين الحرام ولا قدره ولا صاحبه وأخرج خمسه كما </w:t>
      </w:r>
      <w:r w:rsidR="00B85ADF">
        <w:rPr>
          <w:rtl/>
        </w:rPr>
        <w:t xml:space="preserve">مرّ </w:t>
      </w:r>
      <w:r>
        <w:rPr>
          <w:rtl/>
        </w:rPr>
        <w:t xml:space="preserve">في أحاديث الخمس </w:t>
      </w:r>
      <w:r w:rsidRPr="00E36980">
        <w:rPr>
          <w:rStyle w:val="libFootnotenumChar"/>
          <w:rtl/>
        </w:rPr>
        <w:t>(</w:t>
      </w:r>
      <w:r w:rsidR="00F07A70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[ 14487 ]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وقد تقدم في حديث أبي همام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سنة ويقضي 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</w:t>
      </w:r>
      <w:r w:rsidR="00F07A70">
        <w:rPr>
          <w:rFonts w:hint="cs"/>
          <w:rtl/>
        </w:rPr>
        <w:t>ُ</w:t>
      </w:r>
      <w:r>
        <w:rPr>
          <w:rtl/>
        </w:rPr>
        <w:t>عطى المال من ناحية السلطان؟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عليكم. </w:t>
      </w:r>
    </w:p>
    <w:p w:rsidR="00E36980" w:rsidRDefault="00E36980" w:rsidP="00F07A70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الزكاة </w:t>
      </w:r>
      <w:r w:rsidRPr="00E36980">
        <w:rPr>
          <w:rStyle w:val="libFootnotenumChar"/>
          <w:rtl/>
        </w:rPr>
        <w:t>(</w:t>
      </w:r>
      <w:r w:rsidR="00F07A70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E36980">
        <w:rPr>
          <w:rStyle w:val="libFootnotenumChar"/>
          <w:rtl/>
        </w:rPr>
        <w:t>(</w:t>
      </w:r>
      <w:r w:rsidR="00F07A70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في التجارة </w:t>
      </w:r>
      <w:r w:rsidRPr="00E36980">
        <w:rPr>
          <w:rStyle w:val="libFootnotenumChar"/>
          <w:rtl/>
        </w:rPr>
        <w:t>(</w:t>
      </w:r>
      <w:r w:rsidR="00F07A70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E36980">
        <w:rPr>
          <w:rStyle w:val="libFootnotenumChar"/>
          <w:rtl/>
        </w:rPr>
        <w:t>(</w:t>
      </w:r>
      <w:r w:rsidR="00F07A70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490" w:name="_Toc282274609"/>
      <w:bookmarkStart w:id="491" w:name="_Toc282355112"/>
      <w:bookmarkStart w:id="492" w:name="_Toc302921925"/>
      <w:bookmarkStart w:id="493" w:name="_Toc375910120"/>
      <w:bookmarkStart w:id="494" w:name="_Toc375912048"/>
      <w:bookmarkStart w:id="495" w:name="_Toc269406810"/>
      <w:r>
        <w:rPr>
          <w:rtl/>
        </w:rPr>
        <w:t>53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تسهيل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على النفس بتقليل الانفاق</w:t>
      </w:r>
      <w:bookmarkEnd w:id="490"/>
      <w:bookmarkEnd w:id="491"/>
      <w:bookmarkEnd w:id="492"/>
      <w:r w:rsidR="00801A90">
        <w:rPr>
          <w:rtl/>
        </w:rPr>
        <w:t xml:space="preserve"> </w:t>
      </w:r>
      <w:bookmarkStart w:id="496" w:name="_Toc282274610"/>
      <w:bookmarkStart w:id="497" w:name="_Toc282355113"/>
      <w:bookmarkStart w:id="498" w:name="_Toc302921926"/>
      <w:r w:rsidR="00801A90">
        <w:rPr>
          <w:rtl/>
        </w:rPr>
        <w:t>و</w:t>
      </w:r>
      <w:r>
        <w:rPr>
          <w:rtl/>
        </w:rPr>
        <w:t>الاقتصاد</w:t>
      </w:r>
      <w:bookmarkEnd w:id="493"/>
      <w:bookmarkEnd w:id="494"/>
      <w:bookmarkEnd w:id="495"/>
      <w:bookmarkEnd w:id="496"/>
      <w:bookmarkEnd w:id="497"/>
      <w:bookmarkEnd w:id="49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[ 14488 ]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ربعي بن عبد الله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لينقطع ركابه في طريق مكة فيشد</w:t>
      </w:r>
      <w:r w:rsidR="00F07A70">
        <w:rPr>
          <w:rFonts w:hint="cs"/>
          <w:rtl/>
        </w:rPr>
        <w:t>ّ</w:t>
      </w:r>
      <w:r>
        <w:rPr>
          <w:rtl/>
        </w:rPr>
        <w:t xml:space="preserve">ه بخوصة ليهون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على نفسه.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74370" w:rsidRDefault="00E36980" w:rsidP="00F07A70">
      <w:pPr>
        <w:pStyle w:val="libFootnote0"/>
        <w:rPr>
          <w:rtl/>
        </w:rPr>
      </w:pPr>
      <w:r w:rsidRPr="00674370">
        <w:rPr>
          <w:rtl/>
        </w:rPr>
        <w:t>(</w:t>
      </w:r>
      <w:r w:rsidR="00F07A70">
        <w:rPr>
          <w:rFonts w:hint="cs"/>
          <w:rtl/>
        </w:rPr>
        <w:t>1</w:t>
      </w:r>
      <w:r w:rsidRPr="00674370">
        <w:rPr>
          <w:rtl/>
        </w:rPr>
        <w:t xml:space="preserve">) </w:t>
      </w:r>
      <w:r w:rsidR="00B85ADF">
        <w:rPr>
          <w:rtl/>
        </w:rPr>
        <w:t xml:space="preserve">مرّ </w:t>
      </w:r>
      <w:r w:rsidRPr="00674370">
        <w:rPr>
          <w:rtl/>
        </w:rPr>
        <w:t>في الباب 10 من أبواب ما يجب فيه الخمس</w:t>
      </w:r>
      <w:r>
        <w:rPr>
          <w:rtl/>
        </w:rPr>
        <w:t>.</w:t>
      </w:r>
      <w:r w:rsidRPr="00674370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 xml:space="preserve">تقدم في الحديث 6 من الباب 50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674370" w:rsidRDefault="00E36980" w:rsidP="00F07A70">
      <w:pPr>
        <w:pStyle w:val="libFootnote0"/>
        <w:rPr>
          <w:rtl/>
        </w:rPr>
      </w:pPr>
      <w:r w:rsidRPr="00674370">
        <w:rPr>
          <w:rtl/>
        </w:rPr>
        <w:t>(</w:t>
      </w:r>
      <w:r w:rsidR="00F07A70">
        <w:rPr>
          <w:rFonts w:hint="cs"/>
          <w:rtl/>
        </w:rPr>
        <w:t>2</w:t>
      </w:r>
      <w:r w:rsidRPr="00674370">
        <w:rPr>
          <w:rtl/>
        </w:rPr>
        <w:t>) تقدم في الحديثين 2 و 3 من الباب 46 من أبواب الصدقة</w:t>
      </w:r>
      <w:r>
        <w:rPr>
          <w:rtl/>
        </w:rPr>
        <w:t>.</w:t>
      </w:r>
      <w:r w:rsidRPr="00674370">
        <w:rPr>
          <w:rtl/>
        </w:rPr>
        <w:t xml:space="preserve"> </w:t>
      </w:r>
    </w:p>
    <w:p w:rsidR="00E36980" w:rsidRPr="00674370" w:rsidRDefault="00E36980" w:rsidP="00F07A70">
      <w:pPr>
        <w:pStyle w:val="libFootnote0"/>
        <w:rPr>
          <w:rtl/>
        </w:rPr>
      </w:pPr>
      <w:r w:rsidRPr="00674370">
        <w:rPr>
          <w:rtl/>
        </w:rPr>
        <w:t>(</w:t>
      </w:r>
      <w:r w:rsidR="00F07A70">
        <w:rPr>
          <w:rFonts w:hint="cs"/>
          <w:rtl/>
        </w:rPr>
        <w:t>3</w:t>
      </w:r>
      <w:r w:rsidRPr="00674370">
        <w:rPr>
          <w:rtl/>
        </w:rPr>
        <w:t>) تقدم في الحديث 1 من الباب 2 من أبواب مكان المصلي</w:t>
      </w:r>
      <w:r>
        <w:rPr>
          <w:rtl/>
        </w:rPr>
        <w:t>.</w:t>
      </w:r>
      <w:r w:rsidRPr="00674370">
        <w:rPr>
          <w:rtl/>
        </w:rPr>
        <w:t xml:space="preserve"> </w:t>
      </w:r>
    </w:p>
    <w:p w:rsidR="00E36980" w:rsidRPr="00674370" w:rsidRDefault="00E36980" w:rsidP="00F07A70">
      <w:pPr>
        <w:pStyle w:val="libFootnote0"/>
        <w:rPr>
          <w:rtl/>
        </w:rPr>
      </w:pPr>
      <w:r w:rsidRPr="00674370">
        <w:rPr>
          <w:rtl/>
        </w:rPr>
        <w:t>(</w:t>
      </w:r>
      <w:r w:rsidR="00F07A70">
        <w:rPr>
          <w:rFonts w:hint="cs"/>
          <w:rtl/>
        </w:rPr>
        <w:t>4</w:t>
      </w:r>
      <w:r w:rsidRPr="00674370">
        <w:rPr>
          <w:rtl/>
        </w:rPr>
        <w:t xml:space="preserve">) يأتي في الباب </w:t>
      </w:r>
      <w:r w:rsidRPr="00FA0B5D">
        <w:rPr>
          <w:rtl/>
        </w:rPr>
        <w:t>4</w:t>
      </w:r>
      <w:r w:rsidR="0001166B" w:rsidRPr="00FA0B5D">
        <w:rPr>
          <w:rtl/>
        </w:rPr>
        <w:t>،</w:t>
      </w:r>
      <w:r w:rsidRPr="00FA0B5D">
        <w:rPr>
          <w:rtl/>
        </w:rPr>
        <w:t xml:space="preserve"> وفي</w:t>
      </w:r>
      <w:r w:rsidRPr="00674370">
        <w:rPr>
          <w:rtl/>
        </w:rPr>
        <w:t xml:space="preserve"> الحديث 4 من الباب 42</w:t>
      </w:r>
      <w:r w:rsidR="0001166B" w:rsidRPr="00FA0B5D">
        <w:rPr>
          <w:rtl/>
        </w:rPr>
        <w:t>،</w:t>
      </w:r>
      <w:r w:rsidRPr="00FA0B5D">
        <w:rPr>
          <w:rtl/>
        </w:rPr>
        <w:t xml:space="preserve"> وفي</w:t>
      </w:r>
      <w:r w:rsidRPr="00674370">
        <w:rPr>
          <w:rtl/>
        </w:rPr>
        <w:t xml:space="preserve"> </w:t>
      </w:r>
      <w:r w:rsidRPr="00FA0B5D">
        <w:rPr>
          <w:rtl/>
        </w:rPr>
        <w:t>الحديثين 2</w:t>
      </w:r>
      <w:r w:rsidR="0001166B" w:rsidRPr="00FA0B5D">
        <w:rPr>
          <w:rtl/>
        </w:rPr>
        <w:t>،</w:t>
      </w:r>
      <w:r w:rsidRPr="00FA0B5D">
        <w:rPr>
          <w:rtl/>
        </w:rPr>
        <w:t xml:space="preserve"> 3</w:t>
      </w:r>
      <w:r w:rsidRPr="00674370">
        <w:rPr>
          <w:rtl/>
        </w:rPr>
        <w:t xml:space="preserve"> من الباب 51 من أبواب ما يكتسب به</w:t>
      </w:r>
      <w:r>
        <w:rPr>
          <w:rtl/>
        </w:rPr>
        <w:t>.</w:t>
      </w:r>
    </w:p>
    <w:p w:rsidR="00E36980" w:rsidRPr="00674370" w:rsidRDefault="00E36980" w:rsidP="00F07A70">
      <w:pPr>
        <w:pStyle w:val="libFootnote0"/>
        <w:rPr>
          <w:rtl/>
        </w:rPr>
      </w:pPr>
      <w:r w:rsidRPr="00674370">
        <w:rPr>
          <w:rtl/>
        </w:rPr>
        <w:t>(</w:t>
      </w:r>
      <w:r w:rsidR="00F07A70">
        <w:rPr>
          <w:rFonts w:hint="cs"/>
          <w:rtl/>
        </w:rPr>
        <w:t>5</w:t>
      </w:r>
      <w:r w:rsidRPr="00674370">
        <w:rPr>
          <w:rtl/>
        </w:rPr>
        <w:t>) يأتي في الحديث 5 من الباب 4 من أبواب فعل المعروف</w:t>
      </w:r>
      <w:r>
        <w:rPr>
          <w:rtl/>
        </w:rPr>
        <w:t>.</w:t>
      </w:r>
    </w:p>
    <w:p w:rsidR="00E36980" w:rsidRDefault="00E36980" w:rsidP="00FA0B5D">
      <w:pPr>
        <w:pStyle w:val="libFootnoteCenterBold"/>
        <w:rPr>
          <w:rtl/>
        </w:rPr>
      </w:pPr>
      <w:r>
        <w:rPr>
          <w:rtl/>
        </w:rPr>
        <w:t xml:space="preserve">الباب 53 </w:t>
      </w:r>
    </w:p>
    <w:p w:rsidR="00E36980" w:rsidRDefault="00E36980" w:rsidP="00FA0B5D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FA0B5D">
        <w:rPr>
          <w:rtl/>
        </w:rPr>
        <w:t>الكافي 4</w:t>
      </w:r>
      <w:r w:rsidR="0001166B" w:rsidRPr="00FA0B5D">
        <w:rPr>
          <w:rtl/>
        </w:rPr>
        <w:t>:</w:t>
      </w:r>
      <w:r w:rsidRPr="00FA0B5D">
        <w:rPr>
          <w:rtl/>
        </w:rPr>
        <w:t xml:space="preserve"> 280</w:t>
      </w:r>
      <w:r>
        <w:rPr>
          <w:rtl/>
        </w:rPr>
        <w:t xml:space="preserve"> / 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[ 14489 ]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البرقي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شيخ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 الحديث إلى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فلان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اقلل النفقة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تنشط لل</w:t>
      </w:r>
      <w:r w:rsidR="00B85ADF">
        <w:rPr>
          <w:rtl/>
        </w:rPr>
        <w:t xml:space="preserve">حجّ </w:t>
      </w:r>
      <w:r>
        <w:rPr>
          <w:rtl/>
        </w:rPr>
        <w:t xml:space="preserve">ولا تكثر النفقة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فتمل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544874">
        <w:rPr>
          <w:rtl/>
        </w:rPr>
        <w:t xml:space="preserve">محمّد </w:t>
      </w:r>
      <w:r>
        <w:rPr>
          <w:rtl/>
        </w:rPr>
        <w:t xml:space="preserve">بن عيسى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[ 14490 ]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خاله عبد الله بن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سعيد السم</w:t>
      </w:r>
      <w:r w:rsidR="00BB68A6">
        <w:rPr>
          <w:rFonts w:hint="cs"/>
          <w:rtl/>
        </w:rPr>
        <w:t>ّ</w:t>
      </w:r>
      <w:r>
        <w:rPr>
          <w:rtl/>
        </w:rPr>
        <w:t>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يمنع أحدكم من أن </w:t>
      </w:r>
      <w:r w:rsidR="00B85ADF">
        <w:rPr>
          <w:rtl/>
        </w:rPr>
        <w:t xml:space="preserve">يحجّ </w:t>
      </w:r>
      <w:r>
        <w:rPr>
          <w:rtl/>
        </w:rPr>
        <w:t>ويتصد</w:t>
      </w:r>
      <w:r w:rsidR="00BB68A6">
        <w:rPr>
          <w:rFonts w:hint="cs"/>
          <w:rtl/>
        </w:rPr>
        <w:t>ّ</w:t>
      </w:r>
      <w:r>
        <w:rPr>
          <w:rtl/>
        </w:rPr>
        <w:t>ق؟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يبلغ ماله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أراد أن ينفق عشرة دراهم في شيء من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انفق خمسة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وصد</w:t>
      </w:r>
      <w:r w:rsidR="00BB68A6">
        <w:rPr>
          <w:rFonts w:hint="cs"/>
          <w:rtl/>
        </w:rPr>
        <w:t>ّ</w:t>
      </w:r>
      <w:r>
        <w:rPr>
          <w:rtl/>
        </w:rPr>
        <w:t>ق بخمسة أو قص</w:t>
      </w:r>
      <w:r w:rsidR="00BB68A6">
        <w:rPr>
          <w:rFonts w:hint="cs"/>
          <w:rtl/>
        </w:rPr>
        <w:t>ّ</w:t>
      </w:r>
      <w:r>
        <w:rPr>
          <w:rtl/>
        </w:rPr>
        <w:t xml:space="preserve">ر في شيء من نفقة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فيجعل ما يحبس في الصدقة. </w:t>
      </w:r>
    </w:p>
    <w:p w:rsidR="00E36980" w:rsidRDefault="00E36980" w:rsidP="00BB68A6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BB68A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499" w:name="_Toc282274611"/>
      <w:bookmarkStart w:id="500" w:name="_Toc282355114"/>
      <w:bookmarkStart w:id="501" w:name="_Toc302921927"/>
      <w:bookmarkStart w:id="502" w:name="_Toc375910121"/>
      <w:bookmarkStart w:id="503" w:name="_Toc375912049"/>
      <w:bookmarkStart w:id="504" w:name="_Toc269406811"/>
      <w:r w:rsidRPr="00D23E59">
        <w:rPr>
          <w:rtl/>
        </w:rPr>
        <w:t>54</w:t>
      </w:r>
      <w:r w:rsidR="0001166B">
        <w:rPr>
          <w:rtl/>
        </w:rPr>
        <w:t xml:space="preserve"> - </w:t>
      </w:r>
      <w:r>
        <w:rPr>
          <w:rtl/>
        </w:rPr>
        <w:t xml:space="preserve">باب حكم هدية </w:t>
      </w:r>
      <w:r w:rsidR="00C430A4">
        <w:rPr>
          <w:rtl/>
        </w:rPr>
        <w:t>الحجّ</w:t>
      </w:r>
      <w:bookmarkEnd w:id="499"/>
      <w:bookmarkEnd w:id="500"/>
      <w:bookmarkEnd w:id="501"/>
      <w:bookmarkEnd w:id="502"/>
      <w:bookmarkEnd w:id="503"/>
      <w:bookmarkEnd w:id="50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[ 14491 ]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يحيى بن المبارك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جبلة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>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BB68A6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هدية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من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[ 14492 ]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إلى أبي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B68A6" w:rsidRDefault="00E36980" w:rsidP="00BB68A6">
      <w:pPr>
        <w:pStyle w:val="libFootnote0"/>
        <w:rPr>
          <w:rtl/>
        </w:rPr>
      </w:pPr>
      <w:r w:rsidRPr="00BB68A6">
        <w:rPr>
          <w:rtl/>
        </w:rPr>
        <w:t>2</w:t>
      </w:r>
      <w:r w:rsidR="0001166B" w:rsidRPr="00BB68A6">
        <w:rPr>
          <w:rtl/>
        </w:rPr>
        <w:t xml:space="preserve"> - </w:t>
      </w:r>
      <w:r w:rsidRPr="00BB68A6">
        <w:rPr>
          <w:rtl/>
        </w:rPr>
        <w:t>الكافي 4</w:t>
      </w:r>
      <w:r w:rsidR="0001166B" w:rsidRPr="00BB68A6">
        <w:rPr>
          <w:rtl/>
        </w:rPr>
        <w:t>:</w:t>
      </w:r>
      <w:r w:rsidRPr="00BB68A6">
        <w:rPr>
          <w:rtl/>
        </w:rPr>
        <w:t xml:space="preserve"> 280 / 2. </w:t>
      </w:r>
    </w:p>
    <w:p w:rsidR="00E36980" w:rsidRPr="00BB68A6" w:rsidRDefault="00E36980" w:rsidP="00BB68A6">
      <w:pPr>
        <w:pStyle w:val="libFootnote0"/>
        <w:rPr>
          <w:rtl/>
        </w:rPr>
      </w:pPr>
      <w:r w:rsidRPr="00BB68A6">
        <w:rPr>
          <w:rtl/>
        </w:rPr>
        <w:t>(1) التهذيب 5</w:t>
      </w:r>
      <w:r w:rsidR="0001166B" w:rsidRPr="00BB68A6">
        <w:rPr>
          <w:rtl/>
        </w:rPr>
        <w:t>:</w:t>
      </w:r>
      <w:r w:rsidRPr="00BB68A6">
        <w:rPr>
          <w:rtl/>
        </w:rPr>
        <w:t xml:space="preserve"> 442 / 1538. </w:t>
      </w:r>
    </w:p>
    <w:p w:rsidR="00E36980" w:rsidRPr="00BB68A6" w:rsidRDefault="00E36980" w:rsidP="00BB68A6">
      <w:pPr>
        <w:pStyle w:val="libFootnote0"/>
        <w:rPr>
          <w:rtl/>
        </w:rPr>
      </w:pPr>
      <w:r w:rsidRPr="00BB68A6">
        <w:rPr>
          <w:rtl/>
        </w:rPr>
        <w:t>3</w:t>
      </w:r>
      <w:r w:rsidR="0001166B" w:rsidRPr="00BB68A6">
        <w:rPr>
          <w:rtl/>
        </w:rPr>
        <w:t xml:space="preserve"> - </w:t>
      </w:r>
      <w:r w:rsidRPr="00BB68A6">
        <w:rPr>
          <w:rtl/>
        </w:rPr>
        <w:t>الكافي 4</w:t>
      </w:r>
      <w:r w:rsidR="0001166B" w:rsidRPr="00BB68A6">
        <w:rPr>
          <w:rtl/>
        </w:rPr>
        <w:t>:</w:t>
      </w:r>
      <w:r w:rsidRPr="00BB68A6">
        <w:rPr>
          <w:rtl/>
        </w:rPr>
        <w:t xml:space="preserve"> 257 / 23</w:t>
      </w:r>
      <w:r w:rsidR="0001166B" w:rsidRPr="00BB68A6">
        <w:rPr>
          <w:rtl/>
        </w:rPr>
        <w:t>،</w:t>
      </w:r>
      <w:r w:rsidRPr="00BB68A6">
        <w:rPr>
          <w:rtl/>
        </w:rPr>
        <w:t xml:space="preserve"> وأورد قطعة منه في الحديث 6 من الباب 42 من هذه </w:t>
      </w:r>
      <w:r w:rsidR="00605EA9" w:rsidRPr="00BB68A6">
        <w:rPr>
          <w:rtl/>
        </w:rPr>
        <w:t>الأبواب</w:t>
      </w:r>
      <w:r w:rsidRPr="00BB68A6">
        <w:rPr>
          <w:rtl/>
        </w:rPr>
        <w:t>.</w:t>
      </w:r>
    </w:p>
    <w:p w:rsidR="00E36980" w:rsidRPr="00BB68A6" w:rsidRDefault="00E36980" w:rsidP="00BB68A6">
      <w:pPr>
        <w:pStyle w:val="libFootnote0"/>
        <w:rPr>
          <w:rtl/>
        </w:rPr>
      </w:pPr>
      <w:r w:rsidRPr="00BB68A6">
        <w:rPr>
          <w:rtl/>
        </w:rPr>
        <w:t>(</w:t>
      </w:r>
      <w:r w:rsidR="00BB68A6" w:rsidRPr="00BB68A6">
        <w:rPr>
          <w:rFonts w:hint="cs"/>
          <w:rtl/>
        </w:rPr>
        <w:t>2</w:t>
      </w:r>
      <w:r w:rsidRPr="00BB68A6">
        <w:rPr>
          <w:rtl/>
        </w:rPr>
        <w:t xml:space="preserve">) تقدم في الباب 51 من هذه </w:t>
      </w:r>
      <w:r w:rsidR="00605EA9" w:rsidRPr="00BB68A6">
        <w:rPr>
          <w:rtl/>
        </w:rPr>
        <w:t>الأبواب</w:t>
      </w:r>
      <w:r w:rsidRPr="00BB68A6">
        <w:rPr>
          <w:rtl/>
        </w:rPr>
        <w:t>.</w:t>
      </w:r>
    </w:p>
    <w:p w:rsidR="00E36980" w:rsidRPr="00BB68A6" w:rsidRDefault="00E36980" w:rsidP="00BB68A6">
      <w:pPr>
        <w:pStyle w:val="libFootnoteCenterBold"/>
        <w:rPr>
          <w:rtl/>
        </w:rPr>
      </w:pPr>
      <w:r w:rsidRPr="00BB68A6">
        <w:rPr>
          <w:rtl/>
        </w:rPr>
        <w:t xml:space="preserve">الباب 54 </w:t>
      </w:r>
    </w:p>
    <w:p w:rsidR="00E36980" w:rsidRPr="00BB68A6" w:rsidRDefault="00E36980" w:rsidP="00BB68A6">
      <w:pPr>
        <w:pStyle w:val="libFootnoteCenterBold"/>
        <w:rPr>
          <w:rtl/>
        </w:rPr>
      </w:pPr>
      <w:r w:rsidRPr="00BB68A6">
        <w:rPr>
          <w:rtl/>
        </w:rPr>
        <w:t>فيه 3 أحاديث</w:t>
      </w:r>
    </w:p>
    <w:p w:rsidR="00E36980" w:rsidRPr="00BB68A6" w:rsidRDefault="00E36980" w:rsidP="00BB68A6">
      <w:pPr>
        <w:pStyle w:val="libFootnote0"/>
        <w:rPr>
          <w:rtl/>
        </w:rPr>
      </w:pPr>
      <w:r w:rsidRPr="00BB68A6">
        <w:rPr>
          <w:rtl/>
        </w:rPr>
        <w:t>1</w:t>
      </w:r>
      <w:r w:rsidR="0001166B" w:rsidRPr="00BB68A6">
        <w:rPr>
          <w:rtl/>
        </w:rPr>
        <w:t xml:space="preserve"> - </w:t>
      </w:r>
      <w:r w:rsidRPr="00BB68A6">
        <w:rPr>
          <w:rtl/>
        </w:rPr>
        <w:t>الكافي 4</w:t>
      </w:r>
      <w:r w:rsidR="0001166B" w:rsidRPr="00BB68A6">
        <w:rPr>
          <w:rtl/>
        </w:rPr>
        <w:t>:</w:t>
      </w:r>
      <w:r w:rsidRPr="00BB68A6">
        <w:rPr>
          <w:rtl/>
        </w:rPr>
        <w:t xml:space="preserve"> 280 / 5. </w:t>
      </w:r>
    </w:p>
    <w:p w:rsidR="00E36980" w:rsidRPr="00BB68A6" w:rsidRDefault="00E36980" w:rsidP="00BB68A6">
      <w:pPr>
        <w:pStyle w:val="libFootnote0"/>
        <w:rPr>
          <w:rtl/>
        </w:rPr>
      </w:pPr>
      <w:r w:rsidRPr="00BB68A6">
        <w:rPr>
          <w:rtl/>
        </w:rPr>
        <w:t>2</w:t>
      </w:r>
      <w:r w:rsidR="0001166B" w:rsidRPr="00BB68A6">
        <w:rPr>
          <w:rtl/>
        </w:rPr>
        <w:t xml:space="preserve"> - </w:t>
      </w:r>
      <w:r w:rsidRPr="00BB68A6">
        <w:rPr>
          <w:rtl/>
        </w:rPr>
        <w:t>الكافي</w:t>
      </w:r>
      <w:r w:rsidR="0001166B" w:rsidRPr="00BB68A6">
        <w:rPr>
          <w:rtl/>
        </w:rPr>
        <w:t>:</w:t>
      </w:r>
      <w:r w:rsidRPr="00BB68A6">
        <w:rPr>
          <w:rtl/>
        </w:rPr>
        <w:t xml:space="preserve"> 280 / 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الهدية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من نفقة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[ 14493 ]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روي أن هدية الحاج</w:t>
      </w:r>
      <w:r w:rsidR="009B1F4B">
        <w:rPr>
          <w:rFonts w:hint="cs"/>
          <w:rtl/>
        </w:rPr>
        <w:t>ّ</w:t>
      </w:r>
      <w:r>
        <w:rPr>
          <w:rtl/>
        </w:rPr>
        <w:t xml:space="preserve"> من نفقة الحاج.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يستفاد من ذلك أحد حكمين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إما أن ثمن هد</w:t>
      </w:r>
      <w:r w:rsidR="009B1F4B">
        <w:rPr>
          <w:rFonts w:hint="cs"/>
          <w:rtl/>
        </w:rPr>
        <w:t>ّ</w:t>
      </w:r>
      <w:r>
        <w:rPr>
          <w:rtl/>
        </w:rPr>
        <w:t>ية الحاج</w:t>
      </w:r>
      <w:r w:rsidR="009B1F4B">
        <w:rPr>
          <w:rFonts w:hint="cs"/>
          <w:rtl/>
        </w:rPr>
        <w:t>ّ</w:t>
      </w:r>
      <w:r>
        <w:rPr>
          <w:rtl/>
        </w:rPr>
        <w:t xml:space="preserve"> التي لا بد</w:t>
      </w:r>
      <w:r w:rsidR="009B1F4B">
        <w:rPr>
          <w:rFonts w:hint="cs"/>
          <w:rtl/>
        </w:rPr>
        <w:t>ّ</w:t>
      </w:r>
      <w:r>
        <w:rPr>
          <w:rtl/>
        </w:rPr>
        <w:t xml:space="preserve"> منها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إلى من يخاف شره شرط في الوجوب وجزء من الاستطاعة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أنه يستحب للحاج</w:t>
      </w:r>
      <w:r w:rsidR="009B1F4B">
        <w:rPr>
          <w:rFonts w:hint="cs"/>
          <w:rtl/>
        </w:rPr>
        <w:t>ّ</w:t>
      </w:r>
      <w:r>
        <w:rPr>
          <w:rtl/>
        </w:rPr>
        <w:t xml:space="preserve"> أن يهدي إلى إخوانه مع إمكانه وأن</w:t>
      </w:r>
      <w:r w:rsidR="009B1F4B">
        <w:rPr>
          <w:rFonts w:hint="cs"/>
          <w:rtl/>
        </w:rPr>
        <w:t>ّ</w:t>
      </w:r>
      <w:r w:rsidR="009B1F4B">
        <w:rPr>
          <w:rtl/>
        </w:rPr>
        <w:t xml:space="preserve"> ثواب ال</w:t>
      </w:r>
      <w:r w:rsidR="009B1F4B">
        <w:rPr>
          <w:rFonts w:hint="cs"/>
          <w:rtl/>
        </w:rPr>
        <w:t>إِ</w:t>
      </w:r>
      <w:r>
        <w:rPr>
          <w:rtl/>
        </w:rPr>
        <w:t xml:space="preserve">نفاق في ذلك كثواب النفقة في </w:t>
      </w:r>
      <w:r w:rsidR="00C430A4">
        <w:rPr>
          <w:rtl/>
        </w:rPr>
        <w:t>الحجّ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505" w:name="_Toc282274612"/>
      <w:bookmarkStart w:id="506" w:name="_Toc282355115"/>
      <w:bookmarkStart w:id="507" w:name="_Toc302921928"/>
      <w:bookmarkStart w:id="508" w:name="_Toc375910122"/>
      <w:bookmarkStart w:id="509" w:name="_Toc375912050"/>
      <w:bookmarkStart w:id="510" w:name="_Toc269406812"/>
      <w:r>
        <w:rPr>
          <w:rtl/>
        </w:rPr>
        <w:t>55</w:t>
      </w:r>
      <w:r w:rsidR="0001166B">
        <w:rPr>
          <w:rtl/>
        </w:rPr>
        <w:t xml:space="preserve"> - </w:t>
      </w:r>
      <w:r>
        <w:rPr>
          <w:rtl/>
        </w:rPr>
        <w:t>باب استحباب كثرة ال</w:t>
      </w:r>
      <w:r w:rsidR="009B1F4B">
        <w:rPr>
          <w:rFonts w:hint="cs"/>
          <w:rtl/>
        </w:rPr>
        <w:t>إِ</w:t>
      </w:r>
      <w:r>
        <w:rPr>
          <w:rtl/>
        </w:rPr>
        <w:t xml:space="preserve">نفاق في </w:t>
      </w:r>
      <w:r w:rsidR="00C430A4">
        <w:rPr>
          <w:rtl/>
        </w:rPr>
        <w:t>الحج</w:t>
      </w:r>
      <w:bookmarkEnd w:id="505"/>
      <w:bookmarkEnd w:id="506"/>
      <w:bookmarkEnd w:id="507"/>
      <w:bookmarkEnd w:id="508"/>
      <w:bookmarkEnd w:id="509"/>
      <w:bookmarkEnd w:id="51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[ 14494 ]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ابن أبي يعفور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254505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25450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54505">
        <w:rPr>
          <w:rFonts w:hint="cs"/>
          <w:rtl/>
        </w:rPr>
        <w:t xml:space="preserve">) : </w:t>
      </w:r>
      <w:r>
        <w:rPr>
          <w:rtl/>
        </w:rPr>
        <w:t>ما من نفقة أحب</w:t>
      </w:r>
      <w:r w:rsidR="00E7205D">
        <w:rPr>
          <w:rFonts w:hint="cs"/>
          <w:rtl/>
        </w:rPr>
        <w:t>ّ</w:t>
      </w:r>
      <w:r>
        <w:rPr>
          <w:rtl/>
        </w:rPr>
        <w:t xml:space="preserve"> إلى ا</w:t>
      </w:r>
      <w:r w:rsidR="00254505">
        <w:rPr>
          <w:rtl/>
        </w:rPr>
        <w:t>لله عز</w:t>
      </w:r>
      <w:r w:rsidR="00E7205D">
        <w:rPr>
          <w:rFonts w:hint="cs"/>
          <w:rtl/>
        </w:rPr>
        <w:t>ّ</w:t>
      </w:r>
      <w:r w:rsidR="00254505">
        <w:rPr>
          <w:rtl/>
        </w:rPr>
        <w:t xml:space="preserve"> وجل</w:t>
      </w:r>
      <w:r w:rsidR="00E7205D">
        <w:rPr>
          <w:rFonts w:hint="cs"/>
          <w:rtl/>
        </w:rPr>
        <w:t>ّ</w:t>
      </w:r>
      <w:r w:rsidR="00254505">
        <w:rPr>
          <w:rtl/>
        </w:rPr>
        <w:t xml:space="preserve"> من نفقة قصد ويبغض ال</w:t>
      </w:r>
      <w:r w:rsidR="00254505">
        <w:rPr>
          <w:rFonts w:hint="cs"/>
          <w:rtl/>
        </w:rPr>
        <w:t>إِ</w:t>
      </w:r>
      <w:r>
        <w:rPr>
          <w:rtl/>
        </w:rPr>
        <w:t>سراف إل</w:t>
      </w:r>
      <w:r w:rsidR="00254505">
        <w:rPr>
          <w:rFonts w:hint="cs"/>
          <w:rtl/>
        </w:rPr>
        <w:t>ّ</w:t>
      </w:r>
      <w:r>
        <w:rPr>
          <w:rtl/>
        </w:rPr>
        <w:t xml:space="preserve">ا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فرحم الله مؤمنا</w:t>
      </w:r>
      <w:r w:rsidR="00254505">
        <w:rPr>
          <w:rFonts w:hint="cs"/>
          <w:rtl/>
        </w:rPr>
        <w:t>ً</w:t>
      </w:r>
      <w:r>
        <w:rPr>
          <w:rtl/>
        </w:rPr>
        <w:t xml:space="preserve"> اكتسب طي</w:t>
      </w:r>
      <w:r w:rsidR="00254505">
        <w:rPr>
          <w:rFonts w:hint="cs"/>
          <w:rtl/>
        </w:rPr>
        <w:t>ّ</w:t>
      </w:r>
      <w:r>
        <w:rPr>
          <w:rtl/>
        </w:rPr>
        <w:t>با</w:t>
      </w:r>
      <w:r w:rsidR="0025450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وأنفق من قصد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قدم فضلا</w:t>
      </w:r>
      <w:r w:rsidR="00254505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E7205D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E7205D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E7205D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7205D" w:rsidRDefault="00E36980" w:rsidP="00E7205D">
      <w:pPr>
        <w:pStyle w:val="libFootnote0"/>
        <w:rPr>
          <w:rtl/>
        </w:rPr>
      </w:pPr>
      <w:r w:rsidRPr="00E7205D">
        <w:rPr>
          <w:rtl/>
        </w:rPr>
        <w:t>(1) في نسخة</w:t>
      </w:r>
      <w:r w:rsidR="0001166B" w:rsidRPr="00E7205D">
        <w:rPr>
          <w:rtl/>
        </w:rPr>
        <w:t>:</w:t>
      </w:r>
      <w:r w:rsidRPr="00E7205D">
        <w:rPr>
          <w:rtl/>
        </w:rPr>
        <w:t xml:space="preserve"> هدية </w:t>
      </w:r>
      <w:r w:rsidR="00C430A4" w:rsidRPr="00E7205D">
        <w:rPr>
          <w:rtl/>
        </w:rPr>
        <w:t>ال</w:t>
      </w:r>
      <w:r w:rsidR="00B85ADF" w:rsidRPr="00E7205D">
        <w:rPr>
          <w:rtl/>
        </w:rPr>
        <w:t xml:space="preserve">حجّ </w:t>
      </w:r>
      <w:r w:rsidRPr="00E7205D">
        <w:rPr>
          <w:rtl/>
        </w:rPr>
        <w:t>( هامش المخطوط ).</w:t>
      </w:r>
    </w:p>
    <w:p w:rsidR="00E36980" w:rsidRPr="00E7205D" w:rsidRDefault="00E36980" w:rsidP="00E7205D">
      <w:pPr>
        <w:pStyle w:val="libFootnote0"/>
        <w:rPr>
          <w:rtl/>
        </w:rPr>
      </w:pPr>
      <w:r w:rsidRPr="00E7205D">
        <w:rPr>
          <w:rtl/>
        </w:rPr>
        <w:t>3</w:t>
      </w:r>
      <w:r w:rsidR="0001166B" w:rsidRPr="00E7205D">
        <w:rPr>
          <w:rtl/>
        </w:rPr>
        <w:t xml:space="preserve"> - </w:t>
      </w:r>
      <w:r w:rsidRPr="00E7205D">
        <w:rPr>
          <w:rtl/>
        </w:rPr>
        <w:t>الفقيه 2</w:t>
      </w:r>
      <w:r w:rsidR="0001166B" w:rsidRPr="00E7205D">
        <w:rPr>
          <w:rtl/>
        </w:rPr>
        <w:t>:</w:t>
      </w:r>
      <w:r w:rsidRPr="00E7205D">
        <w:rPr>
          <w:rtl/>
        </w:rPr>
        <w:t xml:space="preserve"> 145 / 639.</w:t>
      </w:r>
    </w:p>
    <w:p w:rsidR="00E36980" w:rsidRPr="00E7205D" w:rsidRDefault="00E36980" w:rsidP="00E7205D">
      <w:pPr>
        <w:pStyle w:val="libFootnoteCenterBold"/>
        <w:rPr>
          <w:rtl/>
        </w:rPr>
      </w:pPr>
      <w:r w:rsidRPr="00E7205D">
        <w:rPr>
          <w:rtl/>
        </w:rPr>
        <w:t xml:space="preserve">الباب 55 </w:t>
      </w:r>
    </w:p>
    <w:p w:rsidR="00E36980" w:rsidRPr="00E7205D" w:rsidRDefault="00E36980" w:rsidP="00E7205D">
      <w:pPr>
        <w:pStyle w:val="libFootnoteCenterBold"/>
        <w:rPr>
          <w:rtl/>
        </w:rPr>
      </w:pPr>
      <w:r w:rsidRPr="00E7205D">
        <w:rPr>
          <w:rtl/>
        </w:rPr>
        <w:t>فيه حديث واحد</w:t>
      </w:r>
    </w:p>
    <w:p w:rsidR="00E36980" w:rsidRPr="00E7205D" w:rsidRDefault="00E36980" w:rsidP="00E7205D">
      <w:pPr>
        <w:pStyle w:val="libFootnote0"/>
        <w:rPr>
          <w:rtl/>
        </w:rPr>
      </w:pPr>
      <w:r w:rsidRPr="00E7205D">
        <w:rPr>
          <w:rtl/>
        </w:rPr>
        <w:t>1</w:t>
      </w:r>
      <w:r w:rsidR="0001166B" w:rsidRPr="00E7205D">
        <w:rPr>
          <w:rtl/>
        </w:rPr>
        <w:t xml:space="preserve"> - </w:t>
      </w:r>
      <w:r w:rsidRPr="00E7205D">
        <w:rPr>
          <w:rtl/>
        </w:rPr>
        <w:t>الفقيه 3</w:t>
      </w:r>
      <w:r w:rsidR="0001166B" w:rsidRPr="00E7205D">
        <w:rPr>
          <w:rtl/>
        </w:rPr>
        <w:t>:</w:t>
      </w:r>
      <w:r w:rsidRPr="00E7205D">
        <w:rPr>
          <w:rtl/>
        </w:rPr>
        <w:t xml:space="preserve"> 102 / 408</w:t>
      </w:r>
      <w:r w:rsidR="0001166B" w:rsidRPr="00C72F5A">
        <w:rPr>
          <w:rtl/>
        </w:rPr>
        <w:t>،</w:t>
      </w:r>
      <w:r w:rsidRPr="00E7205D">
        <w:rPr>
          <w:rtl/>
        </w:rPr>
        <w:t xml:space="preserve"> وأورد مثله في الحديث 1 من الباب 35 من أبواب آداب السفر. </w:t>
      </w:r>
    </w:p>
    <w:p w:rsidR="00E36980" w:rsidRPr="00E7205D" w:rsidRDefault="00E36980" w:rsidP="00E7205D">
      <w:pPr>
        <w:pStyle w:val="libFootnote0"/>
        <w:rPr>
          <w:rtl/>
        </w:rPr>
      </w:pPr>
      <w:r w:rsidRPr="00E7205D">
        <w:rPr>
          <w:rtl/>
        </w:rPr>
        <w:t>(</w:t>
      </w:r>
      <w:r w:rsidR="00E7205D" w:rsidRPr="00E7205D">
        <w:rPr>
          <w:rFonts w:hint="cs"/>
          <w:rtl/>
        </w:rPr>
        <w:t>2</w:t>
      </w:r>
      <w:r w:rsidRPr="00E7205D">
        <w:rPr>
          <w:rtl/>
        </w:rPr>
        <w:t>) تقدم في الحديث 10 من الباب 33</w:t>
      </w:r>
      <w:r w:rsidR="0001166B" w:rsidRPr="00E7205D">
        <w:rPr>
          <w:rtl/>
        </w:rPr>
        <w:t>،</w:t>
      </w:r>
      <w:r w:rsidRPr="00E7205D">
        <w:rPr>
          <w:rtl/>
        </w:rPr>
        <w:t xml:space="preserve"> وفي الباب 54 من هذه </w:t>
      </w:r>
      <w:r w:rsidR="00605EA9" w:rsidRPr="00E7205D">
        <w:rPr>
          <w:rtl/>
        </w:rPr>
        <w:t>الأبواب</w:t>
      </w:r>
      <w:r w:rsidRPr="00E7205D">
        <w:rPr>
          <w:rtl/>
        </w:rPr>
        <w:t xml:space="preserve">. </w:t>
      </w:r>
    </w:p>
    <w:p w:rsidR="00E36980" w:rsidRPr="00E7205D" w:rsidRDefault="00E36980" w:rsidP="00E7205D">
      <w:pPr>
        <w:pStyle w:val="libFootnote0"/>
        <w:rPr>
          <w:rtl/>
        </w:rPr>
      </w:pPr>
      <w:r w:rsidRPr="00E7205D">
        <w:rPr>
          <w:rtl/>
        </w:rPr>
        <w:t>(</w:t>
      </w:r>
      <w:r w:rsidR="00E7205D" w:rsidRPr="00E7205D">
        <w:rPr>
          <w:rFonts w:hint="cs"/>
          <w:rtl/>
        </w:rPr>
        <w:t>3</w:t>
      </w:r>
      <w:r w:rsidRPr="00E7205D">
        <w:rPr>
          <w:rtl/>
        </w:rPr>
        <w:t xml:space="preserve">) يأتي في الباب 42 من أبواب آداب السفر.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511" w:name="_Toc282274613"/>
      <w:bookmarkStart w:id="512" w:name="_Toc282355116"/>
      <w:bookmarkStart w:id="513" w:name="_Toc302921929"/>
      <w:bookmarkStart w:id="514" w:name="_Toc375910123"/>
      <w:bookmarkStart w:id="515" w:name="_Toc375912051"/>
      <w:r>
        <w:rPr>
          <w:rtl/>
          <w:lang w:bidi="fa-IR"/>
        </w:rPr>
        <w:br w:type="page"/>
      </w:r>
    </w:p>
    <w:p w:rsidR="00E36980" w:rsidRPr="001612E9" w:rsidRDefault="00E36980" w:rsidP="00163406">
      <w:pPr>
        <w:pStyle w:val="Heading2Center"/>
        <w:rPr>
          <w:rtl/>
        </w:rPr>
      </w:pPr>
      <w:bookmarkStart w:id="516" w:name="_Toc269406813"/>
      <w:r w:rsidRPr="001612E9">
        <w:rPr>
          <w:rtl/>
        </w:rPr>
        <w:lastRenderedPageBreak/>
        <w:t>56</w:t>
      </w:r>
      <w:r w:rsidR="0001166B">
        <w:rPr>
          <w:rtl/>
        </w:rPr>
        <w:t xml:space="preserve"> - </w:t>
      </w:r>
      <w:r w:rsidRPr="001612E9">
        <w:rPr>
          <w:rtl/>
        </w:rPr>
        <w:t>باب استحباب التهيئة لل</w:t>
      </w:r>
      <w:r w:rsidR="00B85ADF">
        <w:rPr>
          <w:rtl/>
        </w:rPr>
        <w:t xml:space="preserve">حجّ </w:t>
      </w:r>
      <w:r w:rsidRPr="001612E9">
        <w:rPr>
          <w:rtl/>
        </w:rPr>
        <w:t>في كل وقت</w:t>
      </w:r>
      <w:bookmarkEnd w:id="511"/>
      <w:bookmarkEnd w:id="512"/>
      <w:bookmarkEnd w:id="513"/>
      <w:bookmarkEnd w:id="514"/>
      <w:bookmarkEnd w:id="515"/>
      <w:bookmarkEnd w:id="51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[ 14495 ]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حسين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544874">
        <w:rPr>
          <w:rtl/>
        </w:rPr>
        <w:t xml:space="preserve">محمّد </w:t>
      </w:r>
      <w:r>
        <w:rPr>
          <w:rtl/>
        </w:rPr>
        <w:t>بن أبي حمزة وغيرهما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ات</w:t>
      </w:r>
      <w:r w:rsidR="00CC5D06">
        <w:rPr>
          <w:rFonts w:hint="cs"/>
          <w:rtl/>
        </w:rPr>
        <w:t>ّ</w:t>
      </w:r>
      <w:r>
        <w:rPr>
          <w:rtl/>
        </w:rPr>
        <w:t>خذ محملا</w:t>
      </w:r>
      <w:r w:rsidR="00CC5D06">
        <w:rPr>
          <w:rFonts w:hint="cs"/>
          <w:rtl/>
        </w:rPr>
        <w:t>ً</w:t>
      </w:r>
      <w:r>
        <w:rPr>
          <w:rtl/>
        </w:rPr>
        <w:t xml:space="preserve"> لل</w:t>
      </w:r>
      <w:r w:rsidR="00B85ADF">
        <w:rPr>
          <w:rtl/>
        </w:rPr>
        <w:t xml:space="preserve">حجّ </w:t>
      </w:r>
      <w:r>
        <w:rPr>
          <w:rtl/>
        </w:rPr>
        <w:t>كان كمن ربط فرسا</w:t>
      </w:r>
      <w:r w:rsidR="00CC5D06">
        <w:rPr>
          <w:rFonts w:hint="cs"/>
          <w:rtl/>
        </w:rPr>
        <w:t>ً</w:t>
      </w:r>
      <w:r>
        <w:rPr>
          <w:rtl/>
        </w:rPr>
        <w:t xml:space="preserve"> في سبيل الله عزّ وجلّ.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 يوسف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CC5D0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[ 14496 ]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بن علان </w:t>
      </w:r>
      <w:r w:rsidRPr="00E36980">
        <w:rPr>
          <w:rStyle w:val="libFootnotenumChar"/>
          <w:rtl/>
        </w:rPr>
        <w:t>(</w:t>
      </w:r>
      <w:r w:rsidR="00CC5D0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المغيرة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حم</w:t>
      </w:r>
      <w:r w:rsidR="00CC5D06">
        <w:rPr>
          <w:rFonts w:hint="cs"/>
          <w:rtl/>
        </w:rPr>
        <w:t>ّ</w:t>
      </w:r>
      <w:r>
        <w:rPr>
          <w:rtl/>
        </w:rPr>
        <w:t>اد بن طلحة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عيسى بن أبي منصور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لي جعفر بن 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ياعيسى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CC5D06">
        <w:rPr>
          <w:rFonts w:hint="cs"/>
          <w:rtl/>
        </w:rPr>
        <w:t>ّ</w:t>
      </w:r>
      <w:r w:rsidR="00CC5D06">
        <w:rPr>
          <w:rtl/>
        </w:rPr>
        <w:t xml:space="preserve">ي </w:t>
      </w:r>
      <w:r w:rsidR="00CC5D06">
        <w:rPr>
          <w:rFonts w:hint="cs"/>
          <w:rtl/>
        </w:rPr>
        <w:t>أ</w:t>
      </w:r>
      <w:r>
        <w:rPr>
          <w:rtl/>
        </w:rPr>
        <w:t>حب</w:t>
      </w:r>
      <w:r w:rsidR="00CC5D06">
        <w:rPr>
          <w:rFonts w:hint="cs"/>
          <w:rtl/>
        </w:rPr>
        <w:t>ّ</w:t>
      </w:r>
      <w:r>
        <w:rPr>
          <w:rtl/>
        </w:rPr>
        <w:t xml:space="preserve"> أن يراك الله فيما بين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وأنت تتهي</w:t>
      </w:r>
      <w:r w:rsidR="00CC5D06">
        <w:rPr>
          <w:rFonts w:hint="cs"/>
          <w:rtl/>
        </w:rPr>
        <w:t>ّ</w:t>
      </w:r>
      <w:r>
        <w:rPr>
          <w:rtl/>
        </w:rPr>
        <w:t>أ للحج.</w:t>
      </w:r>
    </w:p>
    <w:p w:rsidR="00E36980" w:rsidRDefault="00E36980" w:rsidP="00E36980">
      <w:pPr>
        <w:pStyle w:val="Heading2Center"/>
        <w:rPr>
          <w:rtl/>
        </w:rPr>
      </w:pPr>
      <w:bookmarkStart w:id="517" w:name="_Toc282274614"/>
      <w:bookmarkStart w:id="518" w:name="_Toc282355117"/>
      <w:bookmarkStart w:id="519" w:name="_Toc302921930"/>
      <w:bookmarkStart w:id="520" w:name="_Toc375910124"/>
      <w:bookmarkStart w:id="521" w:name="_Toc375912052"/>
      <w:bookmarkStart w:id="522" w:name="_Toc269406814"/>
      <w:r>
        <w:rPr>
          <w:rtl/>
        </w:rPr>
        <w:t>57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نية العود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عند الخروج من</w:t>
      </w:r>
      <w:bookmarkEnd w:id="517"/>
      <w:bookmarkEnd w:id="518"/>
      <w:bookmarkEnd w:id="519"/>
      <w:r w:rsidR="00801A90">
        <w:rPr>
          <w:rtl/>
        </w:rPr>
        <w:t xml:space="preserve"> </w:t>
      </w:r>
      <w:bookmarkStart w:id="523" w:name="_Toc282274615"/>
      <w:bookmarkStart w:id="524" w:name="_Toc282355118"/>
      <w:bookmarkStart w:id="525" w:name="_Toc302921931"/>
      <w:r w:rsidR="00801A90">
        <w:rPr>
          <w:rtl/>
        </w:rPr>
        <w:t>م</w:t>
      </w:r>
      <w:r>
        <w:rPr>
          <w:rtl/>
        </w:rPr>
        <w:t>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وكراهة نية عدم العود وتحريمها مع</w:t>
      </w:r>
      <w:bookmarkEnd w:id="523"/>
      <w:bookmarkEnd w:id="524"/>
      <w:bookmarkEnd w:id="525"/>
      <w:r w:rsidR="00801A90">
        <w:rPr>
          <w:rtl/>
        </w:rPr>
        <w:t xml:space="preserve"> </w:t>
      </w:r>
      <w:bookmarkStart w:id="526" w:name="_Toc282274616"/>
      <w:bookmarkStart w:id="527" w:name="_Toc282355119"/>
      <w:bookmarkStart w:id="528" w:name="_Toc302921932"/>
      <w:r w:rsidR="00801A90">
        <w:rPr>
          <w:rtl/>
        </w:rPr>
        <w:t>ا</w:t>
      </w:r>
      <w:r>
        <w:rPr>
          <w:rtl/>
        </w:rPr>
        <w:t>لاستخفاف ب</w:t>
      </w:r>
      <w:r w:rsidR="00C430A4">
        <w:rPr>
          <w:rtl/>
        </w:rPr>
        <w:t>الحجّ</w:t>
      </w:r>
      <w:bookmarkEnd w:id="520"/>
      <w:bookmarkEnd w:id="521"/>
      <w:bookmarkEnd w:id="522"/>
      <w:bookmarkEnd w:id="526"/>
      <w:bookmarkEnd w:id="527"/>
      <w:bookmarkEnd w:id="52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[ 14497 ]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</w:t>
      </w:r>
    </w:p>
    <w:p w:rsidR="00E36980" w:rsidRDefault="00E36980" w:rsidP="00453403">
      <w:pPr>
        <w:pStyle w:val="libNormal0"/>
        <w:rPr>
          <w:rtl/>
        </w:rPr>
      </w:pPr>
      <w:r>
        <w:rPr>
          <w:rtl/>
        </w:rPr>
        <w:t>_________________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الباب 56 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B813E1">
        <w:rPr>
          <w:rtl/>
        </w:rPr>
        <w:t>حديثا</w:t>
      </w:r>
      <w:r>
        <w:rPr>
          <w:rtl/>
        </w:rPr>
        <w:t>ن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4A3B4B">
        <w:rPr>
          <w:rtl/>
        </w:rPr>
        <w:t>الكافي 4</w:t>
      </w:r>
      <w:r w:rsidR="0001166B" w:rsidRPr="004A3B4B">
        <w:rPr>
          <w:rtl/>
        </w:rPr>
        <w:t>:</w:t>
      </w:r>
      <w:r w:rsidRPr="004A3B4B">
        <w:rPr>
          <w:rtl/>
        </w:rPr>
        <w:t xml:space="preserve"> 281</w:t>
      </w:r>
      <w:r>
        <w:rPr>
          <w:rtl/>
        </w:rPr>
        <w:t xml:space="preserve"> / 2. </w:t>
      </w:r>
    </w:p>
    <w:p w:rsidR="00E36980" w:rsidRPr="00DC1C41" w:rsidRDefault="00E36980" w:rsidP="004A3B4B">
      <w:pPr>
        <w:pStyle w:val="libFootnote0"/>
        <w:rPr>
          <w:rtl/>
        </w:rPr>
      </w:pPr>
      <w:r w:rsidRPr="00DC1C41">
        <w:rPr>
          <w:rtl/>
        </w:rPr>
        <w:t xml:space="preserve">(1) </w:t>
      </w:r>
      <w:r w:rsidRPr="004A3B4B">
        <w:rPr>
          <w:rtl/>
        </w:rPr>
        <w:t>المحاسن</w:t>
      </w:r>
      <w:r w:rsidR="0001166B" w:rsidRPr="004A3B4B">
        <w:rPr>
          <w:rtl/>
        </w:rPr>
        <w:t>:</w:t>
      </w:r>
      <w:r w:rsidRPr="004A3B4B">
        <w:rPr>
          <w:rtl/>
        </w:rPr>
        <w:t xml:space="preserve"> 71</w:t>
      </w:r>
      <w:r w:rsidRPr="00DC1C41">
        <w:rPr>
          <w:rtl/>
        </w:rPr>
        <w:t xml:space="preserve"> </w:t>
      </w:r>
      <w:r>
        <w:rPr>
          <w:rtl/>
        </w:rPr>
        <w:t>/</w:t>
      </w:r>
      <w:r w:rsidRPr="00DC1C41">
        <w:rPr>
          <w:rtl/>
        </w:rPr>
        <w:t xml:space="preserve"> 146</w:t>
      </w:r>
      <w:r>
        <w:rPr>
          <w:rtl/>
        </w:rPr>
        <w:t>.</w:t>
      </w:r>
      <w:r w:rsidRPr="00DC1C41">
        <w:rPr>
          <w:rtl/>
        </w:rPr>
        <w:t xml:space="preserve">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4A3B4B">
        <w:rPr>
          <w:rtl/>
        </w:rPr>
        <w:t>4</w:t>
      </w:r>
      <w:r w:rsidR="0001166B" w:rsidRPr="004A3B4B">
        <w:rPr>
          <w:rtl/>
        </w:rPr>
        <w:t>:</w:t>
      </w:r>
      <w:r w:rsidRPr="004A3B4B">
        <w:rPr>
          <w:rtl/>
        </w:rPr>
        <w:t xml:space="preserve"> 281</w:t>
      </w:r>
      <w:r>
        <w:rPr>
          <w:rtl/>
        </w:rPr>
        <w:t xml:space="preserve"> / 1.</w:t>
      </w:r>
    </w:p>
    <w:p w:rsidR="00E36980" w:rsidRPr="00DC1C41" w:rsidRDefault="00E36980" w:rsidP="004A3B4B">
      <w:pPr>
        <w:pStyle w:val="libFootnote0"/>
        <w:rPr>
          <w:rtl/>
        </w:rPr>
      </w:pPr>
      <w:r w:rsidRPr="00DC1C41">
        <w:rPr>
          <w:rtl/>
        </w:rPr>
        <w:t>(</w:t>
      </w:r>
      <w:r w:rsidR="00CC5D06">
        <w:rPr>
          <w:rFonts w:hint="cs"/>
          <w:rtl/>
        </w:rPr>
        <w:t>2</w:t>
      </w:r>
      <w:r w:rsidRPr="00DC1C41">
        <w:rPr>
          <w:rtl/>
        </w:rPr>
        <w:t xml:space="preserve">) في </w:t>
      </w:r>
      <w:r w:rsidRPr="004A3B4B">
        <w:rPr>
          <w:rtl/>
        </w:rPr>
        <w:t>نسخة</w:t>
      </w:r>
      <w:r w:rsidR="0001166B" w:rsidRPr="004A3B4B">
        <w:rPr>
          <w:rtl/>
        </w:rPr>
        <w:t>:</w:t>
      </w:r>
      <w:r w:rsidRPr="004A3B4B">
        <w:rPr>
          <w:rtl/>
        </w:rPr>
        <w:t xml:space="preserve"> </w:t>
      </w:r>
      <w:r w:rsidR="00544874" w:rsidRPr="004A3B4B">
        <w:rPr>
          <w:rtl/>
        </w:rPr>
        <w:t>محمّد</w:t>
      </w:r>
      <w:r w:rsidR="00544874">
        <w:rPr>
          <w:rtl/>
        </w:rPr>
        <w:t xml:space="preserve"> </w:t>
      </w:r>
      <w:r w:rsidRPr="00DC1C41">
        <w:rPr>
          <w:rtl/>
        </w:rPr>
        <w:t xml:space="preserve">بن الحسن </w:t>
      </w:r>
      <w:r w:rsidRPr="004A3B4B">
        <w:rPr>
          <w:rtl/>
        </w:rPr>
        <w:t>زعلان ( هامش المخطوط )</w:t>
      </w:r>
      <w:r w:rsidRPr="004A3B4B">
        <w:rPr>
          <w:rFonts w:hint="cs"/>
          <w:rtl/>
        </w:rPr>
        <w:t xml:space="preserve"> </w:t>
      </w:r>
      <w:r w:rsidRPr="004A3B4B">
        <w:rPr>
          <w:rtl/>
        </w:rPr>
        <w:t>...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الباب 57 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الكافي 4</w:t>
      </w:r>
      <w:r w:rsidR="0001166B" w:rsidRPr="004A3B4B">
        <w:rPr>
          <w:rtl/>
        </w:rPr>
        <w:t>:</w:t>
      </w:r>
      <w:r w:rsidRPr="004A3B4B">
        <w:rPr>
          <w:rtl/>
        </w:rPr>
        <w:t xml:space="preserve"> 281</w:t>
      </w:r>
      <w:r>
        <w:rPr>
          <w:rtl/>
        </w:rPr>
        <w:t xml:space="preserve"> / 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حمزة بن يعلى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الكوفي</w:t>
      </w:r>
      <w:r w:rsidR="00B813E1">
        <w:rPr>
          <w:rFonts w:hint="cs"/>
          <w:rtl/>
        </w:rPr>
        <w:t>ّ</w:t>
      </w:r>
      <w:r>
        <w:rPr>
          <w:rtl/>
        </w:rPr>
        <w:t>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عائذ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رجع من مك</w:t>
      </w:r>
      <w:r w:rsidR="00B813E1">
        <w:rPr>
          <w:rFonts w:hint="cs"/>
          <w:rtl/>
        </w:rPr>
        <w:t>ّ</w:t>
      </w:r>
      <w:r>
        <w:rPr>
          <w:rtl/>
        </w:rPr>
        <w:t xml:space="preserve">ة وهو ينوى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من قابل زيد في عمره.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[ 14498 ]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 w:rsidR="00B813E1">
        <w:rPr>
          <w:rtl/>
        </w:rPr>
        <w:t xml:space="preserve"> عن الحسين ال</w:t>
      </w:r>
      <w:r w:rsidR="00B813E1">
        <w:rPr>
          <w:rFonts w:hint="cs"/>
          <w:rtl/>
        </w:rPr>
        <w:t>أَ</w:t>
      </w:r>
      <w:r>
        <w:rPr>
          <w:rtl/>
        </w:rPr>
        <w:t>حمسي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خرج من مك</w:t>
      </w:r>
      <w:r w:rsidR="00B813E1">
        <w:rPr>
          <w:rFonts w:hint="cs"/>
          <w:rtl/>
        </w:rPr>
        <w:t>ّ</w:t>
      </w:r>
      <w:r>
        <w:rPr>
          <w:rtl/>
        </w:rPr>
        <w:t xml:space="preserve">ة وهو لا يريد العود إليها فقد اقترب أجله ودنا عذابه.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علم مم</w:t>
      </w:r>
      <w:r w:rsidR="00B813E1">
        <w:rPr>
          <w:rFonts w:hint="cs"/>
          <w:rtl/>
        </w:rPr>
        <w:t>ّ</w:t>
      </w:r>
      <w:r>
        <w:rPr>
          <w:rtl/>
        </w:rPr>
        <w:t xml:space="preserve">ا </w:t>
      </w:r>
      <w:r w:rsidR="00B85ADF">
        <w:rPr>
          <w:rtl/>
        </w:rPr>
        <w:t xml:space="preserve">مرّ </w:t>
      </w:r>
      <w:r>
        <w:rPr>
          <w:rtl/>
        </w:rPr>
        <w:t xml:space="preserve">سقوط الوجوب العيني هنا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فيتعي</w:t>
      </w:r>
      <w:r w:rsidR="00B813E1">
        <w:rPr>
          <w:rFonts w:hint="cs"/>
          <w:rtl/>
        </w:rPr>
        <w:t>ّ</w:t>
      </w:r>
      <w:r>
        <w:rPr>
          <w:rtl/>
        </w:rPr>
        <w:t>ن حمل استحقاق العذاب على الاستخفاف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 لا يكاد ينفك</w:t>
      </w:r>
      <w:r w:rsidR="00B813E1">
        <w:rPr>
          <w:rFonts w:hint="cs"/>
          <w:rtl/>
        </w:rPr>
        <w:t>ّ</w:t>
      </w:r>
      <w:r>
        <w:rPr>
          <w:rtl/>
        </w:rPr>
        <w:t xml:space="preserve"> نية عدم العود عنه.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[ 14499 ]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B813E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B813E1">
        <w:rPr>
          <w:rFonts w:hint="cs"/>
          <w:rtl/>
        </w:rPr>
        <w:t xml:space="preserve">) : </w:t>
      </w:r>
      <w:r>
        <w:rPr>
          <w:rtl/>
        </w:rPr>
        <w:t>من أراد الدنيا والاخرة فليؤم هذا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رجع من مك</w:t>
      </w:r>
      <w:r w:rsidR="00B813E1">
        <w:rPr>
          <w:rFonts w:hint="cs"/>
          <w:rtl/>
        </w:rPr>
        <w:t>ّ</w:t>
      </w:r>
      <w:r>
        <w:rPr>
          <w:rtl/>
        </w:rPr>
        <w:t xml:space="preserve">ة وهو ينوي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من قابل زيد في عمره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خرج من مك</w:t>
      </w:r>
      <w:r w:rsidR="00B813E1">
        <w:rPr>
          <w:rFonts w:hint="cs"/>
          <w:rtl/>
        </w:rPr>
        <w:t>ّ</w:t>
      </w:r>
      <w:r>
        <w:rPr>
          <w:rtl/>
        </w:rPr>
        <w:t>ة ولا ينوي العود إليها فقد قرب أجله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ودنا عذابه.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[ 14500 ]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خرج من مك</w:t>
      </w:r>
      <w:r w:rsidR="00B813E1">
        <w:rPr>
          <w:rFonts w:hint="cs"/>
          <w:rtl/>
        </w:rPr>
        <w:t>ّ</w:t>
      </w:r>
      <w:r>
        <w:rPr>
          <w:rtl/>
        </w:rPr>
        <w:t>ة وهو لا يريد العود إليها فقد اقترب أجله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ودنا عذابه.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1438C" w:rsidRDefault="00E36980" w:rsidP="00C1438C">
      <w:pPr>
        <w:pStyle w:val="libFootnote0"/>
        <w:rPr>
          <w:rtl/>
        </w:rPr>
      </w:pPr>
      <w:r w:rsidRPr="00C1438C">
        <w:rPr>
          <w:rtl/>
        </w:rPr>
        <w:t>2</w:t>
      </w:r>
      <w:r w:rsidR="0001166B" w:rsidRPr="00C1438C">
        <w:rPr>
          <w:rtl/>
        </w:rPr>
        <w:t xml:space="preserve"> - </w:t>
      </w:r>
      <w:r w:rsidRPr="00C1438C">
        <w:rPr>
          <w:rtl/>
        </w:rPr>
        <w:t>الكافي 4</w:t>
      </w:r>
      <w:r w:rsidR="0001166B" w:rsidRPr="00C1438C">
        <w:rPr>
          <w:rtl/>
        </w:rPr>
        <w:t>:</w:t>
      </w:r>
      <w:r w:rsidRPr="00C1438C">
        <w:rPr>
          <w:rtl/>
        </w:rPr>
        <w:t xml:space="preserve"> 270 / 1. </w:t>
      </w:r>
    </w:p>
    <w:p w:rsidR="00E36980" w:rsidRPr="00C1438C" w:rsidRDefault="00E36980" w:rsidP="00C1438C">
      <w:pPr>
        <w:pStyle w:val="libFootnote0"/>
        <w:rPr>
          <w:rtl/>
        </w:rPr>
      </w:pPr>
      <w:r w:rsidRPr="00C1438C">
        <w:rPr>
          <w:rtl/>
        </w:rPr>
        <w:t xml:space="preserve">(1) </w:t>
      </w:r>
      <w:r w:rsidR="00B85ADF" w:rsidRPr="00C1438C">
        <w:rPr>
          <w:rtl/>
        </w:rPr>
        <w:t xml:space="preserve">مرّ </w:t>
      </w:r>
      <w:r w:rsidRPr="00C1438C">
        <w:rPr>
          <w:rtl/>
        </w:rPr>
        <w:t xml:space="preserve">في الباب 3 من هذه </w:t>
      </w:r>
      <w:r w:rsidR="00605EA9" w:rsidRPr="00C1438C">
        <w:rPr>
          <w:rtl/>
        </w:rPr>
        <w:t>الأبواب</w:t>
      </w:r>
      <w:r w:rsidRPr="00C1438C">
        <w:rPr>
          <w:rtl/>
        </w:rPr>
        <w:t xml:space="preserve">. </w:t>
      </w:r>
    </w:p>
    <w:p w:rsidR="00E36980" w:rsidRPr="00C1438C" w:rsidRDefault="00E36980" w:rsidP="00C1438C">
      <w:pPr>
        <w:pStyle w:val="libFootnote0"/>
        <w:rPr>
          <w:rtl/>
        </w:rPr>
      </w:pPr>
      <w:r w:rsidRPr="00C1438C">
        <w:rPr>
          <w:rtl/>
        </w:rPr>
        <w:t>(2) الكافي 4</w:t>
      </w:r>
      <w:r w:rsidR="0001166B" w:rsidRPr="00C1438C">
        <w:rPr>
          <w:rtl/>
        </w:rPr>
        <w:t>:</w:t>
      </w:r>
      <w:r w:rsidRPr="00C1438C">
        <w:rPr>
          <w:rtl/>
        </w:rPr>
        <w:t xml:space="preserve"> 270 / 2. </w:t>
      </w:r>
    </w:p>
    <w:p w:rsidR="00E36980" w:rsidRPr="00C1438C" w:rsidRDefault="00E36980" w:rsidP="00C1438C">
      <w:pPr>
        <w:pStyle w:val="libFootnote0"/>
        <w:rPr>
          <w:rtl/>
        </w:rPr>
      </w:pPr>
      <w:r w:rsidRPr="00C1438C">
        <w:rPr>
          <w:rtl/>
        </w:rPr>
        <w:t>3</w:t>
      </w:r>
      <w:r w:rsidR="0001166B" w:rsidRPr="00C1438C">
        <w:rPr>
          <w:rtl/>
        </w:rPr>
        <w:t xml:space="preserve"> - </w:t>
      </w:r>
      <w:r w:rsidRPr="00C1438C">
        <w:rPr>
          <w:rtl/>
        </w:rPr>
        <w:t>الفقيه 2</w:t>
      </w:r>
      <w:r w:rsidR="0001166B" w:rsidRPr="00C1438C">
        <w:rPr>
          <w:rtl/>
        </w:rPr>
        <w:t>:</w:t>
      </w:r>
      <w:r w:rsidRPr="00C1438C">
        <w:rPr>
          <w:rtl/>
        </w:rPr>
        <w:t xml:space="preserve"> 141 / 614. </w:t>
      </w:r>
    </w:p>
    <w:p w:rsidR="00E36980" w:rsidRPr="00C1438C" w:rsidRDefault="00E36980" w:rsidP="00C1438C">
      <w:pPr>
        <w:pStyle w:val="libFootnote0"/>
        <w:rPr>
          <w:rtl/>
        </w:rPr>
      </w:pPr>
      <w:r w:rsidRPr="00C1438C">
        <w:rPr>
          <w:rtl/>
        </w:rPr>
        <w:t>4</w:t>
      </w:r>
      <w:r w:rsidR="0001166B" w:rsidRPr="00C1438C">
        <w:rPr>
          <w:rtl/>
        </w:rPr>
        <w:t xml:space="preserve"> - </w:t>
      </w:r>
      <w:r w:rsidRPr="00C1438C">
        <w:rPr>
          <w:rtl/>
        </w:rPr>
        <w:t>التهذيب 5</w:t>
      </w:r>
      <w:r w:rsidR="0001166B" w:rsidRPr="00C1438C">
        <w:rPr>
          <w:rtl/>
        </w:rPr>
        <w:t>:</w:t>
      </w:r>
      <w:r w:rsidRPr="00C1438C">
        <w:rPr>
          <w:rtl/>
        </w:rPr>
        <w:t xml:space="preserve"> 444 / 1545.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Style w:val="libNormalChar"/>
          <w:rtl/>
        </w:rPr>
      </w:pPr>
      <w:r w:rsidRPr="00BC7226">
        <w:rPr>
          <w:rStyle w:val="libNormalChar"/>
          <w:rtl/>
        </w:rPr>
        <w:lastRenderedPageBreak/>
        <w:t xml:space="preserve">[ 14501 ]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0808FC">
        <w:rPr>
          <w:rFonts w:hint="cs"/>
          <w:rtl/>
        </w:rPr>
        <w:t>ّ</w:t>
      </w:r>
      <w:r>
        <w:rPr>
          <w:rtl/>
        </w:rPr>
        <w:t xml:space="preserve"> يزيد بن معاوية </w:t>
      </w:r>
      <w:r w:rsidR="00B85ADF">
        <w:rPr>
          <w:rtl/>
        </w:rPr>
        <w:t xml:space="preserve">حجّ </w:t>
      </w:r>
      <w:r>
        <w:rPr>
          <w:rtl/>
        </w:rPr>
        <w:t>فلم</w:t>
      </w:r>
      <w:r w:rsidR="000808FC">
        <w:rPr>
          <w:rFonts w:hint="cs"/>
          <w:rtl/>
        </w:rPr>
        <w:t>ّ</w:t>
      </w:r>
      <w:r>
        <w:rPr>
          <w:rtl/>
        </w:rPr>
        <w:t>ا انصرف قال</w:t>
      </w:r>
      <w:r w:rsidR="0001166B" w:rsidRPr="00163406">
        <w:rPr>
          <w:rStyle w:val="libNormalChar"/>
          <w:rtl/>
        </w:rPr>
        <w:t>:</w:t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244"/>
        <w:gridCol w:w="266"/>
        <w:gridCol w:w="3214"/>
      </w:tblGrid>
      <w:tr w:rsidR="003B306F" w:rsidTr="003B306F">
        <w:trPr>
          <w:trHeight w:val="350"/>
        </w:trPr>
        <w:tc>
          <w:tcPr>
            <w:tcW w:w="3244" w:type="dxa"/>
            <w:shd w:val="clear" w:color="auto" w:fill="auto"/>
          </w:tcPr>
          <w:p w:rsidR="003B306F" w:rsidRDefault="003B306F" w:rsidP="008A570D">
            <w:pPr>
              <w:pStyle w:val="libPoem"/>
            </w:pPr>
            <w:r>
              <w:rPr>
                <w:rtl/>
              </w:rPr>
              <w:t>إذا جعلنا ثافلا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</w:t>
            </w:r>
            <w:r w:rsidRPr="00E36980">
              <w:rPr>
                <w:rStyle w:val="libFootnotenumChar"/>
                <w:rtl/>
              </w:rPr>
              <w:t>(1)</w:t>
            </w:r>
            <w:r>
              <w:rPr>
                <w:rtl/>
              </w:rPr>
              <w:t xml:space="preserve"> يمينا</w:t>
            </w:r>
            <w:r>
              <w:rPr>
                <w:rFonts w:hint="cs"/>
                <w:rtl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6" w:type="dxa"/>
            <w:shd w:val="clear" w:color="auto" w:fill="auto"/>
          </w:tcPr>
          <w:p w:rsidR="003B306F" w:rsidRDefault="003B306F" w:rsidP="008A570D">
            <w:pPr>
              <w:pStyle w:val="libPoem"/>
              <w:rPr>
                <w:rtl/>
              </w:rPr>
            </w:pPr>
          </w:p>
        </w:tc>
        <w:tc>
          <w:tcPr>
            <w:tcW w:w="3214" w:type="dxa"/>
            <w:shd w:val="clear" w:color="auto" w:fill="auto"/>
          </w:tcPr>
          <w:p w:rsidR="003B306F" w:rsidRDefault="003B306F" w:rsidP="008A570D">
            <w:pPr>
              <w:pStyle w:val="libPoem"/>
            </w:pPr>
            <w:r>
              <w:rPr>
                <w:rtl/>
              </w:rPr>
              <w:t>فلن نعود بعدها سنينا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6980" w:rsidRDefault="00E36980" w:rsidP="00E36980">
      <w:pPr>
        <w:pStyle w:val="libPoemCenter"/>
        <w:rPr>
          <w:rtl/>
        </w:rPr>
      </w:pPr>
      <w:r>
        <w:rPr>
          <w:rtl/>
        </w:rPr>
        <w:t>لل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>
        <w:rPr>
          <w:rtl/>
        </w:rPr>
        <w:t>ما بقينا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فنقص الله عمره وأماته قبل أجله. </w:t>
      </w:r>
    </w:p>
    <w:p w:rsidR="00E36980" w:rsidRDefault="00E36980" w:rsidP="0001166B">
      <w:pPr>
        <w:pStyle w:val="libNormal"/>
        <w:rPr>
          <w:rStyle w:val="libNormalChar"/>
          <w:rtl/>
        </w:rPr>
      </w:pPr>
      <w:r w:rsidRPr="00BC7226">
        <w:rPr>
          <w:rStyle w:val="libNormalChar"/>
          <w:rtl/>
        </w:rPr>
        <w:t xml:space="preserve">[ 14502 ]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الجهم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حذيفة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كن</w:t>
      </w:r>
      <w:r w:rsidR="005900C5">
        <w:rPr>
          <w:rFonts w:hint="cs"/>
          <w:rtl/>
        </w:rPr>
        <w:t>ّ</w:t>
      </w:r>
      <w:r>
        <w:rPr>
          <w:rtl/>
        </w:rPr>
        <w:t>ا مع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ونزلنا الطريق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ترون هذا الجبل ثافلا</w:t>
      </w:r>
      <w:r w:rsidR="005900C5">
        <w:rPr>
          <w:rFonts w:hint="cs"/>
          <w:rtl/>
        </w:rPr>
        <w:t>ً</w:t>
      </w:r>
      <w:r>
        <w:rPr>
          <w:rtl/>
        </w:rPr>
        <w:t>؟ إن</w:t>
      </w:r>
      <w:r w:rsidR="005900C5">
        <w:rPr>
          <w:rFonts w:hint="cs"/>
          <w:rtl/>
        </w:rPr>
        <w:t>ّ</w:t>
      </w:r>
      <w:r>
        <w:rPr>
          <w:rtl/>
        </w:rPr>
        <w:t xml:space="preserve"> يزيد بن معاوية لما رجع من </w:t>
      </w:r>
      <w:r w:rsidR="00C430A4">
        <w:rPr>
          <w:rtl/>
        </w:rPr>
        <w:t xml:space="preserve">حجّة </w:t>
      </w:r>
      <w:r>
        <w:rPr>
          <w:rtl/>
        </w:rPr>
        <w:t>مرتحلا</w:t>
      </w:r>
      <w:r w:rsidR="005900C5">
        <w:rPr>
          <w:rFonts w:hint="cs"/>
          <w:rtl/>
        </w:rPr>
        <w:t>ً</w:t>
      </w:r>
      <w:r>
        <w:rPr>
          <w:rtl/>
        </w:rPr>
        <w:t xml:space="preserve"> إلى الشام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أنشأ يقول</w:t>
      </w:r>
      <w:r w:rsidR="0001166B" w:rsidRPr="00163406">
        <w:rPr>
          <w:rStyle w:val="libNormalChar"/>
          <w:rtl/>
        </w:rPr>
        <w:t>:</w:t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240"/>
        <w:gridCol w:w="267"/>
        <w:gridCol w:w="3217"/>
      </w:tblGrid>
      <w:tr w:rsidR="005D405D" w:rsidTr="008A570D">
        <w:trPr>
          <w:trHeight w:val="350"/>
        </w:trPr>
        <w:tc>
          <w:tcPr>
            <w:tcW w:w="3919" w:type="dxa"/>
            <w:shd w:val="clear" w:color="auto" w:fill="auto"/>
          </w:tcPr>
          <w:p w:rsidR="005D405D" w:rsidRDefault="005D405D" w:rsidP="008A570D">
            <w:pPr>
              <w:pStyle w:val="libPoem"/>
            </w:pPr>
            <w:r>
              <w:rPr>
                <w:rtl/>
              </w:rPr>
              <w:t>إذا تركنا ثافلا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يمينا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405D" w:rsidRDefault="005D405D" w:rsidP="008A5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405D" w:rsidRDefault="005D405D" w:rsidP="008A570D">
            <w:pPr>
              <w:pStyle w:val="libPoem"/>
            </w:pPr>
            <w:r>
              <w:rPr>
                <w:rtl/>
              </w:rPr>
              <w:t>فلن نعود بعده سنينا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6980" w:rsidRDefault="00E36980" w:rsidP="00E36980">
      <w:pPr>
        <w:pStyle w:val="libPoemCenter"/>
        <w:rPr>
          <w:rtl/>
        </w:rPr>
      </w:pPr>
      <w:r>
        <w:rPr>
          <w:rtl/>
        </w:rPr>
        <w:t>لل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>
        <w:rPr>
          <w:rtl/>
        </w:rPr>
        <w:t>ما بقينا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فأماته الله قبل أجله. </w:t>
      </w:r>
    </w:p>
    <w:p w:rsidR="00E36980" w:rsidRDefault="00E36980" w:rsidP="00C72F5A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C72F5A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C72F5A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C72F5A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72F5A" w:rsidRDefault="00E36980" w:rsidP="00C72F5A">
      <w:pPr>
        <w:pStyle w:val="libFootnote0"/>
        <w:rPr>
          <w:rtl/>
        </w:rPr>
      </w:pPr>
      <w:r w:rsidRPr="00C72F5A">
        <w:rPr>
          <w:rtl/>
        </w:rPr>
        <w:t>5</w:t>
      </w:r>
      <w:r w:rsidR="0001166B" w:rsidRPr="00C72F5A">
        <w:rPr>
          <w:rtl/>
        </w:rPr>
        <w:t xml:space="preserve"> - </w:t>
      </w:r>
      <w:r w:rsidRPr="00C72F5A">
        <w:rPr>
          <w:rtl/>
        </w:rPr>
        <w:t>التهذيب 5</w:t>
      </w:r>
      <w:r w:rsidR="0001166B" w:rsidRPr="00C72F5A">
        <w:rPr>
          <w:rtl/>
        </w:rPr>
        <w:t>:</w:t>
      </w:r>
      <w:r w:rsidRPr="00C72F5A">
        <w:rPr>
          <w:rtl/>
        </w:rPr>
        <w:t xml:space="preserve"> 444 / 1546. </w:t>
      </w:r>
    </w:p>
    <w:p w:rsidR="00E36980" w:rsidRPr="00C72F5A" w:rsidRDefault="00E36980" w:rsidP="00C72F5A">
      <w:pPr>
        <w:pStyle w:val="libFootnote0"/>
        <w:rPr>
          <w:rtl/>
        </w:rPr>
      </w:pPr>
      <w:r w:rsidRPr="00C72F5A">
        <w:rPr>
          <w:rtl/>
        </w:rPr>
        <w:t>(1) ثافل</w:t>
      </w:r>
      <w:r w:rsidR="0001166B" w:rsidRPr="00C72F5A">
        <w:rPr>
          <w:rtl/>
        </w:rPr>
        <w:t>:</w:t>
      </w:r>
      <w:r w:rsidRPr="00C72F5A">
        <w:rPr>
          <w:rtl/>
        </w:rPr>
        <w:t xml:space="preserve"> اسم جبل ( مجمع البحرين</w:t>
      </w:r>
      <w:r w:rsidR="0001166B" w:rsidRPr="00C72F5A">
        <w:rPr>
          <w:rtl/>
        </w:rPr>
        <w:t xml:space="preserve"> - </w:t>
      </w:r>
      <w:r w:rsidRPr="00C72F5A">
        <w:rPr>
          <w:rtl/>
        </w:rPr>
        <w:t>ثفل</w:t>
      </w:r>
      <w:r w:rsidR="0001166B" w:rsidRPr="00C72F5A">
        <w:rPr>
          <w:rtl/>
        </w:rPr>
        <w:t xml:space="preserve"> - </w:t>
      </w:r>
      <w:r w:rsidRPr="00C72F5A">
        <w:rPr>
          <w:rtl/>
        </w:rPr>
        <w:t>5</w:t>
      </w:r>
      <w:r w:rsidR="0001166B" w:rsidRPr="00C72F5A">
        <w:rPr>
          <w:rtl/>
        </w:rPr>
        <w:t>:</w:t>
      </w:r>
      <w:r w:rsidRPr="00C72F5A">
        <w:rPr>
          <w:rtl/>
        </w:rPr>
        <w:t xml:space="preserve"> 329 ). </w:t>
      </w:r>
    </w:p>
    <w:p w:rsidR="00E36980" w:rsidRPr="00C72F5A" w:rsidRDefault="00E36980" w:rsidP="00C72F5A">
      <w:pPr>
        <w:pStyle w:val="libFootnote0"/>
        <w:rPr>
          <w:rtl/>
        </w:rPr>
      </w:pPr>
      <w:r w:rsidRPr="00C72F5A">
        <w:rPr>
          <w:rtl/>
        </w:rPr>
        <w:t>6</w:t>
      </w:r>
      <w:r w:rsidR="0001166B" w:rsidRPr="00C72F5A">
        <w:rPr>
          <w:rtl/>
        </w:rPr>
        <w:t xml:space="preserve"> - </w:t>
      </w:r>
      <w:r w:rsidRPr="00C72F5A">
        <w:rPr>
          <w:rtl/>
        </w:rPr>
        <w:t>التهذيب 5</w:t>
      </w:r>
      <w:r w:rsidR="0001166B" w:rsidRPr="00C72F5A">
        <w:rPr>
          <w:rtl/>
        </w:rPr>
        <w:t>:</w:t>
      </w:r>
      <w:r w:rsidRPr="00C72F5A">
        <w:rPr>
          <w:rtl/>
        </w:rPr>
        <w:t xml:space="preserve"> 462 / 1612. </w:t>
      </w:r>
    </w:p>
    <w:p w:rsidR="00E36980" w:rsidRPr="00C72F5A" w:rsidRDefault="00E36980" w:rsidP="00C72F5A">
      <w:pPr>
        <w:pStyle w:val="libFootnote0"/>
        <w:rPr>
          <w:rtl/>
        </w:rPr>
      </w:pPr>
      <w:r w:rsidRPr="00C72F5A">
        <w:rPr>
          <w:rtl/>
        </w:rPr>
        <w:t>(</w:t>
      </w:r>
      <w:r w:rsidR="005D405D" w:rsidRPr="00C72F5A">
        <w:rPr>
          <w:rFonts w:hint="cs"/>
          <w:rtl/>
        </w:rPr>
        <w:t>2</w:t>
      </w:r>
      <w:r w:rsidRPr="00C72F5A">
        <w:rPr>
          <w:rtl/>
        </w:rPr>
        <w:t>) الفقيه 2</w:t>
      </w:r>
      <w:r w:rsidR="0001166B" w:rsidRPr="00C72F5A">
        <w:rPr>
          <w:rtl/>
        </w:rPr>
        <w:t>:</w:t>
      </w:r>
      <w:r w:rsidRPr="00C72F5A">
        <w:rPr>
          <w:rtl/>
        </w:rPr>
        <w:t xml:space="preserve"> 142 / 615. </w:t>
      </w:r>
    </w:p>
    <w:p w:rsidR="00E36980" w:rsidRPr="00C72F5A" w:rsidRDefault="00E36980" w:rsidP="00C72F5A">
      <w:pPr>
        <w:pStyle w:val="libFootnote0"/>
        <w:rPr>
          <w:rtl/>
        </w:rPr>
      </w:pPr>
      <w:r w:rsidRPr="00C72F5A">
        <w:rPr>
          <w:rtl/>
        </w:rPr>
        <w:t>(</w:t>
      </w:r>
      <w:r w:rsidR="005D405D" w:rsidRPr="00C72F5A">
        <w:rPr>
          <w:rFonts w:hint="cs"/>
          <w:rtl/>
        </w:rPr>
        <w:t>3</w:t>
      </w:r>
      <w:r w:rsidRPr="00C72F5A">
        <w:rPr>
          <w:rtl/>
        </w:rPr>
        <w:t xml:space="preserve">) تقدم في الباب 6 من أبواب </w:t>
      </w:r>
      <w:r w:rsidR="00EB3B10" w:rsidRPr="00C72F5A">
        <w:rPr>
          <w:rtl/>
        </w:rPr>
        <w:t xml:space="preserve">مقدّمة </w:t>
      </w:r>
      <w:r w:rsidRPr="00C72F5A">
        <w:rPr>
          <w:rtl/>
        </w:rPr>
        <w:t xml:space="preserve">العبادات.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529" w:name="_Toc282274617"/>
      <w:bookmarkStart w:id="530" w:name="_Toc282355120"/>
      <w:bookmarkStart w:id="531" w:name="_Toc302921933"/>
      <w:bookmarkStart w:id="532" w:name="_Toc375910125"/>
      <w:bookmarkStart w:id="533" w:name="_Toc375912053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534" w:name="_Toc269406815"/>
      <w:r>
        <w:rPr>
          <w:rtl/>
        </w:rPr>
        <w:lastRenderedPageBreak/>
        <w:t>58</w:t>
      </w:r>
      <w:r w:rsidR="0001166B">
        <w:rPr>
          <w:rtl/>
        </w:rPr>
        <w:t xml:space="preserve"> - </w:t>
      </w:r>
      <w:r w:rsidR="00B75AD3">
        <w:rPr>
          <w:rtl/>
        </w:rPr>
        <w:t xml:space="preserve">باب </w:t>
      </w:r>
      <w:r w:rsidR="00B75AD3">
        <w:rPr>
          <w:rFonts w:hint="cs"/>
          <w:rtl/>
        </w:rPr>
        <w:t>أ</w:t>
      </w:r>
      <w:r>
        <w:rPr>
          <w:rtl/>
        </w:rPr>
        <w:t xml:space="preserve">نه لا يشترط في وجوب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على المرأة وجود</w:t>
      </w:r>
      <w:bookmarkEnd w:id="529"/>
      <w:bookmarkEnd w:id="530"/>
      <w:bookmarkEnd w:id="531"/>
      <w:r w:rsidR="00801A90">
        <w:rPr>
          <w:rtl/>
        </w:rPr>
        <w:t xml:space="preserve"> </w:t>
      </w:r>
      <w:bookmarkStart w:id="535" w:name="_Toc282274618"/>
      <w:bookmarkStart w:id="536" w:name="_Toc282355121"/>
      <w:bookmarkStart w:id="537" w:name="_Toc302921934"/>
      <w:r w:rsidR="00801A90">
        <w:rPr>
          <w:rtl/>
        </w:rPr>
        <w:t>م</w:t>
      </w:r>
      <w:r>
        <w:rPr>
          <w:rtl/>
        </w:rPr>
        <w:t>حرم لها بل الامن على نفسها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يجوز لوليها مع ذلك</w:t>
      </w:r>
      <w:bookmarkEnd w:id="535"/>
      <w:bookmarkEnd w:id="536"/>
      <w:bookmarkEnd w:id="537"/>
      <w:r w:rsidR="00801A90">
        <w:rPr>
          <w:rtl/>
        </w:rPr>
        <w:t xml:space="preserve"> </w:t>
      </w:r>
      <w:bookmarkStart w:id="538" w:name="_Toc282274619"/>
      <w:bookmarkStart w:id="539" w:name="_Toc282355122"/>
      <w:bookmarkStart w:id="540" w:name="_Toc302921935"/>
      <w:r w:rsidR="00801A90">
        <w:rPr>
          <w:rtl/>
        </w:rPr>
        <w:t>أ</w:t>
      </w:r>
      <w:r>
        <w:rPr>
          <w:rtl/>
        </w:rPr>
        <w:t>ن يمنعها</w:t>
      </w:r>
      <w:r w:rsidR="0001166B" w:rsidRPr="00163406">
        <w:rPr>
          <w:rStyle w:val="libNormalChar"/>
          <w:rtl/>
        </w:rPr>
        <w:t>،</w:t>
      </w:r>
      <w:r w:rsidR="00B75AD3">
        <w:rPr>
          <w:rtl/>
        </w:rPr>
        <w:t xml:space="preserve"> ويستحب لها استصحاب محرم مع ال</w:t>
      </w:r>
      <w:r w:rsidR="00B75AD3">
        <w:rPr>
          <w:rFonts w:hint="cs"/>
          <w:rtl/>
        </w:rPr>
        <w:t>إِ</w:t>
      </w:r>
      <w:r>
        <w:rPr>
          <w:rtl/>
        </w:rPr>
        <w:t>مكان</w:t>
      </w:r>
      <w:bookmarkEnd w:id="532"/>
      <w:bookmarkEnd w:id="533"/>
      <w:bookmarkEnd w:id="534"/>
      <w:bookmarkEnd w:id="538"/>
      <w:bookmarkEnd w:id="539"/>
      <w:bookmarkEnd w:id="54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[ 14503 ]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B75AD3">
        <w:rPr>
          <w:rFonts w:hint="cs"/>
          <w:rtl/>
        </w:rPr>
        <w:t>ّ</w:t>
      </w:r>
      <w:r>
        <w:rPr>
          <w:rtl/>
        </w:rPr>
        <w:t xml:space="preserve"> بن الحسين بإسناده عن البزنطي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الجم</w:t>
      </w:r>
      <w:r w:rsidR="00B75AD3">
        <w:rPr>
          <w:rFonts w:hint="cs"/>
          <w:rtl/>
        </w:rPr>
        <w:t>ّ</w:t>
      </w:r>
      <w:r>
        <w:rPr>
          <w:rtl/>
        </w:rPr>
        <w:t>ال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B75AD3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قد عرفتني بعملي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تأتيني المرأة أعرفها بإسلامها وحب</w:t>
      </w:r>
      <w:r w:rsidR="00B75AD3">
        <w:rPr>
          <w:rFonts w:hint="cs"/>
          <w:rtl/>
        </w:rPr>
        <w:t>ّ</w:t>
      </w:r>
      <w:r>
        <w:rPr>
          <w:rtl/>
        </w:rPr>
        <w:t>ها إي</w:t>
      </w:r>
      <w:r w:rsidR="00B75AD3">
        <w:rPr>
          <w:rFonts w:hint="cs"/>
          <w:rtl/>
        </w:rPr>
        <w:t>ّ</w:t>
      </w:r>
      <w:r>
        <w:rPr>
          <w:rtl/>
        </w:rPr>
        <w:t>اكم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وولايتها لكم ليس لها محرم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جاءت المرأة المسلمة فاحملها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المؤمن محرم المؤمنة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D15D86">
        <w:rPr>
          <w:rFonts w:hint="cs"/>
          <w:rtl/>
        </w:rPr>
        <w:t>ّ</w:t>
      </w:r>
      <w:r w:rsidR="00D15D86">
        <w:rPr>
          <w:rtl/>
        </w:rPr>
        <w:t xml:space="preserve"> تلا هذه</w:t>
      </w:r>
      <w:r>
        <w:rPr>
          <w:rtl/>
        </w:rPr>
        <w:t xml:space="preserve"> الاية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D15D86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D15D8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</w:t>
      </w:r>
      <w:r w:rsidR="00D15D86">
        <w:rPr>
          <w:rStyle w:val="libAieChar"/>
          <w:rFonts w:hint="cs"/>
          <w:rtl/>
        </w:rPr>
        <w:t>ـ</w:t>
      </w:r>
      <w:r w:rsidRPr="00E36980">
        <w:rPr>
          <w:rStyle w:val="libAieChar"/>
          <w:rtl/>
        </w:rPr>
        <w:t>م</w:t>
      </w:r>
      <w:r w:rsidR="00D15D86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ؤم</w:t>
      </w:r>
      <w:r w:rsidR="00D15D8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D15D86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ون</w:t>
      </w:r>
      <w:r w:rsidR="00D15D8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و</w:t>
      </w:r>
      <w:r w:rsidR="00D15D8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</w:t>
      </w:r>
      <w:r w:rsidR="00D15D86">
        <w:rPr>
          <w:rStyle w:val="libAieChar"/>
          <w:rFonts w:hint="cs"/>
          <w:rtl/>
        </w:rPr>
        <w:t>ـ</w:t>
      </w:r>
      <w:r w:rsidRPr="00E36980">
        <w:rPr>
          <w:rStyle w:val="libAieChar"/>
          <w:rtl/>
        </w:rPr>
        <w:t>م</w:t>
      </w:r>
      <w:r w:rsidR="00D15D86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ؤم</w:t>
      </w:r>
      <w:r w:rsidR="00D15D8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D15D8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ات</w:t>
      </w:r>
      <w:r w:rsidR="00D15D86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ب</w:t>
      </w:r>
      <w:r w:rsidR="00D15D8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D15D86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ض</w:t>
      </w:r>
      <w:r w:rsidR="00D15D86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ه</w:t>
      </w:r>
      <w:r w:rsidR="00D15D86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D15D86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أ</w:t>
      </w:r>
      <w:r w:rsidR="00D15D8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D15D86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 w:rsidR="00D15D8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</w:t>
      </w:r>
      <w:r w:rsidR="00D15D8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اء</w:t>
      </w:r>
      <w:r w:rsidR="00D15D86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ب</w:t>
      </w:r>
      <w:r w:rsidR="00D15D8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D15D86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ض</w:t>
      </w:r>
      <w:r w:rsidR="00D15D86">
        <w:rPr>
          <w:rStyle w:val="libAieChar"/>
          <w:rFonts w:hint="cs"/>
          <w:rtl/>
        </w:rPr>
        <w:t>ٍ</w:t>
      </w:r>
      <w:r w:rsidRPr="00D575D0">
        <w:rPr>
          <w:rStyle w:val="libNormalChar"/>
          <w:rtl/>
        </w:rPr>
        <w:t xml:space="preserve"> </w:t>
      </w:r>
      <w:r w:rsidRPr="00D15D86">
        <w:rPr>
          <w:rStyle w:val="libAlaemChar"/>
          <w:rtl/>
        </w:rPr>
        <w:t>)</w:t>
      </w:r>
      <w:r w:rsidRPr="00D575D0">
        <w:rPr>
          <w:rStyle w:val="libNormalChar"/>
          <w:rFonts w:hint="cs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مهران نحوه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[ 14504 ]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المرأة تريد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ليس معها محرم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يصلح لها 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 إذا كانت مأمونة. </w:t>
      </w:r>
    </w:p>
    <w:p w:rsidR="00E36980" w:rsidRDefault="00E36980" w:rsidP="00C40888">
      <w:pPr>
        <w:pStyle w:val="libNormal"/>
        <w:rPr>
          <w:rtl/>
        </w:rPr>
      </w:pPr>
      <w:r>
        <w:rPr>
          <w:rtl/>
        </w:rPr>
        <w:t xml:space="preserve">ورواه الصدوق بإسناده عن هشام مثله </w:t>
      </w:r>
      <w:r w:rsidRPr="00E36980">
        <w:rPr>
          <w:rStyle w:val="libFootnotenumChar"/>
          <w:rtl/>
        </w:rPr>
        <w:t>(</w:t>
      </w:r>
      <w:r w:rsidR="00C40888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[ 14505 ]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C40888">
      <w:pPr>
        <w:pStyle w:val="libFootnoteCenterBold"/>
        <w:rPr>
          <w:rtl/>
        </w:rPr>
      </w:pPr>
      <w:r>
        <w:rPr>
          <w:rtl/>
        </w:rPr>
        <w:t xml:space="preserve">الباب 58 </w:t>
      </w:r>
    </w:p>
    <w:p w:rsidR="00E36980" w:rsidRDefault="00E36980" w:rsidP="00C4088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E36980" w:rsidRPr="00C40888" w:rsidRDefault="00E36980" w:rsidP="00C40888">
      <w:pPr>
        <w:pStyle w:val="libFootnote0"/>
        <w:rPr>
          <w:rtl/>
        </w:rPr>
      </w:pPr>
      <w:r w:rsidRPr="00C40888">
        <w:rPr>
          <w:rtl/>
        </w:rPr>
        <w:t>1</w:t>
      </w:r>
      <w:r w:rsidR="0001166B" w:rsidRPr="00C40888">
        <w:rPr>
          <w:rtl/>
        </w:rPr>
        <w:t xml:space="preserve"> - </w:t>
      </w:r>
      <w:r w:rsidRPr="00C40888">
        <w:rPr>
          <w:rtl/>
        </w:rPr>
        <w:t>الفقيه 2</w:t>
      </w:r>
      <w:r w:rsidR="0001166B" w:rsidRPr="00C40888">
        <w:rPr>
          <w:rtl/>
        </w:rPr>
        <w:t>:</w:t>
      </w:r>
      <w:r w:rsidRPr="00C40888">
        <w:rPr>
          <w:rtl/>
        </w:rPr>
        <w:t xml:space="preserve"> 268 / 1310. </w:t>
      </w:r>
    </w:p>
    <w:p w:rsidR="00E36980" w:rsidRPr="00C40888" w:rsidRDefault="00E36980" w:rsidP="00C40888">
      <w:pPr>
        <w:pStyle w:val="libFootnote0"/>
        <w:rPr>
          <w:rtl/>
        </w:rPr>
      </w:pPr>
      <w:r w:rsidRPr="00C40888">
        <w:rPr>
          <w:rtl/>
        </w:rPr>
        <w:t>(1) التوبة 9</w:t>
      </w:r>
      <w:r w:rsidR="0001166B" w:rsidRPr="00C40888">
        <w:rPr>
          <w:rtl/>
        </w:rPr>
        <w:t>:</w:t>
      </w:r>
      <w:r w:rsidRPr="00C40888">
        <w:rPr>
          <w:rtl/>
        </w:rPr>
        <w:t xml:space="preserve"> 71. </w:t>
      </w:r>
    </w:p>
    <w:p w:rsidR="00E36980" w:rsidRPr="00C40888" w:rsidRDefault="00E36980" w:rsidP="00C40888">
      <w:pPr>
        <w:pStyle w:val="libFootnote0"/>
        <w:rPr>
          <w:rtl/>
        </w:rPr>
      </w:pPr>
      <w:r w:rsidRPr="00C40888">
        <w:rPr>
          <w:rtl/>
        </w:rPr>
        <w:t>(2) التهذيب 5</w:t>
      </w:r>
      <w:r w:rsidR="0001166B" w:rsidRPr="00C40888">
        <w:rPr>
          <w:rtl/>
        </w:rPr>
        <w:t>:</w:t>
      </w:r>
      <w:r w:rsidRPr="00C40888">
        <w:rPr>
          <w:rtl/>
        </w:rPr>
        <w:t xml:space="preserve"> 401 / 1395. </w:t>
      </w:r>
    </w:p>
    <w:p w:rsidR="00E36980" w:rsidRPr="00C40888" w:rsidRDefault="00E36980" w:rsidP="00C40888">
      <w:pPr>
        <w:pStyle w:val="libFootnote0"/>
        <w:rPr>
          <w:rtl/>
        </w:rPr>
      </w:pPr>
      <w:r w:rsidRPr="00C40888">
        <w:rPr>
          <w:rtl/>
        </w:rPr>
        <w:t>2</w:t>
      </w:r>
      <w:r w:rsidR="0001166B" w:rsidRPr="00C40888">
        <w:rPr>
          <w:rtl/>
        </w:rPr>
        <w:t xml:space="preserve"> - </w:t>
      </w:r>
      <w:r w:rsidRPr="00C40888">
        <w:rPr>
          <w:rtl/>
        </w:rPr>
        <w:t>الكافي 4</w:t>
      </w:r>
      <w:r w:rsidR="0001166B" w:rsidRPr="00C40888">
        <w:rPr>
          <w:rtl/>
        </w:rPr>
        <w:t>:</w:t>
      </w:r>
      <w:r w:rsidRPr="00C40888">
        <w:rPr>
          <w:rtl/>
        </w:rPr>
        <w:t xml:space="preserve"> 282 / 4. </w:t>
      </w:r>
    </w:p>
    <w:p w:rsidR="00E36980" w:rsidRPr="00C40888" w:rsidRDefault="00E36980" w:rsidP="00C40888">
      <w:pPr>
        <w:pStyle w:val="libFootnote0"/>
        <w:rPr>
          <w:rtl/>
        </w:rPr>
      </w:pPr>
      <w:r w:rsidRPr="00C40888">
        <w:rPr>
          <w:rtl/>
        </w:rPr>
        <w:t>(</w:t>
      </w:r>
      <w:r w:rsidR="00C40888" w:rsidRPr="00C40888">
        <w:rPr>
          <w:rFonts w:hint="cs"/>
          <w:rtl/>
        </w:rPr>
        <w:t>3</w:t>
      </w:r>
      <w:r w:rsidRPr="00C40888">
        <w:rPr>
          <w:rtl/>
        </w:rPr>
        <w:t>) الفقيه 2</w:t>
      </w:r>
      <w:r w:rsidR="0001166B" w:rsidRPr="00C40888">
        <w:rPr>
          <w:rtl/>
        </w:rPr>
        <w:t>:</w:t>
      </w:r>
      <w:r w:rsidRPr="00C40888">
        <w:rPr>
          <w:rtl/>
        </w:rPr>
        <w:t xml:space="preserve"> 268 / 1309. </w:t>
      </w:r>
    </w:p>
    <w:p w:rsidR="00E36980" w:rsidRDefault="00E36980" w:rsidP="00C40888">
      <w:pPr>
        <w:pStyle w:val="libFootnote0"/>
        <w:rPr>
          <w:rtl/>
        </w:rPr>
      </w:pPr>
      <w:r w:rsidRPr="00C40888">
        <w:rPr>
          <w:rtl/>
        </w:rPr>
        <w:t>3</w:t>
      </w:r>
      <w:r w:rsidR="0001166B" w:rsidRPr="00C40888">
        <w:rPr>
          <w:rtl/>
        </w:rPr>
        <w:t xml:space="preserve"> - </w:t>
      </w:r>
      <w:r w:rsidRPr="00C40888">
        <w:rPr>
          <w:rtl/>
        </w:rPr>
        <w:t>لم نعثر عليه في التهذيب المطبوع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عن المرأة ت</w:t>
      </w:r>
      <w:r w:rsidR="00B85ADF">
        <w:rPr>
          <w:rtl/>
        </w:rPr>
        <w:t xml:space="preserve">حجّ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إلى مكة بغير ولي</w:t>
      </w:r>
      <w:r w:rsidR="00051160">
        <w:rPr>
          <w:rFonts w:hint="cs"/>
          <w:rtl/>
        </w:rPr>
        <w:t>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تخرج مع قوم ثقات.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</w:t>
      </w:r>
      <w:r w:rsidR="0035573C">
        <w:rPr>
          <w:rtl/>
        </w:rPr>
        <w:t xml:space="preserve">عمّار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الكليني عن علي</w:t>
      </w:r>
      <w:r w:rsidR="00051160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051160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051160">
        <w:rPr>
          <w:rFonts w:hint="cs"/>
          <w:rtl/>
        </w:rPr>
        <w:t>ّ</w:t>
      </w:r>
      <w:r>
        <w:rPr>
          <w:rtl/>
        </w:rPr>
        <w:t>ا أنه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المرأة الحرة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[ 14506 ]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المرأة ت</w:t>
      </w:r>
      <w:r w:rsidR="00B85ADF">
        <w:rPr>
          <w:rtl/>
        </w:rPr>
        <w:t xml:space="preserve">حجّ </w:t>
      </w:r>
      <w:r>
        <w:rPr>
          <w:rtl/>
        </w:rPr>
        <w:t>بغير ولي</w:t>
      </w:r>
      <w:r w:rsidR="00051160">
        <w:rPr>
          <w:rFonts w:hint="cs"/>
          <w:rtl/>
        </w:rPr>
        <w:t>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لها زوج أو أخ أو ابن أخ فأبوا أن </w:t>
      </w:r>
      <w:r w:rsidR="00B85ADF">
        <w:rPr>
          <w:rtl/>
        </w:rPr>
        <w:t>ي</w:t>
      </w:r>
      <w:r w:rsidR="00C2204E">
        <w:rPr>
          <w:rtl/>
        </w:rPr>
        <w:t xml:space="preserve">حجّوا </w:t>
      </w:r>
      <w:r>
        <w:rPr>
          <w:rtl/>
        </w:rPr>
        <w:t>بها وليس لهم سعة فلا ينبغي لها أن تقعد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ينبغي لهم أن يمنعوها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51160">
      <w:pPr>
        <w:pStyle w:val="libNormal"/>
        <w:rPr>
          <w:rtl/>
        </w:rPr>
      </w:pPr>
      <w:r>
        <w:rPr>
          <w:rtl/>
        </w:rPr>
        <w:t>ورواه الكليني عن علي</w:t>
      </w:r>
      <w:r w:rsidR="00051160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</w:t>
      </w:r>
      <w:r w:rsidR="00051160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[ 14507 ]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عن مثن</w:t>
      </w:r>
      <w:r w:rsidR="00051160">
        <w:rPr>
          <w:rFonts w:hint="cs"/>
          <w:rtl/>
        </w:rPr>
        <w:t>ّ</w:t>
      </w:r>
      <w:r>
        <w:rPr>
          <w:rtl/>
        </w:rPr>
        <w:t>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المرأة ت</w:t>
      </w:r>
      <w:r w:rsidR="00B85ADF">
        <w:rPr>
          <w:rtl/>
        </w:rPr>
        <w:t xml:space="preserve">حجّ </w:t>
      </w:r>
      <w:r>
        <w:rPr>
          <w:rtl/>
        </w:rPr>
        <w:t>بغير ولي</w:t>
      </w:r>
      <w:r w:rsidR="00051160">
        <w:rPr>
          <w:rFonts w:hint="cs"/>
          <w:rtl/>
        </w:rPr>
        <w:t>ّ</w:t>
      </w:r>
      <w:r>
        <w:rPr>
          <w:rtl/>
        </w:rPr>
        <w:t>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كانت مأمونة ت</w:t>
      </w:r>
      <w:r w:rsidR="00B85ADF">
        <w:rPr>
          <w:rtl/>
        </w:rPr>
        <w:t xml:space="preserve">حجّ </w:t>
      </w:r>
      <w:r>
        <w:rPr>
          <w:rtl/>
        </w:rPr>
        <w:t xml:space="preserve">مع أخيها المسلم.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[ 14508 ]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النخعي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</w:t>
      </w:r>
      <w:r w:rsidR="00C430A4">
        <w:rPr>
          <w:rtl/>
        </w:rPr>
        <w:t>الحجّ</w:t>
      </w:r>
      <w:r>
        <w:rPr>
          <w:rtl/>
        </w:rPr>
        <w:t>اج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المرأة ت</w:t>
      </w:r>
      <w:r w:rsidR="00B85ADF">
        <w:rPr>
          <w:rtl/>
        </w:rPr>
        <w:t xml:space="preserve">حجّ </w:t>
      </w:r>
      <w:r>
        <w:rPr>
          <w:rtl/>
        </w:rPr>
        <w:t>بغير محرم؟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كانت مأمونة ولم تقدر على محرم فلا بأس بذلك.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51160" w:rsidRDefault="00E36980" w:rsidP="00051160">
      <w:pPr>
        <w:pStyle w:val="libFootnote0"/>
        <w:rPr>
          <w:rtl/>
        </w:rPr>
      </w:pPr>
      <w:r w:rsidRPr="00051160">
        <w:rPr>
          <w:rtl/>
        </w:rPr>
        <w:t>(1) في نسخة</w:t>
      </w:r>
      <w:r w:rsidR="0001166B" w:rsidRPr="00051160">
        <w:rPr>
          <w:rtl/>
        </w:rPr>
        <w:t>:</w:t>
      </w:r>
      <w:r w:rsidRPr="00051160">
        <w:rPr>
          <w:rtl/>
        </w:rPr>
        <w:t xml:space="preserve"> تخرج ( هامش المخطوط ). </w:t>
      </w:r>
    </w:p>
    <w:p w:rsidR="00E36980" w:rsidRPr="00051160" w:rsidRDefault="00E36980" w:rsidP="00051160">
      <w:pPr>
        <w:pStyle w:val="libFootnote0"/>
        <w:rPr>
          <w:rtl/>
        </w:rPr>
      </w:pPr>
      <w:r w:rsidRPr="00051160">
        <w:rPr>
          <w:rtl/>
        </w:rPr>
        <w:t>(2) الفقيه 2</w:t>
      </w:r>
      <w:r w:rsidR="0001166B" w:rsidRPr="00051160">
        <w:rPr>
          <w:rtl/>
        </w:rPr>
        <w:t>:</w:t>
      </w:r>
      <w:r w:rsidRPr="00051160">
        <w:rPr>
          <w:rtl/>
        </w:rPr>
        <w:t xml:space="preserve"> 268 / 1308. </w:t>
      </w:r>
    </w:p>
    <w:p w:rsidR="00E36980" w:rsidRPr="00051160" w:rsidRDefault="00E36980" w:rsidP="00051160">
      <w:pPr>
        <w:pStyle w:val="libFootnote0"/>
        <w:rPr>
          <w:rtl/>
        </w:rPr>
      </w:pPr>
      <w:r w:rsidRPr="00051160">
        <w:rPr>
          <w:rtl/>
        </w:rPr>
        <w:t>(3) الكافي 4</w:t>
      </w:r>
      <w:r w:rsidR="0001166B" w:rsidRPr="00051160">
        <w:rPr>
          <w:rtl/>
        </w:rPr>
        <w:t>:</w:t>
      </w:r>
      <w:r w:rsidRPr="00051160">
        <w:rPr>
          <w:rtl/>
        </w:rPr>
        <w:t xml:space="preserve"> 282 / 5. </w:t>
      </w:r>
    </w:p>
    <w:p w:rsidR="00E36980" w:rsidRPr="00051160" w:rsidRDefault="00E36980" w:rsidP="00051160">
      <w:pPr>
        <w:pStyle w:val="libFootnote0"/>
        <w:rPr>
          <w:rtl/>
        </w:rPr>
      </w:pPr>
      <w:r w:rsidRPr="00051160">
        <w:rPr>
          <w:rtl/>
        </w:rPr>
        <w:t>4</w:t>
      </w:r>
      <w:r w:rsidR="0001166B" w:rsidRPr="00051160">
        <w:rPr>
          <w:rtl/>
        </w:rPr>
        <w:t xml:space="preserve"> - </w:t>
      </w:r>
      <w:r w:rsidRPr="00051160">
        <w:rPr>
          <w:rtl/>
        </w:rPr>
        <w:t>التهذيب 5</w:t>
      </w:r>
      <w:r w:rsidR="0001166B" w:rsidRPr="00051160">
        <w:rPr>
          <w:rtl/>
        </w:rPr>
        <w:t>:</w:t>
      </w:r>
      <w:r w:rsidRPr="00051160">
        <w:rPr>
          <w:rtl/>
        </w:rPr>
        <w:t xml:space="preserve"> 401 / 1396</w:t>
      </w:r>
      <w:r w:rsidR="0001166B" w:rsidRPr="00051160">
        <w:rPr>
          <w:rtl/>
        </w:rPr>
        <w:t>،</w:t>
      </w:r>
      <w:r w:rsidRPr="00051160">
        <w:rPr>
          <w:rtl/>
        </w:rPr>
        <w:t xml:space="preserve"> وأورد ذيله في الحديث 3 من الباب 60 من هذه </w:t>
      </w:r>
      <w:r w:rsidR="00605EA9" w:rsidRPr="00051160">
        <w:rPr>
          <w:rtl/>
        </w:rPr>
        <w:t>الأبواب</w:t>
      </w:r>
      <w:r w:rsidRPr="00051160">
        <w:rPr>
          <w:rtl/>
        </w:rPr>
        <w:t xml:space="preserve">. </w:t>
      </w:r>
    </w:p>
    <w:p w:rsidR="00E36980" w:rsidRPr="00051160" w:rsidRDefault="00E36980" w:rsidP="00051160">
      <w:pPr>
        <w:pStyle w:val="libFootnote0"/>
        <w:rPr>
          <w:rtl/>
        </w:rPr>
      </w:pPr>
      <w:r w:rsidRPr="00051160">
        <w:rPr>
          <w:rtl/>
        </w:rPr>
        <w:t>(</w:t>
      </w:r>
      <w:r w:rsidR="00051160" w:rsidRPr="00051160">
        <w:rPr>
          <w:rFonts w:hint="cs"/>
          <w:rtl/>
        </w:rPr>
        <w:t>4</w:t>
      </w:r>
      <w:r w:rsidRPr="00051160">
        <w:rPr>
          <w:rtl/>
        </w:rPr>
        <w:t>) الكافي 4</w:t>
      </w:r>
      <w:r w:rsidR="0001166B" w:rsidRPr="00051160">
        <w:rPr>
          <w:rtl/>
        </w:rPr>
        <w:t>:</w:t>
      </w:r>
      <w:r w:rsidRPr="00051160">
        <w:rPr>
          <w:rtl/>
        </w:rPr>
        <w:t xml:space="preserve"> 282 / 2. </w:t>
      </w:r>
    </w:p>
    <w:p w:rsidR="00E36980" w:rsidRPr="00051160" w:rsidRDefault="00E36980" w:rsidP="00051160">
      <w:pPr>
        <w:pStyle w:val="libFootnote0"/>
        <w:rPr>
          <w:rtl/>
        </w:rPr>
      </w:pPr>
      <w:r w:rsidRPr="00051160">
        <w:rPr>
          <w:rtl/>
        </w:rPr>
        <w:t>5</w:t>
      </w:r>
      <w:r w:rsidR="0001166B" w:rsidRPr="00051160">
        <w:rPr>
          <w:rtl/>
        </w:rPr>
        <w:t xml:space="preserve"> - </w:t>
      </w:r>
      <w:r w:rsidRPr="00051160">
        <w:rPr>
          <w:rtl/>
        </w:rPr>
        <w:t>التهذيب 5</w:t>
      </w:r>
      <w:r w:rsidR="0001166B" w:rsidRPr="00051160">
        <w:rPr>
          <w:rtl/>
        </w:rPr>
        <w:t>:</w:t>
      </w:r>
      <w:r w:rsidRPr="00051160">
        <w:rPr>
          <w:rtl/>
        </w:rPr>
        <w:t xml:space="preserve"> 401 / 1393. </w:t>
      </w:r>
    </w:p>
    <w:p w:rsidR="00E36980" w:rsidRPr="00051160" w:rsidRDefault="00E36980" w:rsidP="00051160">
      <w:pPr>
        <w:pStyle w:val="libFootnote0"/>
        <w:rPr>
          <w:rtl/>
        </w:rPr>
      </w:pPr>
      <w:r w:rsidRPr="00051160">
        <w:rPr>
          <w:rtl/>
        </w:rPr>
        <w:t>6</w:t>
      </w:r>
      <w:r w:rsidR="0001166B" w:rsidRPr="00051160">
        <w:rPr>
          <w:rtl/>
        </w:rPr>
        <w:t xml:space="preserve"> - </w:t>
      </w:r>
      <w:r w:rsidRPr="00051160">
        <w:rPr>
          <w:rtl/>
        </w:rPr>
        <w:t>التهذيب 5</w:t>
      </w:r>
      <w:r w:rsidR="0001166B" w:rsidRPr="00051160">
        <w:rPr>
          <w:rtl/>
        </w:rPr>
        <w:t>:</w:t>
      </w:r>
      <w:r w:rsidRPr="00051160">
        <w:rPr>
          <w:rtl/>
        </w:rPr>
        <w:t xml:space="preserve"> 401 / 1394.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[ 14509 ]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عبد الله بن جعفر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B27F39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الحسن بن ظريف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علوان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أ</w:t>
      </w:r>
      <w:r w:rsidR="00B27F39">
        <w:rPr>
          <w:rFonts w:hint="cs"/>
          <w:rtl/>
        </w:rPr>
        <w:t>ّ</w:t>
      </w:r>
      <w:r>
        <w:rPr>
          <w:rtl/>
        </w:rPr>
        <w:t>ن علي</w:t>
      </w:r>
      <w:r w:rsidR="00B27F39">
        <w:rPr>
          <w:rFonts w:hint="cs"/>
          <w:rtl/>
        </w:rPr>
        <w:t>ّ</w:t>
      </w:r>
      <w:r>
        <w:rPr>
          <w:rtl/>
        </w:rPr>
        <w:t>ا</w:t>
      </w:r>
      <w:r w:rsidR="00B27F39">
        <w:rPr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كان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 ت</w:t>
      </w:r>
      <w:r w:rsidR="00B85ADF">
        <w:rPr>
          <w:rtl/>
        </w:rPr>
        <w:t xml:space="preserve">حجّ </w:t>
      </w:r>
      <w:r>
        <w:rPr>
          <w:rtl/>
        </w:rPr>
        <w:t xml:space="preserve">المرأة الصرورة مع قوم صالحين إذا لم يكن لها محرم ولا زوج.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[ 14510 ] </w:t>
      </w:r>
      <w:r>
        <w:rPr>
          <w:rtl/>
        </w:rPr>
        <w:t>8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</w:t>
      </w:r>
      <w:r w:rsidR="00544874">
        <w:rPr>
          <w:rtl/>
        </w:rPr>
        <w:t xml:space="preserve">محمّد </w:t>
      </w:r>
      <w:r>
        <w:rPr>
          <w:rtl/>
        </w:rPr>
        <w:t>المفيد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سُئل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المرأة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أيجوز لها أن تخرج بغير محرم؟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كانت مأمونة فلا بأس.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عموما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541" w:name="_Toc282274620"/>
      <w:bookmarkStart w:id="542" w:name="_Toc282355123"/>
      <w:bookmarkStart w:id="543" w:name="_Toc302921936"/>
      <w:bookmarkStart w:id="544" w:name="_Toc375910126"/>
      <w:bookmarkStart w:id="545" w:name="_Toc375912054"/>
      <w:bookmarkStart w:id="546" w:name="_Toc269406816"/>
      <w:r>
        <w:rPr>
          <w:rtl/>
        </w:rPr>
        <w:t>59</w:t>
      </w:r>
      <w:r w:rsidR="0001166B">
        <w:rPr>
          <w:rtl/>
        </w:rPr>
        <w:t xml:space="preserve"> - </w:t>
      </w:r>
      <w:r w:rsidR="00B27F39">
        <w:rPr>
          <w:rtl/>
        </w:rPr>
        <w:t xml:space="preserve">باب </w:t>
      </w:r>
      <w:r w:rsidR="00B27F39">
        <w:rPr>
          <w:rFonts w:hint="cs"/>
          <w:rtl/>
        </w:rPr>
        <w:t>أ</w:t>
      </w:r>
      <w:r>
        <w:rPr>
          <w:rtl/>
        </w:rPr>
        <w:t>نه لا يشترط اذن الزوج للمرأة في الخروج إلى</w:t>
      </w:r>
      <w:bookmarkEnd w:id="541"/>
      <w:bookmarkEnd w:id="542"/>
      <w:bookmarkEnd w:id="543"/>
      <w:r w:rsidR="00801A90">
        <w:rPr>
          <w:rtl/>
        </w:rPr>
        <w:t xml:space="preserve"> </w:t>
      </w:r>
      <w:bookmarkStart w:id="547" w:name="_Toc282274621"/>
      <w:bookmarkStart w:id="548" w:name="_Toc282355124"/>
      <w:bookmarkStart w:id="549" w:name="_Toc302921937"/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الواجب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ويشترط اذنه في المندوب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واستحباب</w:t>
      </w:r>
      <w:bookmarkEnd w:id="547"/>
      <w:bookmarkEnd w:id="548"/>
      <w:bookmarkEnd w:id="549"/>
      <w:r w:rsidR="00801A90">
        <w:rPr>
          <w:rtl/>
        </w:rPr>
        <w:t xml:space="preserve"> </w:t>
      </w:r>
      <w:bookmarkStart w:id="550" w:name="_Toc282274622"/>
      <w:bookmarkStart w:id="551" w:name="_Toc282355125"/>
      <w:bookmarkStart w:id="552" w:name="_Toc302921938"/>
      <w:r w:rsidR="00801A90">
        <w:rPr>
          <w:rtl/>
        </w:rPr>
        <w:t>ا</w:t>
      </w:r>
      <w:r>
        <w:rPr>
          <w:rtl/>
        </w:rPr>
        <w:t xml:space="preserve">ستئذان الولد أبويه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المندوب</w:t>
      </w:r>
      <w:bookmarkEnd w:id="544"/>
      <w:bookmarkEnd w:id="545"/>
      <w:bookmarkEnd w:id="546"/>
      <w:bookmarkEnd w:id="550"/>
      <w:bookmarkEnd w:id="551"/>
      <w:bookmarkEnd w:id="55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[ 14511 ]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 w:rsidR="0001166B">
        <w:rPr>
          <w:rtl/>
        </w:rPr>
        <w:t xml:space="preserve">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ابن مسلم</w:t>
      </w:r>
      <w:r w:rsidR="0001166B">
        <w:rPr>
          <w:rtl/>
        </w:rPr>
        <w:t xml:space="preserve"> - </w:t>
      </w:r>
      <w:r>
        <w:rPr>
          <w:rtl/>
        </w:rPr>
        <w:t>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امرأة لم ت</w:t>
      </w:r>
      <w:r w:rsidR="00B85ADF">
        <w:rPr>
          <w:rtl/>
        </w:rPr>
        <w:t xml:space="preserve">حجّ </w:t>
      </w:r>
      <w:r>
        <w:rPr>
          <w:rtl/>
        </w:rPr>
        <w:t xml:space="preserve">ولها زوج وأبي أن يأذن لها في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فغاب زوجها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فهل لها أن تحج</w:t>
      </w:r>
      <w:r w:rsidR="00B27F39">
        <w:rPr>
          <w:rFonts w:hint="cs"/>
          <w:rtl/>
        </w:rPr>
        <w:t>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طاعة له عليها في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قرب الإسناد</w:t>
      </w:r>
      <w:r w:rsidR="0001166B" w:rsidRPr="00B27F39">
        <w:rPr>
          <w:rtl/>
        </w:rPr>
        <w:t>:</w:t>
      </w:r>
      <w:r w:rsidRPr="00B27F39">
        <w:rPr>
          <w:rtl/>
        </w:rPr>
        <w:t xml:space="preserve"> 52</w:t>
      </w:r>
      <w:r>
        <w:rPr>
          <w:rtl/>
        </w:rPr>
        <w:t xml:space="preserve">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المقنع</w:t>
      </w:r>
      <w:r w:rsidRPr="00B27F39">
        <w:rPr>
          <w:rtl/>
        </w:rPr>
        <w:t>ة</w:t>
      </w:r>
      <w:r w:rsidR="0001166B" w:rsidRPr="00B27F39">
        <w:rPr>
          <w:rtl/>
        </w:rPr>
        <w:t>:</w:t>
      </w:r>
      <w:r>
        <w:rPr>
          <w:rtl/>
        </w:rPr>
        <w:t xml:space="preserve"> 70. </w:t>
      </w:r>
    </w:p>
    <w:p w:rsidR="00E36980" w:rsidRPr="009E54EF" w:rsidRDefault="00E36980" w:rsidP="00D575D0">
      <w:pPr>
        <w:pStyle w:val="libFootnote0"/>
        <w:rPr>
          <w:rtl/>
        </w:rPr>
      </w:pPr>
      <w:r w:rsidRPr="009E54EF">
        <w:rPr>
          <w:rtl/>
        </w:rPr>
        <w:t xml:space="preserve">(1) تقدم في </w:t>
      </w:r>
      <w:r w:rsidR="00605EA9">
        <w:rPr>
          <w:rtl/>
        </w:rPr>
        <w:t>الأبواب</w:t>
      </w:r>
      <w:r w:rsidRPr="009E54EF">
        <w:rPr>
          <w:rtl/>
        </w:rPr>
        <w:t xml:space="preserve"> 1</w:t>
      </w:r>
      <w:r w:rsidR="0001166B" w:rsidRPr="00163406">
        <w:rPr>
          <w:rStyle w:val="libNormalChar"/>
          <w:rtl/>
        </w:rPr>
        <w:t>،</w:t>
      </w:r>
      <w:r w:rsidRPr="009E54EF">
        <w:rPr>
          <w:rtl/>
        </w:rPr>
        <w:t xml:space="preserve"> 6</w:t>
      </w:r>
      <w:r w:rsidR="0001166B" w:rsidRPr="00163406">
        <w:rPr>
          <w:rStyle w:val="libNormalChar"/>
          <w:rtl/>
        </w:rPr>
        <w:t>،</w:t>
      </w:r>
      <w:r w:rsidRPr="009E54EF">
        <w:rPr>
          <w:rtl/>
        </w:rPr>
        <w:t xml:space="preserve"> 8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Pr="009E54EF" w:rsidRDefault="00E36980" w:rsidP="00D575D0">
      <w:pPr>
        <w:pStyle w:val="libFootnote0"/>
        <w:rPr>
          <w:rtl/>
        </w:rPr>
      </w:pPr>
      <w:r w:rsidRPr="009E54EF">
        <w:rPr>
          <w:rtl/>
        </w:rPr>
        <w:t xml:space="preserve">(2) يأتي ما </w:t>
      </w:r>
      <w:r w:rsidR="00B85ADF">
        <w:rPr>
          <w:rtl/>
        </w:rPr>
        <w:t xml:space="preserve">يدلّ </w:t>
      </w:r>
      <w:r w:rsidRPr="009E54EF">
        <w:rPr>
          <w:rtl/>
        </w:rPr>
        <w:t xml:space="preserve">على بعض المقصود في الباب 59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B27F39">
      <w:pPr>
        <w:pStyle w:val="libFootnoteCenterBold"/>
        <w:rPr>
          <w:rtl/>
        </w:rPr>
      </w:pPr>
      <w:r>
        <w:rPr>
          <w:rtl/>
        </w:rPr>
        <w:t>الباب 59</w:t>
      </w:r>
    </w:p>
    <w:p w:rsidR="00E36980" w:rsidRDefault="00E36980" w:rsidP="00B27F39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التهذيب</w:t>
      </w:r>
      <w:r w:rsidRPr="00B27F39">
        <w:rPr>
          <w:rtl/>
        </w:rPr>
        <w:t xml:space="preserve"> 5</w:t>
      </w:r>
      <w:r w:rsidR="0001166B" w:rsidRPr="00B27F39">
        <w:rPr>
          <w:rtl/>
        </w:rPr>
        <w:t>:</w:t>
      </w:r>
      <w:r>
        <w:rPr>
          <w:rtl/>
        </w:rPr>
        <w:t xml:space="preserve"> 400 / </w:t>
      </w:r>
      <w:r w:rsidRPr="00B27F39">
        <w:rPr>
          <w:rtl/>
        </w:rPr>
        <w:t>1391</w:t>
      </w:r>
      <w:r w:rsidR="0001166B" w:rsidRPr="00B27F39">
        <w:rPr>
          <w:rtl/>
        </w:rPr>
        <w:t>،</w:t>
      </w:r>
      <w:r>
        <w:rPr>
          <w:rtl/>
        </w:rPr>
        <w:t xml:space="preserve"> </w:t>
      </w:r>
      <w:r w:rsidRPr="00B27F39">
        <w:rPr>
          <w:rtl/>
        </w:rPr>
        <w:t>والاستبصار 2</w:t>
      </w:r>
      <w:r w:rsidR="0001166B" w:rsidRPr="00B27F39">
        <w:rPr>
          <w:rtl/>
        </w:rPr>
        <w:t>:</w:t>
      </w:r>
      <w:r w:rsidRPr="00B27F39">
        <w:rPr>
          <w:rtl/>
        </w:rPr>
        <w:t xml:space="preserve"> 318</w:t>
      </w:r>
      <w:r>
        <w:rPr>
          <w:rtl/>
        </w:rPr>
        <w:t xml:space="preserve"> / 1126.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[ 14512 ]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جبلة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 سألته عن المرأة الموسرة قد حج</w:t>
      </w:r>
      <w:r w:rsidR="00087350">
        <w:rPr>
          <w:rFonts w:hint="cs"/>
          <w:rtl/>
        </w:rPr>
        <w:t>ّ</w:t>
      </w:r>
      <w:r>
        <w:rPr>
          <w:rtl/>
        </w:rPr>
        <w:t xml:space="preserve">ت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تقول لزوجها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أحج</w:t>
      </w:r>
      <w:r w:rsidR="00087350">
        <w:rPr>
          <w:rFonts w:hint="cs"/>
          <w:rtl/>
        </w:rPr>
        <w:t>ّ</w:t>
      </w:r>
      <w:r>
        <w:rPr>
          <w:rtl/>
        </w:rPr>
        <w:t>ني من مالي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أله أن يمنعها من ذلك؟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ويقول لها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حق</w:t>
      </w:r>
      <w:r w:rsidR="00087350">
        <w:rPr>
          <w:rFonts w:hint="cs"/>
          <w:rtl/>
        </w:rPr>
        <w:t>ّ</w:t>
      </w:r>
      <w:r>
        <w:rPr>
          <w:rtl/>
        </w:rPr>
        <w:t xml:space="preserve">ي عليك أعظم من حقك عليّ في هذا.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بإسناده عن إسحاق بن </w:t>
      </w:r>
      <w:r w:rsidR="0035573C">
        <w:rPr>
          <w:rtl/>
        </w:rPr>
        <w:t xml:space="preserve">عمّار </w:t>
      </w:r>
      <w:r>
        <w:rPr>
          <w:rtl/>
        </w:rPr>
        <w:t>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087350">
        <w:rPr>
          <w:rFonts w:hint="cs"/>
          <w:rtl/>
        </w:rPr>
        <w:t>ّ</w:t>
      </w:r>
      <w:r>
        <w:rPr>
          <w:rtl/>
        </w:rPr>
        <w:t>ا أن</w:t>
      </w:r>
      <w:r w:rsidR="00087350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تقول لزوجها احجني </w:t>
      </w:r>
      <w:r w:rsidR="001E1BC1">
        <w:rPr>
          <w:rtl/>
        </w:rPr>
        <w:t xml:space="preserve">مرّة </w:t>
      </w:r>
      <w:r w:rsidR="00087350">
        <w:rPr>
          <w:rFonts w:hint="cs"/>
          <w:rtl/>
        </w:rPr>
        <w:t>أُ</w:t>
      </w:r>
      <w:r>
        <w:rPr>
          <w:rtl/>
        </w:rPr>
        <w:t xml:space="preserve">خرى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087350" w:rsidP="0001166B">
      <w:pPr>
        <w:pStyle w:val="libNormal"/>
        <w:rPr>
          <w:rtl/>
        </w:rPr>
      </w:pPr>
      <w:r>
        <w:rPr>
          <w:rtl/>
        </w:rPr>
        <w:t>ورواه الكليني عن أبي علي ال</w:t>
      </w:r>
      <w:r>
        <w:rPr>
          <w:rFonts w:hint="cs"/>
          <w:rtl/>
        </w:rPr>
        <w:t>أَ</w:t>
      </w:r>
      <w:r w:rsidR="00E36980">
        <w:rPr>
          <w:rtl/>
        </w:rPr>
        <w:t>شعري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</w:t>
      </w:r>
      <w:r w:rsidR="00544874">
        <w:rPr>
          <w:rtl/>
        </w:rPr>
        <w:t xml:space="preserve">محمّد </w:t>
      </w:r>
      <w:r w:rsidR="00E36980">
        <w:rPr>
          <w:rtl/>
        </w:rPr>
        <w:t>بن عبد الجب</w:t>
      </w:r>
      <w:r>
        <w:rPr>
          <w:rFonts w:hint="cs"/>
          <w:rtl/>
        </w:rPr>
        <w:t>ّ</w:t>
      </w:r>
      <w:r w:rsidR="00E36980"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 w:rsidR="00E36980">
        <w:rPr>
          <w:rtl/>
        </w:rPr>
        <w:t xml:space="preserve">مثله </w:t>
      </w:r>
      <w:r w:rsidR="00E36980" w:rsidRPr="00E36980">
        <w:rPr>
          <w:rStyle w:val="libFootnotenumChar"/>
          <w:rtl/>
        </w:rPr>
        <w:t>(2)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[ 14513 ]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النعمان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وهب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امرأة لها زوج فأبي أن يأذن لها في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ت</w:t>
      </w:r>
      <w:r w:rsidR="00B85ADF">
        <w:rPr>
          <w:rtl/>
        </w:rPr>
        <w:t xml:space="preserve">حجّ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فغاب عنها زوجها وقد نهاها أن تحج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طاعة له عليها في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ولا كرامة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لت</w:t>
      </w:r>
      <w:r w:rsidR="00B85ADF">
        <w:rPr>
          <w:rtl/>
        </w:rPr>
        <w:t xml:space="preserve">حجّ </w:t>
      </w:r>
      <w:r>
        <w:rPr>
          <w:rtl/>
        </w:rPr>
        <w:t xml:space="preserve">إن شاءت. </w:t>
      </w:r>
    </w:p>
    <w:p w:rsidR="00E36980" w:rsidRDefault="00544874" w:rsidP="00087350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</w:t>
      </w:r>
      <w:r>
        <w:rPr>
          <w:rtl/>
        </w:rPr>
        <w:t xml:space="preserve">محمّد </w:t>
      </w:r>
      <w:r w:rsidR="00E36980"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أبي عبد 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 xml:space="preserve">مثله </w:t>
      </w:r>
      <w:r w:rsidR="00E36980" w:rsidRPr="00E36980">
        <w:rPr>
          <w:rStyle w:val="libFootnotenumChar"/>
          <w:rtl/>
        </w:rPr>
        <w:t>(</w:t>
      </w:r>
      <w:r w:rsidR="00087350">
        <w:rPr>
          <w:rStyle w:val="libFootnotenumChar"/>
          <w:rFonts w:hint="cs"/>
          <w:rtl/>
        </w:rPr>
        <w:t>3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[ 14514 ]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87350">
        <w:rPr>
          <w:rFonts w:hint="cs"/>
          <w:rtl/>
        </w:rPr>
        <w:t>ّ</w:t>
      </w:r>
      <w:r>
        <w:rPr>
          <w:rtl/>
        </w:rPr>
        <w:t xml:space="preserve"> بن الحسين بإسناده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87350" w:rsidRDefault="00E36980" w:rsidP="00087350">
      <w:pPr>
        <w:pStyle w:val="libFootnote0"/>
        <w:rPr>
          <w:rtl/>
        </w:rPr>
      </w:pPr>
      <w:r w:rsidRPr="00087350">
        <w:rPr>
          <w:rtl/>
        </w:rPr>
        <w:t>2</w:t>
      </w:r>
      <w:r w:rsidR="0001166B" w:rsidRPr="00087350">
        <w:rPr>
          <w:rtl/>
        </w:rPr>
        <w:t xml:space="preserve"> - </w:t>
      </w:r>
      <w:r w:rsidRPr="00087350">
        <w:rPr>
          <w:rtl/>
        </w:rPr>
        <w:t>التهذيب 5</w:t>
      </w:r>
      <w:r w:rsidR="0001166B" w:rsidRPr="00087350">
        <w:rPr>
          <w:rtl/>
        </w:rPr>
        <w:t>:</w:t>
      </w:r>
      <w:r w:rsidRPr="00087350">
        <w:rPr>
          <w:rtl/>
        </w:rPr>
        <w:t xml:space="preserve"> 400 / 1392. </w:t>
      </w:r>
    </w:p>
    <w:p w:rsidR="00E36980" w:rsidRPr="00087350" w:rsidRDefault="00E36980" w:rsidP="00087350">
      <w:pPr>
        <w:pStyle w:val="libFootnote0"/>
        <w:rPr>
          <w:rtl/>
        </w:rPr>
      </w:pPr>
      <w:r w:rsidRPr="00087350">
        <w:rPr>
          <w:rtl/>
        </w:rPr>
        <w:t>(1) الفقيه 2</w:t>
      </w:r>
      <w:r w:rsidR="0001166B" w:rsidRPr="00087350">
        <w:rPr>
          <w:rtl/>
        </w:rPr>
        <w:t>:</w:t>
      </w:r>
      <w:r w:rsidRPr="00087350">
        <w:rPr>
          <w:rtl/>
        </w:rPr>
        <w:t xml:space="preserve"> 268 / 1307. وفي هامش المخطوط</w:t>
      </w:r>
      <w:r w:rsidR="0001166B" w:rsidRPr="00087350">
        <w:rPr>
          <w:rtl/>
        </w:rPr>
        <w:t>:</w:t>
      </w:r>
      <w:r w:rsidRPr="00087350">
        <w:rPr>
          <w:rtl/>
        </w:rPr>
        <w:t xml:space="preserve"> رواه الكليني في النكاح « منه قده ». </w:t>
      </w:r>
    </w:p>
    <w:p w:rsidR="00E36980" w:rsidRPr="00087350" w:rsidRDefault="00E36980" w:rsidP="00087350">
      <w:pPr>
        <w:pStyle w:val="libFootnote0"/>
        <w:rPr>
          <w:rtl/>
        </w:rPr>
      </w:pPr>
      <w:r w:rsidRPr="00087350">
        <w:rPr>
          <w:rtl/>
        </w:rPr>
        <w:t>(2) الكافي 5</w:t>
      </w:r>
      <w:r w:rsidR="0001166B" w:rsidRPr="00087350">
        <w:rPr>
          <w:rtl/>
        </w:rPr>
        <w:t>:</w:t>
      </w:r>
      <w:r w:rsidRPr="00087350">
        <w:rPr>
          <w:rtl/>
        </w:rPr>
        <w:t xml:space="preserve"> 516 / 1. </w:t>
      </w:r>
    </w:p>
    <w:p w:rsidR="00E36980" w:rsidRPr="00087350" w:rsidRDefault="00E36980" w:rsidP="00087350">
      <w:pPr>
        <w:pStyle w:val="libFootnote0"/>
        <w:rPr>
          <w:rtl/>
        </w:rPr>
      </w:pPr>
      <w:r w:rsidRPr="00087350">
        <w:rPr>
          <w:rtl/>
        </w:rPr>
        <w:t>3</w:t>
      </w:r>
      <w:r w:rsidR="0001166B" w:rsidRPr="00087350">
        <w:rPr>
          <w:rtl/>
        </w:rPr>
        <w:t xml:space="preserve"> - </w:t>
      </w:r>
      <w:r w:rsidRPr="00087350">
        <w:rPr>
          <w:rtl/>
        </w:rPr>
        <w:t>التهذيب 5</w:t>
      </w:r>
      <w:r w:rsidR="0001166B" w:rsidRPr="00087350">
        <w:rPr>
          <w:rtl/>
        </w:rPr>
        <w:t>:</w:t>
      </w:r>
      <w:r w:rsidRPr="00087350">
        <w:rPr>
          <w:rtl/>
        </w:rPr>
        <w:t xml:space="preserve"> 474 / 1671. </w:t>
      </w:r>
    </w:p>
    <w:p w:rsidR="00E36980" w:rsidRPr="00087350" w:rsidRDefault="00E36980" w:rsidP="00087350">
      <w:pPr>
        <w:pStyle w:val="libFootnote0"/>
        <w:rPr>
          <w:rtl/>
        </w:rPr>
      </w:pPr>
      <w:r w:rsidRPr="00087350">
        <w:rPr>
          <w:rtl/>
        </w:rPr>
        <w:t>(</w:t>
      </w:r>
      <w:r w:rsidR="00087350" w:rsidRPr="00087350">
        <w:rPr>
          <w:rFonts w:hint="cs"/>
          <w:rtl/>
        </w:rPr>
        <w:t>3</w:t>
      </w:r>
      <w:r w:rsidRPr="00087350">
        <w:rPr>
          <w:rtl/>
        </w:rPr>
        <w:t>) الكافي 4</w:t>
      </w:r>
      <w:r w:rsidR="0001166B" w:rsidRPr="00087350">
        <w:rPr>
          <w:rtl/>
        </w:rPr>
        <w:t>:</w:t>
      </w:r>
      <w:r w:rsidRPr="00087350">
        <w:rPr>
          <w:rtl/>
        </w:rPr>
        <w:t xml:space="preserve"> 282 / 1. </w:t>
      </w:r>
    </w:p>
    <w:p w:rsidR="00E36980" w:rsidRPr="00087350" w:rsidRDefault="00E36980" w:rsidP="00087350">
      <w:pPr>
        <w:pStyle w:val="libFootnote0"/>
        <w:rPr>
          <w:rtl/>
        </w:rPr>
      </w:pPr>
      <w:r w:rsidRPr="00087350">
        <w:rPr>
          <w:rtl/>
        </w:rPr>
        <w:t>4</w:t>
      </w:r>
      <w:r w:rsidR="0001166B" w:rsidRPr="00087350">
        <w:rPr>
          <w:rtl/>
        </w:rPr>
        <w:t xml:space="preserve"> - </w:t>
      </w:r>
      <w:r w:rsidRPr="00087350">
        <w:rPr>
          <w:rtl/>
        </w:rPr>
        <w:t>الفقيه 2</w:t>
      </w:r>
      <w:r w:rsidR="0001166B" w:rsidRPr="00087350">
        <w:rPr>
          <w:rtl/>
        </w:rPr>
        <w:t>:</w:t>
      </w:r>
      <w:r w:rsidRPr="00087350">
        <w:rPr>
          <w:rtl/>
        </w:rPr>
        <w:t xml:space="preserve"> 268 / 1305.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امرأة لها زوج وهي صرورة ولا يأذن لها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</w:t>
      </w:r>
      <w:r w:rsidR="00B85ADF">
        <w:rPr>
          <w:rtl/>
        </w:rPr>
        <w:t xml:space="preserve">حجّ </w:t>
      </w:r>
      <w:r>
        <w:rPr>
          <w:rtl/>
        </w:rPr>
        <w:t xml:space="preserve">إن لم يأذن لها.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الكليني عن الحسين بن محم</w:t>
      </w:r>
      <w:r w:rsidR="00C82FD7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</w:t>
      </w:r>
      <w:r w:rsidR="00C82FD7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الوش</w:t>
      </w:r>
      <w:r w:rsidR="00C82FD7">
        <w:rPr>
          <w:rFonts w:hint="cs"/>
          <w:rtl/>
        </w:rPr>
        <w:t>ّ</w:t>
      </w:r>
      <w:r>
        <w:rPr>
          <w:rtl/>
        </w:rPr>
        <w:t>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[ 14515 ]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وبإسناده عن عبد الرحمن 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</w:t>
      </w:r>
      <w:r w:rsidR="00B85ADF">
        <w:rPr>
          <w:rtl/>
        </w:rPr>
        <w:t xml:space="preserve">حجّ </w:t>
      </w:r>
      <w:r>
        <w:rPr>
          <w:rtl/>
        </w:rPr>
        <w:t xml:space="preserve">وإن رغم أنفه.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[ 14516 ] </w:t>
      </w:r>
      <w:r>
        <w:rPr>
          <w:rtl/>
        </w:rPr>
        <w:t>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</w:t>
      </w:r>
      <w:r w:rsidR="00544874">
        <w:rPr>
          <w:rtl/>
        </w:rPr>
        <w:t xml:space="preserve">محمّد </w:t>
      </w:r>
      <w:r>
        <w:rPr>
          <w:rtl/>
        </w:rPr>
        <w:t>المفيد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سُئل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المرأة تجب عليها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يمنعها زوجها من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أعليها الامتناع؟ فقال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ليس للزوج منعها من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خالفته وخرجت لم يكن عليها حرج.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[ 14517 ]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جعفر بن الحسن بن سعيد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المعتبر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لا طاعة لمخلوق في معصية الخالق. </w:t>
      </w:r>
    </w:p>
    <w:p w:rsidR="00E36980" w:rsidRDefault="00E36980" w:rsidP="00C82FD7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C82FD7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C82FD7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حكم الولد في الصوم المكروه </w:t>
      </w:r>
      <w:r w:rsidRPr="00E36980">
        <w:rPr>
          <w:rStyle w:val="libFootnotenumChar"/>
          <w:rtl/>
        </w:rPr>
        <w:t>(</w:t>
      </w:r>
      <w:r w:rsidR="00C82FD7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40411" w:rsidRDefault="00E36980" w:rsidP="00D575D0">
      <w:pPr>
        <w:pStyle w:val="libFootnote0"/>
        <w:rPr>
          <w:rtl/>
        </w:rPr>
      </w:pPr>
      <w:r w:rsidRPr="00D40411">
        <w:rPr>
          <w:rtl/>
        </w:rPr>
        <w:t>(1) الكاف</w:t>
      </w:r>
      <w:r w:rsidRPr="00C82FD7">
        <w:rPr>
          <w:rtl/>
        </w:rPr>
        <w:t>ي</w:t>
      </w:r>
      <w:r w:rsidR="0001166B" w:rsidRPr="00C82FD7">
        <w:rPr>
          <w:rtl/>
        </w:rPr>
        <w:t>:</w:t>
      </w:r>
      <w:r w:rsidRPr="00C82FD7">
        <w:rPr>
          <w:rtl/>
        </w:rPr>
        <w:t xml:space="preserve"> 282</w:t>
      </w:r>
      <w:r w:rsidRPr="00D40411">
        <w:rPr>
          <w:rtl/>
        </w:rPr>
        <w:t xml:space="preserve"> </w:t>
      </w:r>
      <w:r>
        <w:rPr>
          <w:rtl/>
        </w:rPr>
        <w:t>/</w:t>
      </w:r>
      <w:r w:rsidRPr="00D40411">
        <w:rPr>
          <w:rtl/>
        </w:rPr>
        <w:t xml:space="preserve"> 3</w:t>
      </w:r>
      <w:r>
        <w:rPr>
          <w:rtl/>
        </w:rPr>
        <w:t>.</w:t>
      </w:r>
      <w:r w:rsidRPr="00D40411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C82FD7">
        <w:rPr>
          <w:rtl/>
        </w:rPr>
        <w:t>2</w:t>
      </w:r>
      <w:r w:rsidR="0001166B" w:rsidRPr="00C82FD7">
        <w:rPr>
          <w:rtl/>
        </w:rPr>
        <w:t>:</w:t>
      </w:r>
      <w:r w:rsidRPr="00C82FD7">
        <w:rPr>
          <w:rtl/>
        </w:rPr>
        <w:t xml:space="preserve"> 268</w:t>
      </w:r>
      <w:r>
        <w:rPr>
          <w:rtl/>
        </w:rPr>
        <w:t xml:space="preserve"> / 1306.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6</w:t>
      </w:r>
      <w:r w:rsidR="0001166B">
        <w:rPr>
          <w:rtl/>
        </w:rPr>
        <w:t xml:space="preserve"> - </w:t>
      </w:r>
      <w:r w:rsidRPr="00C82FD7">
        <w:rPr>
          <w:rtl/>
        </w:rPr>
        <w:t>المقنعة</w:t>
      </w:r>
      <w:r w:rsidR="0001166B" w:rsidRPr="00C82FD7">
        <w:rPr>
          <w:rtl/>
        </w:rPr>
        <w:t>:</w:t>
      </w:r>
      <w:r w:rsidRPr="00C82FD7">
        <w:rPr>
          <w:rtl/>
        </w:rPr>
        <w:t xml:space="preserve"> 70</w:t>
      </w:r>
      <w:r>
        <w:rPr>
          <w:rtl/>
        </w:rPr>
        <w:t xml:space="preserve">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7</w:t>
      </w:r>
      <w:r w:rsidR="0001166B">
        <w:rPr>
          <w:rtl/>
        </w:rPr>
        <w:t xml:space="preserve"> - </w:t>
      </w:r>
      <w:r w:rsidRPr="00C82FD7">
        <w:rPr>
          <w:rtl/>
        </w:rPr>
        <w:t>المعتبر</w:t>
      </w:r>
      <w:r w:rsidR="0001166B" w:rsidRPr="00C82FD7">
        <w:rPr>
          <w:rtl/>
        </w:rPr>
        <w:t>:</w:t>
      </w:r>
      <w:r w:rsidRPr="00C82FD7">
        <w:rPr>
          <w:rtl/>
        </w:rPr>
        <w:t xml:space="preserve"> 330</w:t>
      </w:r>
      <w:r>
        <w:rPr>
          <w:rtl/>
        </w:rPr>
        <w:t xml:space="preserve">. </w:t>
      </w:r>
    </w:p>
    <w:p w:rsidR="00E36980" w:rsidRPr="00D40411" w:rsidRDefault="00E36980" w:rsidP="00C82FD7">
      <w:pPr>
        <w:pStyle w:val="libFootnote0"/>
        <w:rPr>
          <w:rtl/>
        </w:rPr>
      </w:pPr>
      <w:r w:rsidRPr="00D40411">
        <w:rPr>
          <w:rtl/>
        </w:rPr>
        <w:t>(</w:t>
      </w:r>
      <w:r w:rsidR="00C82FD7">
        <w:rPr>
          <w:rFonts w:hint="cs"/>
          <w:rtl/>
        </w:rPr>
        <w:t>2</w:t>
      </w:r>
      <w:r w:rsidRPr="00D40411">
        <w:rPr>
          <w:rtl/>
        </w:rPr>
        <w:t xml:space="preserve">) تقدم ما </w:t>
      </w:r>
      <w:r w:rsidR="00B85ADF">
        <w:rPr>
          <w:rtl/>
        </w:rPr>
        <w:t xml:space="preserve">يدلّ </w:t>
      </w:r>
      <w:r w:rsidRPr="00D40411">
        <w:rPr>
          <w:rtl/>
        </w:rPr>
        <w:t>على المقصود في الحديث 4 من الباب</w:t>
      </w:r>
      <w:r w:rsidRPr="00C82FD7">
        <w:rPr>
          <w:rtl/>
        </w:rPr>
        <w:t xml:space="preserve"> 58</w:t>
      </w:r>
      <w:r w:rsidR="0001166B" w:rsidRPr="00C82FD7">
        <w:rPr>
          <w:rtl/>
        </w:rPr>
        <w:t>،</w:t>
      </w:r>
      <w:r w:rsidRPr="00C82FD7">
        <w:rPr>
          <w:rtl/>
        </w:rPr>
        <w:t xml:space="preserve"> وبعمومه</w:t>
      </w:r>
      <w:r w:rsidRPr="00D40411">
        <w:rPr>
          <w:rtl/>
        </w:rPr>
        <w:t xml:space="preserve"> في </w:t>
      </w:r>
      <w:r w:rsidR="00605EA9">
        <w:rPr>
          <w:rtl/>
        </w:rPr>
        <w:t>الأبواب</w:t>
      </w:r>
      <w:r w:rsidRPr="00D40411">
        <w:rPr>
          <w:rtl/>
        </w:rPr>
        <w:t xml:space="preserve"> 1</w:t>
      </w:r>
      <w:r w:rsidR="0001166B" w:rsidRPr="00C82FD7">
        <w:rPr>
          <w:rtl/>
        </w:rPr>
        <w:t>،</w:t>
      </w:r>
      <w:r w:rsidRPr="00C82FD7">
        <w:rPr>
          <w:rtl/>
        </w:rPr>
        <w:t xml:space="preserve"> 6</w:t>
      </w:r>
      <w:r w:rsidR="0001166B" w:rsidRPr="00C82FD7">
        <w:rPr>
          <w:rtl/>
        </w:rPr>
        <w:t>،</w:t>
      </w:r>
      <w:r w:rsidRPr="00C82FD7">
        <w:rPr>
          <w:rtl/>
        </w:rPr>
        <w:t xml:space="preserve"> 8</w:t>
      </w:r>
      <w:r w:rsidRPr="00D40411">
        <w:rPr>
          <w:rtl/>
        </w:rPr>
        <w:t xml:space="preserve">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D40411">
        <w:rPr>
          <w:rtl/>
        </w:rPr>
        <w:t xml:space="preserve"> </w:t>
      </w:r>
    </w:p>
    <w:p w:rsidR="00E36980" w:rsidRPr="00D40411" w:rsidRDefault="00E36980" w:rsidP="00C82FD7">
      <w:pPr>
        <w:pStyle w:val="libFootnote0"/>
        <w:rPr>
          <w:rtl/>
        </w:rPr>
      </w:pPr>
      <w:r w:rsidRPr="00D40411">
        <w:rPr>
          <w:rtl/>
        </w:rPr>
        <w:t>(</w:t>
      </w:r>
      <w:r w:rsidR="00C82FD7">
        <w:rPr>
          <w:rFonts w:hint="cs"/>
          <w:rtl/>
        </w:rPr>
        <w:t>3</w:t>
      </w:r>
      <w:r w:rsidRPr="00D40411">
        <w:rPr>
          <w:rtl/>
        </w:rPr>
        <w:t xml:space="preserve">) يأتي في الباب 60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D40411">
        <w:rPr>
          <w:rtl/>
        </w:rPr>
        <w:t xml:space="preserve"> </w:t>
      </w:r>
    </w:p>
    <w:p w:rsidR="00E36980" w:rsidRPr="00D40411" w:rsidRDefault="00E36980" w:rsidP="00C82FD7">
      <w:pPr>
        <w:pStyle w:val="libFootnote0"/>
        <w:rPr>
          <w:rtl/>
        </w:rPr>
      </w:pPr>
      <w:r w:rsidRPr="00D40411">
        <w:rPr>
          <w:rtl/>
        </w:rPr>
        <w:t>(</w:t>
      </w:r>
      <w:r w:rsidR="00C82FD7">
        <w:rPr>
          <w:rFonts w:hint="cs"/>
          <w:rtl/>
        </w:rPr>
        <w:t>4</w:t>
      </w:r>
      <w:r w:rsidRPr="00D40411">
        <w:rPr>
          <w:rtl/>
        </w:rPr>
        <w:t>) تقدم في الحديث 3 من الباب 10 من أبواب الصوم المحرم والمكروه</w:t>
      </w:r>
      <w:r>
        <w:rPr>
          <w:rtl/>
        </w:rPr>
        <w:t>.</w:t>
      </w:r>
      <w:r w:rsidRPr="00D40411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553" w:name="_Toc282274623"/>
      <w:bookmarkStart w:id="554" w:name="_Toc282355126"/>
      <w:bookmarkStart w:id="555" w:name="_Toc302921939"/>
      <w:bookmarkStart w:id="556" w:name="_Toc375910127"/>
      <w:bookmarkStart w:id="557" w:name="_Toc375912055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558" w:name="_Toc269406817"/>
      <w:r>
        <w:rPr>
          <w:rtl/>
        </w:rPr>
        <w:lastRenderedPageBreak/>
        <w:t>60</w:t>
      </w:r>
      <w:r w:rsidR="0001166B">
        <w:rPr>
          <w:rtl/>
        </w:rPr>
        <w:t xml:space="preserve"> - </w:t>
      </w:r>
      <w:r>
        <w:rPr>
          <w:rtl/>
        </w:rPr>
        <w:t xml:space="preserve">باب جواز </w:t>
      </w:r>
      <w:r w:rsidR="00B85ADF">
        <w:rPr>
          <w:rtl/>
        </w:rPr>
        <w:t xml:space="preserve">حجّ </w:t>
      </w:r>
      <w:r>
        <w:rPr>
          <w:rtl/>
        </w:rPr>
        <w:t>المطلقة في عدتها مطلقا</w:t>
      </w:r>
      <w:r w:rsidR="00E90575">
        <w:rPr>
          <w:rFonts w:hint="cs"/>
          <w:rtl/>
        </w:rPr>
        <w:t>ً</w:t>
      </w:r>
      <w:r>
        <w:rPr>
          <w:rtl/>
        </w:rPr>
        <w:t xml:space="preserve"> ان كان </w:t>
      </w:r>
      <w:bookmarkEnd w:id="553"/>
      <w:bookmarkEnd w:id="554"/>
      <w:bookmarkEnd w:id="555"/>
      <w:r w:rsidR="00C430A4">
        <w:rPr>
          <w:rtl/>
        </w:rPr>
        <w:t>ال</w:t>
      </w:r>
      <w:r w:rsidR="00B85ADF">
        <w:rPr>
          <w:rtl/>
        </w:rPr>
        <w:t xml:space="preserve">حجّ </w:t>
      </w:r>
      <w:bookmarkStart w:id="559" w:name="_Toc282274624"/>
      <w:bookmarkStart w:id="560" w:name="_Toc282355127"/>
      <w:bookmarkStart w:id="561" w:name="_Toc302921940"/>
      <w:r w:rsidR="00801A90">
        <w:rPr>
          <w:rtl/>
        </w:rPr>
        <w:t>و</w:t>
      </w:r>
      <w:r>
        <w:rPr>
          <w:rtl/>
        </w:rPr>
        <w:t>اجبا</w:t>
      </w:r>
      <w:r w:rsidR="00E90575">
        <w:rPr>
          <w:rFonts w:hint="cs"/>
          <w:rtl/>
        </w:rPr>
        <w:t>ً</w:t>
      </w:r>
      <w:r>
        <w:rPr>
          <w:rtl/>
        </w:rPr>
        <w:t xml:space="preserve"> وعدم جواز التطوع منها به في ال</w:t>
      </w:r>
      <w:r w:rsidR="00C430A4">
        <w:rPr>
          <w:rtl/>
        </w:rPr>
        <w:t xml:space="preserve">عدّة </w:t>
      </w:r>
      <w:r>
        <w:rPr>
          <w:rtl/>
        </w:rPr>
        <w:t>الرجعية بدون</w:t>
      </w:r>
      <w:bookmarkEnd w:id="559"/>
      <w:bookmarkEnd w:id="560"/>
      <w:bookmarkEnd w:id="561"/>
      <w:r w:rsidR="00801A90">
        <w:rPr>
          <w:rtl/>
        </w:rPr>
        <w:t xml:space="preserve"> </w:t>
      </w:r>
      <w:bookmarkStart w:id="562" w:name="_Toc282274625"/>
      <w:bookmarkStart w:id="563" w:name="_Toc282355128"/>
      <w:bookmarkStart w:id="564" w:name="_Toc302921941"/>
      <w:r w:rsidR="00801A90">
        <w:rPr>
          <w:rtl/>
        </w:rPr>
        <w:t>ا</w:t>
      </w:r>
      <w:r>
        <w:rPr>
          <w:rtl/>
        </w:rPr>
        <w:t>ذن الزوج</w:t>
      </w:r>
      <w:bookmarkEnd w:id="556"/>
      <w:bookmarkEnd w:id="557"/>
      <w:bookmarkEnd w:id="558"/>
      <w:bookmarkEnd w:id="562"/>
      <w:bookmarkEnd w:id="563"/>
      <w:bookmarkEnd w:id="56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[ 14518 ]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العلاء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المطلقة ت</w:t>
      </w:r>
      <w:r w:rsidR="00B85ADF">
        <w:rPr>
          <w:rtl/>
        </w:rPr>
        <w:t xml:space="preserve">حجّ </w:t>
      </w:r>
      <w:r>
        <w:rPr>
          <w:rtl/>
        </w:rPr>
        <w:t xml:space="preserve">في عدتها. </w:t>
      </w:r>
    </w:p>
    <w:p w:rsidR="00E36980" w:rsidRDefault="00544874" w:rsidP="0001166B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>بن الحسن بإسناده عن الحسين بن سعيد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وفضالة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العلاء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</w:t>
      </w:r>
      <w:r>
        <w:rPr>
          <w:rtl/>
        </w:rPr>
        <w:t xml:space="preserve">محمّد </w:t>
      </w:r>
      <w:r w:rsidR="00E36980">
        <w:rPr>
          <w:rtl/>
        </w:rPr>
        <w:t xml:space="preserve">بن مسلم مثله </w:t>
      </w:r>
      <w:r w:rsidR="00E36980" w:rsidRPr="00E36980">
        <w:rPr>
          <w:rStyle w:val="libFootnotenumChar"/>
          <w:rtl/>
        </w:rPr>
        <w:t>(1)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[ 14519 ]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 البرقي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منصور بن حازم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المطلقة ت</w:t>
      </w:r>
      <w:r w:rsidR="00B85ADF">
        <w:rPr>
          <w:rtl/>
        </w:rPr>
        <w:t xml:space="preserve">حجّ </w:t>
      </w:r>
      <w:r>
        <w:rPr>
          <w:rtl/>
        </w:rPr>
        <w:t>في عد</w:t>
      </w:r>
      <w:r w:rsidR="00E90575">
        <w:rPr>
          <w:rFonts w:hint="cs"/>
          <w:rtl/>
        </w:rPr>
        <w:t>ّ</w:t>
      </w:r>
      <w:r>
        <w:rPr>
          <w:rtl/>
        </w:rPr>
        <w:t>تها؟ قال إن كانت صرورة حجت في عد</w:t>
      </w:r>
      <w:r w:rsidR="00E90575">
        <w:rPr>
          <w:rFonts w:hint="cs"/>
          <w:rtl/>
        </w:rPr>
        <w:t>ّ</w:t>
      </w:r>
      <w:r>
        <w:rPr>
          <w:rtl/>
        </w:rPr>
        <w:t>تها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كانت حجت فلا ت</w:t>
      </w:r>
      <w:r w:rsidR="00B85ADF">
        <w:rPr>
          <w:rtl/>
        </w:rPr>
        <w:t xml:space="preserve">حجّ </w:t>
      </w:r>
      <w:r>
        <w:rPr>
          <w:rtl/>
        </w:rPr>
        <w:t>حتى تقضي عد</w:t>
      </w:r>
      <w:r w:rsidR="00E90575">
        <w:rPr>
          <w:rFonts w:hint="cs"/>
          <w:rtl/>
        </w:rPr>
        <w:t>ّ</w:t>
      </w:r>
      <w:r>
        <w:rPr>
          <w:rtl/>
        </w:rPr>
        <w:t xml:space="preserve">تها.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[ 14520 ]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</w:t>
      </w:r>
      <w:r w:rsidR="00B85ADF">
        <w:rPr>
          <w:rtl/>
        </w:rPr>
        <w:t xml:space="preserve">حجّ </w:t>
      </w:r>
      <w:r>
        <w:rPr>
          <w:rtl/>
        </w:rPr>
        <w:t>المطلقة في عد</w:t>
      </w:r>
      <w:r w:rsidR="00E90575">
        <w:rPr>
          <w:rFonts w:hint="cs"/>
          <w:rtl/>
        </w:rPr>
        <w:t>ّ</w:t>
      </w:r>
      <w:r>
        <w:rPr>
          <w:rtl/>
        </w:rPr>
        <w:t xml:space="preserve">تها. </w:t>
      </w:r>
    </w:p>
    <w:p w:rsidR="00E36980" w:rsidRDefault="00E36980" w:rsidP="00E90575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المراد لا ت</w:t>
      </w:r>
      <w:r w:rsidR="00B85ADF">
        <w:rPr>
          <w:rtl/>
        </w:rPr>
        <w:t xml:space="preserve">حجّ </w:t>
      </w:r>
      <w:r>
        <w:rPr>
          <w:rtl/>
        </w:rPr>
        <w:t>تطو</w:t>
      </w:r>
      <w:r w:rsidR="00E90575">
        <w:rPr>
          <w:rFonts w:hint="cs"/>
          <w:rtl/>
        </w:rPr>
        <w:t>ّ</w:t>
      </w:r>
      <w:r>
        <w:rPr>
          <w:rtl/>
        </w:rPr>
        <w:t>عا</w:t>
      </w:r>
      <w:r w:rsidR="00E90575">
        <w:rPr>
          <w:rFonts w:hint="cs"/>
          <w:rtl/>
        </w:rPr>
        <w:t>ً</w:t>
      </w:r>
      <w:r>
        <w:rPr>
          <w:rtl/>
        </w:rPr>
        <w:t xml:space="preserve"> في عد</w:t>
      </w:r>
      <w:r w:rsidR="00E90575">
        <w:rPr>
          <w:rFonts w:hint="cs"/>
          <w:rtl/>
        </w:rPr>
        <w:t>ّ</w:t>
      </w:r>
      <w:r>
        <w:rPr>
          <w:rtl/>
        </w:rPr>
        <w:t>تها الرجعية بدون إذن الزوج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لما تقدم </w:t>
      </w:r>
      <w:r w:rsidRPr="00E36980">
        <w:rPr>
          <w:rStyle w:val="libFootnotenumChar"/>
          <w:rtl/>
        </w:rPr>
        <w:t>(</w:t>
      </w:r>
      <w:r w:rsidR="00E90575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E36980">
        <w:rPr>
          <w:rStyle w:val="libFootnotenumChar"/>
          <w:rtl/>
        </w:rPr>
        <w:t>(</w:t>
      </w:r>
      <w:r w:rsidR="00E90575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E90575">
      <w:pPr>
        <w:pStyle w:val="libFootnoteCenterBold"/>
        <w:rPr>
          <w:rtl/>
        </w:rPr>
      </w:pPr>
      <w:r>
        <w:rPr>
          <w:rtl/>
        </w:rPr>
        <w:t xml:space="preserve">الباب 60 </w:t>
      </w:r>
    </w:p>
    <w:p w:rsidR="00E36980" w:rsidRDefault="00E36980" w:rsidP="00E90575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E90575">
        <w:rPr>
          <w:rtl/>
        </w:rPr>
        <w:t>الفقيه 2</w:t>
      </w:r>
      <w:r w:rsidR="0001166B" w:rsidRPr="00E90575">
        <w:rPr>
          <w:rtl/>
        </w:rPr>
        <w:t>:</w:t>
      </w:r>
      <w:r w:rsidRPr="00E90575">
        <w:rPr>
          <w:rtl/>
        </w:rPr>
        <w:t xml:space="preserve"> 269</w:t>
      </w:r>
      <w:r>
        <w:rPr>
          <w:rtl/>
        </w:rPr>
        <w:t xml:space="preserve"> / 1311. </w:t>
      </w:r>
    </w:p>
    <w:p w:rsidR="00E36980" w:rsidRPr="00B74F4F" w:rsidRDefault="00E36980" w:rsidP="00D575D0">
      <w:pPr>
        <w:pStyle w:val="libFootnote0"/>
        <w:rPr>
          <w:rtl/>
        </w:rPr>
      </w:pPr>
      <w:r w:rsidRPr="00B74F4F">
        <w:rPr>
          <w:rtl/>
        </w:rPr>
        <w:t xml:space="preserve">(1) </w:t>
      </w:r>
      <w:r w:rsidRPr="001B5011">
        <w:rPr>
          <w:rtl/>
        </w:rPr>
        <w:t>التهذيب 5</w:t>
      </w:r>
      <w:r w:rsidR="0001166B" w:rsidRPr="001B5011">
        <w:rPr>
          <w:rtl/>
        </w:rPr>
        <w:t>:</w:t>
      </w:r>
      <w:r w:rsidRPr="001B5011">
        <w:rPr>
          <w:rtl/>
        </w:rPr>
        <w:t xml:space="preserve"> 402 / 1398</w:t>
      </w:r>
      <w:r w:rsidR="0001166B" w:rsidRPr="001B5011">
        <w:rPr>
          <w:rtl/>
        </w:rPr>
        <w:t>،</w:t>
      </w:r>
      <w:r w:rsidRPr="001B5011">
        <w:rPr>
          <w:rtl/>
        </w:rPr>
        <w:t xml:space="preserve"> والاستبصار 2</w:t>
      </w:r>
      <w:r w:rsidR="0001166B" w:rsidRPr="001B5011">
        <w:rPr>
          <w:rtl/>
        </w:rPr>
        <w:t>:</w:t>
      </w:r>
      <w:r w:rsidRPr="001B5011">
        <w:rPr>
          <w:rtl/>
        </w:rPr>
        <w:t xml:space="preserve"> 317</w:t>
      </w:r>
      <w:r w:rsidRPr="00B74F4F">
        <w:rPr>
          <w:rtl/>
        </w:rPr>
        <w:t xml:space="preserve"> </w:t>
      </w:r>
      <w:r>
        <w:rPr>
          <w:rtl/>
        </w:rPr>
        <w:t>/</w:t>
      </w:r>
      <w:r w:rsidRPr="00B74F4F">
        <w:rPr>
          <w:rtl/>
        </w:rPr>
        <w:t xml:space="preserve"> 1124</w:t>
      </w:r>
      <w:r>
        <w:rPr>
          <w:rtl/>
        </w:rPr>
        <w:t>.</w:t>
      </w:r>
      <w:r w:rsidRPr="00B74F4F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 w:rsidRPr="001B5011">
        <w:rPr>
          <w:rtl/>
        </w:rPr>
        <w:t>التهذيب 5</w:t>
      </w:r>
      <w:r w:rsidR="0001166B" w:rsidRPr="001B5011">
        <w:rPr>
          <w:rtl/>
        </w:rPr>
        <w:t>:</w:t>
      </w:r>
      <w:r w:rsidRPr="001B5011">
        <w:rPr>
          <w:rtl/>
        </w:rPr>
        <w:t xml:space="preserve"> 402 / 1399</w:t>
      </w:r>
      <w:r w:rsidR="0001166B" w:rsidRPr="001B5011">
        <w:rPr>
          <w:rtl/>
        </w:rPr>
        <w:t>،</w:t>
      </w:r>
      <w:r w:rsidRPr="001B5011">
        <w:rPr>
          <w:rtl/>
        </w:rPr>
        <w:t xml:space="preserve"> والاستبصار 2</w:t>
      </w:r>
      <w:r w:rsidR="0001166B" w:rsidRPr="001B5011">
        <w:rPr>
          <w:rtl/>
        </w:rPr>
        <w:t>:</w:t>
      </w:r>
      <w:r w:rsidRPr="001B5011">
        <w:rPr>
          <w:rtl/>
        </w:rPr>
        <w:t xml:space="preserve"> 318</w:t>
      </w:r>
      <w:r>
        <w:rPr>
          <w:rtl/>
        </w:rPr>
        <w:t xml:space="preserve"> / 1125.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 w:rsidRPr="001B5011">
        <w:rPr>
          <w:rtl/>
        </w:rPr>
        <w:t>التهذيب 5</w:t>
      </w:r>
      <w:r w:rsidR="0001166B" w:rsidRPr="001B5011">
        <w:rPr>
          <w:rtl/>
        </w:rPr>
        <w:t>:</w:t>
      </w:r>
      <w:r w:rsidRPr="001B5011">
        <w:rPr>
          <w:rtl/>
        </w:rPr>
        <w:t xml:space="preserve"> 401 / 1396</w:t>
      </w:r>
      <w:r w:rsidR="0001166B" w:rsidRPr="001B5011">
        <w:rPr>
          <w:rtl/>
        </w:rPr>
        <w:t>،</w:t>
      </w:r>
      <w:r w:rsidRPr="001B5011">
        <w:rPr>
          <w:rtl/>
        </w:rPr>
        <w:t xml:space="preserve"> والاستبصار 2</w:t>
      </w:r>
      <w:r w:rsidR="0001166B" w:rsidRPr="001B5011">
        <w:rPr>
          <w:rtl/>
        </w:rPr>
        <w:t>:</w:t>
      </w:r>
      <w:r w:rsidRPr="001B5011">
        <w:rPr>
          <w:rtl/>
        </w:rPr>
        <w:t xml:space="preserve"> 317 / 1122</w:t>
      </w:r>
      <w:r w:rsidR="0001166B" w:rsidRPr="001B5011">
        <w:rPr>
          <w:rtl/>
        </w:rPr>
        <w:t>،</w:t>
      </w:r>
      <w:r w:rsidRPr="001B5011">
        <w:rPr>
          <w:rtl/>
        </w:rPr>
        <w:t xml:space="preserve"> و</w:t>
      </w:r>
      <w:r>
        <w:rPr>
          <w:rtl/>
        </w:rPr>
        <w:t xml:space="preserve">أورد صدره في الحديث 4 من الباب 58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B74F4F" w:rsidRDefault="00E36980" w:rsidP="00E90575">
      <w:pPr>
        <w:pStyle w:val="libFootnote0"/>
        <w:rPr>
          <w:rtl/>
        </w:rPr>
      </w:pPr>
      <w:r w:rsidRPr="00B74F4F">
        <w:rPr>
          <w:rtl/>
        </w:rPr>
        <w:t>(</w:t>
      </w:r>
      <w:r w:rsidR="00E90575">
        <w:rPr>
          <w:rFonts w:hint="cs"/>
          <w:rtl/>
        </w:rPr>
        <w:t>2</w:t>
      </w:r>
      <w:r w:rsidRPr="00B74F4F">
        <w:rPr>
          <w:rtl/>
        </w:rPr>
        <w:t xml:space="preserve">) تقدم في الحديثين </w:t>
      </w:r>
      <w:r w:rsidRPr="001B5011">
        <w:rPr>
          <w:rtl/>
        </w:rPr>
        <w:t>1</w:t>
      </w:r>
      <w:r w:rsidR="0001166B" w:rsidRPr="001B5011">
        <w:rPr>
          <w:rtl/>
        </w:rPr>
        <w:t>،</w:t>
      </w:r>
      <w:r w:rsidRPr="001B5011">
        <w:rPr>
          <w:rtl/>
        </w:rPr>
        <w:t xml:space="preserve"> 2 من</w:t>
      </w:r>
      <w:r w:rsidRPr="00B74F4F">
        <w:rPr>
          <w:rtl/>
        </w:rPr>
        <w:t xml:space="preserve"> هذا الباب</w:t>
      </w:r>
      <w:r>
        <w:rPr>
          <w:rtl/>
        </w:rPr>
        <w:t>.</w:t>
      </w:r>
      <w:r w:rsidRPr="00B74F4F">
        <w:rPr>
          <w:rtl/>
        </w:rPr>
        <w:t xml:space="preserve"> </w:t>
      </w:r>
    </w:p>
    <w:p w:rsidR="00E36980" w:rsidRPr="00B74F4F" w:rsidRDefault="00E36980" w:rsidP="00E90575">
      <w:pPr>
        <w:pStyle w:val="libFootnote0"/>
        <w:rPr>
          <w:rtl/>
        </w:rPr>
      </w:pPr>
      <w:r w:rsidRPr="00B74F4F">
        <w:rPr>
          <w:rtl/>
        </w:rPr>
        <w:t>(</w:t>
      </w:r>
      <w:r w:rsidR="00E90575">
        <w:rPr>
          <w:rFonts w:hint="cs"/>
          <w:rtl/>
        </w:rPr>
        <w:t>3</w:t>
      </w:r>
      <w:r w:rsidRPr="00B74F4F">
        <w:rPr>
          <w:rtl/>
        </w:rPr>
        <w:t>) يأتي في الحديث 1 من الباب 22 من أبواب العدد</w:t>
      </w:r>
      <w:r>
        <w:rPr>
          <w:rtl/>
        </w:rPr>
        <w:t>.</w:t>
      </w:r>
      <w:r w:rsidRPr="00B74F4F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B57527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[ 14521 ]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هلال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التي يموت عنها زوجها تخرج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والعمرة</w:t>
      </w:r>
      <w:r w:rsidR="0001166B" w:rsidRPr="00163406">
        <w:rPr>
          <w:rStyle w:val="libNormalChar"/>
          <w:rtl/>
        </w:rPr>
        <w:t>،</w:t>
      </w:r>
      <w:r w:rsidR="00B57527">
        <w:rPr>
          <w:rtl/>
        </w:rPr>
        <w:t xml:space="preserve"> ولا تخرج التي تطلق ل</w:t>
      </w:r>
      <w:r w:rsidR="00B57527">
        <w:rPr>
          <w:rFonts w:hint="cs"/>
          <w:rtl/>
        </w:rPr>
        <w:t>أَ</w:t>
      </w:r>
      <w:r>
        <w:rPr>
          <w:rtl/>
        </w:rPr>
        <w:t>ن الله تعالى يقول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B57527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B5752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B5752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ي</w:t>
      </w:r>
      <w:r w:rsidR="00B5752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خ</w:t>
      </w:r>
      <w:r w:rsidR="00B57527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B57527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ج</w:t>
      </w:r>
      <w:r w:rsidR="00B57527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ن</w:t>
      </w:r>
      <w:r w:rsidR="00B57527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B57527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إل</w:t>
      </w:r>
      <w:r w:rsidR="00CA25B6">
        <w:rPr>
          <w:rFonts w:hint="cs"/>
          <w:rtl/>
        </w:rPr>
        <w:t>ّ</w:t>
      </w:r>
      <w:r>
        <w:rPr>
          <w:rtl/>
        </w:rPr>
        <w:t>ا أن تكون طل</w:t>
      </w:r>
      <w:r w:rsidR="00B57527">
        <w:rPr>
          <w:rFonts w:hint="cs"/>
          <w:rtl/>
        </w:rPr>
        <w:t>ّ</w:t>
      </w:r>
      <w:r>
        <w:rPr>
          <w:rtl/>
        </w:rPr>
        <w:t xml:space="preserve">قت في سفر.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565" w:name="_Toc282274626"/>
      <w:bookmarkStart w:id="566" w:name="_Toc282355129"/>
      <w:bookmarkStart w:id="567" w:name="_Toc302921942"/>
      <w:bookmarkStart w:id="568" w:name="_Toc375910128"/>
      <w:bookmarkStart w:id="569" w:name="_Toc375912056"/>
      <w:bookmarkStart w:id="570" w:name="_Toc269406818"/>
      <w:r>
        <w:rPr>
          <w:rtl/>
        </w:rPr>
        <w:t>61</w:t>
      </w:r>
      <w:r w:rsidR="0001166B">
        <w:rPr>
          <w:rtl/>
        </w:rPr>
        <w:t xml:space="preserve"> - </w:t>
      </w:r>
      <w:r>
        <w:rPr>
          <w:rtl/>
        </w:rPr>
        <w:t xml:space="preserve">باب جواز </w:t>
      </w:r>
      <w:r w:rsidR="00B85ADF">
        <w:rPr>
          <w:rtl/>
        </w:rPr>
        <w:t xml:space="preserve">حجّ </w:t>
      </w:r>
      <w:r>
        <w:rPr>
          <w:rtl/>
        </w:rPr>
        <w:t xml:space="preserve">المرأة في </w:t>
      </w:r>
      <w:r w:rsidR="00C430A4">
        <w:rPr>
          <w:rtl/>
        </w:rPr>
        <w:t xml:space="preserve">عدّة </w:t>
      </w:r>
      <w:r>
        <w:rPr>
          <w:rtl/>
        </w:rPr>
        <w:t>الوفاة</w:t>
      </w:r>
      <w:bookmarkEnd w:id="565"/>
      <w:bookmarkEnd w:id="566"/>
      <w:bookmarkEnd w:id="567"/>
      <w:bookmarkEnd w:id="568"/>
      <w:bookmarkEnd w:id="569"/>
      <w:bookmarkEnd w:id="57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[ 14522 ]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الفضل الثقفي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داود بن الحصين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المتوفي عنها زوجها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</w:t>
      </w:r>
      <w:r w:rsidR="00B85ADF">
        <w:rPr>
          <w:rtl/>
        </w:rPr>
        <w:t xml:space="preserve">حجّ </w:t>
      </w:r>
      <w:r>
        <w:rPr>
          <w:rtl/>
        </w:rPr>
        <w:t>وإن كانت في عد</w:t>
      </w:r>
      <w:r w:rsidR="00CA25B6">
        <w:rPr>
          <w:rFonts w:hint="cs"/>
          <w:rtl/>
        </w:rPr>
        <w:t>ّ</w:t>
      </w:r>
      <w:r>
        <w:rPr>
          <w:rtl/>
        </w:rPr>
        <w:t xml:space="preserve">تها.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[ 14523 ] </w:t>
      </w:r>
      <w:r>
        <w:rPr>
          <w:rtl/>
        </w:rPr>
        <w:t>2 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بكير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المرأة التي يتوفي عنها زوجها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أتحج</w:t>
      </w:r>
      <w:r w:rsidR="00CA25B6">
        <w:rPr>
          <w:rFonts w:hint="cs"/>
          <w:rtl/>
        </w:rPr>
        <w:t>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CA25B6">
      <w:pPr>
        <w:pStyle w:val="libNormal"/>
        <w:rPr>
          <w:rtl/>
        </w:rPr>
      </w:pPr>
      <w:r>
        <w:rPr>
          <w:rtl/>
        </w:rPr>
        <w:t xml:space="preserve">ورواه الصدوق بإسناده عن ابن بكير مثله </w:t>
      </w:r>
      <w:r w:rsidRPr="00E36980">
        <w:rPr>
          <w:rStyle w:val="libFootnotenumChar"/>
          <w:rtl/>
        </w:rPr>
        <w:t>(</w:t>
      </w:r>
      <w:r w:rsidR="00CA25B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[ 14524 ]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عبد الله بن جعفر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الوليد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بكير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المتوفي عنها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A25B6" w:rsidRDefault="00E36980" w:rsidP="00CA25B6">
      <w:pPr>
        <w:pStyle w:val="libFootnote0"/>
        <w:rPr>
          <w:rtl/>
        </w:rPr>
      </w:pPr>
      <w:r w:rsidRPr="00CA25B6">
        <w:rPr>
          <w:rtl/>
        </w:rPr>
        <w:t>4</w:t>
      </w:r>
      <w:r w:rsidR="0001166B" w:rsidRPr="00CA25B6">
        <w:rPr>
          <w:rtl/>
        </w:rPr>
        <w:t xml:space="preserve"> - </w:t>
      </w:r>
      <w:r w:rsidRPr="00CA25B6">
        <w:rPr>
          <w:rtl/>
        </w:rPr>
        <w:t>التهذيب 5</w:t>
      </w:r>
      <w:r w:rsidR="0001166B" w:rsidRPr="00CA25B6">
        <w:rPr>
          <w:rtl/>
        </w:rPr>
        <w:t>:</w:t>
      </w:r>
      <w:r w:rsidRPr="00CA25B6">
        <w:rPr>
          <w:rtl/>
        </w:rPr>
        <w:t xml:space="preserve"> 401 / 1397</w:t>
      </w:r>
      <w:r w:rsidR="0001166B" w:rsidRPr="00CA25B6">
        <w:rPr>
          <w:rtl/>
        </w:rPr>
        <w:t>،</w:t>
      </w:r>
      <w:r w:rsidRPr="00CA25B6">
        <w:rPr>
          <w:rtl/>
        </w:rPr>
        <w:t xml:space="preserve"> والاستبصار 2</w:t>
      </w:r>
      <w:r w:rsidR="0001166B" w:rsidRPr="00CA25B6">
        <w:rPr>
          <w:rtl/>
        </w:rPr>
        <w:t>:</w:t>
      </w:r>
      <w:r w:rsidRPr="00CA25B6">
        <w:rPr>
          <w:rtl/>
        </w:rPr>
        <w:t xml:space="preserve"> 317 / 1123. </w:t>
      </w:r>
    </w:p>
    <w:p w:rsidR="00E36980" w:rsidRPr="00CA25B6" w:rsidRDefault="00E36980" w:rsidP="00CA25B6">
      <w:pPr>
        <w:pStyle w:val="libFootnote0"/>
        <w:rPr>
          <w:rtl/>
        </w:rPr>
      </w:pPr>
      <w:r w:rsidRPr="00CA25B6">
        <w:rPr>
          <w:rtl/>
        </w:rPr>
        <w:t>(1) الطلاق 65</w:t>
      </w:r>
      <w:r w:rsidR="0001166B" w:rsidRPr="00CA25B6">
        <w:rPr>
          <w:rtl/>
        </w:rPr>
        <w:t>:</w:t>
      </w:r>
      <w:r w:rsidRPr="00CA25B6">
        <w:rPr>
          <w:rtl/>
        </w:rPr>
        <w:t xml:space="preserve"> 1.</w:t>
      </w:r>
    </w:p>
    <w:p w:rsidR="00E36980" w:rsidRPr="00CA25B6" w:rsidRDefault="00E36980" w:rsidP="00CA25B6">
      <w:pPr>
        <w:pStyle w:val="libFootnote0"/>
        <w:rPr>
          <w:rtl/>
        </w:rPr>
      </w:pPr>
      <w:r w:rsidRPr="00CA25B6">
        <w:rPr>
          <w:rtl/>
        </w:rPr>
        <w:t>(2) يأتي في الباب 22 من أبواب العدد.</w:t>
      </w:r>
    </w:p>
    <w:p w:rsidR="00E36980" w:rsidRPr="00CA25B6" w:rsidRDefault="00E36980" w:rsidP="00CA25B6">
      <w:pPr>
        <w:pStyle w:val="libFootnoteCenterBold"/>
        <w:rPr>
          <w:rtl/>
        </w:rPr>
      </w:pPr>
      <w:r w:rsidRPr="00CA25B6">
        <w:rPr>
          <w:rtl/>
        </w:rPr>
        <w:t xml:space="preserve">الباب 61 </w:t>
      </w:r>
    </w:p>
    <w:p w:rsidR="00E36980" w:rsidRPr="00CA25B6" w:rsidRDefault="00E36980" w:rsidP="00CA25B6">
      <w:pPr>
        <w:pStyle w:val="libFootnoteCenterBold"/>
        <w:rPr>
          <w:rtl/>
        </w:rPr>
      </w:pPr>
      <w:r w:rsidRPr="00CA25B6">
        <w:rPr>
          <w:rtl/>
        </w:rPr>
        <w:t>فيه 3 أحاديث</w:t>
      </w:r>
    </w:p>
    <w:p w:rsidR="00E36980" w:rsidRPr="00CA25B6" w:rsidRDefault="00E36980" w:rsidP="00CA25B6">
      <w:pPr>
        <w:pStyle w:val="libFootnote0"/>
        <w:rPr>
          <w:rtl/>
        </w:rPr>
      </w:pPr>
      <w:r w:rsidRPr="00CA25B6">
        <w:rPr>
          <w:rtl/>
        </w:rPr>
        <w:t>1</w:t>
      </w:r>
      <w:r w:rsidR="0001166B" w:rsidRPr="00CA25B6">
        <w:rPr>
          <w:rtl/>
        </w:rPr>
        <w:t xml:space="preserve"> - </w:t>
      </w:r>
      <w:r w:rsidRPr="00CA25B6">
        <w:rPr>
          <w:rtl/>
        </w:rPr>
        <w:t>التهذيب 5</w:t>
      </w:r>
      <w:r w:rsidR="0001166B" w:rsidRPr="00CA25B6">
        <w:rPr>
          <w:rtl/>
        </w:rPr>
        <w:t>:</w:t>
      </w:r>
      <w:r w:rsidRPr="00CA25B6">
        <w:rPr>
          <w:rtl/>
        </w:rPr>
        <w:t xml:space="preserve"> 402 / 1400. </w:t>
      </w:r>
    </w:p>
    <w:p w:rsidR="00E36980" w:rsidRPr="00CA25B6" w:rsidRDefault="00E36980" w:rsidP="00CA25B6">
      <w:pPr>
        <w:pStyle w:val="libFootnote0"/>
        <w:rPr>
          <w:rtl/>
        </w:rPr>
      </w:pPr>
      <w:r w:rsidRPr="00CA25B6">
        <w:rPr>
          <w:rtl/>
        </w:rPr>
        <w:t>2</w:t>
      </w:r>
      <w:r w:rsidR="0001166B" w:rsidRPr="00CA25B6">
        <w:rPr>
          <w:rtl/>
        </w:rPr>
        <w:t xml:space="preserve"> - </w:t>
      </w:r>
      <w:r w:rsidRPr="00CA25B6">
        <w:rPr>
          <w:rtl/>
        </w:rPr>
        <w:t>التهذيب 5</w:t>
      </w:r>
      <w:r w:rsidR="0001166B" w:rsidRPr="00CA25B6">
        <w:rPr>
          <w:rtl/>
        </w:rPr>
        <w:t>:</w:t>
      </w:r>
      <w:r w:rsidRPr="00CA25B6">
        <w:rPr>
          <w:rtl/>
        </w:rPr>
        <w:t xml:space="preserve"> 402 / 1401. </w:t>
      </w:r>
    </w:p>
    <w:p w:rsidR="00E36980" w:rsidRPr="00CA25B6" w:rsidRDefault="00E36980" w:rsidP="00CA25B6">
      <w:pPr>
        <w:pStyle w:val="libFootnote0"/>
        <w:rPr>
          <w:rtl/>
        </w:rPr>
      </w:pPr>
      <w:r w:rsidRPr="00CA25B6">
        <w:rPr>
          <w:rtl/>
        </w:rPr>
        <w:t>(</w:t>
      </w:r>
      <w:r w:rsidR="00CA25B6" w:rsidRPr="00CA25B6">
        <w:rPr>
          <w:rFonts w:hint="cs"/>
          <w:rtl/>
        </w:rPr>
        <w:t>3</w:t>
      </w:r>
      <w:r w:rsidRPr="00CA25B6">
        <w:rPr>
          <w:rtl/>
        </w:rPr>
        <w:t>) الفقيه 2</w:t>
      </w:r>
      <w:r w:rsidR="0001166B" w:rsidRPr="00CA25B6">
        <w:rPr>
          <w:rtl/>
        </w:rPr>
        <w:t>:</w:t>
      </w:r>
      <w:r w:rsidRPr="00CA25B6">
        <w:rPr>
          <w:rtl/>
        </w:rPr>
        <w:t xml:space="preserve"> 269 / 1312. </w:t>
      </w:r>
    </w:p>
    <w:p w:rsidR="00E36980" w:rsidRPr="00CA25B6" w:rsidRDefault="00E36980" w:rsidP="00CA25B6">
      <w:pPr>
        <w:pStyle w:val="libFootnote0"/>
        <w:rPr>
          <w:rtl/>
        </w:rPr>
      </w:pPr>
      <w:r w:rsidRPr="00CA25B6">
        <w:rPr>
          <w:rtl/>
        </w:rPr>
        <w:t>3</w:t>
      </w:r>
      <w:r w:rsidR="0001166B" w:rsidRPr="00CA25B6">
        <w:rPr>
          <w:rtl/>
        </w:rPr>
        <w:t xml:space="preserve"> - </w:t>
      </w:r>
      <w:r w:rsidRPr="00CA25B6">
        <w:rPr>
          <w:rtl/>
        </w:rPr>
        <w:t>قرب الإ</w:t>
      </w:r>
      <w:r w:rsidR="008A570D">
        <w:rPr>
          <w:rFonts w:hint="cs"/>
          <w:rtl/>
        </w:rPr>
        <w:t>ِ</w:t>
      </w:r>
      <w:r w:rsidRPr="00CA25B6">
        <w:rPr>
          <w:rtl/>
        </w:rPr>
        <w:t>سناد</w:t>
      </w:r>
      <w:r w:rsidR="0001166B" w:rsidRPr="00CA25B6">
        <w:rPr>
          <w:rtl/>
        </w:rPr>
        <w:t>:</w:t>
      </w:r>
      <w:r w:rsidRPr="00CA25B6">
        <w:rPr>
          <w:rtl/>
        </w:rPr>
        <w:t xml:space="preserve"> 78</w:t>
      </w:r>
      <w:r w:rsidR="0001166B" w:rsidRPr="00CA25B6">
        <w:rPr>
          <w:rtl/>
        </w:rPr>
        <w:t>،</w:t>
      </w:r>
      <w:r w:rsidRPr="00CA25B6">
        <w:rPr>
          <w:rtl/>
        </w:rPr>
        <w:t xml:space="preserve"> وأورده في الحديث 3 من الباب 33 من أبواب العدد.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زوجها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</w:t>
      </w:r>
      <w:r w:rsidR="00B85ADF">
        <w:rPr>
          <w:rtl/>
        </w:rPr>
        <w:t xml:space="preserve">حجّ </w:t>
      </w:r>
      <w:r>
        <w:rPr>
          <w:rtl/>
        </w:rPr>
        <w:t>في عد</w:t>
      </w:r>
      <w:r w:rsidR="008A570D">
        <w:rPr>
          <w:rFonts w:hint="cs"/>
          <w:rtl/>
        </w:rPr>
        <w:t>ّ</w:t>
      </w:r>
      <w:r>
        <w:rPr>
          <w:rtl/>
        </w:rPr>
        <w:t>تها؟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وتخرج وتنتقل من منزل إلى منزل.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571" w:name="_Toc282274627"/>
      <w:bookmarkStart w:id="572" w:name="_Toc282355130"/>
      <w:bookmarkStart w:id="573" w:name="_Toc302921943"/>
      <w:bookmarkStart w:id="574" w:name="_Toc375910129"/>
      <w:bookmarkStart w:id="575" w:name="_Toc375912057"/>
      <w:bookmarkStart w:id="576" w:name="_Toc269406819"/>
      <w:r>
        <w:rPr>
          <w:rtl/>
        </w:rPr>
        <w:t>62</w:t>
      </w:r>
      <w:r w:rsidR="0001166B">
        <w:rPr>
          <w:rtl/>
        </w:rPr>
        <w:t xml:space="preserve"> - </w:t>
      </w:r>
      <w:r>
        <w:rPr>
          <w:rtl/>
        </w:rPr>
        <w:t>باب استحباب الدعاء في تلك الجبال والمشاعر</w:t>
      </w:r>
      <w:bookmarkEnd w:id="571"/>
      <w:bookmarkEnd w:id="572"/>
      <w:bookmarkEnd w:id="573"/>
      <w:bookmarkEnd w:id="574"/>
      <w:bookmarkEnd w:id="575"/>
      <w:bookmarkEnd w:id="57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[ 14525 ]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8A570D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وقف أحد في تلك الجبال إل</w:t>
      </w:r>
      <w:r w:rsidR="008A570D">
        <w:rPr>
          <w:rFonts w:hint="cs"/>
          <w:rtl/>
        </w:rPr>
        <w:t>ّ</w:t>
      </w:r>
      <w:r>
        <w:rPr>
          <w:rtl/>
        </w:rPr>
        <w:t>ا استجيب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</w:t>
      </w:r>
      <w:r w:rsidR="008A570D">
        <w:rPr>
          <w:rFonts w:hint="cs"/>
          <w:rtl/>
        </w:rPr>
        <w:t>ّ</w:t>
      </w:r>
      <w:r>
        <w:rPr>
          <w:rtl/>
        </w:rPr>
        <w:t>ا المؤمنون فيستجاب لهم في آخرتهم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8A570D">
        <w:rPr>
          <w:rFonts w:hint="cs"/>
          <w:rtl/>
        </w:rPr>
        <w:t>ّ</w:t>
      </w:r>
      <w:r>
        <w:rPr>
          <w:rtl/>
        </w:rPr>
        <w:t xml:space="preserve">ا الكفار فيستجاب لهم في دنياهم.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[ 14526 ]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8A570D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بن الجهم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ما يقف أحد على تلك الجبال بر</w:t>
      </w:r>
      <w:r w:rsidR="008A570D">
        <w:rPr>
          <w:rFonts w:hint="cs"/>
          <w:rtl/>
        </w:rPr>
        <w:t>ّ</w:t>
      </w:r>
      <w:r>
        <w:rPr>
          <w:rtl/>
        </w:rPr>
        <w:t xml:space="preserve"> ولا فاجر إل</w:t>
      </w:r>
      <w:r w:rsidR="008A570D">
        <w:rPr>
          <w:rFonts w:hint="cs"/>
          <w:rtl/>
        </w:rPr>
        <w:t>ّ</w:t>
      </w:r>
      <w:r>
        <w:rPr>
          <w:rtl/>
        </w:rPr>
        <w:t>ا استجاب الله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</w:t>
      </w:r>
      <w:r w:rsidR="008A570D">
        <w:rPr>
          <w:rFonts w:hint="cs"/>
          <w:rtl/>
        </w:rPr>
        <w:t>ّ</w:t>
      </w:r>
      <w:r>
        <w:rPr>
          <w:rtl/>
        </w:rPr>
        <w:t>ا البر فيستجاب له في آخرته ودنياه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8A570D">
        <w:rPr>
          <w:rFonts w:hint="cs"/>
          <w:rtl/>
        </w:rPr>
        <w:t>ّ</w:t>
      </w:r>
      <w:r>
        <w:rPr>
          <w:rtl/>
        </w:rPr>
        <w:t xml:space="preserve">ا الفاجر فيستجاب له في دنياه. </w:t>
      </w:r>
    </w:p>
    <w:p w:rsidR="00E36980" w:rsidRDefault="00E36980" w:rsidP="008A570D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E36980">
        <w:rPr>
          <w:rStyle w:val="libFootnotenumChar"/>
          <w:rtl/>
        </w:rPr>
        <w:t>(</w:t>
      </w:r>
      <w:r w:rsidR="008A570D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وفي الدعاء </w:t>
      </w:r>
      <w:r w:rsidRPr="00E36980">
        <w:rPr>
          <w:rStyle w:val="libFootnotenumChar"/>
          <w:rtl/>
        </w:rPr>
        <w:t>(</w:t>
      </w:r>
      <w:r w:rsidR="008A570D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8A570D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631DB" w:rsidRDefault="00E36980" w:rsidP="00D575D0">
      <w:pPr>
        <w:pStyle w:val="libFootnote0"/>
        <w:rPr>
          <w:rtl/>
        </w:rPr>
      </w:pPr>
      <w:r w:rsidRPr="00E631DB">
        <w:rPr>
          <w:rtl/>
        </w:rPr>
        <w:t xml:space="preserve">(1) تقدم في الحديث 4 من الباب 60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Pr="00E631DB" w:rsidRDefault="00E36980" w:rsidP="00D575D0">
      <w:pPr>
        <w:pStyle w:val="libFootnote0"/>
        <w:rPr>
          <w:rtl/>
        </w:rPr>
      </w:pPr>
      <w:r w:rsidRPr="00E631DB">
        <w:rPr>
          <w:rtl/>
        </w:rPr>
        <w:t xml:space="preserve">(2) يأتي في </w:t>
      </w:r>
      <w:r w:rsidRPr="008A570D">
        <w:rPr>
          <w:rtl/>
        </w:rPr>
        <w:t>البابين 19</w:t>
      </w:r>
      <w:r w:rsidR="0001166B" w:rsidRPr="008A570D">
        <w:rPr>
          <w:rtl/>
        </w:rPr>
        <w:t>،</w:t>
      </w:r>
      <w:r w:rsidRPr="008A570D">
        <w:rPr>
          <w:rtl/>
        </w:rPr>
        <w:t xml:space="preserve"> 33</w:t>
      </w:r>
      <w:r w:rsidRPr="00E631DB">
        <w:rPr>
          <w:rtl/>
        </w:rPr>
        <w:t xml:space="preserve"> من أبواب العدد</w:t>
      </w:r>
      <w:r>
        <w:rPr>
          <w:rtl/>
        </w:rPr>
        <w:t>.</w:t>
      </w:r>
    </w:p>
    <w:p w:rsidR="00E36980" w:rsidRDefault="00E36980" w:rsidP="008A570D">
      <w:pPr>
        <w:pStyle w:val="libFootnoteCenterBold"/>
        <w:rPr>
          <w:rtl/>
        </w:rPr>
      </w:pPr>
      <w:r>
        <w:rPr>
          <w:rtl/>
        </w:rPr>
        <w:t xml:space="preserve">الباب 62 </w:t>
      </w:r>
    </w:p>
    <w:p w:rsidR="00E36980" w:rsidRDefault="00E36980" w:rsidP="008A570D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8A570D">
        <w:rPr>
          <w:rtl/>
        </w:rPr>
        <w:t>حديثا</w:t>
      </w:r>
      <w:r>
        <w:rPr>
          <w:rtl/>
        </w:rPr>
        <w:t>ن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</w:t>
      </w:r>
      <w:r w:rsidR="0001166B" w:rsidRPr="008A570D">
        <w:rPr>
          <w:rtl/>
        </w:rPr>
        <w:t xml:space="preserve"> </w:t>
      </w:r>
      <w:r w:rsidRPr="008A570D">
        <w:rPr>
          <w:rtl/>
        </w:rPr>
        <w:t>الكافي 4</w:t>
      </w:r>
      <w:r w:rsidR="0001166B" w:rsidRPr="008A570D">
        <w:rPr>
          <w:rtl/>
        </w:rPr>
        <w:t>:</w:t>
      </w:r>
      <w:r w:rsidRPr="008A570D">
        <w:rPr>
          <w:rtl/>
        </w:rPr>
        <w:t xml:space="preserve"> 256</w:t>
      </w:r>
      <w:r>
        <w:rPr>
          <w:rtl/>
        </w:rPr>
        <w:t xml:space="preserve"> / 19.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الكافي 4</w:t>
      </w:r>
      <w:r w:rsidR="0001166B" w:rsidRPr="008A570D">
        <w:rPr>
          <w:rtl/>
        </w:rPr>
        <w:t>:</w:t>
      </w:r>
      <w:r w:rsidRPr="008A570D">
        <w:rPr>
          <w:rtl/>
        </w:rPr>
        <w:t xml:space="preserve"> 262</w:t>
      </w:r>
      <w:r>
        <w:rPr>
          <w:rtl/>
        </w:rPr>
        <w:t xml:space="preserve"> / </w:t>
      </w:r>
      <w:r w:rsidRPr="008A570D">
        <w:rPr>
          <w:rtl/>
        </w:rPr>
        <w:t>38</w:t>
      </w:r>
      <w:r w:rsidR="0001166B" w:rsidRPr="008A570D">
        <w:rPr>
          <w:rtl/>
        </w:rPr>
        <w:t>،</w:t>
      </w:r>
      <w:r w:rsidRPr="008A570D">
        <w:rPr>
          <w:rtl/>
        </w:rPr>
        <w:t xml:space="preserve"> وأورده</w:t>
      </w:r>
      <w:r>
        <w:rPr>
          <w:rtl/>
        </w:rPr>
        <w:t xml:space="preserve"> في الحديث 4 من الباب 17 من أبواب إحرام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والوقوف بعرفة. </w:t>
      </w:r>
    </w:p>
    <w:p w:rsidR="00E36980" w:rsidRPr="00E631DB" w:rsidRDefault="00E36980" w:rsidP="008A570D">
      <w:pPr>
        <w:pStyle w:val="libFootnote0"/>
        <w:rPr>
          <w:rtl/>
        </w:rPr>
      </w:pPr>
      <w:r w:rsidRPr="00E631DB">
        <w:rPr>
          <w:rtl/>
        </w:rPr>
        <w:t>(</w:t>
      </w:r>
      <w:r w:rsidR="008A570D">
        <w:rPr>
          <w:rFonts w:hint="cs"/>
          <w:rtl/>
        </w:rPr>
        <w:t>3</w:t>
      </w:r>
      <w:r w:rsidRPr="00E631DB">
        <w:rPr>
          <w:rtl/>
        </w:rPr>
        <w:t xml:space="preserve">) تقدم في الحديث 5 من الباب </w:t>
      </w:r>
      <w:r w:rsidRPr="008A570D">
        <w:rPr>
          <w:rtl/>
        </w:rPr>
        <w:t>33</w:t>
      </w:r>
      <w:r w:rsidR="0001166B" w:rsidRPr="008A570D">
        <w:rPr>
          <w:rtl/>
        </w:rPr>
        <w:t>،</w:t>
      </w:r>
      <w:r w:rsidRPr="008A570D">
        <w:rPr>
          <w:rtl/>
        </w:rPr>
        <w:t xml:space="preserve"> وفي</w:t>
      </w:r>
      <w:r w:rsidRPr="00E631DB">
        <w:rPr>
          <w:rtl/>
        </w:rPr>
        <w:t xml:space="preserve"> الحديث 15 من الباب 38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E631DB">
        <w:rPr>
          <w:rtl/>
        </w:rPr>
        <w:t xml:space="preserve"> </w:t>
      </w:r>
    </w:p>
    <w:p w:rsidR="00E36980" w:rsidRPr="00E631DB" w:rsidRDefault="00E36980" w:rsidP="008A570D">
      <w:pPr>
        <w:pStyle w:val="libFootnote0"/>
        <w:rPr>
          <w:rtl/>
        </w:rPr>
      </w:pPr>
      <w:r w:rsidRPr="00E631DB">
        <w:rPr>
          <w:rtl/>
        </w:rPr>
        <w:t>(</w:t>
      </w:r>
      <w:r w:rsidR="008A570D">
        <w:rPr>
          <w:rFonts w:hint="cs"/>
          <w:rtl/>
        </w:rPr>
        <w:t>4</w:t>
      </w:r>
      <w:r w:rsidRPr="00E631DB">
        <w:rPr>
          <w:rtl/>
        </w:rPr>
        <w:t xml:space="preserve">) تقدم في الحديث 2 من </w:t>
      </w:r>
      <w:r w:rsidRPr="008A570D">
        <w:rPr>
          <w:rtl/>
        </w:rPr>
        <w:t>الباب 44</w:t>
      </w:r>
      <w:r w:rsidR="0001166B" w:rsidRPr="008A570D">
        <w:rPr>
          <w:rtl/>
        </w:rPr>
        <w:t>،</w:t>
      </w:r>
      <w:r w:rsidRPr="008A570D">
        <w:rPr>
          <w:rtl/>
        </w:rPr>
        <w:t xml:space="preserve"> وفي</w:t>
      </w:r>
      <w:r w:rsidRPr="00E631DB">
        <w:rPr>
          <w:rtl/>
        </w:rPr>
        <w:t xml:space="preserve"> الحديث 1 من الباب 51 من أبواب الدعاء</w:t>
      </w:r>
      <w:r>
        <w:rPr>
          <w:rtl/>
        </w:rPr>
        <w:t>.</w:t>
      </w:r>
      <w:r w:rsidRPr="00E631DB">
        <w:rPr>
          <w:rtl/>
        </w:rPr>
        <w:t xml:space="preserve"> </w:t>
      </w:r>
    </w:p>
    <w:p w:rsidR="00E36980" w:rsidRPr="00E631DB" w:rsidRDefault="00E36980" w:rsidP="008A570D">
      <w:pPr>
        <w:pStyle w:val="libFootnote0"/>
        <w:rPr>
          <w:rtl/>
        </w:rPr>
      </w:pPr>
      <w:r w:rsidRPr="00E631DB">
        <w:rPr>
          <w:rtl/>
        </w:rPr>
        <w:t>(</w:t>
      </w:r>
      <w:r w:rsidR="008A570D">
        <w:rPr>
          <w:rFonts w:hint="cs"/>
          <w:rtl/>
        </w:rPr>
        <w:t>5</w:t>
      </w:r>
      <w:r w:rsidRPr="00E631DB">
        <w:rPr>
          <w:rtl/>
        </w:rPr>
        <w:t xml:space="preserve">) يأتي في الباب 17 من أبواب إحرام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Pr="00E631DB">
        <w:rPr>
          <w:rtl/>
        </w:rPr>
        <w:t>والوقوف بعرفة</w:t>
      </w:r>
      <w:r>
        <w:rPr>
          <w:rtl/>
        </w:rPr>
        <w:t>.</w:t>
      </w:r>
      <w:r w:rsidRPr="00E631DB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577" w:name="_Toc282274628"/>
      <w:bookmarkStart w:id="578" w:name="_Toc282355131"/>
      <w:bookmarkStart w:id="579" w:name="_Toc302921944"/>
      <w:bookmarkStart w:id="580" w:name="_Toc375910130"/>
      <w:bookmarkStart w:id="581" w:name="_Toc375912058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582" w:name="_Toc269406820"/>
      <w:r>
        <w:rPr>
          <w:rtl/>
        </w:rPr>
        <w:lastRenderedPageBreak/>
        <w:t>63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قراءة سورة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كل ثلاثة أيام 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وعم</w:t>
      </w:r>
      <w:bookmarkEnd w:id="577"/>
      <w:bookmarkEnd w:id="578"/>
      <w:bookmarkEnd w:id="579"/>
      <w:r w:rsidR="00801A90">
        <w:rPr>
          <w:rtl/>
        </w:rPr>
        <w:t xml:space="preserve"> </w:t>
      </w:r>
      <w:bookmarkStart w:id="583" w:name="_Toc282274629"/>
      <w:bookmarkStart w:id="584" w:name="_Toc282355132"/>
      <w:bookmarkStart w:id="585" w:name="_Toc302921945"/>
      <w:r w:rsidR="00801A90">
        <w:rPr>
          <w:rtl/>
        </w:rPr>
        <w:t>ك</w:t>
      </w:r>
      <w:r>
        <w:rPr>
          <w:rtl/>
        </w:rPr>
        <w:t>ل يوم 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ماشاء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ألف </w:t>
      </w:r>
      <w:r w:rsidR="001E1BC1">
        <w:rPr>
          <w:rtl/>
        </w:rPr>
        <w:t xml:space="preserve">مرّة </w:t>
      </w:r>
      <w:r>
        <w:rPr>
          <w:rtl/>
        </w:rPr>
        <w:t>متتابعة لمن</w:t>
      </w:r>
      <w:bookmarkEnd w:id="583"/>
      <w:bookmarkEnd w:id="584"/>
      <w:bookmarkEnd w:id="585"/>
      <w:r w:rsidR="00801A90">
        <w:rPr>
          <w:rtl/>
        </w:rPr>
        <w:t xml:space="preserve"> </w:t>
      </w:r>
      <w:bookmarkStart w:id="586" w:name="_Toc282274630"/>
      <w:bookmarkStart w:id="587" w:name="_Toc282355133"/>
      <w:bookmarkStart w:id="588" w:name="_Toc302921946"/>
      <w:r w:rsidR="00801A90">
        <w:rPr>
          <w:rtl/>
        </w:rPr>
        <w:t>أ</w:t>
      </w:r>
      <w:r>
        <w:rPr>
          <w:rtl/>
        </w:rPr>
        <w:t xml:space="preserve">راد أن يرزقه الله </w:t>
      </w:r>
      <w:r w:rsidR="00C430A4">
        <w:rPr>
          <w:rtl/>
        </w:rPr>
        <w:t>الحجّ</w:t>
      </w:r>
      <w:r>
        <w:rPr>
          <w:rtl/>
        </w:rPr>
        <w:t>.</w:t>
      </w:r>
      <w:bookmarkEnd w:id="580"/>
      <w:bookmarkEnd w:id="581"/>
      <w:bookmarkEnd w:id="582"/>
      <w:bookmarkEnd w:id="586"/>
      <w:bookmarkEnd w:id="587"/>
      <w:bookmarkEnd w:id="58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[ 14527 ]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بالإسناد السابق في قراءة القرآن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قرأ سورة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 كل</w:t>
      </w:r>
      <w:r w:rsidR="00CE2C30">
        <w:rPr>
          <w:rFonts w:hint="cs"/>
          <w:rtl/>
        </w:rPr>
        <w:t>ّ</w:t>
      </w:r>
      <w:r>
        <w:rPr>
          <w:rtl/>
        </w:rPr>
        <w:t xml:space="preserve"> ثلاثة أي</w:t>
      </w:r>
      <w:r w:rsidR="00CE2C30">
        <w:rPr>
          <w:rFonts w:hint="cs"/>
          <w:rtl/>
        </w:rPr>
        <w:t>ّ</w:t>
      </w:r>
      <w:r>
        <w:rPr>
          <w:rtl/>
        </w:rPr>
        <w:t>ام لم تخرج سنته حتى يخرج إلى بيت الله الحرام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مات في سفره دخل الجن</w:t>
      </w:r>
      <w:r w:rsidR="00CE2C30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كان مخالفا</w:t>
      </w:r>
      <w:r w:rsidR="00CE2C30">
        <w:rPr>
          <w:rFonts w:hint="cs"/>
          <w:rtl/>
        </w:rPr>
        <w:t>ً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يخفف عنه بعض ما هو فيه.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[ 14528 ]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CE2C30">
        <w:rPr>
          <w:rFonts w:hint="cs"/>
          <w:rtl/>
        </w:rPr>
        <w:t>ِ</w:t>
      </w:r>
      <w:r>
        <w:rPr>
          <w:rtl/>
        </w:rPr>
        <w:t>سناد السابق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قرء سورة عم</w:t>
      </w:r>
      <w:r w:rsidR="00CE2C30">
        <w:rPr>
          <w:rFonts w:hint="cs"/>
          <w:rtl/>
        </w:rPr>
        <w:t>ّ</w:t>
      </w:r>
      <w:r>
        <w:rPr>
          <w:rtl/>
        </w:rPr>
        <w:t xml:space="preserve"> يتساءلون لم تخرج سنته إذا كان يدمنها كل</w:t>
      </w:r>
      <w:r w:rsidR="00CE2C30">
        <w:rPr>
          <w:rFonts w:hint="cs"/>
          <w:rtl/>
        </w:rPr>
        <w:t>ّ</w:t>
      </w:r>
      <w:r>
        <w:rPr>
          <w:rtl/>
        </w:rPr>
        <w:t xml:space="preserve"> يوم حتى يزور بيت الله الحرام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شاء الله. </w:t>
      </w:r>
    </w:p>
    <w:p w:rsidR="00E36980" w:rsidRDefault="00E36980" w:rsidP="00CE2C3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[ 14529 ]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وفي رواية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شاء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ألف </w:t>
      </w:r>
      <w:r w:rsidR="001E1BC1">
        <w:rPr>
          <w:rtl/>
        </w:rPr>
        <w:t xml:space="preserve">مرّة </w:t>
      </w:r>
      <w:r>
        <w:rPr>
          <w:rtl/>
        </w:rPr>
        <w:t xml:space="preserve">في دفعة واحدة رزق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من عامه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لم يرزق أج</w:t>
      </w:r>
      <w:r w:rsidR="00CE2C30">
        <w:rPr>
          <w:rFonts w:hint="cs"/>
          <w:rtl/>
        </w:rPr>
        <w:t>ّ</w:t>
      </w:r>
      <w:r>
        <w:rPr>
          <w:rtl/>
        </w:rPr>
        <w:t xml:space="preserve">له </w:t>
      </w:r>
      <w:r w:rsidRPr="00E36980">
        <w:rPr>
          <w:rStyle w:val="libFootnotenumChar"/>
          <w:rtl/>
        </w:rPr>
        <w:t>(</w:t>
      </w:r>
      <w:r w:rsidR="00CE2C30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الله حتى يرزقه.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CE2C30">
      <w:pPr>
        <w:pStyle w:val="libFootnoteCenterBold"/>
        <w:rPr>
          <w:rtl/>
        </w:rPr>
      </w:pPr>
      <w:r>
        <w:rPr>
          <w:rtl/>
        </w:rPr>
        <w:t xml:space="preserve">الباب 63 </w:t>
      </w:r>
    </w:p>
    <w:p w:rsidR="00E36980" w:rsidRDefault="00E36980" w:rsidP="00CE2C30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E36980" w:rsidRPr="00CE2C30" w:rsidRDefault="00E36980" w:rsidP="00CE2C30">
      <w:pPr>
        <w:pStyle w:val="libFootnote0"/>
        <w:rPr>
          <w:rtl/>
        </w:rPr>
      </w:pPr>
      <w:r w:rsidRPr="00CE2C30">
        <w:rPr>
          <w:rtl/>
        </w:rPr>
        <w:t>1</w:t>
      </w:r>
      <w:r w:rsidR="0001166B" w:rsidRPr="00CE2C30">
        <w:rPr>
          <w:rtl/>
        </w:rPr>
        <w:t xml:space="preserve"> - </w:t>
      </w:r>
      <w:r w:rsidRPr="00CE2C30">
        <w:rPr>
          <w:rtl/>
        </w:rPr>
        <w:t xml:space="preserve">ثواب </w:t>
      </w:r>
      <w:r w:rsidR="00A41C77" w:rsidRPr="00CE2C30">
        <w:rPr>
          <w:rtl/>
        </w:rPr>
        <w:t>الأعمال</w:t>
      </w:r>
      <w:r w:rsidR="0001166B" w:rsidRPr="00CE2C30">
        <w:rPr>
          <w:rtl/>
        </w:rPr>
        <w:t>:</w:t>
      </w:r>
      <w:r w:rsidRPr="00CE2C30">
        <w:rPr>
          <w:rtl/>
        </w:rPr>
        <w:t xml:space="preserve"> 135 / 1. </w:t>
      </w:r>
    </w:p>
    <w:p w:rsidR="00E36980" w:rsidRPr="00CE2C30" w:rsidRDefault="00E36980" w:rsidP="00CE2C30">
      <w:pPr>
        <w:pStyle w:val="libFootnote0"/>
        <w:rPr>
          <w:rtl/>
        </w:rPr>
      </w:pPr>
      <w:r w:rsidRPr="00CE2C30">
        <w:rPr>
          <w:rtl/>
        </w:rPr>
        <w:t xml:space="preserve">(1) سبق في الحديث 12 من الباب 51 من أبواب قراءة القرآن. </w:t>
      </w:r>
    </w:p>
    <w:p w:rsidR="00E36980" w:rsidRPr="00CE2C30" w:rsidRDefault="00E36980" w:rsidP="00CE2C30">
      <w:pPr>
        <w:pStyle w:val="libFootnote0"/>
        <w:rPr>
          <w:rtl/>
        </w:rPr>
      </w:pPr>
      <w:r w:rsidRPr="00CE2C30">
        <w:rPr>
          <w:rtl/>
        </w:rPr>
        <w:t>2</w:t>
      </w:r>
      <w:r w:rsidR="0001166B" w:rsidRPr="00CE2C30">
        <w:rPr>
          <w:rtl/>
        </w:rPr>
        <w:t xml:space="preserve"> - </w:t>
      </w:r>
      <w:r w:rsidRPr="00CE2C30">
        <w:rPr>
          <w:rtl/>
        </w:rPr>
        <w:t xml:space="preserve">ثواب </w:t>
      </w:r>
      <w:r w:rsidR="00A41C77" w:rsidRPr="00CE2C30">
        <w:rPr>
          <w:rtl/>
        </w:rPr>
        <w:t>الأعمال</w:t>
      </w:r>
      <w:r w:rsidR="0001166B" w:rsidRPr="00CE2C30">
        <w:rPr>
          <w:rtl/>
        </w:rPr>
        <w:t>:</w:t>
      </w:r>
      <w:r w:rsidRPr="00CE2C30">
        <w:rPr>
          <w:rtl/>
        </w:rPr>
        <w:t xml:space="preserve"> 149 / 1. </w:t>
      </w:r>
    </w:p>
    <w:p w:rsidR="00E36980" w:rsidRPr="00CE2C30" w:rsidRDefault="00E36980" w:rsidP="00CE2C30">
      <w:pPr>
        <w:pStyle w:val="libFootnote0"/>
        <w:rPr>
          <w:rtl/>
        </w:rPr>
      </w:pPr>
      <w:r w:rsidRPr="00CE2C30">
        <w:rPr>
          <w:rtl/>
        </w:rPr>
        <w:t>3</w:t>
      </w:r>
      <w:r w:rsidR="0001166B" w:rsidRPr="00CE2C30">
        <w:rPr>
          <w:rtl/>
        </w:rPr>
        <w:t xml:space="preserve"> - </w:t>
      </w:r>
      <w:r w:rsidRPr="00CE2C30">
        <w:rPr>
          <w:rtl/>
        </w:rPr>
        <w:t>المحاسن</w:t>
      </w:r>
      <w:r w:rsidR="0001166B" w:rsidRPr="00CE2C30">
        <w:rPr>
          <w:rtl/>
        </w:rPr>
        <w:t>:</w:t>
      </w:r>
      <w:r w:rsidRPr="00CE2C30">
        <w:rPr>
          <w:rtl/>
        </w:rPr>
        <w:t xml:space="preserve"> 42 / 55. </w:t>
      </w:r>
    </w:p>
    <w:p w:rsidR="00E36980" w:rsidRPr="00CE2C30" w:rsidRDefault="00E36980" w:rsidP="00CE2C30">
      <w:pPr>
        <w:pStyle w:val="libFootnote0"/>
        <w:rPr>
          <w:rtl/>
        </w:rPr>
      </w:pPr>
      <w:r w:rsidRPr="00CE2C30">
        <w:rPr>
          <w:rtl/>
        </w:rPr>
        <w:t>(</w:t>
      </w:r>
      <w:r w:rsidR="00CE2C30" w:rsidRPr="00CE2C30">
        <w:rPr>
          <w:rFonts w:hint="cs"/>
          <w:rtl/>
        </w:rPr>
        <w:t>2</w:t>
      </w:r>
      <w:r w:rsidRPr="00CE2C30">
        <w:rPr>
          <w:rtl/>
        </w:rPr>
        <w:t>) في المصدر</w:t>
      </w:r>
      <w:r w:rsidR="0001166B" w:rsidRPr="00CE2C30">
        <w:rPr>
          <w:rtl/>
        </w:rPr>
        <w:t>:</w:t>
      </w:r>
      <w:r w:rsidRPr="00CE2C30">
        <w:rPr>
          <w:rtl/>
        </w:rPr>
        <w:t xml:space="preserve"> أخ</w:t>
      </w:r>
      <w:r w:rsidR="004663C6">
        <w:rPr>
          <w:rFonts w:hint="cs"/>
          <w:rtl/>
        </w:rPr>
        <w:t>ّ</w:t>
      </w:r>
      <w:r w:rsidRPr="00CE2C30">
        <w:rPr>
          <w:rtl/>
        </w:rPr>
        <w:t xml:space="preserve">ره.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589" w:name="_Toc282274631"/>
      <w:bookmarkStart w:id="590" w:name="_Toc282355134"/>
      <w:bookmarkStart w:id="591" w:name="_Toc302921947"/>
      <w:bookmarkStart w:id="592" w:name="_Toc375910131"/>
      <w:bookmarkStart w:id="593" w:name="_Toc375912059"/>
      <w:r>
        <w:rPr>
          <w:rtl/>
          <w:lang w:bidi="fa-IR"/>
        </w:rPr>
        <w:br w:type="page"/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E36980" w:rsidRDefault="00E36980" w:rsidP="00163406">
      <w:pPr>
        <w:pStyle w:val="Heading1Center"/>
        <w:rPr>
          <w:rtl/>
        </w:rPr>
      </w:pPr>
      <w:bookmarkStart w:id="594" w:name="_Toc269406821"/>
      <w:r>
        <w:rPr>
          <w:rtl/>
        </w:rPr>
        <w:lastRenderedPageBreak/>
        <w:t xml:space="preserve">أبواب النيابة في </w:t>
      </w:r>
      <w:r w:rsidR="00C430A4">
        <w:rPr>
          <w:rtl/>
        </w:rPr>
        <w:t>الحج</w:t>
      </w:r>
      <w:bookmarkEnd w:id="589"/>
      <w:bookmarkEnd w:id="590"/>
      <w:bookmarkEnd w:id="591"/>
      <w:bookmarkEnd w:id="592"/>
      <w:bookmarkEnd w:id="593"/>
      <w:bookmarkEnd w:id="594"/>
    </w:p>
    <w:p w:rsidR="00E36980" w:rsidRDefault="00E36980" w:rsidP="00E36980">
      <w:pPr>
        <w:pStyle w:val="Heading2Center"/>
        <w:rPr>
          <w:rtl/>
        </w:rPr>
      </w:pPr>
      <w:bookmarkStart w:id="595" w:name="_Toc282274632"/>
      <w:bookmarkStart w:id="596" w:name="_Toc282355135"/>
      <w:bookmarkStart w:id="597" w:name="_Toc302921948"/>
      <w:bookmarkStart w:id="598" w:name="_Toc375910132"/>
      <w:bookmarkStart w:id="599" w:name="_Toc375912060"/>
      <w:bookmarkStart w:id="600" w:name="_Toc269406822"/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مباشرة على وجه النيابة واستحباب</w:t>
      </w:r>
      <w:bookmarkEnd w:id="595"/>
      <w:bookmarkEnd w:id="596"/>
      <w:bookmarkEnd w:id="597"/>
      <w:r w:rsidR="00801A90">
        <w:rPr>
          <w:rtl/>
        </w:rPr>
        <w:t xml:space="preserve"> </w:t>
      </w:r>
      <w:bookmarkStart w:id="601" w:name="_Toc282274633"/>
      <w:bookmarkStart w:id="602" w:name="_Toc282355136"/>
      <w:bookmarkStart w:id="603" w:name="_Toc302921949"/>
      <w:r w:rsidR="00801A90">
        <w:rPr>
          <w:rtl/>
        </w:rPr>
        <w:t>ا</w:t>
      </w:r>
      <w:r>
        <w:rPr>
          <w:rtl/>
        </w:rPr>
        <w:t>ختياره على الاستنابة فيه</w:t>
      </w:r>
      <w:bookmarkEnd w:id="598"/>
      <w:bookmarkEnd w:id="599"/>
      <w:bookmarkEnd w:id="600"/>
      <w:bookmarkEnd w:id="601"/>
      <w:bookmarkEnd w:id="602"/>
      <w:bookmarkEnd w:id="60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[ 14530 ]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منصور بن العب</w:t>
      </w:r>
      <w:r w:rsidR="004663C6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 من أصحابنا يقال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عبد الرحمن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كنت عند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إذ دخل عليه رجل فأعطاه ثلاثين دينارا</w:t>
      </w:r>
      <w:r w:rsidR="004663C6">
        <w:rPr>
          <w:rFonts w:hint="cs"/>
          <w:rtl/>
        </w:rPr>
        <w:t>ً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بها عن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يترك </w:t>
      </w:r>
      <w:r w:rsidR="00B12E64">
        <w:rPr>
          <w:rtl/>
        </w:rPr>
        <w:t xml:space="preserve">شيئاً </w:t>
      </w:r>
      <w:r>
        <w:rPr>
          <w:rtl/>
        </w:rPr>
        <w:t>من 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إل</w:t>
      </w:r>
      <w:r w:rsidR="004663C6">
        <w:rPr>
          <w:rFonts w:hint="cs"/>
          <w:rtl/>
        </w:rPr>
        <w:t>ّ</w:t>
      </w:r>
      <w:r>
        <w:rPr>
          <w:rtl/>
        </w:rPr>
        <w:t>ا اشترط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عليه حتى اشترط عليه أن يسعى في وادى محسر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4663C6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هذا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إذا أنت فعلت هذا كان لإ</w:t>
      </w:r>
      <w:r w:rsidR="004663C6">
        <w:rPr>
          <w:rFonts w:hint="cs"/>
          <w:rtl/>
        </w:rPr>
        <w:t>ِ</w:t>
      </w:r>
      <w:r>
        <w:rPr>
          <w:rtl/>
        </w:rPr>
        <w:t xml:space="preserve">سماعيل </w:t>
      </w:r>
      <w:r w:rsidR="00C430A4">
        <w:rPr>
          <w:rtl/>
        </w:rPr>
        <w:t xml:space="preserve">حجّة </w:t>
      </w:r>
      <w:r>
        <w:rPr>
          <w:rtl/>
        </w:rPr>
        <w:t xml:space="preserve">بما أنفق من ماله وكان لك تسع حجج بما أتعبت من بدنك.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[ 14531 ]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4663C6">
        <w:rPr>
          <w:rFonts w:hint="cs"/>
          <w:rtl/>
        </w:rPr>
        <w:t>ّ</w:t>
      </w:r>
      <w:r>
        <w:rPr>
          <w:rtl/>
        </w:rPr>
        <w:t>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4663C6">
      <w:pPr>
        <w:pStyle w:val="libFootnoteCenterBold"/>
        <w:rPr>
          <w:rtl/>
        </w:rPr>
      </w:pPr>
      <w:r>
        <w:rPr>
          <w:rtl/>
        </w:rPr>
        <w:t xml:space="preserve">أبواب النيابة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cr/>
        <w:t xml:space="preserve">الباب 1 </w:t>
      </w:r>
    </w:p>
    <w:p w:rsidR="00E36980" w:rsidRDefault="00E36980" w:rsidP="004663C6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E36980" w:rsidRPr="004663C6" w:rsidRDefault="00E36980" w:rsidP="004663C6">
      <w:pPr>
        <w:pStyle w:val="libFootnote0"/>
        <w:rPr>
          <w:rtl/>
        </w:rPr>
      </w:pPr>
      <w:r w:rsidRPr="004663C6">
        <w:rPr>
          <w:rtl/>
        </w:rPr>
        <w:t>1</w:t>
      </w:r>
      <w:r w:rsidR="0001166B" w:rsidRPr="004663C6">
        <w:rPr>
          <w:rtl/>
        </w:rPr>
        <w:t xml:space="preserve"> - </w:t>
      </w:r>
      <w:r w:rsidRPr="004663C6">
        <w:rPr>
          <w:rtl/>
        </w:rPr>
        <w:t>الكافي 4</w:t>
      </w:r>
      <w:r w:rsidR="0001166B" w:rsidRPr="004663C6">
        <w:rPr>
          <w:rtl/>
        </w:rPr>
        <w:t>:</w:t>
      </w:r>
      <w:r w:rsidRPr="004663C6">
        <w:rPr>
          <w:rtl/>
        </w:rPr>
        <w:t xml:space="preserve"> 312 / 1. </w:t>
      </w:r>
    </w:p>
    <w:p w:rsidR="00E36980" w:rsidRPr="004663C6" w:rsidRDefault="00E36980" w:rsidP="004663C6">
      <w:pPr>
        <w:pStyle w:val="libFootnote0"/>
        <w:rPr>
          <w:rtl/>
        </w:rPr>
      </w:pPr>
      <w:r w:rsidRPr="004663C6">
        <w:rPr>
          <w:rtl/>
        </w:rPr>
        <w:t>(1) في الكافي</w:t>
      </w:r>
      <w:r w:rsidR="0001166B" w:rsidRPr="004663C6">
        <w:rPr>
          <w:rtl/>
        </w:rPr>
        <w:t>:</w:t>
      </w:r>
      <w:r w:rsidRPr="004663C6">
        <w:rPr>
          <w:rtl/>
        </w:rPr>
        <w:t xml:space="preserve"> عبد الرحمن بن سنان قال</w:t>
      </w:r>
      <w:r w:rsidR="0001166B" w:rsidRPr="004663C6">
        <w:rPr>
          <w:rtl/>
        </w:rPr>
        <w:t>:</w:t>
      </w:r>
      <w:r w:rsidRPr="004663C6">
        <w:rPr>
          <w:rtl/>
        </w:rPr>
        <w:t xml:space="preserve"> كنت</w:t>
      </w:r>
      <w:r w:rsidRPr="004663C6">
        <w:rPr>
          <w:rFonts w:hint="cs"/>
          <w:rtl/>
        </w:rPr>
        <w:t xml:space="preserve"> </w:t>
      </w:r>
      <w:r w:rsidRPr="004663C6">
        <w:rPr>
          <w:rtl/>
        </w:rPr>
        <w:t>... وفي التهذيب</w:t>
      </w:r>
      <w:r w:rsidR="0001166B" w:rsidRPr="004663C6">
        <w:rPr>
          <w:rtl/>
        </w:rPr>
        <w:t>:</w:t>
      </w:r>
      <w:r w:rsidRPr="004663C6">
        <w:rPr>
          <w:rtl/>
        </w:rPr>
        <w:t xml:space="preserve"> عبد الرحمن</w:t>
      </w:r>
      <w:r w:rsidR="0001166B" w:rsidRPr="004663C6">
        <w:rPr>
          <w:rtl/>
        </w:rPr>
        <w:t>،</w:t>
      </w:r>
      <w:r w:rsidRPr="004663C6">
        <w:rPr>
          <w:rtl/>
        </w:rPr>
        <w:t xml:space="preserve"> عن عبد الله بن سنان. وفي هامش المخطوط عن نسخة</w:t>
      </w:r>
      <w:r w:rsidR="0001166B" w:rsidRPr="004663C6">
        <w:rPr>
          <w:rtl/>
        </w:rPr>
        <w:t>:</w:t>
      </w:r>
      <w:r w:rsidRPr="004663C6">
        <w:rPr>
          <w:rtl/>
        </w:rPr>
        <w:t xml:space="preserve"> عبد الله بن سنان عن عبد الله بن سنان! </w:t>
      </w:r>
    </w:p>
    <w:p w:rsidR="00E36980" w:rsidRPr="004663C6" w:rsidRDefault="00E36980" w:rsidP="004663C6">
      <w:pPr>
        <w:pStyle w:val="libFootnote0"/>
        <w:rPr>
          <w:rtl/>
        </w:rPr>
      </w:pPr>
      <w:r w:rsidRPr="004663C6">
        <w:rPr>
          <w:rtl/>
        </w:rPr>
        <w:t>(2) التهذيب 5</w:t>
      </w:r>
      <w:r w:rsidR="0001166B" w:rsidRPr="004663C6">
        <w:rPr>
          <w:rtl/>
        </w:rPr>
        <w:t>:</w:t>
      </w:r>
      <w:r w:rsidRPr="004663C6">
        <w:rPr>
          <w:rtl/>
        </w:rPr>
        <w:t xml:space="preserve"> 451 / 1573. </w:t>
      </w:r>
    </w:p>
    <w:p w:rsidR="00E36980" w:rsidRPr="004663C6" w:rsidRDefault="00E36980" w:rsidP="004663C6">
      <w:pPr>
        <w:pStyle w:val="libFootnote0"/>
        <w:rPr>
          <w:rtl/>
        </w:rPr>
      </w:pPr>
      <w:r w:rsidRPr="004663C6">
        <w:rPr>
          <w:rtl/>
        </w:rPr>
        <w:t>2</w:t>
      </w:r>
      <w:r w:rsidR="0001166B" w:rsidRPr="004663C6">
        <w:rPr>
          <w:rtl/>
        </w:rPr>
        <w:t xml:space="preserve"> - </w:t>
      </w:r>
      <w:r w:rsidRPr="004663C6">
        <w:rPr>
          <w:rtl/>
        </w:rPr>
        <w:t>الكافي 4</w:t>
      </w:r>
      <w:r w:rsidR="0001166B" w:rsidRPr="004663C6">
        <w:rPr>
          <w:rtl/>
        </w:rPr>
        <w:t>:</w:t>
      </w:r>
      <w:r w:rsidRPr="004663C6">
        <w:rPr>
          <w:rtl/>
        </w:rPr>
        <w:t xml:space="preserve"> 312 /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علي بن يقطين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رجل دفع إلى خمس نفرات </w:t>
      </w:r>
      <w:r w:rsidR="00C430A4">
        <w:rPr>
          <w:rtl/>
        </w:rPr>
        <w:t xml:space="preserve">حجّة </w:t>
      </w:r>
      <w:r>
        <w:rPr>
          <w:rtl/>
        </w:rPr>
        <w:t>واحدة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بها بعضهم فسوغها رجل واحد منهم</w:t>
      </w:r>
      <w:r w:rsidRPr="00163406">
        <w:rPr>
          <w:rStyle w:val="libNormalChar"/>
          <w:rtl/>
        </w:rPr>
        <w:t>،</w:t>
      </w:r>
      <w:r>
        <w:rPr>
          <w:rtl/>
        </w:rPr>
        <w:t xml:space="preserve"> فقال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كل</w:t>
      </w:r>
      <w:r w:rsidR="004663C6">
        <w:rPr>
          <w:rFonts w:hint="cs"/>
          <w:rtl/>
        </w:rPr>
        <w:t>ّ</w:t>
      </w:r>
      <w:r w:rsidR="004663C6">
        <w:rPr>
          <w:rtl/>
        </w:rPr>
        <w:t>هم شركاء في ال</w:t>
      </w:r>
      <w:r w:rsidR="004663C6">
        <w:rPr>
          <w:rFonts w:hint="cs"/>
          <w:rtl/>
        </w:rPr>
        <w:t>أَ</w:t>
      </w:r>
      <w:r>
        <w:rPr>
          <w:rtl/>
        </w:rPr>
        <w:t>جر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لمن 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لمن صلي بالحر</w:t>
      </w:r>
      <w:r w:rsidR="004663C6">
        <w:rPr>
          <w:rFonts w:hint="cs"/>
          <w:rtl/>
        </w:rPr>
        <w:t>ّ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والبرد.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[ 14532 ]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على بن يوسف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 المؤمن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الرجل </w:t>
      </w:r>
      <w:r w:rsidR="00B85ADF">
        <w:rPr>
          <w:rtl/>
        </w:rPr>
        <w:t xml:space="preserve">يحجّ </w:t>
      </w:r>
      <w:r>
        <w:rPr>
          <w:rtl/>
        </w:rPr>
        <w:t>عن آخر ماله من الثواب؟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للذي </w:t>
      </w:r>
      <w:r w:rsidR="00B85ADF">
        <w:rPr>
          <w:rtl/>
        </w:rPr>
        <w:t xml:space="preserve">يحجّ </w:t>
      </w:r>
      <w:r>
        <w:rPr>
          <w:rtl/>
        </w:rPr>
        <w:t xml:space="preserve">عن رجل أجر وثواب عشر حجج. </w:t>
      </w:r>
    </w:p>
    <w:p w:rsidR="00E36980" w:rsidRDefault="00E36980" w:rsidP="00126BC1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محمول على من تبر</w:t>
      </w:r>
      <w:r w:rsidR="00126BC1">
        <w:rPr>
          <w:rFonts w:hint="cs"/>
          <w:rtl/>
        </w:rPr>
        <w:t>ّ</w:t>
      </w:r>
      <w:r>
        <w:rPr>
          <w:rtl/>
        </w:rPr>
        <w:t>ع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عن الغير ولم يأخذ اجرة لما تقد</w:t>
      </w:r>
      <w:r w:rsidR="004663C6">
        <w:rPr>
          <w:rFonts w:hint="cs"/>
          <w:rtl/>
        </w:rPr>
        <w:t>ّ</w:t>
      </w:r>
      <w:r>
        <w:rPr>
          <w:rtl/>
        </w:rPr>
        <w:t xml:space="preserve">م </w:t>
      </w:r>
      <w:r w:rsidRPr="00E36980">
        <w:rPr>
          <w:rStyle w:val="libFootnotenumChar"/>
          <w:rtl/>
        </w:rPr>
        <w:t>(</w:t>
      </w:r>
      <w:r w:rsidR="00126BC1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[ 14533 ]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الحارث بن المغيرة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 ابنتي أوصت ب</w:t>
      </w:r>
      <w:r w:rsidR="00C430A4">
        <w:rPr>
          <w:rtl/>
        </w:rPr>
        <w:t xml:space="preserve">حجّة </w:t>
      </w:r>
      <w:r>
        <w:rPr>
          <w:rtl/>
        </w:rPr>
        <w:t>ولم تحج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</w:t>
      </w:r>
      <w:r w:rsidR="00B85ADF">
        <w:rPr>
          <w:rtl/>
        </w:rPr>
        <w:t xml:space="preserve">حجّ </w:t>
      </w:r>
      <w:r>
        <w:rPr>
          <w:rtl/>
        </w:rPr>
        <w:t>عنها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فإنها لك ولها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امرأتي ماتت ولم تحج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</w:t>
      </w:r>
      <w:r w:rsidR="00B85ADF">
        <w:rPr>
          <w:rtl/>
        </w:rPr>
        <w:t xml:space="preserve">حجّ </w:t>
      </w:r>
      <w:r>
        <w:rPr>
          <w:rtl/>
        </w:rPr>
        <w:t>عنها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فإنها لك ولها.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[ 14534 ]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وبإسناده عن عمرو بن سعيد الساباطي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126BC1">
        <w:rPr>
          <w:rFonts w:hint="cs"/>
          <w:rtl/>
        </w:rPr>
        <w:t>ّ</w:t>
      </w:r>
      <w:r>
        <w:rPr>
          <w:rtl/>
        </w:rPr>
        <w:t>ه كتب إلى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يسأله عن رجل أوصى إليه رجل أن </w:t>
      </w:r>
      <w:r w:rsidR="00B85ADF">
        <w:rPr>
          <w:rtl/>
        </w:rPr>
        <w:t xml:space="preserve">يحجّ </w:t>
      </w:r>
      <w:r>
        <w:rPr>
          <w:rtl/>
        </w:rPr>
        <w:t>عنه ثلاثة رجال فيحل</w:t>
      </w:r>
      <w:r w:rsidR="004663C6">
        <w:rPr>
          <w:rFonts w:hint="cs"/>
          <w:rtl/>
        </w:rPr>
        <w:t>ّ</w:t>
      </w:r>
      <w:r>
        <w:rPr>
          <w:rtl/>
        </w:rPr>
        <w:t xml:space="preserve"> له أن يأخذ لنفسه </w:t>
      </w:r>
      <w:r w:rsidR="00C430A4">
        <w:rPr>
          <w:rtl/>
        </w:rPr>
        <w:t xml:space="preserve">حجّة </w:t>
      </w:r>
      <w:r>
        <w:rPr>
          <w:rtl/>
        </w:rPr>
        <w:t>منها؟ فوق</w:t>
      </w:r>
      <w:r w:rsidR="004663C6">
        <w:rPr>
          <w:rFonts w:hint="cs"/>
          <w:rtl/>
        </w:rPr>
        <w:t>ّ</w:t>
      </w:r>
      <w:r>
        <w:rPr>
          <w:rtl/>
        </w:rPr>
        <w:t>ع بخط</w:t>
      </w:r>
      <w:r w:rsidR="00126BC1">
        <w:rPr>
          <w:rFonts w:hint="cs"/>
          <w:rtl/>
        </w:rPr>
        <w:t>ّ</w:t>
      </w:r>
      <w:r>
        <w:rPr>
          <w:rtl/>
        </w:rPr>
        <w:t>ه وقرأته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>عنه إن شاء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4663C6">
        <w:rPr>
          <w:rFonts w:hint="cs"/>
          <w:rtl/>
        </w:rPr>
        <w:t>ّ</w:t>
      </w:r>
      <w:r>
        <w:rPr>
          <w:rtl/>
        </w:rPr>
        <w:t xml:space="preserve"> لك مثل أجره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ينقص من أجره شيء إن شاء الله تعالى.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26BC1" w:rsidRDefault="00E36980" w:rsidP="00126BC1">
      <w:pPr>
        <w:pStyle w:val="libFootnote0"/>
        <w:rPr>
          <w:rtl/>
        </w:rPr>
      </w:pPr>
      <w:r w:rsidRPr="00126BC1">
        <w:rPr>
          <w:rtl/>
        </w:rPr>
        <w:t>(1) في المصدر</w:t>
      </w:r>
      <w:r w:rsidR="0001166B" w:rsidRPr="00126BC1">
        <w:rPr>
          <w:rtl/>
        </w:rPr>
        <w:t>:</w:t>
      </w:r>
      <w:r w:rsidRPr="00126BC1">
        <w:rPr>
          <w:rtl/>
        </w:rPr>
        <w:t xml:space="preserve"> في الحر</w:t>
      </w:r>
      <w:r w:rsidR="005538A5">
        <w:rPr>
          <w:rFonts w:hint="cs"/>
          <w:rtl/>
        </w:rPr>
        <w:t>ّ</w:t>
      </w:r>
      <w:r w:rsidRPr="00126BC1">
        <w:rPr>
          <w:rtl/>
        </w:rPr>
        <w:t xml:space="preserve">. </w:t>
      </w:r>
    </w:p>
    <w:p w:rsidR="00E36980" w:rsidRPr="00126BC1" w:rsidRDefault="00E36980" w:rsidP="00126BC1">
      <w:pPr>
        <w:pStyle w:val="libFootnote0"/>
        <w:rPr>
          <w:rtl/>
        </w:rPr>
      </w:pPr>
      <w:r w:rsidRPr="00126BC1">
        <w:rPr>
          <w:rtl/>
        </w:rPr>
        <w:t>3</w:t>
      </w:r>
      <w:r w:rsidR="0001166B" w:rsidRPr="00126BC1">
        <w:rPr>
          <w:rtl/>
        </w:rPr>
        <w:t xml:space="preserve"> - </w:t>
      </w:r>
      <w:r w:rsidRPr="00126BC1">
        <w:rPr>
          <w:rtl/>
        </w:rPr>
        <w:t>الكافي 4</w:t>
      </w:r>
      <w:r w:rsidR="0001166B" w:rsidRPr="00126BC1">
        <w:rPr>
          <w:rtl/>
        </w:rPr>
        <w:t>:</w:t>
      </w:r>
      <w:r w:rsidRPr="00126BC1">
        <w:rPr>
          <w:rtl/>
        </w:rPr>
        <w:t xml:space="preserve"> 312 / 2. </w:t>
      </w:r>
    </w:p>
    <w:p w:rsidR="00E36980" w:rsidRPr="00126BC1" w:rsidRDefault="00E36980" w:rsidP="00126BC1">
      <w:pPr>
        <w:pStyle w:val="libFootnote0"/>
        <w:rPr>
          <w:rtl/>
        </w:rPr>
      </w:pPr>
      <w:r w:rsidRPr="00126BC1">
        <w:rPr>
          <w:rtl/>
        </w:rPr>
        <w:t xml:space="preserve">(2) تقدم في الحديث 1 من هذا الباب. </w:t>
      </w:r>
    </w:p>
    <w:p w:rsidR="00E36980" w:rsidRPr="00126BC1" w:rsidRDefault="00E36980" w:rsidP="00126BC1">
      <w:pPr>
        <w:pStyle w:val="libFootnote0"/>
        <w:rPr>
          <w:rtl/>
        </w:rPr>
      </w:pPr>
      <w:r w:rsidRPr="00126BC1">
        <w:rPr>
          <w:rtl/>
        </w:rPr>
        <w:t>4</w:t>
      </w:r>
      <w:r w:rsidR="0001166B" w:rsidRPr="00126BC1">
        <w:rPr>
          <w:rtl/>
        </w:rPr>
        <w:t xml:space="preserve"> - </w:t>
      </w:r>
      <w:r w:rsidRPr="00126BC1">
        <w:rPr>
          <w:rtl/>
        </w:rPr>
        <w:t>الفقيه 2</w:t>
      </w:r>
      <w:r w:rsidR="0001166B" w:rsidRPr="00126BC1">
        <w:rPr>
          <w:rtl/>
        </w:rPr>
        <w:t>:</w:t>
      </w:r>
      <w:r w:rsidRPr="00126BC1">
        <w:rPr>
          <w:rtl/>
        </w:rPr>
        <w:t xml:space="preserve"> 270 / 1317. </w:t>
      </w:r>
    </w:p>
    <w:p w:rsidR="00E36980" w:rsidRPr="00126BC1" w:rsidRDefault="00E36980" w:rsidP="00126BC1">
      <w:pPr>
        <w:pStyle w:val="libFootnote0"/>
        <w:rPr>
          <w:rtl/>
        </w:rPr>
      </w:pPr>
      <w:r w:rsidRPr="00126BC1">
        <w:rPr>
          <w:rtl/>
        </w:rPr>
        <w:t>5</w:t>
      </w:r>
      <w:r w:rsidR="0001166B" w:rsidRPr="00126BC1">
        <w:rPr>
          <w:rtl/>
        </w:rPr>
        <w:t xml:space="preserve"> - </w:t>
      </w:r>
      <w:r w:rsidRPr="00126BC1">
        <w:rPr>
          <w:rtl/>
        </w:rPr>
        <w:t>الفقيه 2</w:t>
      </w:r>
      <w:r w:rsidR="0001166B" w:rsidRPr="00126BC1">
        <w:rPr>
          <w:rtl/>
        </w:rPr>
        <w:t>:</w:t>
      </w:r>
      <w:r w:rsidRPr="00126BC1">
        <w:rPr>
          <w:rtl/>
        </w:rPr>
        <w:t xml:space="preserve"> 271 / 1323</w:t>
      </w:r>
      <w:r w:rsidR="0001166B" w:rsidRPr="00126BC1">
        <w:rPr>
          <w:rtl/>
        </w:rPr>
        <w:t>،</w:t>
      </w:r>
      <w:r w:rsidRPr="00126BC1">
        <w:rPr>
          <w:rtl/>
        </w:rPr>
        <w:t xml:space="preserve"> وأورده في الحديث 1 من الباب 36 من هذه </w:t>
      </w:r>
      <w:r w:rsidR="00605EA9" w:rsidRPr="00126BC1">
        <w:rPr>
          <w:rtl/>
        </w:rPr>
        <w:t>الأبواب</w:t>
      </w:r>
      <w:r w:rsidRPr="00126BC1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[ 14535 ]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</w:t>
      </w:r>
      <w:r w:rsidR="005538A5">
        <w:rPr>
          <w:rFonts w:hint="cs"/>
          <w:rtl/>
        </w:rPr>
        <w:t>ُ</w:t>
      </w:r>
      <w:r>
        <w:rPr>
          <w:rtl/>
        </w:rPr>
        <w:t>ئل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الرجل </w:t>
      </w:r>
      <w:r w:rsidR="00B85ADF">
        <w:rPr>
          <w:rtl/>
        </w:rPr>
        <w:t xml:space="preserve">يحجّ </w:t>
      </w:r>
      <w:r>
        <w:rPr>
          <w:rtl/>
        </w:rPr>
        <w:t>عن آخر</w:t>
      </w:r>
      <w:r w:rsidR="0001166B" w:rsidRPr="00163406">
        <w:rPr>
          <w:rStyle w:val="libNormalChar"/>
          <w:rtl/>
        </w:rPr>
        <w:t>،</w:t>
      </w:r>
      <w:r w:rsidR="005538A5">
        <w:rPr>
          <w:rtl/>
        </w:rPr>
        <w:t xml:space="preserve"> له من ال</w:t>
      </w:r>
      <w:r w:rsidR="005538A5">
        <w:rPr>
          <w:rFonts w:hint="cs"/>
          <w:rtl/>
        </w:rPr>
        <w:t>أَ</w:t>
      </w:r>
      <w:r>
        <w:rPr>
          <w:rtl/>
        </w:rPr>
        <w:t>جر والثواب شيء؟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للذي </w:t>
      </w:r>
      <w:r w:rsidR="00B85ADF">
        <w:rPr>
          <w:rtl/>
        </w:rPr>
        <w:t xml:space="preserve">يحجّ </w:t>
      </w:r>
      <w:r>
        <w:rPr>
          <w:rtl/>
        </w:rPr>
        <w:t>عن الرجل أجر وثواب عشر حجج</w:t>
      </w:r>
      <w:r w:rsidR="0001166B" w:rsidRPr="00163406">
        <w:rPr>
          <w:rStyle w:val="libNormalChar"/>
          <w:rtl/>
        </w:rPr>
        <w:t>،</w:t>
      </w:r>
      <w:r w:rsidR="005538A5">
        <w:rPr>
          <w:rtl/>
        </w:rPr>
        <w:t xml:space="preserve"> ويغفر له ولأ</w:t>
      </w:r>
      <w:r w:rsidR="005538A5">
        <w:rPr>
          <w:rFonts w:hint="cs"/>
          <w:rtl/>
        </w:rPr>
        <w:t>َ</w:t>
      </w:r>
      <w:r w:rsidR="005538A5">
        <w:rPr>
          <w:rtl/>
        </w:rPr>
        <w:t>بيه ول</w:t>
      </w:r>
      <w:r w:rsidR="005538A5">
        <w:rPr>
          <w:rFonts w:hint="cs"/>
          <w:rtl/>
        </w:rPr>
        <w:t>أُ</w:t>
      </w:r>
      <w:r>
        <w:rPr>
          <w:rtl/>
        </w:rPr>
        <w:t xml:space="preserve">مه ولابنه ولابنته ولاخيه </w:t>
      </w:r>
      <w:r w:rsidRPr="00E36980">
        <w:rPr>
          <w:rStyle w:val="libFootnotenumChar"/>
          <w:rtl/>
        </w:rPr>
        <w:t>(1)</w:t>
      </w:r>
      <w:r w:rsidR="005538A5">
        <w:rPr>
          <w:rtl/>
        </w:rPr>
        <w:t xml:space="preserve"> ول</w:t>
      </w:r>
      <w:r w:rsidR="005538A5">
        <w:rPr>
          <w:rFonts w:hint="cs"/>
          <w:rtl/>
        </w:rPr>
        <w:t>أَ</w:t>
      </w:r>
      <w:r>
        <w:rPr>
          <w:rtl/>
        </w:rPr>
        <w:t>خته ولعم</w:t>
      </w:r>
      <w:r w:rsidR="005538A5">
        <w:rPr>
          <w:rFonts w:hint="cs"/>
          <w:rtl/>
        </w:rPr>
        <w:t>ّ</w:t>
      </w:r>
      <w:r>
        <w:rPr>
          <w:rtl/>
        </w:rPr>
        <w:t>ه ولعمته ولخاله ولخالته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5538A5">
        <w:rPr>
          <w:rFonts w:hint="cs"/>
          <w:rtl/>
        </w:rPr>
        <w:t>ّ</w:t>
      </w:r>
      <w:r>
        <w:rPr>
          <w:rtl/>
        </w:rPr>
        <w:t xml:space="preserve"> الله واسع كريم.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[ 14536 ]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وبإسناده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يحيى الازرق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>عن إنسان اشتركا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حتى إذا قضى طواف الفريضة انقطعت الشركة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فما كان بعد ذلك من عمل كان لذلك الحاج. </w:t>
      </w:r>
    </w:p>
    <w:p w:rsidR="00E36980" w:rsidRDefault="00E36980" w:rsidP="005538A5">
      <w:pPr>
        <w:pStyle w:val="libNormal"/>
        <w:rPr>
          <w:rtl/>
        </w:rPr>
      </w:pP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E36980">
        <w:rPr>
          <w:rStyle w:val="libFootnotenumChar"/>
          <w:rtl/>
        </w:rPr>
        <w:t>(</w:t>
      </w:r>
      <w:r w:rsidR="005538A5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[ 14537 ]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</w:t>
      </w:r>
      <w:r w:rsidR="005538A5">
        <w:rPr>
          <w:rFonts w:hint="cs"/>
          <w:rtl/>
        </w:rPr>
        <w:t>ّ</w:t>
      </w:r>
      <w:r>
        <w:rPr>
          <w:rtl/>
        </w:rPr>
        <w:t xml:space="preserve">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أعطى رجلا</w:t>
      </w:r>
      <w:r w:rsidR="005538A5">
        <w:rPr>
          <w:rFonts w:hint="cs"/>
          <w:rtl/>
        </w:rPr>
        <w:t>ً</w:t>
      </w:r>
      <w:r>
        <w:rPr>
          <w:rtl/>
        </w:rPr>
        <w:t xml:space="preserve"> ثلاثين دينارا</w:t>
      </w:r>
      <w:r w:rsidR="005538A5">
        <w:rPr>
          <w:rFonts w:hint="cs"/>
          <w:rtl/>
        </w:rPr>
        <w:t>ً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>عن إسماعيل وافعل وافعل ولك تسع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وله واحدة. </w:t>
      </w:r>
    </w:p>
    <w:p w:rsidR="00E36980" w:rsidRDefault="00E36980" w:rsidP="005538A5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5538A5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5538A5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538A5" w:rsidRDefault="00E36980" w:rsidP="005538A5">
      <w:pPr>
        <w:pStyle w:val="libFootnote0"/>
        <w:rPr>
          <w:rtl/>
        </w:rPr>
      </w:pPr>
      <w:r w:rsidRPr="005538A5">
        <w:rPr>
          <w:rtl/>
        </w:rPr>
        <w:t>6</w:t>
      </w:r>
      <w:r w:rsidR="0001166B" w:rsidRPr="005538A5">
        <w:rPr>
          <w:rtl/>
        </w:rPr>
        <w:t xml:space="preserve"> - </w:t>
      </w:r>
      <w:r w:rsidRPr="005538A5">
        <w:rPr>
          <w:rtl/>
        </w:rPr>
        <w:t>الفقيه 2</w:t>
      </w:r>
      <w:r w:rsidR="0001166B" w:rsidRPr="005538A5">
        <w:rPr>
          <w:rtl/>
        </w:rPr>
        <w:t>:</w:t>
      </w:r>
      <w:r w:rsidRPr="005538A5">
        <w:rPr>
          <w:rtl/>
        </w:rPr>
        <w:t xml:space="preserve"> 144 / 629. </w:t>
      </w:r>
    </w:p>
    <w:p w:rsidR="00E36980" w:rsidRPr="005538A5" w:rsidRDefault="00E36980" w:rsidP="005538A5">
      <w:pPr>
        <w:pStyle w:val="libFootnote0"/>
        <w:rPr>
          <w:rtl/>
        </w:rPr>
      </w:pPr>
      <w:r w:rsidRPr="005538A5">
        <w:rPr>
          <w:rtl/>
        </w:rPr>
        <w:t>(1) « ولاخيه »</w:t>
      </w:r>
      <w:r w:rsidR="0001166B" w:rsidRPr="005538A5">
        <w:rPr>
          <w:rtl/>
        </w:rPr>
        <w:t>:</w:t>
      </w:r>
      <w:r w:rsidRPr="005538A5">
        <w:rPr>
          <w:rtl/>
        </w:rPr>
        <w:t xml:space="preserve"> ليس في المصدر. </w:t>
      </w:r>
    </w:p>
    <w:p w:rsidR="00E36980" w:rsidRPr="005538A5" w:rsidRDefault="00E36980" w:rsidP="005538A5">
      <w:pPr>
        <w:pStyle w:val="libFootnote0"/>
        <w:rPr>
          <w:rtl/>
        </w:rPr>
      </w:pPr>
      <w:r w:rsidRPr="005538A5">
        <w:rPr>
          <w:rtl/>
        </w:rPr>
        <w:t>7</w:t>
      </w:r>
      <w:r w:rsidR="0001166B" w:rsidRPr="005538A5">
        <w:rPr>
          <w:rtl/>
        </w:rPr>
        <w:t xml:space="preserve"> - </w:t>
      </w:r>
      <w:r w:rsidRPr="005538A5">
        <w:rPr>
          <w:rtl/>
        </w:rPr>
        <w:t>الفقيه 2</w:t>
      </w:r>
      <w:r w:rsidR="0001166B" w:rsidRPr="005538A5">
        <w:rPr>
          <w:rtl/>
        </w:rPr>
        <w:t>:</w:t>
      </w:r>
      <w:r w:rsidRPr="005538A5">
        <w:rPr>
          <w:rtl/>
        </w:rPr>
        <w:t xml:space="preserve"> 262 / 1275</w:t>
      </w:r>
      <w:r w:rsidR="0001166B" w:rsidRPr="005538A5">
        <w:rPr>
          <w:rtl/>
        </w:rPr>
        <w:t>،</w:t>
      </w:r>
      <w:r w:rsidRPr="005538A5">
        <w:rPr>
          <w:rtl/>
        </w:rPr>
        <w:t xml:space="preserve"> وأورده في الحديث 2 من الباب 21 من هذه </w:t>
      </w:r>
      <w:r w:rsidR="00605EA9" w:rsidRPr="005538A5">
        <w:rPr>
          <w:rtl/>
        </w:rPr>
        <w:t>الأبواب</w:t>
      </w:r>
      <w:r w:rsidRPr="005538A5">
        <w:rPr>
          <w:rtl/>
        </w:rPr>
        <w:t xml:space="preserve">. </w:t>
      </w:r>
    </w:p>
    <w:p w:rsidR="00E36980" w:rsidRPr="005538A5" w:rsidRDefault="00E36980" w:rsidP="005538A5">
      <w:pPr>
        <w:pStyle w:val="libFootnote0"/>
        <w:rPr>
          <w:rtl/>
        </w:rPr>
      </w:pPr>
      <w:r w:rsidRPr="005538A5">
        <w:rPr>
          <w:rtl/>
        </w:rPr>
        <w:t>(</w:t>
      </w:r>
      <w:r w:rsidR="005538A5" w:rsidRPr="005538A5">
        <w:rPr>
          <w:rFonts w:hint="cs"/>
          <w:rtl/>
        </w:rPr>
        <w:t>2</w:t>
      </w:r>
      <w:r w:rsidRPr="005538A5">
        <w:rPr>
          <w:rtl/>
        </w:rPr>
        <w:t>) الفقيه 2</w:t>
      </w:r>
      <w:r w:rsidR="0001166B" w:rsidRPr="005538A5">
        <w:rPr>
          <w:rtl/>
        </w:rPr>
        <w:t>:</w:t>
      </w:r>
      <w:r w:rsidRPr="005538A5">
        <w:rPr>
          <w:rtl/>
        </w:rPr>
        <w:t xml:space="preserve"> 144 / 630. </w:t>
      </w:r>
    </w:p>
    <w:p w:rsidR="00E36980" w:rsidRPr="005538A5" w:rsidRDefault="00E36980" w:rsidP="005538A5">
      <w:pPr>
        <w:pStyle w:val="libFootnote0"/>
        <w:rPr>
          <w:rtl/>
        </w:rPr>
      </w:pPr>
      <w:r w:rsidRPr="005538A5">
        <w:rPr>
          <w:rtl/>
        </w:rPr>
        <w:t>8</w:t>
      </w:r>
      <w:r w:rsidR="0001166B" w:rsidRPr="005538A5">
        <w:rPr>
          <w:rtl/>
        </w:rPr>
        <w:t xml:space="preserve"> - </w:t>
      </w:r>
      <w:r w:rsidRPr="005538A5">
        <w:rPr>
          <w:rtl/>
        </w:rPr>
        <w:t>الفقيه 2</w:t>
      </w:r>
      <w:r w:rsidR="0001166B" w:rsidRPr="005538A5">
        <w:rPr>
          <w:rtl/>
        </w:rPr>
        <w:t>:</w:t>
      </w:r>
      <w:r w:rsidRPr="005538A5">
        <w:rPr>
          <w:rtl/>
        </w:rPr>
        <w:t xml:space="preserve"> 262 / 1274. </w:t>
      </w:r>
    </w:p>
    <w:p w:rsidR="00E36980" w:rsidRPr="005538A5" w:rsidRDefault="00E36980" w:rsidP="005538A5">
      <w:pPr>
        <w:pStyle w:val="libFootnote0"/>
        <w:rPr>
          <w:rtl/>
        </w:rPr>
      </w:pPr>
      <w:r w:rsidRPr="005538A5">
        <w:rPr>
          <w:rtl/>
        </w:rPr>
        <w:t>(</w:t>
      </w:r>
      <w:r w:rsidR="005538A5" w:rsidRPr="005538A5">
        <w:rPr>
          <w:rFonts w:hint="cs"/>
          <w:rtl/>
        </w:rPr>
        <w:t>3</w:t>
      </w:r>
      <w:r w:rsidRPr="005538A5">
        <w:rPr>
          <w:rtl/>
        </w:rPr>
        <w:t>) تقدم في الحديث 2 من الباب 41</w:t>
      </w:r>
      <w:r w:rsidR="0001166B" w:rsidRPr="005538A5">
        <w:rPr>
          <w:rtl/>
        </w:rPr>
        <w:t>،</w:t>
      </w:r>
      <w:r w:rsidRPr="005538A5">
        <w:rPr>
          <w:rtl/>
        </w:rPr>
        <w:t xml:space="preserve"> وفي الاحاديث 1</w:t>
      </w:r>
      <w:r w:rsidR="0001166B" w:rsidRPr="005538A5">
        <w:rPr>
          <w:rtl/>
        </w:rPr>
        <w:t>،</w:t>
      </w:r>
      <w:r w:rsidRPr="005538A5">
        <w:rPr>
          <w:rtl/>
        </w:rPr>
        <w:t xml:space="preserve"> 6</w:t>
      </w:r>
      <w:r w:rsidR="0001166B" w:rsidRPr="005538A5">
        <w:rPr>
          <w:rtl/>
        </w:rPr>
        <w:t>،،</w:t>
      </w:r>
      <w:r w:rsidRPr="005538A5">
        <w:rPr>
          <w:rtl/>
        </w:rPr>
        <w:t xml:space="preserve"> 7</w:t>
      </w:r>
      <w:r w:rsidR="0001166B" w:rsidRPr="005538A5">
        <w:rPr>
          <w:rtl/>
        </w:rPr>
        <w:t>،</w:t>
      </w:r>
      <w:r w:rsidRPr="005538A5">
        <w:rPr>
          <w:rtl/>
        </w:rPr>
        <w:t xml:space="preserve"> 8 من الباب 42</w:t>
      </w:r>
      <w:r w:rsidR="0001166B" w:rsidRPr="005538A5">
        <w:rPr>
          <w:rtl/>
        </w:rPr>
        <w:t>،</w:t>
      </w:r>
      <w:r w:rsidRPr="005538A5">
        <w:rPr>
          <w:rtl/>
        </w:rPr>
        <w:t xml:space="preserve"> وفي الحديثين 1</w:t>
      </w:r>
      <w:r w:rsidR="0001166B" w:rsidRPr="005538A5">
        <w:rPr>
          <w:rtl/>
        </w:rPr>
        <w:t>،</w:t>
      </w:r>
      <w:r w:rsidRPr="005538A5">
        <w:rPr>
          <w:rtl/>
        </w:rPr>
        <w:t xml:space="preserve"> 6 من الباب 43 من أبواب وجوب </w:t>
      </w:r>
      <w:r w:rsidR="00C430A4" w:rsidRPr="005538A5">
        <w:rPr>
          <w:rtl/>
        </w:rPr>
        <w:t>ال</w:t>
      </w:r>
      <w:r w:rsidR="00B85ADF" w:rsidRPr="005538A5">
        <w:rPr>
          <w:rtl/>
        </w:rPr>
        <w:t xml:space="preserve">حجّ </w:t>
      </w:r>
      <w:r w:rsidRPr="005538A5">
        <w:rPr>
          <w:rtl/>
        </w:rPr>
        <w:t xml:space="preserve">وشرائطه. </w:t>
      </w:r>
    </w:p>
    <w:p w:rsidR="00E36980" w:rsidRPr="005538A5" w:rsidRDefault="00E36980" w:rsidP="005538A5">
      <w:pPr>
        <w:pStyle w:val="libFootnote0"/>
        <w:rPr>
          <w:rtl/>
        </w:rPr>
      </w:pPr>
      <w:r w:rsidRPr="005538A5">
        <w:rPr>
          <w:rtl/>
        </w:rPr>
        <w:t>(</w:t>
      </w:r>
      <w:r w:rsidR="005538A5" w:rsidRPr="005538A5">
        <w:rPr>
          <w:rFonts w:hint="cs"/>
          <w:rtl/>
        </w:rPr>
        <w:t>4</w:t>
      </w:r>
      <w:r w:rsidRPr="005538A5">
        <w:rPr>
          <w:rtl/>
        </w:rPr>
        <w:t>) يأتي في الحديث 5 من الباب 6</w:t>
      </w:r>
      <w:r w:rsidR="0001166B" w:rsidRPr="005538A5">
        <w:rPr>
          <w:rtl/>
        </w:rPr>
        <w:t>،</w:t>
      </w:r>
      <w:r w:rsidRPr="005538A5">
        <w:rPr>
          <w:rtl/>
        </w:rPr>
        <w:t xml:space="preserve"> وفي الباب 25 من هذه </w:t>
      </w:r>
      <w:r w:rsidR="00605EA9" w:rsidRPr="005538A5">
        <w:rPr>
          <w:rtl/>
        </w:rPr>
        <w:t>الأبواب</w:t>
      </w:r>
      <w:r w:rsidRPr="005538A5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604" w:name="_Toc282274634"/>
      <w:bookmarkStart w:id="605" w:name="_Toc282355137"/>
      <w:bookmarkStart w:id="606" w:name="_Toc302921950"/>
      <w:bookmarkStart w:id="607" w:name="_Toc375910133"/>
      <w:bookmarkStart w:id="608" w:name="_Toc375912061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609" w:name="_Toc269406823"/>
      <w:r>
        <w:rPr>
          <w:rtl/>
        </w:rPr>
        <w:lastRenderedPageBreak/>
        <w:t>2</w:t>
      </w:r>
      <w:r w:rsidR="0001166B">
        <w:rPr>
          <w:rtl/>
        </w:rPr>
        <w:t xml:space="preserve"> - </w:t>
      </w:r>
      <w:r w:rsidR="00860844">
        <w:rPr>
          <w:rtl/>
        </w:rPr>
        <w:t xml:space="preserve">باب </w:t>
      </w:r>
      <w:r w:rsidR="00860844">
        <w:rPr>
          <w:rFonts w:hint="cs"/>
          <w:rtl/>
        </w:rPr>
        <w:t>أ</w:t>
      </w:r>
      <w:r>
        <w:rPr>
          <w:rtl/>
        </w:rPr>
        <w:t>ن من اوصى ب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بعد استقرارها وجب</w:t>
      </w:r>
      <w:bookmarkEnd w:id="604"/>
      <w:bookmarkEnd w:id="605"/>
      <w:bookmarkEnd w:id="606"/>
      <w:r w:rsidR="00801A90">
        <w:rPr>
          <w:rtl/>
        </w:rPr>
        <w:t xml:space="preserve"> </w:t>
      </w:r>
      <w:bookmarkStart w:id="610" w:name="_Toc282274635"/>
      <w:bookmarkStart w:id="611" w:name="_Toc282355138"/>
      <w:bookmarkStart w:id="612" w:name="_Toc302921951"/>
      <w:r w:rsidR="00801A90">
        <w:rPr>
          <w:rtl/>
        </w:rPr>
        <w:t>أ</w:t>
      </w:r>
      <w:r>
        <w:rPr>
          <w:rtl/>
        </w:rPr>
        <w:t>ن تقضي عنه من بلده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لم تبلغ التركة فمن حيث بلغ</w:t>
      </w:r>
      <w:bookmarkEnd w:id="610"/>
      <w:bookmarkEnd w:id="611"/>
      <w:bookmarkEnd w:id="612"/>
      <w:r w:rsidR="00801A90">
        <w:rPr>
          <w:rtl/>
        </w:rPr>
        <w:t xml:space="preserve"> </w:t>
      </w:r>
      <w:bookmarkStart w:id="613" w:name="_Toc282274636"/>
      <w:bookmarkStart w:id="614" w:name="_Toc282355139"/>
      <w:bookmarkStart w:id="615" w:name="_Toc302921952"/>
      <w:r w:rsidR="00801A90">
        <w:rPr>
          <w:rtl/>
        </w:rPr>
        <w:t>و</w:t>
      </w:r>
      <w:r>
        <w:rPr>
          <w:rtl/>
        </w:rPr>
        <w:t>لو من الميقات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من اوصى بمال معين فقصر عن</w:t>
      </w:r>
      <w:bookmarkEnd w:id="613"/>
      <w:bookmarkEnd w:id="614"/>
      <w:bookmarkEnd w:id="615"/>
      <w:r w:rsidR="00801A90">
        <w:rPr>
          <w:rtl/>
        </w:rPr>
        <w:t xml:space="preserve"> </w:t>
      </w:r>
      <w:bookmarkStart w:id="616" w:name="_Toc282274637"/>
      <w:bookmarkStart w:id="617" w:name="_Toc282355140"/>
      <w:bookmarkStart w:id="618" w:name="_Toc302921953"/>
      <w:r w:rsidR="00801A90">
        <w:rPr>
          <w:rtl/>
        </w:rPr>
        <w:t>ا</w:t>
      </w:r>
      <w:r>
        <w:rPr>
          <w:rtl/>
        </w:rPr>
        <w:t>لكفاية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ندبا</w:t>
      </w:r>
      <w:r w:rsidR="00860844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مات في الطريق </w:t>
      </w:r>
      <w:r w:rsidR="00B85ADF">
        <w:rPr>
          <w:rtl/>
        </w:rPr>
        <w:t xml:space="preserve">حجّ </w:t>
      </w:r>
      <w:r>
        <w:rPr>
          <w:rtl/>
        </w:rPr>
        <w:t>عنه</w:t>
      </w:r>
      <w:bookmarkEnd w:id="616"/>
      <w:bookmarkEnd w:id="617"/>
      <w:bookmarkEnd w:id="618"/>
      <w:r w:rsidR="00801A90">
        <w:rPr>
          <w:rtl/>
        </w:rPr>
        <w:t xml:space="preserve"> </w:t>
      </w:r>
      <w:bookmarkStart w:id="619" w:name="_Toc282274638"/>
      <w:bookmarkStart w:id="620" w:name="_Toc282355141"/>
      <w:bookmarkStart w:id="621" w:name="_Toc302921954"/>
      <w:r w:rsidR="00801A90">
        <w:rPr>
          <w:rtl/>
        </w:rPr>
        <w:t>م</w:t>
      </w:r>
      <w:r>
        <w:rPr>
          <w:rtl/>
        </w:rPr>
        <w:t>ن حيث مات.</w:t>
      </w:r>
      <w:bookmarkEnd w:id="607"/>
      <w:bookmarkEnd w:id="608"/>
      <w:bookmarkEnd w:id="609"/>
      <w:bookmarkEnd w:id="619"/>
      <w:bookmarkEnd w:id="620"/>
      <w:bookmarkEnd w:id="62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[ 14538 ]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رئاب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أوصى أن </w:t>
      </w:r>
      <w:r w:rsidR="00B85ADF">
        <w:rPr>
          <w:rtl/>
        </w:rPr>
        <w:t xml:space="preserve">يحجّ </w:t>
      </w:r>
      <w:r>
        <w:rPr>
          <w:rtl/>
        </w:rPr>
        <w:t xml:space="preserve">عنه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ولم يبلغ جميع ما ترك إل</w:t>
      </w:r>
      <w:r w:rsidR="00860844">
        <w:rPr>
          <w:rFonts w:hint="cs"/>
          <w:rtl/>
        </w:rPr>
        <w:t>ّ</w:t>
      </w:r>
      <w:r>
        <w:rPr>
          <w:rtl/>
        </w:rPr>
        <w:t>ا خمسين درهما</w:t>
      </w:r>
      <w:r w:rsidR="00860844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عنه من بعض المواقيت التي وق</w:t>
      </w:r>
      <w:r w:rsidR="00860844">
        <w:rPr>
          <w:rFonts w:hint="cs"/>
          <w:rtl/>
        </w:rPr>
        <w:t>ّ</w:t>
      </w:r>
      <w:r>
        <w:rPr>
          <w:rtl/>
        </w:rPr>
        <w:t>تها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من قرب.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860844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أحمد وعبد الله ابني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وبإسناده عن علي بن الحسن بن فض</w:t>
      </w:r>
      <w:r w:rsidR="006C1AF1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 مثله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[ 14539 ]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وأحمد ابني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أبيهما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6C1AF1">
      <w:pPr>
        <w:pStyle w:val="libFootnoteCenterBold"/>
        <w:rPr>
          <w:rtl/>
        </w:rPr>
      </w:pPr>
      <w:r>
        <w:rPr>
          <w:rtl/>
        </w:rPr>
        <w:t xml:space="preserve">الباب 2 </w:t>
      </w:r>
    </w:p>
    <w:p w:rsidR="00E36980" w:rsidRDefault="00E36980" w:rsidP="006C1AF1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E36980" w:rsidRPr="006C1AF1" w:rsidRDefault="00E36980" w:rsidP="006C1AF1">
      <w:pPr>
        <w:pStyle w:val="libFootnote0"/>
        <w:rPr>
          <w:rtl/>
        </w:rPr>
      </w:pPr>
      <w:r w:rsidRPr="006C1AF1">
        <w:rPr>
          <w:rtl/>
        </w:rPr>
        <w:t>1</w:t>
      </w:r>
      <w:r w:rsidR="0001166B" w:rsidRPr="006C1AF1">
        <w:rPr>
          <w:rtl/>
        </w:rPr>
        <w:t xml:space="preserve"> - </w:t>
      </w:r>
      <w:r w:rsidRPr="006C1AF1">
        <w:rPr>
          <w:rtl/>
        </w:rPr>
        <w:t>التهذيب 5</w:t>
      </w:r>
      <w:r w:rsidR="0001166B" w:rsidRPr="000E0F29">
        <w:rPr>
          <w:rtl/>
        </w:rPr>
        <w:t>:</w:t>
      </w:r>
      <w:r w:rsidRPr="006C1AF1">
        <w:rPr>
          <w:rtl/>
        </w:rPr>
        <w:t xml:space="preserve"> 405 / 1411</w:t>
      </w:r>
      <w:r w:rsidR="0001166B" w:rsidRPr="000E0F29">
        <w:rPr>
          <w:rtl/>
        </w:rPr>
        <w:t>،</w:t>
      </w:r>
      <w:r w:rsidRPr="006C1AF1">
        <w:rPr>
          <w:rtl/>
        </w:rPr>
        <w:t xml:space="preserve"> والاستبصار 2</w:t>
      </w:r>
      <w:r w:rsidR="0001166B" w:rsidRPr="000E0F29">
        <w:rPr>
          <w:rtl/>
        </w:rPr>
        <w:t>:</w:t>
      </w:r>
      <w:r w:rsidRPr="006C1AF1">
        <w:rPr>
          <w:rtl/>
        </w:rPr>
        <w:t xml:space="preserve"> 318 / 1128. </w:t>
      </w:r>
    </w:p>
    <w:p w:rsidR="00E36980" w:rsidRPr="006C1AF1" w:rsidRDefault="00E36980" w:rsidP="006C1AF1">
      <w:pPr>
        <w:pStyle w:val="libFootnote0"/>
        <w:rPr>
          <w:rtl/>
        </w:rPr>
      </w:pPr>
      <w:r w:rsidRPr="006C1AF1">
        <w:rPr>
          <w:rtl/>
        </w:rPr>
        <w:t>(1) قرب الإ</w:t>
      </w:r>
      <w:r w:rsidR="0003142A">
        <w:rPr>
          <w:rFonts w:hint="cs"/>
          <w:rtl/>
        </w:rPr>
        <w:t>ِ</w:t>
      </w:r>
      <w:r w:rsidRPr="006C1AF1">
        <w:rPr>
          <w:rtl/>
        </w:rPr>
        <w:t>سناد</w:t>
      </w:r>
      <w:r w:rsidR="0001166B" w:rsidRPr="000E0F29">
        <w:rPr>
          <w:rtl/>
        </w:rPr>
        <w:t>:</w:t>
      </w:r>
      <w:r w:rsidRPr="006C1AF1">
        <w:rPr>
          <w:rtl/>
        </w:rPr>
        <w:t xml:space="preserve"> 77. </w:t>
      </w:r>
    </w:p>
    <w:p w:rsidR="00E36980" w:rsidRPr="006C1AF1" w:rsidRDefault="00E36980" w:rsidP="006C1AF1">
      <w:pPr>
        <w:pStyle w:val="libFootnote0"/>
        <w:rPr>
          <w:rtl/>
        </w:rPr>
      </w:pPr>
      <w:r w:rsidRPr="006C1AF1">
        <w:rPr>
          <w:rtl/>
        </w:rPr>
        <w:t>(2) الكافي 4</w:t>
      </w:r>
      <w:r w:rsidR="0001166B" w:rsidRPr="000E0F29">
        <w:rPr>
          <w:rtl/>
        </w:rPr>
        <w:t>:</w:t>
      </w:r>
      <w:r w:rsidRPr="006C1AF1">
        <w:rPr>
          <w:rtl/>
        </w:rPr>
        <w:t xml:space="preserve"> 308 / 4. </w:t>
      </w:r>
    </w:p>
    <w:p w:rsidR="00E36980" w:rsidRPr="006C1AF1" w:rsidRDefault="00E36980" w:rsidP="006C1AF1">
      <w:pPr>
        <w:pStyle w:val="libFootnote0"/>
        <w:rPr>
          <w:rtl/>
        </w:rPr>
      </w:pPr>
      <w:r w:rsidRPr="006C1AF1">
        <w:rPr>
          <w:rtl/>
        </w:rPr>
        <w:t>(3) التهذيب 9</w:t>
      </w:r>
      <w:r w:rsidR="0001166B" w:rsidRPr="000E0F29">
        <w:rPr>
          <w:rtl/>
        </w:rPr>
        <w:t>:</w:t>
      </w:r>
      <w:r w:rsidRPr="006C1AF1">
        <w:rPr>
          <w:rtl/>
        </w:rPr>
        <w:t xml:space="preserve"> 227 / 893. </w:t>
      </w:r>
    </w:p>
    <w:p w:rsidR="00E36980" w:rsidRPr="006C1AF1" w:rsidRDefault="00E36980" w:rsidP="006C1AF1">
      <w:pPr>
        <w:pStyle w:val="libFootnote0"/>
        <w:rPr>
          <w:rtl/>
        </w:rPr>
      </w:pPr>
      <w:r w:rsidRPr="006C1AF1">
        <w:rPr>
          <w:rtl/>
        </w:rPr>
        <w:t>2</w:t>
      </w:r>
      <w:r w:rsidR="0001166B" w:rsidRPr="006C1AF1">
        <w:rPr>
          <w:rtl/>
        </w:rPr>
        <w:t xml:space="preserve"> - </w:t>
      </w:r>
      <w:r w:rsidRPr="006C1AF1">
        <w:rPr>
          <w:rtl/>
        </w:rPr>
        <w:t>التهذيب 9</w:t>
      </w:r>
      <w:r w:rsidR="0001166B" w:rsidRPr="000E0F29">
        <w:rPr>
          <w:rtl/>
        </w:rPr>
        <w:t>:</w:t>
      </w:r>
      <w:r w:rsidRPr="006C1AF1">
        <w:rPr>
          <w:rtl/>
        </w:rPr>
        <w:t xml:space="preserve"> 227 / 892.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عبد الله بن بكير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03142A">
        <w:rPr>
          <w:rFonts w:hint="cs"/>
          <w:rtl/>
        </w:rPr>
        <w:t>ّ</w:t>
      </w:r>
      <w:r>
        <w:rPr>
          <w:rtl/>
        </w:rPr>
        <w:t>ه س</w:t>
      </w:r>
      <w:r w:rsidR="0003142A">
        <w:rPr>
          <w:rFonts w:hint="cs"/>
          <w:rtl/>
        </w:rPr>
        <w:t>ُ</w:t>
      </w:r>
      <w:r>
        <w:rPr>
          <w:rtl/>
        </w:rPr>
        <w:t xml:space="preserve">ئل عن رجل أوصى بماله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فكان لا يبلغ ما </w:t>
      </w:r>
      <w:r w:rsidR="0003142A">
        <w:rPr>
          <w:rtl/>
        </w:rPr>
        <w:t>يحج</w:t>
      </w:r>
      <w:r w:rsidR="00B85ADF">
        <w:rPr>
          <w:rtl/>
        </w:rPr>
        <w:t xml:space="preserve"> </w:t>
      </w:r>
      <w:r>
        <w:rPr>
          <w:rtl/>
        </w:rPr>
        <w:t>به من بلاده؟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فيعطى في الموضع الذي </w:t>
      </w:r>
      <w:r w:rsidR="00B85ADF">
        <w:rPr>
          <w:rtl/>
        </w:rPr>
        <w:t xml:space="preserve">يحجّ </w:t>
      </w:r>
      <w:r>
        <w:rPr>
          <w:rtl/>
        </w:rPr>
        <w:t xml:space="preserve">به عنه.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[ 14540 ]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عن </w:t>
      </w:r>
      <w:r w:rsidR="00C430A4">
        <w:rPr>
          <w:rtl/>
        </w:rPr>
        <w:t xml:space="preserve">عدّة </w:t>
      </w:r>
      <w:r>
        <w:rPr>
          <w:rtl/>
        </w:rPr>
        <w:t>من أصحابنا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الله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يموت فيوصي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أين </w:t>
      </w:r>
      <w:r w:rsidR="00B85ADF">
        <w:rPr>
          <w:rtl/>
        </w:rPr>
        <w:t xml:space="preserve">يحجّ </w:t>
      </w:r>
      <w:r>
        <w:rPr>
          <w:rtl/>
        </w:rPr>
        <w:t>عنه؟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على قدر 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وسعه ماله فمن منزله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لم يسعه ماله فمن الكوفة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لم يسعه من الكوفة فمن المدينة.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[ 14541 ]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زكري</w:t>
      </w:r>
      <w:r w:rsidR="0003142A">
        <w:rPr>
          <w:rFonts w:hint="cs"/>
          <w:rtl/>
        </w:rPr>
        <w:t>ّ</w:t>
      </w:r>
      <w:r>
        <w:rPr>
          <w:rtl/>
        </w:rPr>
        <w:t>ا بن آدم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مات وأوصى بحج</w:t>
      </w:r>
      <w:r w:rsidR="0003142A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أيجوز أن </w:t>
      </w:r>
      <w:r w:rsidR="00B85ADF">
        <w:rPr>
          <w:rtl/>
        </w:rPr>
        <w:t xml:space="preserve">يحجّ </w:t>
      </w:r>
      <w:r>
        <w:rPr>
          <w:rtl/>
        </w:rPr>
        <w:t>عنه من غير البلد الذي مات فيه؟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</w:t>
      </w:r>
      <w:r w:rsidR="0003142A">
        <w:rPr>
          <w:rFonts w:hint="cs"/>
          <w:rtl/>
        </w:rPr>
        <w:t>ّ</w:t>
      </w:r>
      <w:r>
        <w:rPr>
          <w:rtl/>
        </w:rPr>
        <w:t xml:space="preserve">ا ما كان دون الميقات فلا بأس.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يحتمل كون المراد به غير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ويحتمل الحمل على قصور التركة.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[ 14542 ]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 أو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03142A">
        <w:rPr>
          <w:rFonts w:hint="cs"/>
          <w:rtl/>
        </w:rPr>
        <w:t>ّ</w:t>
      </w:r>
      <w:r>
        <w:rPr>
          <w:rtl/>
        </w:rPr>
        <w:t>ن سأل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أوصى بعشرين درهما</w:t>
      </w:r>
      <w:r w:rsidR="0003142A">
        <w:rPr>
          <w:rFonts w:hint="cs"/>
          <w:rtl/>
        </w:rPr>
        <w:t>ً</w:t>
      </w:r>
      <w:r>
        <w:rPr>
          <w:rtl/>
        </w:rPr>
        <w:t xml:space="preserve"> في حج</w:t>
      </w:r>
      <w:r w:rsidR="0003142A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 xml:space="preserve">بها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رجل من موضع بلغه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3142A" w:rsidRDefault="00E36980" w:rsidP="0003142A">
      <w:pPr>
        <w:pStyle w:val="libFootnote0"/>
        <w:rPr>
          <w:rtl/>
        </w:rPr>
      </w:pPr>
      <w:r w:rsidRPr="0003142A">
        <w:rPr>
          <w:rtl/>
        </w:rPr>
        <w:t>3</w:t>
      </w:r>
      <w:r w:rsidR="0001166B" w:rsidRPr="0003142A">
        <w:rPr>
          <w:rtl/>
        </w:rPr>
        <w:t xml:space="preserve"> - </w:t>
      </w:r>
      <w:r w:rsidRPr="0003142A">
        <w:rPr>
          <w:rtl/>
        </w:rPr>
        <w:t>الكافي 4</w:t>
      </w:r>
      <w:r w:rsidR="0001166B" w:rsidRPr="0003142A">
        <w:rPr>
          <w:rtl/>
        </w:rPr>
        <w:t>:</w:t>
      </w:r>
      <w:r w:rsidRPr="0003142A">
        <w:rPr>
          <w:rtl/>
        </w:rPr>
        <w:t xml:space="preserve"> 308 / 3. </w:t>
      </w:r>
    </w:p>
    <w:p w:rsidR="00E36980" w:rsidRPr="0003142A" w:rsidRDefault="00E36980" w:rsidP="0003142A">
      <w:pPr>
        <w:pStyle w:val="libFootnote0"/>
        <w:rPr>
          <w:rtl/>
        </w:rPr>
      </w:pPr>
      <w:r w:rsidRPr="0003142A">
        <w:rPr>
          <w:rtl/>
        </w:rPr>
        <w:t>4</w:t>
      </w:r>
      <w:r w:rsidR="0001166B" w:rsidRPr="0003142A">
        <w:rPr>
          <w:rtl/>
        </w:rPr>
        <w:t xml:space="preserve"> - </w:t>
      </w:r>
      <w:r w:rsidRPr="0003142A">
        <w:rPr>
          <w:rtl/>
        </w:rPr>
        <w:t>الكافي 4</w:t>
      </w:r>
      <w:r w:rsidR="0001166B" w:rsidRPr="0003142A">
        <w:rPr>
          <w:rtl/>
        </w:rPr>
        <w:t>:</w:t>
      </w:r>
      <w:r w:rsidRPr="0003142A">
        <w:rPr>
          <w:rtl/>
        </w:rPr>
        <w:t xml:space="preserve"> 308 / 1. </w:t>
      </w:r>
    </w:p>
    <w:p w:rsidR="00E36980" w:rsidRPr="0003142A" w:rsidRDefault="00E36980" w:rsidP="0003142A">
      <w:pPr>
        <w:pStyle w:val="libFootnote0"/>
        <w:rPr>
          <w:rtl/>
        </w:rPr>
      </w:pPr>
      <w:r w:rsidRPr="0003142A">
        <w:rPr>
          <w:rtl/>
        </w:rPr>
        <w:t>5</w:t>
      </w:r>
      <w:r w:rsidR="0001166B" w:rsidRPr="0003142A">
        <w:rPr>
          <w:rtl/>
        </w:rPr>
        <w:t xml:space="preserve"> - </w:t>
      </w:r>
      <w:r w:rsidRPr="0003142A">
        <w:rPr>
          <w:rtl/>
        </w:rPr>
        <w:t>الكافي 4</w:t>
      </w:r>
      <w:r w:rsidR="0001166B" w:rsidRPr="0003142A">
        <w:rPr>
          <w:rtl/>
        </w:rPr>
        <w:t>:</w:t>
      </w:r>
      <w:r w:rsidRPr="0003142A">
        <w:rPr>
          <w:rtl/>
        </w:rPr>
        <w:t xml:space="preserve"> 308 / 5</w:t>
      </w:r>
      <w:r w:rsidR="0001166B" w:rsidRPr="0003142A">
        <w:rPr>
          <w:rtl/>
        </w:rPr>
        <w:t>،</w:t>
      </w:r>
      <w:r w:rsidRPr="0003142A">
        <w:rPr>
          <w:rtl/>
        </w:rPr>
        <w:t xml:space="preserve"> وأورده في الحديث 1 من الباب 33 من هذه </w:t>
      </w:r>
      <w:r w:rsidR="00605EA9" w:rsidRPr="0003142A">
        <w:rPr>
          <w:rtl/>
        </w:rPr>
        <w:t>الأبواب</w:t>
      </w:r>
      <w:r w:rsidR="0001166B" w:rsidRPr="0003142A">
        <w:rPr>
          <w:rtl/>
        </w:rPr>
        <w:t>،</w:t>
      </w:r>
      <w:r w:rsidRPr="0003142A">
        <w:rPr>
          <w:rtl/>
        </w:rPr>
        <w:t xml:space="preserve"> وفي الحديث 5 من الباب 37 من أبواب أحكام الوصايا. </w:t>
      </w:r>
    </w:p>
    <w:p w:rsidR="00E36980" w:rsidRPr="0003142A" w:rsidRDefault="00E36980" w:rsidP="0003142A">
      <w:pPr>
        <w:pStyle w:val="libFootnote0"/>
        <w:rPr>
          <w:rtl/>
        </w:rPr>
      </w:pPr>
      <w:r w:rsidRPr="0003142A">
        <w:rPr>
          <w:rtl/>
        </w:rPr>
        <w:t>(1) في نسخة زيادة</w:t>
      </w:r>
      <w:r w:rsidR="0001166B" w:rsidRPr="0003142A">
        <w:rPr>
          <w:rtl/>
        </w:rPr>
        <w:t>،</w:t>
      </w:r>
      <w:r w:rsidRPr="0003142A">
        <w:rPr>
          <w:rtl/>
        </w:rPr>
        <w:t xml:space="preserve"> عنه ( هامش المخطوط ). </w:t>
      </w:r>
    </w:p>
    <w:p w:rsidR="00E36980" w:rsidRPr="0003142A" w:rsidRDefault="00E36980" w:rsidP="0003142A">
      <w:pPr>
        <w:pStyle w:val="libFootnote0"/>
        <w:rPr>
          <w:rtl/>
        </w:rPr>
      </w:pPr>
      <w:r w:rsidRPr="0003142A">
        <w:rPr>
          <w:rtl/>
        </w:rPr>
        <w:t>(2) في نسخة</w:t>
      </w:r>
      <w:r w:rsidR="0001166B" w:rsidRPr="0003142A">
        <w:rPr>
          <w:rtl/>
        </w:rPr>
        <w:t>:</w:t>
      </w:r>
      <w:r w:rsidRPr="0003142A">
        <w:rPr>
          <w:rtl/>
        </w:rPr>
        <w:t xml:space="preserve"> يبلغه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E4315">
      <w:pPr>
        <w:pStyle w:val="libNormal"/>
        <w:rPr>
          <w:rtl/>
        </w:rPr>
      </w:pPr>
      <w:r>
        <w:rPr>
          <w:rtl/>
        </w:rPr>
        <w:lastRenderedPageBreak/>
        <w:t>ورواه الشيخ بإسناده عن علي بن الحسن بن فض</w:t>
      </w:r>
      <w:r w:rsidR="00F22196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سنان </w:t>
      </w:r>
      <w:r w:rsidRPr="00E36980">
        <w:rPr>
          <w:rStyle w:val="libFootnotenumChar"/>
          <w:rtl/>
        </w:rPr>
        <w:t>(</w:t>
      </w:r>
      <w:r w:rsidR="001E4315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1E4315">
      <w:pPr>
        <w:pStyle w:val="libNormal"/>
        <w:rPr>
          <w:rtl/>
        </w:rPr>
      </w:pPr>
      <w:r>
        <w:rPr>
          <w:rtl/>
        </w:rPr>
        <w:t>ورواه الصدوق بإسناده عن ابن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F22196">
        <w:rPr>
          <w:rFonts w:hint="cs"/>
          <w:rtl/>
        </w:rPr>
        <w:t>ّ</w:t>
      </w:r>
      <w:r>
        <w:rPr>
          <w:rtl/>
        </w:rPr>
        <w:t>ن سأله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مثله </w:t>
      </w:r>
      <w:r w:rsidRPr="00E36980">
        <w:rPr>
          <w:rStyle w:val="libFootnotenumChar"/>
          <w:rtl/>
        </w:rPr>
        <w:t>(</w:t>
      </w:r>
      <w:r w:rsidR="001E4315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1E4315">
      <w:pPr>
        <w:pStyle w:val="libNormal"/>
        <w:rPr>
          <w:rtl/>
        </w:rPr>
      </w:pPr>
      <w:r>
        <w:rPr>
          <w:rtl/>
        </w:rPr>
        <w:t>ورواه الشيخ أيضا</w:t>
      </w:r>
      <w:r w:rsidR="00F22196">
        <w:rPr>
          <w:rFonts w:hint="cs"/>
          <w:rtl/>
        </w:rPr>
        <w:t>ً</w:t>
      </w:r>
      <w:r>
        <w:rPr>
          <w:rtl/>
        </w:rPr>
        <w:t xml:space="preserve"> بإسناده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1E4315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[ 24543 ]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صالح بن السندي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بشير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يزيد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في رجل أوصى ب</w:t>
      </w:r>
      <w:r w:rsidR="00C430A4">
        <w:rPr>
          <w:rtl/>
        </w:rPr>
        <w:t xml:space="preserve">حجّة </w:t>
      </w:r>
      <w:r>
        <w:rPr>
          <w:rtl/>
        </w:rPr>
        <w:t>فلم تكفه من الكوفة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تجزي </w:t>
      </w:r>
      <w:r w:rsidR="00C430A4">
        <w:rPr>
          <w:rtl/>
        </w:rPr>
        <w:t xml:space="preserve">حجّته </w:t>
      </w:r>
      <w:r>
        <w:rPr>
          <w:rtl/>
        </w:rPr>
        <w:t xml:space="preserve">من دون الوقت. </w:t>
      </w:r>
    </w:p>
    <w:p w:rsidR="00E36980" w:rsidRDefault="00E36980" w:rsidP="001E4315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[ 14544 ] </w:t>
      </w:r>
      <w:r>
        <w:rPr>
          <w:rtl/>
        </w:rPr>
        <w:t>7</w:t>
      </w:r>
      <w:r w:rsidR="0001166B">
        <w:rPr>
          <w:rtl/>
        </w:rPr>
        <w:t xml:space="preserve"> - </w:t>
      </w:r>
      <w:r w:rsidR="00F22196">
        <w:rPr>
          <w:rtl/>
        </w:rPr>
        <w:t>وعن أبي علي ال</w:t>
      </w:r>
      <w:r w:rsidR="00F22196">
        <w:rPr>
          <w:rFonts w:hint="cs"/>
          <w:rtl/>
        </w:rPr>
        <w:t>أَ</w:t>
      </w:r>
      <w:r>
        <w:rPr>
          <w:rtl/>
        </w:rPr>
        <w:t>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1E4315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محسن بن أحمد </w:t>
      </w:r>
      <w:r w:rsidRPr="00E36980">
        <w:rPr>
          <w:rStyle w:val="libFootnotenumChar"/>
          <w:rtl/>
        </w:rPr>
        <w:t>(</w:t>
      </w:r>
      <w:r w:rsidR="001E4315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يزيد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F22196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رجل أوصى ب</w:t>
      </w:r>
      <w:r w:rsidR="00C430A4">
        <w:rPr>
          <w:rtl/>
        </w:rPr>
        <w:t xml:space="preserve">حجّة </w:t>
      </w:r>
      <w:r>
        <w:rPr>
          <w:rtl/>
        </w:rPr>
        <w:t>فلم تكفه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فيقدمها حتى </w:t>
      </w:r>
      <w:r w:rsidR="00B85ADF">
        <w:rPr>
          <w:rtl/>
        </w:rPr>
        <w:t xml:space="preserve">يحجّ </w:t>
      </w:r>
      <w:r>
        <w:rPr>
          <w:rtl/>
        </w:rPr>
        <w:t xml:space="preserve">دون الوقت.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[ 14545 ] </w:t>
      </w:r>
      <w:r>
        <w:rPr>
          <w:rtl/>
        </w:rPr>
        <w:t>8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عمّن سأله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رجل أوصى بعشرين ديناراً في حجّة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E3DD6" w:rsidRDefault="00E36980" w:rsidP="00BE3DD6">
      <w:pPr>
        <w:pStyle w:val="libFootnote0"/>
        <w:rPr>
          <w:rtl/>
        </w:rPr>
      </w:pPr>
      <w:r w:rsidRPr="00BE3DD6">
        <w:rPr>
          <w:rtl/>
        </w:rPr>
        <w:t>(</w:t>
      </w:r>
      <w:r w:rsidR="001E4315" w:rsidRPr="00BE3DD6">
        <w:rPr>
          <w:rFonts w:hint="cs"/>
          <w:rtl/>
        </w:rPr>
        <w:t>1</w:t>
      </w:r>
      <w:r w:rsidRPr="00BE3DD6">
        <w:rPr>
          <w:rtl/>
        </w:rPr>
        <w:t>) التهذيب 9</w:t>
      </w:r>
      <w:r w:rsidR="0001166B" w:rsidRPr="00BE3DD6">
        <w:rPr>
          <w:rtl/>
        </w:rPr>
        <w:t>:</w:t>
      </w:r>
      <w:r w:rsidRPr="00BE3DD6">
        <w:rPr>
          <w:rtl/>
        </w:rPr>
        <w:t xml:space="preserve"> 229 / 897. </w:t>
      </w:r>
    </w:p>
    <w:p w:rsidR="00E36980" w:rsidRPr="00BE3DD6" w:rsidRDefault="00E36980" w:rsidP="00BE3DD6">
      <w:pPr>
        <w:pStyle w:val="libFootnote0"/>
        <w:rPr>
          <w:rtl/>
        </w:rPr>
      </w:pPr>
      <w:r w:rsidRPr="00BE3DD6">
        <w:rPr>
          <w:rtl/>
        </w:rPr>
        <w:t>(</w:t>
      </w:r>
      <w:r w:rsidR="001E4315" w:rsidRPr="00BE3DD6">
        <w:rPr>
          <w:rFonts w:hint="cs"/>
          <w:rtl/>
        </w:rPr>
        <w:t>2</w:t>
      </w:r>
      <w:r w:rsidRPr="00BE3DD6">
        <w:rPr>
          <w:rtl/>
        </w:rPr>
        <w:t>) الفقيه 2</w:t>
      </w:r>
      <w:r w:rsidR="0001166B" w:rsidRPr="00BE3DD6">
        <w:rPr>
          <w:rtl/>
        </w:rPr>
        <w:t>:</w:t>
      </w:r>
      <w:r w:rsidRPr="00BE3DD6">
        <w:rPr>
          <w:rtl/>
        </w:rPr>
        <w:t xml:space="preserve"> 272 / 325. </w:t>
      </w:r>
    </w:p>
    <w:p w:rsidR="00E36980" w:rsidRPr="00BE3DD6" w:rsidRDefault="00E36980" w:rsidP="00BE3DD6">
      <w:pPr>
        <w:pStyle w:val="libFootnote0"/>
        <w:rPr>
          <w:rtl/>
        </w:rPr>
      </w:pPr>
      <w:r w:rsidRPr="00BE3DD6">
        <w:rPr>
          <w:rtl/>
        </w:rPr>
        <w:t>(</w:t>
      </w:r>
      <w:r w:rsidR="001E4315" w:rsidRPr="00BE3DD6">
        <w:rPr>
          <w:rFonts w:hint="cs"/>
          <w:rtl/>
        </w:rPr>
        <w:t>3</w:t>
      </w:r>
      <w:r w:rsidRPr="00BE3DD6">
        <w:rPr>
          <w:rtl/>
        </w:rPr>
        <w:t>) التهذيب 5</w:t>
      </w:r>
      <w:r w:rsidR="0001166B" w:rsidRPr="00BE3DD6">
        <w:rPr>
          <w:rtl/>
        </w:rPr>
        <w:t>:</w:t>
      </w:r>
      <w:r w:rsidRPr="00BE3DD6">
        <w:rPr>
          <w:rtl/>
        </w:rPr>
        <w:t xml:space="preserve"> 493 / 1770. </w:t>
      </w:r>
    </w:p>
    <w:p w:rsidR="00E36980" w:rsidRPr="00BE3DD6" w:rsidRDefault="00E36980" w:rsidP="00BE3DD6">
      <w:pPr>
        <w:pStyle w:val="libFootnote0"/>
        <w:rPr>
          <w:rtl/>
        </w:rPr>
      </w:pPr>
      <w:r w:rsidRPr="00BE3DD6">
        <w:rPr>
          <w:rtl/>
        </w:rPr>
        <w:t>6</w:t>
      </w:r>
      <w:r w:rsidR="0001166B" w:rsidRPr="00BE3DD6">
        <w:rPr>
          <w:rtl/>
        </w:rPr>
        <w:t xml:space="preserve"> - </w:t>
      </w:r>
      <w:r w:rsidRPr="00BE3DD6">
        <w:rPr>
          <w:rtl/>
        </w:rPr>
        <w:t>الكافي 4</w:t>
      </w:r>
      <w:r w:rsidR="0001166B" w:rsidRPr="00BE3DD6">
        <w:rPr>
          <w:rtl/>
        </w:rPr>
        <w:t>:</w:t>
      </w:r>
      <w:r w:rsidRPr="00BE3DD6">
        <w:rPr>
          <w:rtl/>
        </w:rPr>
        <w:t xml:space="preserve"> 308 / 3. </w:t>
      </w:r>
    </w:p>
    <w:p w:rsidR="00E36980" w:rsidRPr="00BE3DD6" w:rsidRDefault="00E36980" w:rsidP="00BE3DD6">
      <w:pPr>
        <w:pStyle w:val="libFootnote0"/>
        <w:rPr>
          <w:rtl/>
        </w:rPr>
      </w:pPr>
      <w:r w:rsidRPr="00BE3DD6">
        <w:rPr>
          <w:rtl/>
        </w:rPr>
        <w:t>7</w:t>
      </w:r>
      <w:r w:rsidR="0001166B" w:rsidRPr="00BE3DD6">
        <w:rPr>
          <w:rtl/>
        </w:rPr>
        <w:t xml:space="preserve"> - </w:t>
      </w:r>
      <w:r w:rsidRPr="00BE3DD6">
        <w:rPr>
          <w:rtl/>
        </w:rPr>
        <w:t>الكافي 4</w:t>
      </w:r>
      <w:r w:rsidR="0001166B" w:rsidRPr="00BE3DD6">
        <w:rPr>
          <w:rtl/>
        </w:rPr>
        <w:t>:</w:t>
      </w:r>
      <w:r w:rsidRPr="00BE3DD6">
        <w:rPr>
          <w:rtl/>
        </w:rPr>
        <w:t xml:space="preserve"> 309 / 3. </w:t>
      </w:r>
    </w:p>
    <w:p w:rsidR="00E36980" w:rsidRPr="00BE3DD6" w:rsidRDefault="00E36980" w:rsidP="00BE3DD6">
      <w:pPr>
        <w:pStyle w:val="libFootnote0"/>
        <w:rPr>
          <w:rtl/>
        </w:rPr>
      </w:pPr>
      <w:r w:rsidRPr="00BE3DD6">
        <w:rPr>
          <w:rtl/>
        </w:rPr>
        <w:t>(</w:t>
      </w:r>
      <w:r w:rsidR="001E4315" w:rsidRPr="00BE3DD6">
        <w:rPr>
          <w:rFonts w:hint="cs"/>
          <w:rtl/>
        </w:rPr>
        <w:t>4</w:t>
      </w:r>
      <w:r w:rsidRPr="00BE3DD6">
        <w:rPr>
          <w:rtl/>
        </w:rPr>
        <w:t>) في نسخة</w:t>
      </w:r>
      <w:r w:rsidR="0001166B" w:rsidRPr="00BE3DD6">
        <w:rPr>
          <w:rtl/>
        </w:rPr>
        <w:t>:</w:t>
      </w:r>
      <w:r w:rsidRPr="00BE3DD6">
        <w:rPr>
          <w:rtl/>
        </w:rPr>
        <w:t xml:space="preserve"> </w:t>
      </w:r>
      <w:r w:rsidR="00544874" w:rsidRPr="00BE3DD6">
        <w:rPr>
          <w:rtl/>
        </w:rPr>
        <w:t xml:space="preserve">محمّد </w:t>
      </w:r>
      <w:r w:rsidRPr="00BE3DD6">
        <w:rPr>
          <w:rtl/>
        </w:rPr>
        <w:t xml:space="preserve">بن أحمد ( هامش المخطوط ). </w:t>
      </w:r>
    </w:p>
    <w:p w:rsidR="00E36980" w:rsidRPr="00BE3DD6" w:rsidRDefault="00E36980" w:rsidP="00BE3DD6">
      <w:pPr>
        <w:pStyle w:val="libFootnote0"/>
        <w:rPr>
          <w:rtl/>
        </w:rPr>
      </w:pPr>
      <w:r w:rsidRPr="00BE3DD6">
        <w:rPr>
          <w:rtl/>
        </w:rPr>
        <w:t>8</w:t>
      </w:r>
      <w:r w:rsidR="0001166B" w:rsidRPr="00BE3DD6">
        <w:rPr>
          <w:rtl/>
        </w:rPr>
        <w:t xml:space="preserve"> - </w:t>
      </w:r>
      <w:r w:rsidRPr="00BE3DD6">
        <w:rPr>
          <w:rtl/>
        </w:rPr>
        <w:t>الفقيه 2</w:t>
      </w:r>
      <w:r w:rsidR="0001166B" w:rsidRPr="00BE3DD6">
        <w:rPr>
          <w:rtl/>
        </w:rPr>
        <w:t>:</w:t>
      </w:r>
      <w:r w:rsidRPr="00BE3DD6">
        <w:rPr>
          <w:rtl/>
        </w:rPr>
        <w:t xml:space="preserve"> 272 / 1325.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 xml:space="preserve">له رجل من حيث يبلغه.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[ 14546 ] </w:t>
      </w:r>
      <w:r>
        <w:rPr>
          <w:rtl/>
        </w:rPr>
        <w:t>9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إدريس في آخر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نقلا من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مسائل الرجال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رواية عبد الله بن جعفر الحميري وأحمد بن </w:t>
      </w:r>
      <w:r w:rsidR="00544874">
        <w:rPr>
          <w:rtl/>
        </w:rPr>
        <w:t xml:space="preserve">محمّد </w:t>
      </w:r>
      <w:r>
        <w:rPr>
          <w:rtl/>
        </w:rPr>
        <w:t>الجوهري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 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قلنا لأ</w:t>
      </w:r>
      <w:r w:rsidR="00364D4E">
        <w:rPr>
          <w:rFonts w:hint="cs"/>
          <w:rtl/>
        </w:rPr>
        <w:t>َ</w:t>
      </w:r>
      <w:r>
        <w:rPr>
          <w:rtl/>
        </w:rPr>
        <w:t>بي الحسن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علي بن 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>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364D4E">
        <w:rPr>
          <w:rFonts w:hint="cs"/>
          <w:rtl/>
        </w:rPr>
        <w:t>ّ</w:t>
      </w:r>
      <w:r>
        <w:rPr>
          <w:rtl/>
        </w:rPr>
        <w:t xml:space="preserve"> رجلا</w:t>
      </w:r>
      <w:r w:rsidR="00364D4E">
        <w:rPr>
          <w:rFonts w:hint="cs"/>
          <w:rtl/>
        </w:rPr>
        <w:t>ً</w:t>
      </w:r>
      <w:r>
        <w:rPr>
          <w:rtl/>
        </w:rPr>
        <w:t xml:space="preserve"> مات في الطريق وأوصى ب</w:t>
      </w:r>
      <w:r w:rsidR="00C430A4">
        <w:rPr>
          <w:rtl/>
        </w:rPr>
        <w:t xml:space="preserve">حجّة </w:t>
      </w:r>
      <w:r>
        <w:rPr>
          <w:rtl/>
        </w:rPr>
        <w:t>وما بقي فهو 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فاختلف أصحابنا فقال بعضهم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عنه من الوقت فهو أوفر للشيء أن يبقى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 بعضهم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عنه من حيث مات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 xml:space="preserve">عنه من حيث مات.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وقال ابن إدريس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بوجوب قضاء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عن الميت من بلده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وبه تواترت أخبارنا ورواية أصحابنا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>على أن</w:t>
      </w:r>
      <w:r w:rsidR="00364D4E">
        <w:rPr>
          <w:rFonts w:hint="cs"/>
          <w:rtl/>
        </w:rPr>
        <w:t>ّ</w:t>
      </w:r>
      <w:r>
        <w:rPr>
          <w:rtl/>
        </w:rPr>
        <w:t xml:space="preserve"> من مات ولم يترك </w:t>
      </w:r>
      <w:r w:rsidR="003619FA">
        <w:rPr>
          <w:rtl/>
        </w:rPr>
        <w:t xml:space="preserve">إلّا </w:t>
      </w:r>
      <w:r>
        <w:rPr>
          <w:rtl/>
        </w:rPr>
        <w:t xml:space="preserve">قدر نفقة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لم يجب القضاء 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وذكرنا وجهه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والمراد به ما قبل الاستقرار كما قاله الشيخ وغيره </w:t>
      </w:r>
      <w:r w:rsidRPr="00E36980">
        <w:rPr>
          <w:rStyle w:val="libFootnotenumChar"/>
          <w:rtl/>
        </w:rPr>
        <w:t>(3)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المقصود في الوصايا </w:t>
      </w:r>
      <w:r w:rsidRPr="00E36980">
        <w:rPr>
          <w:rStyle w:val="libFootnotenumChar"/>
          <w:rtl/>
        </w:rPr>
        <w:t>(4)</w:t>
      </w:r>
      <w:r>
        <w:rPr>
          <w:rtl/>
        </w:rPr>
        <w:t>.</w:t>
      </w:r>
    </w:p>
    <w:p w:rsidR="00E36980" w:rsidRDefault="00E36980" w:rsidP="002A20E3">
      <w:pPr>
        <w:pStyle w:val="Heading2Center"/>
        <w:rPr>
          <w:rtl/>
        </w:rPr>
      </w:pPr>
      <w:bookmarkStart w:id="622" w:name="_Toc282274639"/>
      <w:bookmarkStart w:id="623" w:name="_Toc282355142"/>
      <w:bookmarkStart w:id="624" w:name="_Toc302921955"/>
      <w:bookmarkStart w:id="625" w:name="_Toc375912062"/>
      <w:bookmarkStart w:id="626" w:name="_Toc269406824"/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باب ان من اوصى أن </w:t>
      </w:r>
      <w:r w:rsidR="00B85ADF">
        <w:rPr>
          <w:rtl/>
        </w:rPr>
        <w:t xml:space="preserve">يحجّ </w:t>
      </w:r>
      <w:r>
        <w:rPr>
          <w:rtl/>
        </w:rPr>
        <w:t>عنه كل سنة بمال معين فلم</w:t>
      </w:r>
      <w:bookmarkEnd w:id="622"/>
      <w:bookmarkEnd w:id="623"/>
      <w:bookmarkEnd w:id="624"/>
      <w:r>
        <w:rPr>
          <w:rtl/>
        </w:rPr>
        <w:t xml:space="preserve"> </w:t>
      </w:r>
      <w:bookmarkStart w:id="627" w:name="_Toc282274640"/>
      <w:bookmarkStart w:id="628" w:name="_Toc282355143"/>
      <w:bookmarkStart w:id="629" w:name="_Toc302921956"/>
      <w:r>
        <w:rPr>
          <w:rtl/>
        </w:rPr>
        <w:t>يكف لل</w:t>
      </w:r>
      <w:r w:rsidR="00B85ADF">
        <w:rPr>
          <w:rtl/>
        </w:rPr>
        <w:t xml:space="preserve">حجّ </w:t>
      </w:r>
      <w:r>
        <w:rPr>
          <w:rtl/>
        </w:rPr>
        <w:t>جعل ما يزيد عن سنة ل</w:t>
      </w:r>
      <w:r w:rsidR="00C430A4">
        <w:rPr>
          <w:rtl/>
        </w:rPr>
        <w:t xml:space="preserve">حجّة </w:t>
      </w:r>
      <w:r>
        <w:rPr>
          <w:rtl/>
        </w:rPr>
        <w:t>واحدة</w:t>
      </w:r>
      <w:bookmarkEnd w:id="625"/>
      <w:bookmarkEnd w:id="626"/>
      <w:bookmarkEnd w:id="627"/>
      <w:bookmarkEnd w:id="628"/>
      <w:bookmarkEnd w:id="62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[ 14547 ]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544874">
        <w:rPr>
          <w:rtl/>
        </w:rPr>
        <w:t xml:space="preserve">محمّد </w:t>
      </w:r>
      <w:r>
        <w:rPr>
          <w:rtl/>
        </w:rPr>
        <w:t>بن علي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364D4E" w:rsidRDefault="00E36980" w:rsidP="00364D4E">
      <w:pPr>
        <w:pStyle w:val="libFootnote0"/>
        <w:rPr>
          <w:rtl/>
        </w:rPr>
      </w:pPr>
      <w:r w:rsidRPr="00364D4E">
        <w:rPr>
          <w:rtl/>
        </w:rPr>
        <w:t>9</w:t>
      </w:r>
      <w:r w:rsidR="0001166B" w:rsidRPr="00364D4E">
        <w:rPr>
          <w:rtl/>
        </w:rPr>
        <w:t xml:space="preserve"> - </w:t>
      </w:r>
      <w:r w:rsidRPr="00364D4E">
        <w:rPr>
          <w:rtl/>
        </w:rPr>
        <w:t>مستطرفات السرائر</w:t>
      </w:r>
      <w:r w:rsidR="0001166B" w:rsidRPr="00364D4E">
        <w:rPr>
          <w:rtl/>
        </w:rPr>
        <w:t>:</w:t>
      </w:r>
      <w:r w:rsidRPr="00364D4E">
        <w:rPr>
          <w:rtl/>
        </w:rPr>
        <w:t xml:space="preserve"> 66 / 3. </w:t>
      </w:r>
    </w:p>
    <w:p w:rsidR="00E36980" w:rsidRPr="00364D4E" w:rsidRDefault="00E36980" w:rsidP="00364D4E">
      <w:pPr>
        <w:pStyle w:val="libFootnote0"/>
        <w:rPr>
          <w:rtl/>
        </w:rPr>
      </w:pPr>
      <w:r w:rsidRPr="00364D4E">
        <w:rPr>
          <w:rtl/>
        </w:rPr>
        <w:t>(1) السرائر</w:t>
      </w:r>
      <w:r w:rsidR="0001166B" w:rsidRPr="00364D4E">
        <w:rPr>
          <w:rtl/>
        </w:rPr>
        <w:t>:</w:t>
      </w:r>
      <w:r w:rsidRPr="00364D4E">
        <w:rPr>
          <w:rtl/>
        </w:rPr>
        <w:t xml:space="preserve"> 120</w:t>
      </w:r>
      <w:r w:rsidR="0001166B" w:rsidRPr="00364D4E">
        <w:rPr>
          <w:rtl/>
        </w:rPr>
        <w:t>،</w:t>
      </w:r>
      <w:r w:rsidRPr="00364D4E">
        <w:rPr>
          <w:rtl/>
        </w:rPr>
        <w:t xml:space="preserve"> 121. </w:t>
      </w:r>
    </w:p>
    <w:p w:rsidR="00E36980" w:rsidRPr="00364D4E" w:rsidRDefault="00E36980" w:rsidP="00364D4E">
      <w:pPr>
        <w:pStyle w:val="libFootnote0"/>
        <w:rPr>
          <w:rtl/>
        </w:rPr>
      </w:pPr>
      <w:r w:rsidRPr="00364D4E">
        <w:rPr>
          <w:rtl/>
        </w:rPr>
        <w:t xml:space="preserve">(2) تقدم في الباب 14 من أبواب وجوب </w:t>
      </w:r>
      <w:r w:rsidR="00C430A4" w:rsidRPr="00364D4E">
        <w:rPr>
          <w:rtl/>
        </w:rPr>
        <w:t>الحجّ</w:t>
      </w:r>
      <w:r w:rsidRPr="00364D4E">
        <w:rPr>
          <w:rtl/>
        </w:rPr>
        <w:t xml:space="preserve">. </w:t>
      </w:r>
    </w:p>
    <w:p w:rsidR="00E36980" w:rsidRPr="00364D4E" w:rsidRDefault="00E36980" w:rsidP="00364D4E">
      <w:pPr>
        <w:pStyle w:val="libFootnote0"/>
        <w:rPr>
          <w:rtl/>
        </w:rPr>
      </w:pPr>
      <w:r w:rsidRPr="00364D4E">
        <w:rPr>
          <w:rtl/>
        </w:rPr>
        <w:t>(3) راجع التهذيب 5</w:t>
      </w:r>
      <w:r w:rsidR="0001166B" w:rsidRPr="00364D4E">
        <w:rPr>
          <w:rtl/>
        </w:rPr>
        <w:t>:</w:t>
      </w:r>
      <w:r w:rsidRPr="00364D4E">
        <w:rPr>
          <w:rtl/>
        </w:rPr>
        <w:t xml:space="preserve"> 405 / 1412</w:t>
      </w:r>
      <w:r w:rsidR="0001166B" w:rsidRPr="00364D4E">
        <w:rPr>
          <w:rtl/>
        </w:rPr>
        <w:t>،</w:t>
      </w:r>
      <w:r w:rsidRPr="00364D4E">
        <w:rPr>
          <w:rtl/>
        </w:rPr>
        <w:t xml:space="preserve"> والاستبصار 2</w:t>
      </w:r>
      <w:r w:rsidR="0001166B" w:rsidRPr="00364D4E">
        <w:rPr>
          <w:rtl/>
        </w:rPr>
        <w:t>:</w:t>
      </w:r>
      <w:r w:rsidRPr="00364D4E">
        <w:rPr>
          <w:rtl/>
        </w:rPr>
        <w:t xml:space="preserve"> 318 / 1128</w:t>
      </w:r>
      <w:r w:rsidR="0001166B" w:rsidRPr="00364D4E">
        <w:rPr>
          <w:rtl/>
        </w:rPr>
        <w:t>،</w:t>
      </w:r>
      <w:r w:rsidRPr="00364D4E">
        <w:rPr>
          <w:rtl/>
        </w:rPr>
        <w:t xml:space="preserve"> وروضة المتقين 5</w:t>
      </w:r>
      <w:r w:rsidR="0001166B" w:rsidRPr="00364D4E">
        <w:rPr>
          <w:rtl/>
        </w:rPr>
        <w:t>:</w:t>
      </w:r>
      <w:r w:rsidRPr="00364D4E">
        <w:rPr>
          <w:rtl/>
        </w:rPr>
        <w:t xml:space="preserve"> 52.</w:t>
      </w:r>
    </w:p>
    <w:p w:rsidR="00E36980" w:rsidRPr="00364D4E" w:rsidRDefault="00E36980" w:rsidP="00364D4E">
      <w:pPr>
        <w:pStyle w:val="libFootnote0"/>
        <w:rPr>
          <w:rtl/>
        </w:rPr>
      </w:pPr>
      <w:r w:rsidRPr="00364D4E">
        <w:rPr>
          <w:rtl/>
        </w:rPr>
        <w:t>(4) يأتي في الباب 87 من أبواب أحكام الوصايا.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E41DF8">
        <w:rPr>
          <w:rtl/>
        </w:rPr>
        <w:t>حديثاً</w:t>
      </w:r>
      <w:r>
        <w:rPr>
          <w:rtl/>
        </w:rPr>
        <w:t>ن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364D4E">
        <w:rPr>
          <w:rtl/>
        </w:rPr>
        <w:t>التهذيب 5</w:t>
      </w:r>
      <w:r w:rsidR="0001166B" w:rsidRPr="00364D4E">
        <w:rPr>
          <w:rtl/>
        </w:rPr>
        <w:t>:</w:t>
      </w:r>
      <w:r w:rsidRPr="00364D4E">
        <w:rPr>
          <w:rtl/>
        </w:rPr>
        <w:t xml:space="preserve"> 408 / 1418</w:t>
      </w:r>
      <w:r w:rsidR="0001166B" w:rsidRPr="00364D4E">
        <w:rPr>
          <w:rtl/>
        </w:rPr>
        <w:t>،</w:t>
      </w:r>
      <w:r w:rsidRPr="00364D4E">
        <w:rPr>
          <w:rtl/>
        </w:rPr>
        <w:t xml:space="preserve"> الفقيه</w:t>
      </w:r>
      <w:r>
        <w:rPr>
          <w:rtl/>
        </w:rPr>
        <w:t xml:space="preserve"> </w:t>
      </w:r>
      <w:r w:rsidRPr="00364D4E">
        <w:rPr>
          <w:rtl/>
        </w:rPr>
        <w:t>2</w:t>
      </w:r>
      <w:r w:rsidR="0001166B" w:rsidRPr="00364D4E">
        <w:rPr>
          <w:rtl/>
        </w:rPr>
        <w:t>:</w:t>
      </w:r>
      <w:r w:rsidRPr="00364D4E">
        <w:rPr>
          <w:rtl/>
        </w:rPr>
        <w:t xml:space="preserve"> 272</w:t>
      </w:r>
      <w:r>
        <w:rPr>
          <w:rtl/>
        </w:rPr>
        <w:t xml:space="preserve"> / 1327.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عن إبراهيم بن مهزيار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 إليه علي بن </w:t>
      </w:r>
      <w:r w:rsidR="00544874">
        <w:rPr>
          <w:rtl/>
        </w:rPr>
        <w:t xml:space="preserve">محمّد </w:t>
      </w:r>
      <w:r>
        <w:rPr>
          <w:rtl/>
        </w:rPr>
        <w:t xml:space="preserve">الحصيني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أن ابن عمي أوصى أن </w:t>
      </w:r>
      <w:r w:rsidR="00B85ADF">
        <w:rPr>
          <w:rtl/>
        </w:rPr>
        <w:t xml:space="preserve">يحجّ </w:t>
      </w:r>
      <w:r>
        <w:rPr>
          <w:rtl/>
        </w:rPr>
        <w:t>عنه بخمسة عشر دينارا</w:t>
      </w:r>
      <w:r w:rsidR="00DA1D42">
        <w:rPr>
          <w:rFonts w:hint="cs"/>
          <w:rtl/>
        </w:rPr>
        <w:t>ً</w:t>
      </w:r>
      <w:r>
        <w:rPr>
          <w:rtl/>
        </w:rPr>
        <w:t xml:space="preserve"> في كل</w:t>
      </w:r>
      <w:r w:rsidR="00DA1D42">
        <w:rPr>
          <w:rFonts w:hint="cs"/>
          <w:rtl/>
        </w:rPr>
        <w:t>ّ</w:t>
      </w:r>
      <w:r>
        <w:rPr>
          <w:rtl/>
        </w:rPr>
        <w:t xml:space="preserve"> 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وليس يكفي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تأ</w:t>
      </w:r>
      <w:r w:rsidR="00B85ADF">
        <w:rPr>
          <w:rtl/>
        </w:rPr>
        <w:t xml:space="preserve">مرّ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في ذلك فكتب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يجعل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 حج</w:t>
      </w:r>
      <w:r w:rsidR="00DA1D42">
        <w:rPr>
          <w:rFonts w:hint="cs"/>
          <w:rtl/>
        </w:rPr>
        <w:t>ّ</w:t>
      </w:r>
      <w:r>
        <w:rPr>
          <w:rtl/>
        </w:rPr>
        <w:t>تين في حج</w:t>
      </w:r>
      <w:r w:rsidR="00DA1D42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 الله تعالى عالم بذلك. </w:t>
      </w:r>
    </w:p>
    <w:p w:rsidR="00E36980" w:rsidRDefault="00544874" w:rsidP="0001166B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</w:t>
      </w:r>
      <w:r>
        <w:rPr>
          <w:rtl/>
        </w:rPr>
        <w:t xml:space="preserve">محمّد </w:t>
      </w:r>
      <w:r w:rsidR="00E36980"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عم</w:t>
      </w:r>
      <w:r w:rsidR="00DA1D42">
        <w:rPr>
          <w:rFonts w:hint="cs"/>
          <w:rtl/>
        </w:rPr>
        <w:t>ّ</w:t>
      </w:r>
      <w:r w:rsidR="00E36980">
        <w:rPr>
          <w:rtl/>
        </w:rPr>
        <w:t>ن حدثه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إبراهيم بن مهزيار مثله </w:t>
      </w:r>
      <w:r w:rsidR="00E36980" w:rsidRPr="00E36980">
        <w:rPr>
          <w:rStyle w:val="libFootnotenumChar"/>
          <w:rtl/>
        </w:rPr>
        <w:t>(4)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[ 14548 ]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وبهذا الإ</w:t>
      </w:r>
      <w:r w:rsidR="00DA1D42">
        <w:rPr>
          <w:rFonts w:hint="cs"/>
          <w:rtl/>
        </w:rPr>
        <w:t>ِ</w:t>
      </w:r>
      <w:r>
        <w:rPr>
          <w:rtl/>
        </w:rPr>
        <w:t>سناد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وكتبت إليه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أن مولاك علي بن مهزيار أوصى أن </w:t>
      </w:r>
      <w:r w:rsidR="00B85ADF">
        <w:rPr>
          <w:rtl/>
        </w:rPr>
        <w:t xml:space="preserve">يحجّ </w:t>
      </w:r>
      <w:r>
        <w:rPr>
          <w:rtl/>
        </w:rPr>
        <w:t xml:space="preserve">عنه من ضيعة صير ربعها لك في كل سنة </w:t>
      </w:r>
      <w:r w:rsidR="00C430A4">
        <w:rPr>
          <w:rtl/>
        </w:rPr>
        <w:t xml:space="preserve">حجّة </w:t>
      </w:r>
      <w:r>
        <w:rPr>
          <w:rtl/>
        </w:rPr>
        <w:t>إلى عشرين دينارا وإنه قد انقطع طريق البصرة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فتضاعف المؤن على الناس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فليس يكتفون بعشرين دينارا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وكذلك أوصى </w:t>
      </w:r>
      <w:r w:rsidR="00C430A4">
        <w:rPr>
          <w:rtl/>
        </w:rPr>
        <w:t xml:space="preserve">عدّة </w:t>
      </w:r>
      <w:r>
        <w:rPr>
          <w:rtl/>
        </w:rPr>
        <w:t>من مواليك في حججهم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فكتب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يجعل ثلاث حجج حجتين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شاء الله. </w:t>
      </w:r>
    </w:p>
    <w:p w:rsidR="00E36980" w:rsidRDefault="00E36980" w:rsidP="00D4240B">
      <w:pPr>
        <w:pStyle w:val="libNormal"/>
        <w:rPr>
          <w:rtl/>
        </w:rPr>
      </w:pPr>
      <w:r>
        <w:rPr>
          <w:rtl/>
        </w:rPr>
        <w:t xml:space="preserve">ورواه الشيخ بالإسناد السابق </w:t>
      </w:r>
      <w:r w:rsidRPr="00E36980">
        <w:rPr>
          <w:rStyle w:val="libFootnotenumChar"/>
          <w:rtl/>
        </w:rPr>
        <w:t>(</w:t>
      </w:r>
      <w:r w:rsidR="00D4240B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4240B">
      <w:pPr>
        <w:pStyle w:val="libNormal"/>
        <w:rPr>
          <w:rtl/>
        </w:rPr>
      </w:pPr>
      <w:r>
        <w:rPr>
          <w:rtl/>
        </w:rPr>
        <w:t xml:space="preserve">ورواه الصدوق بإسناده عن إبراهيم بن مهزيار نحوه </w:t>
      </w:r>
      <w:r w:rsidRPr="00E36980">
        <w:rPr>
          <w:rStyle w:val="libFootnotenumChar"/>
          <w:rtl/>
        </w:rPr>
        <w:t>(</w:t>
      </w:r>
      <w:r w:rsidR="00D4240B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4240B" w:rsidRDefault="00E36980" w:rsidP="00D4240B">
      <w:pPr>
        <w:pStyle w:val="libFootnote0"/>
        <w:rPr>
          <w:rtl/>
        </w:rPr>
      </w:pPr>
      <w:r w:rsidRPr="00D4240B">
        <w:rPr>
          <w:rtl/>
        </w:rPr>
        <w:t>(1) في المصدر</w:t>
      </w:r>
      <w:r w:rsidR="0001166B" w:rsidRPr="00D4240B">
        <w:rPr>
          <w:rtl/>
        </w:rPr>
        <w:t>:</w:t>
      </w:r>
      <w:r w:rsidRPr="00D4240B">
        <w:rPr>
          <w:rtl/>
        </w:rPr>
        <w:t xml:space="preserve"> الحضيني. </w:t>
      </w:r>
    </w:p>
    <w:p w:rsidR="00E36980" w:rsidRPr="00D4240B" w:rsidRDefault="00E36980" w:rsidP="00D4240B">
      <w:pPr>
        <w:pStyle w:val="libFootnote0"/>
        <w:rPr>
          <w:rtl/>
        </w:rPr>
      </w:pPr>
      <w:r w:rsidRPr="00D4240B">
        <w:rPr>
          <w:rtl/>
        </w:rPr>
        <w:t>(2) في نسخة</w:t>
      </w:r>
      <w:r w:rsidR="0001166B" w:rsidRPr="00D4240B">
        <w:rPr>
          <w:rtl/>
        </w:rPr>
        <w:t>:</w:t>
      </w:r>
      <w:r w:rsidRPr="00D4240B">
        <w:rPr>
          <w:rtl/>
        </w:rPr>
        <w:t xml:space="preserve"> يأمرني ( هامش المخطوط ). </w:t>
      </w:r>
    </w:p>
    <w:p w:rsidR="00E36980" w:rsidRPr="00D4240B" w:rsidRDefault="00E36980" w:rsidP="00D4240B">
      <w:pPr>
        <w:pStyle w:val="libFootnote0"/>
        <w:rPr>
          <w:rtl/>
        </w:rPr>
      </w:pPr>
      <w:r w:rsidRPr="00D4240B">
        <w:rPr>
          <w:rtl/>
        </w:rPr>
        <w:t>(3) في المصدر</w:t>
      </w:r>
      <w:r w:rsidR="0001166B" w:rsidRPr="00D4240B">
        <w:rPr>
          <w:rtl/>
        </w:rPr>
        <w:t>:</w:t>
      </w:r>
      <w:r w:rsidRPr="00D4240B">
        <w:rPr>
          <w:rtl/>
        </w:rPr>
        <w:t xml:space="preserve"> تجعل. </w:t>
      </w:r>
    </w:p>
    <w:p w:rsidR="00E36980" w:rsidRPr="00D4240B" w:rsidRDefault="00E36980" w:rsidP="00D4240B">
      <w:pPr>
        <w:pStyle w:val="libFootnote0"/>
        <w:rPr>
          <w:rtl/>
        </w:rPr>
      </w:pPr>
      <w:r w:rsidRPr="00D4240B">
        <w:rPr>
          <w:rtl/>
        </w:rPr>
        <w:t>(4) الكافي</w:t>
      </w:r>
      <w:r w:rsidR="0001166B" w:rsidRPr="00D4240B">
        <w:rPr>
          <w:rtl/>
        </w:rPr>
        <w:t>:</w:t>
      </w:r>
      <w:r w:rsidRPr="00D4240B">
        <w:rPr>
          <w:rtl/>
        </w:rPr>
        <w:t xml:space="preserve"> 310 / 2. </w:t>
      </w:r>
    </w:p>
    <w:p w:rsidR="00E36980" w:rsidRPr="00D4240B" w:rsidRDefault="00E36980" w:rsidP="00D4240B">
      <w:pPr>
        <w:pStyle w:val="libFootnote0"/>
        <w:rPr>
          <w:rtl/>
        </w:rPr>
      </w:pPr>
      <w:r w:rsidRPr="00D4240B">
        <w:rPr>
          <w:rtl/>
        </w:rPr>
        <w:t>2</w:t>
      </w:r>
      <w:r w:rsidR="0001166B" w:rsidRPr="00D4240B">
        <w:rPr>
          <w:rtl/>
        </w:rPr>
        <w:t xml:space="preserve"> - </w:t>
      </w:r>
      <w:r w:rsidRPr="00D4240B">
        <w:rPr>
          <w:rtl/>
        </w:rPr>
        <w:t>الكافي 4</w:t>
      </w:r>
      <w:r w:rsidR="0001166B" w:rsidRPr="00D4240B">
        <w:rPr>
          <w:rtl/>
        </w:rPr>
        <w:t>:</w:t>
      </w:r>
      <w:r w:rsidRPr="00D4240B">
        <w:rPr>
          <w:rtl/>
        </w:rPr>
        <w:t xml:space="preserve"> 310 / 1. </w:t>
      </w:r>
    </w:p>
    <w:p w:rsidR="00E36980" w:rsidRPr="00D4240B" w:rsidRDefault="00E36980" w:rsidP="00D4240B">
      <w:pPr>
        <w:pStyle w:val="libFootnote0"/>
        <w:rPr>
          <w:rtl/>
        </w:rPr>
      </w:pPr>
      <w:r w:rsidRPr="00D4240B">
        <w:rPr>
          <w:rtl/>
        </w:rPr>
        <w:t>(</w:t>
      </w:r>
      <w:r w:rsidR="00D4240B" w:rsidRPr="00D4240B">
        <w:rPr>
          <w:rFonts w:hint="cs"/>
          <w:rtl/>
        </w:rPr>
        <w:t>5</w:t>
      </w:r>
      <w:r w:rsidRPr="00D4240B">
        <w:rPr>
          <w:rtl/>
        </w:rPr>
        <w:t>) التهذيب 9</w:t>
      </w:r>
      <w:r w:rsidR="0001166B" w:rsidRPr="00D4240B">
        <w:rPr>
          <w:rtl/>
        </w:rPr>
        <w:t>:</w:t>
      </w:r>
      <w:r w:rsidRPr="00D4240B">
        <w:rPr>
          <w:rtl/>
        </w:rPr>
        <w:t xml:space="preserve"> 226 / 890. </w:t>
      </w:r>
    </w:p>
    <w:p w:rsidR="00E36980" w:rsidRPr="00D4240B" w:rsidRDefault="00E36980" w:rsidP="00D4240B">
      <w:pPr>
        <w:pStyle w:val="libFootnote0"/>
        <w:rPr>
          <w:rtl/>
        </w:rPr>
      </w:pPr>
      <w:r w:rsidRPr="00D4240B">
        <w:rPr>
          <w:rtl/>
        </w:rPr>
        <w:t>(</w:t>
      </w:r>
      <w:r w:rsidR="00D4240B" w:rsidRPr="00D4240B">
        <w:rPr>
          <w:rFonts w:hint="cs"/>
          <w:rtl/>
        </w:rPr>
        <w:t>6</w:t>
      </w:r>
      <w:r w:rsidRPr="00D4240B">
        <w:rPr>
          <w:rtl/>
        </w:rPr>
        <w:t>) الفقيه 2</w:t>
      </w:r>
      <w:r w:rsidR="0001166B" w:rsidRPr="00D4240B">
        <w:rPr>
          <w:rtl/>
        </w:rPr>
        <w:t>:</w:t>
      </w:r>
      <w:r w:rsidRPr="00D4240B">
        <w:rPr>
          <w:rtl/>
        </w:rPr>
        <w:t xml:space="preserve"> 272 / 1326.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630" w:name="_Toc282274641"/>
      <w:bookmarkStart w:id="631" w:name="_Toc282355144"/>
      <w:bookmarkStart w:id="632" w:name="_Toc302921957"/>
      <w:bookmarkStart w:id="633" w:name="_Toc375910134"/>
      <w:bookmarkStart w:id="634" w:name="_Toc375912063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635" w:name="_Toc269406825"/>
      <w:r>
        <w:rPr>
          <w:rtl/>
        </w:rPr>
        <w:lastRenderedPageBreak/>
        <w:t>4</w:t>
      </w:r>
      <w:r w:rsidR="0001166B">
        <w:rPr>
          <w:rtl/>
        </w:rPr>
        <w:t xml:space="preserve"> - </w:t>
      </w:r>
      <w:r w:rsidR="00406C01">
        <w:rPr>
          <w:rtl/>
        </w:rPr>
        <w:t xml:space="preserve">باب </w:t>
      </w:r>
      <w:r w:rsidR="00406C01">
        <w:rPr>
          <w:rFonts w:hint="cs"/>
          <w:rtl/>
        </w:rPr>
        <w:t>أ</w:t>
      </w:r>
      <w:r w:rsidR="00406C01">
        <w:rPr>
          <w:rtl/>
        </w:rPr>
        <w:t xml:space="preserve">ن من </w:t>
      </w:r>
      <w:r w:rsidR="00406C01">
        <w:rPr>
          <w:rFonts w:hint="cs"/>
          <w:rtl/>
        </w:rPr>
        <w:t>أ</w:t>
      </w:r>
      <w:r>
        <w:rPr>
          <w:rtl/>
        </w:rPr>
        <w:t xml:space="preserve">وصى أن </w:t>
      </w:r>
      <w:r w:rsidR="00B85ADF">
        <w:rPr>
          <w:rtl/>
        </w:rPr>
        <w:t xml:space="preserve">يحجّ </w:t>
      </w:r>
      <w:r>
        <w:rPr>
          <w:rtl/>
        </w:rPr>
        <w:t>عنه وفهم منه التكرار وجب</w:t>
      </w:r>
      <w:bookmarkEnd w:id="630"/>
      <w:bookmarkEnd w:id="631"/>
      <w:bookmarkEnd w:id="632"/>
      <w:r w:rsidR="00801A90">
        <w:rPr>
          <w:rtl/>
        </w:rPr>
        <w:t xml:space="preserve"> </w:t>
      </w:r>
      <w:bookmarkStart w:id="636" w:name="_Toc282274642"/>
      <w:bookmarkStart w:id="637" w:name="_Toc282355145"/>
      <w:bookmarkStart w:id="638" w:name="_Toc302921958"/>
      <w:r w:rsidR="00801A90">
        <w:rPr>
          <w:rtl/>
        </w:rPr>
        <w:t>أ</w:t>
      </w:r>
      <w:r>
        <w:rPr>
          <w:rtl/>
        </w:rPr>
        <w:t xml:space="preserve">ن </w:t>
      </w:r>
      <w:r w:rsidR="00B85ADF">
        <w:rPr>
          <w:rtl/>
        </w:rPr>
        <w:t xml:space="preserve">يحجّ </w:t>
      </w:r>
      <w:r>
        <w:rPr>
          <w:rtl/>
        </w:rPr>
        <w:t>عنه بقدر الثلث</w:t>
      </w:r>
      <w:bookmarkEnd w:id="633"/>
      <w:bookmarkEnd w:id="634"/>
      <w:bookmarkEnd w:id="635"/>
      <w:bookmarkEnd w:id="636"/>
      <w:bookmarkEnd w:id="637"/>
      <w:bookmarkEnd w:id="63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[ 14549 ]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أبي نجران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أنه قال لأبي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جعلت فداك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قد اضطررت إلى مسألتك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سعد بن سعد أوصى « </w:t>
      </w:r>
      <w:r w:rsidR="00C2204E">
        <w:rPr>
          <w:rtl/>
        </w:rPr>
        <w:t xml:space="preserve">حجّوا </w:t>
      </w:r>
      <w:r>
        <w:rPr>
          <w:rtl/>
        </w:rPr>
        <w:t>عني » مبهما</w:t>
      </w:r>
      <w:r w:rsidR="00406C01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يسم</w:t>
      </w:r>
      <w:r w:rsidR="007E2776">
        <w:rPr>
          <w:rFonts w:hint="cs"/>
          <w:rtl/>
        </w:rPr>
        <w:t>ّ</w:t>
      </w:r>
      <w:r>
        <w:rPr>
          <w:rtl/>
        </w:rPr>
        <w:t xml:space="preserve"> شيئا</w:t>
      </w:r>
      <w:r w:rsidR="00406C01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يدرى كيف ذلك؟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 xml:space="preserve">عنه ما دام له مال.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وبإسناده عن علي بن الحسن بن فض</w:t>
      </w:r>
      <w:r w:rsidR="007E2776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اورمه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 w:rsidR="007E2776">
        <w:rPr>
          <w:rtl/>
        </w:rPr>
        <w:t>بن الحسن ال</w:t>
      </w:r>
      <w:r w:rsidR="007E2776">
        <w:rPr>
          <w:rFonts w:hint="cs"/>
          <w:rtl/>
        </w:rPr>
        <w:t>أَ</w:t>
      </w:r>
      <w:r>
        <w:rPr>
          <w:rtl/>
        </w:rPr>
        <w:t>شعري مثله</w:t>
      </w:r>
      <w:r w:rsidR="0001166B" w:rsidRPr="00163406">
        <w:rPr>
          <w:rStyle w:val="libNormalChar"/>
          <w:rtl/>
        </w:rPr>
        <w:t>،</w:t>
      </w:r>
      <w:r w:rsidR="007E2776">
        <w:rPr>
          <w:rtl/>
        </w:rPr>
        <w:t xml:space="preserve"> </w:t>
      </w:r>
      <w:r w:rsidR="007E2776">
        <w:rPr>
          <w:rFonts w:hint="cs"/>
          <w:rtl/>
        </w:rPr>
        <w:t>إ</w:t>
      </w:r>
      <w:r>
        <w:rPr>
          <w:rtl/>
        </w:rPr>
        <w:t>ل</w:t>
      </w:r>
      <w:r w:rsidR="007E2776">
        <w:rPr>
          <w:rFonts w:hint="cs"/>
          <w:rtl/>
        </w:rPr>
        <w:t>ّ</w:t>
      </w:r>
      <w:r>
        <w:rPr>
          <w:rtl/>
        </w:rPr>
        <w:t>ا أنه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دام له مال يحمله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[ 14550 ]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علي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العباس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 ابن أبي خالد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أوصى أن </w:t>
      </w:r>
      <w:r w:rsidR="00B85ADF">
        <w:rPr>
          <w:rtl/>
        </w:rPr>
        <w:t xml:space="preserve">يحجّ </w:t>
      </w:r>
      <w:r>
        <w:rPr>
          <w:rtl/>
        </w:rPr>
        <w:t>عنه مبهما</w:t>
      </w:r>
      <w:r w:rsidR="00E12E63">
        <w:rPr>
          <w:rFonts w:hint="cs"/>
          <w:rtl/>
        </w:rPr>
        <w:t>ً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 xml:space="preserve">عنه ما بقي من ثلثه شيء.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ذكر الشيخ أن</w:t>
      </w:r>
      <w:r w:rsidR="00E12E63">
        <w:rPr>
          <w:rFonts w:hint="cs"/>
          <w:rtl/>
        </w:rPr>
        <w:t>ّ</w:t>
      </w:r>
      <w:r w:rsidR="00E12E63">
        <w:rPr>
          <w:rtl/>
        </w:rPr>
        <w:t>ه لا تنافي بينهما ل</w:t>
      </w:r>
      <w:r w:rsidR="00E12E63">
        <w:rPr>
          <w:rFonts w:hint="cs"/>
          <w:rtl/>
        </w:rPr>
        <w:t>أَ</w:t>
      </w:r>
      <w:r>
        <w:rPr>
          <w:rtl/>
        </w:rPr>
        <w:t>ن</w:t>
      </w:r>
      <w:r w:rsidR="00E12E63">
        <w:rPr>
          <w:rFonts w:hint="cs"/>
          <w:rtl/>
        </w:rPr>
        <w:t>ّ</w:t>
      </w:r>
      <w:r w:rsidR="00CF24C8">
        <w:rPr>
          <w:rtl/>
        </w:rPr>
        <w:t xml:space="preserve"> المراد من المال في ال</w:t>
      </w:r>
      <w:r w:rsidR="00CF24C8">
        <w:rPr>
          <w:rFonts w:hint="cs"/>
          <w:rtl/>
        </w:rPr>
        <w:t>أَ</w:t>
      </w:r>
      <w:r>
        <w:rPr>
          <w:rtl/>
        </w:rPr>
        <w:t>و</w:t>
      </w:r>
      <w:r w:rsidR="00CF24C8">
        <w:rPr>
          <w:rFonts w:hint="cs"/>
          <w:rtl/>
        </w:rPr>
        <w:t>ّ</w:t>
      </w:r>
      <w:r>
        <w:rPr>
          <w:rtl/>
        </w:rPr>
        <w:t xml:space="preserve">ل هو الثلث.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CF24C8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E36980" w:rsidRDefault="00E36980" w:rsidP="00CF24C8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CF24C8">
        <w:rPr>
          <w:rtl/>
        </w:rPr>
        <w:t>حديثا</w:t>
      </w:r>
      <w:r>
        <w:rPr>
          <w:rtl/>
        </w:rPr>
        <w:t>ن</w:t>
      </w:r>
    </w:p>
    <w:p w:rsidR="00E36980" w:rsidRPr="00CF24C8" w:rsidRDefault="00E36980" w:rsidP="00CF24C8">
      <w:pPr>
        <w:pStyle w:val="libFootnote0"/>
        <w:rPr>
          <w:rtl/>
        </w:rPr>
      </w:pPr>
      <w:r w:rsidRPr="00CF24C8">
        <w:rPr>
          <w:rtl/>
        </w:rPr>
        <w:t>1</w:t>
      </w:r>
      <w:r w:rsidR="0001166B" w:rsidRPr="00CF24C8">
        <w:rPr>
          <w:rtl/>
        </w:rPr>
        <w:t xml:space="preserve"> - </w:t>
      </w:r>
      <w:r w:rsidRPr="00CF24C8">
        <w:rPr>
          <w:rtl/>
        </w:rPr>
        <w:t>التهذيب 5</w:t>
      </w:r>
      <w:r w:rsidR="0001166B" w:rsidRPr="00CF24C8">
        <w:rPr>
          <w:rtl/>
        </w:rPr>
        <w:t>:</w:t>
      </w:r>
      <w:r w:rsidRPr="00CF24C8">
        <w:rPr>
          <w:rtl/>
        </w:rPr>
        <w:t xml:space="preserve"> 408 / 1419</w:t>
      </w:r>
      <w:r w:rsidR="0001166B" w:rsidRPr="00CF24C8">
        <w:rPr>
          <w:rtl/>
        </w:rPr>
        <w:t>،</w:t>
      </w:r>
      <w:r w:rsidRPr="00CF24C8">
        <w:rPr>
          <w:rtl/>
        </w:rPr>
        <w:t xml:space="preserve"> والاستبصار 2</w:t>
      </w:r>
      <w:r w:rsidR="0001166B" w:rsidRPr="00CF24C8">
        <w:rPr>
          <w:rtl/>
        </w:rPr>
        <w:t>:</w:t>
      </w:r>
      <w:r w:rsidRPr="00CF24C8">
        <w:rPr>
          <w:rtl/>
        </w:rPr>
        <w:t xml:space="preserve"> 319 / 1130. </w:t>
      </w:r>
    </w:p>
    <w:p w:rsidR="00E36980" w:rsidRPr="00CF24C8" w:rsidRDefault="00E36980" w:rsidP="00CF24C8">
      <w:pPr>
        <w:pStyle w:val="libFootnote0"/>
        <w:rPr>
          <w:rtl/>
        </w:rPr>
      </w:pPr>
      <w:r w:rsidRPr="00CF24C8">
        <w:rPr>
          <w:rtl/>
        </w:rPr>
        <w:t>(1) في الاستبصار</w:t>
      </w:r>
      <w:r w:rsidR="0001166B" w:rsidRPr="00CF24C8">
        <w:rPr>
          <w:rtl/>
        </w:rPr>
        <w:t>:</w:t>
      </w:r>
      <w:r w:rsidRPr="00CF24C8">
        <w:rPr>
          <w:rtl/>
        </w:rPr>
        <w:t xml:space="preserve"> </w:t>
      </w:r>
      <w:r w:rsidR="00544874" w:rsidRPr="00CF24C8">
        <w:rPr>
          <w:rtl/>
        </w:rPr>
        <w:t xml:space="preserve">محمّد </w:t>
      </w:r>
      <w:r w:rsidRPr="00CF24C8">
        <w:rPr>
          <w:rtl/>
        </w:rPr>
        <w:t xml:space="preserve">بن الحسين ( هامش المخطوط ). </w:t>
      </w:r>
    </w:p>
    <w:p w:rsidR="00E36980" w:rsidRPr="00CF24C8" w:rsidRDefault="00E36980" w:rsidP="00CF24C8">
      <w:pPr>
        <w:pStyle w:val="libFootnote0"/>
        <w:rPr>
          <w:rtl/>
        </w:rPr>
      </w:pPr>
      <w:r w:rsidRPr="00CF24C8">
        <w:rPr>
          <w:rtl/>
        </w:rPr>
        <w:t>(2) الاستبصار 4</w:t>
      </w:r>
      <w:r w:rsidR="0001166B" w:rsidRPr="00CF24C8">
        <w:rPr>
          <w:rtl/>
        </w:rPr>
        <w:t>:</w:t>
      </w:r>
      <w:r w:rsidRPr="00CF24C8">
        <w:rPr>
          <w:rtl/>
        </w:rPr>
        <w:t xml:space="preserve"> 137 / 513. </w:t>
      </w:r>
    </w:p>
    <w:p w:rsidR="00E36980" w:rsidRPr="00CF24C8" w:rsidRDefault="00E36980" w:rsidP="00CF24C8">
      <w:pPr>
        <w:pStyle w:val="libFootnote0"/>
        <w:rPr>
          <w:rtl/>
        </w:rPr>
      </w:pPr>
      <w:r w:rsidRPr="00CF24C8">
        <w:rPr>
          <w:rtl/>
        </w:rPr>
        <w:t>2</w:t>
      </w:r>
      <w:r w:rsidR="0001166B" w:rsidRPr="00CF24C8">
        <w:rPr>
          <w:rtl/>
        </w:rPr>
        <w:t xml:space="preserve"> - </w:t>
      </w:r>
      <w:r w:rsidRPr="00CF24C8">
        <w:rPr>
          <w:rtl/>
        </w:rPr>
        <w:t>التهذيب 5</w:t>
      </w:r>
      <w:r w:rsidR="0001166B" w:rsidRPr="00CF24C8">
        <w:rPr>
          <w:rtl/>
        </w:rPr>
        <w:t>:</w:t>
      </w:r>
      <w:r w:rsidRPr="00CF24C8">
        <w:rPr>
          <w:rtl/>
        </w:rPr>
        <w:t xml:space="preserve"> 408 / 1420</w:t>
      </w:r>
      <w:r w:rsidR="0001166B" w:rsidRPr="00CF24C8">
        <w:rPr>
          <w:rtl/>
        </w:rPr>
        <w:t>،</w:t>
      </w:r>
      <w:r w:rsidRPr="00CF24C8">
        <w:rPr>
          <w:rtl/>
        </w:rPr>
        <w:t xml:space="preserve"> والاستبصار 2</w:t>
      </w:r>
      <w:r w:rsidR="0001166B" w:rsidRPr="00CF24C8">
        <w:rPr>
          <w:rtl/>
        </w:rPr>
        <w:t>:</w:t>
      </w:r>
      <w:r w:rsidRPr="00CF24C8">
        <w:rPr>
          <w:rtl/>
        </w:rPr>
        <w:t xml:space="preserve"> 319 / 1129.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639" w:name="_Toc282274643"/>
      <w:bookmarkStart w:id="640" w:name="_Toc282355146"/>
      <w:bookmarkStart w:id="641" w:name="_Toc302921959"/>
      <w:bookmarkStart w:id="642" w:name="_Toc375910135"/>
      <w:bookmarkStart w:id="643" w:name="_Toc375912064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644" w:name="_Toc269406826"/>
      <w:r>
        <w:rPr>
          <w:rtl/>
        </w:rPr>
        <w:lastRenderedPageBreak/>
        <w:t>5</w:t>
      </w:r>
      <w:r w:rsidR="0001166B">
        <w:rPr>
          <w:rtl/>
        </w:rPr>
        <w:t xml:space="preserve"> - </w:t>
      </w:r>
      <w:r w:rsidR="00AE3308">
        <w:rPr>
          <w:rtl/>
        </w:rPr>
        <w:t xml:space="preserve">باب </w:t>
      </w:r>
      <w:r w:rsidR="00AE3308">
        <w:rPr>
          <w:rFonts w:hint="cs"/>
          <w:rtl/>
        </w:rPr>
        <w:t>أ</w:t>
      </w:r>
      <w:r>
        <w:rPr>
          <w:rtl/>
        </w:rPr>
        <w:t xml:space="preserve">نه يشترط في النائب أن لا يكون عليه </w:t>
      </w:r>
      <w:bookmarkEnd w:id="639"/>
      <w:bookmarkEnd w:id="640"/>
      <w:bookmarkEnd w:id="641"/>
      <w:r w:rsidR="00B85ADF">
        <w:rPr>
          <w:rtl/>
        </w:rPr>
        <w:t xml:space="preserve">حجّ </w:t>
      </w:r>
      <w:bookmarkStart w:id="645" w:name="_Toc282274644"/>
      <w:bookmarkStart w:id="646" w:name="_Toc282355147"/>
      <w:bookmarkStart w:id="647" w:name="_Toc302921960"/>
      <w:r w:rsidR="00801A90">
        <w:rPr>
          <w:rtl/>
        </w:rPr>
        <w:t>و</w:t>
      </w:r>
      <w:r>
        <w:rPr>
          <w:rtl/>
        </w:rPr>
        <w:t>اجب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وحكم من </w:t>
      </w:r>
      <w:r w:rsidR="00B85ADF">
        <w:rPr>
          <w:rtl/>
        </w:rPr>
        <w:t xml:space="preserve">حجّ </w:t>
      </w:r>
      <w:r>
        <w:rPr>
          <w:rtl/>
        </w:rPr>
        <w:t>نائبا</w:t>
      </w:r>
      <w:r w:rsidR="00AE3308">
        <w:rPr>
          <w:rFonts w:hint="cs"/>
          <w:rtl/>
        </w:rPr>
        <w:t>ً</w:t>
      </w:r>
      <w:r>
        <w:rPr>
          <w:rtl/>
        </w:rPr>
        <w:t xml:space="preserve"> مع وجوب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عليه</w:t>
      </w:r>
      <w:bookmarkEnd w:id="642"/>
      <w:bookmarkEnd w:id="643"/>
      <w:bookmarkEnd w:id="644"/>
      <w:bookmarkEnd w:id="645"/>
      <w:bookmarkEnd w:id="646"/>
      <w:bookmarkEnd w:id="647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[ 14551 ]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AE3308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أبي خلف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الرجل الصرورة </w:t>
      </w:r>
      <w:r w:rsidR="00B85ADF">
        <w:rPr>
          <w:rtl/>
        </w:rPr>
        <w:t xml:space="preserve">يحجّ </w:t>
      </w:r>
      <w:r>
        <w:rPr>
          <w:rtl/>
        </w:rPr>
        <w:t>عن الميت؟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إذا لم يجد الصرورة ما </w:t>
      </w:r>
      <w:r w:rsidR="00B85ADF">
        <w:rPr>
          <w:rtl/>
        </w:rPr>
        <w:t xml:space="preserve">يحجّ </w:t>
      </w:r>
      <w:r>
        <w:rPr>
          <w:rtl/>
        </w:rPr>
        <w:t>به عن نفسه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كان له ما </w:t>
      </w:r>
      <w:r w:rsidR="00B85ADF">
        <w:rPr>
          <w:rtl/>
        </w:rPr>
        <w:t xml:space="preserve">يحجّ </w:t>
      </w:r>
      <w:r>
        <w:rPr>
          <w:rtl/>
        </w:rPr>
        <w:t xml:space="preserve">به عن نفسه فليس يجزي عنه حتى </w:t>
      </w:r>
      <w:r w:rsidR="00B85ADF">
        <w:rPr>
          <w:rtl/>
        </w:rPr>
        <w:t xml:space="preserve">يحجّ </w:t>
      </w:r>
      <w:r>
        <w:rPr>
          <w:rtl/>
        </w:rPr>
        <w:t>من 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وهي تجزي عن المي</w:t>
      </w:r>
      <w:r w:rsidR="00AE3308">
        <w:rPr>
          <w:rFonts w:hint="cs"/>
          <w:rtl/>
        </w:rPr>
        <w:t>ّ</w:t>
      </w:r>
      <w:r>
        <w:rPr>
          <w:rtl/>
        </w:rPr>
        <w:t>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كان للصرورة 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لم يكن له مال.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[ 14552 ]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رجل صرورة مات ولم </w:t>
      </w:r>
      <w:r w:rsidR="00B85ADF">
        <w:rPr>
          <w:rtl/>
        </w:rPr>
        <w:t xml:space="preserve">يحجّ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وله 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 xml:space="preserve">عنه صرورة لا مال 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0A055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[ 14553 ]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سعيد بن عبد الله الاعرج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أنه سأل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الصرورة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</w:t>
      </w:r>
      <w:r w:rsidR="00B85ADF">
        <w:rPr>
          <w:rtl/>
        </w:rPr>
        <w:t xml:space="preserve">يحجّ </w:t>
      </w:r>
      <w:r>
        <w:rPr>
          <w:rtl/>
        </w:rPr>
        <w:t>عن المي</w:t>
      </w:r>
      <w:r w:rsidR="000A055B">
        <w:rPr>
          <w:rFonts w:hint="cs"/>
          <w:rtl/>
        </w:rPr>
        <w:t>ّ</w:t>
      </w:r>
      <w:r>
        <w:rPr>
          <w:rtl/>
        </w:rPr>
        <w:t>ت؟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إذا لم يجد الصرورة ما </w:t>
      </w:r>
      <w:r w:rsidR="00B85ADF">
        <w:rPr>
          <w:rtl/>
        </w:rPr>
        <w:t xml:space="preserve">يحجّ </w:t>
      </w:r>
      <w:r>
        <w:rPr>
          <w:rtl/>
        </w:rPr>
        <w:t>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كان له مال فليس له ذلك حتى </w:t>
      </w:r>
      <w:r w:rsidR="00B85ADF">
        <w:rPr>
          <w:rtl/>
        </w:rPr>
        <w:t xml:space="preserve">يحجّ </w:t>
      </w:r>
      <w:r>
        <w:rPr>
          <w:rtl/>
        </w:rPr>
        <w:t>من 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يجزي عن الميت كان له مال أو لم يكن له مال </w:t>
      </w:r>
      <w:r w:rsidRPr="00E36980">
        <w:rPr>
          <w:rStyle w:val="libFootnotenumChar"/>
          <w:rtl/>
        </w:rPr>
        <w:t>(</w:t>
      </w:r>
      <w:r w:rsidR="000A055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0A055B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E36980" w:rsidRDefault="00E36980" w:rsidP="000A055B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E36980" w:rsidRPr="000A055B" w:rsidRDefault="00E36980" w:rsidP="000A055B">
      <w:pPr>
        <w:pStyle w:val="libFootnote0"/>
        <w:rPr>
          <w:rtl/>
        </w:rPr>
      </w:pPr>
      <w:r w:rsidRPr="000A055B">
        <w:rPr>
          <w:rtl/>
        </w:rPr>
        <w:t>1</w:t>
      </w:r>
      <w:r w:rsidR="0001166B" w:rsidRPr="000A055B">
        <w:rPr>
          <w:rtl/>
        </w:rPr>
        <w:t xml:space="preserve"> - </w:t>
      </w:r>
      <w:r w:rsidRPr="000A055B">
        <w:rPr>
          <w:rtl/>
        </w:rPr>
        <w:t>الكافي 4</w:t>
      </w:r>
      <w:r w:rsidR="0001166B" w:rsidRPr="000A055B">
        <w:rPr>
          <w:rtl/>
        </w:rPr>
        <w:t>:</w:t>
      </w:r>
      <w:r w:rsidRPr="000A055B">
        <w:rPr>
          <w:rtl/>
        </w:rPr>
        <w:t xml:space="preserve"> 305 / 2</w:t>
      </w:r>
      <w:r w:rsidR="0001166B" w:rsidRPr="000A055B">
        <w:rPr>
          <w:rtl/>
        </w:rPr>
        <w:t>،</w:t>
      </w:r>
      <w:r w:rsidRPr="000A055B">
        <w:rPr>
          <w:rtl/>
        </w:rPr>
        <w:t xml:space="preserve"> والتهذيب 5</w:t>
      </w:r>
      <w:r w:rsidR="0001166B" w:rsidRPr="000A055B">
        <w:rPr>
          <w:rtl/>
        </w:rPr>
        <w:t>:</w:t>
      </w:r>
      <w:r w:rsidRPr="000A055B">
        <w:rPr>
          <w:rtl/>
        </w:rPr>
        <w:t xml:space="preserve"> 410 / 1427</w:t>
      </w:r>
      <w:r w:rsidR="0001166B" w:rsidRPr="000A055B">
        <w:rPr>
          <w:rtl/>
        </w:rPr>
        <w:t>،</w:t>
      </w:r>
      <w:r w:rsidRPr="000A055B">
        <w:rPr>
          <w:rtl/>
        </w:rPr>
        <w:t xml:space="preserve"> والاستبصار 2</w:t>
      </w:r>
      <w:r w:rsidR="0001166B" w:rsidRPr="000A055B">
        <w:rPr>
          <w:rtl/>
        </w:rPr>
        <w:t>:</w:t>
      </w:r>
      <w:r w:rsidRPr="000A055B">
        <w:rPr>
          <w:rtl/>
        </w:rPr>
        <w:t xml:space="preserve"> 319 / 1131. </w:t>
      </w:r>
    </w:p>
    <w:p w:rsidR="00E36980" w:rsidRPr="000A055B" w:rsidRDefault="00E36980" w:rsidP="000A055B">
      <w:pPr>
        <w:pStyle w:val="libFootnote0"/>
        <w:rPr>
          <w:rtl/>
        </w:rPr>
      </w:pPr>
      <w:r w:rsidRPr="000A055B">
        <w:rPr>
          <w:rtl/>
        </w:rPr>
        <w:t>2</w:t>
      </w:r>
      <w:r w:rsidR="0001166B" w:rsidRPr="000A055B">
        <w:rPr>
          <w:rtl/>
        </w:rPr>
        <w:t xml:space="preserve"> - </w:t>
      </w:r>
      <w:r w:rsidRPr="000A055B">
        <w:rPr>
          <w:rtl/>
        </w:rPr>
        <w:t>الكافي 4</w:t>
      </w:r>
      <w:r w:rsidR="0001166B" w:rsidRPr="000A055B">
        <w:rPr>
          <w:rtl/>
        </w:rPr>
        <w:t>:</w:t>
      </w:r>
      <w:r w:rsidRPr="000A055B">
        <w:rPr>
          <w:rtl/>
        </w:rPr>
        <w:t xml:space="preserve"> 306 / 3 وأورده عن الكافي والتهذيب بسند آخر في الحديث 1 من الباب 28 من أبواب وجوب </w:t>
      </w:r>
      <w:r w:rsidR="000A055B" w:rsidRPr="000A055B">
        <w:rPr>
          <w:rtl/>
        </w:rPr>
        <w:t>الحج</w:t>
      </w:r>
      <w:r w:rsidRPr="000A055B">
        <w:rPr>
          <w:rtl/>
        </w:rPr>
        <w:t xml:space="preserve">. </w:t>
      </w:r>
    </w:p>
    <w:p w:rsidR="00E36980" w:rsidRPr="000A055B" w:rsidRDefault="00E36980" w:rsidP="000A055B">
      <w:pPr>
        <w:pStyle w:val="libFootnote0"/>
        <w:rPr>
          <w:rtl/>
        </w:rPr>
      </w:pPr>
      <w:r w:rsidRPr="000A055B">
        <w:rPr>
          <w:rtl/>
        </w:rPr>
        <w:t>(1) التهذيب 5</w:t>
      </w:r>
      <w:r w:rsidR="0001166B" w:rsidRPr="000A055B">
        <w:rPr>
          <w:rtl/>
        </w:rPr>
        <w:t>:</w:t>
      </w:r>
      <w:r w:rsidRPr="000A055B">
        <w:rPr>
          <w:rtl/>
        </w:rPr>
        <w:t xml:space="preserve"> 411 / 1428</w:t>
      </w:r>
      <w:r w:rsidR="0001166B" w:rsidRPr="000A055B">
        <w:rPr>
          <w:rtl/>
        </w:rPr>
        <w:t>،</w:t>
      </w:r>
      <w:r w:rsidRPr="000A055B">
        <w:rPr>
          <w:rtl/>
        </w:rPr>
        <w:t xml:space="preserve"> والاستبصار 2</w:t>
      </w:r>
      <w:r w:rsidR="0001166B" w:rsidRPr="000A055B">
        <w:rPr>
          <w:rtl/>
        </w:rPr>
        <w:t>:</w:t>
      </w:r>
      <w:r w:rsidRPr="000A055B">
        <w:rPr>
          <w:rtl/>
        </w:rPr>
        <w:t xml:space="preserve"> 320 / 1132. </w:t>
      </w:r>
    </w:p>
    <w:p w:rsidR="00E36980" w:rsidRPr="000A055B" w:rsidRDefault="00E36980" w:rsidP="000A055B">
      <w:pPr>
        <w:pStyle w:val="libFootnote0"/>
        <w:rPr>
          <w:rtl/>
        </w:rPr>
      </w:pPr>
      <w:r w:rsidRPr="000A055B">
        <w:rPr>
          <w:rtl/>
        </w:rPr>
        <w:t>3</w:t>
      </w:r>
      <w:r w:rsidR="0001166B" w:rsidRPr="000A055B">
        <w:rPr>
          <w:rtl/>
        </w:rPr>
        <w:t xml:space="preserve"> - </w:t>
      </w:r>
      <w:r w:rsidRPr="000A055B">
        <w:rPr>
          <w:rtl/>
        </w:rPr>
        <w:t>الفقيه 2</w:t>
      </w:r>
      <w:r w:rsidR="0001166B" w:rsidRPr="000A055B">
        <w:rPr>
          <w:rtl/>
        </w:rPr>
        <w:t>:</w:t>
      </w:r>
      <w:r w:rsidRPr="000A055B">
        <w:rPr>
          <w:rtl/>
        </w:rPr>
        <w:t xml:space="preserve"> 261 / 1270. </w:t>
      </w:r>
    </w:p>
    <w:p w:rsidR="00E36980" w:rsidRPr="000A055B" w:rsidRDefault="00E36980" w:rsidP="000A055B">
      <w:pPr>
        <w:pStyle w:val="libFootnote0"/>
        <w:rPr>
          <w:rtl/>
        </w:rPr>
      </w:pPr>
      <w:r w:rsidRPr="000A055B">
        <w:rPr>
          <w:rtl/>
        </w:rPr>
        <w:t>(</w:t>
      </w:r>
      <w:r w:rsidR="000A055B" w:rsidRPr="000A055B">
        <w:rPr>
          <w:rFonts w:hint="cs"/>
          <w:rtl/>
        </w:rPr>
        <w:t>2</w:t>
      </w:r>
      <w:r w:rsidRPr="000A055B">
        <w:rPr>
          <w:rtl/>
        </w:rPr>
        <w:t xml:space="preserve">) في الحديثين إشعار بأن </w:t>
      </w:r>
      <w:r w:rsidR="00C430A4" w:rsidRPr="000A055B">
        <w:rPr>
          <w:rtl/>
        </w:rPr>
        <w:t>الأَ</w:t>
      </w:r>
      <w:r w:rsidR="00B85ADF" w:rsidRPr="000A055B">
        <w:rPr>
          <w:rtl/>
        </w:rPr>
        <w:t xml:space="preserve">مرّ </w:t>
      </w:r>
      <w:r w:rsidRPr="000A055B">
        <w:rPr>
          <w:rtl/>
        </w:rPr>
        <w:t>بالشيء لا يستلزم النهي عن ضده الخاص</w:t>
      </w:r>
      <w:r w:rsidR="0001166B" w:rsidRPr="000A055B">
        <w:rPr>
          <w:rtl/>
        </w:rPr>
        <w:t>،</w:t>
      </w:r>
      <w:r w:rsidRPr="000A055B">
        <w:rPr>
          <w:rtl/>
        </w:rPr>
        <w:t xml:space="preserve"> أو أن النهي في العبادة لا </w:t>
      </w:r>
      <w:r w:rsidR="000A055B">
        <w:rPr>
          <w:rFonts w:hint="cs"/>
          <w:rtl/>
        </w:rPr>
        <w:t>=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2C61DE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2C61DE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والاجزاء في الحديثين يحتمل الحمل على جهل الوصي بالحال مع عدم التفريط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</w:t>
      </w:r>
      <w:r w:rsidR="002C61DE">
        <w:rPr>
          <w:rFonts w:hint="cs"/>
          <w:rtl/>
        </w:rPr>
        <w:t>ّ</w:t>
      </w:r>
      <w:r>
        <w:rPr>
          <w:rtl/>
        </w:rPr>
        <w:t>ه لا يضمن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يجب استنابة نائب آخر</w:t>
      </w:r>
      <w:r w:rsidR="0001166B" w:rsidRPr="00163406">
        <w:rPr>
          <w:rStyle w:val="libNormalChar"/>
          <w:rtl/>
        </w:rPr>
        <w:t>،</w:t>
      </w:r>
      <w:r w:rsidR="002C61DE">
        <w:rPr>
          <w:rtl/>
        </w:rPr>
        <w:t xml:space="preserve"> ويحتمل أن يراد بالمال ما</w:t>
      </w:r>
      <w:r>
        <w:rPr>
          <w:rtl/>
        </w:rPr>
        <w:t>لا</w:t>
      </w:r>
      <w:r w:rsidR="002C61DE">
        <w:rPr>
          <w:rFonts w:hint="cs"/>
          <w:rtl/>
        </w:rPr>
        <w:t>ً</w:t>
      </w:r>
      <w:r>
        <w:rPr>
          <w:rtl/>
        </w:rPr>
        <w:t xml:space="preserve"> يكفي للحج</w:t>
      </w:r>
      <w:r w:rsidR="002C61DE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كما ذكره بعضهم.</w:t>
      </w:r>
    </w:p>
    <w:p w:rsidR="00E36980" w:rsidRDefault="00E36980" w:rsidP="00E36980">
      <w:pPr>
        <w:pStyle w:val="Heading2Center"/>
        <w:rPr>
          <w:rtl/>
        </w:rPr>
      </w:pPr>
      <w:bookmarkStart w:id="648" w:name="_Toc282274645"/>
      <w:bookmarkStart w:id="649" w:name="_Toc282355148"/>
      <w:bookmarkStart w:id="650" w:name="_Toc302921961"/>
      <w:bookmarkStart w:id="651" w:name="_Toc375910136"/>
      <w:bookmarkStart w:id="652" w:name="_Toc375912065"/>
      <w:bookmarkStart w:id="653" w:name="_Toc269406827"/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باب جواز استنابة الصرورة مع عدم وجوب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عليه</w:t>
      </w:r>
      <w:bookmarkEnd w:id="648"/>
      <w:bookmarkEnd w:id="649"/>
      <w:bookmarkEnd w:id="650"/>
      <w:bookmarkEnd w:id="651"/>
      <w:bookmarkEnd w:id="652"/>
      <w:bookmarkEnd w:id="65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[ 14554 ]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2C61DE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ربعي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أن </w:t>
      </w:r>
      <w:r w:rsidR="00B85ADF">
        <w:rPr>
          <w:rtl/>
        </w:rPr>
        <w:t xml:space="preserve">يحجّ </w:t>
      </w:r>
      <w:r>
        <w:rPr>
          <w:rtl/>
        </w:rPr>
        <w:t xml:space="preserve">الصرورة عن الصرورة.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[ 14555 ]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مفض</w:t>
      </w:r>
      <w:r w:rsidR="002C61DE">
        <w:rPr>
          <w:rFonts w:hint="cs"/>
          <w:rtl/>
        </w:rPr>
        <w:t>ّ</w:t>
      </w:r>
      <w:r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زيد الشح</w:t>
      </w:r>
      <w:r w:rsidR="002C61DE">
        <w:rPr>
          <w:rFonts w:hint="cs"/>
          <w:rtl/>
        </w:rPr>
        <w:t>ّ</w:t>
      </w:r>
      <w:r>
        <w:rPr>
          <w:rtl/>
        </w:rPr>
        <w:t>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 xml:space="preserve">الرجل الصرورة عن الرجل الصرورة الحديث. </w:t>
      </w:r>
    </w:p>
    <w:p w:rsidR="00E36980" w:rsidRDefault="00E36980" w:rsidP="002C61D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[ 14556 ]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الحسن الصف</w:t>
      </w:r>
      <w:r w:rsidR="002C61DE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عقبة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كتبت إليه أسأله عن رجل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صرورة لم </w:t>
      </w:r>
      <w:r w:rsidR="00B85ADF">
        <w:rPr>
          <w:rtl/>
        </w:rPr>
        <w:t xml:space="preserve">يحجّ </w:t>
      </w:r>
      <w:r>
        <w:rPr>
          <w:rtl/>
        </w:rPr>
        <w:t>قط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2C61DE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 xml:space="preserve">عن صرورة لم </w:t>
      </w:r>
      <w:r w:rsidR="00B85ADF">
        <w:rPr>
          <w:rtl/>
        </w:rPr>
        <w:t xml:space="preserve">يحجّ </w:t>
      </w:r>
      <w:r>
        <w:rPr>
          <w:rtl/>
        </w:rPr>
        <w:t>قط</w:t>
      </w:r>
      <w:r w:rsidR="002C61DE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أيجزي كل واحد منهما تلك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6748D" w:rsidRDefault="000A055B" w:rsidP="00D575D0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E36980" w:rsidRPr="00C6748D">
        <w:rPr>
          <w:rtl/>
        </w:rPr>
        <w:t xml:space="preserve">يستلزم الفساد في صورة </w:t>
      </w:r>
      <w:r w:rsidR="00E36980" w:rsidRPr="002C61DE">
        <w:rPr>
          <w:rtl/>
        </w:rPr>
        <w:t>خاصة</w:t>
      </w:r>
      <w:r w:rsidR="0001166B" w:rsidRPr="002C61DE">
        <w:rPr>
          <w:rtl/>
        </w:rPr>
        <w:t>،</w:t>
      </w:r>
      <w:r w:rsidR="00E36980" w:rsidRPr="002C61DE">
        <w:rPr>
          <w:rtl/>
        </w:rPr>
        <w:t xml:space="preserve"> ودلالتهما</w:t>
      </w:r>
      <w:r w:rsidR="00E36980" w:rsidRPr="00C6748D">
        <w:rPr>
          <w:rtl/>
        </w:rPr>
        <w:t xml:space="preserve"> على باقي الافراد غير ظاهرة. </w:t>
      </w:r>
      <w:r w:rsidR="00E36980" w:rsidRPr="002C61DE">
        <w:rPr>
          <w:rtl/>
        </w:rPr>
        <w:t>والقياس باطل. ( منه</w:t>
      </w:r>
      <w:r w:rsidR="00E36980" w:rsidRPr="00C6748D">
        <w:rPr>
          <w:rtl/>
        </w:rPr>
        <w:t>. قده ).</w:t>
      </w:r>
    </w:p>
    <w:p w:rsidR="00E36980" w:rsidRPr="008574AB" w:rsidRDefault="00E36980" w:rsidP="002C61DE">
      <w:pPr>
        <w:pStyle w:val="libFootnote0"/>
        <w:rPr>
          <w:rtl/>
        </w:rPr>
      </w:pPr>
      <w:r w:rsidRPr="008574AB">
        <w:rPr>
          <w:rtl/>
        </w:rPr>
        <w:t>(</w:t>
      </w:r>
      <w:r w:rsidR="002C61DE">
        <w:rPr>
          <w:rFonts w:hint="cs"/>
          <w:rtl/>
        </w:rPr>
        <w:t>1</w:t>
      </w:r>
      <w:r w:rsidRPr="008574AB">
        <w:rPr>
          <w:rtl/>
        </w:rPr>
        <w:t>) تقدم في الحديثين</w:t>
      </w:r>
      <w:r w:rsidRPr="002C61DE">
        <w:rPr>
          <w:rtl/>
        </w:rPr>
        <w:t xml:space="preserve"> 2</w:t>
      </w:r>
      <w:r w:rsidR="0001166B" w:rsidRPr="002C61DE">
        <w:rPr>
          <w:rtl/>
        </w:rPr>
        <w:t>،</w:t>
      </w:r>
      <w:r w:rsidRPr="008574AB">
        <w:rPr>
          <w:rtl/>
        </w:rPr>
        <w:t xml:space="preserve"> 7 من الباب 24 من أبواب وجوب </w:t>
      </w:r>
      <w:r w:rsidR="00C430A4">
        <w:rPr>
          <w:rtl/>
        </w:rPr>
        <w:t>الحجّ</w:t>
      </w:r>
      <w:r>
        <w:rPr>
          <w:rtl/>
        </w:rPr>
        <w:t>.</w:t>
      </w:r>
    </w:p>
    <w:p w:rsidR="00E36980" w:rsidRDefault="00E36980" w:rsidP="002C61DE">
      <w:pPr>
        <w:pStyle w:val="libFootnoteCenterBold"/>
        <w:rPr>
          <w:rtl/>
        </w:rPr>
      </w:pPr>
      <w:r>
        <w:rPr>
          <w:rtl/>
        </w:rPr>
        <w:t xml:space="preserve">الباب 6 </w:t>
      </w:r>
    </w:p>
    <w:p w:rsidR="00E36980" w:rsidRDefault="00E36980" w:rsidP="002C61DE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E36980" w:rsidRPr="002C61DE" w:rsidRDefault="00E36980" w:rsidP="002C61DE">
      <w:pPr>
        <w:pStyle w:val="libFootnote0"/>
        <w:rPr>
          <w:rtl/>
        </w:rPr>
      </w:pPr>
      <w:r w:rsidRPr="002C61DE">
        <w:rPr>
          <w:rtl/>
        </w:rPr>
        <w:t>1</w:t>
      </w:r>
      <w:r w:rsidR="0001166B" w:rsidRPr="002C61DE">
        <w:rPr>
          <w:rtl/>
        </w:rPr>
        <w:t xml:space="preserve"> - </w:t>
      </w:r>
      <w:r w:rsidRPr="002C61DE">
        <w:rPr>
          <w:rtl/>
        </w:rPr>
        <w:t>التهذيب 5</w:t>
      </w:r>
      <w:r w:rsidR="0001166B" w:rsidRPr="002C61DE">
        <w:rPr>
          <w:rtl/>
        </w:rPr>
        <w:t>:</w:t>
      </w:r>
      <w:r w:rsidRPr="002C61DE">
        <w:rPr>
          <w:rtl/>
        </w:rPr>
        <w:t xml:space="preserve"> 411 / 1429</w:t>
      </w:r>
      <w:r w:rsidR="0001166B" w:rsidRPr="002C61DE">
        <w:rPr>
          <w:rtl/>
        </w:rPr>
        <w:t>،</w:t>
      </w:r>
      <w:r w:rsidRPr="002C61DE">
        <w:rPr>
          <w:rtl/>
        </w:rPr>
        <w:t xml:space="preserve"> والاستبصار 2</w:t>
      </w:r>
      <w:r w:rsidR="0001166B" w:rsidRPr="002C61DE">
        <w:rPr>
          <w:rtl/>
        </w:rPr>
        <w:t>:</w:t>
      </w:r>
      <w:r w:rsidRPr="002C61DE">
        <w:rPr>
          <w:rtl/>
        </w:rPr>
        <w:t xml:space="preserve"> 320 / 1133. </w:t>
      </w:r>
    </w:p>
    <w:p w:rsidR="00E36980" w:rsidRPr="002C61DE" w:rsidRDefault="00E36980" w:rsidP="002C61DE">
      <w:pPr>
        <w:pStyle w:val="libFootnote0"/>
        <w:rPr>
          <w:rtl/>
        </w:rPr>
      </w:pPr>
      <w:r w:rsidRPr="002C61DE">
        <w:rPr>
          <w:rtl/>
        </w:rPr>
        <w:t>2</w:t>
      </w:r>
      <w:r w:rsidR="0001166B" w:rsidRPr="002C61DE">
        <w:rPr>
          <w:rtl/>
        </w:rPr>
        <w:t xml:space="preserve"> - </w:t>
      </w:r>
      <w:r w:rsidRPr="002C61DE">
        <w:rPr>
          <w:rtl/>
        </w:rPr>
        <w:t>التهذيب 5</w:t>
      </w:r>
      <w:r w:rsidR="0001166B" w:rsidRPr="002C61DE">
        <w:rPr>
          <w:rtl/>
        </w:rPr>
        <w:t>:</w:t>
      </w:r>
      <w:r w:rsidRPr="002C61DE">
        <w:rPr>
          <w:rtl/>
        </w:rPr>
        <w:t xml:space="preserve"> 414 / 1439</w:t>
      </w:r>
      <w:r w:rsidR="0001166B" w:rsidRPr="002C61DE">
        <w:rPr>
          <w:rtl/>
        </w:rPr>
        <w:t>،</w:t>
      </w:r>
      <w:r w:rsidRPr="002C61DE">
        <w:rPr>
          <w:rtl/>
        </w:rPr>
        <w:t xml:space="preserve"> والاستبصار 2</w:t>
      </w:r>
      <w:r w:rsidR="0001166B" w:rsidRPr="002C61DE">
        <w:rPr>
          <w:rtl/>
        </w:rPr>
        <w:t>:</w:t>
      </w:r>
      <w:r w:rsidRPr="002C61DE">
        <w:rPr>
          <w:rtl/>
        </w:rPr>
        <w:t xml:space="preserve"> 323 / 1143</w:t>
      </w:r>
      <w:r w:rsidR="0001166B" w:rsidRPr="002C61DE">
        <w:rPr>
          <w:rtl/>
        </w:rPr>
        <w:t>،</w:t>
      </w:r>
      <w:r w:rsidRPr="002C61DE">
        <w:rPr>
          <w:rtl/>
        </w:rPr>
        <w:t xml:space="preserve"> وأورده بتمامه في الحديث 1 من الباب 9 من هذه </w:t>
      </w:r>
      <w:r w:rsidR="00605EA9" w:rsidRPr="002C61DE">
        <w:rPr>
          <w:rtl/>
        </w:rPr>
        <w:t>الأبواب</w:t>
      </w:r>
      <w:r w:rsidRPr="002C61DE">
        <w:rPr>
          <w:rtl/>
        </w:rPr>
        <w:t xml:space="preserve">. </w:t>
      </w:r>
    </w:p>
    <w:p w:rsidR="00E36980" w:rsidRPr="002C61DE" w:rsidRDefault="00E36980" w:rsidP="002C61DE">
      <w:pPr>
        <w:pStyle w:val="libFootnote0"/>
        <w:rPr>
          <w:rtl/>
        </w:rPr>
      </w:pPr>
      <w:r w:rsidRPr="002C61DE">
        <w:rPr>
          <w:rtl/>
        </w:rPr>
        <w:t>3</w:t>
      </w:r>
      <w:r w:rsidR="0001166B" w:rsidRPr="002C61DE">
        <w:rPr>
          <w:rtl/>
        </w:rPr>
        <w:t xml:space="preserve"> - </w:t>
      </w:r>
      <w:r w:rsidRPr="002C61DE">
        <w:rPr>
          <w:rtl/>
        </w:rPr>
        <w:t>التهذيب 5</w:t>
      </w:r>
      <w:r w:rsidR="0001166B" w:rsidRPr="002C61DE">
        <w:rPr>
          <w:rtl/>
        </w:rPr>
        <w:t>:</w:t>
      </w:r>
      <w:r w:rsidRPr="002C61DE">
        <w:rPr>
          <w:rtl/>
        </w:rPr>
        <w:t xml:space="preserve"> 411 / 1430</w:t>
      </w:r>
      <w:r w:rsidR="0001166B" w:rsidRPr="002C61DE">
        <w:rPr>
          <w:rtl/>
        </w:rPr>
        <w:t>،</w:t>
      </w:r>
      <w:r w:rsidRPr="002C61DE">
        <w:rPr>
          <w:rtl/>
        </w:rPr>
        <w:t xml:space="preserve"> والاستبصار 2</w:t>
      </w:r>
      <w:r w:rsidR="0001166B" w:rsidRPr="002C61DE">
        <w:rPr>
          <w:rtl/>
        </w:rPr>
        <w:t>:</w:t>
      </w:r>
      <w:r w:rsidRPr="002C61DE">
        <w:rPr>
          <w:rtl/>
        </w:rPr>
        <w:t xml:space="preserve"> 320 / 1134. </w:t>
      </w:r>
    </w:p>
    <w:p w:rsidR="00E36980" w:rsidRPr="002C61DE" w:rsidRDefault="00E36980" w:rsidP="002C61DE">
      <w:pPr>
        <w:pStyle w:val="libFootnote0"/>
        <w:rPr>
          <w:rtl/>
        </w:rPr>
      </w:pPr>
      <w:r w:rsidRPr="002C61DE">
        <w:rPr>
          <w:rtl/>
        </w:rPr>
        <w:t>(</w:t>
      </w:r>
      <w:r w:rsidR="002C61DE" w:rsidRPr="002C61DE">
        <w:rPr>
          <w:rFonts w:hint="cs"/>
          <w:rtl/>
        </w:rPr>
        <w:t>2</w:t>
      </w:r>
      <w:r w:rsidRPr="002C61DE">
        <w:rPr>
          <w:rtl/>
        </w:rPr>
        <w:t xml:space="preserve">) ليس في التهذيب.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C430A4" w:rsidP="002056D5">
      <w:pPr>
        <w:pStyle w:val="libNormal0"/>
        <w:rPr>
          <w:rtl/>
        </w:rPr>
      </w:pPr>
      <w:r>
        <w:rPr>
          <w:rtl/>
        </w:rPr>
        <w:lastRenderedPageBreak/>
        <w:t xml:space="preserve">الحجّة </w:t>
      </w:r>
      <w:r w:rsidR="00E36980">
        <w:rPr>
          <w:rtl/>
        </w:rPr>
        <w:t xml:space="preserve">عن </w:t>
      </w:r>
      <w:r w:rsidR="00E36980" w:rsidRPr="00E36980">
        <w:rPr>
          <w:rStyle w:val="libFootnotenumChar"/>
          <w:rtl/>
        </w:rPr>
        <w:t>(</w:t>
      </w:r>
      <w:r w:rsidR="002056D5">
        <w:rPr>
          <w:rStyle w:val="libFootnotenumChar"/>
          <w:rFonts w:hint="cs"/>
          <w:rtl/>
        </w:rPr>
        <w:t>1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 </w:t>
      </w:r>
      <w:r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 w:rsidR="00E36980">
        <w:rPr>
          <w:rtl/>
        </w:rPr>
        <w:t>أولا؟ بي</w:t>
      </w:r>
      <w:r w:rsidR="00726636">
        <w:rPr>
          <w:rFonts w:hint="cs"/>
          <w:rtl/>
        </w:rPr>
        <w:t>ّ</w:t>
      </w:r>
      <w:r w:rsidR="00E36980">
        <w:rPr>
          <w:rtl/>
        </w:rPr>
        <w:t>ن لي ذلك يا سي</w:t>
      </w:r>
      <w:r w:rsidR="00726636">
        <w:rPr>
          <w:rFonts w:hint="cs"/>
          <w:rtl/>
        </w:rPr>
        <w:t>ّ</w:t>
      </w:r>
      <w:r w:rsidR="00E36980">
        <w:rPr>
          <w:rtl/>
        </w:rPr>
        <w:t>دي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إن شاء الله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فكتب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 w:rsidR="00E36980">
        <w:rPr>
          <w:rtl/>
        </w:rPr>
        <w:t xml:space="preserve"> لا يجزي </w:t>
      </w:r>
      <w:r w:rsidR="00E36980" w:rsidRPr="00E36980">
        <w:rPr>
          <w:rStyle w:val="libFootnotenumChar"/>
          <w:rtl/>
        </w:rPr>
        <w:t>(</w:t>
      </w:r>
      <w:r w:rsidR="002056D5">
        <w:rPr>
          <w:rStyle w:val="libFootnotenumChar"/>
          <w:rFonts w:hint="cs"/>
          <w:rtl/>
        </w:rPr>
        <w:t>2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 ذلك. </w:t>
      </w:r>
    </w:p>
    <w:p w:rsidR="00E36980" w:rsidRDefault="00E36980" w:rsidP="002056D5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حمله الشيخ على صرورة له مال لما تقد</w:t>
      </w:r>
      <w:r w:rsidR="00726636">
        <w:rPr>
          <w:rFonts w:hint="cs"/>
          <w:rtl/>
        </w:rPr>
        <w:t>ّ</w:t>
      </w:r>
      <w:r>
        <w:rPr>
          <w:rtl/>
        </w:rPr>
        <w:t xml:space="preserve">م </w:t>
      </w:r>
      <w:r w:rsidRPr="00E36980">
        <w:rPr>
          <w:rStyle w:val="libFootnotenumChar"/>
          <w:rtl/>
        </w:rPr>
        <w:t>(</w:t>
      </w:r>
      <w:r w:rsidR="0072663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 w:rsidR="00726636">
        <w:rPr>
          <w:rtl/>
        </w:rPr>
        <w:t xml:space="preserve"> وجو</w:t>
      </w:r>
      <w:r w:rsidR="00726636">
        <w:rPr>
          <w:rFonts w:hint="cs"/>
          <w:rtl/>
        </w:rPr>
        <w:t>ّ</w:t>
      </w:r>
      <w:r w:rsidR="00726636">
        <w:rPr>
          <w:rtl/>
        </w:rPr>
        <w:t>ز حمله على نفي ال</w:t>
      </w:r>
      <w:r w:rsidR="00726636">
        <w:rPr>
          <w:rFonts w:hint="cs"/>
          <w:rtl/>
        </w:rPr>
        <w:t>إِ</w:t>
      </w:r>
      <w:r>
        <w:rPr>
          <w:rtl/>
        </w:rPr>
        <w:t>جزاء عن النائب إذا أيسر لما تقد</w:t>
      </w:r>
      <w:r w:rsidR="00726636">
        <w:rPr>
          <w:rFonts w:hint="cs"/>
          <w:rtl/>
        </w:rPr>
        <w:t>ّ</w:t>
      </w:r>
      <w:r>
        <w:rPr>
          <w:rtl/>
        </w:rPr>
        <w:t xml:space="preserve">م </w:t>
      </w:r>
      <w:r w:rsidRPr="00E36980">
        <w:rPr>
          <w:rStyle w:val="libFootnotenumChar"/>
          <w:rtl/>
        </w:rPr>
        <w:t>(</w:t>
      </w:r>
      <w:r w:rsidR="002056D5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 w:rsidR="00726636">
        <w:rPr>
          <w:rtl/>
        </w:rPr>
        <w:t xml:space="preserve"> ويحتمل الحمل على ال</w:t>
      </w:r>
      <w:r w:rsidR="00726636">
        <w:rPr>
          <w:rFonts w:hint="cs"/>
          <w:rtl/>
        </w:rPr>
        <w:t>إِ</w:t>
      </w:r>
      <w:r>
        <w:rPr>
          <w:rtl/>
        </w:rPr>
        <w:t>نكار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وعلى عدم جواز ترك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اعتمادا</w:t>
      </w:r>
      <w:r w:rsidR="00726636">
        <w:rPr>
          <w:rFonts w:hint="cs"/>
          <w:rtl/>
        </w:rPr>
        <w:t>ً</w:t>
      </w:r>
      <w:r>
        <w:rPr>
          <w:rtl/>
        </w:rPr>
        <w:t xml:space="preserve"> على الاستنابة وعلى التقي</w:t>
      </w:r>
      <w:r w:rsidR="00726636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وعلى عدم معرفة الصرورة بأفعال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وعلى عدم إجزاء </w:t>
      </w:r>
      <w:r w:rsidR="00C430A4">
        <w:rPr>
          <w:rtl/>
        </w:rPr>
        <w:t xml:space="preserve">الحجّة </w:t>
      </w:r>
      <w:r>
        <w:rPr>
          <w:rtl/>
        </w:rPr>
        <w:t>الواحدة عنهما معا</w:t>
      </w:r>
      <w:r w:rsidR="00726636">
        <w:rPr>
          <w:rFonts w:hint="cs"/>
          <w:rtl/>
        </w:rPr>
        <w:t>ً</w:t>
      </w:r>
      <w:r>
        <w:rPr>
          <w:rtl/>
        </w:rPr>
        <w:t xml:space="preserve"> كما هو ظاهره.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[ 14557 ]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726636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مهزيار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بكر بن صالح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كتبت إلى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726636">
        <w:rPr>
          <w:rFonts w:hint="cs"/>
          <w:rtl/>
        </w:rPr>
        <w:t>ّ</w:t>
      </w:r>
      <w:r>
        <w:rPr>
          <w:rtl/>
        </w:rPr>
        <w:t xml:space="preserve"> ابني معي وقد أمرته أن </w:t>
      </w:r>
      <w:r w:rsidR="00B85ADF">
        <w:rPr>
          <w:rtl/>
        </w:rPr>
        <w:t xml:space="preserve">يحجّ </w:t>
      </w:r>
      <w:r>
        <w:rPr>
          <w:rtl/>
        </w:rPr>
        <w:t>عن امي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أيجزي عنها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>
        <w:rPr>
          <w:rtl/>
        </w:rPr>
        <w:t>؟ فكتب لا</w:t>
      </w:r>
      <w:r w:rsidR="0001166B" w:rsidRPr="00163406">
        <w:rPr>
          <w:rStyle w:val="libNormalChar"/>
          <w:rtl/>
        </w:rPr>
        <w:t>،</w:t>
      </w:r>
      <w:r w:rsidR="00726636">
        <w:rPr>
          <w:rtl/>
        </w:rPr>
        <w:t xml:space="preserve"> وكان ابنه صرورة وكانت </w:t>
      </w:r>
      <w:r w:rsidR="00726636">
        <w:rPr>
          <w:rFonts w:hint="cs"/>
          <w:rtl/>
        </w:rPr>
        <w:t>أُ</w:t>
      </w:r>
      <w:r>
        <w:rPr>
          <w:rtl/>
        </w:rPr>
        <w:t>م</w:t>
      </w:r>
      <w:r w:rsidR="00726636">
        <w:rPr>
          <w:rFonts w:hint="cs"/>
          <w:rtl/>
        </w:rPr>
        <w:t>ّ</w:t>
      </w:r>
      <w:r>
        <w:rPr>
          <w:rtl/>
        </w:rPr>
        <w:t xml:space="preserve">ه صرورة. </w:t>
      </w:r>
    </w:p>
    <w:p w:rsidR="00E36980" w:rsidRDefault="00E36980" w:rsidP="00726636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تقد</w:t>
      </w:r>
      <w:r w:rsidR="00726636"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E36980">
        <w:rPr>
          <w:rStyle w:val="libFootnotenumChar"/>
          <w:rtl/>
        </w:rPr>
        <w:t>(</w:t>
      </w:r>
      <w:r w:rsidR="00726636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[ 14558 ]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علي بن يقطين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يعطي خمسة نفر </w:t>
      </w:r>
      <w:r w:rsidR="00C430A4">
        <w:rPr>
          <w:rtl/>
        </w:rPr>
        <w:t xml:space="preserve">حجّة </w:t>
      </w:r>
      <w:r>
        <w:rPr>
          <w:rtl/>
        </w:rPr>
        <w:t>واحدة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يخرج بها واحد منهم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لهم أجر؟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لكل</w:t>
      </w:r>
      <w:r w:rsidR="00726636">
        <w:rPr>
          <w:rFonts w:hint="cs"/>
          <w:rtl/>
        </w:rPr>
        <w:t>ّ</w:t>
      </w:r>
      <w:r>
        <w:rPr>
          <w:rtl/>
        </w:rPr>
        <w:t xml:space="preserve"> واحد منهم أجر حاج</w:t>
      </w:r>
      <w:r w:rsidR="00726636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أيه</w:t>
      </w:r>
      <w:r w:rsidR="00726636">
        <w:rPr>
          <w:rFonts w:hint="cs"/>
          <w:rtl/>
        </w:rPr>
        <w:t>ّ</w:t>
      </w:r>
      <w:r>
        <w:rPr>
          <w:rtl/>
        </w:rPr>
        <w:t>م أعظم أجرا</w:t>
      </w:r>
      <w:r w:rsidR="00726636">
        <w:rPr>
          <w:rFonts w:hint="cs"/>
          <w:rtl/>
        </w:rPr>
        <w:t>ً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الذي نابه الحر</w:t>
      </w:r>
      <w:r w:rsidR="00726636">
        <w:rPr>
          <w:rFonts w:hint="cs"/>
          <w:rtl/>
        </w:rPr>
        <w:t>ّ</w:t>
      </w:r>
      <w:r>
        <w:rPr>
          <w:rtl/>
        </w:rPr>
        <w:t xml:space="preserve"> والبرد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كانوا صرورة لم يجز ذلك 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لمن حج</w:t>
      </w:r>
      <w:r w:rsidR="00726636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056D5" w:rsidRDefault="00E36980" w:rsidP="002056D5">
      <w:pPr>
        <w:pStyle w:val="libFootnote0"/>
        <w:rPr>
          <w:rtl/>
        </w:rPr>
      </w:pPr>
      <w:r w:rsidRPr="002056D5">
        <w:rPr>
          <w:rtl/>
        </w:rPr>
        <w:t>(</w:t>
      </w:r>
      <w:r w:rsidR="00726636" w:rsidRPr="002056D5">
        <w:rPr>
          <w:rFonts w:hint="cs"/>
          <w:rtl/>
        </w:rPr>
        <w:t>1</w:t>
      </w:r>
      <w:r w:rsidRPr="002056D5">
        <w:rPr>
          <w:rtl/>
        </w:rPr>
        <w:t>) في نسخة</w:t>
      </w:r>
      <w:r w:rsidR="0001166B" w:rsidRPr="002056D5">
        <w:rPr>
          <w:rtl/>
        </w:rPr>
        <w:t>:</w:t>
      </w:r>
      <w:r w:rsidRPr="002056D5">
        <w:rPr>
          <w:rtl/>
        </w:rPr>
        <w:t xml:space="preserve"> من ( هامش المخطوط ). </w:t>
      </w:r>
    </w:p>
    <w:p w:rsidR="00E36980" w:rsidRPr="002056D5" w:rsidRDefault="00E36980" w:rsidP="002056D5">
      <w:pPr>
        <w:pStyle w:val="libFootnote0"/>
        <w:rPr>
          <w:rtl/>
        </w:rPr>
      </w:pPr>
      <w:r w:rsidRPr="002056D5">
        <w:rPr>
          <w:rtl/>
        </w:rPr>
        <w:t>(</w:t>
      </w:r>
      <w:r w:rsidR="00726636" w:rsidRPr="002056D5">
        <w:rPr>
          <w:rFonts w:hint="cs"/>
          <w:rtl/>
        </w:rPr>
        <w:t>2</w:t>
      </w:r>
      <w:r w:rsidRPr="002056D5">
        <w:rPr>
          <w:rtl/>
        </w:rPr>
        <w:t>) في نسخة</w:t>
      </w:r>
      <w:r w:rsidR="0001166B" w:rsidRPr="002056D5">
        <w:rPr>
          <w:rtl/>
        </w:rPr>
        <w:t>:</w:t>
      </w:r>
      <w:r w:rsidRPr="002056D5">
        <w:rPr>
          <w:rtl/>
        </w:rPr>
        <w:t xml:space="preserve"> لايجوز ( هامش المخطوط ). </w:t>
      </w:r>
    </w:p>
    <w:p w:rsidR="00E36980" w:rsidRPr="002056D5" w:rsidRDefault="00E36980" w:rsidP="002056D5">
      <w:pPr>
        <w:pStyle w:val="libFootnote0"/>
        <w:rPr>
          <w:rtl/>
        </w:rPr>
      </w:pPr>
      <w:r w:rsidRPr="002056D5">
        <w:rPr>
          <w:rtl/>
        </w:rPr>
        <w:t>(</w:t>
      </w:r>
      <w:r w:rsidR="00726636" w:rsidRPr="002056D5">
        <w:rPr>
          <w:rFonts w:hint="cs"/>
          <w:rtl/>
        </w:rPr>
        <w:t>3</w:t>
      </w:r>
      <w:r w:rsidRPr="002056D5">
        <w:rPr>
          <w:rtl/>
        </w:rPr>
        <w:t>) تقدم في الحديثين 1</w:t>
      </w:r>
      <w:r w:rsidR="0001166B" w:rsidRPr="002056D5">
        <w:rPr>
          <w:rtl/>
        </w:rPr>
        <w:t>،</w:t>
      </w:r>
      <w:r w:rsidRPr="002056D5">
        <w:rPr>
          <w:rtl/>
        </w:rPr>
        <w:t xml:space="preserve"> 2 من هذا الباب. </w:t>
      </w:r>
    </w:p>
    <w:p w:rsidR="00E36980" w:rsidRPr="002056D5" w:rsidRDefault="00E36980" w:rsidP="002056D5">
      <w:pPr>
        <w:pStyle w:val="libFootnote0"/>
        <w:rPr>
          <w:rtl/>
        </w:rPr>
      </w:pPr>
      <w:r w:rsidRPr="002056D5">
        <w:rPr>
          <w:rtl/>
        </w:rPr>
        <w:t>(</w:t>
      </w:r>
      <w:r w:rsidR="00726636" w:rsidRPr="002056D5">
        <w:rPr>
          <w:rFonts w:hint="cs"/>
          <w:rtl/>
        </w:rPr>
        <w:t>4</w:t>
      </w:r>
      <w:r w:rsidRPr="002056D5">
        <w:rPr>
          <w:rtl/>
        </w:rPr>
        <w:t xml:space="preserve">) تقدم في الحديث 1 من الباب 21 من أبواب وجوب </w:t>
      </w:r>
      <w:r w:rsidR="00C430A4" w:rsidRPr="002056D5">
        <w:rPr>
          <w:rtl/>
        </w:rPr>
        <w:t>الحجّ</w:t>
      </w:r>
      <w:r w:rsidRPr="002056D5">
        <w:rPr>
          <w:rtl/>
        </w:rPr>
        <w:t xml:space="preserve">. </w:t>
      </w:r>
    </w:p>
    <w:p w:rsidR="00E36980" w:rsidRPr="002056D5" w:rsidRDefault="00E36980" w:rsidP="002056D5">
      <w:pPr>
        <w:pStyle w:val="libFootnote0"/>
        <w:rPr>
          <w:rtl/>
        </w:rPr>
      </w:pPr>
      <w:r w:rsidRPr="002056D5">
        <w:rPr>
          <w:rtl/>
        </w:rPr>
        <w:t>4</w:t>
      </w:r>
      <w:r w:rsidR="0001166B" w:rsidRPr="002056D5">
        <w:rPr>
          <w:rtl/>
        </w:rPr>
        <w:t xml:space="preserve"> - </w:t>
      </w:r>
      <w:r w:rsidRPr="002056D5">
        <w:rPr>
          <w:rtl/>
        </w:rPr>
        <w:t>التهذيب 5</w:t>
      </w:r>
      <w:r w:rsidR="0001166B" w:rsidRPr="002056D5">
        <w:rPr>
          <w:rtl/>
        </w:rPr>
        <w:t>:</w:t>
      </w:r>
      <w:r w:rsidRPr="002056D5">
        <w:rPr>
          <w:rtl/>
        </w:rPr>
        <w:t xml:space="preserve"> 412 / 1433</w:t>
      </w:r>
      <w:r w:rsidR="0001166B" w:rsidRPr="002056D5">
        <w:rPr>
          <w:rtl/>
        </w:rPr>
        <w:t>،</w:t>
      </w:r>
      <w:r w:rsidRPr="002056D5">
        <w:rPr>
          <w:rtl/>
        </w:rPr>
        <w:t xml:space="preserve"> والاستبصار 2</w:t>
      </w:r>
      <w:r w:rsidR="0001166B" w:rsidRPr="002056D5">
        <w:rPr>
          <w:rtl/>
        </w:rPr>
        <w:t>:</w:t>
      </w:r>
      <w:r w:rsidRPr="002056D5">
        <w:rPr>
          <w:rtl/>
        </w:rPr>
        <w:t xml:space="preserve"> 321 / 1137. </w:t>
      </w:r>
    </w:p>
    <w:p w:rsidR="00E36980" w:rsidRPr="002056D5" w:rsidRDefault="00E36980" w:rsidP="002056D5">
      <w:pPr>
        <w:pStyle w:val="libFootnote0"/>
        <w:rPr>
          <w:rtl/>
        </w:rPr>
      </w:pPr>
      <w:r w:rsidRPr="002056D5">
        <w:rPr>
          <w:rtl/>
        </w:rPr>
        <w:t>(</w:t>
      </w:r>
      <w:r w:rsidR="00726636" w:rsidRPr="002056D5">
        <w:rPr>
          <w:rFonts w:hint="cs"/>
          <w:rtl/>
        </w:rPr>
        <w:t>5</w:t>
      </w:r>
      <w:r w:rsidRPr="002056D5">
        <w:rPr>
          <w:rtl/>
        </w:rPr>
        <w:t xml:space="preserve">) تقدم في ذيل الحديث 3 من هذا الباب. </w:t>
      </w:r>
    </w:p>
    <w:p w:rsidR="00E36980" w:rsidRPr="002056D5" w:rsidRDefault="00E36980" w:rsidP="002056D5">
      <w:pPr>
        <w:pStyle w:val="libFootnote0"/>
        <w:rPr>
          <w:rtl/>
        </w:rPr>
      </w:pPr>
      <w:r w:rsidRPr="002056D5">
        <w:rPr>
          <w:rtl/>
        </w:rPr>
        <w:t>5</w:t>
      </w:r>
      <w:r w:rsidR="0001166B" w:rsidRPr="002056D5">
        <w:rPr>
          <w:rtl/>
        </w:rPr>
        <w:t xml:space="preserve"> - </w:t>
      </w:r>
      <w:r w:rsidRPr="002056D5">
        <w:rPr>
          <w:rtl/>
        </w:rPr>
        <w:t>الفقيه 2</w:t>
      </w:r>
      <w:r w:rsidR="0001166B" w:rsidRPr="002056D5">
        <w:rPr>
          <w:rtl/>
        </w:rPr>
        <w:t>:</w:t>
      </w:r>
      <w:r w:rsidRPr="002056D5">
        <w:rPr>
          <w:rtl/>
        </w:rPr>
        <w:t xml:space="preserve"> 310 / 1540</w:t>
      </w:r>
      <w:r w:rsidR="0001166B" w:rsidRPr="002056D5">
        <w:rPr>
          <w:rtl/>
        </w:rPr>
        <w:t>،</w:t>
      </w:r>
      <w:r w:rsidRPr="002056D5">
        <w:rPr>
          <w:rtl/>
        </w:rPr>
        <w:t xml:space="preserve"> وأورده نحوه في الحديث 7 من الباب 28 من هذه </w:t>
      </w:r>
      <w:r w:rsidR="00605EA9" w:rsidRPr="002056D5">
        <w:rPr>
          <w:rtl/>
        </w:rPr>
        <w:t>الأبواب</w:t>
      </w:r>
      <w:r w:rsidRPr="002056D5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غير صريح في النيابة على أن</w:t>
      </w:r>
      <w:r w:rsidR="002A618F">
        <w:rPr>
          <w:rFonts w:hint="cs"/>
          <w:rtl/>
        </w:rPr>
        <w:t>ّ</w:t>
      </w:r>
      <w:r>
        <w:rPr>
          <w:rtl/>
        </w:rPr>
        <w:t xml:space="preserve"> الذي لم </w:t>
      </w:r>
      <w:r w:rsidR="00B85ADF">
        <w:rPr>
          <w:rtl/>
        </w:rPr>
        <w:t xml:space="preserve">يحجّ </w:t>
      </w:r>
      <w:r>
        <w:rPr>
          <w:rtl/>
        </w:rPr>
        <w:t xml:space="preserve">كيف يجزي عنه </w:t>
      </w:r>
      <w:r w:rsidR="00B85ADF">
        <w:rPr>
          <w:rtl/>
        </w:rPr>
        <w:t xml:space="preserve">حجّ </w:t>
      </w:r>
      <w:r>
        <w:rPr>
          <w:rtl/>
        </w:rPr>
        <w:t xml:space="preserve">من </w:t>
      </w:r>
      <w:r w:rsidR="00B85ADF">
        <w:rPr>
          <w:rtl/>
        </w:rPr>
        <w:t xml:space="preserve">حجّ </w:t>
      </w:r>
      <w:r>
        <w:rPr>
          <w:rtl/>
        </w:rPr>
        <w:t>عن غيرهما</w:t>
      </w:r>
      <w:r w:rsidR="0001166B" w:rsidRPr="00163406">
        <w:rPr>
          <w:rStyle w:val="libNormalChar"/>
          <w:rtl/>
        </w:rPr>
        <w:t>،</w:t>
      </w:r>
      <w:r w:rsidR="002A618F">
        <w:rPr>
          <w:rtl/>
        </w:rPr>
        <w:t xml:space="preserve"> وعدم ال</w:t>
      </w:r>
      <w:r w:rsidR="002A618F">
        <w:rPr>
          <w:rFonts w:hint="cs"/>
          <w:rtl/>
        </w:rPr>
        <w:t>إِ</w:t>
      </w:r>
      <w:r w:rsidR="002A618F">
        <w:rPr>
          <w:rtl/>
        </w:rPr>
        <w:t>جزاء عن الجميع لا يستلزم عدم ال</w:t>
      </w:r>
      <w:r w:rsidR="002A618F">
        <w:rPr>
          <w:rFonts w:hint="cs"/>
          <w:rtl/>
        </w:rPr>
        <w:t>إِ</w:t>
      </w:r>
      <w:r>
        <w:rPr>
          <w:rtl/>
        </w:rPr>
        <w:t>جزاء عن واحد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تقدم ما</w:t>
      </w:r>
      <w:r w:rsidR="00B85ADF">
        <w:rPr>
          <w:rtl/>
        </w:rPr>
        <w:t xml:space="preserve">يدلّ </w:t>
      </w:r>
      <w:r>
        <w:rPr>
          <w:rtl/>
        </w:rPr>
        <w:t xml:space="preserve">على المقصود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654" w:name="_Toc282274646"/>
      <w:bookmarkStart w:id="655" w:name="_Toc282355149"/>
      <w:bookmarkStart w:id="656" w:name="_Toc302921962"/>
      <w:bookmarkStart w:id="657" w:name="_Toc375910137"/>
      <w:bookmarkStart w:id="658" w:name="_Toc375912066"/>
      <w:bookmarkStart w:id="659" w:name="_Toc269406828"/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 xml:space="preserve">باب حكم من اشرك في </w:t>
      </w:r>
      <w:r w:rsidR="00C430A4">
        <w:rPr>
          <w:rtl/>
        </w:rPr>
        <w:t xml:space="preserve">حجّته </w:t>
      </w:r>
      <w:r>
        <w:rPr>
          <w:rtl/>
        </w:rPr>
        <w:t>جماعة</w:t>
      </w:r>
      <w:bookmarkEnd w:id="654"/>
      <w:bookmarkEnd w:id="655"/>
      <w:bookmarkEnd w:id="656"/>
      <w:bookmarkEnd w:id="657"/>
      <w:bookmarkEnd w:id="658"/>
      <w:bookmarkEnd w:id="65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[ 14559 ]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الرجل يشرك في </w:t>
      </w:r>
      <w:r w:rsidR="00C430A4">
        <w:rPr>
          <w:rtl/>
        </w:rPr>
        <w:t xml:space="preserve">حجّته </w:t>
      </w:r>
      <w:r w:rsidR="002A618F">
        <w:rPr>
          <w:rtl/>
        </w:rPr>
        <w:t>ال</w:t>
      </w:r>
      <w:r w:rsidR="002A618F">
        <w:rPr>
          <w:rFonts w:hint="cs"/>
          <w:rtl/>
        </w:rPr>
        <w:t>أَ</w:t>
      </w:r>
      <w:r>
        <w:rPr>
          <w:rtl/>
        </w:rPr>
        <w:t>ربعة والخمسة من مواليه؟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كانوا صرورة </w:t>
      </w:r>
      <w:r w:rsidR="00C2204E">
        <w:rPr>
          <w:rtl/>
        </w:rPr>
        <w:t xml:space="preserve">جميعاً </w:t>
      </w:r>
      <w:r>
        <w:rPr>
          <w:rtl/>
        </w:rPr>
        <w:t>فلهم أجر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يجزي عنهم الذي </w:t>
      </w:r>
      <w:r w:rsidR="00B85ADF">
        <w:rPr>
          <w:rtl/>
        </w:rPr>
        <w:t xml:space="preserve">حجّ </w:t>
      </w:r>
      <w:r>
        <w:rPr>
          <w:rtl/>
        </w:rPr>
        <w:t xml:space="preserve">عنهم من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C430A4">
        <w:rPr>
          <w:rtl/>
        </w:rPr>
        <w:t xml:space="preserve">الحجّة </w:t>
      </w:r>
      <w:r>
        <w:rPr>
          <w:rtl/>
        </w:rPr>
        <w:t xml:space="preserve">للذي حج. </w:t>
      </w:r>
    </w:p>
    <w:p w:rsidR="00E36980" w:rsidRDefault="00E36980" w:rsidP="002A618F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الظاهر كما </w:t>
      </w:r>
      <w:r w:rsidR="00B85ADF">
        <w:rPr>
          <w:rtl/>
        </w:rPr>
        <w:t xml:space="preserve">مرّ </w:t>
      </w:r>
      <w:r>
        <w:rPr>
          <w:rtl/>
        </w:rPr>
        <w:t xml:space="preserve">أن المراد إهداء ثواب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لا النيابة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Pr="00E36980">
        <w:rPr>
          <w:rStyle w:val="libFootnotenumChar"/>
          <w:rtl/>
        </w:rPr>
        <w:t>(</w:t>
      </w:r>
      <w:r w:rsidR="002A618F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A618F" w:rsidRDefault="00E36980" w:rsidP="002A618F">
      <w:pPr>
        <w:pStyle w:val="libFootnote0"/>
        <w:rPr>
          <w:rtl/>
        </w:rPr>
      </w:pPr>
      <w:r w:rsidRPr="002A618F">
        <w:rPr>
          <w:rtl/>
        </w:rPr>
        <w:t xml:space="preserve">(1) تقدم في الحديث 2 من الباب 5 من هذه </w:t>
      </w:r>
      <w:r w:rsidR="00605EA9" w:rsidRPr="002A618F">
        <w:rPr>
          <w:rtl/>
        </w:rPr>
        <w:t>الأبواب</w:t>
      </w:r>
      <w:r w:rsidR="0001166B" w:rsidRPr="002A618F">
        <w:rPr>
          <w:rtl/>
        </w:rPr>
        <w:t>،</w:t>
      </w:r>
      <w:r w:rsidRPr="002A618F">
        <w:rPr>
          <w:rtl/>
        </w:rPr>
        <w:t xml:space="preserve"> وفي الباب 21</w:t>
      </w:r>
      <w:r w:rsidR="0001166B" w:rsidRPr="002A618F">
        <w:rPr>
          <w:rtl/>
        </w:rPr>
        <w:t>،</w:t>
      </w:r>
      <w:r w:rsidRPr="002A618F">
        <w:rPr>
          <w:rtl/>
        </w:rPr>
        <w:t xml:space="preserve"> وفي الحديثين 2</w:t>
      </w:r>
      <w:r w:rsidR="0001166B" w:rsidRPr="002A618F">
        <w:rPr>
          <w:rtl/>
        </w:rPr>
        <w:t>،</w:t>
      </w:r>
      <w:r w:rsidRPr="002A618F">
        <w:rPr>
          <w:rtl/>
        </w:rPr>
        <w:t xml:space="preserve"> 7 من الباب 24</w:t>
      </w:r>
      <w:r w:rsidR="0001166B" w:rsidRPr="002A618F">
        <w:rPr>
          <w:rtl/>
        </w:rPr>
        <w:t>،</w:t>
      </w:r>
      <w:r w:rsidRPr="002A618F">
        <w:rPr>
          <w:rtl/>
        </w:rPr>
        <w:t xml:space="preserve"> وفي الحديث 1 من الباب 28 من أبواب وجوب </w:t>
      </w:r>
      <w:r w:rsidR="00C430A4" w:rsidRPr="002A618F">
        <w:rPr>
          <w:rtl/>
        </w:rPr>
        <w:t>الحجّ</w:t>
      </w:r>
      <w:r w:rsidRPr="002A618F">
        <w:rPr>
          <w:rtl/>
        </w:rPr>
        <w:t>.</w:t>
      </w:r>
    </w:p>
    <w:p w:rsidR="00E36980" w:rsidRPr="002A618F" w:rsidRDefault="00E36980" w:rsidP="002A618F">
      <w:pPr>
        <w:pStyle w:val="libFootnote0"/>
        <w:rPr>
          <w:rtl/>
        </w:rPr>
      </w:pPr>
      <w:r w:rsidRPr="002A618F">
        <w:rPr>
          <w:rtl/>
        </w:rPr>
        <w:t xml:space="preserve">(2) يأتي في الحديث 3 من الباب 9 من هذه </w:t>
      </w:r>
      <w:r w:rsidR="00605EA9" w:rsidRPr="002A618F">
        <w:rPr>
          <w:rtl/>
        </w:rPr>
        <w:t>الأبواب</w:t>
      </w:r>
      <w:r w:rsidRPr="002A618F">
        <w:rPr>
          <w:rtl/>
        </w:rPr>
        <w:t>.</w:t>
      </w:r>
    </w:p>
    <w:p w:rsidR="00E36980" w:rsidRPr="002A618F" w:rsidRDefault="00E36980" w:rsidP="002A618F">
      <w:pPr>
        <w:pStyle w:val="libFootnoteCenterBold"/>
        <w:rPr>
          <w:rtl/>
        </w:rPr>
      </w:pPr>
      <w:r w:rsidRPr="002A618F">
        <w:rPr>
          <w:rtl/>
        </w:rPr>
        <w:t xml:space="preserve">الباب 7 </w:t>
      </w:r>
    </w:p>
    <w:p w:rsidR="00E36980" w:rsidRPr="002A618F" w:rsidRDefault="00E36980" w:rsidP="002A618F">
      <w:pPr>
        <w:pStyle w:val="libFootnoteCenterBold"/>
        <w:rPr>
          <w:rtl/>
        </w:rPr>
      </w:pPr>
      <w:r w:rsidRPr="002A618F">
        <w:rPr>
          <w:rtl/>
        </w:rPr>
        <w:t>فيه حديث واحد</w:t>
      </w:r>
    </w:p>
    <w:p w:rsidR="00E36980" w:rsidRPr="002A618F" w:rsidRDefault="00E36980" w:rsidP="002A618F">
      <w:pPr>
        <w:pStyle w:val="libFootnote0"/>
        <w:rPr>
          <w:rtl/>
        </w:rPr>
      </w:pPr>
      <w:r w:rsidRPr="002A618F">
        <w:rPr>
          <w:rtl/>
        </w:rPr>
        <w:t>1</w:t>
      </w:r>
      <w:r w:rsidR="0001166B" w:rsidRPr="002A618F">
        <w:rPr>
          <w:rtl/>
        </w:rPr>
        <w:t xml:space="preserve"> - </w:t>
      </w:r>
      <w:r w:rsidRPr="002A618F">
        <w:rPr>
          <w:rtl/>
        </w:rPr>
        <w:t>التهذيب 5</w:t>
      </w:r>
      <w:r w:rsidR="0001166B" w:rsidRPr="002A618F">
        <w:rPr>
          <w:rtl/>
        </w:rPr>
        <w:t>:</w:t>
      </w:r>
      <w:r w:rsidRPr="002A618F">
        <w:rPr>
          <w:rtl/>
        </w:rPr>
        <w:t xml:space="preserve"> 413 / 1435</w:t>
      </w:r>
      <w:r w:rsidR="0001166B" w:rsidRPr="002A618F">
        <w:rPr>
          <w:rtl/>
        </w:rPr>
        <w:t>،</w:t>
      </w:r>
      <w:r w:rsidRPr="002A618F">
        <w:rPr>
          <w:rtl/>
        </w:rPr>
        <w:t xml:space="preserve"> والاستبصار 2</w:t>
      </w:r>
      <w:r w:rsidR="0001166B" w:rsidRPr="002A618F">
        <w:rPr>
          <w:rtl/>
        </w:rPr>
        <w:t>:</w:t>
      </w:r>
      <w:r w:rsidRPr="002A618F">
        <w:rPr>
          <w:rtl/>
        </w:rPr>
        <w:t xml:space="preserve"> 322 / 1139</w:t>
      </w:r>
      <w:r w:rsidR="0001166B" w:rsidRPr="002A618F">
        <w:rPr>
          <w:rtl/>
        </w:rPr>
        <w:t>،</w:t>
      </w:r>
      <w:r w:rsidRPr="002A618F">
        <w:rPr>
          <w:rtl/>
        </w:rPr>
        <w:t xml:space="preserve"> وأورده في الحديث 5 من الباب 28 من هذه </w:t>
      </w:r>
      <w:r w:rsidR="00605EA9" w:rsidRPr="002A618F">
        <w:rPr>
          <w:rtl/>
        </w:rPr>
        <w:t>الأبواب</w:t>
      </w:r>
      <w:r w:rsidRPr="002A618F">
        <w:rPr>
          <w:rtl/>
        </w:rPr>
        <w:t xml:space="preserve">. </w:t>
      </w:r>
    </w:p>
    <w:p w:rsidR="00E36980" w:rsidRPr="002A618F" w:rsidRDefault="00E36980" w:rsidP="002A618F">
      <w:pPr>
        <w:pStyle w:val="libFootnote0"/>
        <w:rPr>
          <w:rtl/>
        </w:rPr>
      </w:pPr>
      <w:r w:rsidRPr="002A618F">
        <w:rPr>
          <w:rtl/>
        </w:rPr>
        <w:t>(</w:t>
      </w:r>
      <w:r w:rsidR="002A618F" w:rsidRPr="002A618F">
        <w:rPr>
          <w:rFonts w:hint="cs"/>
          <w:rtl/>
        </w:rPr>
        <w:t>3</w:t>
      </w:r>
      <w:r w:rsidRPr="002A618F">
        <w:rPr>
          <w:rtl/>
        </w:rPr>
        <w:t xml:space="preserve">) </w:t>
      </w:r>
      <w:r w:rsidR="00B85ADF" w:rsidRPr="002A618F">
        <w:rPr>
          <w:rtl/>
        </w:rPr>
        <w:t xml:space="preserve">مرّ </w:t>
      </w:r>
      <w:r w:rsidRPr="002A618F">
        <w:rPr>
          <w:rtl/>
        </w:rPr>
        <w:t xml:space="preserve">في الحديث 5 من الباب 6 من هذه </w:t>
      </w:r>
      <w:r w:rsidR="00605EA9" w:rsidRPr="002A618F">
        <w:rPr>
          <w:rtl/>
        </w:rPr>
        <w:t>الأبواب</w:t>
      </w:r>
      <w:r w:rsidRPr="002A618F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660" w:name="_Toc282274647"/>
      <w:bookmarkStart w:id="661" w:name="_Toc282355150"/>
      <w:bookmarkStart w:id="662" w:name="_Toc302921963"/>
      <w:bookmarkStart w:id="663" w:name="_Toc375910138"/>
      <w:bookmarkStart w:id="664" w:name="_Toc375912067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665" w:name="_Toc269406829"/>
      <w:r>
        <w:rPr>
          <w:rtl/>
        </w:rPr>
        <w:lastRenderedPageBreak/>
        <w:t>8</w:t>
      </w:r>
      <w:r w:rsidR="0001166B">
        <w:rPr>
          <w:rtl/>
        </w:rPr>
        <w:t xml:space="preserve"> - </w:t>
      </w:r>
      <w:r>
        <w:rPr>
          <w:rtl/>
        </w:rPr>
        <w:t>باب جواز استنابة الرجل عن المرأة والمرأة عن</w:t>
      </w:r>
      <w:bookmarkEnd w:id="660"/>
      <w:bookmarkEnd w:id="661"/>
      <w:bookmarkEnd w:id="662"/>
      <w:r w:rsidR="00801A90">
        <w:rPr>
          <w:rtl/>
        </w:rPr>
        <w:t xml:space="preserve"> </w:t>
      </w:r>
      <w:bookmarkStart w:id="666" w:name="_Toc282274648"/>
      <w:bookmarkStart w:id="667" w:name="_Toc282355151"/>
      <w:bookmarkStart w:id="668" w:name="_Toc302921964"/>
      <w:r w:rsidR="00801A90">
        <w:rPr>
          <w:rtl/>
        </w:rPr>
        <w:t>ا</w:t>
      </w:r>
      <w:r>
        <w:rPr>
          <w:rtl/>
        </w:rPr>
        <w:t>لرجل</w:t>
      </w:r>
      <w:r w:rsidR="0001166B" w:rsidRPr="00163406">
        <w:rPr>
          <w:rStyle w:val="libNormalChar"/>
          <w:rtl/>
        </w:rPr>
        <w:t>،</w:t>
      </w:r>
      <w:r w:rsidR="002A618F">
        <w:rPr>
          <w:rtl/>
        </w:rPr>
        <w:t xml:space="preserve"> واستحباب اختيار ال</w:t>
      </w:r>
      <w:r w:rsidR="002A618F">
        <w:rPr>
          <w:rFonts w:hint="cs"/>
          <w:rtl/>
        </w:rPr>
        <w:t>إِ</w:t>
      </w:r>
      <w:r>
        <w:rPr>
          <w:rtl/>
        </w:rPr>
        <w:t xml:space="preserve">نسان </w:t>
      </w:r>
      <w:r w:rsidR="00C430A4">
        <w:rPr>
          <w:rtl/>
        </w:rPr>
        <w:t>ال</w:t>
      </w:r>
      <w:r w:rsidR="002A618F">
        <w:rPr>
          <w:rtl/>
        </w:rPr>
        <w:t>حج</w:t>
      </w:r>
      <w:r w:rsidR="00B85ADF">
        <w:rPr>
          <w:rtl/>
        </w:rPr>
        <w:t xml:space="preserve"> </w:t>
      </w:r>
      <w:r>
        <w:rPr>
          <w:rtl/>
        </w:rPr>
        <w:t>من ماله</w:t>
      </w:r>
      <w:bookmarkEnd w:id="666"/>
      <w:bookmarkEnd w:id="667"/>
      <w:bookmarkEnd w:id="668"/>
      <w:r w:rsidR="00801A90">
        <w:rPr>
          <w:rtl/>
        </w:rPr>
        <w:t xml:space="preserve"> </w:t>
      </w:r>
      <w:bookmarkStart w:id="669" w:name="_Toc282274649"/>
      <w:bookmarkStart w:id="670" w:name="_Toc282355152"/>
      <w:bookmarkStart w:id="671" w:name="_Toc302921965"/>
      <w:r w:rsidR="00801A90">
        <w:rPr>
          <w:rtl/>
        </w:rPr>
        <w:t>ع</w:t>
      </w:r>
      <w:r>
        <w:rPr>
          <w:rtl/>
        </w:rPr>
        <w:t>لى النيابة</w:t>
      </w:r>
      <w:bookmarkEnd w:id="663"/>
      <w:bookmarkEnd w:id="664"/>
      <w:bookmarkEnd w:id="665"/>
      <w:bookmarkEnd w:id="669"/>
      <w:bookmarkEnd w:id="670"/>
      <w:bookmarkEnd w:id="67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[ 14560 ]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85ADF">
        <w:rPr>
          <w:rtl/>
        </w:rPr>
        <w:t xml:space="preserve">أيّوب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امرأة من أهلنا مات أخوها فأوصى ب</w:t>
      </w:r>
      <w:r w:rsidR="00C430A4">
        <w:rPr>
          <w:rtl/>
        </w:rPr>
        <w:t xml:space="preserve">حجّة </w:t>
      </w:r>
      <w:r>
        <w:rPr>
          <w:rtl/>
        </w:rPr>
        <w:t>وقد حج</w:t>
      </w:r>
      <w:r w:rsidR="005555C2">
        <w:rPr>
          <w:rFonts w:hint="cs"/>
          <w:rtl/>
        </w:rPr>
        <w:t>ّ</w:t>
      </w:r>
      <w:r>
        <w:rPr>
          <w:rtl/>
        </w:rPr>
        <w:t>ت المرأة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يصلح حججت انا عن أخي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وكنت أنا احق بها من غيري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لا بأس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بأن ت</w:t>
      </w:r>
      <w:r w:rsidR="00B85ADF">
        <w:rPr>
          <w:rtl/>
        </w:rPr>
        <w:t xml:space="preserve">حجّ </w:t>
      </w:r>
      <w:r>
        <w:rPr>
          <w:rtl/>
        </w:rPr>
        <w:t>عن أخيها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لها مال فلت</w:t>
      </w:r>
      <w:r w:rsidR="00B85ADF">
        <w:rPr>
          <w:rtl/>
        </w:rPr>
        <w:t xml:space="preserve">حجّ </w:t>
      </w:r>
      <w:r>
        <w:rPr>
          <w:rtl/>
        </w:rPr>
        <w:t>من مالها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فإنّه أ</w:t>
      </w:r>
      <w:r w:rsidR="005555C2">
        <w:rPr>
          <w:rtl/>
        </w:rPr>
        <w:t>عظم ل</w:t>
      </w:r>
      <w:r w:rsidR="005555C2">
        <w:rPr>
          <w:rFonts w:hint="cs"/>
          <w:rtl/>
        </w:rPr>
        <w:t>أَ</w:t>
      </w:r>
      <w:r>
        <w:rPr>
          <w:rtl/>
        </w:rPr>
        <w:t xml:space="preserve">جرها.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[ 14561 ]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الرجل </w:t>
      </w:r>
      <w:r w:rsidR="00B85ADF">
        <w:rPr>
          <w:rtl/>
        </w:rPr>
        <w:t xml:space="preserve">يحجّ </w:t>
      </w:r>
      <w:r>
        <w:rPr>
          <w:rtl/>
        </w:rPr>
        <w:t>عن المرأة والمرأة ت</w:t>
      </w:r>
      <w:r w:rsidR="00B85ADF">
        <w:rPr>
          <w:rtl/>
        </w:rPr>
        <w:t xml:space="preserve">حجّ </w:t>
      </w:r>
      <w:r>
        <w:rPr>
          <w:rtl/>
        </w:rPr>
        <w:t>عن الرجل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</w:t>
      </w:r>
      <w:r>
        <w:rPr>
          <w:rFonts w:hint="cs"/>
          <w:rtl/>
        </w:rPr>
        <w:t>.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[ 14562 ]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أبي علي الاشعري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الجب</w:t>
      </w:r>
      <w:r w:rsidR="00A44FD8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حكم بن حكيم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A44FD8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إنسان هلك ولم </w:t>
      </w:r>
      <w:r w:rsidR="00B85ADF">
        <w:rPr>
          <w:rtl/>
        </w:rPr>
        <w:t xml:space="preserve">يحجّ </w:t>
      </w:r>
      <w:r>
        <w:rPr>
          <w:rtl/>
        </w:rPr>
        <w:t>ولم يوص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فأ</w:t>
      </w:r>
      <w:r w:rsidR="00B85ADF">
        <w:rPr>
          <w:rtl/>
        </w:rPr>
        <w:t xml:space="preserve">حجّ </w:t>
      </w:r>
      <w:r>
        <w:rPr>
          <w:rtl/>
        </w:rPr>
        <w:t>عنه بعض أهله رجلا</w:t>
      </w:r>
      <w:r w:rsidR="00A44FD8">
        <w:rPr>
          <w:rFonts w:hint="cs"/>
          <w:rtl/>
        </w:rPr>
        <w:t>ً</w:t>
      </w:r>
      <w:r>
        <w:rPr>
          <w:rtl/>
        </w:rPr>
        <w:t xml:space="preserve"> أو امرأة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A44FD8">
        <w:rPr>
          <w:rFonts w:hint="cs"/>
          <w:rtl/>
        </w:rPr>
        <w:t>ّ</w:t>
      </w:r>
      <w:r>
        <w:rPr>
          <w:rtl/>
        </w:rPr>
        <w:t xml:space="preserve"> كان الحاج</w:t>
      </w:r>
      <w:r w:rsidR="00A44FD8">
        <w:rPr>
          <w:rFonts w:hint="cs"/>
          <w:rtl/>
        </w:rPr>
        <w:t>ّ</w:t>
      </w:r>
      <w:r>
        <w:rPr>
          <w:rtl/>
        </w:rPr>
        <w:t xml:space="preserve"> غير صرورة أجزأ عنهما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وأجزأ الذي أحج</w:t>
      </w:r>
      <w:r w:rsidR="00A44FD8">
        <w:rPr>
          <w:rFonts w:hint="cs"/>
          <w:rtl/>
        </w:rPr>
        <w:t>ّ</w:t>
      </w:r>
      <w:r>
        <w:rPr>
          <w:rtl/>
        </w:rPr>
        <w:t xml:space="preserve">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A44FD8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E36980" w:rsidRDefault="00E36980" w:rsidP="00A44FD8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E36980" w:rsidRPr="00A44FD8" w:rsidRDefault="00E36980" w:rsidP="00A44FD8">
      <w:pPr>
        <w:pStyle w:val="libFootnote0"/>
        <w:rPr>
          <w:rtl/>
        </w:rPr>
      </w:pPr>
      <w:r w:rsidRPr="00A44FD8">
        <w:rPr>
          <w:rtl/>
        </w:rPr>
        <w:t>1</w:t>
      </w:r>
      <w:r w:rsidR="0001166B" w:rsidRPr="00A44FD8">
        <w:rPr>
          <w:rtl/>
        </w:rPr>
        <w:t xml:space="preserve"> - </w:t>
      </w:r>
      <w:r w:rsidRPr="00A44FD8">
        <w:rPr>
          <w:rtl/>
        </w:rPr>
        <w:t>الكافي 4</w:t>
      </w:r>
      <w:r w:rsidR="0001166B" w:rsidRPr="00A44FD8">
        <w:rPr>
          <w:rtl/>
        </w:rPr>
        <w:t>:</w:t>
      </w:r>
      <w:r w:rsidRPr="00A44FD8">
        <w:rPr>
          <w:rtl/>
        </w:rPr>
        <w:t xml:space="preserve"> 307 / 3. </w:t>
      </w:r>
    </w:p>
    <w:p w:rsidR="00E36980" w:rsidRPr="00A44FD8" w:rsidRDefault="00E36980" w:rsidP="00A44FD8">
      <w:pPr>
        <w:pStyle w:val="libFootnote0"/>
        <w:rPr>
          <w:rtl/>
        </w:rPr>
      </w:pPr>
      <w:r w:rsidRPr="00A44FD8">
        <w:rPr>
          <w:rtl/>
        </w:rPr>
        <w:t>2</w:t>
      </w:r>
      <w:r w:rsidR="0001166B" w:rsidRPr="00A44FD8">
        <w:rPr>
          <w:rtl/>
        </w:rPr>
        <w:t xml:space="preserve"> - </w:t>
      </w:r>
      <w:r w:rsidRPr="00A44FD8">
        <w:rPr>
          <w:rtl/>
        </w:rPr>
        <w:t>الكافي 4</w:t>
      </w:r>
      <w:r w:rsidR="0001166B" w:rsidRPr="00A44FD8">
        <w:rPr>
          <w:rtl/>
        </w:rPr>
        <w:t>:</w:t>
      </w:r>
      <w:r w:rsidRPr="00A44FD8">
        <w:rPr>
          <w:rtl/>
        </w:rPr>
        <w:t xml:space="preserve"> 307 / 2.</w:t>
      </w:r>
    </w:p>
    <w:p w:rsidR="00E36980" w:rsidRPr="00A44FD8" w:rsidRDefault="00E36980" w:rsidP="00A44FD8">
      <w:pPr>
        <w:pStyle w:val="libFootnote0"/>
        <w:rPr>
          <w:rtl/>
        </w:rPr>
      </w:pPr>
      <w:r w:rsidRPr="00A44FD8">
        <w:rPr>
          <w:rtl/>
        </w:rPr>
        <w:t>(1) التهذيب 5</w:t>
      </w:r>
      <w:r w:rsidR="0001166B" w:rsidRPr="00A44FD8">
        <w:rPr>
          <w:rtl/>
        </w:rPr>
        <w:t>:</w:t>
      </w:r>
      <w:r w:rsidRPr="00A44FD8">
        <w:rPr>
          <w:rtl/>
        </w:rPr>
        <w:t xml:space="preserve"> 413 / 1437</w:t>
      </w:r>
      <w:r w:rsidR="0001166B" w:rsidRPr="00A44FD8">
        <w:rPr>
          <w:rtl/>
        </w:rPr>
        <w:t>،</w:t>
      </w:r>
      <w:r w:rsidRPr="00A44FD8">
        <w:rPr>
          <w:rtl/>
        </w:rPr>
        <w:t xml:space="preserve"> والاستبصار 2</w:t>
      </w:r>
      <w:r w:rsidR="0001166B" w:rsidRPr="00A44FD8">
        <w:rPr>
          <w:rtl/>
        </w:rPr>
        <w:t>:</w:t>
      </w:r>
      <w:r w:rsidRPr="00A44FD8">
        <w:rPr>
          <w:rtl/>
        </w:rPr>
        <w:t xml:space="preserve"> 322 / 1141. </w:t>
      </w:r>
    </w:p>
    <w:p w:rsidR="00E36980" w:rsidRPr="00A44FD8" w:rsidRDefault="00E36980" w:rsidP="00A44FD8">
      <w:pPr>
        <w:pStyle w:val="libFootnote0"/>
        <w:rPr>
          <w:rtl/>
        </w:rPr>
      </w:pPr>
      <w:r w:rsidRPr="00A44FD8">
        <w:rPr>
          <w:rtl/>
        </w:rPr>
        <w:t>3</w:t>
      </w:r>
      <w:r w:rsidR="0001166B" w:rsidRPr="00A44FD8">
        <w:rPr>
          <w:rtl/>
        </w:rPr>
        <w:t xml:space="preserve"> - </w:t>
      </w:r>
      <w:r w:rsidRPr="00A44FD8">
        <w:rPr>
          <w:rtl/>
        </w:rPr>
        <w:t>الكافي 4</w:t>
      </w:r>
      <w:r w:rsidR="0001166B" w:rsidRPr="00A44FD8">
        <w:rPr>
          <w:rtl/>
        </w:rPr>
        <w:t>:</w:t>
      </w:r>
      <w:r w:rsidRPr="00A44FD8">
        <w:rPr>
          <w:rtl/>
        </w:rPr>
        <w:t xml:space="preserve"> 277 / 14</w:t>
      </w:r>
      <w:r w:rsidR="0001166B" w:rsidRPr="00A44FD8">
        <w:rPr>
          <w:rtl/>
        </w:rPr>
        <w:t>،</w:t>
      </w:r>
      <w:r w:rsidRPr="00A44FD8">
        <w:rPr>
          <w:rtl/>
        </w:rPr>
        <w:t xml:space="preserve"> وأورده بتمامه في الحديث 8 من الباب 28 من أبواب وجوب </w:t>
      </w:r>
      <w:r w:rsidR="00C430A4" w:rsidRPr="00A44FD8">
        <w:rPr>
          <w:rtl/>
        </w:rPr>
        <w:t>الحجّ</w:t>
      </w:r>
      <w:r w:rsidRPr="00A44FD8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[ 14563 ]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مصادف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المرأة ت</w:t>
      </w:r>
      <w:r w:rsidR="00B85ADF">
        <w:rPr>
          <w:rtl/>
        </w:rPr>
        <w:t xml:space="preserve">حجّ </w:t>
      </w:r>
      <w:r>
        <w:rPr>
          <w:rtl/>
        </w:rPr>
        <w:t>عن الرجل الصرورة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كانت قد حج</w:t>
      </w:r>
      <w:r w:rsidR="00E44979">
        <w:rPr>
          <w:rFonts w:hint="cs"/>
          <w:rtl/>
        </w:rPr>
        <w:t>ّ</w:t>
      </w:r>
      <w:r>
        <w:rPr>
          <w:rtl/>
        </w:rPr>
        <w:t>ت وكانت مسلمة فقيهة فر</w:t>
      </w:r>
      <w:r w:rsidR="00E44979">
        <w:rPr>
          <w:rFonts w:hint="cs"/>
          <w:rtl/>
        </w:rPr>
        <w:t>ّ</w:t>
      </w:r>
      <w:r>
        <w:rPr>
          <w:rtl/>
        </w:rPr>
        <w:t xml:space="preserve">ب امرأة أفقه من رجل.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[ 14564 ]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 بن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رفاعة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DF0901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</w:t>
      </w:r>
      <w:r w:rsidR="00B85ADF">
        <w:rPr>
          <w:rtl/>
        </w:rPr>
        <w:t xml:space="preserve">حجّ </w:t>
      </w:r>
      <w:r>
        <w:rPr>
          <w:rtl/>
        </w:rPr>
        <w:t>المرأة عن اختها وعن أخيها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</w:t>
      </w:r>
      <w:r w:rsidR="00B85ADF">
        <w:rPr>
          <w:rtl/>
        </w:rPr>
        <w:t xml:space="preserve">حجّ </w:t>
      </w:r>
      <w:r>
        <w:rPr>
          <w:rtl/>
        </w:rPr>
        <w:t xml:space="preserve">المرأة عن أبيها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DF0901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[ 14565 ]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حكم بن حكيم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الرجل عن المرأة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والمرأة عن الرجل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والمرأة عن المرأة. </w:t>
      </w:r>
    </w:p>
    <w:p w:rsidR="00E36980" w:rsidRDefault="00E36980" w:rsidP="00DF090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[ 14566 ]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الحسين اللؤلؤي </w:t>
      </w:r>
      <w:r w:rsidRPr="00E36980">
        <w:rPr>
          <w:rStyle w:val="libFootnotenumChar"/>
          <w:rtl/>
        </w:rPr>
        <w:t>(</w:t>
      </w:r>
      <w:r w:rsidR="00DF090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مصادف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أت</w:t>
      </w:r>
      <w:r w:rsidR="00B85ADF">
        <w:rPr>
          <w:rtl/>
        </w:rPr>
        <w:t xml:space="preserve">حجّ </w:t>
      </w:r>
      <w:r>
        <w:rPr>
          <w:rtl/>
        </w:rPr>
        <w:t>المرأة عن الرجل؟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إذا كانت فقيهة مسلمة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وكانت قد حج</w:t>
      </w:r>
      <w:r w:rsidR="00DF0901">
        <w:rPr>
          <w:rFonts w:hint="cs"/>
          <w:rtl/>
        </w:rPr>
        <w:t>ّ</w:t>
      </w:r>
      <w:r>
        <w:rPr>
          <w:rtl/>
        </w:rPr>
        <w:t>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رب</w:t>
      </w:r>
      <w:r w:rsidR="00DF0901">
        <w:rPr>
          <w:rFonts w:hint="cs"/>
          <w:rtl/>
        </w:rPr>
        <w:t>ّ</w:t>
      </w:r>
      <w:r>
        <w:rPr>
          <w:rtl/>
        </w:rPr>
        <w:t xml:space="preserve"> امرأة خير من رجل.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F0901" w:rsidRDefault="00E36980" w:rsidP="00DF0901">
      <w:pPr>
        <w:pStyle w:val="libFootnote0"/>
        <w:rPr>
          <w:rtl/>
        </w:rPr>
      </w:pPr>
      <w:r w:rsidRPr="00DF0901">
        <w:rPr>
          <w:rtl/>
        </w:rPr>
        <w:t>4</w:t>
      </w:r>
      <w:r w:rsidR="0001166B" w:rsidRPr="00DF0901">
        <w:rPr>
          <w:rtl/>
        </w:rPr>
        <w:t xml:space="preserve"> - </w:t>
      </w:r>
      <w:r w:rsidRPr="00DF0901">
        <w:rPr>
          <w:rtl/>
        </w:rPr>
        <w:t>الكافي 4</w:t>
      </w:r>
      <w:r w:rsidR="0001166B" w:rsidRPr="00DF0901">
        <w:rPr>
          <w:rtl/>
        </w:rPr>
        <w:t>:</w:t>
      </w:r>
      <w:r w:rsidRPr="00DF0901">
        <w:rPr>
          <w:rtl/>
        </w:rPr>
        <w:t xml:space="preserve"> 306 / 1. </w:t>
      </w:r>
    </w:p>
    <w:p w:rsidR="00E36980" w:rsidRPr="00DF0901" w:rsidRDefault="00E36980" w:rsidP="00DF0901">
      <w:pPr>
        <w:pStyle w:val="libFootnote0"/>
        <w:rPr>
          <w:rtl/>
        </w:rPr>
      </w:pPr>
      <w:r w:rsidRPr="00DF0901">
        <w:rPr>
          <w:rtl/>
        </w:rPr>
        <w:t>5</w:t>
      </w:r>
      <w:r w:rsidR="0001166B" w:rsidRPr="00DF0901">
        <w:rPr>
          <w:rtl/>
        </w:rPr>
        <w:t xml:space="preserve"> - </w:t>
      </w:r>
      <w:r w:rsidRPr="00DF0901">
        <w:rPr>
          <w:rtl/>
        </w:rPr>
        <w:t>التهذيب 5</w:t>
      </w:r>
      <w:r w:rsidR="0001166B" w:rsidRPr="00DF0901">
        <w:rPr>
          <w:rtl/>
        </w:rPr>
        <w:t>:</w:t>
      </w:r>
      <w:r w:rsidRPr="00DF0901">
        <w:rPr>
          <w:rtl/>
        </w:rPr>
        <w:t xml:space="preserve"> 413 / 1438</w:t>
      </w:r>
      <w:r w:rsidR="0001166B" w:rsidRPr="00DF0901">
        <w:rPr>
          <w:rtl/>
        </w:rPr>
        <w:t>،</w:t>
      </w:r>
      <w:r w:rsidRPr="00DF0901">
        <w:rPr>
          <w:rtl/>
        </w:rPr>
        <w:t xml:space="preserve"> والاستبصار 2</w:t>
      </w:r>
      <w:r w:rsidR="0001166B" w:rsidRPr="00DF0901">
        <w:rPr>
          <w:rtl/>
        </w:rPr>
        <w:t>:</w:t>
      </w:r>
      <w:r w:rsidRPr="00DF0901">
        <w:rPr>
          <w:rtl/>
        </w:rPr>
        <w:t xml:space="preserve"> 322 / 1140. </w:t>
      </w:r>
    </w:p>
    <w:p w:rsidR="00E36980" w:rsidRPr="00DF0901" w:rsidRDefault="00E36980" w:rsidP="00DF0901">
      <w:pPr>
        <w:pStyle w:val="libFootnote0"/>
        <w:rPr>
          <w:rtl/>
        </w:rPr>
      </w:pPr>
      <w:r w:rsidRPr="00DF0901">
        <w:rPr>
          <w:rtl/>
        </w:rPr>
        <w:t>(1) في الكافي</w:t>
      </w:r>
      <w:r w:rsidR="0001166B" w:rsidRPr="00DF0901">
        <w:rPr>
          <w:rtl/>
        </w:rPr>
        <w:t>:</w:t>
      </w:r>
      <w:r w:rsidRPr="00DF0901">
        <w:rPr>
          <w:rtl/>
        </w:rPr>
        <w:t xml:space="preserve"> ابنها ( هامش المخطوط ). </w:t>
      </w:r>
    </w:p>
    <w:p w:rsidR="00E36980" w:rsidRPr="00DF0901" w:rsidRDefault="00E36980" w:rsidP="00DF0901">
      <w:pPr>
        <w:pStyle w:val="libFootnote0"/>
        <w:rPr>
          <w:rtl/>
        </w:rPr>
      </w:pPr>
      <w:r w:rsidRPr="00DF0901">
        <w:rPr>
          <w:rtl/>
        </w:rPr>
        <w:t>(2) الكافي 4</w:t>
      </w:r>
      <w:r w:rsidR="0001166B" w:rsidRPr="00DF0901">
        <w:rPr>
          <w:rtl/>
        </w:rPr>
        <w:t>:</w:t>
      </w:r>
      <w:r w:rsidRPr="00DF0901">
        <w:rPr>
          <w:rtl/>
        </w:rPr>
        <w:t xml:space="preserve"> 307 / 4. </w:t>
      </w:r>
    </w:p>
    <w:p w:rsidR="00E36980" w:rsidRPr="00DF0901" w:rsidRDefault="00E36980" w:rsidP="00DF0901">
      <w:pPr>
        <w:pStyle w:val="libFootnote0"/>
        <w:rPr>
          <w:rtl/>
        </w:rPr>
      </w:pPr>
      <w:r w:rsidRPr="00DF0901">
        <w:rPr>
          <w:rtl/>
        </w:rPr>
        <w:t>6</w:t>
      </w:r>
      <w:r w:rsidR="0001166B" w:rsidRPr="00DF0901">
        <w:rPr>
          <w:rtl/>
        </w:rPr>
        <w:t xml:space="preserve"> - </w:t>
      </w:r>
      <w:r w:rsidRPr="00DF0901">
        <w:rPr>
          <w:rtl/>
        </w:rPr>
        <w:t>التهذيب 9</w:t>
      </w:r>
      <w:r w:rsidR="0001166B" w:rsidRPr="00DF0901">
        <w:rPr>
          <w:rtl/>
        </w:rPr>
        <w:t>:</w:t>
      </w:r>
      <w:r w:rsidRPr="00DF0901">
        <w:rPr>
          <w:rtl/>
        </w:rPr>
        <w:t xml:space="preserve"> 229 / 900. </w:t>
      </w:r>
    </w:p>
    <w:p w:rsidR="00E36980" w:rsidRPr="00DF0901" w:rsidRDefault="00E36980" w:rsidP="00DF0901">
      <w:pPr>
        <w:pStyle w:val="libFootnote0"/>
        <w:rPr>
          <w:rtl/>
        </w:rPr>
      </w:pPr>
      <w:r w:rsidRPr="00DF0901">
        <w:rPr>
          <w:rtl/>
        </w:rPr>
        <w:t>7</w:t>
      </w:r>
      <w:r w:rsidR="0001166B" w:rsidRPr="00DF0901">
        <w:rPr>
          <w:rtl/>
        </w:rPr>
        <w:t xml:space="preserve"> - </w:t>
      </w:r>
      <w:r w:rsidRPr="00DF0901">
        <w:rPr>
          <w:rtl/>
        </w:rPr>
        <w:t>التهذيب 5</w:t>
      </w:r>
      <w:r w:rsidR="0001166B" w:rsidRPr="00DF0901">
        <w:rPr>
          <w:rtl/>
        </w:rPr>
        <w:t>:</w:t>
      </w:r>
      <w:r w:rsidRPr="00DF0901">
        <w:rPr>
          <w:rtl/>
        </w:rPr>
        <w:t xml:space="preserve"> 413 / 1436</w:t>
      </w:r>
      <w:r w:rsidR="0001166B" w:rsidRPr="00DF0901">
        <w:rPr>
          <w:rtl/>
        </w:rPr>
        <w:t>،</w:t>
      </w:r>
      <w:r w:rsidRPr="00DF0901">
        <w:rPr>
          <w:rtl/>
        </w:rPr>
        <w:t xml:space="preserve"> والاستبصار 2</w:t>
      </w:r>
      <w:r w:rsidR="0001166B" w:rsidRPr="00DF0901">
        <w:rPr>
          <w:rtl/>
        </w:rPr>
        <w:t>:</w:t>
      </w:r>
      <w:r w:rsidRPr="00DF0901">
        <w:rPr>
          <w:rtl/>
        </w:rPr>
        <w:t xml:space="preserve"> 322 / 1142. </w:t>
      </w:r>
    </w:p>
    <w:p w:rsidR="00E36980" w:rsidRPr="00DF0901" w:rsidRDefault="00E36980" w:rsidP="00DF0901">
      <w:pPr>
        <w:pStyle w:val="libFootnote0"/>
        <w:rPr>
          <w:rtl/>
        </w:rPr>
      </w:pPr>
      <w:r w:rsidRPr="00DF0901">
        <w:rPr>
          <w:rtl/>
        </w:rPr>
        <w:t>(</w:t>
      </w:r>
      <w:r w:rsidR="00DF0901" w:rsidRPr="00DF0901">
        <w:rPr>
          <w:rFonts w:hint="cs"/>
          <w:rtl/>
        </w:rPr>
        <w:t>3</w:t>
      </w:r>
      <w:r w:rsidRPr="00DF0901">
        <w:rPr>
          <w:rtl/>
        </w:rPr>
        <w:t>) في المصدرين</w:t>
      </w:r>
      <w:r w:rsidR="0001166B" w:rsidRPr="00DF0901">
        <w:rPr>
          <w:rtl/>
        </w:rPr>
        <w:t>:</w:t>
      </w:r>
      <w:r w:rsidRPr="00DF0901">
        <w:rPr>
          <w:rtl/>
        </w:rPr>
        <w:t xml:space="preserve"> الحسن اللؤلؤي.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435B54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[ 14567 ] </w:t>
      </w:r>
      <w:r>
        <w:rPr>
          <w:rtl/>
        </w:rPr>
        <w:t>8</w:t>
      </w:r>
      <w:r w:rsidR="0001166B">
        <w:rPr>
          <w:rtl/>
        </w:rPr>
        <w:t xml:space="preserve"> </w:t>
      </w:r>
      <w:r w:rsidR="00054A4B">
        <w:rPr>
          <w:rtl/>
        </w:rPr>
        <w:t>–</w:t>
      </w:r>
      <w:r w:rsidR="0001166B">
        <w:rPr>
          <w:rtl/>
        </w:rPr>
        <w:t xml:space="preserve">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بشير النبال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435B54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435B54">
        <w:rPr>
          <w:rFonts w:hint="cs"/>
          <w:rtl/>
        </w:rPr>
        <w:t>ّ</w:t>
      </w:r>
      <w:r>
        <w:rPr>
          <w:rtl/>
        </w:rPr>
        <w:t xml:space="preserve"> والدتي توف</w:t>
      </w:r>
      <w:r w:rsidR="00435B54">
        <w:rPr>
          <w:rFonts w:hint="cs"/>
          <w:rtl/>
        </w:rPr>
        <w:t>ّ</w:t>
      </w:r>
      <w:r>
        <w:rPr>
          <w:rtl/>
        </w:rPr>
        <w:t>يت ولم تحج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عنها رجل أو امرأة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أيهما أحب</w:t>
      </w:r>
      <w:r w:rsidR="00435B54">
        <w:rPr>
          <w:rFonts w:hint="cs"/>
          <w:rtl/>
        </w:rPr>
        <w:t>ّ</w:t>
      </w:r>
      <w:r>
        <w:rPr>
          <w:rtl/>
        </w:rPr>
        <w:t xml:space="preserve"> إليك؟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رجل أحب إليّ.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[ 14568 ]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وبإسناده عن ابن فضال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أرسلت إلى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 ام</w:t>
      </w:r>
      <w:r w:rsidR="00435B54">
        <w:rPr>
          <w:rFonts w:hint="cs"/>
          <w:rtl/>
        </w:rPr>
        <w:t>ّ</w:t>
      </w:r>
      <w:r w:rsidR="00435B54">
        <w:rPr>
          <w:rtl/>
        </w:rPr>
        <w:t xml:space="preserve"> امرأة كانت </w:t>
      </w:r>
      <w:r w:rsidR="00435B54">
        <w:rPr>
          <w:rFonts w:hint="cs"/>
          <w:rtl/>
        </w:rPr>
        <w:t>أُ</w:t>
      </w:r>
      <w:r>
        <w:rPr>
          <w:rtl/>
        </w:rPr>
        <w:t>م</w:t>
      </w:r>
      <w:r w:rsidR="00435B54">
        <w:rPr>
          <w:rFonts w:hint="cs"/>
          <w:rtl/>
        </w:rPr>
        <w:t>ّ</w:t>
      </w:r>
      <w:r>
        <w:rPr>
          <w:rtl/>
        </w:rPr>
        <w:t xml:space="preserve"> ولد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فأرادت المرأة أن ت</w:t>
      </w:r>
      <w:r w:rsidR="00B85ADF">
        <w:rPr>
          <w:rtl/>
        </w:rPr>
        <w:t xml:space="preserve">حجّ </w:t>
      </w:r>
      <w:r>
        <w:rPr>
          <w:rtl/>
        </w:rPr>
        <w:t>عنها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أو ليس قد اعتقت بولدها </w:t>
      </w:r>
      <w:r w:rsidRPr="00E36980">
        <w:rPr>
          <w:rStyle w:val="libFootnotenumChar"/>
          <w:rtl/>
        </w:rPr>
        <w:t>(2)</w:t>
      </w:r>
      <w:r>
        <w:rPr>
          <w:rtl/>
        </w:rPr>
        <w:t>؟ ت</w:t>
      </w:r>
      <w:r w:rsidR="00B85ADF">
        <w:rPr>
          <w:rtl/>
        </w:rPr>
        <w:t xml:space="preserve">حجّ </w:t>
      </w:r>
      <w:r>
        <w:rPr>
          <w:rtl/>
        </w:rPr>
        <w:t xml:space="preserve">عنها.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(3)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(4)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ظاهره المنافاة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</w:t>
      </w:r>
      <w:r w:rsidR="00435B54">
        <w:rPr>
          <w:rFonts w:hint="cs"/>
          <w:rtl/>
        </w:rPr>
        <w:t>ّ</w:t>
      </w:r>
      <w:r>
        <w:rPr>
          <w:rtl/>
        </w:rPr>
        <w:t>ه محمول على الكراهي</w:t>
      </w:r>
      <w:r w:rsidR="00435B54">
        <w:rPr>
          <w:rFonts w:hint="cs"/>
          <w:rtl/>
        </w:rPr>
        <w:t>ّ</w:t>
      </w:r>
      <w:r>
        <w:rPr>
          <w:rtl/>
        </w:rPr>
        <w:t xml:space="preserve">ة في المرأة الصرورة </w:t>
      </w:r>
      <w:r w:rsidRPr="00E36980">
        <w:rPr>
          <w:rStyle w:val="libFootnotenumChar"/>
          <w:rtl/>
        </w:rPr>
        <w:t>(5)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672" w:name="_Toc282274650"/>
      <w:bookmarkStart w:id="673" w:name="_Toc282355153"/>
      <w:bookmarkStart w:id="674" w:name="_Toc302921966"/>
      <w:bookmarkStart w:id="675" w:name="_Toc375910139"/>
      <w:bookmarkStart w:id="676" w:name="_Toc375912068"/>
      <w:bookmarkStart w:id="677" w:name="_Toc269406830"/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 xml:space="preserve">باب كراهة استنابة المرأة الصرورة في </w:t>
      </w:r>
      <w:r w:rsidR="00C430A4">
        <w:rPr>
          <w:rtl/>
        </w:rPr>
        <w:t>الحجّ</w:t>
      </w:r>
      <w:bookmarkEnd w:id="672"/>
      <w:bookmarkEnd w:id="673"/>
      <w:bookmarkEnd w:id="674"/>
      <w:bookmarkEnd w:id="675"/>
      <w:bookmarkEnd w:id="676"/>
      <w:bookmarkEnd w:id="677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[ 14569 ]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مفض</w:t>
      </w:r>
      <w:r w:rsidR="00435B54">
        <w:rPr>
          <w:rFonts w:hint="cs"/>
          <w:rtl/>
        </w:rPr>
        <w:t>ّ</w:t>
      </w:r>
      <w:r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زيد الشح</w:t>
      </w:r>
      <w:r w:rsidR="00435B54">
        <w:rPr>
          <w:rFonts w:hint="cs"/>
          <w:rtl/>
        </w:rPr>
        <w:t>ّ</w:t>
      </w:r>
      <w:r>
        <w:rPr>
          <w:rtl/>
        </w:rPr>
        <w:t>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 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الرجل الصرورة عن الرجل الصرورة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</w:t>
      </w:r>
      <w:r w:rsidR="00B85ADF">
        <w:rPr>
          <w:rtl/>
        </w:rPr>
        <w:t xml:space="preserve">حجّ </w:t>
      </w:r>
      <w:r>
        <w:rPr>
          <w:rtl/>
        </w:rPr>
        <w:t xml:space="preserve">المرأة الصرورة عن الرجل الصرورة.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35B54" w:rsidRDefault="00E36980" w:rsidP="00435B54">
      <w:pPr>
        <w:pStyle w:val="libFootnote0"/>
        <w:rPr>
          <w:rtl/>
        </w:rPr>
      </w:pPr>
      <w:r w:rsidRPr="00435B54">
        <w:rPr>
          <w:rtl/>
        </w:rPr>
        <w:t>8</w:t>
      </w:r>
      <w:r w:rsidR="0001166B" w:rsidRPr="00435B54">
        <w:rPr>
          <w:rtl/>
        </w:rPr>
        <w:t xml:space="preserve"> - </w:t>
      </w:r>
      <w:r w:rsidRPr="00435B54">
        <w:rPr>
          <w:rtl/>
        </w:rPr>
        <w:t>الفقيه 2</w:t>
      </w:r>
      <w:r w:rsidR="0001166B" w:rsidRPr="00435B54">
        <w:rPr>
          <w:rtl/>
        </w:rPr>
        <w:t>:</w:t>
      </w:r>
      <w:r w:rsidRPr="00435B54">
        <w:rPr>
          <w:rtl/>
        </w:rPr>
        <w:t xml:space="preserve"> 270 / 1319. </w:t>
      </w:r>
    </w:p>
    <w:p w:rsidR="00E36980" w:rsidRPr="00435B54" w:rsidRDefault="00E36980" w:rsidP="00435B54">
      <w:pPr>
        <w:pStyle w:val="libFootnote0"/>
        <w:rPr>
          <w:rtl/>
        </w:rPr>
      </w:pPr>
      <w:r w:rsidRPr="00435B54">
        <w:rPr>
          <w:rtl/>
        </w:rPr>
        <w:t>9</w:t>
      </w:r>
      <w:r w:rsidR="0001166B" w:rsidRPr="00435B54">
        <w:rPr>
          <w:rtl/>
        </w:rPr>
        <w:t xml:space="preserve"> - </w:t>
      </w:r>
      <w:r w:rsidRPr="00435B54">
        <w:rPr>
          <w:rtl/>
        </w:rPr>
        <w:t>الفقيه 2</w:t>
      </w:r>
      <w:r w:rsidR="0001166B" w:rsidRPr="00435B54">
        <w:rPr>
          <w:rtl/>
        </w:rPr>
        <w:t>:</w:t>
      </w:r>
      <w:r w:rsidRPr="00435B54">
        <w:rPr>
          <w:rtl/>
        </w:rPr>
        <w:t xml:space="preserve"> 271 / 1322</w:t>
      </w:r>
      <w:r w:rsidR="0001166B" w:rsidRPr="00435B54">
        <w:rPr>
          <w:rtl/>
        </w:rPr>
        <w:t>،</w:t>
      </w:r>
      <w:r w:rsidRPr="00435B54">
        <w:rPr>
          <w:rtl/>
        </w:rPr>
        <w:t xml:space="preserve"> وأورده في الحديث 1 من الباب 18 من أبواب وجوب </w:t>
      </w:r>
      <w:r w:rsidR="00C430A4" w:rsidRPr="00435B54">
        <w:rPr>
          <w:rtl/>
        </w:rPr>
        <w:t>الحجّ</w:t>
      </w:r>
      <w:r w:rsidRPr="00435B54">
        <w:rPr>
          <w:rtl/>
        </w:rPr>
        <w:t xml:space="preserve">. </w:t>
      </w:r>
    </w:p>
    <w:p w:rsidR="00E36980" w:rsidRPr="00435B54" w:rsidRDefault="00E36980" w:rsidP="00435B54">
      <w:pPr>
        <w:pStyle w:val="libFootnote0"/>
        <w:rPr>
          <w:rtl/>
        </w:rPr>
      </w:pPr>
      <w:r w:rsidRPr="00435B54">
        <w:rPr>
          <w:rtl/>
        </w:rPr>
        <w:t>(1) في المصدر زيادة</w:t>
      </w:r>
      <w:r w:rsidR="0001166B" w:rsidRPr="00435B54">
        <w:rPr>
          <w:rtl/>
        </w:rPr>
        <w:t>:</w:t>
      </w:r>
      <w:r w:rsidRPr="00435B54">
        <w:rPr>
          <w:rtl/>
        </w:rPr>
        <w:t xml:space="preserve"> فماتت. </w:t>
      </w:r>
    </w:p>
    <w:p w:rsidR="00E36980" w:rsidRPr="00435B54" w:rsidRDefault="00E36980" w:rsidP="00435B54">
      <w:pPr>
        <w:pStyle w:val="libFootnote0"/>
        <w:rPr>
          <w:rtl/>
        </w:rPr>
      </w:pPr>
      <w:r w:rsidRPr="00435B54">
        <w:rPr>
          <w:rtl/>
        </w:rPr>
        <w:t>(2) في المصدر</w:t>
      </w:r>
      <w:r w:rsidR="0001166B" w:rsidRPr="00435B54">
        <w:rPr>
          <w:rtl/>
        </w:rPr>
        <w:t>:</w:t>
      </w:r>
      <w:r w:rsidRPr="00435B54">
        <w:rPr>
          <w:rtl/>
        </w:rPr>
        <w:t xml:space="preserve"> عتقت ولدها. </w:t>
      </w:r>
    </w:p>
    <w:p w:rsidR="00E36980" w:rsidRPr="00435B54" w:rsidRDefault="00E36980" w:rsidP="00435B54">
      <w:pPr>
        <w:pStyle w:val="libFootnote0"/>
        <w:rPr>
          <w:rtl/>
        </w:rPr>
      </w:pPr>
      <w:r w:rsidRPr="00435B54">
        <w:rPr>
          <w:rtl/>
        </w:rPr>
        <w:t xml:space="preserve">(3) تقدم في الحديث 4 من الباب 1 من هذه </w:t>
      </w:r>
      <w:r w:rsidR="00605EA9" w:rsidRPr="00435B54">
        <w:rPr>
          <w:rtl/>
        </w:rPr>
        <w:t>الأبواب</w:t>
      </w:r>
      <w:r w:rsidR="0001166B" w:rsidRPr="00435B54">
        <w:rPr>
          <w:rtl/>
        </w:rPr>
        <w:t>،</w:t>
      </w:r>
      <w:r w:rsidRPr="00435B54">
        <w:rPr>
          <w:rtl/>
        </w:rPr>
        <w:t xml:space="preserve"> وفي الحديث 3 من الباب 21</w:t>
      </w:r>
      <w:r w:rsidR="0001166B" w:rsidRPr="00435B54">
        <w:rPr>
          <w:rtl/>
        </w:rPr>
        <w:t>،</w:t>
      </w:r>
      <w:r w:rsidRPr="00435B54">
        <w:rPr>
          <w:rtl/>
        </w:rPr>
        <w:t xml:space="preserve"> وفي الحديث 4 من الباب 24 من أبواب وجوب </w:t>
      </w:r>
      <w:r w:rsidR="00C430A4" w:rsidRPr="00435B54">
        <w:rPr>
          <w:rtl/>
        </w:rPr>
        <w:t>الحجّ</w:t>
      </w:r>
      <w:r w:rsidRPr="00435B54">
        <w:rPr>
          <w:rtl/>
        </w:rPr>
        <w:t xml:space="preserve">. </w:t>
      </w:r>
    </w:p>
    <w:p w:rsidR="00E36980" w:rsidRPr="00435B54" w:rsidRDefault="00E36980" w:rsidP="00435B54">
      <w:pPr>
        <w:pStyle w:val="libFootnote0"/>
        <w:rPr>
          <w:rtl/>
        </w:rPr>
      </w:pPr>
      <w:r w:rsidRPr="00435B54">
        <w:rPr>
          <w:rtl/>
        </w:rPr>
        <w:t xml:space="preserve">(4) يأتي ما </w:t>
      </w:r>
      <w:r w:rsidR="00B85ADF" w:rsidRPr="00435B54">
        <w:rPr>
          <w:rtl/>
        </w:rPr>
        <w:t xml:space="preserve">يدلّ </w:t>
      </w:r>
      <w:r w:rsidRPr="00435B54">
        <w:rPr>
          <w:rtl/>
        </w:rPr>
        <w:t xml:space="preserve">على بعض المقصود في ذيل الحديث 2 من الباب 9 من هذه </w:t>
      </w:r>
      <w:r w:rsidR="00605EA9" w:rsidRPr="00435B54">
        <w:rPr>
          <w:rtl/>
        </w:rPr>
        <w:t>الأبواب</w:t>
      </w:r>
      <w:r w:rsidRPr="00435B54">
        <w:rPr>
          <w:rtl/>
        </w:rPr>
        <w:t>.</w:t>
      </w:r>
    </w:p>
    <w:p w:rsidR="00E36980" w:rsidRPr="00435B54" w:rsidRDefault="00E36980" w:rsidP="00435B54">
      <w:pPr>
        <w:pStyle w:val="libFootnote0"/>
        <w:rPr>
          <w:rtl/>
        </w:rPr>
      </w:pPr>
      <w:r w:rsidRPr="00435B54">
        <w:rPr>
          <w:rtl/>
        </w:rPr>
        <w:t xml:space="preserve">(5) يأتي في الباب 9 من هذه </w:t>
      </w:r>
      <w:r w:rsidR="00605EA9" w:rsidRPr="00435B54">
        <w:rPr>
          <w:rtl/>
        </w:rPr>
        <w:t>الأبواب</w:t>
      </w:r>
      <w:r w:rsidRPr="00435B54">
        <w:rPr>
          <w:rtl/>
        </w:rPr>
        <w:t>.</w:t>
      </w:r>
    </w:p>
    <w:p w:rsidR="00E36980" w:rsidRPr="00435B54" w:rsidRDefault="00E36980" w:rsidP="00942B18">
      <w:pPr>
        <w:pStyle w:val="libFootnoteCenterBold"/>
        <w:rPr>
          <w:rtl/>
        </w:rPr>
      </w:pPr>
      <w:r w:rsidRPr="00435B54">
        <w:rPr>
          <w:rtl/>
        </w:rPr>
        <w:t xml:space="preserve">الباب 9 </w:t>
      </w:r>
    </w:p>
    <w:p w:rsidR="00E36980" w:rsidRPr="00435B54" w:rsidRDefault="00E36980" w:rsidP="00942B18">
      <w:pPr>
        <w:pStyle w:val="libFootnoteCenterBold"/>
        <w:rPr>
          <w:rtl/>
        </w:rPr>
      </w:pPr>
      <w:r w:rsidRPr="00435B54">
        <w:rPr>
          <w:rtl/>
        </w:rPr>
        <w:t>فيه 3 أحاديث</w:t>
      </w:r>
    </w:p>
    <w:p w:rsidR="00E36980" w:rsidRDefault="00E36980" w:rsidP="00435B54">
      <w:pPr>
        <w:pStyle w:val="libFootnote0"/>
        <w:rPr>
          <w:rtl/>
        </w:rPr>
      </w:pPr>
      <w:r w:rsidRPr="00435B54">
        <w:rPr>
          <w:rtl/>
        </w:rPr>
        <w:t>1</w:t>
      </w:r>
      <w:r w:rsidR="0001166B" w:rsidRPr="00435B54">
        <w:rPr>
          <w:rtl/>
        </w:rPr>
        <w:t xml:space="preserve"> - </w:t>
      </w:r>
      <w:r w:rsidRPr="00435B54">
        <w:rPr>
          <w:rtl/>
        </w:rPr>
        <w:t>التهذيب 5</w:t>
      </w:r>
      <w:r w:rsidR="0001166B" w:rsidRPr="00435B54">
        <w:rPr>
          <w:rtl/>
        </w:rPr>
        <w:t>:</w:t>
      </w:r>
      <w:r w:rsidRPr="00435B54">
        <w:rPr>
          <w:rtl/>
        </w:rPr>
        <w:t xml:space="preserve"> 414 / 1439</w:t>
      </w:r>
      <w:r w:rsidR="0001166B" w:rsidRPr="00435B54">
        <w:rPr>
          <w:rtl/>
        </w:rPr>
        <w:t>،</w:t>
      </w:r>
      <w:r w:rsidRPr="00435B54">
        <w:rPr>
          <w:rtl/>
        </w:rPr>
        <w:t xml:space="preserve"> والاستبصار 2</w:t>
      </w:r>
      <w:r w:rsidR="0001166B" w:rsidRPr="00435B54">
        <w:rPr>
          <w:rtl/>
        </w:rPr>
        <w:t>:</w:t>
      </w:r>
      <w:r w:rsidRPr="00435B54">
        <w:rPr>
          <w:rtl/>
        </w:rPr>
        <w:t xml:space="preserve"> 323 / 1143</w:t>
      </w:r>
      <w:r w:rsidR="0001166B" w:rsidRPr="00435B54">
        <w:rPr>
          <w:rtl/>
        </w:rPr>
        <w:t>،</w:t>
      </w:r>
      <w:r w:rsidRPr="00435B54">
        <w:rPr>
          <w:rtl/>
        </w:rPr>
        <w:t xml:space="preserve"> وأورد صدره في الحديث 2 من الباب 6 من هذه </w:t>
      </w:r>
      <w:r w:rsidR="00605EA9" w:rsidRPr="00435B54">
        <w:rPr>
          <w:rtl/>
        </w:rPr>
        <w:t>الأبواب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[ 14570 ]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علي بن الحسن بن فضال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العبّاس </w:t>
      </w:r>
      <w:r>
        <w:rPr>
          <w:rtl/>
        </w:rPr>
        <w:t>بن عامر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بكير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عبيد بن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الرجل الصرورة يوصي أن </w:t>
      </w:r>
      <w:r w:rsidR="00B85ADF">
        <w:rPr>
          <w:rtl/>
        </w:rPr>
        <w:t xml:space="preserve">يحجّ </w:t>
      </w:r>
      <w:r>
        <w:rPr>
          <w:rtl/>
        </w:rPr>
        <w:t>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تجزي عنه امرأة؟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تجزي امرأة وشهادته شهادتان؟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F2193C">
        <w:rPr>
          <w:rFonts w:hint="cs"/>
          <w:rtl/>
        </w:rPr>
        <w:t>ّ</w:t>
      </w:r>
      <w:r>
        <w:rPr>
          <w:rtl/>
        </w:rPr>
        <w:t>ما ينبغي أن ت</w:t>
      </w:r>
      <w:r w:rsidR="00B85ADF">
        <w:rPr>
          <w:rtl/>
        </w:rPr>
        <w:t xml:space="preserve">حجّ </w:t>
      </w:r>
      <w:r>
        <w:rPr>
          <w:rtl/>
        </w:rPr>
        <w:t>المرأة عن المرأة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والرجل عن الرجل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أن </w:t>
      </w:r>
      <w:r w:rsidR="00B85ADF">
        <w:rPr>
          <w:rtl/>
        </w:rPr>
        <w:t xml:space="preserve">يحجّ </w:t>
      </w:r>
      <w:r>
        <w:rPr>
          <w:rtl/>
        </w:rPr>
        <w:t xml:space="preserve">الرجل عن المرأة.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مخصوص بالصرورة لما مضى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[ 14571 ]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أحمد بن أشيم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بن جعفر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امرأة صرورة حج</w:t>
      </w:r>
      <w:r w:rsidR="00F2193C">
        <w:rPr>
          <w:rFonts w:hint="cs"/>
          <w:rtl/>
        </w:rPr>
        <w:t>ّ</w:t>
      </w:r>
      <w:r>
        <w:rPr>
          <w:rtl/>
        </w:rPr>
        <w:t>ت عن امرأة صرورة؟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ينبغي. </w:t>
      </w:r>
    </w:p>
    <w:p w:rsidR="00E36980" w:rsidRDefault="00E36980" w:rsidP="00675172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675172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وعلى الجواز </w:t>
      </w:r>
      <w:r w:rsidRPr="00E36980">
        <w:rPr>
          <w:rStyle w:val="libFootnotenumChar"/>
          <w:rtl/>
        </w:rPr>
        <w:t>(</w:t>
      </w:r>
      <w:r w:rsidR="00675172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678" w:name="_Toc282274651"/>
      <w:bookmarkStart w:id="679" w:name="_Toc282355154"/>
      <w:bookmarkStart w:id="680" w:name="_Toc302921967"/>
      <w:bookmarkStart w:id="681" w:name="_Toc375910140"/>
      <w:bookmarkStart w:id="682" w:name="_Toc375912069"/>
      <w:bookmarkStart w:id="683" w:name="_Toc269406831"/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باب أن من اُعطي مالا</w:t>
      </w:r>
      <w:r w:rsidR="00F2193C">
        <w:rPr>
          <w:rFonts w:hint="cs"/>
          <w:rtl/>
        </w:rPr>
        <w:t>ً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به ففضل منه لم يجب</w:t>
      </w:r>
      <w:bookmarkEnd w:id="678"/>
      <w:bookmarkEnd w:id="679"/>
      <w:bookmarkEnd w:id="680"/>
      <w:r w:rsidR="00801A90">
        <w:rPr>
          <w:rtl/>
        </w:rPr>
        <w:t xml:space="preserve"> </w:t>
      </w:r>
      <w:bookmarkStart w:id="684" w:name="_Toc282274652"/>
      <w:bookmarkStart w:id="685" w:name="_Toc282355155"/>
      <w:bookmarkStart w:id="686" w:name="_Toc302921968"/>
      <w:r w:rsidR="00801A90">
        <w:rPr>
          <w:rtl/>
        </w:rPr>
        <w:t>ر</w:t>
      </w:r>
      <w:r>
        <w:rPr>
          <w:rtl/>
        </w:rPr>
        <w:t>ده</w:t>
      </w:r>
      <w:r w:rsidR="0001166B" w:rsidRPr="00163406">
        <w:rPr>
          <w:rStyle w:val="libNormalChar"/>
          <w:rtl/>
        </w:rPr>
        <w:t>،</w:t>
      </w:r>
      <w:r w:rsidR="00F2193C">
        <w:rPr>
          <w:rtl/>
        </w:rPr>
        <w:t xml:space="preserve"> ويجوز له ال</w:t>
      </w:r>
      <w:r w:rsidR="00F2193C">
        <w:rPr>
          <w:rFonts w:hint="cs"/>
          <w:rtl/>
        </w:rPr>
        <w:t>إِ</w:t>
      </w:r>
      <w:r>
        <w:rPr>
          <w:rtl/>
        </w:rPr>
        <w:t xml:space="preserve">نفاق منه في غير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اذا ضمن </w:t>
      </w:r>
      <w:r w:rsidR="00C430A4">
        <w:rPr>
          <w:rtl/>
        </w:rPr>
        <w:t>الحجّ</w:t>
      </w:r>
      <w:bookmarkEnd w:id="681"/>
      <w:bookmarkEnd w:id="682"/>
      <w:bookmarkEnd w:id="683"/>
      <w:bookmarkEnd w:id="684"/>
      <w:bookmarkEnd w:id="685"/>
      <w:bookmarkEnd w:id="68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[ 14572 ]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 عن علي 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مسمع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F2193C">
        <w:rPr>
          <w:rFonts w:hint="cs"/>
          <w:rtl/>
        </w:rPr>
        <w:t>َ</w:t>
      </w:r>
      <w:r>
        <w:rPr>
          <w:rtl/>
        </w:rPr>
        <w:t xml:space="preserve">بي عبد الله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75172" w:rsidRDefault="00E36980" w:rsidP="00675172">
      <w:pPr>
        <w:pStyle w:val="libFootnote0"/>
        <w:rPr>
          <w:rtl/>
        </w:rPr>
      </w:pPr>
      <w:r w:rsidRPr="00675172">
        <w:rPr>
          <w:rtl/>
        </w:rPr>
        <w:t>2</w:t>
      </w:r>
      <w:r w:rsidR="0001166B" w:rsidRPr="00675172">
        <w:rPr>
          <w:rtl/>
        </w:rPr>
        <w:t xml:space="preserve"> - </w:t>
      </w:r>
      <w:r w:rsidRPr="00675172">
        <w:rPr>
          <w:rtl/>
        </w:rPr>
        <w:t>التهذيب 9</w:t>
      </w:r>
      <w:r w:rsidR="0001166B" w:rsidRPr="003D47CB">
        <w:rPr>
          <w:rtl/>
        </w:rPr>
        <w:t>:</w:t>
      </w:r>
      <w:r w:rsidRPr="00675172">
        <w:rPr>
          <w:rtl/>
        </w:rPr>
        <w:t xml:space="preserve"> 229 / 899. </w:t>
      </w:r>
    </w:p>
    <w:p w:rsidR="00E36980" w:rsidRPr="00675172" w:rsidRDefault="00E36980" w:rsidP="00675172">
      <w:pPr>
        <w:pStyle w:val="libFootnote0"/>
        <w:rPr>
          <w:rtl/>
        </w:rPr>
      </w:pPr>
      <w:r w:rsidRPr="00675172">
        <w:rPr>
          <w:rtl/>
        </w:rPr>
        <w:t xml:space="preserve">(1) مضى في الحديث 1 من هذا الباب. </w:t>
      </w:r>
    </w:p>
    <w:p w:rsidR="00E36980" w:rsidRPr="00675172" w:rsidRDefault="00E36980" w:rsidP="00675172">
      <w:pPr>
        <w:pStyle w:val="libFootnote0"/>
        <w:rPr>
          <w:rtl/>
        </w:rPr>
      </w:pPr>
      <w:r w:rsidRPr="00675172">
        <w:rPr>
          <w:rtl/>
        </w:rPr>
        <w:t xml:space="preserve">(2) يأتي في الحديث 3 من هذا الباب. </w:t>
      </w:r>
    </w:p>
    <w:p w:rsidR="00E36980" w:rsidRPr="00675172" w:rsidRDefault="00E36980" w:rsidP="00675172">
      <w:pPr>
        <w:pStyle w:val="libFootnote0"/>
        <w:rPr>
          <w:rtl/>
        </w:rPr>
      </w:pPr>
      <w:r w:rsidRPr="00675172">
        <w:rPr>
          <w:rtl/>
        </w:rPr>
        <w:t>3</w:t>
      </w:r>
      <w:r w:rsidR="0001166B" w:rsidRPr="00675172">
        <w:rPr>
          <w:rtl/>
        </w:rPr>
        <w:t xml:space="preserve"> - </w:t>
      </w:r>
      <w:r w:rsidRPr="00675172">
        <w:rPr>
          <w:rtl/>
        </w:rPr>
        <w:t>التهذيب 5</w:t>
      </w:r>
      <w:r w:rsidR="0001166B" w:rsidRPr="003D47CB">
        <w:rPr>
          <w:rtl/>
        </w:rPr>
        <w:t>:</w:t>
      </w:r>
      <w:r w:rsidRPr="00675172">
        <w:rPr>
          <w:rtl/>
        </w:rPr>
        <w:t xml:space="preserve"> 414 / 1440</w:t>
      </w:r>
      <w:r w:rsidR="0001166B" w:rsidRPr="003D47CB">
        <w:rPr>
          <w:rtl/>
        </w:rPr>
        <w:t>،</w:t>
      </w:r>
      <w:r w:rsidRPr="00675172">
        <w:rPr>
          <w:rtl/>
        </w:rPr>
        <w:t xml:space="preserve"> والاستبصار 2</w:t>
      </w:r>
      <w:r w:rsidR="0001166B" w:rsidRPr="003D47CB">
        <w:rPr>
          <w:rtl/>
        </w:rPr>
        <w:t>:</w:t>
      </w:r>
      <w:r w:rsidRPr="00675172">
        <w:rPr>
          <w:rtl/>
        </w:rPr>
        <w:t xml:space="preserve"> 323 / 1144. </w:t>
      </w:r>
    </w:p>
    <w:p w:rsidR="00E36980" w:rsidRPr="00675172" w:rsidRDefault="00E36980" w:rsidP="00675172">
      <w:pPr>
        <w:pStyle w:val="libFootnote0"/>
        <w:rPr>
          <w:rtl/>
        </w:rPr>
      </w:pPr>
      <w:r w:rsidRPr="00675172">
        <w:rPr>
          <w:rtl/>
        </w:rPr>
        <w:t>(</w:t>
      </w:r>
      <w:r w:rsidR="00675172" w:rsidRPr="00675172">
        <w:rPr>
          <w:rFonts w:hint="cs"/>
          <w:rtl/>
        </w:rPr>
        <w:t>3</w:t>
      </w:r>
      <w:r w:rsidRPr="00675172">
        <w:rPr>
          <w:rtl/>
        </w:rPr>
        <w:t>) تقدم في الحديثين 4</w:t>
      </w:r>
      <w:r w:rsidR="0001166B" w:rsidRPr="003D47CB">
        <w:rPr>
          <w:rtl/>
        </w:rPr>
        <w:t>،</w:t>
      </w:r>
      <w:r w:rsidRPr="00675172">
        <w:rPr>
          <w:rtl/>
        </w:rPr>
        <w:t xml:space="preserve"> 7 من الباب 8 من هذه </w:t>
      </w:r>
      <w:r w:rsidR="00605EA9" w:rsidRPr="00675172">
        <w:rPr>
          <w:rtl/>
        </w:rPr>
        <w:t>الأبواب</w:t>
      </w:r>
      <w:r w:rsidRPr="00675172">
        <w:rPr>
          <w:rtl/>
        </w:rPr>
        <w:t>.</w:t>
      </w:r>
    </w:p>
    <w:p w:rsidR="00E36980" w:rsidRPr="00675172" w:rsidRDefault="00E36980" w:rsidP="00675172">
      <w:pPr>
        <w:pStyle w:val="libFootnote0"/>
        <w:rPr>
          <w:rtl/>
        </w:rPr>
      </w:pPr>
      <w:r w:rsidRPr="00675172">
        <w:rPr>
          <w:rtl/>
        </w:rPr>
        <w:t>(</w:t>
      </w:r>
      <w:r w:rsidR="00675172" w:rsidRPr="00675172">
        <w:rPr>
          <w:rFonts w:hint="cs"/>
          <w:rtl/>
        </w:rPr>
        <w:t>4</w:t>
      </w:r>
      <w:r w:rsidRPr="00675172">
        <w:rPr>
          <w:rtl/>
        </w:rPr>
        <w:t>) تقدم في الاحاديث 2</w:t>
      </w:r>
      <w:r w:rsidR="0001166B" w:rsidRPr="003D47CB">
        <w:rPr>
          <w:rtl/>
        </w:rPr>
        <w:t>،</w:t>
      </w:r>
      <w:r w:rsidRPr="00675172">
        <w:rPr>
          <w:rtl/>
        </w:rPr>
        <w:t xml:space="preserve"> 5</w:t>
      </w:r>
      <w:r w:rsidR="0001166B" w:rsidRPr="003D47CB">
        <w:rPr>
          <w:rtl/>
        </w:rPr>
        <w:t>،</w:t>
      </w:r>
      <w:r w:rsidRPr="00675172">
        <w:rPr>
          <w:rtl/>
        </w:rPr>
        <w:t xml:space="preserve"> 6</w:t>
      </w:r>
      <w:r w:rsidR="0001166B" w:rsidRPr="003D47CB">
        <w:rPr>
          <w:rtl/>
        </w:rPr>
        <w:t>،</w:t>
      </w:r>
      <w:r w:rsidRPr="00675172">
        <w:rPr>
          <w:rtl/>
        </w:rPr>
        <w:t xml:space="preserve"> 8 من الباب 8 من هذه </w:t>
      </w:r>
      <w:r w:rsidR="00605EA9" w:rsidRPr="00675172">
        <w:rPr>
          <w:rtl/>
        </w:rPr>
        <w:t>الأبواب</w:t>
      </w:r>
      <w:r w:rsidR="0001166B" w:rsidRPr="003D47CB">
        <w:rPr>
          <w:rtl/>
        </w:rPr>
        <w:t>،</w:t>
      </w:r>
      <w:r w:rsidRPr="00675172">
        <w:rPr>
          <w:rtl/>
        </w:rPr>
        <w:t xml:space="preserve"> وفي الحديث 4 من الباب 24 من أبواب وجوب </w:t>
      </w:r>
      <w:r w:rsidR="003D47CB">
        <w:rPr>
          <w:rtl/>
        </w:rPr>
        <w:t>الحج</w:t>
      </w:r>
      <w:r w:rsidRPr="00675172">
        <w:rPr>
          <w:rtl/>
        </w:rPr>
        <w:t>.</w:t>
      </w:r>
    </w:p>
    <w:p w:rsidR="00E36980" w:rsidRPr="00675172" w:rsidRDefault="00E36980" w:rsidP="003D47CB">
      <w:pPr>
        <w:pStyle w:val="libFootnoteCenterBold"/>
        <w:rPr>
          <w:rtl/>
        </w:rPr>
      </w:pPr>
      <w:r w:rsidRPr="00675172">
        <w:rPr>
          <w:rtl/>
        </w:rPr>
        <w:t xml:space="preserve">الباب 10 </w:t>
      </w:r>
    </w:p>
    <w:p w:rsidR="00E36980" w:rsidRPr="00675172" w:rsidRDefault="00E36980" w:rsidP="003D47CB">
      <w:pPr>
        <w:pStyle w:val="libFootnoteCenterBold"/>
        <w:rPr>
          <w:rtl/>
        </w:rPr>
      </w:pPr>
      <w:r w:rsidRPr="00675172">
        <w:rPr>
          <w:rtl/>
        </w:rPr>
        <w:t>فيه 4 أحاديث</w:t>
      </w:r>
    </w:p>
    <w:p w:rsidR="00E36980" w:rsidRPr="00675172" w:rsidRDefault="00E36980" w:rsidP="00675172">
      <w:pPr>
        <w:pStyle w:val="libFootnote0"/>
        <w:rPr>
          <w:rtl/>
        </w:rPr>
      </w:pPr>
      <w:r w:rsidRPr="00675172">
        <w:rPr>
          <w:rtl/>
        </w:rPr>
        <w:t>1</w:t>
      </w:r>
      <w:r w:rsidR="0001166B" w:rsidRPr="00675172">
        <w:rPr>
          <w:rtl/>
        </w:rPr>
        <w:t xml:space="preserve"> - </w:t>
      </w:r>
      <w:r w:rsidRPr="00675172">
        <w:rPr>
          <w:rtl/>
        </w:rPr>
        <w:t>التهذيب 5</w:t>
      </w:r>
      <w:r w:rsidR="0001166B" w:rsidRPr="003D47CB">
        <w:rPr>
          <w:rtl/>
        </w:rPr>
        <w:t>:</w:t>
      </w:r>
      <w:r w:rsidRPr="00675172">
        <w:rPr>
          <w:rtl/>
        </w:rPr>
        <w:t xml:space="preserve"> 414 / 1442. </w:t>
      </w:r>
    </w:p>
    <w:p w:rsidR="00163406" w:rsidRDefault="00163406" w:rsidP="003D47C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3D47CB" w:rsidP="00163406">
      <w:pPr>
        <w:pStyle w:val="libNormal0"/>
        <w:rPr>
          <w:rtl/>
        </w:rPr>
      </w:pPr>
      <w:r w:rsidRPr="00D575D0">
        <w:rPr>
          <w:rStyle w:val="libNormalChar"/>
          <w:rFonts w:hint="cs"/>
          <w:rtl/>
        </w:rPr>
        <w:lastRenderedPageBreak/>
        <w:t>(</w:t>
      </w:r>
      <w:r w:rsidR="00163406">
        <w:rPr>
          <w:rStyle w:val="libAlaemChar"/>
          <w:rFonts w:hint="cs"/>
          <w:rtl/>
        </w:rPr>
        <w:t xml:space="preserve"> 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 w:rsidR="00E36980">
        <w:rPr>
          <w:rtl/>
        </w:rPr>
        <w:t xml:space="preserve"> أعطيت الرجل دراهم </w:t>
      </w:r>
      <w:r w:rsidR="00B85ADF">
        <w:rPr>
          <w:rtl/>
        </w:rPr>
        <w:t xml:space="preserve">يحجّ </w:t>
      </w:r>
      <w:r w:rsidR="00E36980">
        <w:rPr>
          <w:rtl/>
        </w:rPr>
        <w:t>بها عن</w:t>
      </w:r>
      <w:r w:rsidR="00357D0B">
        <w:rPr>
          <w:rFonts w:hint="cs"/>
          <w:rtl/>
        </w:rPr>
        <w:t>ّ</w:t>
      </w:r>
      <w:r w:rsidR="00E36980">
        <w:rPr>
          <w:rtl/>
        </w:rPr>
        <w:t>ي ففضل منها شيء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فلم يرده عليّ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هو له لعل</w:t>
      </w:r>
      <w:r w:rsidR="00357D0B">
        <w:rPr>
          <w:rFonts w:hint="cs"/>
          <w:rtl/>
        </w:rPr>
        <w:t>ّ</w:t>
      </w:r>
      <w:r w:rsidR="00E36980">
        <w:rPr>
          <w:rtl/>
        </w:rPr>
        <w:t xml:space="preserve">ه ضيق على نفسه في النفقة لحاجته إلى النفقة.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[ 14573 ]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وسهل بن زياد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 w:rsidR="00357D0B">
        <w:rPr>
          <w:rtl/>
        </w:rPr>
        <w:t>بن عبد الله الق</w:t>
      </w:r>
      <w:r>
        <w:rPr>
          <w:rtl/>
        </w:rPr>
        <w:t>م</w:t>
      </w:r>
      <w:r w:rsidR="00357D0B">
        <w:rPr>
          <w:rFonts w:hint="cs"/>
          <w:rtl/>
        </w:rPr>
        <w:t>ّ</w:t>
      </w:r>
      <w:r>
        <w:rPr>
          <w:rtl/>
        </w:rPr>
        <w:t>ى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الرجل يعطى </w:t>
      </w:r>
      <w:r w:rsidR="00C430A4">
        <w:rPr>
          <w:rtl/>
        </w:rPr>
        <w:t xml:space="preserve">الحجّة </w:t>
      </w:r>
      <w:r w:rsidR="00B85ADF">
        <w:rPr>
          <w:rtl/>
        </w:rPr>
        <w:t xml:space="preserve">يحجّ </w:t>
      </w:r>
      <w:r>
        <w:rPr>
          <w:rtl/>
        </w:rPr>
        <w:t>بها ويوس</w:t>
      </w:r>
      <w:r w:rsidR="00357D0B">
        <w:rPr>
          <w:rFonts w:hint="cs"/>
          <w:rtl/>
        </w:rPr>
        <w:t>ّ</w:t>
      </w:r>
      <w:r>
        <w:rPr>
          <w:rtl/>
        </w:rPr>
        <w:t>ع على نفسه فيفضل منها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أيردها عليه؟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هي 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[ 14574 ]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مصدق بن صدقة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35573C">
        <w:rPr>
          <w:rtl/>
        </w:rPr>
        <w:t xml:space="preserve">عمّار </w:t>
      </w:r>
      <w:r>
        <w:rPr>
          <w:rtl/>
        </w:rPr>
        <w:t>بن موسى الساباطي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الرجل يأخذ الدراهم ل</w:t>
      </w:r>
      <w:r w:rsidR="00B85ADF">
        <w:rPr>
          <w:rtl/>
        </w:rPr>
        <w:t xml:space="preserve">يحجّ </w:t>
      </w:r>
      <w:r>
        <w:rPr>
          <w:rtl/>
        </w:rPr>
        <w:t>بها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يجوز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أن ينفق منها في غير </w:t>
      </w:r>
      <w:r w:rsidR="00C430A4">
        <w:rPr>
          <w:rtl/>
        </w:rPr>
        <w:t>الحجّ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ضمن </w:t>
      </w:r>
      <w:r w:rsidR="00C430A4">
        <w:rPr>
          <w:rtl/>
        </w:rPr>
        <w:t xml:space="preserve">الحجّة </w:t>
      </w:r>
      <w:r>
        <w:rPr>
          <w:rtl/>
        </w:rPr>
        <w:t>فالدراهم له يصنع بها ما أحب وعليه حج</w:t>
      </w:r>
      <w:r w:rsidR="00357D0B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357D0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[ 14575 ]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سعد بن عبد الله </w:t>
      </w:r>
      <w:r w:rsidRPr="00E36980">
        <w:rPr>
          <w:rStyle w:val="libFootnotenumChar"/>
          <w:rtl/>
        </w:rPr>
        <w:t>(</w:t>
      </w:r>
      <w:r w:rsidR="00357D0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علي أحمد بن </w:t>
      </w:r>
      <w:r w:rsidR="00544874">
        <w:rPr>
          <w:rtl/>
        </w:rPr>
        <w:t xml:space="preserve">محمّد </w:t>
      </w:r>
      <w:r>
        <w:rPr>
          <w:rtl/>
        </w:rPr>
        <w:t>بن مطه</w:t>
      </w:r>
      <w:r w:rsidR="00357D0B">
        <w:rPr>
          <w:rFonts w:hint="cs"/>
          <w:rtl/>
        </w:rPr>
        <w:t>ّ</w:t>
      </w:r>
      <w:r>
        <w:rPr>
          <w:rtl/>
        </w:rPr>
        <w:t>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كتبت إلى أبي 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357D0B">
        <w:rPr>
          <w:rFonts w:hint="cs"/>
          <w:rtl/>
        </w:rPr>
        <w:t>ّ</w:t>
      </w:r>
      <w:r>
        <w:rPr>
          <w:rtl/>
        </w:rPr>
        <w:t>ي دفعت إلى ست</w:t>
      </w:r>
      <w:r w:rsidR="00357D0B">
        <w:rPr>
          <w:rFonts w:hint="cs"/>
          <w:rtl/>
        </w:rPr>
        <w:t>ّ</w:t>
      </w:r>
      <w:r>
        <w:rPr>
          <w:rtl/>
        </w:rPr>
        <w:t>ة أنفس مائة دينار وخمسين دينارا</w:t>
      </w:r>
      <w:r w:rsidR="00357D0B">
        <w:rPr>
          <w:rFonts w:hint="cs"/>
          <w:rtl/>
        </w:rPr>
        <w:t>ً</w:t>
      </w:r>
      <w:r>
        <w:rPr>
          <w:rtl/>
        </w:rPr>
        <w:t xml:space="preserve"> ل</w:t>
      </w:r>
      <w:r w:rsidR="00B85ADF">
        <w:rPr>
          <w:rtl/>
        </w:rPr>
        <w:t>ي</w:t>
      </w:r>
      <w:r w:rsidR="00C2204E">
        <w:rPr>
          <w:rtl/>
        </w:rPr>
        <w:t xml:space="preserve">حجّوا </w:t>
      </w:r>
      <w:r>
        <w:rPr>
          <w:rtl/>
        </w:rPr>
        <w:t>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فرجعوا ولم يشخص بعضهم وأتاني بعض وذكر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57D0B" w:rsidRDefault="00E36980" w:rsidP="00357D0B">
      <w:pPr>
        <w:pStyle w:val="libFootnote0"/>
        <w:rPr>
          <w:rtl/>
        </w:rPr>
      </w:pPr>
      <w:r w:rsidRPr="00357D0B">
        <w:rPr>
          <w:rtl/>
        </w:rPr>
        <w:t>2</w:t>
      </w:r>
      <w:r w:rsidR="0001166B" w:rsidRPr="00357D0B">
        <w:rPr>
          <w:rtl/>
        </w:rPr>
        <w:t xml:space="preserve"> - </w:t>
      </w:r>
      <w:r w:rsidRPr="00357D0B">
        <w:rPr>
          <w:rtl/>
        </w:rPr>
        <w:t>الكافي 4</w:t>
      </w:r>
      <w:r w:rsidR="0001166B" w:rsidRPr="00357D0B">
        <w:rPr>
          <w:rtl/>
        </w:rPr>
        <w:t>:</w:t>
      </w:r>
      <w:r w:rsidRPr="00357D0B">
        <w:rPr>
          <w:rtl/>
        </w:rPr>
        <w:t xml:space="preserve"> 313 / 1</w:t>
      </w:r>
      <w:r w:rsidR="0001166B" w:rsidRPr="00357D0B">
        <w:rPr>
          <w:rtl/>
        </w:rPr>
        <w:t>،</w:t>
      </w:r>
      <w:r w:rsidRPr="00357D0B">
        <w:rPr>
          <w:rtl/>
        </w:rPr>
        <w:t xml:space="preserve"> والتهذيب 5</w:t>
      </w:r>
      <w:r w:rsidR="0001166B" w:rsidRPr="00357D0B">
        <w:rPr>
          <w:rtl/>
        </w:rPr>
        <w:t>:</w:t>
      </w:r>
      <w:r w:rsidRPr="00357D0B">
        <w:rPr>
          <w:rtl/>
        </w:rPr>
        <w:t xml:space="preserve"> 415 / 1443. </w:t>
      </w:r>
    </w:p>
    <w:p w:rsidR="00E36980" w:rsidRPr="00357D0B" w:rsidRDefault="00E36980" w:rsidP="00357D0B">
      <w:pPr>
        <w:pStyle w:val="libFootnote0"/>
        <w:rPr>
          <w:rtl/>
        </w:rPr>
      </w:pPr>
      <w:r w:rsidRPr="00357D0B">
        <w:rPr>
          <w:rtl/>
        </w:rPr>
        <w:t>3</w:t>
      </w:r>
      <w:r w:rsidR="0001166B" w:rsidRPr="00357D0B">
        <w:rPr>
          <w:rtl/>
        </w:rPr>
        <w:t xml:space="preserve"> - </w:t>
      </w:r>
      <w:r w:rsidRPr="00357D0B">
        <w:rPr>
          <w:rtl/>
        </w:rPr>
        <w:t>الكافي 4</w:t>
      </w:r>
      <w:r w:rsidR="0001166B" w:rsidRPr="00357D0B">
        <w:rPr>
          <w:rtl/>
        </w:rPr>
        <w:t>:</w:t>
      </w:r>
      <w:r w:rsidRPr="00357D0B">
        <w:rPr>
          <w:rtl/>
        </w:rPr>
        <w:t xml:space="preserve"> 313 / 2. </w:t>
      </w:r>
    </w:p>
    <w:p w:rsidR="00E36980" w:rsidRPr="00357D0B" w:rsidRDefault="00E36980" w:rsidP="00357D0B">
      <w:pPr>
        <w:pStyle w:val="libFootnote0"/>
        <w:rPr>
          <w:rtl/>
        </w:rPr>
      </w:pPr>
      <w:r w:rsidRPr="00357D0B">
        <w:rPr>
          <w:rtl/>
        </w:rPr>
        <w:t>(1) في المصدر زيادة</w:t>
      </w:r>
      <w:r w:rsidR="0001166B" w:rsidRPr="00357D0B">
        <w:rPr>
          <w:rtl/>
        </w:rPr>
        <w:t>:</w:t>
      </w:r>
      <w:r w:rsidRPr="00357D0B">
        <w:rPr>
          <w:rtl/>
        </w:rPr>
        <w:t xml:space="preserve"> له. </w:t>
      </w:r>
    </w:p>
    <w:p w:rsidR="00E36980" w:rsidRPr="00357D0B" w:rsidRDefault="00E36980" w:rsidP="00357D0B">
      <w:pPr>
        <w:pStyle w:val="libFootnote0"/>
        <w:rPr>
          <w:rtl/>
        </w:rPr>
      </w:pPr>
      <w:r w:rsidRPr="00357D0B">
        <w:rPr>
          <w:rtl/>
        </w:rPr>
        <w:t>(2) التهذيب 5</w:t>
      </w:r>
      <w:r w:rsidR="0001166B" w:rsidRPr="00357D0B">
        <w:rPr>
          <w:rtl/>
        </w:rPr>
        <w:t>:</w:t>
      </w:r>
      <w:r w:rsidRPr="00357D0B">
        <w:rPr>
          <w:rtl/>
        </w:rPr>
        <w:t xml:space="preserve"> 415 / 1444. </w:t>
      </w:r>
    </w:p>
    <w:p w:rsidR="00E36980" w:rsidRPr="00357D0B" w:rsidRDefault="00E36980" w:rsidP="00357D0B">
      <w:pPr>
        <w:pStyle w:val="libFootnote0"/>
        <w:rPr>
          <w:rtl/>
        </w:rPr>
      </w:pPr>
      <w:r w:rsidRPr="00357D0B">
        <w:rPr>
          <w:rtl/>
        </w:rPr>
        <w:t>4</w:t>
      </w:r>
      <w:r w:rsidR="0001166B" w:rsidRPr="00357D0B">
        <w:rPr>
          <w:rtl/>
        </w:rPr>
        <w:t xml:space="preserve"> - </w:t>
      </w:r>
      <w:r w:rsidRPr="00357D0B">
        <w:rPr>
          <w:rtl/>
        </w:rPr>
        <w:t>الفقيه 2</w:t>
      </w:r>
      <w:r w:rsidR="0001166B" w:rsidRPr="00357D0B">
        <w:rPr>
          <w:rtl/>
        </w:rPr>
        <w:t>:</w:t>
      </w:r>
      <w:r w:rsidRPr="00357D0B">
        <w:rPr>
          <w:rtl/>
        </w:rPr>
        <w:t xml:space="preserve"> 260 / 1266. </w:t>
      </w:r>
    </w:p>
    <w:p w:rsidR="00E36980" w:rsidRPr="00357D0B" w:rsidRDefault="00E36980" w:rsidP="00357D0B">
      <w:pPr>
        <w:pStyle w:val="libFootnote0"/>
        <w:rPr>
          <w:rtl/>
        </w:rPr>
      </w:pPr>
      <w:r w:rsidRPr="00357D0B">
        <w:rPr>
          <w:rtl/>
        </w:rPr>
        <w:t>(</w:t>
      </w:r>
      <w:r w:rsidR="00357D0B" w:rsidRPr="00357D0B">
        <w:rPr>
          <w:rFonts w:hint="cs"/>
          <w:rtl/>
        </w:rPr>
        <w:t>3</w:t>
      </w:r>
      <w:r w:rsidRPr="00357D0B">
        <w:rPr>
          <w:rtl/>
        </w:rPr>
        <w:t xml:space="preserve">) في المصدر سعيد بن عبد الله.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EC2C65">
      <w:pPr>
        <w:pStyle w:val="libNormal0"/>
        <w:rPr>
          <w:rtl/>
        </w:rPr>
      </w:pPr>
      <w:r>
        <w:rPr>
          <w:rtl/>
        </w:rPr>
        <w:lastRenderedPageBreak/>
        <w:t>أن</w:t>
      </w:r>
      <w:r w:rsidR="00357D0B">
        <w:rPr>
          <w:rFonts w:hint="cs"/>
          <w:rtl/>
        </w:rPr>
        <w:t>ّ</w:t>
      </w:r>
      <w:r>
        <w:rPr>
          <w:rtl/>
        </w:rPr>
        <w:t>ه قد أنفق بعض الدنانير</w:t>
      </w:r>
      <w:r w:rsidR="0001166B" w:rsidRPr="00163406">
        <w:rPr>
          <w:rStyle w:val="libNormalChar"/>
          <w:rtl/>
        </w:rPr>
        <w:t>،</w:t>
      </w:r>
      <w:r w:rsidR="00357D0B">
        <w:rPr>
          <w:rtl/>
        </w:rPr>
        <w:t xml:space="preserve"> وبقيت بقي</w:t>
      </w:r>
      <w:r w:rsidR="00357D0B">
        <w:rPr>
          <w:rFonts w:hint="cs"/>
          <w:rtl/>
        </w:rPr>
        <w:t>ّ</w:t>
      </w:r>
      <w:r>
        <w:rPr>
          <w:rtl/>
        </w:rPr>
        <w:t>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وأنّه يرد عليّ ما بقي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E82B15">
        <w:rPr>
          <w:rFonts w:hint="cs"/>
          <w:rtl/>
        </w:rPr>
        <w:t>ّ</w:t>
      </w:r>
      <w:r>
        <w:rPr>
          <w:rtl/>
        </w:rPr>
        <w:t>ي قد رمت مطالبة من لم يأتني بما دفعت إليه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فكتب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لا تعرض لمن لم يأتك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تأخذ ممن آتاك </w:t>
      </w:r>
      <w:r w:rsidR="00B12E64">
        <w:rPr>
          <w:rtl/>
        </w:rPr>
        <w:t xml:space="preserve">شيئاً </w:t>
      </w:r>
      <w:r>
        <w:rPr>
          <w:rtl/>
        </w:rPr>
        <w:t>مم</w:t>
      </w:r>
      <w:r w:rsidR="00E82B15">
        <w:rPr>
          <w:rFonts w:hint="cs"/>
          <w:rtl/>
        </w:rPr>
        <w:t>ّ</w:t>
      </w:r>
      <w:r>
        <w:rPr>
          <w:rtl/>
        </w:rPr>
        <w:t>ا يأتيك</w:t>
      </w:r>
      <w:r w:rsidR="0001166B" w:rsidRPr="00163406">
        <w:rPr>
          <w:rStyle w:val="libNormalChar"/>
          <w:rtl/>
        </w:rPr>
        <w:t>،</w:t>
      </w:r>
      <w:r w:rsidR="00E82B15">
        <w:rPr>
          <w:rtl/>
        </w:rPr>
        <w:t xml:space="preserve"> وال</w:t>
      </w:r>
      <w:r w:rsidR="00E82B15">
        <w:rPr>
          <w:rFonts w:hint="cs"/>
          <w:rtl/>
        </w:rPr>
        <w:t>أَ</w:t>
      </w:r>
      <w:r>
        <w:rPr>
          <w:rtl/>
        </w:rPr>
        <w:t xml:space="preserve">جر فقد </w:t>
      </w:r>
      <w:r w:rsidRPr="00E36980">
        <w:rPr>
          <w:rStyle w:val="libFootnotenumChar"/>
          <w:rtl/>
        </w:rPr>
        <w:t>(</w:t>
      </w:r>
      <w:r w:rsidR="00EC2C65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وقع على الله </w:t>
      </w:r>
      <w:r w:rsidR="00544874">
        <w:rPr>
          <w:rtl/>
        </w:rPr>
        <w:t>عزّ وجلّ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687" w:name="_Toc282274653"/>
      <w:bookmarkStart w:id="688" w:name="_Toc282355156"/>
      <w:bookmarkStart w:id="689" w:name="_Toc302921969"/>
      <w:bookmarkStart w:id="690" w:name="_Toc375910141"/>
      <w:bookmarkStart w:id="691" w:name="_Toc375912070"/>
      <w:bookmarkStart w:id="692" w:name="_Toc269406832"/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باب أن من اعطي مالا</w:t>
      </w:r>
      <w:r w:rsidR="00E82B15">
        <w:rPr>
          <w:rFonts w:hint="cs"/>
          <w:rtl/>
        </w:rPr>
        <w:t>ً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به من بلد ف</w:t>
      </w:r>
      <w:r w:rsidR="00B85ADF">
        <w:rPr>
          <w:rtl/>
        </w:rPr>
        <w:t xml:space="preserve">حجّ </w:t>
      </w:r>
      <w:r>
        <w:rPr>
          <w:rtl/>
        </w:rPr>
        <w:t>به</w:t>
      </w:r>
      <w:bookmarkEnd w:id="687"/>
      <w:bookmarkEnd w:id="688"/>
      <w:bookmarkEnd w:id="689"/>
      <w:r w:rsidR="00801A90">
        <w:rPr>
          <w:rtl/>
        </w:rPr>
        <w:t xml:space="preserve"> </w:t>
      </w:r>
      <w:bookmarkStart w:id="693" w:name="_Toc282274654"/>
      <w:bookmarkStart w:id="694" w:name="_Toc282355157"/>
      <w:bookmarkStart w:id="695" w:name="_Toc302921970"/>
      <w:r w:rsidR="00801A90">
        <w:rPr>
          <w:rtl/>
        </w:rPr>
        <w:t>م</w:t>
      </w:r>
      <w:r>
        <w:rPr>
          <w:rtl/>
        </w:rPr>
        <w:t>ن آخر أجزأه</w:t>
      </w:r>
      <w:bookmarkEnd w:id="690"/>
      <w:bookmarkEnd w:id="691"/>
      <w:bookmarkEnd w:id="692"/>
      <w:bookmarkEnd w:id="693"/>
      <w:bookmarkEnd w:id="694"/>
      <w:bookmarkEnd w:id="695"/>
    </w:p>
    <w:p w:rsidR="00E36980" w:rsidRDefault="00E36980" w:rsidP="00EC2C65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[ 14576 ]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 بن عبد الله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أعطى رجلا</w:t>
      </w:r>
      <w:r w:rsidR="00E82B15">
        <w:rPr>
          <w:rFonts w:hint="cs"/>
          <w:rtl/>
        </w:rPr>
        <w:t>ً</w:t>
      </w:r>
      <w:r>
        <w:rPr>
          <w:rtl/>
        </w:rPr>
        <w:t xml:space="preserve"> </w:t>
      </w:r>
      <w:r w:rsidR="00C430A4">
        <w:rPr>
          <w:rtl/>
        </w:rPr>
        <w:t xml:space="preserve">حجّة </w:t>
      </w:r>
      <w:r w:rsidR="00B85ADF">
        <w:rPr>
          <w:rtl/>
        </w:rPr>
        <w:t xml:space="preserve">يحجّ </w:t>
      </w:r>
      <w:r w:rsidRPr="00E36980">
        <w:rPr>
          <w:rStyle w:val="libFootnotenumChar"/>
          <w:rtl/>
        </w:rPr>
        <w:t>(</w:t>
      </w:r>
      <w:r w:rsidR="00EC2C65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بها عنه من الكوفة ف</w:t>
      </w:r>
      <w:r w:rsidR="00B85ADF">
        <w:rPr>
          <w:rtl/>
        </w:rPr>
        <w:t xml:space="preserve">حجّ </w:t>
      </w:r>
      <w:r>
        <w:rPr>
          <w:rtl/>
        </w:rPr>
        <w:t>عنه من البصرة؟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إذا قضى جميع المناسك </w:t>
      </w:r>
      <w:r w:rsidRPr="00E36980">
        <w:rPr>
          <w:rStyle w:val="libFootnotenumChar"/>
          <w:rtl/>
        </w:rPr>
        <w:t>(</w:t>
      </w:r>
      <w:r w:rsidR="00EC2C65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فقد تم</w:t>
      </w:r>
      <w:r w:rsidR="00E82B15">
        <w:rPr>
          <w:rFonts w:hint="cs"/>
          <w:rtl/>
        </w:rPr>
        <w:t>ّ</w:t>
      </w:r>
      <w:r>
        <w:rPr>
          <w:rtl/>
        </w:rPr>
        <w:t xml:space="preserve"> حج</w:t>
      </w:r>
      <w:r w:rsidR="00E82B15">
        <w:rPr>
          <w:rFonts w:hint="cs"/>
          <w:rtl/>
        </w:rPr>
        <w:t>ّ</w:t>
      </w:r>
      <w:r>
        <w:rPr>
          <w:rtl/>
        </w:rPr>
        <w:t xml:space="preserve">ه. </w:t>
      </w:r>
    </w:p>
    <w:p w:rsidR="00E36980" w:rsidRDefault="00E36980" w:rsidP="00EC2C65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 </w:t>
      </w:r>
      <w:r w:rsidRPr="00E36980">
        <w:rPr>
          <w:rStyle w:val="libFootnotenumChar"/>
          <w:rtl/>
        </w:rPr>
        <w:t>(</w:t>
      </w:r>
      <w:r w:rsidR="00EC2C65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C2C65">
      <w:pPr>
        <w:pStyle w:val="libNormal"/>
        <w:rPr>
          <w:rtl/>
        </w:rPr>
      </w:pPr>
      <w:r>
        <w:rPr>
          <w:rtl/>
        </w:rPr>
        <w:t>ورواه الصدوق بإسناده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EC2C65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10921" w:rsidRDefault="00E36980" w:rsidP="00E82B15">
      <w:pPr>
        <w:pStyle w:val="libFootnote0"/>
        <w:rPr>
          <w:rtl/>
        </w:rPr>
      </w:pPr>
      <w:r w:rsidRPr="00C10921">
        <w:rPr>
          <w:rtl/>
        </w:rPr>
        <w:t>(</w:t>
      </w:r>
      <w:r w:rsidR="00E82B15">
        <w:rPr>
          <w:rFonts w:hint="cs"/>
          <w:rtl/>
        </w:rPr>
        <w:t>1</w:t>
      </w:r>
      <w:r w:rsidRPr="00C10921">
        <w:rPr>
          <w:rtl/>
        </w:rPr>
        <w:t xml:space="preserve">) في </w:t>
      </w:r>
      <w:r w:rsidRPr="00E82B15">
        <w:rPr>
          <w:rtl/>
        </w:rPr>
        <w:t>نسخة</w:t>
      </w:r>
      <w:r w:rsidR="0001166B" w:rsidRPr="00E82B15">
        <w:rPr>
          <w:rtl/>
        </w:rPr>
        <w:t>:</w:t>
      </w:r>
      <w:r w:rsidRPr="00E82B15">
        <w:rPr>
          <w:rtl/>
        </w:rPr>
        <w:t xml:space="preserve"> قد ( هامش المخطوط</w:t>
      </w:r>
      <w:r w:rsidRPr="00C10921">
        <w:rPr>
          <w:rtl/>
        </w:rPr>
        <w:t xml:space="preserve"> )</w:t>
      </w:r>
      <w:r>
        <w:rPr>
          <w:rtl/>
        </w:rPr>
        <w:t>.</w:t>
      </w:r>
    </w:p>
    <w:p w:rsidR="00E36980" w:rsidRDefault="00E36980" w:rsidP="00E82B15">
      <w:pPr>
        <w:pStyle w:val="libFootnoteCenterBold"/>
        <w:rPr>
          <w:rtl/>
        </w:rPr>
      </w:pPr>
      <w:r>
        <w:rPr>
          <w:rtl/>
        </w:rPr>
        <w:t xml:space="preserve">الباب 11 </w:t>
      </w:r>
    </w:p>
    <w:p w:rsidR="00E36980" w:rsidRDefault="00E36980" w:rsidP="00E82B1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Pr="00E82B15" w:rsidRDefault="00E36980" w:rsidP="00E82B15">
      <w:pPr>
        <w:pStyle w:val="libFootnote0"/>
        <w:rPr>
          <w:rtl/>
        </w:rPr>
      </w:pPr>
      <w:r w:rsidRPr="00E82B15">
        <w:rPr>
          <w:rtl/>
        </w:rPr>
        <w:t>1</w:t>
      </w:r>
      <w:r w:rsidR="0001166B" w:rsidRPr="00E82B15">
        <w:rPr>
          <w:rtl/>
        </w:rPr>
        <w:t xml:space="preserve"> - </w:t>
      </w:r>
      <w:r w:rsidRPr="00E82B15">
        <w:rPr>
          <w:rtl/>
        </w:rPr>
        <w:t>التهذيب 5</w:t>
      </w:r>
      <w:r w:rsidR="0001166B" w:rsidRPr="00E82B15">
        <w:rPr>
          <w:rtl/>
        </w:rPr>
        <w:t>:</w:t>
      </w:r>
      <w:r w:rsidRPr="00E82B15">
        <w:rPr>
          <w:rtl/>
        </w:rPr>
        <w:t xml:space="preserve"> 415 / 1445. </w:t>
      </w:r>
    </w:p>
    <w:p w:rsidR="00E36980" w:rsidRPr="00E82B15" w:rsidRDefault="00E36980" w:rsidP="00E82B15">
      <w:pPr>
        <w:pStyle w:val="libFootnote0"/>
        <w:rPr>
          <w:rtl/>
        </w:rPr>
      </w:pPr>
      <w:r w:rsidRPr="00E82B15">
        <w:rPr>
          <w:rtl/>
        </w:rPr>
        <w:t>(</w:t>
      </w:r>
      <w:r w:rsidR="00E82B15" w:rsidRPr="00E82B15">
        <w:rPr>
          <w:rFonts w:hint="cs"/>
          <w:rtl/>
        </w:rPr>
        <w:t>2</w:t>
      </w:r>
      <w:r w:rsidRPr="00E82B15">
        <w:rPr>
          <w:rtl/>
        </w:rPr>
        <w:t>) في الفقيه زيادة</w:t>
      </w:r>
      <w:r w:rsidR="0001166B" w:rsidRPr="00E82B15">
        <w:rPr>
          <w:rtl/>
        </w:rPr>
        <w:t>:</w:t>
      </w:r>
      <w:r w:rsidRPr="00E82B15">
        <w:rPr>
          <w:rtl/>
        </w:rPr>
        <w:t xml:space="preserve"> بها ( هامش المخطوط ). </w:t>
      </w:r>
    </w:p>
    <w:p w:rsidR="00E36980" w:rsidRPr="00E82B15" w:rsidRDefault="00E36980" w:rsidP="00E82B15">
      <w:pPr>
        <w:pStyle w:val="libFootnote0"/>
        <w:rPr>
          <w:rtl/>
        </w:rPr>
      </w:pPr>
      <w:r w:rsidRPr="00E82B15">
        <w:rPr>
          <w:rtl/>
        </w:rPr>
        <w:t>(</w:t>
      </w:r>
      <w:r w:rsidR="00E82B15" w:rsidRPr="00E82B15">
        <w:rPr>
          <w:rFonts w:hint="cs"/>
          <w:rtl/>
        </w:rPr>
        <w:t>3</w:t>
      </w:r>
      <w:r w:rsidRPr="00E82B15">
        <w:rPr>
          <w:rtl/>
        </w:rPr>
        <w:t>) في نسخة من الفقيه</w:t>
      </w:r>
      <w:r w:rsidR="0001166B" w:rsidRPr="00E82B15">
        <w:rPr>
          <w:rtl/>
        </w:rPr>
        <w:t>:</w:t>
      </w:r>
      <w:r w:rsidRPr="00E82B15">
        <w:rPr>
          <w:rtl/>
        </w:rPr>
        <w:t xml:space="preserve"> مناسكه ( هامش المخطوط ). </w:t>
      </w:r>
    </w:p>
    <w:p w:rsidR="00E36980" w:rsidRPr="00E82B15" w:rsidRDefault="00E36980" w:rsidP="00E82B15">
      <w:pPr>
        <w:pStyle w:val="libFootnote0"/>
        <w:rPr>
          <w:rtl/>
        </w:rPr>
      </w:pPr>
      <w:r w:rsidRPr="00E82B15">
        <w:rPr>
          <w:rtl/>
        </w:rPr>
        <w:t>(</w:t>
      </w:r>
      <w:r w:rsidR="00E82B15" w:rsidRPr="00E82B15">
        <w:rPr>
          <w:rFonts w:hint="cs"/>
          <w:rtl/>
        </w:rPr>
        <w:t>4</w:t>
      </w:r>
      <w:r w:rsidRPr="00E82B15">
        <w:rPr>
          <w:rtl/>
        </w:rPr>
        <w:t>) الكافي 4</w:t>
      </w:r>
      <w:r w:rsidR="0001166B" w:rsidRPr="00E82B15">
        <w:rPr>
          <w:rtl/>
        </w:rPr>
        <w:t>:</w:t>
      </w:r>
      <w:r w:rsidRPr="00E82B15">
        <w:rPr>
          <w:rtl/>
        </w:rPr>
        <w:t xml:space="preserve"> 307 / 2. </w:t>
      </w:r>
    </w:p>
    <w:p w:rsidR="00E36980" w:rsidRPr="00C10921" w:rsidRDefault="00E36980" w:rsidP="00E82B15">
      <w:pPr>
        <w:pStyle w:val="libFootnote0"/>
        <w:rPr>
          <w:rtl/>
        </w:rPr>
      </w:pPr>
      <w:r w:rsidRPr="00E82B15">
        <w:rPr>
          <w:rtl/>
        </w:rPr>
        <w:t>(</w:t>
      </w:r>
      <w:r w:rsidR="00E82B15" w:rsidRPr="00E82B15">
        <w:rPr>
          <w:rFonts w:hint="cs"/>
          <w:rtl/>
        </w:rPr>
        <w:t>5</w:t>
      </w:r>
      <w:r w:rsidRPr="00E82B15">
        <w:rPr>
          <w:rtl/>
        </w:rPr>
        <w:t>) الفقيه 2</w:t>
      </w:r>
      <w:r w:rsidR="0001166B" w:rsidRPr="00E82B15">
        <w:rPr>
          <w:rtl/>
        </w:rPr>
        <w:t>:</w:t>
      </w:r>
      <w:r w:rsidRPr="00E82B15">
        <w:rPr>
          <w:rtl/>
        </w:rPr>
        <w:t xml:space="preserve"> 261 / 1271</w:t>
      </w:r>
      <w:r>
        <w:rPr>
          <w:rtl/>
        </w:rPr>
        <w:t>.</w:t>
      </w:r>
      <w:r w:rsidRPr="00C10921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696" w:name="_Toc282274655"/>
      <w:bookmarkStart w:id="697" w:name="_Toc282355158"/>
      <w:bookmarkStart w:id="698" w:name="_Toc302921971"/>
      <w:bookmarkStart w:id="699" w:name="_Toc375910142"/>
      <w:bookmarkStart w:id="700" w:name="_Toc375912071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701" w:name="_Toc269406833"/>
      <w:r>
        <w:rPr>
          <w:rtl/>
        </w:rPr>
        <w:lastRenderedPageBreak/>
        <w:t>12</w:t>
      </w:r>
      <w:r w:rsidR="0001166B">
        <w:rPr>
          <w:rtl/>
        </w:rPr>
        <w:t xml:space="preserve"> - </w:t>
      </w:r>
      <w:r w:rsidR="00EC2C65">
        <w:rPr>
          <w:rtl/>
        </w:rPr>
        <w:t xml:space="preserve">باب </w:t>
      </w:r>
      <w:r w:rsidR="00EC2C65">
        <w:rPr>
          <w:rFonts w:hint="cs"/>
          <w:rtl/>
        </w:rPr>
        <w:t>أ</w:t>
      </w:r>
      <w:r>
        <w:rPr>
          <w:rtl/>
        </w:rPr>
        <w:t>ن من اعطى مالا</w:t>
      </w:r>
      <w:r w:rsidR="007B01E0">
        <w:rPr>
          <w:rFonts w:hint="cs"/>
          <w:rtl/>
        </w:rPr>
        <w:t>ً</w:t>
      </w:r>
      <w:r>
        <w:rPr>
          <w:rtl/>
        </w:rPr>
        <w:t xml:space="preserve"> ل</w:t>
      </w:r>
      <w:r w:rsidR="00B85ADF">
        <w:rPr>
          <w:rtl/>
        </w:rPr>
        <w:t xml:space="preserve">يحجّ </w:t>
      </w:r>
      <w:r>
        <w:rPr>
          <w:rtl/>
        </w:rPr>
        <w:t>مفردا ف</w:t>
      </w:r>
      <w:r w:rsidR="00B85ADF">
        <w:rPr>
          <w:rtl/>
        </w:rPr>
        <w:t xml:space="preserve">حجّ </w:t>
      </w:r>
      <w:r>
        <w:rPr>
          <w:rtl/>
        </w:rPr>
        <w:t>متمتعا</w:t>
      </w:r>
      <w:r w:rsidR="007B01E0">
        <w:rPr>
          <w:rFonts w:hint="cs"/>
          <w:rtl/>
        </w:rPr>
        <w:t>ً</w:t>
      </w:r>
      <w:r>
        <w:rPr>
          <w:rtl/>
        </w:rPr>
        <w:t xml:space="preserve"> أجزأه</w:t>
      </w:r>
      <w:bookmarkEnd w:id="696"/>
      <w:bookmarkEnd w:id="697"/>
      <w:bookmarkEnd w:id="698"/>
      <w:r w:rsidR="00801A90">
        <w:rPr>
          <w:rtl/>
        </w:rPr>
        <w:t xml:space="preserve"> </w:t>
      </w:r>
      <w:bookmarkStart w:id="702" w:name="_Toc282274656"/>
      <w:bookmarkStart w:id="703" w:name="_Toc282355159"/>
      <w:bookmarkStart w:id="704" w:name="_Toc302921972"/>
      <w:r w:rsidR="007B01E0">
        <w:rPr>
          <w:rFonts w:hint="cs"/>
          <w:rtl/>
        </w:rPr>
        <w:t>إ</w:t>
      </w:r>
      <w:r w:rsidR="007B01E0">
        <w:rPr>
          <w:rtl/>
        </w:rPr>
        <w:t>ل</w:t>
      </w:r>
      <w:r w:rsidR="007B01E0">
        <w:rPr>
          <w:rFonts w:hint="cs"/>
          <w:rtl/>
        </w:rPr>
        <w:t>ّ</w:t>
      </w:r>
      <w:r w:rsidR="007B01E0">
        <w:rPr>
          <w:rtl/>
        </w:rPr>
        <w:t>ا أن يكون ال</w:t>
      </w:r>
      <w:r w:rsidR="007B01E0">
        <w:rPr>
          <w:rFonts w:hint="cs"/>
          <w:rtl/>
        </w:rPr>
        <w:t>إِ</w:t>
      </w:r>
      <w:r>
        <w:rPr>
          <w:rtl/>
        </w:rPr>
        <w:t>فراد واجبا</w:t>
      </w:r>
      <w:r w:rsidR="007B01E0">
        <w:rPr>
          <w:rFonts w:hint="cs"/>
          <w:rtl/>
        </w:rPr>
        <w:t>ً</w:t>
      </w:r>
      <w:r>
        <w:rPr>
          <w:rtl/>
        </w:rPr>
        <w:t xml:space="preserve"> متعينا</w:t>
      </w:r>
      <w:r w:rsidR="007B01E0">
        <w:rPr>
          <w:rFonts w:hint="cs"/>
          <w:rtl/>
        </w:rPr>
        <w:t>ً</w:t>
      </w:r>
      <w:r>
        <w:rPr>
          <w:rtl/>
        </w:rPr>
        <w:t xml:space="preserve"> أو مخيرا</w:t>
      </w:r>
      <w:r w:rsidR="007B01E0">
        <w:rPr>
          <w:rFonts w:hint="cs"/>
          <w:rtl/>
        </w:rPr>
        <w:t>ً</w:t>
      </w:r>
      <w:r>
        <w:rPr>
          <w:rtl/>
        </w:rPr>
        <w:t xml:space="preserve"> بينه وبين القران</w:t>
      </w:r>
      <w:bookmarkEnd w:id="699"/>
      <w:bookmarkEnd w:id="700"/>
      <w:bookmarkEnd w:id="701"/>
      <w:bookmarkEnd w:id="702"/>
      <w:bookmarkEnd w:id="703"/>
      <w:bookmarkEnd w:id="70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[ 14577 ]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المرادي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أعطى رجلا</w:t>
      </w:r>
      <w:r w:rsidR="007B01E0">
        <w:rPr>
          <w:rFonts w:hint="cs"/>
          <w:rtl/>
        </w:rPr>
        <w:t>ً</w:t>
      </w:r>
      <w:r>
        <w:rPr>
          <w:rtl/>
        </w:rPr>
        <w:t xml:space="preserve"> دراهم </w:t>
      </w:r>
      <w:r w:rsidR="00B85ADF">
        <w:rPr>
          <w:rtl/>
        </w:rPr>
        <w:t xml:space="preserve">يحجّ </w:t>
      </w:r>
      <w:r>
        <w:rPr>
          <w:rtl/>
        </w:rPr>
        <w:t xml:space="preserve">بها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C430A4">
        <w:rPr>
          <w:rtl/>
        </w:rPr>
        <w:t xml:space="preserve">حجّة </w:t>
      </w:r>
      <w:r>
        <w:rPr>
          <w:rtl/>
        </w:rPr>
        <w:t>مفردة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فيجوز له أن يتمت</w:t>
      </w:r>
      <w:r w:rsidR="007B01E0">
        <w:rPr>
          <w:rFonts w:hint="cs"/>
          <w:rtl/>
        </w:rPr>
        <w:t>ّ</w:t>
      </w:r>
      <w:r>
        <w:rPr>
          <w:rtl/>
        </w:rPr>
        <w:t>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إنم</w:t>
      </w:r>
      <w:r w:rsidR="007B01E0">
        <w:rPr>
          <w:rFonts w:hint="cs"/>
          <w:rtl/>
        </w:rPr>
        <w:t>ّ</w:t>
      </w:r>
      <w:r>
        <w:rPr>
          <w:rtl/>
        </w:rPr>
        <w:t xml:space="preserve">ا خالف إلى الفضل.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محمّد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بن محبوب إلا أنه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أيجوز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إنما خالفه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بإسناده عن ابن محبوب إل</w:t>
      </w:r>
      <w:r w:rsidR="007B01E0">
        <w:rPr>
          <w:rFonts w:hint="cs"/>
          <w:rtl/>
        </w:rPr>
        <w:t>ّ</w:t>
      </w:r>
      <w:r>
        <w:rPr>
          <w:rtl/>
        </w:rPr>
        <w:t>ا أن</w:t>
      </w:r>
      <w:r w:rsidR="007B01E0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7B01E0">
        <w:rPr>
          <w:rFonts w:hint="cs"/>
          <w:rtl/>
        </w:rPr>
        <w:t>ّ</w:t>
      </w:r>
      <w:r>
        <w:rPr>
          <w:rtl/>
        </w:rPr>
        <w:t>ما خالفه إلى الفضل والخير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إحدى روايتي الشيخ مثله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7B01E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[ 14578 ]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الهيثم النهدي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أعطى رجلا</w:t>
      </w:r>
      <w:r w:rsidR="007B01E0">
        <w:rPr>
          <w:rFonts w:hint="cs"/>
          <w:rtl/>
        </w:rPr>
        <w:t>ً</w:t>
      </w:r>
      <w:r>
        <w:rPr>
          <w:rtl/>
        </w:rPr>
        <w:t xml:space="preserve"> دراهم </w:t>
      </w:r>
      <w:r w:rsidR="00B85ADF">
        <w:rPr>
          <w:rtl/>
        </w:rPr>
        <w:t xml:space="preserve">يحجّ </w:t>
      </w:r>
      <w:r>
        <w:rPr>
          <w:rtl/>
        </w:rPr>
        <w:t xml:space="preserve">بها </w:t>
      </w:r>
      <w:r w:rsidRPr="00E36980">
        <w:rPr>
          <w:rStyle w:val="libFootnotenumChar"/>
          <w:rtl/>
        </w:rPr>
        <w:t>(</w:t>
      </w:r>
      <w:r w:rsidR="007B01E0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</w:t>
      </w:r>
      <w:r w:rsidR="00C430A4">
        <w:rPr>
          <w:rtl/>
        </w:rPr>
        <w:t xml:space="preserve">حجّة </w:t>
      </w:r>
      <w:r>
        <w:rPr>
          <w:rtl/>
        </w:rPr>
        <w:t>مفردة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له أن يتمتع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 يخالف صاحب الدراهم.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حمله الشيخ على من أعطى غيره </w:t>
      </w:r>
      <w:r w:rsidR="00C430A4">
        <w:rPr>
          <w:rtl/>
        </w:rPr>
        <w:t xml:space="preserve">حجّة </w:t>
      </w:r>
      <w:r>
        <w:rPr>
          <w:rtl/>
        </w:rPr>
        <w:t>من قاطني مك</w:t>
      </w:r>
      <w:r w:rsidR="007B01E0">
        <w:rPr>
          <w:rFonts w:hint="cs"/>
          <w:rtl/>
        </w:rPr>
        <w:t>ّ</w:t>
      </w:r>
      <w:r>
        <w:rPr>
          <w:rtl/>
        </w:rPr>
        <w:t xml:space="preserve">ة والحرم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B01E0" w:rsidRDefault="00E36980" w:rsidP="007B01E0">
      <w:pPr>
        <w:pStyle w:val="libFootnoteCenterBold"/>
        <w:rPr>
          <w:rtl/>
        </w:rPr>
      </w:pPr>
      <w:r w:rsidRPr="007B01E0">
        <w:rPr>
          <w:rtl/>
        </w:rPr>
        <w:t xml:space="preserve">الباب 12 </w:t>
      </w:r>
    </w:p>
    <w:p w:rsidR="00E36980" w:rsidRPr="007B01E0" w:rsidRDefault="00E36980" w:rsidP="007B01E0">
      <w:pPr>
        <w:pStyle w:val="libFootnoteCenterBold"/>
        <w:rPr>
          <w:rtl/>
        </w:rPr>
      </w:pPr>
      <w:r w:rsidRPr="007B01E0">
        <w:rPr>
          <w:rtl/>
        </w:rPr>
        <w:t xml:space="preserve">فيه </w:t>
      </w:r>
      <w:r w:rsidR="007B01E0">
        <w:rPr>
          <w:rtl/>
        </w:rPr>
        <w:t>حديثا</w:t>
      </w:r>
      <w:r w:rsidRPr="007B01E0">
        <w:rPr>
          <w:rtl/>
        </w:rPr>
        <w:t>ن</w:t>
      </w:r>
    </w:p>
    <w:p w:rsidR="00E36980" w:rsidRPr="007B01E0" w:rsidRDefault="00E36980" w:rsidP="007B01E0">
      <w:pPr>
        <w:pStyle w:val="libFootnote0"/>
        <w:rPr>
          <w:rtl/>
        </w:rPr>
      </w:pPr>
      <w:r w:rsidRPr="007B01E0">
        <w:rPr>
          <w:rtl/>
        </w:rPr>
        <w:t>1</w:t>
      </w:r>
      <w:r w:rsidR="0001166B" w:rsidRPr="007B01E0">
        <w:rPr>
          <w:rtl/>
        </w:rPr>
        <w:t xml:space="preserve"> - </w:t>
      </w:r>
      <w:r w:rsidRPr="007B01E0">
        <w:rPr>
          <w:rtl/>
        </w:rPr>
        <w:t>التهذيب 5</w:t>
      </w:r>
      <w:r w:rsidR="0001166B" w:rsidRPr="007B01E0">
        <w:rPr>
          <w:rtl/>
        </w:rPr>
        <w:t>:</w:t>
      </w:r>
      <w:r w:rsidRPr="007B01E0">
        <w:rPr>
          <w:rtl/>
        </w:rPr>
        <w:t xml:space="preserve"> 415 / 1446</w:t>
      </w:r>
      <w:r w:rsidR="0001166B" w:rsidRPr="007B01E0">
        <w:rPr>
          <w:rtl/>
        </w:rPr>
        <w:t>،</w:t>
      </w:r>
      <w:r w:rsidRPr="007B01E0">
        <w:rPr>
          <w:rtl/>
        </w:rPr>
        <w:t xml:space="preserve"> والاستبصار 2</w:t>
      </w:r>
      <w:r w:rsidR="0001166B" w:rsidRPr="007B01E0">
        <w:rPr>
          <w:rtl/>
        </w:rPr>
        <w:t>:</w:t>
      </w:r>
      <w:r w:rsidRPr="007B01E0">
        <w:rPr>
          <w:rtl/>
        </w:rPr>
        <w:t xml:space="preserve"> 323 / 1145. </w:t>
      </w:r>
    </w:p>
    <w:p w:rsidR="00E36980" w:rsidRPr="007B01E0" w:rsidRDefault="00E36980" w:rsidP="007B01E0">
      <w:pPr>
        <w:pStyle w:val="libFootnote0"/>
        <w:rPr>
          <w:rtl/>
        </w:rPr>
      </w:pPr>
      <w:r w:rsidRPr="007B01E0">
        <w:rPr>
          <w:rtl/>
        </w:rPr>
        <w:t>(1) في الفقيه زيادة</w:t>
      </w:r>
      <w:r w:rsidR="0001166B" w:rsidRPr="007B01E0">
        <w:rPr>
          <w:rtl/>
        </w:rPr>
        <w:t>:</w:t>
      </w:r>
      <w:r w:rsidRPr="007B01E0">
        <w:rPr>
          <w:rtl/>
        </w:rPr>
        <w:t xml:space="preserve"> عنه ( هامش المخطوط ). </w:t>
      </w:r>
    </w:p>
    <w:p w:rsidR="00E36980" w:rsidRPr="007B01E0" w:rsidRDefault="00E36980" w:rsidP="007B01E0">
      <w:pPr>
        <w:pStyle w:val="libFootnote0"/>
        <w:rPr>
          <w:rtl/>
        </w:rPr>
      </w:pPr>
      <w:r w:rsidRPr="007B01E0">
        <w:rPr>
          <w:rtl/>
        </w:rPr>
        <w:t>(2) الكافي 4</w:t>
      </w:r>
      <w:r w:rsidR="0001166B" w:rsidRPr="007B01E0">
        <w:rPr>
          <w:rtl/>
        </w:rPr>
        <w:t>:</w:t>
      </w:r>
      <w:r w:rsidRPr="007B01E0">
        <w:rPr>
          <w:rtl/>
        </w:rPr>
        <w:t xml:space="preserve"> 307 / 1. </w:t>
      </w:r>
    </w:p>
    <w:p w:rsidR="00E36980" w:rsidRPr="007B01E0" w:rsidRDefault="00E36980" w:rsidP="007B01E0">
      <w:pPr>
        <w:pStyle w:val="libFootnote0"/>
        <w:rPr>
          <w:rtl/>
        </w:rPr>
      </w:pPr>
      <w:r w:rsidRPr="007B01E0">
        <w:rPr>
          <w:rtl/>
        </w:rPr>
        <w:t>(3) الفقيه 2</w:t>
      </w:r>
      <w:r w:rsidR="0001166B" w:rsidRPr="007B01E0">
        <w:rPr>
          <w:rtl/>
        </w:rPr>
        <w:t>:</w:t>
      </w:r>
      <w:r w:rsidRPr="007B01E0">
        <w:rPr>
          <w:rtl/>
        </w:rPr>
        <w:t xml:space="preserve"> 261 / 1272. </w:t>
      </w:r>
    </w:p>
    <w:p w:rsidR="00E36980" w:rsidRPr="007B01E0" w:rsidRDefault="00E36980" w:rsidP="007B01E0">
      <w:pPr>
        <w:pStyle w:val="libFootnote0"/>
        <w:rPr>
          <w:rtl/>
        </w:rPr>
      </w:pPr>
      <w:r w:rsidRPr="007B01E0">
        <w:rPr>
          <w:rtl/>
        </w:rPr>
        <w:t>2</w:t>
      </w:r>
      <w:r w:rsidR="0001166B" w:rsidRPr="007B01E0">
        <w:rPr>
          <w:rtl/>
        </w:rPr>
        <w:t xml:space="preserve"> - </w:t>
      </w:r>
      <w:r w:rsidRPr="007B01E0">
        <w:rPr>
          <w:rtl/>
        </w:rPr>
        <w:t>التهذيب 5</w:t>
      </w:r>
      <w:r w:rsidR="0001166B" w:rsidRPr="007B01E0">
        <w:rPr>
          <w:rtl/>
        </w:rPr>
        <w:t>:</w:t>
      </w:r>
      <w:r w:rsidRPr="007B01E0">
        <w:rPr>
          <w:rtl/>
        </w:rPr>
        <w:t xml:space="preserve"> 416 / 1447</w:t>
      </w:r>
      <w:r w:rsidR="0001166B" w:rsidRPr="007B01E0">
        <w:rPr>
          <w:rtl/>
        </w:rPr>
        <w:t>،</w:t>
      </w:r>
      <w:r w:rsidRPr="007B01E0">
        <w:rPr>
          <w:rtl/>
        </w:rPr>
        <w:t xml:space="preserve"> والاستبصار 2</w:t>
      </w:r>
      <w:r w:rsidR="0001166B" w:rsidRPr="007B01E0">
        <w:rPr>
          <w:rtl/>
        </w:rPr>
        <w:t>:</w:t>
      </w:r>
      <w:r w:rsidRPr="007B01E0">
        <w:rPr>
          <w:rtl/>
        </w:rPr>
        <w:t xml:space="preserve"> 323 / 1146. </w:t>
      </w:r>
    </w:p>
    <w:p w:rsidR="00E36980" w:rsidRPr="007B01E0" w:rsidRDefault="00E36980" w:rsidP="007B01E0">
      <w:pPr>
        <w:pStyle w:val="libFootnote0"/>
        <w:rPr>
          <w:rtl/>
        </w:rPr>
      </w:pPr>
      <w:r w:rsidRPr="007B01E0">
        <w:rPr>
          <w:rtl/>
        </w:rPr>
        <w:t>(</w:t>
      </w:r>
      <w:r w:rsidR="007B01E0" w:rsidRPr="007B01E0">
        <w:rPr>
          <w:rFonts w:hint="cs"/>
          <w:rtl/>
        </w:rPr>
        <w:t>4</w:t>
      </w:r>
      <w:r w:rsidRPr="007B01E0">
        <w:rPr>
          <w:rtl/>
        </w:rPr>
        <w:t>) في نسخة زيادة</w:t>
      </w:r>
      <w:r w:rsidR="0001166B" w:rsidRPr="007B01E0">
        <w:rPr>
          <w:rtl/>
        </w:rPr>
        <w:t>:</w:t>
      </w:r>
      <w:r w:rsidRPr="007B01E0">
        <w:rPr>
          <w:rtl/>
        </w:rPr>
        <w:t xml:space="preserve"> عنه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D27531">
      <w:pPr>
        <w:pStyle w:val="libNormal0"/>
        <w:rPr>
          <w:rtl/>
        </w:rPr>
      </w:pPr>
      <w:r>
        <w:rPr>
          <w:rtl/>
        </w:rPr>
        <w:lastRenderedPageBreak/>
        <w:t xml:space="preserve">لما يأتي </w:t>
      </w:r>
      <w:r w:rsidRPr="00E36980">
        <w:rPr>
          <w:rStyle w:val="libFootnotenumChar"/>
          <w:rtl/>
        </w:rPr>
        <w:t>(</w:t>
      </w:r>
      <w:r w:rsidR="00D27531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705" w:name="_Toc282274657"/>
      <w:bookmarkStart w:id="706" w:name="_Toc282355160"/>
      <w:bookmarkStart w:id="707" w:name="_Toc302921973"/>
      <w:bookmarkStart w:id="708" w:name="_Toc375910143"/>
      <w:bookmarkStart w:id="709" w:name="_Toc375912072"/>
      <w:bookmarkStart w:id="710" w:name="_Toc269406834"/>
      <w:r>
        <w:rPr>
          <w:rtl/>
        </w:rPr>
        <w:t>13</w:t>
      </w:r>
      <w:r w:rsidR="0001166B">
        <w:rPr>
          <w:rtl/>
        </w:rPr>
        <w:t xml:space="preserve"> - </w:t>
      </w:r>
      <w:r w:rsidR="00D27531">
        <w:rPr>
          <w:rtl/>
        </w:rPr>
        <w:t xml:space="preserve">باب </w:t>
      </w:r>
      <w:r w:rsidR="00D27531">
        <w:rPr>
          <w:rFonts w:hint="cs"/>
          <w:rtl/>
        </w:rPr>
        <w:t>أ</w:t>
      </w:r>
      <w:r>
        <w:rPr>
          <w:rtl/>
        </w:rPr>
        <w:t>ن من أودع مالا</w:t>
      </w:r>
      <w:r w:rsidR="00D27531">
        <w:rPr>
          <w:rFonts w:hint="cs"/>
          <w:rtl/>
        </w:rPr>
        <w:t>ً</w:t>
      </w:r>
      <w:r>
        <w:rPr>
          <w:rtl/>
        </w:rPr>
        <w:t xml:space="preserve"> فمات صاحبه وعليه </w:t>
      </w:r>
      <w:bookmarkEnd w:id="705"/>
      <w:bookmarkEnd w:id="706"/>
      <w:bookmarkEnd w:id="707"/>
      <w:r w:rsidR="00C430A4">
        <w:rPr>
          <w:rtl/>
        </w:rPr>
        <w:t xml:space="preserve">حجّة </w:t>
      </w:r>
      <w:bookmarkStart w:id="711" w:name="_Toc282274658"/>
      <w:bookmarkStart w:id="712" w:name="_Toc282355161"/>
      <w:bookmarkStart w:id="713" w:name="_Toc302921974"/>
      <w:r w:rsidR="000B1996">
        <w:rPr>
          <w:rtl/>
        </w:rPr>
        <w:t xml:space="preserve">الإِسلام </w:t>
      </w:r>
      <w:r>
        <w:rPr>
          <w:rtl/>
        </w:rPr>
        <w:t>وخاف من الورثة أن لا يؤدوها فعلى من عنده المال</w:t>
      </w:r>
      <w:bookmarkEnd w:id="711"/>
      <w:bookmarkEnd w:id="712"/>
      <w:bookmarkEnd w:id="713"/>
      <w:r w:rsidR="00801A90">
        <w:rPr>
          <w:rtl/>
        </w:rPr>
        <w:t xml:space="preserve"> </w:t>
      </w:r>
      <w:bookmarkStart w:id="714" w:name="_Toc282274659"/>
      <w:bookmarkStart w:id="715" w:name="_Toc282355162"/>
      <w:bookmarkStart w:id="716" w:name="_Toc302921975"/>
      <w:r w:rsidR="00801A90">
        <w:rPr>
          <w:rtl/>
        </w:rPr>
        <w:t>أ</w:t>
      </w:r>
      <w:r>
        <w:rPr>
          <w:rtl/>
        </w:rPr>
        <w:t xml:space="preserve">ن </w:t>
      </w:r>
      <w:r w:rsidR="00B85ADF">
        <w:rPr>
          <w:rtl/>
        </w:rPr>
        <w:t xml:space="preserve">يحجّ </w:t>
      </w:r>
      <w:r>
        <w:rPr>
          <w:rtl/>
        </w:rPr>
        <w:t>منه ويرد الباقي على الورثة</w:t>
      </w:r>
      <w:bookmarkEnd w:id="708"/>
      <w:bookmarkEnd w:id="709"/>
      <w:bookmarkEnd w:id="710"/>
      <w:bookmarkEnd w:id="714"/>
      <w:bookmarkEnd w:id="715"/>
      <w:bookmarkEnd w:id="71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[ 14579 ]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النعمان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سويد القلاء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بريد العجلي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رجل استودعني مالا</w:t>
      </w:r>
      <w:r w:rsidR="00D27531">
        <w:rPr>
          <w:rFonts w:hint="cs"/>
          <w:rtl/>
        </w:rPr>
        <w:t>ً</w:t>
      </w:r>
      <w:r>
        <w:rPr>
          <w:rtl/>
        </w:rPr>
        <w:t xml:space="preserve"> وهلك وليس لولده شيء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</w:t>
      </w:r>
      <w:r w:rsidR="00B85ADF">
        <w:rPr>
          <w:rtl/>
        </w:rPr>
        <w:t xml:space="preserve">يحجّ </w:t>
      </w:r>
      <w:r w:rsidR="00C430A4">
        <w:rPr>
          <w:rtl/>
        </w:rPr>
        <w:t xml:space="preserve">حجّة </w:t>
      </w:r>
      <w:r w:rsidR="000B1996">
        <w:rPr>
          <w:rtl/>
        </w:rPr>
        <w:t>الإِسلام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 xml:space="preserve">عنه وما فضل فأعطهم. </w:t>
      </w:r>
    </w:p>
    <w:p w:rsidR="00E36980" w:rsidRDefault="00E36980" w:rsidP="00D27531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D27531">
        <w:rPr>
          <w:rFonts w:hint="cs"/>
          <w:rtl/>
        </w:rPr>
        <w:t>ّ</w:t>
      </w:r>
      <w:r>
        <w:rPr>
          <w:rtl/>
        </w:rPr>
        <w:t>ا أن</w:t>
      </w:r>
      <w:r w:rsidR="00D27531">
        <w:rPr>
          <w:rFonts w:hint="cs"/>
          <w:rtl/>
        </w:rPr>
        <w:t>ّ</w:t>
      </w:r>
      <w:r>
        <w:rPr>
          <w:rtl/>
        </w:rPr>
        <w:t xml:space="preserve"> فيه عن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بريد </w:t>
      </w:r>
      <w:r w:rsidRPr="00E36980">
        <w:rPr>
          <w:rStyle w:val="libFootnotenumChar"/>
          <w:rtl/>
        </w:rPr>
        <w:t>(</w:t>
      </w:r>
      <w:r w:rsidR="00D27531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27531">
      <w:pPr>
        <w:pStyle w:val="libNormal"/>
        <w:rPr>
          <w:rtl/>
        </w:rPr>
      </w:pPr>
      <w:r>
        <w:rPr>
          <w:rtl/>
        </w:rPr>
        <w:t>ورواه أيضا</w:t>
      </w:r>
      <w:r w:rsidR="00D27531">
        <w:rPr>
          <w:rFonts w:hint="cs"/>
          <w:rtl/>
        </w:rPr>
        <w:t>ً</w:t>
      </w:r>
      <w:r>
        <w:rPr>
          <w:rtl/>
        </w:rPr>
        <w:t xml:space="preserve"> بإسناده عن أحمد بن الحسن بن علي بن فض</w:t>
      </w:r>
      <w:r w:rsidR="00D27531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يعقوب الهاشمي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مروان 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بريد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D27531">
        <w:rPr>
          <w:rFonts w:hint="cs"/>
          <w:rtl/>
        </w:rPr>
        <w:t>ّ</w:t>
      </w:r>
      <w:r>
        <w:rPr>
          <w:rtl/>
        </w:rPr>
        <w:t>ا أن</w:t>
      </w:r>
      <w:r w:rsidR="00D27531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فضل </w:t>
      </w:r>
      <w:r w:rsidRPr="00E36980">
        <w:rPr>
          <w:rStyle w:val="libFootnotenumChar"/>
          <w:rtl/>
        </w:rPr>
        <w:t>(</w:t>
      </w:r>
      <w:r w:rsidR="00D2753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شيء فأعطهم </w:t>
      </w:r>
      <w:r w:rsidRPr="00E36980">
        <w:rPr>
          <w:rStyle w:val="libFootnotenumChar"/>
          <w:rtl/>
        </w:rPr>
        <w:t>(</w:t>
      </w:r>
      <w:r w:rsidR="00D27531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27531">
      <w:pPr>
        <w:pStyle w:val="libNormal"/>
        <w:rPr>
          <w:rtl/>
        </w:rPr>
      </w:pPr>
      <w:r>
        <w:rPr>
          <w:rtl/>
        </w:rPr>
        <w:t>ورواه الصدوق بإسناده عن سويد القلاء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85ADF">
        <w:rPr>
          <w:rtl/>
        </w:rPr>
        <w:t xml:space="preserve">أيّوب </w:t>
      </w:r>
      <w:r>
        <w:rPr>
          <w:rtl/>
        </w:rPr>
        <w:t>بن حر</w:t>
      </w:r>
      <w:r w:rsidR="00D27531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بريد مثله </w:t>
      </w:r>
      <w:r w:rsidRPr="00E36980">
        <w:rPr>
          <w:rStyle w:val="libFootnotenumChar"/>
          <w:rtl/>
        </w:rPr>
        <w:t>(</w:t>
      </w:r>
      <w:r w:rsidR="00D27531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27531" w:rsidRDefault="00E36980" w:rsidP="00D27531">
      <w:pPr>
        <w:pStyle w:val="libFootnote0"/>
        <w:rPr>
          <w:rtl/>
        </w:rPr>
      </w:pPr>
      <w:r w:rsidRPr="00D27531">
        <w:rPr>
          <w:rtl/>
        </w:rPr>
        <w:t>(</w:t>
      </w:r>
      <w:r w:rsidR="00D27531" w:rsidRPr="00D27531">
        <w:rPr>
          <w:rFonts w:hint="cs"/>
          <w:rtl/>
        </w:rPr>
        <w:t>1</w:t>
      </w:r>
      <w:r w:rsidRPr="00D27531">
        <w:rPr>
          <w:rtl/>
        </w:rPr>
        <w:t xml:space="preserve">) يأتي في الباب 6 من أبواب أقسام </w:t>
      </w:r>
      <w:r w:rsidR="00C430A4" w:rsidRPr="00D27531">
        <w:rPr>
          <w:rtl/>
        </w:rPr>
        <w:t>الحجّ</w:t>
      </w:r>
      <w:r w:rsidRPr="00D27531">
        <w:rPr>
          <w:rtl/>
        </w:rPr>
        <w:t>.</w:t>
      </w:r>
    </w:p>
    <w:p w:rsidR="00E36980" w:rsidRPr="00D27531" w:rsidRDefault="00E36980" w:rsidP="00D27531">
      <w:pPr>
        <w:pStyle w:val="libFootnoteCenterBold"/>
        <w:rPr>
          <w:rtl/>
        </w:rPr>
      </w:pPr>
      <w:r w:rsidRPr="00D27531">
        <w:rPr>
          <w:rtl/>
        </w:rPr>
        <w:t xml:space="preserve">الباب 13 </w:t>
      </w:r>
    </w:p>
    <w:p w:rsidR="00E36980" w:rsidRPr="00D27531" w:rsidRDefault="00E36980" w:rsidP="00D27531">
      <w:pPr>
        <w:pStyle w:val="libFootnoteCenterBold"/>
        <w:rPr>
          <w:rtl/>
        </w:rPr>
      </w:pPr>
      <w:r w:rsidRPr="00D27531">
        <w:rPr>
          <w:rtl/>
        </w:rPr>
        <w:t>فيه حديث واحد</w:t>
      </w:r>
    </w:p>
    <w:p w:rsidR="00E36980" w:rsidRPr="00D27531" w:rsidRDefault="00E36980" w:rsidP="00D27531">
      <w:pPr>
        <w:pStyle w:val="libFootnote0"/>
        <w:rPr>
          <w:rtl/>
        </w:rPr>
      </w:pPr>
      <w:r w:rsidRPr="00D27531">
        <w:rPr>
          <w:rtl/>
        </w:rPr>
        <w:t>1</w:t>
      </w:r>
      <w:r w:rsidR="0001166B" w:rsidRPr="00D27531">
        <w:rPr>
          <w:rtl/>
        </w:rPr>
        <w:t xml:space="preserve"> - </w:t>
      </w:r>
      <w:r w:rsidRPr="00D27531">
        <w:rPr>
          <w:rtl/>
        </w:rPr>
        <w:t>الكافي 4</w:t>
      </w:r>
      <w:r w:rsidR="0001166B" w:rsidRPr="00D27531">
        <w:rPr>
          <w:rtl/>
        </w:rPr>
        <w:t>:</w:t>
      </w:r>
      <w:r w:rsidRPr="00D27531">
        <w:rPr>
          <w:rtl/>
        </w:rPr>
        <w:t xml:space="preserve"> 306 / 6. </w:t>
      </w:r>
    </w:p>
    <w:p w:rsidR="00E36980" w:rsidRPr="00D27531" w:rsidRDefault="00E36980" w:rsidP="00D27531">
      <w:pPr>
        <w:pStyle w:val="libFootnote0"/>
        <w:rPr>
          <w:rtl/>
        </w:rPr>
      </w:pPr>
      <w:r w:rsidRPr="00D27531">
        <w:rPr>
          <w:rtl/>
        </w:rPr>
        <w:t>(</w:t>
      </w:r>
      <w:r w:rsidR="00D27531" w:rsidRPr="00D27531">
        <w:rPr>
          <w:rFonts w:hint="cs"/>
          <w:rtl/>
        </w:rPr>
        <w:t>2</w:t>
      </w:r>
      <w:r w:rsidRPr="00D27531">
        <w:rPr>
          <w:rtl/>
        </w:rPr>
        <w:t>) التهذيب 5</w:t>
      </w:r>
      <w:r w:rsidR="0001166B" w:rsidRPr="00D27531">
        <w:rPr>
          <w:rtl/>
        </w:rPr>
        <w:t>:</w:t>
      </w:r>
      <w:r w:rsidRPr="00D27531">
        <w:rPr>
          <w:rtl/>
        </w:rPr>
        <w:t xml:space="preserve"> 416 / 1448. </w:t>
      </w:r>
    </w:p>
    <w:p w:rsidR="00E36980" w:rsidRPr="00D27531" w:rsidRDefault="00E36980" w:rsidP="00D27531">
      <w:pPr>
        <w:pStyle w:val="libFootnote0"/>
        <w:rPr>
          <w:rtl/>
        </w:rPr>
      </w:pPr>
      <w:r w:rsidRPr="00D27531">
        <w:rPr>
          <w:rtl/>
        </w:rPr>
        <w:t>(</w:t>
      </w:r>
      <w:r w:rsidR="00D27531" w:rsidRPr="00D27531">
        <w:rPr>
          <w:rFonts w:hint="cs"/>
          <w:rtl/>
        </w:rPr>
        <w:t>3</w:t>
      </w:r>
      <w:r w:rsidRPr="00D27531">
        <w:rPr>
          <w:rtl/>
        </w:rPr>
        <w:t>) في نسخة زيادة</w:t>
      </w:r>
      <w:r w:rsidR="0001166B" w:rsidRPr="00D27531">
        <w:rPr>
          <w:rtl/>
        </w:rPr>
        <w:t>:</w:t>
      </w:r>
      <w:r w:rsidRPr="00D27531">
        <w:rPr>
          <w:rtl/>
        </w:rPr>
        <w:t xml:space="preserve"> منه ( هامش المخطوط ). </w:t>
      </w:r>
    </w:p>
    <w:p w:rsidR="00E36980" w:rsidRPr="00D27531" w:rsidRDefault="00E36980" w:rsidP="00D27531">
      <w:pPr>
        <w:pStyle w:val="libFootnote0"/>
        <w:rPr>
          <w:rtl/>
        </w:rPr>
      </w:pPr>
      <w:r w:rsidRPr="00D27531">
        <w:rPr>
          <w:rtl/>
        </w:rPr>
        <w:t>(</w:t>
      </w:r>
      <w:r w:rsidR="00D27531" w:rsidRPr="00D27531">
        <w:rPr>
          <w:rFonts w:hint="cs"/>
          <w:rtl/>
        </w:rPr>
        <w:t>4</w:t>
      </w:r>
      <w:r w:rsidRPr="00D27531">
        <w:rPr>
          <w:rtl/>
        </w:rPr>
        <w:t>) التهذيب 5</w:t>
      </w:r>
      <w:r w:rsidR="0001166B" w:rsidRPr="00D27531">
        <w:rPr>
          <w:rtl/>
        </w:rPr>
        <w:t>:</w:t>
      </w:r>
      <w:r w:rsidRPr="00D27531">
        <w:rPr>
          <w:rtl/>
        </w:rPr>
        <w:t xml:space="preserve"> 460 / 1598. </w:t>
      </w:r>
    </w:p>
    <w:p w:rsidR="00E36980" w:rsidRPr="00D27531" w:rsidRDefault="00E36980" w:rsidP="00D27531">
      <w:pPr>
        <w:pStyle w:val="libFootnote0"/>
        <w:rPr>
          <w:rtl/>
        </w:rPr>
      </w:pPr>
      <w:r w:rsidRPr="00D27531">
        <w:rPr>
          <w:rtl/>
        </w:rPr>
        <w:t>(</w:t>
      </w:r>
      <w:r w:rsidR="00D27531" w:rsidRPr="00D27531">
        <w:rPr>
          <w:rFonts w:hint="cs"/>
          <w:rtl/>
        </w:rPr>
        <w:t>5</w:t>
      </w:r>
      <w:r w:rsidRPr="00D27531">
        <w:rPr>
          <w:rtl/>
        </w:rPr>
        <w:t>) الفقيه 2</w:t>
      </w:r>
      <w:r w:rsidR="0001166B" w:rsidRPr="00D27531">
        <w:rPr>
          <w:rtl/>
        </w:rPr>
        <w:t>:</w:t>
      </w:r>
      <w:r w:rsidRPr="00D27531">
        <w:rPr>
          <w:rtl/>
        </w:rPr>
        <w:t xml:space="preserve"> 272 / 1328.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F23E8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>على ذلك عموما</w:t>
      </w:r>
      <w:r w:rsidR="00D62BC2">
        <w:rPr>
          <w:rFonts w:hint="cs"/>
          <w:rtl/>
        </w:rPr>
        <w:t>ً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F23E87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F23E87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717" w:name="_Toc282274660"/>
      <w:bookmarkStart w:id="718" w:name="_Toc282355163"/>
      <w:bookmarkStart w:id="719" w:name="_Toc302921976"/>
      <w:bookmarkStart w:id="720" w:name="_Toc375910144"/>
      <w:bookmarkStart w:id="721" w:name="_Toc375912073"/>
      <w:bookmarkStart w:id="722" w:name="_Toc269406835"/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>باب حكم من اعطى حجة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يجوز له أن يعطيها</w:t>
      </w:r>
      <w:bookmarkEnd w:id="717"/>
      <w:bookmarkEnd w:id="718"/>
      <w:bookmarkEnd w:id="719"/>
      <w:r w:rsidR="00801A90">
        <w:rPr>
          <w:rtl/>
        </w:rPr>
        <w:t xml:space="preserve"> </w:t>
      </w:r>
      <w:bookmarkStart w:id="723" w:name="_Toc282274661"/>
      <w:bookmarkStart w:id="724" w:name="_Toc282355164"/>
      <w:bookmarkStart w:id="725" w:name="_Toc302921977"/>
      <w:r w:rsidR="00801A90">
        <w:rPr>
          <w:rtl/>
        </w:rPr>
        <w:t>غ</w:t>
      </w:r>
      <w:r>
        <w:rPr>
          <w:rtl/>
        </w:rPr>
        <w:t>يره أم لا؟</w:t>
      </w:r>
      <w:bookmarkEnd w:id="720"/>
      <w:bookmarkEnd w:id="721"/>
      <w:bookmarkEnd w:id="722"/>
      <w:bookmarkEnd w:id="723"/>
      <w:bookmarkEnd w:id="724"/>
      <w:bookmarkEnd w:id="725"/>
    </w:p>
    <w:p w:rsidR="00E36980" w:rsidRDefault="00E36980" w:rsidP="00F23E8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[ 14580 ]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01166B" w:rsidRPr="00163406">
        <w:rPr>
          <w:rStyle w:val="libNormalChar"/>
          <w:rtl/>
        </w:rPr>
        <w:t>،</w:t>
      </w:r>
      <w:r w:rsidR="00F23E87">
        <w:rPr>
          <w:rtl/>
        </w:rPr>
        <w:t xml:space="preserve"> عن أبي جعفر ال</w:t>
      </w:r>
      <w:r w:rsidR="00F23E87">
        <w:rPr>
          <w:rFonts w:hint="cs"/>
          <w:rtl/>
        </w:rPr>
        <w:t>أَ</w:t>
      </w:r>
      <w:r>
        <w:rPr>
          <w:rtl/>
        </w:rPr>
        <w:t xml:space="preserve">حول </w:t>
      </w:r>
      <w:r w:rsidRPr="00E36980">
        <w:rPr>
          <w:rStyle w:val="libFootnotenumChar"/>
          <w:rtl/>
        </w:rPr>
        <w:t>(</w:t>
      </w:r>
      <w:r w:rsidR="00F23E87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عثمان بن عيسى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الحسن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ما تقول في الرجل يعطى </w:t>
      </w:r>
      <w:r w:rsidR="00C430A4">
        <w:rPr>
          <w:rtl/>
        </w:rPr>
        <w:t xml:space="preserve">الحجّة </w:t>
      </w:r>
      <w:r>
        <w:rPr>
          <w:rtl/>
        </w:rPr>
        <w:t>فيدفعها إلى غيره؟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E36980" w:rsidRDefault="00E36980" w:rsidP="00F23E87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 عن يعقوب بن يزيد </w:t>
      </w:r>
      <w:r w:rsidRPr="00E36980">
        <w:rPr>
          <w:rStyle w:val="libFootnotenumChar"/>
          <w:rtl/>
        </w:rPr>
        <w:t>(</w:t>
      </w:r>
      <w:r w:rsidR="00F23E87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وبإسناده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بشير</w:t>
      </w:r>
      <w:r w:rsidR="0001166B" w:rsidRPr="00163406">
        <w:rPr>
          <w:rStyle w:val="libNormalChar"/>
          <w:rtl/>
        </w:rPr>
        <w:t>،</w:t>
      </w:r>
      <w:r w:rsidR="00F23E87">
        <w:rPr>
          <w:rtl/>
        </w:rPr>
        <w:t xml:space="preserve"> عن ال</w:t>
      </w:r>
      <w:r w:rsidR="00F23E87">
        <w:rPr>
          <w:rFonts w:hint="cs"/>
          <w:rtl/>
        </w:rPr>
        <w:t>أَ</w:t>
      </w:r>
      <w:r>
        <w:rPr>
          <w:rtl/>
        </w:rPr>
        <w:t>حول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عثمان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F23E87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F23E87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 w:rsidR="00F23E87">
        <w:rPr>
          <w:rtl/>
        </w:rPr>
        <w:t xml:space="preserve"> هذا محمول على ال</w:t>
      </w:r>
      <w:r w:rsidR="00F23E87">
        <w:rPr>
          <w:rFonts w:hint="cs"/>
          <w:rtl/>
        </w:rPr>
        <w:t>إِ</w:t>
      </w:r>
      <w:r>
        <w:rPr>
          <w:rtl/>
        </w:rPr>
        <w:t>ذن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قاله بعض علمائنا </w:t>
      </w:r>
      <w:r w:rsidRPr="00E36980">
        <w:rPr>
          <w:rStyle w:val="libFootnotenumChar"/>
          <w:rtl/>
        </w:rPr>
        <w:t>(</w:t>
      </w:r>
      <w:r w:rsidR="00F23E87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23E87" w:rsidRDefault="00E36980" w:rsidP="00F23E87">
      <w:pPr>
        <w:pStyle w:val="libFootnote0"/>
        <w:rPr>
          <w:rtl/>
        </w:rPr>
      </w:pPr>
      <w:r w:rsidRPr="00F23E87">
        <w:rPr>
          <w:rtl/>
        </w:rPr>
        <w:t>(</w:t>
      </w:r>
      <w:r w:rsidR="00F23E87" w:rsidRPr="00F23E87">
        <w:rPr>
          <w:rFonts w:hint="cs"/>
          <w:rtl/>
        </w:rPr>
        <w:t>1</w:t>
      </w:r>
      <w:r w:rsidRPr="00F23E87">
        <w:rPr>
          <w:rtl/>
        </w:rPr>
        <w:t xml:space="preserve">) تقدم في الباب 28 من أبواب وجوب </w:t>
      </w:r>
      <w:r w:rsidR="00C430A4" w:rsidRPr="00F23E87">
        <w:rPr>
          <w:rtl/>
        </w:rPr>
        <w:t>الحجّ</w:t>
      </w:r>
      <w:r w:rsidRPr="00F23E87">
        <w:rPr>
          <w:rtl/>
        </w:rPr>
        <w:t>.</w:t>
      </w:r>
    </w:p>
    <w:p w:rsidR="00E36980" w:rsidRPr="00F23E87" w:rsidRDefault="00E36980" w:rsidP="00F23E87">
      <w:pPr>
        <w:pStyle w:val="libFootnote0"/>
        <w:rPr>
          <w:rtl/>
        </w:rPr>
      </w:pPr>
      <w:r w:rsidRPr="00F23E87">
        <w:rPr>
          <w:rtl/>
        </w:rPr>
        <w:t>(</w:t>
      </w:r>
      <w:r w:rsidR="00F23E87" w:rsidRPr="00F23E87">
        <w:rPr>
          <w:rFonts w:hint="cs"/>
          <w:rtl/>
        </w:rPr>
        <w:t>2</w:t>
      </w:r>
      <w:r w:rsidRPr="00F23E87">
        <w:rPr>
          <w:rtl/>
        </w:rPr>
        <w:t xml:space="preserve">) يأتي ما </w:t>
      </w:r>
      <w:r w:rsidR="00B85ADF" w:rsidRPr="00F23E87">
        <w:rPr>
          <w:rtl/>
        </w:rPr>
        <w:t xml:space="preserve">يدلّ </w:t>
      </w:r>
      <w:r w:rsidRPr="00F23E87">
        <w:rPr>
          <w:rtl/>
        </w:rPr>
        <w:t xml:space="preserve">على إخراج </w:t>
      </w:r>
      <w:r w:rsidR="00C430A4" w:rsidRPr="00F23E87">
        <w:rPr>
          <w:rtl/>
        </w:rPr>
        <w:t>ال</w:t>
      </w:r>
      <w:r w:rsidR="00B85ADF" w:rsidRPr="00F23E87">
        <w:rPr>
          <w:rtl/>
        </w:rPr>
        <w:t xml:space="preserve">حجّ </w:t>
      </w:r>
      <w:r w:rsidRPr="00F23E87">
        <w:rPr>
          <w:rtl/>
        </w:rPr>
        <w:t>من جميع المال إذا اوصى به</w:t>
      </w:r>
      <w:r w:rsidR="0001166B" w:rsidRPr="00F23E87">
        <w:rPr>
          <w:rtl/>
        </w:rPr>
        <w:t>،</w:t>
      </w:r>
      <w:r w:rsidRPr="00F23E87">
        <w:rPr>
          <w:rtl/>
        </w:rPr>
        <w:t xml:space="preserve"> وفي </w:t>
      </w:r>
      <w:r w:rsidR="00605EA9" w:rsidRPr="00F23E87">
        <w:rPr>
          <w:rtl/>
        </w:rPr>
        <w:t>الأبواب</w:t>
      </w:r>
      <w:r w:rsidRPr="00F23E87">
        <w:rPr>
          <w:rtl/>
        </w:rPr>
        <w:t xml:space="preserve"> 40</w:t>
      </w:r>
      <w:r w:rsidR="0001166B" w:rsidRPr="00F23E87">
        <w:rPr>
          <w:rtl/>
        </w:rPr>
        <w:t>،</w:t>
      </w:r>
      <w:r w:rsidRPr="00F23E87">
        <w:rPr>
          <w:rtl/>
        </w:rPr>
        <w:t xml:space="preserve"> 41</w:t>
      </w:r>
      <w:r w:rsidR="0001166B" w:rsidRPr="00F23E87">
        <w:rPr>
          <w:rtl/>
        </w:rPr>
        <w:t>،</w:t>
      </w:r>
      <w:r w:rsidRPr="00F23E87">
        <w:rPr>
          <w:rtl/>
        </w:rPr>
        <w:t xml:space="preserve"> 42 من أبواب الوصايا.</w:t>
      </w:r>
    </w:p>
    <w:p w:rsidR="00E36980" w:rsidRPr="00F23E87" w:rsidRDefault="00E36980" w:rsidP="00F23E87">
      <w:pPr>
        <w:pStyle w:val="libFootnoteCenterBold"/>
        <w:rPr>
          <w:rtl/>
        </w:rPr>
      </w:pPr>
      <w:r w:rsidRPr="00F23E87">
        <w:rPr>
          <w:rtl/>
        </w:rPr>
        <w:t xml:space="preserve">الباب 14 </w:t>
      </w:r>
    </w:p>
    <w:p w:rsidR="00E36980" w:rsidRPr="00F23E87" w:rsidRDefault="00E36980" w:rsidP="00F23E87">
      <w:pPr>
        <w:pStyle w:val="libFootnoteCenterBold"/>
        <w:rPr>
          <w:rtl/>
        </w:rPr>
      </w:pPr>
      <w:r w:rsidRPr="00F23E87">
        <w:rPr>
          <w:rtl/>
        </w:rPr>
        <w:t>فيه حديث واحد</w:t>
      </w:r>
    </w:p>
    <w:p w:rsidR="00E36980" w:rsidRPr="00F23E87" w:rsidRDefault="00E36980" w:rsidP="00F23E87">
      <w:pPr>
        <w:pStyle w:val="libFootnote0"/>
        <w:rPr>
          <w:rtl/>
        </w:rPr>
      </w:pPr>
      <w:r w:rsidRPr="00F23E87">
        <w:rPr>
          <w:rtl/>
        </w:rPr>
        <w:t>1</w:t>
      </w:r>
      <w:r w:rsidR="0001166B" w:rsidRPr="00F23E87">
        <w:rPr>
          <w:rtl/>
        </w:rPr>
        <w:t xml:space="preserve"> - </w:t>
      </w:r>
      <w:r w:rsidRPr="00F23E87">
        <w:rPr>
          <w:rtl/>
        </w:rPr>
        <w:t>التهذيب 5</w:t>
      </w:r>
      <w:r w:rsidR="0001166B" w:rsidRPr="00F23E87">
        <w:rPr>
          <w:rtl/>
        </w:rPr>
        <w:t>:</w:t>
      </w:r>
      <w:r w:rsidRPr="00F23E87">
        <w:rPr>
          <w:rtl/>
        </w:rPr>
        <w:t xml:space="preserve"> 417 / 1449. </w:t>
      </w:r>
    </w:p>
    <w:p w:rsidR="00E36980" w:rsidRPr="00F23E87" w:rsidRDefault="00E36980" w:rsidP="00F23E87">
      <w:pPr>
        <w:pStyle w:val="libFootnote0"/>
        <w:rPr>
          <w:rtl/>
        </w:rPr>
      </w:pPr>
      <w:r w:rsidRPr="00F23E87">
        <w:rPr>
          <w:rtl/>
        </w:rPr>
        <w:t>(</w:t>
      </w:r>
      <w:r w:rsidR="00F23E87" w:rsidRPr="00F23E87">
        <w:rPr>
          <w:rFonts w:hint="cs"/>
          <w:rtl/>
        </w:rPr>
        <w:t>3</w:t>
      </w:r>
      <w:r w:rsidRPr="00F23E87">
        <w:rPr>
          <w:rtl/>
        </w:rPr>
        <w:t>) في الكافي</w:t>
      </w:r>
      <w:r w:rsidR="0001166B" w:rsidRPr="00F23E87">
        <w:rPr>
          <w:rtl/>
        </w:rPr>
        <w:t>:</w:t>
      </w:r>
      <w:r w:rsidRPr="00F23E87">
        <w:rPr>
          <w:rtl/>
        </w:rPr>
        <w:t xml:space="preserve"> جعفر الاحول ( هامش المخطوط ). وكذا في التهذيب. </w:t>
      </w:r>
    </w:p>
    <w:p w:rsidR="00E36980" w:rsidRPr="00F23E87" w:rsidRDefault="00E36980" w:rsidP="00F23E87">
      <w:pPr>
        <w:pStyle w:val="libFootnote0"/>
        <w:rPr>
          <w:rtl/>
        </w:rPr>
      </w:pPr>
      <w:r w:rsidRPr="00F23E87">
        <w:rPr>
          <w:rtl/>
        </w:rPr>
        <w:t>(</w:t>
      </w:r>
      <w:r w:rsidR="00F23E87" w:rsidRPr="00F23E87">
        <w:rPr>
          <w:rFonts w:hint="cs"/>
          <w:rtl/>
        </w:rPr>
        <w:t>4</w:t>
      </w:r>
      <w:r w:rsidRPr="00F23E87">
        <w:rPr>
          <w:rtl/>
        </w:rPr>
        <w:t>) الكافي 4</w:t>
      </w:r>
      <w:r w:rsidR="0001166B" w:rsidRPr="00F23E87">
        <w:rPr>
          <w:rtl/>
        </w:rPr>
        <w:t>:</w:t>
      </w:r>
      <w:r w:rsidRPr="00F23E87">
        <w:rPr>
          <w:rtl/>
        </w:rPr>
        <w:t xml:space="preserve"> 309 / 2. </w:t>
      </w:r>
    </w:p>
    <w:p w:rsidR="00E36980" w:rsidRPr="00F23E87" w:rsidRDefault="00E36980" w:rsidP="00F23E87">
      <w:pPr>
        <w:pStyle w:val="libFootnote0"/>
        <w:rPr>
          <w:rtl/>
        </w:rPr>
      </w:pPr>
      <w:r w:rsidRPr="00F23E87">
        <w:rPr>
          <w:rtl/>
        </w:rPr>
        <w:t>(</w:t>
      </w:r>
      <w:r w:rsidR="00F23E87" w:rsidRPr="00F23E87">
        <w:rPr>
          <w:rFonts w:hint="cs"/>
          <w:rtl/>
        </w:rPr>
        <w:t>5</w:t>
      </w:r>
      <w:r w:rsidRPr="00F23E87">
        <w:rPr>
          <w:rtl/>
        </w:rPr>
        <w:t>) التهذيب 5</w:t>
      </w:r>
      <w:r w:rsidR="0001166B" w:rsidRPr="00F23E87">
        <w:rPr>
          <w:rtl/>
        </w:rPr>
        <w:t>:</w:t>
      </w:r>
      <w:r w:rsidRPr="00F23E87">
        <w:rPr>
          <w:rtl/>
        </w:rPr>
        <w:t xml:space="preserve"> 462 / 1609. </w:t>
      </w:r>
    </w:p>
    <w:p w:rsidR="00E36980" w:rsidRPr="00F23E87" w:rsidRDefault="00E36980" w:rsidP="00F23E87">
      <w:pPr>
        <w:pStyle w:val="libFootnote0"/>
        <w:rPr>
          <w:rtl/>
        </w:rPr>
      </w:pPr>
      <w:r w:rsidRPr="00F23E87">
        <w:rPr>
          <w:rtl/>
        </w:rPr>
        <w:t>(</w:t>
      </w:r>
      <w:r w:rsidR="00F23E87" w:rsidRPr="00F23E87">
        <w:rPr>
          <w:rFonts w:hint="cs"/>
          <w:rtl/>
        </w:rPr>
        <w:t>6</w:t>
      </w:r>
      <w:r w:rsidRPr="00F23E87">
        <w:rPr>
          <w:rtl/>
        </w:rPr>
        <w:t>) راجع المعتبر 2</w:t>
      </w:r>
      <w:r w:rsidR="0001166B" w:rsidRPr="00F23E87">
        <w:rPr>
          <w:rtl/>
        </w:rPr>
        <w:t>:</w:t>
      </w:r>
      <w:r w:rsidRPr="00F23E87">
        <w:rPr>
          <w:rtl/>
        </w:rPr>
        <w:t xml:space="preserve"> 770.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726" w:name="_Toc282274662"/>
      <w:bookmarkStart w:id="727" w:name="_Toc282355165"/>
      <w:bookmarkStart w:id="728" w:name="_Toc302921978"/>
      <w:bookmarkStart w:id="729" w:name="_Toc375910145"/>
      <w:bookmarkStart w:id="730" w:name="_Toc375912074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731" w:name="_Toc269406836"/>
      <w:r>
        <w:rPr>
          <w:rtl/>
        </w:rPr>
        <w:lastRenderedPageBreak/>
        <w:t>15</w:t>
      </w:r>
      <w:r w:rsidR="0001166B">
        <w:rPr>
          <w:rtl/>
        </w:rPr>
        <w:t xml:space="preserve"> - </w:t>
      </w:r>
      <w:r w:rsidR="008D415B">
        <w:rPr>
          <w:rtl/>
        </w:rPr>
        <w:t>باب أن النائب إذا مات بعد ال</w:t>
      </w:r>
      <w:r w:rsidR="008D415B">
        <w:rPr>
          <w:rFonts w:hint="cs"/>
          <w:rtl/>
        </w:rPr>
        <w:t>إِ</w:t>
      </w:r>
      <w:r>
        <w:rPr>
          <w:rtl/>
        </w:rPr>
        <w:t>حرام ودخول الحرم</w:t>
      </w:r>
      <w:bookmarkEnd w:id="726"/>
      <w:bookmarkEnd w:id="727"/>
      <w:bookmarkEnd w:id="728"/>
      <w:r w:rsidR="00801A90">
        <w:rPr>
          <w:rtl/>
        </w:rPr>
        <w:t xml:space="preserve"> </w:t>
      </w:r>
      <w:bookmarkStart w:id="732" w:name="_Toc282274663"/>
      <w:bookmarkStart w:id="733" w:name="_Toc282355166"/>
      <w:bookmarkStart w:id="734" w:name="_Toc302921979"/>
      <w:r w:rsidR="00801A90">
        <w:rPr>
          <w:rtl/>
        </w:rPr>
        <w:t>أ</w:t>
      </w:r>
      <w:r>
        <w:rPr>
          <w:rtl/>
        </w:rPr>
        <w:t>جزأت عن المنوب 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واذا افسد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أجزأ عن</w:t>
      </w:r>
      <w:bookmarkEnd w:id="732"/>
      <w:bookmarkEnd w:id="733"/>
      <w:bookmarkEnd w:id="734"/>
      <w:r w:rsidR="00801A90">
        <w:rPr>
          <w:rtl/>
        </w:rPr>
        <w:t xml:space="preserve"> </w:t>
      </w:r>
      <w:bookmarkStart w:id="735" w:name="_Toc282274664"/>
      <w:bookmarkStart w:id="736" w:name="_Toc282355167"/>
      <w:bookmarkStart w:id="737" w:name="_Toc302921980"/>
      <w:r w:rsidR="00801A90">
        <w:rPr>
          <w:rtl/>
        </w:rPr>
        <w:t>ا</w:t>
      </w:r>
      <w:r>
        <w:rPr>
          <w:rtl/>
        </w:rPr>
        <w:t>لميت</w:t>
      </w:r>
      <w:r w:rsidR="0001166B" w:rsidRPr="00163406">
        <w:rPr>
          <w:rStyle w:val="libNormalChar"/>
          <w:rtl/>
        </w:rPr>
        <w:t>،</w:t>
      </w:r>
      <w:r w:rsidR="008D415B">
        <w:rPr>
          <w:rtl/>
        </w:rPr>
        <w:t xml:space="preserve"> ولزم النائب ال</w:t>
      </w:r>
      <w:r w:rsidR="008D415B">
        <w:rPr>
          <w:rFonts w:hint="cs"/>
          <w:rtl/>
        </w:rPr>
        <w:t>إِ</w:t>
      </w:r>
      <w:r>
        <w:rPr>
          <w:rtl/>
        </w:rPr>
        <w:t>عادة من 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وحكم ما لو مات</w:t>
      </w:r>
      <w:bookmarkEnd w:id="735"/>
      <w:bookmarkEnd w:id="736"/>
      <w:bookmarkEnd w:id="737"/>
      <w:r w:rsidR="00801A90">
        <w:rPr>
          <w:rtl/>
        </w:rPr>
        <w:t xml:space="preserve"> </w:t>
      </w:r>
      <w:bookmarkStart w:id="738" w:name="_Toc282274665"/>
      <w:bookmarkStart w:id="739" w:name="_Toc282355168"/>
      <w:bookmarkStart w:id="740" w:name="_Toc302921981"/>
      <w:r w:rsidR="00801A90">
        <w:rPr>
          <w:rtl/>
        </w:rPr>
        <w:t>ق</w:t>
      </w:r>
      <w:r w:rsidR="00D307CA">
        <w:rPr>
          <w:rtl/>
        </w:rPr>
        <w:t>بل ال</w:t>
      </w:r>
      <w:r w:rsidR="00D307CA">
        <w:rPr>
          <w:rFonts w:hint="cs"/>
          <w:rtl/>
        </w:rPr>
        <w:t>إِ</w:t>
      </w:r>
      <w:r>
        <w:rPr>
          <w:rtl/>
        </w:rPr>
        <w:t>حرام ودخول الحرم</w:t>
      </w:r>
      <w:bookmarkEnd w:id="729"/>
      <w:bookmarkEnd w:id="730"/>
      <w:bookmarkEnd w:id="731"/>
      <w:bookmarkEnd w:id="738"/>
      <w:bookmarkEnd w:id="739"/>
      <w:bookmarkEnd w:id="740"/>
    </w:p>
    <w:p w:rsidR="00E36980" w:rsidRDefault="00E36980" w:rsidP="008D415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[ 14581 ]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 w:rsidR="008D415B">
        <w:rPr>
          <w:rtl/>
        </w:rPr>
        <w:t xml:space="preserve"> عن أبي علي ال</w:t>
      </w:r>
      <w:r w:rsidR="008D415B">
        <w:rPr>
          <w:rFonts w:hint="cs"/>
          <w:rtl/>
        </w:rPr>
        <w:t>أَ</w:t>
      </w:r>
      <w:r>
        <w:rPr>
          <w:rtl/>
        </w:rPr>
        <w:t>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الجب</w:t>
      </w:r>
      <w:r w:rsidR="008D415B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ابن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الرجل يموت فيوصي ب</w:t>
      </w:r>
      <w:r w:rsidR="00C430A4">
        <w:rPr>
          <w:rtl/>
        </w:rPr>
        <w:t xml:space="preserve">حجّة </w:t>
      </w:r>
      <w:r>
        <w:rPr>
          <w:rtl/>
        </w:rPr>
        <w:t xml:space="preserve">فيعطي رجل دراهم </w:t>
      </w:r>
      <w:r w:rsidR="00B85ADF">
        <w:rPr>
          <w:rtl/>
        </w:rPr>
        <w:t xml:space="preserve">يحجّ </w:t>
      </w:r>
      <w:r>
        <w:rPr>
          <w:rtl/>
        </w:rPr>
        <w:t xml:space="preserve">بها عنه فيموت قبل أن </w:t>
      </w:r>
      <w:r w:rsidR="00B85ADF">
        <w:rPr>
          <w:rtl/>
        </w:rPr>
        <w:t>يحجّ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8D415B">
        <w:rPr>
          <w:rFonts w:hint="cs"/>
          <w:rtl/>
        </w:rPr>
        <w:t>ّ</w:t>
      </w:r>
      <w:r>
        <w:rPr>
          <w:rtl/>
        </w:rPr>
        <w:t xml:space="preserve"> اعطى الدراهم غيره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مات في الطريق أو بمكة قبل </w:t>
      </w:r>
      <w:r w:rsidR="008D415B">
        <w:rPr>
          <w:rtl/>
        </w:rPr>
        <w:t>أن يقضي مناسكه فإنّه يجزي عن ال</w:t>
      </w:r>
      <w:r w:rsidR="008D415B">
        <w:rPr>
          <w:rFonts w:hint="cs"/>
          <w:rtl/>
        </w:rPr>
        <w:t>أَ</w:t>
      </w:r>
      <w:r>
        <w:rPr>
          <w:rtl/>
        </w:rPr>
        <w:t>و</w:t>
      </w:r>
      <w:r w:rsidR="008D415B">
        <w:rPr>
          <w:rFonts w:hint="cs"/>
          <w:rtl/>
        </w:rPr>
        <w:t>ّ</w:t>
      </w:r>
      <w:r>
        <w:rPr>
          <w:rtl/>
        </w:rPr>
        <w:t>ل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ابتلي بشيء يفسد عليه حج</w:t>
      </w:r>
      <w:r w:rsidR="008D415B">
        <w:rPr>
          <w:rFonts w:hint="cs"/>
          <w:rtl/>
        </w:rPr>
        <w:t>ّ</w:t>
      </w:r>
      <w:r>
        <w:rPr>
          <w:rtl/>
        </w:rPr>
        <w:t xml:space="preserve">ه حتى يصير عليه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من قابل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أيجزي عن </w:t>
      </w:r>
      <w:r w:rsidR="008D415B">
        <w:rPr>
          <w:rtl/>
        </w:rPr>
        <w:t>ال</w:t>
      </w:r>
      <w:r w:rsidR="008D415B">
        <w:rPr>
          <w:rFonts w:hint="cs"/>
          <w:rtl/>
        </w:rPr>
        <w:t>أَ</w:t>
      </w:r>
      <w:r w:rsidR="008D415B">
        <w:rPr>
          <w:rtl/>
        </w:rPr>
        <w:t>و</w:t>
      </w:r>
      <w:r w:rsidR="008D415B">
        <w:rPr>
          <w:rFonts w:hint="cs"/>
          <w:rtl/>
        </w:rPr>
        <w:t>ّ</w:t>
      </w:r>
      <w:r w:rsidR="008D415B">
        <w:rPr>
          <w:rtl/>
        </w:rPr>
        <w:t xml:space="preserve">ل 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 w:rsidR="008D415B">
        <w:rPr>
          <w:rtl/>
        </w:rPr>
        <w:t xml:space="preserve"> ل</w:t>
      </w:r>
      <w:r w:rsidR="008D415B">
        <w:rPr>
          <w:rFonts w:hint="cs"/>
          <w:rtl/>
        </w:rPr>
        <w:t>أَ</w:t>
      </w:r>
      <w:r>
        <w:rPr>
          <w:rtl/>
        </w:rPr>
        <w:t>ن</w:t>
      </w:r>
      <w:r w:rsidR="008D415B">
        <w:rPr>
          <w:rFonts w:hint="cs"/>
          <w:rtl/>
        </w:rPr>
        <w:t>ّ</w:t>
      </w:r>
      <w:r w:rsidR="008D415B">
        <w:rPr>
          <w:rtl/>
        </w:rPr>
        <w:t xml:space="preserve"> ال</w:t>
      </w:r>
      <w:r w:rsidR="008D415B">
        <w:rPr>
          <w:rFonts w:hint="cs"/>
          <w:rtl/>
        </w:rPr>
        <w:t>أَ</w:t>
      </w:r>
      <w:r>
        <w:rPr>
          <w:rtl/>
        </w:rPr>
        <w:t>جير ضامن للحج</w:t>
      </w:r>
      <w:r w:rsidR="008D415B">
        <w:rPr>
          <w:rFonts w:hint="cs"/>
          <w:rtl/>
        </w:rPr>
        <w:t>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8D415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[ 14582 ]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أبي حمزة </w:t>
      </w:r>
      <w:r w:rsidRPr="00E36980">
        <w:rPr>
          <w:rStyle w:val="libFootnotenumChar"/>
          <w:rtl/>
        </w:rPr>
        <w:t>(</w:t>
      </w:r>
      <w:r w:rsidR="008D415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الرجل </w:t>
      </w:r>
      <w:r w:rsidR="00B85ADF">
        <w:rPr>
          <w:rtl/>
        </w:rPr>
        <w:t xml:space="preserve">يحجّ </w:t>
      </w:r>
      <w:r>
        <w:rPr>
          <w:rtl/>
        </w:rPr>
        <w:t>عن آخر فاجترح في حج</w:t>
      </w:r>
      <w:r w:rsidR="008D415B">
        <w:rPr>
          <w:rFonts w:hint="cs"/>
          <w:rtl/>
        </w:rPr>
        <w:t>ّ</w:t>
      </w:r>
      <w:r>
        <w:rPr>
          <w:rtl/>
        </w:rPr>
        <w:t xml:space="preserve">ه </w:t>
      </w:r>
      <w:r w:rsidR="00B12E64">
        <w:rPr>
          <w:rtl/>
        </w:rPr>
        <w:t xml:space="preserve">شيئاً </w:t>
      </w:r>
      <w:r>
        <w:rPr>
          <w:rtl/>
        </w:rPr>
        <w:t xml:space="preserve">يلزمه فيه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من قابل أو كف</w:t>
      </w:r>
      <w:r w:rsidR="008D415B">
        <w:rPr>
          <w:rFonts w:hint="cs"/>
          <w:rtl/>
        </w:rPr>
        <w:t>ّ</w:t>
      </w:r>
      <w:r>
        <w:rPr>
          <w:rtl/>
        </w:rPr>
        <w:t>ارة؟ قال</w:t>
      </w:r>
      <w:r w:rsidR="0001166B" w:rsidRPr="00163406">
        <w:rPr>
          <w:rStyle w:val="libNormalChar"/>
          <w:rtl/>
        </w:rPr>
        <w:t>:</w:t>
      </w:r>
      <w:r w:rsidR="008D415B">
        <w:rPr>
          <w:rtl/>
        </w:rPr>
        <w:t xml:space="preserve"> هي لل</w:t>
      </w:r>
      <w:r w:rsidR="008D415B">
        <w:rPr>
          <w:rFonts w:hint="cs"/>
          <w:rtl/>
        </w:rPr>
        <w:t>أَ</w:t>
      </w:r>
      <w:r>
        <w:rPr>
          <w:rtl/>
        </w:rPr>
        <w:t>ول تام</w:t>
      </w:r>
      <w:r w:rsidR="008D415B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وعلى هذا ما اجترح.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الشيخ بإسناده 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8D415B">
      <w:pPr>
        <w:pStyle w:val="libFootnoteCenterBold"/>
        <w:rPr>
          <w:rtl/>
        </w:rPr>
      </w:pPr>
      <w:r>
        <w:rPr>
          <w:rtl/>
        </w:rPr>
        <w:t xml:space="preserve">الباب 15 </w:t>
      </w:r>
    </w:p>
    <w:p w:rsidR="00E36980" w:rsidRDefault="00E36980" w:rsidP="008D415B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E36980" w:rsidRPr="008D415B" w:rsidRDefault="00E36980" w:rsidP="008D415B">
      <w:pPr>
        <w:pStyle w:val="libFootnote0"/>
        <w:rPr>
          <w:rtl/>
        </w:rPr>
      </w:pPr>
      <w:r w:rsidRPr="008D415B">
        <w:rPr>
          <w:rtl/>
        </w:rPr>
        <w:t>1</w:t>
      </w:r>
      <w:r w:rsidR="0001166B" w:rsidRPr="008D415B">
        <w:rPr>
          <w:rtl/>
        </w:rPr>
        <w:t xml:space="preserve"> - </w:t>
      </w:r>
      <w:r w:rsidRPr="008D415B">
        <w:rPr>
          <w:rtl/>
        </w:rPr>
        <w:t>الكافي 4</w:t>
      </w:r>
      <w:r w:rsidR="0001166B" w:rsidRPr="008D415B">
        <w:rPr>
          <w:rtl/>
        </w:rPr>
        <w:t>:</w:t>
      </w:r>
      <w:r w:rsidRPr="008D415B">
        <w:rPr>
          <w:rtl/>
        </w:rPr>
        <w:t xml:space="preserve"> 306 / 4. </w:t>
      </w:r>
    </w:p>
    <w:p w:rsidR="00E36980" w:rsidRPr="008D415B" w:rsidRDefault="00E36980" w:rsidP="008D415B">
      <w:pPr>
        <w:pStyle w:val="libFootnote0"/>
        <w:rPr>
          <w:rtl/>
        </w:rPr>
      </w:pPr>
      <w:r w:rsidRPr="008D415B">
        <w:rPr>
          <w:rtl/>
        </w:rPr>
        <w:t>(1) التهذيب 5</w:t>
      </w:r>
      <w:r w:rsidR="0001166B" w:rsidRPr="008D415B">
        <w:rPr>
          <w:rtl/>
        </w:rPr>
        <w:t>:</w:t>
      </w:r>
      <w:r w:rsidRPr="008D415B">
        <w:rPr>
          <w:rtl/>
        </w:rPr>
        <w:t xml:space="preserve"> 417 / 1450. </w:t>
      </w:r>
    </w:p>
    <w:p w:rsidR="00E36980" w:rsidRPr="008D415B" w:rsidRDefault="00E36980" w:rsidP="008D415B">
      <w:pPr>
        <w:pStyle w:val="libFootnote0"/>
        <w:rPr>
          <w:rtl/>
        </w:rPr>
      </w:pPr>
      <w:r w:rsidRPr="008D415B">
        <w:rPr>
          <w:rtl/>
        </w:rPr>
        <w:t>2</w:t>
      </w:r>
      <w:r w:rsidR="0001166B" w:rsidRPr="008D415B">
        <w:rPr>
          <w:rtl/>
        </w:rPr>
        <w:t xml:space="preserve"> - </w:t>
      </w:r>
      <w:r w:rsidRPr="008D415B">
        <w:rPr>
          <w:rtl/>
        </w:rPr>
        <w:t>الكافي 4</w:t>
      </w:r>
      <w:r w:rsidR="0001166B" w:rsidRPr="008D415B">
        <w:rPr>
          <w:rtl/>
        </w:rPr>
        <w:t>:</w:t>
      </w:r>
      <w:r w:rsidRPr="008D415B">
        <w:rPr>
          <w:rtl/>
        </w:rPr>
        <w:t xml:space="preserve"> 544 / 23. </w:t>
      </w:r>
    </w:p>
    <w:p w:rsidR="00E36980" w:rsidRPr="008D415B" w:rsidRDefault="00E36980" w:rsidP="008D415B">
      <w:pPr>
        <w:pStyle w:val="libFootnote0"/>
        <w:rPr>
          <w:rtl/>
        </w:rPr>
      </w:pPr>
      <w:r w:rsidRPr="008D415B">
        <w:rPr>
          <w:rtl/>
        </w:rPr>
        <w:t>(</w:t>
      </w:r>
      <w:r w:rsidR="008D415B" w:rsidRPr="008D415B">
        <w:rPr>
          <w:rFonts w:hint="cs"/>
          <w:rtl/>
        </w:rPr>
        <w:t>2</w:t>
      </w:r>
      <w:r w:rsidRPr="008D415B">
        <w:rPr>
          <w:rtl/>
        </w:rPr>
        <w:t>) في المصدر</w:t>
      </w:r>
      <w:r w:rsidR="0001166B" w:rsidRPr="008D415B">
        <w:rPr>
          <w:rtl/>
        </w:rPr>
        <w:t>:</w:t>
      </w:r>
      <w:r w:rsidRPr="008D415B">
        <w:rPr>
          <w:rtl/>
        </w:rPr>
        <w:t xml:space="preserve"> و</w:t>
      </w:r>
      <w:r w:rsidR="00544874" w:rsidRPr="008D415B">
        <w:rPr>
          <w:rtl/>
        </w:rPr>
        <w:t xml:space="preserve">محمّد </w:t>
      </w:r>
      <w:r w:rsidRPr="008D415B">
        <w:rPr>
          <w:rtl/>
        </w:rPr>
        <w:t>بن أبي حمزة</w:t>
      </w:r>
      <w:r w:rsidR="0001166B" w:rsidRPr="008D415B">
        <w:rPr>
          <w:rtl/>
        </w:rPr>
        <w:t>،</w:t>
      </w:r>
      <w:r w:rsidRPr="008D415B">
        <w:rPr>
          <w:rtl/>
        </w:rPr>
        <w:t xml:space="preserve"> وهو الموافق للوافي 2</w:t>
      </w:r>
      <w:r w:rsidR="0001166B" w:rsidRPr="008D415B">
        <w:rPr>
          <w:rtl/>
        </w:rPr>
        <w:t>:</w:t>
      </w:r>
      <w:r w:rsidRPr="008D415B">
        <w:rPr>
          <w:rtl/>
        </w:rPr>
        <w:t xml:space="preserve"> 56 أبواب </w:t>
      </w:r>
      <w:r w:rsidR="00C430A4" w:rsidRPr="008D415B">
        <w:rPr>
          <w:rtl/>
        </w:rPr>
        <w:t>الحجّ</w:t>
      </w:r>
      <w:r w:rsidRPr="008D415B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DA4AC4">
      <w:pPr>
        <w:pStyle w:val="libNormal0"/>
        <w:rPr>
          <w:rtl/>
        </w:rPr>
      </w:pPr>
      <w:r>
        <w:rPr>
          <w:rtl/>
        </w:rPr>
        <w:lastRenderedPageBreak/>
        <w:t>الحسين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DA4AC4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[ 14583 ]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E565DF">
        <w:rPr>
          <w:rFonts w:hint="cs"/>
          <w:rtl/>
        </w:rPr>
        <w:t>ِ</w:t>
      </w:r>
      <w:r>
        <w:rPr>
          <w:rtl/>
        </w:rPr>
        <w:t>سناد عن الحسين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أعطى رجلا</w:t>
      </w:r>
      <w:r w:rsidR="00E565DF">
        <w:rPr>
          <w:rFonts w:hint="cs"/>
          <w:rtl/>
        </w:rPr>
        <w:t>ً</w:t>
      </w:r>
      <w:r>
        <w:rPr>
          <w:rtl/>
        </w:rPr>
        <w:t xml:space="preserve"> ما </w:t>
      </w:r>
      <w:r w:rsidR="00B85ADF">
        <w:rPr>
          <w:rtl/>
        </w:rPr>
        <w:t>يحجّ</w:t>
      </w:r>
      <w:r>
        <w:rPr>
          <w:rtl/>
        </w:rPr>
        <w:t>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فحدث بالرجل حدث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خرج فأصاب</w:t>
      </w:r>
      <w:r w:rsidR="00E565DF">
        <w:rPr>
          <w:rtl/>
        </w:rPr>
        <w:t>ه في بعض الطريق فقد أجزأت عن ال</w:t>
      </w:r>
      <w:r w:rsidR="00E565DF">
        <w:rPr>
          <w:rFonts w:hint="cs"/>
          <w:rtl/>
        </w:rPr>
        <w:t>أ</w:t>
      </w:r>
      <w:r>
        <w:rPr>
          <w:rtl/>
        </w:rPr>
        <w:t xml:space="preserve">ول وإلا فلا. </w:t>
      </w:r>
    </w:p>
    <w:p w:rsidR="00E36980" w:rsidRDefault="00544874" w:rsidP="00DA4AC4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E36980">
        <w:rPr>
          <w:rtl/>
        </w:rPr>
        <w:t xml:space="preserve">بن يعقوب مثله </w:t>
      </w:r>
      <w:r w:rsidR="00E36980" w:rsidRPr="00E36980">
        <w:rPr>
          <w:rStyle w:val="libFootnotenumChar"/>
          <w:rtl/>
        </w:rPr>
        <w:t>(</w:t>
      </w:r>
      <w:r w:rsidR="00DA4AC4">
        <w:rPr>
          <w:rStyle w:val="libFootnotenumChar"/>
          <w:rFonts w:hint="cs"/>
          <w:rtl/>
        </w:rPr>
        <w:t>2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. </w:t>
      </w:r>
    </w:p>
    <w:p w:rsidR="00E36980" w:rsidRDefault="00E36980" w:rsidP="00DA4AC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[ 14584 ]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وبإسناده 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والحسين بن يحيى </w:t>
      </w:r>
      <w:r w:rsidRPr="00E36980">
        <w:rPr>
          <w:rStyle w:val="libFootnotenumChar"/>
          <w:rtl/>
        </w:rPr>
        <w:t>(</w:t>
      </w:r>
      <w:r w:rsidR="00DA4AC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عمن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رجل أعطى رجلا مالا </w:t>
      </w:r>
      <w:r w:rsidR="00B85ADF">
        <w:rPr>
          <w:rtl/>
        </w:rPr>
        <w:t xml:space="preserve">يحجّ </w:t>
      </w:r>
      <w:r>
        <w:rPr>
          <w:rtl/>
        </w:rPr>
        <w:t>عنه فمات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مات في منزله قبل أن يخرج فلا يجزي 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مات في الطريق فقد أجزأ عنه.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حمله الشيخ على كون الموت بعد دخول الحرم.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[ 14585 ]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35573C">
        <w:rPr>
          <w:rtl/>
        </w:rPr>
        <w:t xml:space="preserve">عمّار </w:t>
      </w:r>
      <w:r>
        <w:rPr>
          <w:rtl/>
        </w:rPr>
        <w:t>الساباطي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رجل </w:t>
      </w:r>
      <w:r w:rsidR="00B85ADF">
        <w:rPr>
          <w:rtl/>
        </w:rPr>
        <w:t xml:space="preserve">حجّ </w:t>
      </w:r>
      <w:r>
        <w:rPr>
          <w:rtl/>
        </w:rPr>
        <w:t>عن آخر ومات في الطريق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وقد وقع أجره على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يوصي فإن قدر على رجل يركب في رحله ويأكل زاده فعل. </w:t>
      </w:r>
    </w:p>
    <w:p w:rsidR="00E36980" w:rsidRDefault="00E36980" w:rsidP="00DA4AC4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DA4AC4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 w:rsidR="00E565DF">
        <w:rPr>
          <w:rtl/>
        </w:rPr>
        <w:t xml:space="preserve"> ويأتي في ال</w:t>
      </w:r>
      <w:r w:rsidR="00E565DF">
        <w:rPr>
          <w:rFonts w:hint="cs"/>
          <w:rtl/>
        </w:rPr>
        <w:t>إِ</w:t>
      </w:r>
      <w:r>
        <w:rPr>
          <w:rtl/>
        </w:rPr>
        <w:t xml:space="preserve">جارة ما </w:t>
      </w:r>
      <w:r w:rsidR="00B85ADF">
        <w:rPr>
          <w:rtl/>
        </w:rPr>
        <w:t xml:space="preserve">يدلّ </w:t>
      </w:r>
      <w:r>
        <w:rPr>
          <w:rtl/>
        </w:rPr>
        <w:t>على أن</w:t>
      </w:r>
      <w:r w:rsidR="00E565DF">
        <w:rPr>
          <w:rFonts w:hint="cs"/>
          <w:rtl/>
        </w:rPr>
        <w:t>ّ</w:t>
      </w:r>
      <w:r w:rsidR="006810DA">
        <w:rPr>
          <w:rtl/>
        </w:rPr>
        <w:t xml:space="preserve"> ال</w:t>
      </w:r>
      <w:r w:rsidR="006810DA">
        <w:rPr>
          <w:rFonts w:hint="cs"/>
          <w:rtl/>
        </w:rPr>
        <w:t>أَ</w:t>
      </w:r>
      <w:r>
        <w:rPr>
          <w:rtl/>
        </w:rPr>
        <w:t>جير إذا أتى ببعض ما استوجر عليه استحق</w:t>
      </w:r>
      <w:r w:rsidR="006810DA">
        <w:rPr>
          <w:rFonts w:hint="cs"/>
          <w:rtl/>
        </w:rPr>
        <w:t>ّ</w:t>
      </w:r>
      <w:r w:rsidR="006810DA">
        <w:rPr>
          <w:rtl/>
        </w:rPr>
        <w:t xml:space="preserve"> من ال</w:t>
      </w:r>
      <w:r w:rsidR="006810DA">
        <w:rPr>
          <w:rFonts w:hint="cs"/>
          <w:rtl/>
        </w:rPr>
        <w:t>أ</w:t>
      </w:r>
      <w:r w:rsidR="00DA4AC4">
        <w:rPr>
          <w:rFonts w:hint="cs"/>
          <w:rtl/>
        </w:rPr>
        <w:t>ُ</w:t>
      </w:r>
      <w:r>
        <w:rPr>
          <w:rtl/>
        </w:rPr>
        <w:t xml:space="preserve">جرة بالنسبة </w:t>
      </w:r>
      <w:r w:rsidRPr="00E36980">
        <w:rPr>
          <w:rStyle w:val="libFootnotenumChar"/>
          <w:rtl/>
        </w:rPr>
        <w:t>(</w:t>
      </w:r>
      <w:r w:rsidR="00DA4AC4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07DAF" w:rsidRDefault="00E36980" w:rsidP="00707DAF">
      <w:pPr>
        <w:pStyle w:val="libFootnote0"/>
        <w:rPr>
          <w:rtl/>
        </w:rPr>
      </w:pPr>
      <w:r w:rsidRPr="00707DAF">
        <w:rPr>
          <w:rtl/>
        </w:rPr>
        <w:t>(</w:t>
      </w:r>
      <w:r w:rsidR="00DA4AC4" w:rsidRPr="00707DAF">
        <w:rPr>
          <w:rFonts w:hint="cs"/>
          <w:rtl/>
        </w:rPr>
        <w:t>1</w:t>
      </w:r>
      <w:r w:rsidRPr="00707DAF">
        <w:rPr>
          <w:rtl/>
        </w:rPr>
        <w:t>) التهذيب 5</w:t>
      </w:r>
      <w:r w:rsidR="0001166B" w:rsidRPr="00707DAF">
        <w:rPr>
          <w:rtl/>
        </w:rPr>
        <w:t>:</w:t>
      </w:r>
      <w:r w:rsidRPr="00707DAF">
        <w:rPr>
          <w:rtl/>
        </w:rPr>
        <w:t xml:space="preserve"> 461 / 1606. </w:t>
      </w:r>
    </w:p>
    <w:p w:rsidR="00E36980" w:rsidRPr="00707DAF" w:rsidRDefault="00E36980" w:rsidP="00707DAF">
      <w:pPr>
        <w:pStyle w:val="libFootnote0"/>
        <w:rPr>
          <w:rtl/>
        </w:rPr>
      </w:pPr>
      <w:r w:rsidRPr="00707DAF">
        <w:rPr>
          <w:rtl/>
        </w:rPr>
        <w:t>3</w:t>
      </w:r>
      <w:r w:rsidR="0001166B" w:rsidRPr="00707DAF">
        <w:rPr>
          <w:rtl/>
        </w:rPr>
        <w:t xml:space="preserve"> - </w:t>
      </w:r>
      <w:r w:rsidRPr="00707DAF">
        <w:rPr>
          <w:rtl/>
        </w:rPr>
        <w:t>الكافي 4</w:t>
      </w:r>
      <w:r w:rsidR="0001166B" w:rsidRPr="00707DAF">
        <w:rPr>
          <w:rtl/>
        </w:rPr>
        <w:t>:</w:t>
      </w:r>
      <w:r w:rsidRPr="00707DAF">
        <w:rPr>
          <w:rtl/>
        </w:rPr>
        <w:t xml:space="preserve"> 306 / 5. </w:t>
      </w:r>
    </w:p>
    <w:p w:rsidR="00E36980" w:rsidRPr="00707DAF" w:rsidRDefault="00E36980" w:rsidP="00707DAF">
      <w:pPr>
        <w:pStyle w:val="libFootnote0"/>
        <w:rPr>
          <w:rtl/>
        </w:rPr>
      </w:pPr>
      <w:r w:rsidRPr="00707DAF">
        <w:rPr>
          <w:rtl/>
        </w:rPr>
        <w:t>(</w:t>
      </w:r>
      <w:r w:rsidR="00DA4AC4" w:rsidRPr="00707DAF">
        <w:rPr>
          <w:rFonts w:hint="cs"/>
          <w:rtl/>
        </w:rPr>
        <w:t>2</w:t>
      </w:r>
      <w:r w:rsidRPr="00707DAF">
        <w:rPr>
          <w:rtl/>
        </w:rPr>
        <w:t>) التهذيب 5</w:t>
      </w:r>
      <w:r w:rsidR="0001166B" w:rsidRPr="00707DAF">
        <w:rPr>
          <w:rtl/>
        </w:rPr>
        <w:t>:</w:t>
      </w:r>
      <w:r w:rsidRPr="00707DAF">
        <w:rPr>
          <w:rtl/>
        </w:rPr>
        <w:t xml:space="preserve"> 418 / 1451. </w:t>
      </w:r>
    </w:p>
    <w:p w:rsidR="00E36980" w:rsidRPr="00707DAF" w:rsidRDefault="00E36980" w:rsidP="00707DAF">
      <w:pPr>
        <w:pStyle w:val="libFootnote0"/>
        <w:rPr>
          <w:rtl/>
        </w:rPr>
      </w:pPr>
      <w:r w:rsidRPr="00707DAF">
        <w:rPr>
          <w:rtl/>
        </w:rPr>
        <w:t>4</w:t>
      </w:r>
      <w:r w:rsidR="0001166B" w:rsidRPr="00707DAF">
        <w:rPr>
          <w:rtl/>
        </w:rPr>
        <w:t xml:space="preserve"> - </w:t>
      </w:r>
      <w:r w:rsidRPr="00707DAF">
        <w:rPr>
          <w:rtl/>
        </w:rPr>
        <w:t>التهذيب 5</w:t>
      </w:r>
      <w:r w:rsidR="0001166B" w:rsidRPr="00707DAF">
        <w:rPr>
          <w:rtl/>
        </w:rPr>
        <w:t>:</w:t>
      </w:r>
      <w:r w:rsidRPr="00707DAF">
        <w:rPr>
          <w:rtl/>
        </w:rPr>
        <w:t xml:space="preserve"> 461 / 1604. </w:t>
      </w:r>
    </w:p>
    <w:p w:rsidR="00E36980" w:rsidRPr="00707DAF" w:rsidRDefault="00E36980" w:rsidP="00707DAF">
      <w:pPr>
        <w:pStyle w:val="libFootnote0"/>
        <w:rPr>
          <w:rtl/>
        </w:rPr>
      </w:pPr>
      <w:r w:rsidRPr="00707DAF">
        <w:rPr>
          <w:rtl/>
        </w:rPr>
        <w:t>(</w:t>
      </w:r>
      <w:r w:rsidR="00DA4AC4" w:rsidRPr="00707DAF">
        <w:rPr>
          <w:rFonts w:hint="cs"/>
          <w:rtl/>
        </w:rPr>
        <w:t>3</w:t>
      </w:r>
      <w:r w:rsidRPr="00707DAF">
        <w:rPr>
          <w:rtl/>
        </w:rPr>
        <w:t>) في نسخة</w:t>
      </w:r>
      <w:r w:rsidR="0001166B" w:rsidRPr="00707DAF">
        <w:rPr>
          <w:rtl/>
        </w:rPr>
        <w:t>:</w:t>
      </w:r>
      <w:r w:rsidRPr="00707DAF">
        <w:rPr>
          <w:rtl/>
        </w:rPr>
        <w:t xml:space="preserve"> الحسين بن عثمان ( هامش المخطوط ). </w:t>
      </w:r>
    </w:p>
    <w:p w:rsidR="00E36980" w:rsidRPr="00707DAF" w:rsidRDefault="00E36980" w:rsidP="00707DAF">
      <w:pPr>
        <w:pStyle w:val="libFootnote0"/>
        <w:rPr>
          <w:rtl/>
        </w:rPr>
      </w:pPr>
      <w:r w:rsidRPr="00707DAF">
        <w:rPr>
          <w:rtl/>
        </w:rPr>
        <w:t>5</w:t>
      </w:r>
      <w:r w:rsidR="0001166B" w:rsidRPr="00707DAF">
        <w:rPr>
          <w:rtl/>
        </w:rPr>
        <w:t xml:space="preserve"> - </w:t>
      </w:r>
      <w:r w:rsidRPr="00707DAF">
        <w:rPr>
          <w:rtl/>
        </w:rPr>
        <w:t>التهذيب 5</w:t>
      </w:r>
      <w:r w:rsidR="0001166B" w:rsidRPr="00707DAF">
        <w:rPr>
          <w:rtl/>
        </w:rPr>
        <w:t>:</w:t>
      </w:r>
      <w:r w:rsidRPr="00707DAF">
        <w:rPr>
          <w:rtl/>
        </w:rPr>
        <w:t xml:space="preserve"> 461 / 1607</w:t>
      </w:r>
      <w:r w:rsidR="0001166B" w:rsidRPr="00707DAF">
        <w:rPr>
          <w:rtl/>
        </w:rPr>
        <w:t>،</w:t>
      </w:r>
      <w:r w:rsidRPr="00707DAF">
        <w:rPr>
          <w:rtl/>
        </w:rPr>
        <w:t xml:space="preserve"> وأورده في الحديث 1 من الباب 35 من هذه </w:t>
      </w:r>
      <w:r w:rsidR="00605EA9" w:rsidRPr="00707DAF">
        <w:rPr>
          <w:rtl/>
        </w:rPr>
        <w:t>الأبواب</w:t>
      </w:r>
      <w:r w:rsidRPr="00707DAF">
        <w:rPr>
          <w:rtl/>
        </w:rPr>
        <w:t xml:space="preserve"> </w:t>
      </w:r>
    </w:p>
    <w:p w:rsidR="00E36980" w:rsidRPr="00707DAF" w:rsidRDefault="00E36980" w:rsidP="00707DAF">
      <w:pPr>
        <w:pStyle w:val="libFootnote0"/>
        <w:rPr>
          <w:rtl/>
        </w:rPr>
      </w:pPr>
      <w:r w:rsidRPr="00707DAF">
        <w:rPr>
          <w:rtl/>
        </w:rPr>
        <w:t>(</w:t>
      </w:r>
      <w:r w:rsidR="00DA4AC4" w:rsidRPr="00707DAF">
        <w:rPr>
          <w:rFonts w:hint="cs"/>
          <w:rtl/>
        </w:rPr>
        <w:t>4</w:t>
      </w:r>
      <w:r w:rsidRPr="00707DAF">
        <w:rPr>
          <w:rtl/>
        </w:rPr>
        <w:t xml:space="preserve">) تقدم في الباب 26 من أبواب وجوب </w:t>
      </w:r>
      <w:r w:rsidR="00C430A4" w:rsidRPr="00707DAF">
        <w:rPr>
          <w:rtl/>
        </w:rPr>
        <w:t>الحجّ</w:t>
      </w:r>
      <w:r w:rsidRPr="00707DAF">
        <w:rPr>
          <w:rtl/>
        </w:rPr>
        <w:t xml:space="preserve">. </w:t>
      </w:r>
    </w:p>
    <w:p w:rsidR="00E36980" w:rsidRPr="00707DAF" w:rsidRDefault="00E36980" w:rsidP="00707DAF">
      <w:pPr>
        <w:pStyle w:val="libFootnote0"/>
        <w:rPr>
          <w:rtl/>
        </w:rPr>
      </w:pPr>
      <w:r w:rsidRPr="00707DAF">
        <w:rPr>
          <w:rtl/>
        </w:rPr>
        <w:t>(</w:t>
      </w:r>
      <w:r w:rsidR="00DA4AC4" w:rsidRPr="00707DAF">
        <w:rPr>
          <w:rFonts w:hint="cs"/>
          <w:rtl/>
        </w:rPr>
        <w:t>5</w:t>
      </w:r>
      <w:r w:rsidRPr="00707DAF">
        <w:rPr>
          <w:rtl/>
        </w:rPr>
        <w:t>)</w:t>
      </w:r>
      <w:r w:rsidR="00DD3216">
        <w:rPr>
          <w:rtl/>
        </w:rPr>
        <w:t xml:space="preserve"> يأتي في الباب 35 من أبواب ال</w:t>
      </w:r>
      <w:r w:rsidR="00DD3216">
        <w:rPr>
          <w:rFonts w:hint="cs"/>
          <w:rtl/>
        </w:rPr>
        <w:t>إِ</w:t>
      </w:r>
      <w:r w:rsidRPr="00707DAF">
        <w:rPr>
          <w:rtl/>
        </w:rPr>
        <w:t xml:space="preserve">جارة.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741" w:name="_Toc282274666"/>
      <w:bookmarkStart w:id="742" w:name="_Toc282355169"/>
      <w:bookmarkStart w:id="743" w:name="_Toc302921982"/>
      <w:bookmarkStart w:id="744" w:name="_Toc375910146"/>
      <w:bookmarkStart w:id="745" w:name="_Toc375912075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746" w:name="_Toc269406837"/>
      <w:r>
        <w:rPr>
          <w:rtl/>
        </w:rPr>
        <w:lastRenderedPageBreak/>
        <w:t>16</w:t>
      </w:r>
      <w:r w:rsidR="0001166B">
        <w:rPr>
          <w:rtl/>
        </w:rPr>
        <w:t xml:space="preserve"> - </w:t>
      </w:r>
      <w:r>
        <w:rPr>
          <w:rtl/>
        </w:rPr>
        <w:t>باب استحباب تسمية النائب المنوب عنه في</w:t>
      </w:r>
      <w:bookmarkEnd w:id="741"/>
      <w:bookmarkEnd w:id="742"/>
      <w:bookmarkEnd w:id="743"/>
      <w:r w:rsidR="00801A90">
        <w:rPr>
          <w:rtl/>
        </w:rPr>
        <w:t xml:space="preserve"> </w:t>
      </w:r>
      <w:bookmarkStart w:id="747" w:name="_Toc282274667"/>
      <w:bookmarkStart w:id="748" w:name="_Toc282355170"/>
      <w:bookmarkStart w:id="749" w:name="_Toc302921983"/>
      <w:r w:rsidR="00801A90">
        <w:rPr>
          <w:rtl/>
        </w:rPr>
        <w:t>ا</w:t>
      </w:r>
      <w:r>
        <w:rPr>
          <w:rtl/>
        </w:rPr>
        <w:t>لمواطن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والدعاء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وعدم وجوب ذلك</w:t>
      </w:r>
      <w:bookmarkEnd w:id="744"/>
      <w:bookmarkEnd w:id="745"/>
      <w:bookmarkEnd w:id="746"/>
      <w:bookmarkEnd w:id="747"/>
      <w:bookmarkEnd w:id="748"/>
      <w:bookmarkEnd w:id="74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[ 14586 ]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 w:rsidR="00DD3216">
        <w:rPr>
          <w:rtl/>
        </w:rPr>
        <w:t xml:space="preserve"> عن أبي علي ال</w:t>
      </w:r>
      <w:r w:rsidR="00DD3216">
        <w:rPr>
          <w:rFonts w:hint="cs"/>
          <w:rtl/>
        </w:rPr>
        <w:t>أَ</w:t>
      </w:r>
      <w:r>
        <w:rPr>
          <w:rtl/>
        </w:rPr>
        <w:t>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الجب</w:t>
      </w:r>
      <w:r w:rsidR="00DD3216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يجب على الذي </w:t>
      </w:r>
      <w:r w:rsidR="00B85ADF">
        <w:rPr>
          <w:rtl/>
        </w:rPr>
        <w:t xml:space="preserve">يحجّ </w:t>
      </w:r>
      <w:r>
        <w:rPr>
          <w:rtl/>
        </w:rPr>
        <w:t>عن الرجل؟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يسم</w:t>
      </w:r>
      <w:r w:rsidR="00DD3216">
        <w:rPr>
          <w:rFonts w:hint="cs"/>
          <w:rtl/>
        </w:rPr>
        <w:t>ّ</w:t>
      </w:r>
      <w:r>
        <w:rPr>
          <w:rtl/>
        </w:rPr>
        <w:t xml:space="preserve">يه في المواطن والمواقف.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المراد بالوجوب الاستحباب </w:t>
      </w:r>
      <w:r w:rsidR="0035573C">
        <w:rPr>
          <w:rtl/>
        </w:rPr>
        <w:t xml:space="preserve">المؤكّد </w:t>
      </w:r>
      <w:r>
        <w:rPr>
          <w:rtl/>
        </w:rPr>
        <w:t xml:space="preserve">لما يأتي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وذكره الشيخ أو وجوب تعيينه بالنية. </w:t>
      </w:r>
    </w:p>
    <w:p w:rsidR="00E36980" w:rsidRDefault="00E36980" w:rsidP="00DD321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[ 14587 ]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الكريم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الرجل </w:t>
      </w:r>
      <w:r w:rsidR="00B85ADF">
        <w:rPr>
          <w:rtl/>
        </w:rPr>
        <w:t xml:space="preserve">يحجّ </w:t>
      </w:r>
      <w:r w:rsidRPr="00E36980">
        <w:rPr>
          <w:rStyle w:val="libFootnotenumChar"/>
          <w:rtl/>
        </w:rPr>
        <w:t>(</w:t>
      </w:r>
      <w:r w:rsidR="00DD321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أخيه أو عن أبيه أو عن رجل من الناس </w:t>
      </w:r>
      <w:r w:rsidRPr="00E36980">
        <w:rPr>
          <w:rStyle w:val="libFootnotenumChar"/>
          <w:rtl/>
        </w:rPr>
        <w:t>(</w:t>
      </w:r>
      <w:r w:rsidR="00DD321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ينبغي له أن يتكل</w:t>
      </w:r>
      <w:r w:rsidR="00DD3216">
        <w:rPr>
          <w:rFonts w:hint="cs"/>
          <w:rtl/>
        </w:rPr>
        <w:t>ّ</w:t>
      </w:r>
      <w:r>
        <w:rPr>
          <w:rtl/>
        </w:rPr>
        <w:t>م بشيء؟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يقول بعدما يحرم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 ما أصابني في سفري هذا من تعب </w:t>
      </w:r>
      <w:r w:rsidRPr="00E36980">
        <w:rPr>
          <w:rStyle w:val="libFootnotenumChar"/>
          <w:rtl/>
        </w:rPr>
        <w:t>(</w:t>
      </w:r>
      <w:r w:rsidR="00DD3216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أو بلاء أو شعث فأجر فلانا</w:t>
      </w:r>
      <w:r w:rsidR="00DD3216">
        <w:rPr>
          <w:rFonts w:hint="cs"/>
          <w:rtl/>
        </w:rPr>
        <w:t>ً</w:t>
      </w:r>
      <w:r>
        <w:rPr>
          <w:rtl/>
        </w:rPr>
        <w:t xml:space="preserve"> فيه وأجرني في قضائي عنه. </w:t>
      </w:r>
    </w:p>
    <w:p w:rsidR="00E36980" w:rsidRDefault="00E36980" w:rsidP="00DD321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DD3216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D3216">
      <w:pPr>
        <w:pStyle w:val="libFootnoteCenterBold"/>
        <w:rPr>
          <w:rtl/>
        </w:rPr>
      </w:pPr>
      <w:r>
        <w:rPr>
          <w:rtl/>
        </w:rPr>
        <w:t xml:space="preserve">الباب 16 </w:t>
      </w:r>
    </w:p>
    <w:p w:rsidR="00E36980" w:rsidRDefault="00E36980" w:rsidP="00DD3216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E36980" w:rsidRPr="00DD3216" w:rsidRDefault="00E36980" w:rsidP="00DD3216">
      <w:pPr>
        <w:pStyle w:val="libFootnote0"/>
        <w:rPr>
          <w:rtl/>
        </w:rPr>
      </w:pPr>
      <w:r w:rsidRPr="00DD3216">
        <w:rPr>
          <w:rtl/>
        </w:rPr>
        <w:t>1</w:t>
      </w:r>
      <w:r w:rsidR="0001166B" w:rsidRPr="00DD3216">
        <w:rPr>
          <w:rtl/>
        </w:rPr>
        <w:t xml:space="preserve"> - </w:t>
      </w:r>
      <w:r w:rsidRPr="00DD3216">
        <w:rPr>
          <w:rtl/>
        </w:rPr>
        <w:t>الكافي 4</w:t>
      </w:r>
      <w:r w:rsidR="0001166B" w:rsidRPr="00DD3216">
        <w:rPr>
          <w:rtl/>
        </w:rPr>
        <w:t>:</w:t>
      </w:r>
      <w:r w:rsidRPr="00DD3216">
        <w:rPr>
          <w:rtl/>
        </w:rPr>
        <w:t xml:space="preserve"> 310 / 2</w:t>
      </w:r>
      <w:r w:rsidR="0001166B" w:rsidRPr="00DD3216">
        <w:rPr>
          <w:rtl/>
        </w:rPr>
        <w:t>،</w:t>
      </w:r>
      <w:r w:rsidRPr="00DD3216">
        <w:rPr>
          <w:rtl/>
        </w:rPr>
        <w:t xml:space="preserve"> والتهذيب 5</w:t>
      </w:r>
      <w:r w:rsidR="0001166B" w:rsidRPr="00DD3216">
        <w:rPr>
          <w:rtl/>
        </w:rPr>
        <w:t>:</w:t>
      </w:r>
      <w:r w:rsidRPr="00DD3216">
        <w:rPr>
          <w:rtl/>
        </w:rPr>
        <w:t xml:space="preserve"> 418 / 1453</w:t>
      </w:r>
      <w:r w:rsidR="0001166B" w:rsidRPr="00DD3216">
        <w:rPr>
          <w:rtl/>
        </w:rPr>
        <w:t>،</w:t>
      </w:r>
      <w:r w:rsidRPr="00DD3216">
        <w:rPr>
          <w:rtl/>
        </w:rPr>
        <w:t xml:space="preserve"> والاستبصار 2</w:t>
      </w:r>
      <w:r w:rsidR="0001166B" w:rsidRPr="00DD3216">
        <w:rPr>
          <w:rtl/>
        </w:rPr>
        <w:t>:</w:t>
      </w:r>
      <w:r w:rsidRPr="00DD3216">
        <w:rPr>
          <w:rtl/>
        </w:rPr>
        <w:t xml:space="preserve"> 324 / 1148. </w:t>
      </w:r>
    </w:p>
    <w:p w:rsidR="00E36980" w:rsidRPr="00DD3216" w:rsidRDefault="00E36980" w:rsidP="00DD3216">
      <w:pPr>
        <w:pStyle w:val="libFootnote0"/>
        <w:rPr>
          <w:rtl/>
        </w:rPr>
      </w:pPr>
      <w:r w:rsidRPr="00DD3216">
        <w:rPr>
          <w:rtl/>
        </w:rPr>
        <w:t>(1) يأتي في الحديثين 4</w:t>
      </w:r>
      <w:r w:rsidR="0001166B" w:rsidRPr="00DD3216">
        <w:rPr>
          <w:rtl/>
        </w:rPr>
        <w:t>،</w:t>
      </w:r>
      <w:r w:rsidRPr="00DD3216">
        <w:rPr>
          <w:rtl/>
        </w:rPr>
        <w:t xml:space="preserve"> 5 من هذه الباب. </w:t>
      </w:r>
    </w:p>
    <w:p w:rsidR="00E36980" w:rsidRPr="00DD3216" w:rsidRDefault="00E36980" w:rsidP="00DD3216">
      <w:pPr>
        <w:pStyle w:val="libFootnote0"/>
        <w:rPr>
          <w:rtl/>
        </w:rPr>
      </w:pPr>
      <w:r w:rsidRPr="00DD3216">
        <w:rPr>
          <w:rtl/>
        </w:rPr>
        <w:t>2</w:t>
      </w:r>
      <w:r w:rsidR="0001166B" w:rsidRPr="00DD3216">
        <w:rPr>
          <w:rtl/>
        </w:rPr>
        <w:t xml:space="preserve"> - </w:t>
      </w:r>
      <w:r w:rsidRPr="00DD3216">
        <w:rPr>
          <w:rtl/>
        </w:rPr>
        <w:t>الكافي 4</w:t>
      </w:r>
      <w:r w:rsidR="0001166B" w:rsidRPr="00DD3216">
        <w:rPr>
          <w:rtl/>
        </w:rPr>
        <w:t>:</w:t>
      </w:r>
      <w:r w:rsidRPr="00DD3216">
        <w:rPr>
          <w:rtl/>
        </w:rPr>
        <w:t xml:space="preserve"> 310 / 1. </w:t>
      </w:r>
    </w:p>
    <w:p w:rsidR="00E36980" w:rsidRPr="00DD3216" w:rsidRDefault="00E36980" w:rsidP="00DD3216">
      <w:pPr>
        <w:pStyle w:val="libFootnote0"/>
        <w:rPr>
          <w:rtl/>
        </w:rPr>
      </w:pPr>
      <w:r w:rsidRPr="00DD3216">
        <w:rPr>
          <w:rtl/>
        </w:rPr>
        <w:t>(</w:t>
      </w:r>
      <w:r w:rsidR="00DD3216" w:rsidRPr="00DD3216">
        <w:rPr>
          <w:rFonts w:hint="cs"/>
          <w:rtl/>
        </w:rPr>
        <w:t>2</w:t>
      </w:r>
      <w:r w:rsidRPr="00DD3216">
        <w:rPr>
          <w:rtl/>
        </w:rPr>
        <w:t>) في الفقيه</w:t>
      </w:r>
      <w:r w:rsidR="0001166B" w:rsidRPr="00DD3216">
        <w:rPr>
          <w:rtl/>
        </w:rPr>
        <w:t>:</w:t>
      </w:r>
      <w:r w:rsidRPr="00DD3216">
        <w:rPr>
          <w:rtl/>
        </w:rPr>
        <w:t xml:space="preserve"> يقضي ( هامش المخطوط ). </w:t>
      </w:r>
    </w:p>
    <w:p w:rsidR="00E36980" w:rsidRPr="00DD3216" w:rsidRDefault="00E36980" w:rsidP="00DD3216">
      <w:pPr>
        <w:pStyle w:val="libFootnote0"/>
        <w:rPr>
          <w:rtl/>
        </w:rPr>
      </w:pPr>
      <w:r w:rsidRPr="00DD3216">
        <w:rPr>
          <w:rtl/>
        </w:rPr>
        <w:t>(</w:t>
      </w:r>
      <w:r w:rsidR="00DD3216" w:rsidRPr="00DD3216">
        <w:rPr>
          <w:rFonts w:hint="cs"/>
          <w:rtl/>
        </w:rPr>
        <w:t>3</w:t>
      </w:r>
      <w:r w:rsidRPr="00DD3216">
        <w:rPr>
          <w:rtl/>
        </w:rPr>
        <w:t>) في الفقيه زيادة</w:t>
      </w:r>
      <w:r w:rsidR="0001166B" w:rsidRPr="00DD3216">
        <w:rPr>
          <w:rtl/>
        </w:rPr>
        <w:t>:</w:t>
      </w:r>
      <w:r w:rsidRPr="00DD3216">
        <w:rPr>
          <w:rtl/>
        </w:rPr>
        <w:t xml:space="preserve"> </w:t>
      </w:r>
      <w:r w:rsidR="00C430A4" w:rsidRPr="00DD3216">
        <w:rPr>
          <w:rtl/>
        </w:rPr>
        <w:t>الحجّ</w:t>
      </w:r>
      <w:r w:rsidRPr="00DD3216">
        <w:rPr>
          <w:rtl/>
        </w:rPr>
        <w:t xml:space="preserve">. </w:t>
      </w:r>
    </w:p>
    <w:p w:rsidR="00E36980" w:rsidRPr="00DD3216" w:rsidRDefault="00E36980" w:rsidP="00DD3216">
      <w:pPr>
        <w:pStyle w:val="libFootnote0"/>
        <w:rPr>
          <w:rtl/>
        </w:rPr>
      </w:pPr>
      <w:r w:rsidRPr="00DD3216">
        <w:rPr>
          <w:rtl/>
        </w:rPr>
        <w:t>(</w:t>
      </w:r>
      <w:r w:rsidR="00DD3216" w:rsidRPr="00DD3216">
        <w:rPr>
          <w:rFonts w:hint="cs"/>
          <w:rtl/>
        </w:rPr>
        <w:t>4</w:t>
      </w:r>
      <w:r w:rsidRPr="00DD3216">
        <w:rPr>
          <w:rtl/>
        </w:rPr>
        <w:t>) في المصدر زيادة</w:t>
      </w:r>
      <w:r w:rsidR="0001166B" w:rsidRPr="00DD3216">
        <w:rPr>
          <w:rtl/>
        </w:rPr>
        <w:t>:</w:t>
      </w:r>
      <w:r w:rsidRPr="00DD3216">
        <w:rPr>
          <w:rtl/>
        </w:rPr>
        <w:t xml:space="preserve"> شد</w:t>
      </w:r>
      <w:r w:rsidR="00C10147">
        <w:rPr>
          <w:rFonts w:hint="cs"/>
          <w:rtl/>
        </w:rPr>
        <w:t>ّ</w:t>
      </w:r>
      <w:r w:rsidRPr="00DD3216">
        <w:rPr>
          <w:rtl/>
        </w:rPr>
        <w:t xml:space="preserve">ة أو. </w:t>
      </w:r>
    </w:p>
    <w:p w:rsidR="00E36980" w:rsidRPr="00DD3216" w:rsidRDefault="00E36980" w:rsidP="00DD3216">
      <w:pPr>
        <w:pStyle w:val="libFootnote0"/>
        <w:rPr>
          <w:rtl/>
        </w:rPr>
      </w:pPr>
      <w:r w:rsidRPr="00DD3216">
        <w:rPr>
          <w:rtl/>
        </w:rPr>
        <w:t>(</w:t>
      </w:r>
      <w:r w:rsidR="00DD3216" w:rsidRPr="00DD3216">
        <w:rPr>
          <w:rFonts w:hint="cs"/>
          <w:rtl/>
        </w:rPr>
        <w:t>5</w:t>
      </w:r>
      <w:r w:rsidRPr="00DD3216">
        <w:rPr>
          <w:rtl/>
        </w:rPr>
        <w:t>) التهذيب 5</w:t>
      </w:r>
      <w:r w:rsidR="0001166B" w:rsidRPr="00DD3216">
        <w:rPr>
          <w:rtl/>
        </w:rPr>
        <w:t>:</w:t>
      </w:r>
      <w:r w:rsidRPr="00DD3216">
        <w:rPr>
          <w:rtl/>
        </w:rPr>
        <w:t xml:space="preserve"> 418 / 1452</w:t>
      </w:r>
      <w:r w:rsidR="0001166B" w:rsidRPr="00DD3216">
        <w:rPr>
          <w:rtl/>
        </w:rPr>
        <w:t>،</w:t>
      </w:r>
      <w:r w:rsidRPr="00DD3216">
        <w:rPr>
          <w:rtl/>
        </w:rPr>
        <w:t xml:space="preserve"> والاستبصار 2</w:t>
      </w:r>
      <w:r w:rsidR="0001166B" w:rsidRPr="00DD3216">
        <w:rPr>
          <w:rtl/>
        </w:rPr>
        <w:t>:</w:t>
      </w:r>
      <w:r w:rsidRPr="00DD3216">
        <w:rPr>
          <w:rtl/>
        </w:rPr>
        <w:t xml:space="preserve"> 324 / 1147.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A0629B">
      <w:pPr>
        <w:pStyle w:val="libNormal"/>
        <w:rPr>
          <w:rtl/>
        </w:rPr>
      </w:pPr>
      <w:r>
        <w:rPr>
          <w:rtl/>
        </w:rPr>
        <w:lastRenderedPageBreak/>
        <w:t>ورواه الصدوق بأسناده عن ابن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 نحوه </w:t>
      </w:r>
      <w:r w:rsidRPr="00E36980">
        <w:rPr>
          <w:rStyle w:val="libFootnotenumChar"/>
          <w:rtl/>
        </w:rPr>
        <w:t>(</w:t>
      </w:r>
      <w:r w:rsidR="00A0629B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A0629B">
      <w:pPr>
        <w:pStyle w:val="libNormal"/>
        <w:rPr>
          <w:rtl/>
        </w:rPr>
      </w:pP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مثله </w:t>
      </w:r>
      <w:r w:rsidRPr="00E36980">
        <w:rPr>
          <w:rStyle w:val="libFootnotenumChar"/>
          <w:rtl/>
        </w:rPr>
        <w:t>(</w:t>
      </w:r>
      <w:r w:rsidR="00A0629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[ 14588 ]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قيل له</w:t>
      </w:r>
      <w:r w:rsidR="0001166B" w:rsidRPr="00163406">
        <w:rPr>
          <w:rStyle w:val="libNormalChar"/>
          <w:rtl/>
        </w:rPr>
        <w:t>:</w:t>
      </w:r>
      <w:r w:rsidR="00C10147">
        <w:rPr>
          <w:rtl/>
        </w:rPr>
        <w:t xml:space="preserve"> أرأيت الذي يقضي عن أبيه أو </w:t>
      </w:r>
      <w:r w:rsidR="00C10147">
        <w:rPr>
          <w:rFonts w:hint="cs"/>
          <w:rtl/>
        </w:rPr>
        <w:t>ا</w:t>
      </w:r>
      <w:r>
        <w:rPr>
          <w:rtl/>
        </w:rPr>
        <w:t>م</w:t>
      </w:r>
      <w:r w:rsidR="00C10147">
        <w:rPr>
          <w:rFonts w:hint="cs"/>
          <w:rtl/>
        </w:rPr>
        <w:t>ّ</w:t>
      </w:r>
      <w:r>
        <w:rPr>
          <w:rtl/>
        </w:rPr>
        <w:t>ه أو أخيه أو غيرهم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أيتكل</w:t>
      </w:r>
      <w:r w:rsidR="00C10147">
        <w:rPr>
          <w:rFonts w:hint="cs"/>
          <w:rtl/>
        </w:rPr>
        <w:t>ّ</w:t>
      </w:r>
      <w:r>
        <w:rPr>
          <w:rtl/>
        </w:rPr>
        <w:t>م بشيء؟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يقول عند إحرامه</w:t>
      </w:r>
      <w:r w:rsidR="0001166B" w:rsidRPr="00163406">
        <w:rPr>
          <w:rStyle w:val="libNormalChar"/>
          <w:rtl/>
        </w:rPr>
        <w:t>:</w:t>
      </w:r>
      <w:r w:rsidR="00C10147">
        <w:rPr>
          <w:rtl/>
        </w:rPr>
        <w:t xml:space="preserve"> </w:t>
      </w:r>
      <w:r w:rsidR="00C10147">
        <w:rPr>
          <w:rFonts w:hint="cs"/>
          <w:rtl/>
        </w:rPr>
        <w:t>ا</w:t>
      </w:r>
      <w:r>
        <w:rPr>
          <w:rtl/>
        </w:rPr>
        <w:t>للهم</w:t>
      </w:r>
      <w:r w:rsidR="00C10147">
        <w:rPr>
          <w:rFonts w:hint="cs"/>
          <w:rtl/>
        </w:rPr>
        <w:t>ّ</w:t>
      </w:r>
      <w:r>
        <w:rPr>
          <w:rtl/>
        </w:rPr>
        <w:t xml:space="preserve"> ما أصابني من نصب أو شعث أو شد</w:t>
      </w:r>
      <w:r w:rsidR="00C10147">
        <w:rPr>
          <w:rFonts w:hint="cs"/>
          <w:rtl/>
        </w:rPr>
        <w:t>ّ</w:t>
      </w:r>
      <w:r>
        <w:rPr>
          <w:rtl/>
        </w:rPr>
        <w:t>ة فأجر فلانا</w:t>
      </w:r>
      <w:r w:rsidR="00C10147">
        <w:rPr>
          <w:rFonts w:hint="cs"/>
          <w:rtl/>
        </w:rPr>
        <w:t>ً</w:t>
      </w:r>
      <w:r>
        <w:rPr>
          <w:rtl/>
        </w:rPr>
        <w:t xml:space="preserve"> فيه وآجرني في قضائي عنه.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[ 14589 ]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العبّاس </w:t>
      </w:r>
      <w:r>
        <w:rPr>
          <w:rtl/>
        </w:rPr>
        <w:t>بن عامر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داود بن الحصين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مثن</w:t>
      </w:r>
      <w:r w:rsidR="00C10147">
        <w:rPr>
          <w:rFonts w:hint="cs"/>
          <w:rtl/>
        </w:rPr>
        <w:t>ّ</w:t>
      </w:r>
      <w:r>
        <w:rPr>
          <w:rtl/>
        </w:rPr>
        <w:t>ى بن عبد السلام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الرجل </w:t>
      </w:r>
      <w:r w:rsidR="00B85ADF">
        <w:rPr>
          <w:rtl/>
        </w:rPr>
        <w:t xml:space="preserve">يحجّ </w:t>
      </w:r>
      <w:r w:rsidR="00C10147">
        <w:rPr>
          <w:rtl/>
        </w:rPr>
        <w:t>عن ال</w:t>
      </w:r>
      <w:r w:rsidR="00C10147">
        <w:rPr>
          <w:rFonts w:hint="cs"/>
          <w:rtl/>
        </w:rPr>
        <w:t>إِ</w:t>
      </w:r>
      <w:r>
        <w:rPr>
          <w:rtl/>
        </w:rPr>
        <w:t>نسان يذكره في جميع المواطن كل</w:t>
      </w:r>
      <w:r w:rsidR="00C10147">
        <w:rPr>
          <w:rFonts w:hint="cs"/>
          <w:rtl/>
        </w:rPr>
        <w:t>ّ</w:t>
      </w:r>
      <w:r>
        <w:rPr>
          <w:rtl/>
        </w:rPr>
        <w:t>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شاء فعل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شاء لم يفعل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 يعلم أن</w:t>
      </w:r>
      <w:r w:rsidR="00C10147">
        <w:rPr>
          <w:rFonts w:hint="cs"/>
          <w:rtl/>
        </w:rPr>
        <w:t>ّ</w:t>
      </w:r>
      <w:r>
        <w:rPr>
          <w:rtl/>
        </w:rPr>
        <w:t xml:space="preserve">ه قد </w:t>
      </w:r>
      <w:r w:rsidR="00B85ADF">
        <w:rPr>
          <w:rtl/>
        </w:rPr>
        <w:t xml:space="preserve">حجّ </w:t>
      </w:r>
      <w:r>
        <w:rPr>
          <w:rtl/>
        </w:rPr>
        <w:t>عنه</w:t>
      </w:r>
      <w:r w:rsidR="0001166B" w:rsidRPr="00163406">
        <w:rPr>
          <w:rStyle w:val="libNormalChar"/>
          <w:rtl/>
        </w:rPr>
        <w:t>،</w:t>
      </w:r>
      <w:r w:rsidR="00C10147">
        <w:rPr>
          <w:rtl/>
        </w:rPr>
        <w:t xml:space="preserve"> ولكن يذكره عند ال</w:t>
      </w:r>
      <w:r w:rsidR="00C10147">
        <w:rPr>
          <w:rFonts w:hint="cs"/>
          <w:rtl/>
        </w:rPr>
        <w:t>أَ</w:t>
      </w:r>
      <w:r>
        <w:rPr>
          <w:rtl/>
        </w:rPr>
        <w:t xml:space="preserve">ضحية إذا ذبحها. </w:t>
      </w:r>
    </w:p>
    <w:p w:rsidR="00E36980" w:rsidRDefault="00544874" w:rsidP="00A0629B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>بن علي بن الحسين بإسناده عن المثن</w:t>
      </w:r>
      <w:r w:rsidR="00123B0A">
        <w:rPr>
          <w:rFonts w:hint="cs"/>
          <w:rtl/>
        </w:rPr>
        <w:t>ّ</w:t>
      </w:r>
      <w:r w:rsidR="00E36980">
        <w:rPr>
          <w:rtl/>
        </w:rPr>
        <w:t xml:space="preserve">ى بن عبد السلام مثله </w:t>
      </w:r>
      <w:r w:rsidR="00E36980" w:rsidRPr="00E36980">
        <w:rPr>
          <w:rStyle w:val="libFootnotenumChar"/>
          <w:rtl/>
        </w:rPr>
        <w:t>(</w:t>
      </w:r>
      <w:r w:rsidR="00A0629B">
        <w:rPr>
          <w:rStyle w:val="libFootnotenumChar"/>
          <w:rFonts w:hint="cs"/>
          <w:rtl/>
        </w:rPr>
        <w:t>3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. </w:t>
      </w:r>
    </w:p>
    <w:p w:rsidR="00E36980" w:rsidRDefault="00E36980" w:rsidP="00A0629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[ 14590 ]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وبإسناده عن البزنطي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123B0A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</w:t>
      </w:r>
      <w:r w:rsidR="00123B0A">
        <w:rPr>
          <w:rtl/>
        </w:rPr>
        <w:t>ل رجل أبا الحسن ال</w:t>
      </w:r>
      <w:r w:rsidR="00123B0A">
        <w:rPr>
          <w:rFonts w:hint="cs"/>
          <w:rtl/>
        </w:rPr>
        <w:t>أَ</w:t>
      </w:r>
      <w:r>
        <w:rPr>
          <w:rtl/>
        </w:rPr>
        <w:t>و</w:t>
      </w:r>
      <w:r w:rsidR="00123B0A">
        <w:rPr>
          <w:rFonts w:hint="cs"/>
          <w:rtl/>
        </w:rPr>
        <w:t>ّ</w:t>
      </w:r>
      <w:r>
        <w:rPr>
          <w:rtl/>
        </w:rPr>
        <w:t>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الرجل </w:t>
      </w:r>
      <w:r w:rsidR="00B85ADF">
        <w:rPr>
          <w:rtl/>
        </w:rPr>
        <w:t xml:space="preserve">يحجّ </w:t>
      </w:r>
      <w:r>
        <w:rPr>
          <w:rtl/>
        </w:rPr>
        <w:t>عن الرجل يسم</w:t>
      </w:r>
      <w:r w:rsidR="00123B0A">
        <w:rPr>
          <w:rFonts w:hint="cs"/>
          <w:rtl/>
        </w:rPr>
        <w:t>ّ</w:t>
      </w:r>
      <w:r>
        <w:rPr>
          <w:rtl/>
        </w:rPr>
        <w:t xml:space="preserve">يه باسمه؟ قال </w:t>
      </w:r>
      <w:r w:rsidRPr="00E36980">
        <w:rPr>
          <w:rStyle w:val="libFootnotenumChar"/>
          <w:rtl/>
        </w:rPr>
        <w:t>(</w:t>
      </w:r>
      <w:r w:rsidR="00A0629B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 لا تخفى عليه خافية.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966E6" w:rsidRDefault="00E36980" w:rsidP="004966E6">
      <w:pPr>
        <w:pStyle w:val="libFootnote0"/>
        <w:rPr>
          <w:rtl/>
        </w:rPr>
      </w:pPr>
      <w:r w:rsidRPr="004966E6">
        <w:rPr>
          <w:rtl/>
        </w:rPr>
        <w:t>(</w:t>
      </w:r>
      <w:r w:rsidR="004966E6" w:rsidRPr="004966E6">
        <w:rPr>
          <w:rFonts w:hint="cs"/>
          <w:rtl/>
        </w:rPr>
        <w:t>1</w:t>
      </w:r>
      <w:r w:rsidRPr="004966E6">
        <w:rPr>
          <w:rtl/>
        </w:rPr>
        <w:t>) الفقيه 2</w:t>
      </w:r>
      <w:r w:rsidR="0001166B" w:rsidRPr="004966E6">
        <w:rPr>
          <w:rtl/>
        </w:rPr>
        <w:t>:</w:t>
      </w:r>
      <w:r w:rsidRPr="004966E6">
        <w:rPr>
          <w:rtl/>
        </w:rPr>
        <w:t xml:space="preserve"> 278 / 1365. </w:t>
      </w:r>
    </w:p>
    <w:p w:rsidR="00E36980" w:rsidRPr="004966E6" w:rsidRDefault="00E36980" w:rsidP="004966E6">
      <w:pPr>
        <w:pStyle w:val="libFootnote0"/>
        <w:rPr>
          <w:rtl/>
        </w:rPr>
      </w:pPr>
      <w:r w:rsidRPr="004966E6">
        <w:rPr>
          <w:rtl/>
        </w:rPr>
        <w:t>(</w:t>
      </w:r>
      <w:r w:rsidR="004966E6" w:rsidRPr="004966E6">
        <w:rPr>
          <w:rFonts w:hint="cs"/>
          <w:rtl/>
        </w:rPr>
        <w:t>2</w:t>
      </w:r>
      <w:r w:rsidRPr="004966E6">
        <w:rPr>
          <w:rtl/>
        </w:rPr>
        <w:t>) الكافي 4</w:t>
      </w:r>
      <w:r w:rsidR="0001166B" w:rsidRPr="004966E6">
        <w:rPr>
          <w:rtl/>
        </w:rPr>
        <w:t>:</w:t>
      </w:r>
      <w:r w:rsidRPr="004966E6">
        <w:rPr>
          <w:rtl/>
        </w:rPr>
        <w:t xml:space="preserve"> 310 / ذيل الحديث 1. </w:t>
      </w:r>
    </w:p>
    <w:p w:rsidR="00E36980" w:rsidRPr="004966E6" w:rsidRDefault="00E36980" w:rsidP="004966E6">
      <w:pPr>
        <w:pStyle w:val="libFootnote0"/>
        <w:rPr>
          <w:rtl/>
        </w:rPr>
      </w:pPr>
      <w:r w:rsidRPr="004966E6">
        <w:rPr>
          <w:rtl/>
        </w:rPr>
        <w:t>3</w:t>
      </w:r>
      <w:r w:rsidR="0001166B" w:rsidRPr="004966E6">
        <w:rPr>
          <w:rtl/>
        </w:rPr>
        <w:t xml:space="preserve"> - </w:t>
      </w:r>
      <w:r w:rsidRPr="004966E6">
        <w:rPr>
          <w:rtl/>
        </w:rPr>
        <w:t>الكافي 4</w:t>
      </w:r>
      <w:r w:rsidR="0001166B" w:rsidRPr="004966E6">
        <w:rPr>
          <w:rtl/>
        </w:rPr>
        <w:t>:</w:t>
      </w:r>
      <w:r w:rsidRPr="004966E6">
        <w:rPr>
          <w:rtl/>
        </w:rPr>
        <w:t xml:space="preserve"> 311 / 3. </w:t>
      </w:r>
    </w:p>
    <w:p w:rsidR="00E36980" w:rsidRPr="004966E6" w:rsidRDefault="00E36980" w:rsidP="004966E6">
      <w:pPr>
        <w:pStyle w:val="libFootnote0"/>
        <w:rPr>
          <w:rtl/>
        </w:rPr>
      </w:pPr>
      <w:r w:rsidRPr="004966E6">
        <w:rPr>
          <w:rtl/>
        </w:rPr>
        <w:t>4</w:t>
      </w:r>
      <w:r w:rsidR="0001166B" w:rsidRPr="004966E6">
        <w:rPr>
          <w:rtl/>
        </w:rPr>
        <w:t xml:space="preserve"> - </w:t>
      </w:r>
      <w:r w:rsidRPr="004966E6">
        <w:rPr>
          <w:rtl/>
        </w:rPr>
        <w:t>التهذيب 5</w:t>
      </w:r>
      <w:r w:rsidR="0001166B" w:rsidRPr="004966E6">
        <w:rPr>
          <w:rtl/>
        </w:rPr>
        <w:t>:</w:t>
      </w:r>
      <w:r w:rsidRPr="004966E6">
        <w:rPr>
          <w:rtl/>
        </w:rPr>
        <w:t xml:space="preserve"> 419 / 1454</w:t>
      </w:r>
      <w:r w:rsidR="0001166B" w:rsidRPr="004966E6">
        <w:rPr>
          <w:rtl/>
        </w:rPr>
        <w:t>،</w:t>
      </w:r>
      <w:r w:rsidRPr="004966E6">
        <w:rPr>
          <w:rtl/>
        </w:rPr>
        <w:t xml:space="preserve"> والاستبصار 2</w:t>
      </w:r>
      <w:r w:rsidR="0001166B" w:rsidRPr="004966E6">
        <w:rPr>
          <w:rtl/>
        </w:rPr>
        <w:t>:</w:t>
      </w:r>
      <w:r w:rsidRPr="004966E6">
        <w:rPr>
          <w:rtl/>
        </w:rPr>
        <w:t xml:space="preserve"> 324 / 1149. </w:t>
      </w:r>
    </w:p>
    <w:p w:rsidR="00E36980" w:rsidRPr="004966E6" w:rsidRDefault="00E36980" w:rsidP="004966E6">
      <w:pPr>
        <w:pStyle w:val="libFootnote0"/>
        <w:rPr>
          <w:rtl/>
        </w:rPr>
      </w:pPr>
      <w:r w:rsidRPr="004966E6">
        <w:rPr>
          <w:rtl/>
        </w:rPr>
        <w:t>(</w:t>
      </w:r>
      <w:r w:rsidR="004966E6" w:rsidRPr="004966E6">
        <w:rPr>
          <w:rFonts w:hint="cs"/>
          <w:rtl/>
        </w:rPr>
        <w:t>3</w:t>
      </w:r>
      <w:r w:rsidRPr="004966E6">
        <w:rPr>
          <w:rtl/>
        </w:rPr>
        <w:t>) الفقيه 2</w:t>
      </w:r>
      <w:r w:rsidR="0001166B" w:rsidRPr="004966E6">
        <w:rPr>
          <w:rtl/>
        </w:rPr>
        <w:t>:</w:t>
      </w:r>
      <w:r w:rsidRPr="004966E6">
        <w:rPr>
          <w:rtl/>
        </w:rPr>
        <w:t xml:space="preserve"> 279 / 1368. </w:t>
      </w:r>
    </w:p>
    <w:p w:rsidR="00E36980" w:rsidRPr="004966E6" w:rsidRDefault="00E36980" w:rsidP="004966E6">
      <w:pPr>
        <w:pStyle w:val="libFootnote0"/>
        <w:rPr>
          <w:rtl/>
        </w:rPr>
      </w:pPr>
      <w:r w:rsidRPr="004966E6">
        <w:rPr>
          <w:rtl/>
        </w:rPr>
        <w:t>5</w:t>
      </w:r>
      <w:r w:rsidR="0001166B" w:rsidRPr="004966E6">
        <w:rPr>
          <w:rtl/>
        </w:rPr>
        <w:t xml:space="preserve"> - </w:t>
      </w:r>
      <w:r w:rsidRPr="004966E6">
        <w:rPr>
          <w:rtl/>
        </w:rPr>
        <w:t>الفقيه 2</w:t>
      </w:r>
      <w:r w:rsidR="0001166B" w:rsidRPr="004966E6">
        <w:rPr>
          <w:rtl/>
        </w:rPr>
        <w:t>:</w:t>
      </w:r>
      <w:r w:rsidRPr="004966E6">
        <w:rPr>
          <w:rtl/>
        </w:rPr>
        <w:t xml:space="preserve"> 279 / 1367. </w:t>
      </w:r>
    </w:p>
    <w:p w:rsidR="00E36980" w:rsidRPr="004966E6" w:rsidRDefault="00E36980" w:rsidP="004966E6">
      <w:pPr>
        <w:pStyle w:val="libFootnote0"/>
        <w:rPr>
          <w:rtl/>
        </w:rPr>
      </w:pPr>
      <w:r w:rsidRPr="004966E6">
        <w:rPr>
          <w:rtl/>
        </w:rPr>
        <w:t>(</w:t>
      </w:r>
      <w:r w:rsidR="004966E6" w:rsidRPr="004966E6">
        <w:rPr>
          <w:rFonts w:hint="cs"/>
          <w:rtl/>
        </w:rPr>
        <w:t>4</w:t>
      </w:r>
      <w:r w:rsidRPr="004966E6">
        <w:rPr>
          <w:rtl/>
        </w:rPr>
        <w:t>) في نسخة زيادة</w:t>
      </w:r>
      <w:r w:rsidR="0001166B" w:rsidRPr="004966E6">
        <w:rPr>
          <w:rtl/>
        </w:rPr>
        <w:t>:</w:t>
      </w:r>
      <w:r w:rsidRPr="004966E6">
        <w:rPr>
          <w:rtl/>
        </w:rPr>
        <w:t xml:space="preserve"> إن</w:t>
      </w:r>
      <w:r w:rsidR="0088133B">
        <w:rPr>
          <w:rFonts w:hint="cs"/>
          <w:rtl/>
        </w:rPr>
        <w:t>ّ</w:t>
      </w:r>
      <w:r w:rsidRPr="004966E6">
        <w:rPr>
          <w:rtl/>
        </w:rPr>
        <w:t xml:space="preserve"> ( هامش المخطوط ).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[ 14591 ]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</w:t>
      </w:r>
      <w:r w:rsidR="0088133B">
        <w:rPr>
          <w:rFonts w:hint="cs"/>
          <w:rtl/>
        </w:rPr>
        <w:t>ّ</w:t>
      </w:r>
      <w:r>
        <w:rPr>
          <w:rtl/>
        </w:rPr>
        <w:t xml:space="preserve">ه يذكره إذا ذبح. </w:t>
      </w:r>
    </w:p>
    <w:p w:rsidR="00E36980" w:rsidRDefault="00E36980" w:rsidP="0088133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[ 14592 ]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عبد الله بن جعفر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عبد الله 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88133B">
        <w:rPr>
          <w:rtl/>
        </w:rPr>
        <w:t>ال</w:t>
      </w:r>
      <w:r w:rsidR="0088133B">
        <w:rPr>
          <w:rFonts w:hint="cs"/>
          <w:rtl/>
        </w:rPr>
        <w:t>أَ</w:t>
      </w:r>
      <w:r w:rsidR="0088133B">
        <w:rPr>
          <w:rtl/>
        </w:rPr>
        <w:t>ضحي</w:t>
      </w:r>
      <w:r w:rsidR="0088133B">
        <w:rPr>
          <w:rFonts w:hint="cs"/>
          <w:rtl/>
        </w:rPr>
        <w:t>ّ</w:t>
      </w:r>
      <w:r w:rsidR="0088133B">
        <w:rPr>
          <w:rtl/>
        </w:rPr>
        <w:t xml:space="preserve">ة </w:t>
      </w:r>
      <w:r>
        <w:rPr>
          <w:rtl/>
        </w:rPr>
        <w:t>يخطئ الذي يذبحها فيسمّى غير صاحبها</w:t>
      </w:r>
      <w:r w:rsidR="0001166B" w:rsidRPr="00163406">
        <w:rPr>
          <w:rStyle w:val="libNormalChar"/>
          <w:rtl/>
        </w:rPr>
        <w:t>،</w:t>
      </w:r>
      <w:r w:rsidR="0088133B">
        <w:rPr>
          <w:rtl/>
        </w:rPr>
        <w:t xml:space="preserve"> أتجزي صاحب ال</w:t>
      </w:r>
      <w:r w:rsidR="0088133B">
        <w:rPr>
          <w:rFonts w:hint="cs"/>
          <w:rtl/>
        </w:rPr>
        <w:t>أَ</w:t>
      </w:r>
      <w:r>
        <w:rPr>
          <w:rtl/>
        </w:rPr>
        <w:t>ضحي</w:t>
      </w:r>
      <w:r w:rsidR="0088133B">
        <w:rPr>
          <w:rFonts w:hint="cs"/>
          <w:rtl/>
        </w:rPr>
        <w:t>ّ</w:t>
      </w:r>
      <w:r>
        <w:rPr>
          <w:rtl/>
        </w:rPr>
        <w:t>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إنم</w:t>
      </w:r>
      <w:r w:rsidR="0088133B">
        <w:rPr>
          <w:rFonts w:hint="cs"/>
          <w:rtl/>
        </w:rPr>
        <w:t>ّ</w:t>
      </w:r>
      <w:r>
        <w:rPr>
          <w:rtl/>
        </w:rPr>
        <w:t xml:space="preserve">ا هو ما نوى.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علي بن جعفر في كتابه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750" w:name="_Toc282274668"/>
      <w:bookmarkStart w:id="751" w:name="_Toc282355171"/>
      <w:bookmarkStart w:id="752" w:name="_Toc302921984"/>
      <w:bookmarkStart w:id="753" w:name="_Toc375910147"/>
      <w:bookmarkStart w:id="754" w:name="_Toc375912076"/>
      <w:bookmarkStart w:id="755" w:name="_Toc269406838"/>
      <w:r>
        <w:rPr>
          <w:rtl/>
        </w:rPr>
        <w:t>17</w:t>
      </w:r>
      <w:r w:rsidR="0001166B">
        <w:rPr>
          <w:rtl/>
        </w:rPr>
        <w:t xml:space="preserve"> - </w:t>
      </w:r>
      <w:r w:rsidR="0088133B">
        <w:rPr>
          <w:rtl/>
        </w:rPr>
        <w:t xml:space="preserve">باب </w:t>
      </w:r>
      <w:r w:rsidR="0088133B">
        <w:rPr>
          <w:rFonts w:hint="cs"/>
          <w:rtl/>
        </w:rPr>
        <w:t>أ</w:t>
      </w:r>
      <w:r>
        <w:rPr>
          <w:rtl/>
        </w:rPr>
        <w:t xml:space="preserve">ن من </w:t>
      </w:r>
      <w:r w:rsidR="0088133B">
        <w:rPr>
          <w:rtl/>
        </w:rPr>
        <w:t>حج</w:t>
      </w:r>
      <w:r w:rsidR="00B85ADF">
        <w:rPr>
          <w:rtl/>
        </w:rPr>
        <w:t xml:space="preserve"> </w:t>
      </w:r>
      <w:r>
        <w:rPr>
          <w:rtl/>
        </w:rPr>
        <w:t>عن غيره أجزأه هدي واحد</w:t>
      </w:r>
      <w:bookmarkEnd w:id="750"/>
      <w:bookmarkEnd w:id="751"/>
      <w:bookmarkEnd w:id="752"/>
      <w:bookmarkEnd w:id="753"/>
      <w:bookmarkEnd w:id="754"/>
      <w:bookmarkEnd w:id="755"/>
    </w:p>
    <w:p w:rsidR="00E36980" w:rsidRDefault="00E36980" w:rsidP="0088133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[ 14593 ] </w:t>
      </w: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أحمد بن علي بن أبي طالب الطبرسي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الاحتجاج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عبد الله بن جعفر الحميري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صاحب الزمان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88133B">
        <w:rPr>
          <w:rFonts w:hint="cs"/>
          <w:rtl/>
        </w:rPr>
        <w:t>ّ</w:t>
      </w:r>
      <w:r>
        <w:rPr>
          <w:rtl/>
        </w:rPr>
        <w:t xml:space="preserve">ه كتب إليه يسأله عن الرجل </w:t>
      </w:r>
      <w:r w:rsidR="00B85ADF">
        <w:rPr>
          <w:rtl/>
        </w:rPr>
        <w:t xml:space="preserve">يحجّ </w:t>
      </w:r>
      <w:r>
        <w:rPr>
          <w:rtl/>
        </w:rPr>
        <w:t>عن أحد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يحتاج أن يذكر الذي </w:t>
      </w:r>
      <w:r w:rsidR="00B85ADF">
        <w:rPr>
          <w:rtl/>
        </w:rPr>
        <w:t xml:space="preserve">حجّ </w:t>
      </w:r>
      <w:r>
        <w:rPr>
          <w:rtl/>
        </w:rPr>
        <w:t>عنه عند عقد إحرامه أم لا؟ وهل يجب عليه أن يذبح عم</w:t>
      </w:r>
      <w:r w:rsidR="0088133B">
        <w:rPr>
          <w:rFonts w:hint="cs"/>
          <w:rtl/>
        </w:rPr>
        <w:t>ّ</w:t>
      </w:r>
      <w:r>
        <w:rPr>
          <w:rtl/>
        </w:rPr>
        <w:t xml:space="preserve">ن </w:t>
      </w:r>
      <w:r w:rsidR="00B85ADF">
        <w:rPr>
          <w:rtl/>
        </w:rPr>
        <w:t xml:space="preserve">حجّ </w:t>
      </w:r>
      <w:r>
        <w:rPr>
          <w:rtl/>
        </w:rPr>
        <w:t>عنه وعن نفسه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 يجزيه هدي واحد؟ الجواب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بد</w:t>
      </w:r>
      <w:r w:rsidR="0088133B">
        <w:rPr>
          <w:rFonts w:hint="cs"/>
          <w:rtl/>
        </w:rPr>
        <w:t>ّ</w:t>
      </w:r>
      <w:r>
        <w:rPr>
          <w:rtl/>
        </w:rPr>
        <w:t xml:space="preserve"> أن يذكر الرجل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يجزيه هدي واحد وإن لم يفعله </w:t>
      </w:r>
      <w:r w:rsidRPr="00E36980">
        <w:rPr>
          <w:rStyle w:val="libFootnotenumChar"/>
          <w:rtl/>
        </w:rPr>
        <w:t>(</w:t>
      </w:r>
      <w:r w:rsidR="0088133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فلا بأس. </w:t>
      </w:r>
    </w:p>
    <w:p w:rsidR="00E36980" w:rsidRDefault="00E36980" w:rsidP="0088133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88133B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3B328B" w:rsidRDefault="00E36980" w:rsidP="003B328B">
      <w:pPr>
        <w:pStyle w:val="libFootnote0"/>
        <w:rPr>
          <w:rtl/>
        </w:rPr>
      </w:pPr>
      <w:r w:rsidRPr="003B328B">
        <w:rPr>
          <w:rtl/>
        </w:rPr>
        <w:t>6</w:t>
      </w:r>
      <w:r w:rsidR="0001166B" w:rsidRPr="003B328B">
        <w:rPr>
          <w:rtl/>
        </w:rPr>
        <w:t xml:space="preserve"> - </w:t>
      </w:r>
      <w:r w:rsidRPr="003B328B">
        <w:rPr>
          <w:rtl/>
        </w:rPr>
        <w:t>الفقيه 2</w:t>
      </w:r>
      <w:r w:rsidR="0001166B" w:rsidRPr="003B328B">
        <w:rPr>
          <w:rtl/>
        </w:rPr>
        <w:t>:</w:t>
      </w:r>
      <w:r w:rsidRPr="003B328B">
        <w:rPr>
          <w:rtl/>
        </w:rPr>
        <w:t xml:space="preserve"> 145 / 634. </w:t>
      </w:r>
    </w:p>
    <w:p w:rsidR="00E36980" w:rsidRPr="003B328B" w:rsidRDefault="00E36980" w:rsidP="003B328B">
      <w:pPr>
        <w:pStyle w:val="libFootnote0"/>
        <w:rPr>
          <w:rtl/>
        </w:rPr>
      </w:pPr>
      <w:r w:rsidRPr="003B328B">
        <w:rPr>
          <w:rtl/>
        </w:rPr>
        <w:t>7</w:t>
      </w:r>
      <w:r w:rsidR="0001166B" w:rsidRPr="003B328B">
        <w:rPr>
          <w:rtl/>
        </w:rPr>
        <w:t xml:space="preserve"> - </w:t>
      </w:r>
      <w:r w:rsidRPr="003B328B">
        <w:rPr>
          <w:rtl/>
        </w:rPr>
        <w:t>قرب الإسناد</w:t>
      </w:r>
      <w:r w:rsidR="0001166B" w:rsidRPr="003B328B">
        <w:rPr>
          <w:rtl/>
        </w:rPr>
        <w:t>:</w:t>
      </w:r>
      <w:r w:rsidRPr="003B328B">
        <w:rPr>
          <w:rtl/>
        </w:rPr>
        <w:t xml:space="preserve"> 105</w:t>
      </w:r>
      <w:r w:rsidR="0001166B" w:rsidRPr="003B328B">
        <w:rPr>
          <w:rtl/>
        </w:rPr>
        <w:t>،</w:t>
      </w:r>
      <w:r w:rsidRPr="003B328B">
        <w:rPr>
          <w:rtl/>
        </w:rPr>
        <w:t xml:space="preserve"> وأورده في الحديث 1 من الباب 29 من أبواب الذبح </w:t>
      </w:r>
    </w:p>
    <w:p w:rsidR="00E36980" w:rsidRPr="003B328B" w:rsidRDefault="00E36980" w:rsidP="003B328B">
      <w:pPr>
        <w:pStyle w:val="libFootnote0"/>
        <w:rPr>
          <w:rtl/>
        </w:rPr>
      </w:pPr>
      <w:r w:rsidRPr="003B328B">
        <w:rPr>
          <w:rtl/>
        </w:rPr>
        <w:t>(1) مسائل علي بن جعفر</w:t>
      </w:r>
      <w:r w:rsidR="0001166B" w:rsidRPr="003B328B">
        <w:rPr>
          <w:rtl/>
        </w:rPr>
        <w:t>:</w:t>
      </w:r>
      <w:r w:rsidRPr="003B328B">
        <w:rPr>
          <w:rtl/>
        </w:rPr>
        <w:t xml:space="preserve"> 162 / 254. </w:t>
      </w:r>
    </w:p>
    <w:p w:rsidR="00E36980" w:rsidRPr="003B328B" w:rsidRDefault="00E36980" w:rsidP="003B328B">
      <w:pPr>
        <w:pStyle w:val="libFootnote0"/>
        <w:rPr>
          <w:rtl/>
        </w:rPr>
      </w:pPr>
      <w:r w:rsidRPr="003B328B">
        <w:rPr>
          <w:rtl/>
        </w:rPr>
        <w:t>(2) يأتي في</w:t>
      </w:r>
      <w:r w:rsidR="003B328B">
        <w:rPr>
          <w:rFonts w:hint="cs"/>
          <w:rtl/>
        </w:rPr>
        <w:t>س</w:t>
      </w:r>
      <w:r w:rsidRPr="003B328B">
        <w:rPr>
          <w:rtl/>
        </w:rPr>
        <w:t xml:space="preserve"> الباب 17</w:t>
      </w:r>
      <w:r w:rsidR="0001166B" w:rsidRPr="003B328B">
        <w:rPr>
          <w:rtl/>
        </w:rPr>
        <w:t>،</w:t>
      </w:r>
      <w:r w:rsidRPr="003B328B">
        <w:rPr>
          <w:rtl/>
        </w:rPr>
        <w:t xml:space="preserve"> وفي الحديث 1 من الباب 18 من هذه </w:t>
      </w:r>
      <w:r w:rsidR="00605EA9" w:rsidRPr="003B328B">
        <w:rPr>
          <w:rtl/>
        </w:rPr>
        <w:t>الأبواب</w:t>
      </w:r>
      <w:r w:rsidR="0001166B" w:rsidRPr="003B328B">
        <w:rPr>
          <w:rtl/>
        </w:rPr>
        <w:t>،</w:t>
      </w:r>
      <w:r w:rsidRPr="003B328B">
        <w:rPr>
          <w:rtl/>
        </w:rPr>
        <w:t xml:space="preserve"> وفي الحديث 20 من الباب 29 من أبواب الذبح.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الباب 17 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Pr="003B328B" w:rsidRDefault="00E36980" w:rsidP="003B328B">
      <w:pPr>
        <w:pStyle w:val="libFootnote0"/>
        <w:rPr>
          <w:rtl/>
        </w:rPr>
      </w:pPr>
      <w:r w:rsidRPr="003B328B">
        <w:rPr>
          <w:rtl/>
        </w:rPr>
        <w:t>1</w:t>
      </w:r>
      <w:r w:rsidR="0001166B" w:rsidRPr="003B328B">
        <w:rPr>
          <w:rtl/>
        </w:rPr>
        <w:t xml:space="preserve"> - </w:t>
      </w:r>
      <w:r w:rsidRPr="003B328B">
        <w:rPr>
          <w:rtl/>
        </w:rPr>
        <w:t>الاحتجاج</w:t>
      </w:r>
      <w:r w:rsidR="0001166B" w:rsidRPr="003B328B">
        <w:rPr>
          <w:rtl/>
        </w:rPr>
        <w:t>:</w:t>
      </w:r>
      <w:r w:rsidRPr="003B328B">
        <w:rPr>
          <w:rtl/>
        </w:rPr>
        <w:t xml:space="preserve"> 484. </w:t>
      </w:r>
    </w:p>
    <w:p w:rsidR="00E36980" w:rsidRPr="003B328B" w:rsidRDefault="00E36980" w:rsidP="003B328B">
      <w:pPr>
        <w:pStyle w:val="libFootnote0"/>
        <w:rPr>
          <w:rtl/>
        </w:rPr>
      </w:pPr>
      <w:r w:rsidRPr="003B328B">
        <w:rPr>
          <w:rtl/>
        </w:rPr>
        <w:t>(</w:t>
      </w:r>
      <w:r w:rsidR="0088133B" w:rsidRPr="003B328B">
        <w:rPr>
          <w:rFonts w:hint="cs"/>
          <w:rtl/>
        </w:rPr>
        <w:t>3</w:t>
      </w:r>
      <w:r w:rsidRPr="003B328B">
        <w:rPr>
          <w:rtl/>
        </w:rPr>
        <w:t>) في المصدر</w:t>
      </w:r>
      <w:r w:rsidR="0001166B" w:rsidRPr="003B328B">
        <w:rPr>
          <w:rtl/>
        </w:rPr>
        <w:t>:</w:t>
      </w:r>
      <w:r w:rsidRPr="003B328B">
        <w:rPr>
          <w:rtl/>
        </w:rPr>
        <w:t xml:space="preserve"> يفصل. </w:t>
      </w:r>
    </w:p>
    <w:p w:rsidR="00E36980" w:rsidRPr="003B328B" w:rsidRDefault="00E36980" w:rsidP="003B328B">
      <w:pPr>
        <w:pStyle w:val="libFootnote0"/>
        <w:rPr>
          <w:rtl/>
        </w:rPr>
      </w:pPr>
      <w:r w:rsidRPr="003B328B">
        <w:rPr>
          <w:rtl/>
        </w:rPr>
        <w:t>(</w:t>
      </w:r>
      <w:r w:rsidR="0088133B" w:rsidRPr="003B328B">
        <w:rPr>
          <w:rFonts w:hint="cs"/>
          <w:rtl/>
        </w:rPr>
        <w:t>4</w:t>
      </w:r>
      <w:r w:rsidRPr="003B328B">
        <w:rPr>
          <w:rtl/>
        </w:rPr>
        <w:t xml:space="preserve">) يأتي في الحديث 3 من الباب 29 من أبواب الدبح.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756" w:name="_Toc282274669"/>
      <w:bookmarkStart w:id="757" w:name="_Toc282355172"/>
      <w:bookmarkStart w:id="758" w:name="_Toc302921985"/>
      <w:bookmarkStart w:id="759" w:name="_Toc375910148"/>
      <w:bookmarkStart w:id="760" w:name="_Toc375912077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761" w:name="_Toc269406839"/>
      <w:r>
        <w:rPr>
          <w:rtl/>
        </w:rPr>
        <w:lastRenderedPageBreak/>
        <w:t>18</w:t>
      </w:r>
      <w:r w:rsidR="0001166B">
        <w:rPr>
          <w:rtl/>
        </w:rPr>
        <w:t xml:space="preserve"> - </w:t>
      </w:r>
      <w:r>
        <w:rPr>
          <w:rtl/>
        </w:rPr>
        <w:t>باب عدم جواز النيابة في الطواف عن الحاضر بمكة</w:t>
      </w:r>
      <w:r w:rsidR="0001166B" w:rsidRPr="00163406">
        <w:rPr>
          <w:rStyle w:val="libNormalChar"/>
          <w:rtl/>
        </w:rPr>
        <w:t>،</w:t>
      </w:r>
      <w:bookmarkEnd w:id="756"/>
      <w:bookmarkEnd w:id="757"/>
      <w:bookmarkEnd w:id="758"/>
      <w:r w:rsidR="00801A90">
        <w:rPr>
          <w:rtl/>
        </w:rPr>
        <w:t xml:space="preserve"> </w:t>
      </w:r>
      <w:bookmarkStart w:id="762" w:name="_Toc282274670"/>
      <w:bookmarkStart w:id="763" w:name="_Toc282355173"/>
      <w:bookmarkStart w:id="764" w:name="_Toc302921986"/>
      <w:r w:rsidR="00801A90">
        <w:rPr>
          <w:rtl/>
        </w:rPr>
        <w:t>و</w:t>
      </w:r>
      <w:r>
        <w:rPr>
          <w:rtl/>
        </w:rPr>
        <w:t>جوازها عن الغائب عنها ولو بعشرة أميال</w:t>
      </w:r>
      <w:bookmarkEnd w:id="759"/>
      <w:bookmarkEnd w:id="760"/>
      <w:bookmarkEnd w:id="761"/>
      <w:bookmarkEnd w:id="762"/>
      <w:bookmarkEnd w:id="763"/>
      <w:bookmarkEnd w:id="76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[ 14594 ]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فأطوف عن الرجل والمرأة وهما بالكوفة؟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يقول حين يفتتح الطواف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3B328B">
        <w:rPr>
          <w:rFonts w:hint="cs"/>
          <w:rtl/>
        </w:rPr>
        <w:t>ّ</w:t>
      </w:r>
      <w:r>
        <w:rPr>
          <w:rtl/>
        </w:rPr>
        <w:t xml:space="preserve"> تقبل من فلان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للذي يطوف عنه.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[ 14595 ]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 عن ابن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وصل أباه أو ذا قرابة له فطاف عنه كان له أجره كاملا</w:t>
      </w:r>
      <w:r w:rsidR="003B328B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وولل</w:t>
      </w:r>
      <w:r w:rsidR="003B328B">
        <w:rPr>
          <w:rFonts w:hint="cs"/>
          <w:rtl/>
        </w:rPr>
        <w:t>ّ</w:t>
      </w:r>
      <w:r>
        <w:rPr>
          <w:rtl/>
        </w:rPr>
        <w:t>ذي طاف عنه مثل أجره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ويفضل هو بصلته إي</w:t>
      </w:r>
      <w:r w:rsidR="003B328B">
        <w:rPr>
          <w:rFonts w:hint="cs"/>
          <w:rtl/>
        </w:rPr>
        <w:t>ّ</w:t>
      </w:r>
      <w:r>
        <w:rPr>
          <w:rtl/>
        </w:rPr>
        <w:t>اه بطواف آخر</w:t>
      </w:r>
      <w:r>
        <w:rPr>
          <w:rFonts w:hint="cs"/>
          <w:rtl/>
        </w:rPr>
        <w:t xml:space="preserve"> </w:t>
      </w:r>
      <w:r>
        <w:rPr>
          <w:rtl/>
        </w:rPr>
        <w:t xml:space="preserve">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[ 14596 ]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أبي نجران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3B328B">
        <w:rPr>
          <w:rFonts w:hint="cs"/>
          <w:rtl/>
        </w:rPr>
        <w:t>ّ</w:t>
      </w:r>
      <w:r>
        <w:rPr>
          <w:rtl/>
        </w:rPr>
        <w:t>ن حد</w:t>
      </w:r>
      <w:r w:rsidR="003B328B">
        <w:rPr>
          <w:rFonts w:hint="cs"/>
          <w:rtl/>
        </w:rPr>
        <w:t>ّ</w:t>
      </w:r>
      <w:r>
        <w:rPr>
          <w:rtl/>
        </w:rPr>
        <w:t>ثه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الرجل يطوف عن الرجل وهما مقيمان بمك</w:t>
      </w:r>
      <w:r w:rsidR="003B328B">
        <w:rPr>
          <w:rFonts w:hint="cs"/>
          <w:rtl/>
        </w:rPr>
        <w:t>ّ</w:t>
      </w:r>
      <w:r>
        <w:rPr>
          <w:rtl/>
        </w:rPr>
        <w:t>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يطوف عن الرجل وهو غائب عن مك</w:t>
      </w:r>
      <w:r w:rsidR="003B328B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وكم مقدار الغيبة؟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عشرة أميال.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وفي الطواف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B328B" w:rsidRDefault="00E36980" w:rsidP="003B328B">
      <w:pPr>
        <w:pStyle w:val="libFootnoteCenterBold"/>
        <w:rPr>
          <w:rtl/>
        </w:rPr>
      </w:pPr>
      <w:r w:rsidRPr="003B328B">
        <w:rPr>
          <w:rtl/>
        </w:rPr>
        <w:t xml:space="preserve">الباب 18 </w:t>
      </w:r>
    </w:p>
    <w:p w:rsidR="00E36980" w:rsidRPr="003B328B" w:rsidRDefault="00E36980" w:rsidP="003B328B">
      <w:pPr>
        <w:pStyle w:val="libFootnoteCenterBold"/>
        <w:rPr>
          <w:rtl/>
        </w:rPr>
      </w:pPr>
      <w:r w:rsidRPr="003B328B">
        <w:rPr>
          <w:rtl/>
        </w:rPr>
        <w:t>فيه 3 أحاديث</w:t>
      </w:r>
    </w:p>
    <w:p w:rsidR="00E36980" w:rsidRPr="003B328B" w:rsidRDefault="00E36980" w:rsidP="003B328B">
      <w:pPr>
        <w:pStyle w:val="libFootnote0"/>
        <w:rPr>
          <w:rtl/>
        </w:rPr>
      </w:pPr>
      <w:r w:rsidRPr="003B328B">
        <w:rPr>
          <w:rtl/>
        </w:rPr>
        <w:t>1</w:t>
      </w:r>
      <w:r w:rsidR="0001166B" w:rsidRPr="003B328B">
        <w:rPr>
          <w:rtl/>
        </w:rPr>
        <w:t xml:space="preserve"> - </w:t>
      </w:r>
      <w:r w:rsidRPr="003B328B">
        <w:rPr>
          <w:rtl/>
        </w:rPr>
        <w:t>الكافي 4</w:t>
      </w:r>
      <w:r w:rsidR="0001166B" w:rsidRPr="003B328B">
        <w:rPr>
          <w:rtl/>
        </w:rPr>
        <w:t>:</w:t>
      </w:r>
      <w:r w:rsidRPr="003B328B">
        <w:rPr>
          <w:rtl/>
        </w:rPr>
        <w:t xml:space="preserve"> 315 / 1</w:t>
      </w:r>
      <w:r w:rsidR="0001166B" w:rsidRPr="003B328B">
        <w:rPr>
          <w:rtl/>
        </w:rPr>
        <w:t>،</w:t>
      </w:r>
      <w:r w:rsidRPr="003B328B">
        <w:rPr>
          <w:rtl/>
        </w:rPr>
        <w:t xml:space="preserve"> وأورد صدره في الحديث 2 من الباب 28 من هذه </w:t>
      </w:r>
      <w:r w:rsidR="00605EA9" w:rsidRPr="003B328B">
        <w:rPr>
          <w:rtl/>
        </w:rPr>
        <w:t>الأبواب</w:t>
      </w:r>
      <w:r w:rsidRPr="003B328B">
        <w:rPr>
          <w:rtl/>
        </w:rPr>
        <w:t xml:space="preserve">. </w:t>
      </w:r>
    </w:p>
    <w:p w:rsidR="00E36980" w:rsidRPr="003B328B" w:rsidRDefault="00E36980" w:rsidP="003B328B">
      <w:pPr>
        <w:pStyle w:val="libFootnote0"/>
        <w:rPr>
          <w:rtl/>
        </w:rPr>
      </w:pPr>
      <w:r w:rsidRPr="003B328B">
        <w:rPr>
          <w:rtl/>
        </w:rPr>
        <w:t>2</w:t>
      </w:r>
      <w:r w:rsidR="0001166B" w:rsidRPr="003B328B">
        <w:rPr>
          <w:rtl/>
        </w:rPr>
        <w:t xml:space="preserve"> - </w:t>
      </w:r>
      <w:r w:rsidRPr="003B328B">
        <w:rPr>
          <w:rtl/>
        </w:rPr>
        <w:t>الكافي 4</w:t>
      </w:r>
      <w:r w:rsidR="0001166B" w:rsidRPr="003B328B">
        <w:rPr>
          <w:rtl/>
        </w:rPr>
        <w:t>:</w:t>
      </w:r>
      <w:r w:rsidRPr="003B328B">
        <w:rPr>
          <w:rtl/>
        </w:rPr>
        <w:t xml:space="preserve"> 316 / 7</w:t>
      </w:r>
      <w:r w:rsidR="0001166B" w:rsidRPr="003B328B">
        <w:rPr>
          <w:rtl/>
        </w:rPr>
        <w:t>،</w:t>
      </w:r>
      <w:r w:rsidRPr="003B328B">
        <w:rPr>
          <w:rtl/>
        </w:rPr>
        <w:t xml:space="preserve"> وأورده في الحديث 2 من الباب 51 من أبواب الطواف</w:t>
      </w:r>
      <w:r w:rsidR="0001166B" w:rsidRPr="003B328B">
        <w:rPr>
          <w:rtl/>
        </w:rPr>
        <w:t>،</w:t>
      </w:r>
      <w:r w:rsidRPr="003B328B">
        <w:rPr>
          <w:rtl/>
        </w:rPr>
        <w:t xml:space="preserve"> وذيله في الحديث 4 من الباب 25 من هذه </w:t>
      </w:r>
      <w:r w:rsidR="00605EA9" w:rsidRPr="003B328B">
        <w:rPr>
          <w:rtl/>
        </w:rPr>
        <w:t>الأبواب</w:t>
      </w:r>
      <w:r w:rsidRPr="003B328B">
        <w:rPr>
          <w:rtl/>
        </w:rPr>
        <w:t xml:space="preserve">. </w:t>
      </w:r>
    </w:p>
    <w:p w:rsidR="00E36980" w:rsidRPr="003B328B" w:rsidRDefault="00E36980" w:rsidP="003B328B">
      <w:pPr>
        <w:pStyle w:val="libFootnote0"/>
        <w:rPr>
          <w:rtl/>
        </w:rPr>
      </w:pPr>
      <w:r w:rsidRPr="003B328B">
        <w:rPr>
          <w:rtl/>
        </w:rPr>
        <w:t>3</w:t>
      </w:r>
      <w:r w:rsidR="0001166B" w:rsidRPr="003B328B">
        <w:rPr>
          <w:rtl/>
        </w:rPr>
        <w:t xml:space="preserve"> - </w:t>
      </w:r>
      <w:r w:rsidRPr="003B328B">
        <w:rPr>
          <w:rtl/>
        </w:rPr>
        <w:t>التهذيب 5</w:t>
      </w:r>
      <w:r w:rsidR="0001166B" w:rsidRPr="003B328B">
        <w:rPr>
          <w:rtl/>
        </w:rPr>
        <w:t>:</w:t>
      </w:r>
      <w:r w:rsidRPr="003B328B">
        <w:rPr>
          <w:rtl/>
        </w:rPr>
        <w:t xml:space="preserve"> 419 / 1455. </w:t>
      </w:r>
    </w:p>
    <w:p w:rsidR="00E36980" w:rsidRPr="003B328B" w:rsidRDefault="00E36980" w:rsidP="003B328B">
      <w:pPr>
        <w:pStyle w:val="libFootnote0"/>
        <w:rPr>
          <w:rtl/>
        </w:rPr>
      </w:pPr>
      <w:r w:rsidRPr="003B328B">
        <w:rPr>
          <w:rtl/>
        </w:rPr>
        <w:t>(1) يأتي في الباب 21</w:t>
      </w:r>
      <w:r w:rsidR="0001166B" w:rsidRPr="003B328B">
        <w:rPr>
          <w:rtl/>
        </w:rPr>
        <w:t>،</w:t>
      </w:r>
      <w:r w:rsidRPr="003B328B">
        <w:rPr>
          <w:rtl/>
        </w:rPr>
        <w:t xml:space="preserve"> وفي الحديث 5 من الباب 25</w:t>
      </w:r>
      <w:r w:rsidR="0001166B" w:rsidRPr="003B328B">
        <w:rPr>
          <w:rtl/>
        </w:rPr>
        <w:t>،</w:t>
      </w:r>
      <w:r w:rsidRPr="003B328B">
        <w:rPr>
          <w:rtl/>
        </w:rPr>
        <w:t xml:space="preserve"> وفي البابين 26</w:t>
      </w:r>
      <w:r w:rsidR="0001166B" w:rsidRPr="003B328B">
        <w:rPr>
          <w:rtl/>
        </w:rPr>
        <w:t>،</w:t>
      </w:r>
      <w:r w:rsidRPr="003B328B">
        <w:rPr>
          <w:rtl/>
        </w:rPr>
        <w:t xml:space="preserve"> 30 من هذه </w:t>
      </w:r>
      <w:r w:rsidR="00605EA9" w:rsidRPr="003B328B">
        <w:rPr>
          <w:rtl/>
        </w:rPr>
        <w:t>الأبواب</w:t>
      </w:r>
      <w:r w:rsidRPr="003B328B">
        <w:rPr>
          <w:rtl/>
        </w:rPr>
        <w:t xml:space="preserve">. </w:t>
      </w:r>
    </w:p>
    <w:p w:rsidR="00E36980" w:rsidRPr="003B328B" w:rsidRDefault="00E36980" w:rsidP="003B328B">
      <w:pPr>
        <w:pStyle w:val="libFootnote0"/>
        <w:rPr>
          <w:rtl/>
        </w:rPr>
      </w:pPr>
      <w:r w:rsidRPr="003B328B">
        <w:rPr>
          <w:rtl/>
        </w:rPr>
        <w:t xml:space="preserve">(2) يأتي في الباب 51 من أبواب الطواف.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765" w:name="_Toc282274671"/>
      <w:bookmarkStart w:id="766" w:name="_Toc282355174"/>
      <w:bookmarkStart w:id="767" w:name="_Toc302921987"/>
      <w:bookmarkStart w:id="768" w:name="_Toc375910149"/>
      <w:bookmarkStart w:id="769" w:name="_Toc375912078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770" w:name="_Toc269406840"/>
      <w:r>
        <w:rPr>
          <w:rtl/>
        </w:rPr>
        <w:lastRenderedPageBreak/>
        <w:t>19</w:t>
      </w:r>
      <w:r w:rsidR="0001166B">
        <w:rPr>
          <w:rtl/>
        </w:rPr>
        <w:t xml:space="preserve"> - </w:t>
      </w:r>
      <w:r>
        <w:rPr>
          <w:rtl/>
        </w:rPr>
        <w:t>باب عدم جواز أخذ النائب حجتين واجبتين في عام</w:t>
      </w:r>
      <w:bookmarkEnd w:id="765"/>
      <w:bookmarkEnd w:id="766"/>
      <w:bookmarkEnd w:id="767"/>
      <w:r w:rsidR="00801A90">
        <w:rPr>
          <w:rtl/>
        </w:rPr>
        <w:t xml:space="preserve"> </w:t>
      </w:r>
      <w:bookmarkStart w:id="771" w:name="_Toc282274672"/>
      <w:bookmarkStart w:id="772" w:name="_Toc282355175"/>
      <w:bookmarkStart w:id="773" w:name="_Toc302921988"/>
      <w:r w:rsidR="00801A90">
        <w:rPr>
          <w:rtl/>
        </w:rPr>
        <w:t>و</w:t>
      </w:r>
      <w:r>
        <w:rPr>
          <w:rtl/>
        </w:rPr>
        <w:t>احد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وان كانت الواحدة لا تكفيه</w:t>
      </w:r>
      <w:bookmarkEnd w:id="768"/>
      <w:bookmarkEnd w:id="769"/>
      <w:bookmarkEnd w:id="770"/>
      <w:bookmarkEnd w:id="771"/>
      <w:bookmarkEnd w:id="772"/>
      <w:bookmarkEnd w:id="77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[ 14597 ]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علي بن مهزيار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يعني ابن بزيع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أمرت رجلا</w:t>
      </w:r>
      <w:r w:rsidR="003B328B">
        <w:rPr>
          <w:rFonts w:hint="cs"/>
          <w:rtl/>
        </w:rPr>
        <w:t>ً</w:t>
      </w:r>
      <w:r>
        <w:rPr>
          <w:rtl/>
        </w:rPr>
        <w:t xml:space="preserve"> أن يسأل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عن الرجل يأخذ من رجل </w:t>
      </w:r>
      <w:r w:rsidR="00C430A4">
        <w:rPr>
          <w:rtl/>
        </w:rPr>
        <w:t xml:space="preserve">حجّة </w:t>
      </w:r>
      <w:r>
        <w:rPr>
          <w:rtl/>
        </w:rPr>
        <w:t>فلا تكفيه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أله أن يأخذ من رجل آخر </w:t>
      </w:r>
      <w:r w:rsidR="00C430A4">
        <w:rPr>
          <w:rtl/>
        </w:rPr>
        <w:t xml:space="preserve">حجّة </w:t>
      </w:r>
      <w:r>
        <w:rPr>
          <w:rtl/>
        </w:rPr>
        <w:t>اخرى ويت</w:t>
      </w:r>
      <w:r w:rsidR="003B328B">
        <w:rPr>
          <w:rFonts w:hint="cs"/>
          <w:rtl/>
        </w:rPr>
        <w:t>ّ</w:t>
      </w:r>
      <w:r>
        <w:rPr>
          <w:rtl/>
        </w:rPr>
        <w:t xml:space="preserve">سع بها وتجزي عنهما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يتركهما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C2204E">
        <w:rPr>
          <w:rtl/>
        </w:rPr>
        <w:t xml:space="preserve">جميعاً </w:t>
      </w:r>
      <w:r>
        <w:rPr>
          <w:rtl/>
        </w:rPr>
        <w:t>إن لم يكفه إحداهما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فذكر أنه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أحب</w:t>
      </w:r>
      <w:r w:rsidR="0027759C">
        <w:rPr>
          <w:rFonts w:hint="cs"/>
          <w:rtl/>
        </w:rPr>
        <w:t>ّ</w:t>
      </w:r>
      <w:r>
        <w:rPr>
          <w:rtl/>
        </w:rPr>
        <w:t xml:space="preserve"> إلي</w:t>
      </w:r>
      <w:r w:rsidR="0027759C">
        <w:rPr>
          <w:rFonts w:hint="cs"/>
          <w:rtl/>
        </w:rPr>
        <w:t>ّ</w:t>
      </w:r>
      <w:r>
        <w:rPr>
          <w:rtl/>
        </w:rPr>
        <w:t xml:space="preserve"> أن تكون خالصة لواحد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كانت لا تكفيه فلا يأخذ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إسماعيل مثله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[ 14598 ]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البزنطي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رجل أخذ </w:t>
      </w:r>
      <w:r w:rsidR="00C430A4">
        <w:rPr>
          <w:rtl/>
        </w:rPr>
        <w:t xml:space="preserve">حجّة </w:t>
      </w:r>
      <w:r>
        <w:rPr>
          <w:rtl/>
        </w:rPr>
        <w:t xml:space="preserve">من رجل فقطع عليه الطريق فأعطاه رجل </w:t>
      </w:r>
      <w:r w:rsidR="00C430A4">
        <w:rPr>
          <w:rtl/>
        </w:rPr>
        <w:t xml:space="preserve">حجّة </w:t>
      </w:r>
      <w:r w:rsidR="0027759C">
        <w:rPr>
          <w:rFonts w:hint="cs"/>
          <w:rtl/>
        </w:rPr>
        <w:t>أُ</w:t>
      </w:r>
      <w:r>
        <w:rPr>
          <w:rtl/>
        </w:rPr>
        <w:t>خرى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يجوز له ذلك؟ فقال</w:t>
      </w:r>
      <w:r w:rsidR="0001166B" w:rsidRPr="00163406">
        <w:rPr>
          <w:rStyle w:val="libNormalChar"/>
          <w:rtl/>
        </w:rPr>
        <w:t>:</w:t>
      </w:r>
      <w:r w:rsidR="0027759C">
        <w:rPr>
          <w:rtl/>
        </w:rPr>
        <w:t xml:space="preserve"> جائز له ذلك محسوب لل</w:t>
      </w:r>
      <w:r w:rsidR="0027759C">
        <w:rPr>
          <w:rFonts w:hint="cs"/>
          <w:rtl/>
        </w:rPr>
        <w:t>أَ</w:t>
      </w:r>
      <w:r>
        <w:rPr>
          <w:rtl/>
        </w:rPr>
        <w:t>و</w:t>
      </w:r>
      <w:r w:rsidR="0027759C">
        <w:rPr>
          <w:rFonts w:hint="cs"/>
          <w:rtl/>
        </w:rPr>
        <w:t>ّ</w:t>
      </w:r>
      <w:r w:rsidR="0027759C">
        <w:rPr>
          <w:rtl/>
        </w:rPr>
        <w:t>ل وال</w:t>
      </w:r>
      <w:r w:rsidR="0027759C">
        <w:rPr>
          <w:rFonts w:hint="cs"/>
          <w:rtl/>
        </w:rPr>
        <w:t>أَ</w:t>
      </w:r>
      <w:r>
        <w:rPr>
          <w:rtl/>
        </w:rPr>
        <w:t>خير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كان يسعه غير الذي فعل إذا وجد من يعطيه </w:t>
      </w:r>
      <w:r w:rsidR="00C430A4">
        <w:rPr>
          <w:rtl/>
        </w:rPr>
        <w:t>الحجّ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محمول على كون </w:t>
      </w:r>
      <w:r w:rsidR="00C430A4">
        <w:rPr>
          <w:rtl/>
        </w:rPr>
        <w:t xml:space="preserve">الحجّة </w:t>
      </w:r>
      <w:r>
        <w:rPr>
          <w:rtl/>
        </w:rPr>
        <w:t>ندبا</w:t>
      </w:r>
      <w:r w:rsidR="0027759C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 w:rsidR="0027759C">
        <w:rPr>
          <w:rtl/>
        </w:rPr>
        <w:t xml:space="preserve"> وال</w:t>
      </w:r>
      <w:r w:rsidR="0027759C">
        <w:rPr>
          <w:rFonts w:hint="cs"/>
          <w:rtl/>
        </w:rPr>
        <w:t>إِ</w:t>
      </w:r>
      <w:r>
        <w:rPr>
          <w:rtl/>
        </w:rPr>
        <w:t xml:space="preserve">عطاء على وجه المؤونة على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بحيث يهدى ثوابه إلى صاحب المال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مخصوص بالضرورة مع ضمان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في القابل.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5C16EF">
      <w:pPr>
        <w:pStyle w:val="libFootnoteCenterBold"/>
        <w:rPr>
          <w:rtl/>
        </w:rPr>
      </w:pPr>
      <w:r>
        <w:rPr>
          <w:rtl/>
        </w:rPr>
        <w:t xml:space="preserve">الباب 19 </w:t>
      </w:r>
    </w:p>
    <w:p w:rsidR="00E36980" w:rsidRDefault="00E36980" w:rsidP="005C16EF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27759C">
        <w:rPr>
          <w:rtl/>
        </w:rPr>
        <w:t>حديثا</w:t>
      </w:r>
      <w:r>
        <w:rPr>
          <w:rtl/>
        </w:rPr>
        <w:t>ن</w:t>
      </w:r>
    </w:p>
    <w:p w:rsidR="00E36980" w:rsidRPr="005C16EF" w:rsidRDefault="00E36980" w:rsidP="005C16EF">
      <w:pPr>
        <w:pStyle w:val="libFootnote0"/>
        <w:rPr>
          <w:rtl/>
        </w:rPr>
      </w:pPr>
      <w:r w:rsidRPr="005C16EF">
        <w:rPr>
          <w:rtl/>
        </w:rPr>
        <w:t>1</w:t>
      </w:r>
      <w:r w:rsidR="0001166B" w:rsidRPr="005C16EF">
        <w:rPr>
          <w:rtl/>
        </w:rPr>
        <w:t xml:space="preserve"> - </w:t>
      </w:r>
      <w:r w:rsidRPr="005C16EF">
        <w:rPr>
          <w:rtl/>
        </w:rPr>
        <w:t>الفقيه 2</w:t>
      </w:r>
      <w:r w:rsidR="0001166B" w:rsidRPr="005C16EF">
        <w:rPr>
          <w:rtl/>
        </w:rPr>
        <w:t>:</w:t>
      </w:r>
      <w:r w:rsidRPr="005C16EF">
        <w:rPr>
          <w:rtl/>
        </w:rPr>
        <w:t xml:space="preserve"> 271 / 1324. </w:t>
      </w:r>
    </w:p>
    <w:p w:rsidR="00E36980" w:rsidRPr="005C16EF" w:rsidRDefault="00E36980" w:rsidP="005C16EF">
      <w:pPr>
        <w:pStyle w:val="libFootnote0"/>
        <w:rPr>
          <w:rtl/>
        </w:rPr>
      </w:pPr>
      <w:r w:rsidRPr="005C16EF">
        <w:rPr>
          <w:rtl/>
        </w:rPr>
        <w:t>(1) في المصدر</w:t>
      </w:r>
      <w:r w:rsidR="0001166B" w:rsidRPr="005C16EF">
        <w:rPr>
          <w:rtl/>
        </w:rPr>
        <w:t>:</w:t>
      </w:r>
      <w:r w:rsidRPr="005C16EF">
        <w:rPr>
          <w:rtl/>
        </w:rPr>
        <w:t xml:space="preserve"> أبا الحسن الثالث</w:t>
      </w:r>
      <w:r w:rsidR="005C16EF" w:rsidRPr="005C16EF">
        <w:rPr>
          <w:rFonts w:hint="cs"/>
          <w:rtl/>
        </w:rPr>
        <w:t xml:space="preserve"> (</w:t>
      </w:r>
      <w:r w:rsidRPr="005C16EF">
        <w:rPr>
          <w:rtl/>
        </w:rPr>
        <w:t xml:space="preserve"> </w:t>
      </w:r>
      <w:r w:rsidR="0001166B" w:rsidRPr="005C16EF">
        <w:rPr>
          <w:rStyle w:val="libFootnoteAlaemChar"/>
          <w:rFonts w:hint="cs"/>
          <w:rtl/>
        </w:rPr>
        <w:t>عليه‌السلام</w:t>
      </w:r>
      <w:r w:rsidR="005C16EF" w:rsidRPr="005C16EF">
        <w:rPr>
          <w:rStyle w:val="libFootnoteAlaemChar"/>
          <w:rFonts w:hint="cs"/>
          <w:rtl/>
        </w:rPr>
        <w:t xml:space="preserve"> </w:t>
      </w:r>
      <w:r w:rsidR="005C16EF" w:rsidRPr="005C16EF">
        <w:rPr>
          <w:rFonts w:hint="cs"/>
          <w:rtl/>
        </w:rPr>
        <w:t>) .</w:t>
      </w:r>
      <w:r w:rsidRPr="005C16EF">
        <w:rPr>
          <w:rtl/>
        </w:rPr>
        <w:t xml:space="preserve"> </w:t>
      </w:r>
    </w:p>
    <w:p w:rsidR="00E36980" w:rsidRPr="005C16EF" w:rsidRDefault="00E36980" w:rsidP="005C16EF">
      <w:pPr>
        <w:pStyle w:val="libFootnote0"/>
        <w:rPr>
          <w:rtl/>
        </w:rPr>
      </w:pPr>
      <w:r w:rsidRPr="005C16EF">
        <w:rPr>
          <w:rtl/>
        </w:rPr>
        <w:t>(2) في الكافي</w:t>
      </w:r>
      <w:r w:rsidR="0001166B" w:rsidRPr="005C16EF">
        <w:rPr>
          <w:rtl/>
        </w:rPr>
        <w:t>:</w:t>
      </w:r>
      <w:r w:rsidRPr="005C16EF">
        <w:rPr>
          <w:rtl/>
        </w:rPr>
        <w:t xml:space="preserve"> أو يشركهما ( هامش المخطوط ). </w:t>
      </w:r>
    </w:p>
    <w:p w:rsidR="00E36980" w:rsidRPr="005C16EF" w:rsidRDefault="00E36980" w:rsidP="005C16EF">
      <w:pPr>
        <w:pStyle w:val="libFootnote0"/>
        <w:rPr>
          <w:rtl/>
        </w:rPr>
      </w:pPr>
      <w:r w:rsidRPr="005C16EF">
        <w:rPr>
          <w:rtl/>
        </w:rPr>
        <w:t>(3) في الكافي</w:t>
      </w:r>
      <w:r w:rsidR="0001166B" w:rsidRPr="005C16EF">
        <w:rPr>
          <w:rtl/>
        </w:rPr>
        <w:t>:</w:t>
      </w:r>
      <w:r w:rsidRPr="005C16EF">
        <w:rPr>
          <w:rtl/>
        </w:rPr>
        <w:t xml:space="preserve"> يأخذها ( هامش المخطوط ) وكذلك الفقيه. </w:t>
      </w:r>
    </w:p>
    <w:p w:rsidR="00E36980" w:rsidRPr="005C16EF" w:rsidRDefault="00E36980" w:rsidP="005C16EF">
      <w:pPr>
        <w:pStyle w:val="libFootnote0"/>
        <w:rPr>
          <w:rtl/>
        </w:rPr>
      </w:pPr>
      <w:r w:rsidRPr="005C16EF">
        <w:rPr>
          <w:rtl/>
        </w:rPr>
        <w:t>(4) الكافي 4</w:t>
      </w:r>
      <w:r w:rsidR="0001166B" w:rsidRPr="005C16EF">
        <w:rPr>
          <w:rtl/>
        </w:rPr>
        <w:t>:</w:t>
      </w:r>
      <w:r w:rsidRPr="005C16EF">
        <w:rPr>
          <w:rtl/>
        </w:rPr>
        <w:t xml:space="preserve"> 309 / 1. </w:t>
      </w:r>
    </w:p>
    <w:p w:rsidR="00E36980" w:rsidRPr="005C16EF" w:rsidRDefault="00E36980" w:rsidP="005C16EF">
      <w:pPr>
        <w:pStyle w:val="libFootnote0"/>
        <w:rPr>
          <w:rtl/>
        </w:rPr>
      </w:pPr>
      <w:r w:rsidRPr="005C16EF">
        <w:rPr>
          <w:rtl/>
        </w:rPr>
        <w:t>2</w:t>
      </w:r>
      <w:r w:rsidR="0001166B" w:rsidRPr="005C16EF">
        <w:rPr>
          <w:rtl/>
        </w:rPr>
        <w:t xml:space="preserve"> - </w:t>
      </w:r>
      <w:r w:rsidRPr="005C16EF">
        <w:rPr>
          <w:rtl/>
        </w:rPr>
        <w:t>الفقيه 2</w:t>
      </w:r>
      <w:r w:rsidR="0001166B" w:rsidRPr="005C16EF">
        <w:rPr>
          <w:rtl/>
        </w:rPr>
        <w:t>:</w:t>
      </w:r>
      <w:r w:rsidRPr="005C16EF">
        <w:rPr>
          <w:rtl/>
        </w:rPr>
        <w:t xml:space="preserve"> 361 / 1267.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774" w:name="_Toc282274673"/>
      <w:bookmarkStart w:id="775" w:name="_Toc282355176"/>
      <w:bookmarkStart w:id="776" w:name="_Toc302921989"/>
      <w:bookmarkStart w:id="777" w:name="_Toc375910150"/>
      <w:bookmarkStart w:id="778" w:name="_Toc375912079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779" w:name="_Toc269406841"/>
      <w:r>
        <w:rPr>
          <w:rtl/>
        </w:rPr>
        <w:lastRenderedPageBreak/>
        <w:t>20</w:t>
      </w:r>
      <w:r w:rsidR="0001166B">
        <w:rPr>
          <w:rtl/>
        </w:rPr>
        <w:t xml:space="preserve"> - </w:t>
      </w:r>
      <w:r>
        <w:rPr>
          <w:rtl/>
        </w:rPr>
        <w:t xml:space="preserve">باب عدم جواز </w:t>
      </w:r>
      <w:r w:rsidR="00C430A4">
        <w:rPr>
          <w:rtl/>
        </w:rPr>
        <w:t>ال</w:t>
      </w:r>
      <w:r w:rsidR="005C16EF">
        <w:rPr>
          <w:rtl/>
        </w:rPr>
        <w:t>حج</w:t>
      </w:r>
      <w:r w:rsidR="00B85ADF">
        <w:rPr>
          <w:rtl/>
        </w:rPr>
        <w:t xml:space="preserve"> </w:t>
      </w:r>
      <w:r w:rsidR="005C16EF">
        <w:rPr>
          <w:rtl/>
        </w:rPr>
        <w:t xml:space="preserve">عن الناصب </w:t>
      </w:r>
      <w:r w:rsidR="005C16EF">
        <w:rPr>
          <w:rFonts w:hint="cs"/>
          <w:rtl/>
        </w:rPr>
        <w:t>إ</w:t>
      </w:r>
      <w:r>
        <w:rPr>
          <w:rtl/>
        </w:rPr>
        <w:t>ل</w:t>
      </w:r>
      <w:r w:rsidR="005C16EF">
        <w:rPr>
          <w:rFonts w:hint="cs"/>
          <w:rtl/>
        </w:rPr>
        <w:t>ّ</w:t>
      </w:r>
      <w:r>
        <w:rPr>
          <w:rtl/>
        </w:rPr>
        <w:t>ا أن يكون أبا</w:t>
      </w:r>
      <w:bookmarkEnd w:id="774"/>
      <w:bookmarkEnd w:id="775"/>
      <w:bookmarkEnd w:id="776"/>
      <w:r w:rsidR="00801A90">
        <w:rPr>
          <w:rtl/>
        </w:rPr>
        <w:t xml:space="preserve"> </w:t>
      </w:r>
      <w:bookmarkStart w:id="780" w:name="_Toc282274674"/>
      <w:bookmarkStart w:id="781" w:name="_Toc282355177"/>
      <w:bookmarkStart w:id="782" w:name="_Toc302921990"/>
      <w:r w:rsidR="00801A90">
        <w:rPr>
          <w:rtl/>
        </w:rPr>
        <w:t>ا</w:t>
      </w:r>
      <w:r>
        <w:rPr>
          <w:rtl/>
        </w:rPr>
        <w:t xml:space="preserve">لنائب وعدم جواز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به</w:t>
      </w:r>
      <w:bookmarkEnd w:id="777"/>
      <w:bookmarkEnd w:id="778"/>
      <w:bookmarkEnd w:id="779"/>
      <w:bookmarkEnd w:id="780"/>
      <w:bookmarkEnd w:id="781"/>
      <w:bookmarkEnd w:id="78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[ 14599 ]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وهب بن عبد رب</w:t>
      </w:r>
      <w:r w:rsidR="00996121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996121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</w:t>
      </w:r>
      <w:r w:rsidR="00B85ADF">
        <w:rPr>
          <w:rtl/>
        </w:rPr>
        <w:t xml:space="preserve">يحجّ </w:t>
      </w:r>
      <w:r>
        <w:rPr>
          <w:rtl/>
        </w:rPr>
        <w:t>الرجل عن الناصب؟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كان أبي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كان أباك فنعم.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بإسناده عن وهب بن عبد ربه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إلا أنه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أباك ف</w:t>
      </w:r>
      <w:r w:rsidR="00B85ADF">
        <w:rPr>
          <w:rtl/>
        </w:rPr>
        <w:t xml:space="preserve">حجّ </w:t>
      </w:r>
      <w:r>
        <w:rPr>
          <w:rtl/>
        </w:rPr>
        <w:t xml:space="preserve">عنه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وهب بن عبد رب</w:t>
      </w:r>
      <w:r w:rsidR="00996121">
        <w:rPr>
          <w:rFonts w:hint="cs"/>
          <w:rtl/>
        </w:rPr>
        <w:t>ّ</w:t>
      </w:r>
      <w:r>
        <w:rPr>
          <w:rtl/>
        </w:rPr>
        <w:t xml:space="preserve">ه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[ 14600 ]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مهزيار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كتبت إليه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الرجل </w:t>
      </w:r>
      <w:r w:rsidR="00B85ADF">
        <w:rPr>
          <w:rtl/>
        </w:rPr>
        <w:t xml:space="preserve">يحجّ </w:t>
      </w:r>
      <w:r>
        <w:rPr>
          <w:rtl/>
        </w:rPr>
        <w:t>عن الناصب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عليه إثم إذا </w:t>
      </w:r>
      <w:r w:rsidR="00B85ADF">
        <w:rPr>
          <w:rtl/>
        </w:rPr>
        <w:t xml:space="preserve">حجّ </w:t>
      </w:r>
      <w:r>
        <w:rPr>
          <w:rtl/>
        </w:rPr>
        <w:t>عن الناصب؟ وهل ينفع ذلك الناصب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 لا؟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</w:t>
      </w:r>
      <w:r w:rsidR="00B85ADF">
        <w:rPr>
          <w:rtl/>
        </w:rPr>
        <w:t xml:space="preserve">يحجّ </w:t>
      </w:r>
      <w:r>
        <w:rPr>
          <w:rtl/>
        </w:rPr>
        <w:t xml:space="preserve">عن الناصب ولا </w:t>
      </w:r>
      <w:r w:rsidR="00B85ADF">
        <w:rPr>
          <w:rtl/>
        </w:rPr>
        <w:t xml:space="preserve">يحجّ </w:t>
      </w:r>
      <w:r>
        <w:rPr>
          <w:rtl/>
        </w:rPr>
        <w:t xml:space="preserve">به. </w:t>
      </w:r>
    </w:p>
    <w:p w:rsidR="00E36980" w:rsidRDefault="00E36980" w:rsidP="00C16FF0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الجواز </w:t>
      </w:r>
      <w:r w:rsidRPr="00E36980">
        <w:rPr>
          <w:rStyle w:val="libFootnotenumChar"/>
          <w:rtl/>
        </w:rPr>
        <w:t>(</w:t>
      </w:r>
      <w:r w:rsidR="00C16FF0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 w:rsidR="00996121">
        <w:rPr>
          <w:rtl/>
        </w:rPr>
        <w:t xml:space="preserve"> وحديث المنع مخصوص بغير ال</w:t>
      </w:r>
      <w:r w:rsidR="00996121">
        <w:rPr>
          <w:rFonts w:hint="cs"/>
          <w:rtl/>
        </w:rPr>
        <w:t>أَ</w:t>
      </w:r>
      <w:r>
        <w:rPr>
          <w:rtl/>
        </w:rPr>
        <w:t xml:space="preserve">ب.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16FF0" w:rsidRDefault="00E36980" w:rsidP="00C16FF0">
      <w:pPr>
        <w:pStyle w:val="libFootnoteCenterBold"/>
        <w:rPr>
          <w:rtl/>
        </w:rPr>
      </w:pPr>
      <w:r w:rsidRPr="00C16FF0">
        <w:rPr>
          <w:rtl/>
        </w:rPr>
        <w:t xml:space="preserve">الباب 20 </w:t>
      </w:r>
    </w:p>
    <w:p w:rsidR="00E36980" w:rsidRPr="00C16FF0" w:rsidRDefault="00E36980" w:rsidP="00C16FF0">
      <w:pPr>
        <w:pStyle w:val="libFootnoteCenterBold"/>
        <w:rPr>
          <w:rtl/>
        </w:rPr>
      </w:pPr>
      <w:r w:rsidRPr="00C16FF0">
        <w:rPr>
          <w:rtl/>
        </w:rPr>
        <w:t xml:space="preserve">فيه </w:t>
      </w:r>
      <w:r w:rsidR="00996121" w:rsidRPr="00C16FF0">
        <w:rPr>
          <w:rtl/>
        </w:rPr>
        <w:t>حديثا</w:t>
      </w:r>
      <w:r w:rsidRPr="00C16FF0">
        <w:rPr>
          <w:rtl/>
        </w:rPr>
        <w:t>ن</w:t>
      </w:r>
    </w:p>
    <w:p w:rsidR="00E36980" w:rsidRPr="00C16FF0" w:rsidRDefault="00E36980" w:rsidP="00C16FF0">
      <w:pPr>
        <w:pStyle w:val="libFootnote0"/>
        <w:rPr>
          <w:rtl/>
        </w:rPr>
      </w:pPr>
      <w:r w:rsidRPr="00C16FF0">
        <w:rPr>
          <w:rtl/>
        </w:rPr>
        <w:t>1</w:t>
      </w:r>
      <w:r w:rsidR="0001166B" w:rsidRPr="00C16FF0">
        <w:rPr>
          <w:rtl/>
        </w:rPr>
        <w:t xml:space="preserve"> - </w:t>
      </w:r>
      <w:r w:rsidRPr="00C16FF0">
        <w:rPr>
          <w:rtl/>
        </w:rPr>
        <w:t>الكافي 4</w:t>
      </w:r>
      <w:r w:rsidR="0001166B" w:rsidRPr="00C16FF0">
        <w:rPr>
          <w:rtl/>
        </w:rPr>
        <w:t>:</w:t>
      </w:r>
      <w:r w:rsidRPr="00C16FF0">
        <w:rPr>
          <w:rtl/>
        </w:rPr>
        <w:t xml:space="preserve"> 309 / 1. </w:t>
      </w:r>
    </w:p>
    <w:p w:rsidR="00E36980" w:rsidRPr="00C16FF0" w:rsidRDefault="00E36980" w:rsidP="00C16FF0">
      <w:pPr>
        <w:pStyle w:val="libFootnote0"/>
        <w:rPr>
          <w:rtl/>
        </w:rPr>
      </w:pPr>
      <w:r w:rsidRPr="00C16FF0">
        <w:rPr>
          <w:rtl/>
        </w:rPr>
        <w:t>(1) الفقيه 2</w:t>
      </w:r>
      <w:r w:rsidR="0001166B" w:rsidRPr="00C16FF0">
        <w:rPr>
          <w:rtl/>
        </w:rPr>
        <w:t>:</w:t>
      </w:r>
      <w:r w:rsidRPr="00C16FF0">
        <w:rPr>
          <w:rtl/>
        </w:rPr>
        <w:t xml:space="preserve"> 262 / 1273. </w:t>
      </w:r>
    </w:p>
    <w:p w:rsidR="00E36980" w:rsidRPr="00C16FF0" w:rsidRDefault="00E36980" w:rsidP="00C16FF0">
      <w:pPr>
        <w:pStyle w:val="libFootnote0"/>
        <w:rPr>
          <w:rtl/>
        </w:rPr>
      </w:pPr>
      <w:r w:rsidRPr="00C16FF0">
        <w:rPr>
          <w:rtl/>
        </w:rPr>
        <w:t>(2) التهذيب 5</w:t>
      </w:r>
      <w:r w:rsidR="0001166B" w:rsidRPr="00C16FF0">
        <w:rPr>
          <w:rtl/>
        </w:rPr>
        <w:t>:</w:t>
      </w:r>
      <w:r w:rsidRPr="00C16FF0">
        <w:rPr>
          <w:rtl/>
        </w:rPr>
        <w:t xml:space="preserve"> 414 / 1441. </w:t>
      </w:r>
    </w:p>
    <w:p w:rsidR="00E36980" w:rsidRPr="00C16FF0" w:rsidRDefault="00E36980" w:rsidP="00C16FF0">
      <w:pPr>
        <w:pStyle w:val="libFootnote0"/>
        <w:rPr>
          <w:rtl/>
        </w:rPr>
      </w:pPr>
      <w:r w:rsidRPr="00C16FF0">
        <w:rPr>
          <w:rtl/>
        </w:rPr>
        <w:t>2</w:t>
      </w:r>
      <w:r w:rsidR="0001166B" w:rsidRPr="00C16FF0">
        <w:rPr>
          <w:rtl/>
        </w:rPr>
        <w:t xml:space="preserve"> - </w:t>
      </w:r>
      <w:r w:rsidRPr="00C16FF0">
        <w:rPr>
          <w:rtl/>
        </w:rPr>
        <w:t>الكافي 4</w:t>
      </w:r>
      <w:r w:rsidR="0001166B" w:rsidRPr="00C16FF0">
        <w:rPr>
          <w:rtl/>
        </w:rPr>
        <w:t>:</w:t>
      </w:r>
      <w:r w:rsidRPr="00C16FF0">
        <w:rPr>
          <w:rtl/>
        </w:rPr>
        <w:t xml:space="preserve"> 309 / 2. </w:t>
      </w:r>
    </w:p>
    <w:p w:rsidR="00E36980" w:rsidRPr="00C16FF0" w:rsidRDefault="00E36980" w:rsidP="00C16FF0">
      <w:pPr>
        <w:pStyle w:val="libFootnote0"/>
        <w:rPr>
          <w:rtl/>
        </w:rPr>
      </w:pPr>
      <w:r w:rsidRPr="00C16FF0">
        <w:rPr>
          <w:rtl/>
        </w:rPr>
        <w:t>(</w:t>
      </w:r>
      <w:r w:rsidR="00C16FF0" w:rsidRPr="00C16FF0">
        <w:rPr>
          <w:rFonts w:hint="cs"/>
          <w:rtl/>
        </w:rPr>
        <w:t>3</w:t>
      </w:r>
      <w:r w:rsidRPr="00C16FF0">
        <w:rPr>
          <w:rtl/>
        </w:rPr>
        <w:t xml:space="preserve">) يأتي في الحديث 5 من الباب 25 من هذه </w:t>
      </w:r>
      <w:r w:rsidR="00605EA9" w:rsidRPr="00C16FF0">
        <w:rPr>
          <w:rtl/>
        </w:rPr>
        <w:t>الأبواب</w:t>
      </w:r>
      <w:r w:rsidRPr="00C16FF0">
        <w:rPr>
          <w:rtl/>
        </w:rPr>
        <w:t xml:space="preserve">. </w:t>
      </w:r>
    </w:p>
    <w:p w:rsidR="00E36980" w:rsidRPr="00C16FF0" w:rsidRDefault="00C16FF0" w:rsidP="00C16FF0">
      <w:pPr>
        <w:pStyle w:val="libFootnote0"/>
        <w:rPr>
          <w:rtl/>
        </w:rPr>
      </w:pPr>
      <w:r w:rsidRPr="00C16FF0">
        <w:rPr>
          <w:rtl/>
        </w:rPr>
        <w:t>وتقد</w:t>
      </w:r>
      <w:r w:rsidR="00B85ADF" w:rsidRPr="00C16FF0">
        <w:rPr>
          <w:rtl/>
        </w:rPr>
        <w:t xml:space="preserve">م </w:t>
      </w:r>
      <w:r w:rsidR="00E36980" w:rsidRPr="00C16FF0">
        <w:rPr>
          <w:rtl/>
        </w:rPr>
        <w:t xml:space="preserve">ما </w:t>
      </w:r>
      <w:r w:rsidR="00B85ADF" w:rsidRPr="00C16FF0">
        <w:rPr>
          <w:rtl/>
        </w:rPr>
        <w:t xml:space="preserve">يدلّ </w:t>
      </w:r>
      <w:r w:rsidR="00E36980" w:rsidRPr="00C16FF0">
        <w:rPr>
          <w:rtl/>
        </w:rPr>
        <w:t xml:space="preserve">عليه بإطلاقه في الحديث 3 من الباب 20 من أبواب الصدقة.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783" w:name="_Toc282274675"/>
      <w:bookmarkStart w:id="784" w:name="_Toc282355178"/>
      <w:bookmarkStart w:id="785" w:name="_Toc302921991"/>
      <w:bookmarkStart w:id="786" w:name="_Toc375910151"/>
      <w:bookmarkStart w:id="787" w:name="_Toc375912080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788" w:name="_Toc269406842"/>
      <w:r>
        <w:rPr>
          <w:rtl/>
        </w:rPr>
        <w:lastRenderedPageBreak/>
        <w:t>21</w:t>
      </w:r>
      <w:r w:rsidR="0001166B">
        <w:rPr>
          <w:rtl/>
        </w:rPr>
        <w:t xml:space="preserve"> - </w:t>
      </w:r>
      <w:r>
        <w:rPr>
          <w:rtl/>
        </w:rPr>
        <w:t>باب جواز طواف النائب عن نفسه وعن غيره بعد</w:t>
      </w:r>
      <w:bookmarkEnd w:id="783"/>
      <w:bookmarkEnd w:id="784"/>
      <w:bookmarkEnd w:id="785"/>
      <w:r w:rsidR="00801A90">
        <w:rPr>
          <w:rtl/>
        </w:rPr>
        <w:t xml:space="preserve"> </w:t>
      </w:r>
      <w:bookmarkStart w:id="789" w:name="_Toc282274676"/>
      <w:bookmarkStart w:id="790" w:name="_Toc282355179"/>
      <w:bookmarkStart w:id="791" w:name="_Toc302921992"/>
      <w:r w:rsidR="00801A90">
        <w:rPr>
          <w:rtl/>
        </w:rPr>
        <w:t>ا</w:t>
      </w:r>
      <w:r>
        <w:rPr>
          <w:rtl/>
        </w:rPr>
        <w:t xml:space="preserve">لفراغ من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الذي استنيب فيه</w:t>
      </w:r>
      <w:bookmarkEnd w:id="786"/>
      <w:bookmarkEnd w:id="787"/>
      <w:bookmarkEnd w:id="788"/>
      <w:bookmarkEnd w:id="789"/>
      <w:bookmarkEnd w:id="790"/>
      <w:bookmarkEnd w:id="79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[ 14601 ]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 w:rsidR="00935C2F">
        <w:rPr>
          <w:rtl/>
        </w:rPr>
        <w:t xml:space="preserve"> عن أبي علي ال</w:t>
      </w:r>
      <w:r w:rsidR="00935C2F">
        <w:rPr>
          <w:rFonts w:hint="cs"/>
          <w:rtl/>
        </w:rPr>
        <w:t>أَ</w:t>
      </w:r>
      <w:r>
        <w:rPr>
          <w:rtl/>
        </w:rPr>
        <w:t>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الجب</w:t>
      </w:r>
      <w:r w:rsidR="00357D78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 w:rsidR="00935C2F">
        <w:rPr>
          <w:rtl/>
        </w:rPr>
        <w:t xml:space="preserve"> عن يحيى ال</w:t>
      </w:r>
      <w:r w:rsidR="00935C2F">
        <w:rPr>
          <w:rFonts w:hint="cs"/>
          <w:rtl/>
        </w:rPr>
        <w:t>أَ</w:t>
      </w:r>
      <w:r>
        <w:rPr>
          <w:rtl/>
        </w:rPr>
        <w:t>زرق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935C2F">
        <w:rPr>
          <w:rFonts w:hint="cs"/>
          <w:rtl/>
        </w:rPr>
        <w:t>َ</w:t>
      </w:r>
      <w:r>
        <w:rPr>
          <w:rtl/>
        </w:rPr>
        <w:t>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الرجل </w:t>
      </w:r>
      <w:r w:rsidR="00B85ADF">
        <w:rPr>
          <w:rtl/>
        </w:rPr>
        <w:t xml:space="preserve">يحجّ </w:t>
      </w:r>
      <w:r>
        <w:rPr>
          <w:rtl/>
        </w:rPr>
        <w:t>عن الرجل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يصلح له أن يطوف عن أقاربه؟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قضى مناسك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فليصنع ما شاء.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[ 14602 ]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أبان بن عثمان</w:t>
      </w:r>
      <w:r w:rsidR="0001166B" w:rsidRPr="00163406">
        <w:rPr>
          <w:rStyle w:val="libNormalChar"/>
          <w:rtl/>
        </w:rPr>
        <w:t>،</w:t>
      </w:r>
      <w:r w:rsidR="00935C2F">
        <w:rPr>
          <w:rtl/>
        </w:rPr>
        <w:t xml:space="preserve"> عن يحيى ال</w:t>
      </w:r>
      <w:r w:rsidR="00935C2F">
        <w:rPr>
          <w:rFonts w:hint="cs"/>
          <w:rtl/>
        </w:rPr>
        <w:t>أَ</w:t>
      </w:r>
      <w:r>
        <w:rPr>
          <w:rtl/>
        </w:rPr>
        <w:t>زرق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>عن إنسان اشتركا حتى إذا قضى طواف الفريضة انقطعت الشركة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فما كان بعد ذلك من عمل كان لذلك الحاج</w:t>
      </w:r>
      <w:r w:rsidR="00935C2F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أيضا</w:t>
      </w:r>
      <w:r w:rsidR="00935C2F">
        <w:rPr>
          <w:rFonts w:hint="cs"/>
          <w:rtl/>
        </w:rPr>
        <w:t>ً</w:t>
      </w:r>
      <w:r>
        <w:rPr>
          <w:rtl/>
        </w:rPr>
        <w:t xml:space="preserve">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792" w:name="_Toc282274677"/>
      <w:bookmarkStart w:id="793" w:name="_Toc282355180"/>
      <w:bookmarkStart w:id="794" w:name="_Toc302921993"/>
      <w:bookmarkStart w:id="795" w:name="_Toc375910152"/>
      <w:bookmarkStart w:id="796" w:name="_Toc375912081"/>
      <w:bookmarkStart w:id="797" w:name="_Toc269406843"/>
      <w:r>
        <w:rPr>
          <w:rtl/>
        </w:rPr>
        <w:t>22</w:t>
      </w:r>
      <w:r w:rsidR="0001166B">
        <w:rPr>
          <w:rtl/>
        </w:rPr>
        <w:t xml:space="preserve"> - </w:t>
      </w:r>
      <w:r w:rsidR="00935C2F">
        <w:rPr>
          <w:rtl/>
        </w:rPr>
        <w:t xml:space="preserve">باب حكم من </w:t>
      </w:r>
      <w:r w:rsidR="00935C2F">
        <w:rPr>
          <w:rFonts w:hint="cs"/>
          <w:rtl/>
        </w:rPr>
        <w:t>اُ</w:t>
      </w:r>
      <w:r>
        <w:rPr>
          <w:rtl/>
        </w:rPr>
        <w:t>عطى مالا</w:t>
      </w:r>
      <w:r w:rsidR="00D57596">
        <w:rPr>
          <w:rFonts w:hint="cs"/>
          <w:rtl/>
        </w:rPr>
        <w:t>ً</w:t>
      </w:r>
      <w:r>
        <w:rPr>
          <w:rtl/>
        </w:rPr>
        <w:t xml:space="preserve"> ل</w:t>
      </w:r>
      <w:r w:rsidR="00D57596">
        <w:rPr>
          <w:rtl/>
        </w:rPr>
        <w:t>يحج</w:t>
      </w:r>
      <w:r w:rsidR="00B85ADF">
        <w:rPr>
          <w:rtl/>
        </w:rPr>
        <w:t xml:space="preserve"> </w:t>
      </w:r>
      <w:r>
        <w:rPr>
          <w:rtl/>
        </w:rPr>
        <w:t>عن انسان ف</w:t>
      </w:r>
      <w:r w:rsidR="00B85ADF">
        <w:rPr>
          <w:rtl/>
        </w:rPr>
        <w:t xml:space="preserve">حجّ </w:t>
      </w:r>
      <w:r>
        <w:rPr>
          <w:rtl/>
        </w:rPr>
        <w:t>عن</w:t>
      </w:r>
      <w:bookmarkEnd w:id="792"/>
      <w:bookmarkEnd w:id="793"/>
      <w:bookmarkEnd w:id="794"/>
      <w:r w:rsidR="00801A90">
        <w:rPr>
          <w:rtl/>
        </w:rPr>
        <w:t xml:space="preserve"> </w:t>
      </w:r>
      <w:bookmarkStart w:id="798" w:name="_Toc282274678"/>
      <w:bookmarkStart w:id="799" w:name="_Toc282355181"/>
      <w:bookmarkStart w:id="800" w:name="_Toc302921994"/>
      <w:r w:rsidR="00801A90">
        <w:rPr>
          <w:rtl/>
        </w:rPr>
        <w:t>ن</w:t>
      </w:r>
      <w:r>
        <w:rPr>
          <w:rtl/>
        </w:rPr>
        <w:t>فسه</w:t>
      </w:r>
      <w:bookmarkEnd w:id="795"/>
      <w:bookmarkEnd w:id="796"/>
      <w:bookmarkEnd w:id="797"/>
      <w:bookmarkEnd w:id="798"/>
      <w:bookmarkEnd w:id="799"/>
      <w:bookmarkEnd w:id="800"/>
    </w:p>
    <w:p w:rsidR="00E36980" w:rsidRDefault="00E36980" w:rsidP="00D5759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[ 14603 ]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حمزة والحسين </w:t>
      </w:r>
      <w:r w:rsidRPr="00E36980">
        <w:rPr>
          <w:rStyle w:val="libFootnotenumChar"/>
          <w:rtl/>
        </w:rPr>
        <w:t>(</w:t>
      </w:r>
      <w:r w:rsidR="00D5759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96">
      <w:pPr>
        <w:pStyle w:val="libFootnoteCenterBold"/>
        <w:rPr>
          <w:rtl/>
        </w:rPr>
      </w:pPr>
      <w:r>
        <w:rPr>
          <w:rtl/>
        </w:rPr>
        <w:t xml:space="preserve">الباب 21 </w:t>
      </w:r>
    </w:p>
    <w:p w:rsidR="00E36980" w:rsidRDefault="00E36980" w:rsidP="00D57596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D57596">
        <w:rPr>
          <w:rtl/>
        </w:rPr>
        <w:t>حديثا</w:t>
      </w:r>
      <w:r>
        <w:rPr>
          <w:rtl/>
        </w:rPr>
        <w:t>ن</w:t>
      </w:r>
    </w:p>
    <w:p w:rsidR="00E36980" w:rsidRPr="00D57596" w:rsidRDefault="00E36980" w:rsidP="00D57596">
      <w:pPr>
        <w:pStyle w:val="libFootnote0"/>
        <w:rPr>
          <w:rtl/>
        </w:rPr>
      </w:pPr>
      <w:r w:rsidRPr="00D57596">
        <w:rPr>
          <w:rtl/>
        </w:rPr>
        <w:t>1</w:t>
      </w:r>
      <w:r w:rsidR="0001166B" w:rsidRPr="00D57596">
        <w:rPr>
          <w:rtl/>
        </w:rPr>
        <w:t xml:space="preserve"> - </w:t>
      </w:r>
      <w:r w:rsidRPr="00D57596">
        <w:rPr>
          <w:rtl/>
        </w:rPr>
        <w:t>الكافي 4</w:t>
      </w:r>
      <w:r w:rsidR="0001166B" w:rsidRPr="00D57596">
        <w:rPr>
          <w:rtl/>
        </w:rPr>
        <w:t>:</w:t>
      </w:r>
      <w:r w:rsidRPr="00D57596">
        <w:rPr>
          <w:rtl/>
        </w:rPr>
        <w:t xml:space="preserve"> 311 / 1. </w:t>
      </w:r>
    </w:p>
    <w:p w:rsidR="00E36980" w:rsidRPr="00D57596" w:rsidRDefault="00E36980" w:rsidP="00D57596">
      <w:pPr>
        <w:pStyle w:val="libFootnote0"/>
        <w:rPr>
          <w:rtl/>
        </w:rPr>
      </w:pPr>
      <w:r w:rsidRPr="00D57596">
        <w:rPr>
          <w:rtl/>
        </w:rPr>
        <w:t>2</w:t>
      </w:r>
      <w:r w:rsidR="0001166B" w:rsidRPr="00D57596">
        <w:rPr>
          <w:rtl/>
        </w:rPr>
        <w:t xml:space="preserve"> - </w:t>
      </w:r>
      <w:r w:rsidRPr="00D57596">
        <w:rPr>
          <w:rtl/>
        </w:rPr>
        <w:t>الفقيه 2</w:t>
      </w:r>
      <w:r w:rsidR="0001166B" w:rsidRPr="00D57596">
        <w:rPr>
          <w:rtl/>
        </w:rPr>
        <w:t>:</w:t>
      </w:r>
      <w:r w:rsidRPr="00D57596">
        <w:rPr>
          <w:rtl/>
        </w:rPr>
        <w:t xml:space="preserve"> 262 / 1275</w:t>
      </w:r>
      <w:r w:rsidR="0001166B" w:rsidRPr="00D57596">
        <w:rPr>
          <w:rtl/>
        </w:rPr>
        <w:t>،</w:t>
      </w:r>
      <w:r w:rsidRPr="00D57596">
        <w:rPr>
          <w:rtl/>
        </w:rPr>
        <w:t xml:space="preserve"> وأورده في الحديث 7 من الباب 1 من هذه </w:t>
      </w:r>
      <w:r w:rsidR="00605EA9" w:rsidRPr="00D57596">
        <w:rPr>
          <w:rtl/>
        </w:rPr>
        <w:t>الأبواب</w:t>
      </w:r>
      <w:r w:rsidRPr="00D57596">
        <w:rPr>
          <w:rtl/>
        </w:rPr>
        <w:t>.</w:t>
      </w:r>
    </w:p>
    <w:p w:rsidR="00E36980" w:rsidRPr="00D57596" w:rsidRDefault="00E36980" w:rsidP="00D57596">
      <w:pPr>
        <w:pStyle w:val="libFootnote0"/>
        <w:rPr>
          <w:rtl/>
        </w:rPr>
      </w:pPr>
      <w:r w:rsidRPr="00D57596">
        <w:rPr>
          <w:rtl/>
        </w:rPr>
        <w:t>(1) الفقيه 2</w:t>
      </w:r>
      <w:r w:rsidR="0001166B" w:rsidRPr="00D57596">
        <w:rPr>
          <w:rtl/>
        </w:rPr>
        <w:t>:</w:t>
      </w:r>
      <w:r w:rsidRPr="00D57596">
        <w:rPr>
          <w:rtl/>
        </w:rPr>
        <w:t xml:space="preserve"> 144 / 630.</w:t>
      </w:r>
    </w:p>
    <w:p w:rsidR="00E36980" w:rsidRDefault="00E36980" w:rsidP="00D57596">
      <w:pPr>
        <w:pStyle w:val="libFootnoteCenterBold"/>
        <w:rPr>
          <w:rtl/>
        </w:rPr>
      </w:pPr>
      <w:r>
        <w:rPr>
          <w:rtl/>
        </w:rPr>
        <w:t xml:space="preserve">الباب 22 </w:t>
      </w:r>
    </w:p>
    <w:p w:rsidR="00E36980" w:rsidRDefault="00E36980" w:rsidP="00D57596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D57596">
        <w:rPr>
          <w:rtl/>
        </w:rPr>
        <w:t>حديثا</w:t>
      </w:r>
      <w:r>
        <w:rPr>
          <w:rtl/>
        </w:rPr>
        <w:t>ن</w:t>
      </w:r>
    </w:p>
    <w:p w:rsidR="00E36980" w:rsidRPr="00D57596" w:rsidRDefault="00E36980" w:rsidP="00D57596">
      <w:pPr>
        <w:pStyle w:val="libFootnote0"/>
        <w:rPr>
          <w:rtl/>
        </w:rPr>
      </w:pPr>
      <w:r w:rsidRPr="00D57596">
        <w:rPr>
          <w:rtl/>
        </w:rPr>
        <w:t>1</w:t>
      </w:r>
      <w:r w:rsidR="0001166B" w:rsidRPr="00D57596">
        <w:rPr>
          <w:rtl/>
        </w:rPr>
        <w:t xml:space="preserve"> - </w:t>
      </w:r>
      <w:r w:rsidRPr="00D57596">
        <w:rPr>
          <w:rtl/>
        </w:rPr>
        <w:t>التهذيب 5</w:t>
      </w:r>
      <w:r w:rsidR="0001166B" w:rsidRPr="00D57596">
        <w:rPr>
          <w:rtl/>
        </w:rPr>
        <w:t>:</w:t>
      </w:r>
      <w:r w:rsidRPr="00D57596">
        <w:rPr>
          <w:rtl/>
        </w:rPr>
        <w:t xml:space="preserve"> 461 / 1605. </w:t>
      </w:r>
    </w:p>
    <w:p w:rsidR="00E36980" w:rsidRPr="00D57596" w:rsidRDefault="00E36980" w:rsidP="00D57596">
      <w:pPr>
        <w:pStyle w:val="libFootnote0"/>
        <w:rPr>
          <w:rtl/>
        </w:rPr>
      </w:pPr>
      <w:r w:rsidRPr="00D57596">
        <w:rPr>
          <w:rtl/>
        </w:rPr>
        <w:t>(</w:t>
      </w:r>
      <w:r w:rsidR="00D57596">
        <w:rPr>
          <w:rFonts w:hint="cs"/>
          <w:rtl/>
        </w:rPr>
        <w:t>2</w:t>
      </w:r>
      <w:r w:rsidRPr="00D57596">
        <w:rPr>
          <w:rtl/>
        </w:rPr>
        <w:t xml:space="preserve">) الظاهر أن الحسين هو ابن أبي العلاء. ( منه. ره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DF1DCB">
      <w:pPr>
        <w:pStyle w:val="libNormal"/>
        <w:rPr>
          <w:rtl/>
        </w:rPr>
      </w:pPr>
      <w:r>
        <w:rPr>
          <w:rtl/>
        </w:rPr>
        <w:lastRenderedPageBreak/>
        <w:t xml:space="preserve">رجل أعطاه رجل </w:t>
      </w:r>
      <w:r w:rsidRPr="00E36980">
        <w:rPr>
          <w:rStyle w:val="libFootnotenumChar"/>
          <w:rtl/>
        </w:rPr>
        <w:t>(</w:t>
      </w:r>
      <w:r w:rsidR="00DF1DCB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مالا</w:t>
      </w:r>
      <w:r w:rsidR="006D5E2D">
        <w:rPr>
          <w:rFonts w:hint="cs"/>
          <w:rtl/>
        </w:rPr>
        <w:t>ً</w:t>
      </w:r>
      <w:r>
        <w:rPr>
          <w:rtl/>
        </w:rPr>
        <w:t xml:space="preserve"> ل</w:t>
      </w:r>
      <w:r w:rsidR="00B85ADF">
        <w:rPr>
          <w:rtl/>
        </w:rPr>
        <w:t xml:space="preserve">يحجّ </w:t>
      </w:r>
      <w:r>
        <w:rPr>
          <w:rtl/>
        </w:rPr>
        <w:t>عنه ف</w:t>
      </w:r>
      <w:r w:rsidR="00B85ADF">
        <w:rPr>
          <w:rtl/>
        </w:rPr>
        <w:t xml:space="preserve">حجّ </w:t>
      </w:r>
      <w:r>
        <w:rPr>
          <w:rtl/>
        </w:rPr>
        <w:t>عن نفسه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هي عن صاحب المال. </w:t>
      </w:r>
    </w:p>
    <w:p w:rsidR="00E36980" w:rsidRDefault="00E36980" w:rsidP="00DF1DC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[ 14604 ]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</w:t>
      </w:r>
      <w:r w:rsidR="006D5E2D">
        <w:rPr>
          <w:rFonts w:hint="cs"/>
          <w:rtl/>
        </w:rPr>
        <w:t>ُ</w:t>
      </w:r>
      <w:r>
        <w:rPr>
          <w:rtl/>
        </w:rPr>
        <w:t>ئل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أعطى رجلا</w:t>
      </w:r>
      <w:r w:rsidR="006D5E2D">
        <w:rPr>
          <w:rFonts w:hint="cs"/>
          <w:rtl/>
        </w:rPr>
        <w:t>ً</w:t>
      </w:r>
      <w:r>
        <w:rPr>
          <w:rtl/>
        </w:rPr>
        <w:t xml:space="preserve"> مالا</w:t>
      </w:r>
      <w:r w:rsidR="006D5E2D">
        <w:rPr>
          <w:rFonts w:hint="cs"/>
          <w:rtl/>
        </w:rPr>
        <w:t>ً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عنه ف</w:t>
      </w:r>
      <w:r w:rsidR="00B85ADF">
        <w:rPr>
          <w:rtl/>
        </w:rPr>
        <w:t xml:space="preserve">يحجّ </w:t>
      </w:r>
      <w:r w:rsidRPr="00E36980">
        <w:rPr>
          <w:rStyle w:val="libFootnotenumChar"/>
          <w:rtl/>
        </w:rPr>
        <w:t>(</w:t>
      </w:r>
      <w:r w:rsidR="00DF1DC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نفسه؟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هي عن صاحب المال. </w:t>
      </w:r>
    </w:p>
    <w:p w:rsidR="00E36980" w:rsidRDefault="00E36980" w:rsidP="00DF1DC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DF1DC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يمكن تخصيص الحديثين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المندوب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يكون المراد أن</w:t>
      </w:r>
      <w:r w:rsidR="006D5E2D">
        <w:rPr>
          <w:rFonts w:hint="cs"/>
          <w:rtl/>
        </w:rPr>
        <w:t>ّ</w:t>
      </w:r>
      <w:r>
        <w:rPr>
          <w:rtl/>
        </w:rPr>
        <w:t>ها لا تجزيه عن نفسه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بل ثوابها لصاحب المال.</w:t>
      </w:r>
    </w:p>
    <w:p w:rsidR="00E36980" w:rsidRDefault="00E36980" w:rsidP="00E36980">
      <w:pPr>
        <w:pStyle w:val="Heading2Center"/>
        <w:rPr>
          <w:rtl/>
        </w:rPr>
      </w:pPr>
      <w:bookmarkStart w:id="801" w:name="_Toc282274679"/>
      <w:bookmarkStart w:id="802" w:name="_Toc282355182"/>
      <w:bookmarkStart w:id="803" w:name="_Toc302921995"/>
      <w:bookmarkStart w:id="804" w:name="_Toc375910153"/>
      <w:bookmarkStart w:id="805" w:name="_Toc375912082"/>
      <w:bookmarkStart w:id="806" w:name="_Toc269406844"/>
      <w:r>
        <w:rPr>
          <w:rtl/>
        </w:rPr>
        <w:t>23</w:t>
      </w:r>
      <w:r w:rsidR="0001166B">
        <w:rPr>
          <w:rtl/>
        </w:rPr>
        <w:t xml:space="preserve"> - </w:t>
      </w:r>
      <w:r>
        <w:rPr>
          <w:rtl/>
        </w:rPr>
        <w:t xml:space="preserve">باب حكم النائب اذا مات قبل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ولم يخلف شيئا</w:t>
      </w:r>
      <w:r w:rsidR="006D5E2D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bookmarkEnd w:id="801"/>
      <w:bookmarkEnd w:id="802"/>
      <w:bookmarkEnd w:id="803"/>
      <w:r w:rsidR="00801A90">
        <w:rPr>
          <w:rtl/>
        </w:rPr>
        <w:t xml:space="preserve"> </w:t>
      </w:r>
      <w:bookmarkStart w:id="807" w:name="_Toc282274680"/>
      <w:bookmarkStart w:id="808" w:name="_Toc282355183"/>
      <w:bookmarkStart w:id="809" w:name="_Toc302921996"/>
      <w:r w:rsidR="00801A90">
        <w:rPr>
          <w:rtl/>
        </w:rPr>
        <w:t>أ</w:t>
      </w:r>
      <w:r>
        <w:rPr>
          <w:rtl/>
        </w:rPr>
        <w:t xml:space="preserve">و أنفق </w:t>
      </w:r>
      <w:r w:rsidR="00C430A4">
        <w:rPr>
          <w:rtl/>
        </w:rPr>
        <w:t xml:space="preserve">الحجّة </w:t>
      </w:r>
      <w:r>
        <w:rPr>
          <w:rtl/>
        </w:rPr>
        <w:t>وافتقر.</w:t>
      </w:r>
      <w:bookmarkEnd w:id="804"/>
      <w:bookmarkEnd w:id="805"/>
      <w:bookmarkEnd w:id="806"/>
      <w:bookmarkEnd w:id="807"/>
      <w:bookmarkEnd w:id="808"/>
      <w:bookmarkEnd w:id="80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[ 14605 ]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رجاله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أخذ من رجل مالا</w:t>
      </w:r>
      <w:r w:rsidR="006D5E2D">
        <w:rPr>
          <w:rFonts w:hint="cs"/>
          <w:rtl/>
        </w:rPr>
        <w:t>ً</w:t>
      </w:r>
      <w:r>
        <w:rPr>
          <w:rtl/>
        </w:rPr>
        <w:t xml:space="preserve"> ولم </w:t>
      </w:r>
      <w:r w:rsidR="00B85ADF">
        <w:rPr>
          <w:rtl/>
        </w:rPr>
        <w:t xml:space="preserve">يحجّ </w:t>
      </w:r>
      <w:r>
        <w:rPr>
          <w:rtl/>
        </w:rPr>
        <w:t>عنه ومات ولم يخلف شيئا</w:t>
      </w:r>
      <w:r w:rsidR="006D5E2D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</w:t>
      </w:r>
      <w:r w:rsidR="00B85ADF">
        <w:rPr>
          <w:rtl/>
        </w:rPr>
        <w:t xml:space="preserve">حجّ </w:t>
      </w:r>
      <w:r w:rsidR="006D5E2D">
        <w:rPr>
          <w:rtl/>
        </w:rPr>
        <w:t>ال</w:t>
      </w:r>
      <w:r w:rsidR="006D5E2D">
        <w:rPr>
          <w:rFonts w:hint="cs"/>
          <w:rtl/>
        </w:rPr>
        <w:t>أَ</w:t>
      </w:r>
      <w:r>
        <w:rPr>
          <w:rtl/>
        </w:rPr>
        <w:t xml:space="preserve">جير اخذت </w:t>
      </w:r>
      <w:r w:rsidR="00C430A4">
        <w:rPr>
          <w:rtl/>
        </w:rPr>
        <w:t xml:space="preserve">حجّته </w:t>
      </w:r>
      <w:r>
        <w:rPr>
          <w:rtl/>
        </w:rPr>
        <w:t>ودفعت إلى صاحب المال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لم يكن </w:t>
      </w:r>
      <w:r w:rsidR="00B85ADF">
        <w:rPr>
          <w:rtl/>
        </w:rPr>
        <w:t xml:space="preserve">حجّ </w:t>
      </w:r>
      <w:r>
        <w:rPr>
          <w:rtl/>
        </w:rPr>
        <w:t xml:space="preserve">كتب لصاحب المال ثواب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[ 14606 ]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قيل لأ</w:t>
      </w:r>
      <w:r w:rsidR="006D5E2D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156A3" w:rsidRDefault="00E36980" w:rsidP="001156A3">
      <w:pPr>
        <w:pStyle w:val="libFootnote0"/>
        <w:rPr>
          <w:rtl/>
        </w:rPr>
      </w:pPr>
      <w:r w:rsidRPr="001156A3">
        <w:rPr>
          <w:rtl/>
        </w:rPr>
        <w:t>(</w:t>
      </w:r>
      <w:r w:rsidR="001156A3" w:rsidRPr="001156A3">
        <w:rPr>
          <w:rFonts w:hint="cs"/>
          <w:rtl/>
        </w:rPr>
        <w:t>1</w:t>
      </w:r>
      <w:r w:rsidRPr="001156A3">
        <w:rPr>
          <w:rtl/>
        </w:rPr>
        <w:t>) في المصدر</w:t>
      </w:r>
      <w:r w:rsidR="0001166B" w:rsidRPr="001156A3">
        <w:rPr>
          <w:rtl/>
        </w:rPr>
        <w:t>:</w:t>
      </w:r>
      <w:r w:rsidRPr="001156A3">
        <w:rPr>
          <w:rtl/>
        </w:rPr>
        <w:t xml:space="preserve"> أعطى رجلا</w:t>
      </w:r>
      <w:r w:rsidR="001156A3" w:rsidRPr="001156A3">
        <w:rPr>
          <w:rFonts w:hint="cs"/>
          <w:rtl/>
        </w:rPr>
        <w:t>ً</w:t>
      </w:r>
      <w:r w:rsidRPr="001156A3">
        <w:rPr>
          <w:rtl/>
        </w:rPr>
        <w:t xml:space="preserve">. </w:t>
      </w:r>
    </w:p>
    <w:p w:rsidR="00E36980" w:rsidRPr="001156A3" w:rsidRDefault="00E36980" w:rsidP="001156A3">
      <w:pPr>
        <w:pStyle w:val="libFootnote0"/>
        <w:rPr>
          <w:rtl/>
        </w:rPr>
      </w:pPr>
      <w:r w:rsidRPr="001156A3">
        <w:rPr>
          <w:rtl/>
        </w:rPr>
        <w:t>2</w:t>
      </w:r>
      <w:r w:rsidR="0001166B" w:rsidRPr="001156A3">
        <w:rPr>
          <w:rtl/>
        </w:rPr>
        <w:t xml:space="preserve"> - </w:t>
      </w:r>
      <w:r w:rsidRPr="001156A3">
        <w:rPr>
          <w:rtl/>
        </w:rPr>
        <w:t>الكافي 4</w:t>
      </w:r>
      <w:r w:rsidR="0001166B" w:rsidRPr="001156A3">
        <w:rPr>
          <w:rtl/>
        </w:rPr>
        <w:t>:</w:t>
      </w:r>
      <w:r w:rsidRPr="001156A3">
        <w:rPr>
          <w:rtl/>
        </w:rPr>
        <w:t xml:space="preserve"> 311 / 2. </w:t>
      </w:r>
    </w:p>
    <w:p w:rsidR="00E36980" w:rsidRPr="001156A3" w:rsidRDefault="00E36980" w:rsidP="001156A3">
      <w:pPr>
        <w:pStyle w:val="libFootnote0"/>
        <w:rPr>
          <w:rtl/>
        </w:rPr>
      </w:pPr>
      <w:r w:rsidRPr="001156A3">
        <w:rPr>
          <w:rtl/>
        </w:rPr>
        <w:t>(</w:t>
      </w:r>
      <w:r w:rsidR="001156A3" w:rsidRPr="001156A3">
        <w:rPr>
          <w:rFonts w:hint="cs"/>
          <w:rtl/>
        </w:rPr>
        <w:t>2</w:t>
      </w:r>
      <w:r w:rsidRPr="001156A3">
        <w:rPr>
          <w:rtl/>
        </w:rPr>
        <w:t>) في المصدر</w:t>
      </w:r>
      <w:r w:rsidR="0001166B" w:rsidRPr="001156A3">
        <w:rPr>
          <w:rtl/>
        </w:rPr>
        <w:t>:</w:t>
      </w:r>
      <w:r w:rsidRPr="001156A3">
        <w:rPr>
          <w:rtl/>
        </w:rPr>
        <w:t xml:space="preserve"> فحج</w:t>
      </w:r>
      <w:r w:rsidR="00DF1DCB">
        <w:rPr>
          <w:rFonts w:hint="cs"/>
          <w:rtl/>
        </w:rPr>
        <w:t>ّ</w:t>
      </w:r>
      <w:r w:rsidRPr="001156A3">
        <w:rPr>
          <w:rtl/>
        </w:rPr>
        <w:t>.</w:t>
      </w:r>
    </w:p>
    <w:p w:rsidR="00E36980" w:rsidRPr="001156A3" w:rsidRDefault="00E36980" w:rsidP="001156A3">
      <w:pPr>
        <w:pStyle w:val="libFootnote0"/>
        <w:rPr>
          <w:rtl/>
        </w:rPr>
      </w:pPr>
      <w:r w:rsidRPr="001156A3">
        <w:rPr>
          <w:rtl/>
        </w:rPr>
        <w:t>(</w:t>
      </w:r>
      <w:r w:rsidR="001156A3" w:rsidRPr="001156A3">
        <w:rPr>
          <w:rFonts w:hint="cs"/>
          <w:rtl/>
        </w:rPr>
        <w:t>3</w:t>
      </w:r>
      <w:r w:rsidRPr="001156A3">
        <w:rPr>
          <w:rtl/>
        </w:rPr>
        <w:t>) الفقيه 2</w:t>
      </w:r>
      <w:r w:rsidR="0001166B" w:rsidRPr="001156A3">
        <w:rPr>
          <w:rtl/>
        </w:rPr>
        <w:t>:</w:t>
      </w:r>
      <w:r w:rsidRPr="001156A3">
        <w:rPr>
          <w:rtl/>
        </w:rPr>
        <w:t xml:space="preserve"> 262 / 1376.</w:t>
      </w:r>
    </w:p>
    <w:p w:rsidR="00E36980" w:rsidRPr="001156A3" w:rsidRDefault="00E36980" w:rsidP="001156A3">
      <w:pPr>
        <w:pStyle w:val="libFootnoteCenterBold"/>
        <w:rPr>
          <w:rtl/>
        </w:rPr>
      </w:pPr>
      <w:r w:rsidRPr="001156A3">
        <w:rPr>
          <w:rtl/>
        </w:rPr>
        <w:t xml:space="preserve">الباب 23 </w:t>
      </w:r>
    </w:p>
    <w:p w:rsidR="00E36980" w:rsidRPr="001156A3" w:rsidRDefault="00E36980" w:rsidP="001156A3">
      <w:pPr>
        <w:pStyle w:val="libFootnoteCenterBold"/>
        <w:rPr>
          <w:rtl/>
        </w:rPr>
      </w:pPr>
      <w:r w:rsidRPr="001156A3">
        <w:rPr>
          <w:rtl/>
        </w:rPr>
        <w:t>فيه 3 أحاديث</w:t>
      </w:r>
    </w:p>
    <w:p w:rsidR="00E36980" w:rsidRPr="001156A3" w:rsidRDefault="00E36980" w:rsidP="001156A3">
      <w:pPr>
        <w:pStyle w:val="libFootnote0"/>
        <w:rPr>
          <w:rtl/>
        </w:rPr>
      </w:pPr>
      <w:r w:rsidRPr="001156A3">
        <w:rPr>
          <w:rtl/>
        </w:rPr>
        <w:t>1</w:t>
      </w:r>
      <w:r w:rsidR="0001166B" w:rsidRPr="001156A3">
        <w:rPr>
          <w:rtl/>
        </w:rPr>
        <w:t xml:space="preserve"> - </w:t>
      </w:r>
      <w:r w:rsidRPr="001156A3">
        <w:rPr>
          <w:rtl/>
        </w:rPr>
        <w:t>الكافي 4</w:t>
      </w:r>
      <w:r w:rsidR="0001166B" w:rsidRPr="001156A3">
        <w:rPr>
          <w:rtl/>
        </w:rPr>
        <w:t>:</w:t>
      </w:r>
      <w:r w:rsidRPr="001156A3">
        <w:rPr>
          <w:rtl/>
        </w:rPr>
        <w:t xml:space="preserve"> 311 / 3. </w:t>
      </w:r>
    </w:p>
    <w:p w:rsidR="00E36980" w:rsidRPr="001156A3" w:rsidRDefault="00E36980" w:rsidP="001156A3">
      <w:pPr>
        <w:pStyle w:val="libFootnote0"/>
        <w:rPr>
          <w:rtl/>
        </w:rPr>
      </w:pPr>
      <w:r w:rsidRPr="001156A3">
        <w:rPr>
          <w:rtl/>
        </w:rPr>
        <w:t>2</w:t>
      </w:r>
      <w:r w:rsidR="0001166B" w:rsidRPr="001156A3">
        <w:rPr>
          <w:rtl/>
        </w:rPr>
        <w:t xml:space="preserve"> - </w:t>
      </w:r>
      <w:r w:rsidRPr="001156A3">
        <w:rPr>
          <w:rtl/>
        </w:rPr>
        <w:t>الفقيه 2</w:t>
      </w:r>
      <w:r w:rsidR="0001166B" w:rsidRPr="001156A3">
        <w:rPr>
          <w:rtl/>
        </w:rPr>
        <w:t>:</w:t>
      </w:r>
      <w:r w:rsidRPr="001156A3">
        <w:rPr>
          <w:rtl/>
        </w:rPr>
        <w:t xml:space="preserve"> 261 / 1269.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الرجل يأخذ </w:t>
      </w:r>
      <w:r w:rsidR="00C430A4">
        <w:rPr>
          <w:rtl/>
        </w:rPr>
        <w:t xml:space="preserve">الحجّة </w:t>
      </w:r>
      <w:r>
        <w:rPr>
          <w:rtl/>
        </w:rPr>
        <w:t>من الرجل فيموت فلا يترك شيئا</w:t>
      </w:r>
      <w:r w:rsidR="00DF1DCB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أجزأت عن المي</w:t>
      </w:r>
      <w:r w:rsidR="00DF1DCB">
        <w:rPr>
          <w:rFonts w:hint="cs"/>
          <w:rtl/>
        </w:rPr>
        <w:t>ّ</w:t>
      </w:r>
      <w:r>
        <w:rPr>
          <w:rtl/>
        </w:rPr>
        <w:t>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له عند الله </w:t>
      </w:r>
      <w:r w:rsidR="00C430A4">
        <w:rPr>
          <w:rtl/>
        </w:rPr>
        <w:t xml:space="preserve">حجّة </w:t>
      </w:r>
      <w:r>
        <w:rPr>
          <w:rtl/>
        </w:rPr>
        <w:t xml:space="preserve">اثبتت لصاحبه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DF1DC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[ 14607 ]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35573C">
        <w:rPr>
          <w:rtl/>
        </w:rPr>
        <w:t xml:space="preserve">عمّار </w:t>
      </w:r>
      <w:r>
        <w:rPr>
          <w:rtl/>
        </w:rPr>
        <w:t>بن موسى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أخذ دراهم رجل </w:t>
      </w:r>
      <w:r w:rsidRPr="00E36980">
        <w:rPr>
          <w:rStyle w:val="libFootnotenumChar"/>
          <w:rtl/>
        </w:rPr>
        <w:t>(</w:t>
      </w:r>
      <w:r w:rsidR="00DF1DC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فأنفقها فلم</w:t>
      </w:r>
      <w:r w:rsidR="00DF1DCB">
        <w:rPr>
          <w:rFonts w:hint="cs"/>
          <w:rtl/>
        </w:rPr>
        <w:t>ّ</w:t>
      </w:r>
      <w:r>
        <w:rPr>
          <w:rtl/>
        </w:rPr>
        <w:t xml:space="preserve">ا حضر أوان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لم يقدر الرجل على شيء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يحتال و</w:t>
      </w:r>
      <w:r w:rsidR="00B85ADF">
        <w:rPr>
          <w:rtl/>
        </w:rPr>
        <w:t xml:space="preserve">يحجّ </w:t>
      </w:r>
      <w:r>
        <w:rPr>
          <w:rtl/>
        </w:rPr>
        <w:t>عن صاحبه كما ضمن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سُئل إن لم يقدر؟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كانت له عند الله </w:t>
      </w:r>
      <w:r w:rsidR="00C430A4">
        <w:rPr>
          <w:rtl/>
        </w:rPr>
        <w:t xml:space="preserve">حجّة </w:t>
      </w:r>
      <w:r>
        <w:rPr>
          <w:rtl/>
        </w:rPr>
        <w:t xml:space="preserve">أخذها منه فجعلها للذي أخذ منه </w:t>
      </w:r>
      <w:r w:rsidR="00C430A4">
        <w:rPr>
          <w:rtl/>
        </w:rPr>
        <w:t>الحجّ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وجه ذلك أن الوصي إذا لم يفرط لا يلزمه الضمان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يلزم الوارث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بل يلزم النائب إن استطاع.</w:t>
      </w:r>
    </w:p>
    <w:p w:rsidR="00E36980" w:rsidRDefault="00E36980" w:rsidP="00E36980">
      <w:pPr>
        <w:pStyle w:val="Heading2Center"/>
        <w:rPr>
          <w:rtl/>
        </w:rPr>
      </w:pPr>
      <w:bookmarkStart w:id="810" w:name="_Toc282274681"/>
      <w:bookmarkStart w:id="811" w:name="_Toc282355184"/>
      <w:bookmarkStart w:id="812" w:name="_Toc302921997"/>
      <w:bookmarkStart w:id="813" w:name="_Toc375910154"/>
      <w:bookmarkStart w:id="814" w:name="_Toc375912083"/>
      <w:bookmarkStart w:id="815" w:name="_Toc269406845"/>
      <w:r>
        <w:rPr>
          <w:rtl/>
        </w:rPr>
        <w:t>24</w:t>
      </w:r>
      <w:r w:rsidR="0001166B">
        <w:rPr>
          <w:rtl/>
        </w:rPr>
        <w:t xml:space="preserve"> - </w:t>
      </w:r>
      <w:r>
        <w:rPr>
          <w:rtl/>
        </w:rPr>
        <w:t xml:space="preserve">باب ان من دفع اليه مال وخير بين أن </w:t>
      </w:r>
      <w:r w:rsidR="00B85ADF">
        <w:rPr>
          <w:rtl/>
        </w:rPr>
        <w:t xml:space="preserve">يحجّ </w:t>
      </w:r>
      <w:r>
        <w:rPr>
          <w:rtl/>
        </w:rPr>
        <w:t>به وبين أن</w:t>
      </w:r>
      <w:bookmarkEnd w:id="810"/>
      <w:bookmarkEnd w:id="811"/>
      <w:bookmarkEnd w:id="812"/>
      <w:r w:rsidR="00801A90">
        <w:rPr>
          <w:rtl/>
        </w:rPr>
        <w:t xml:space="preserve"> </w:t>
      </w:r>
      <w:bookmarkStart w:id="816" w:name="_Toc282274682"/>
      <w:bookmarkStart w:id="817" w:name="_Toc282355185"/>
      <w:bookmarkStart w:id="818" w:name="_Toc302921998"/>
      <w:r w:rsidR="00801A90">
        <w:rPr>
          <w:rtl/>
        </w:rPr>
        <w:t>ي</w:t>
      </w:r>
      <w:r>
        <w:rPr>
          <w:rtl/>
        </w:rPr>
        <w:t xml:space="preserve">نفقه لم يلزمه أن </w:t>
      </w:r>
      <w:r w:rsidR="00B85ADF">
        <w:rPr>
          <w:rtl/>
        </w:rPr>
        <w:t xml:space="preserve">يحجّ </w:t>
      </w:r>
      <w:r>
        <w:rPr>
          <w:rtl/>
        </w:rPr>
        <w:t>به</w:t>
      </w:r>
      <w:bookmarkEnd w:id="813"/>
      <w:bookmarkEnd w:id="814"/>
      <w:bookmarkEnd w:id="815"/>
      <w:bookmarkEnd w:id="816"/>
      <w:bookmarkEnd w:id="817"/>
      <w:bookmarkEnd w:id="81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[ 14608 ]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DF1DCB">
        <w:rPr>
          <w:rFonts w:hint="cs"/>
          <w:rtl/>
        </w:rPr>
        <w:t>ّ</w:t>
      </w:r>
      <w:r>
        <w:rPr>
          <w:rtl/>
        </w:rPr>
        <w:t>اد بن عثمان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بعثني ع</w:t>
      </w:r>
      <w:r w:rsidR="00B85ADF">
        <w:rPr>
          <w:rtl/>
        </w:rPr>
        <w:t xml:space="preserve">مرّ </w:t>
      </w:r>
      <w:r>
        <w:rPr>
          <w:rtl/>
        </w:rPr>
        <w:t>بن يزيد إلى أبي جعفر الاحول بدراهم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أراد أن </w:t>
      </w:r>
      <w:r w:rsidR="00B85ADF">
        <w:rPr>
          <w:rtl/>
        </w:rPr>
        <w:t xml:space="preserve">يحجّ </w:t>
      </w:r>
      <w:r>
        <w:rPr>
          <w:rtl/>
        </w:rPr>
        <w:t>بها فل</w:t>
      </w:r>
      <w:r w:rsidR="00B85ADF">
        <w:rPr>
          <w:rtl/>
        </w:rPr>
        <w:t>يحجّ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أراد أن ينفقها فلينفقها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فأنفقها ولم </w:t>
      </w:r>
      <w:r w:rsidR="00B85ADF">
        <w:rPr>
          <w:rtl/>
        </w:rPr>
        <w:t>يحجّ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حماد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فذكر ذلك أصحابنا لأ</w:t>
      </w:r>
      <w:r w:rsidR="00DF1DCB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وجدتم الشيخ فقيها</w:t>
      </w:r>
      <w:r w:rsidR="00DF1DCB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F1DCB" w:rsidRDefault="00E36980" w:rsidP="00DF1DCB">
      <w:pPr>
        <w:pStyle w:val="libFootnote0"/>
        <w:rPr>
          <w:rtl/>
        </w:rPr>
      </w:pPr>
      <w:r w:rsidRPr="00DF1DCB">
        <w:rPr>
          <w:rtl/>
        </w:rPr>
        <w:t>(1) في المصدر</w:t>
      </w:r>
      <w:r w:rsidR="0001166B" w:rsidRPr="00DF1DCB">
        <w:rPr>
          <w:rtl/>
        </w:rPr>
        <w:t>،</w:t>
      </w:r>
      <w:r w:rsidRPr="00DF1DCB">
        <w:rPr>
          <w:rtl/>
        </w:rPr>
        <w:t xml:space="preserve"> لصاحبها. </w:t>
      </w:r>
    </w:p>
    <w:p w:rsidR="00E36980" w:rsidRPr="00DF1DCB" w:rsidRDefault="00E36980" w:rsidP="00DF1DCB">
      <w:pPr>
        <w:pStyle w:val="libFootnote0"/>
        <w:rPr>
          <w:rtl/>
        </w:rPr>
      </w:pPr>
      <w:r w:rsidRPr="00DF1DCB">
        <w:rPr>
          <w:rtl/>
        </w:rPr>
        <w:t>3</w:t>
      </w:r>
      <w:r w:rsidR="0001166B" w:rsidRPr="00DF1DCB">
        <w:rPr>
          <w:rtl/>
        </w:rPr>
        <w:t xml:space="preserve"> - </w:t>
      </w:r>
      <w:r w:rsidRPr="00DF1DCB">
        <w:rPr>
          <w:rtl/>
        </w:rPr>
        <w:t>التهذيب 5</w:t>
      </w:r>
      <w:r w:rsidR="0001166B" w:rsidRPr="00DF1DCB">
        <w:rPr>
          <w:rtl/>
        </w:rPr>
        <w:t>:</w:t>
      </w:r>
      <w:r w:rsidRPr="00DF1DCB">
        <w:rPr>
          <w:rtl/>
        </w:rPr>
        <w:t xml:space="preserve"> 461 / 1608.</w:t>
      </w:r>
    </w:p>
    <w:p w:rsidR="00E36980" w:rsidRPr="008206F0" w:rsidRDefault="00E36980" w:rsidP="00DF1DCB">
      <w:pPr>
        <w:pStyle w:val="libFootnote0"/>
        <w:rPr>
          <w:rtl/>
        </w:rPr>
      </w:pPr>
      <w:r w:rsidRPr="00DF1DCB">
        <w:rPr>
          <w:rtl/>
        </w:rPr>
        <w:t>(</w:t>
      </w:r>
      <w:r w:rsidR="00DF1DCB" w:rsidRPr="00DF1DCB">
        <w:rPr>
          <w:rFonts w:hint="cs"/>
          <w:rtl/>
        </w:rPr>
        <w:t>2</w:t>
      </w:r>
      <w:r w:rsidRPr="00DF1DCB">
        <w:rPr>
          <w:rtl/>
        </w:rPr>
        <w:t>) في المصدر زيادة</w:t>
      </w:r>
      <w:r w:rsidR="0001166B" w:rsidRPr="00DF1DCB">
        <w:rPr>
          <w:rtl/>
        </w:rPr>
        <w:t>:</w:t>
      </w:r>
      <w:r w:rsidRPr="00DF1DCB">
        <w:rPr>
          <w:rtl/>
        </w:rPr>
        <w:t xml:space="preserve"> ل</w:t>
      </w:r>
      <w:r w:rsidR="00B85ADF" w:rsidRPr="00DF1DCB">
        <w:rPr>
          <w:rtl/>
        </w:rPr>
        <w:t xml:space="preserve">يحجّ </w:t>
      </w:r>
      <w:r w:rsidRPr="00DF1DCB">
        <w:rPr>
          <w:rtl/>
        </w:rPr>
        <w:t>عنه</w:t>
      </w:r>
      <w:r>
        <w:rPr>
          <w:rtl/>
        </w:rPr>
        <w:t>.</w:t>
      </w:r>
    </w:p>
    <w:p w:rsidR="00E36980" w:rsidRDefault="00E36980" w:rsidP="00DF1DCB">
      <w:pPr>
        <w:pStyle w:val="libFootnoteCenterBold"/>
        <w:rPr>
          <w:rtl/>
        </w:rPr>
      </w:pPr>
      <w:r>
        <w:rPr>
          <w:rtl/>
        </w:rPr>
        <w:t xml:space="preserve">الباب 24 </w:t>
      </w:r>
    </w:p>
    <w:p w:rsidR="00E36980" w:rsidRDefault="00E36980" w:rsidP="00DF1DC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DF1DCB">
        <w:rPr>
          <w:rtl/>
        </w:rPr>
        <w:t>4</w:t>
      </w:r>
      <w:r w:rsidR="0001166B" w:rsidRPr="00DF1DCB">
        <w:rPr>
          <w:rtl/>
        </w:rPr>
        <w:t>:</w:t>
      </w:r>
      <w:r w:rsidRPr="00DF1DCB">
        <w:rPr>
          <w:rtl/>
        </w:rPr>
        <w:t xml:space="preserve"> 313</w:t>
      </w:r>
      <w:r>
        <w:rPr>
          <w:rtl/>
        </w:rPr>
        <w:t xml:space="preserve"> / 3.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819" w:name="_Toc282274683"/>
      <w:bookmarkStart w:id="820" w:name="_Toc282355186"/>
      <w:bookmarkStart w:id="821" w:name="_Toc302921999"/>
      <w:bookmarkStart w:id="822" w:name="_Toc375910155"/>
      <w:bookmarkStart w:id="823" w:name="_Toc375912084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824" w:name="_Toc269406846"/>
      <w:r>
        <w:rPr>
          <w:rtl/>
        </w:rPr>
        <w:lastRenderedPageBreak/>
        <w:t>25</w:t>
      </w:r>
      <w:r w:rsidR="0001166B">
        <w:rPr>
          <w:rtl/>
        </w:rPr>
        <w:t xml:space="preserve"> - </w:t>
      </w:r>
      <w:r>
        <w:rPr>
          <w:rtl/>
        </w:rPr>
        <w:t>باب استحباب التطوع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>
        <w:rPr>
          <w:rtl/>
        </w:rPr>
        <w:t>والعتق عن</w:t>
      </w:r>
      <w:bookmarkEnd w:id="819"/>
      <w:bookmarkEnd w:id="820"/>
      <w:bookmarkEnd w:id="821"/>
      <w:r w:rsidR="00801A90">
        <w:rPr>
          <w:rtl/>
        </w:rPr>
        <w:t xml:space="preserve"> </w:t>
      </w:r>
      <w:bookmarkStart w:id="825" w:name="_Toc282274684"/>
      <w:bookmarkStart w:id="826" w:name="_Toc282355187"/>
      <w:bookmarkStart w:id="827" w:name="_Toc302922000"/>
      <w:r w:rsidR="00801A90">
        <w:rPr>
          <w:rtl/>
        </w:rPr>
        <w:t>ا</w:t>
      </w:r>
      <w:r>
        <w:rPr>
          <w:rtl/>
        </w:rPr>
        <w:t>لمؤمنين وخصوصا</w:t>
      </w:r>
      <w:r w:rsidR="001C5B1D">
        <w:rPr>
          <w:rFonts w:hint="cs"/>
          <w:rtl/>
        </w:rPr>
        <w:t>ً</w:t>
      </w:r>
      <w:r w:rsidR="001C5B1D">
        <w:rPr>
          <w:rtl/>
        </w:rPr>
        <w:t xml:space="preserve"> ال</w:t>
      </w:r>
      <w:r w:rsidR="001C5B1D">
        <w:rPr>
          <w:rFonts w:hint="cs"/>
          <w:rtl/>
        </w:rPr>
        <w:t>أَ</w:t>
      </w:r>
      <w:r>
        <w:rPr>
          <w:rtl/>
        </w:rPr>
        <w:t>قارب أحيا</w:t>
      </w:r>
      <w:r w:rsidR="001C5B1D">
        <w:rPr>
          <w:rtl/>
        </w:rPr>
        <w:t>ء و</w:t>
      </w:r>
      <w:r w:rsidR="001C5B1D">
        <w:rPr>
          <w:rFonts w:hint="cs"/>
          <w:rtl/>
        </w:rPr>
        <w:t>أ</w:t>
      </w:r>
      <w:r>
        <w:rPr>
          <w:rtl/>
        </w:rPr>
        <w:t>مواتا</w:t>
      </w:r>
      <w:r w:rsidR="001C5B1D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</w:t>
      </w:r>
      <w:bookmarkEnd w:id="825"/>
      <w:bookmarkEnd w:id="826"/>
      <w:bookmarkEnd w:id="827"/>
      <w:r w:rsidR="00801A90">
        <w:rPr>
          <w:rtl/>
        </w:rPr>
        <w:t xml:space="preserve"> </w:t>
      </w:r>
      <w:bookmarkStart w:id="828" w:name="_Toc282274685"/>
      <w:bookmarkStart w:id="829" w:name="_Toc282355188"/>
      <w:bookmarkStart w:id="830" w:name="_Toc302922001"/>
      <w:r w:rsidR="00801A90">
        <w:rPr>
          <w:rtl/>
        </w:rPr>
        <w:t>ا</w:t>
      </w:r>
      <w:r>
        <w:rPr>
          <w:rtl/>
        </w:rPr>
        <w:t>لمعصومين</w:t>
      </w:r>
      <w:r w:rsidRPr="00D575D0">
        <w:rPr>
          <w:rStyle w:val="libNormalChar"/>
          <w:rtl/>
        </w:rPr>
        <w:t xml:space="preserve"> </w:t>
      </w:r>
      <w:r w:rsidRPr="001C5B1D">
        <w:rPr>
          <w:rtl/>
        </w:rPr>
        <w:t>(</w:t>
      </w:r>
      <w:r w:rsidRPr="00D575D0">
        <w:rPr>
          <w:rStyle w:val="libNormalChar"/>
          <w:rtl/>
        </w:rPr>
        <w:t xml:space="preserve"> </w:t>
      </w:r>
      <w:r>
        <w:rPr>
          <w:rtl/>
        </w:rPr>
        <w:t>ع</w:t>
      </w:r>
      <w:r w:rsidRPr="00D575D0">
        <w:rPr>
          <w:rStyle w:val="libNormalChar"/>
          <w:rtl/>
        </w:rPr>
        <w:t xml:space="preserve"> </w:t>
      </w:r>
      <w:r w:rsidRPr="001C5B1D">
        <w:rPr>
          <w:rtl/>
        </w:rPr>
        <w:t xml:space="preserve">) </w:t>
      </w:r>
      <w:r>
        <w:rPr>
          <w:rtl/>
        </w:rPr>
        <w:t>أحياء وأمواتا</w:t>
      </w:r>
      <w:bookmarkEnd w:id="822"/>
      <w:bookmarkEnd w:id="823"/>
      <w:bookmarkEnd w:id="828"/>
      <w:bookmarkEnd w:id="829"/>
      <w:bookmarkEnd w:id="830"/>
      <w:r w:rsidR="001C5B1D">
        <w:rPr>
          <w:rFonts w:hint="cs"/>
          <w:rtl/>
        </w:rPr>
        <w:t>ً</w:t>
      </w:r>
      <w:bookmarkEnd w:id="82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[ 14609 ]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1C5B1D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القاسم البجلي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1C5B1D">
        <w:rPr>
          <w:rFonts w:hint="cs"/>
          <w:rtl/>
        </w:rPr>
        <w:t>ّ</w:t>
      </w:r>
      <w:r>
        <w:rPr>
          <w:rtl/>
        </w:rPr>
        <w:t>ي أرجو أن أصوم بالمدينة شهر رمضان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تصوم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شاء الله تعالى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وأرجو أن يكون خروجنا في عشر من شو</w:t>
      </w:r>
      <w:r w:rsidR="001C5B1D">
        <w:rPr>
          <w:rFonts w:hint="cs"/>
          <w:rtl/>
        </w:rPr>
        <w:t>ّ</w:t>
      </w:r>
      <w:r>
        <w:rPr>
          <w:rtl/>
        </w:rPr>
        <w:t>ال وقد عو</w:t>
      </w:r>
      <w:r w:rsidR="001C5B1D">
        <w:rPr>
          <w:rFonts w:hint="cs"/>
          <w:rtl/>
        </w:rPr>
        <w:t>ّ</w:t>
      </w:r>
      <w:r>
        <w:rPr>
          <w:rtl/>
        </w:rPr>
        <w:t>د الله زيارة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وزيارتك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فربم</w:t>
      </w:r>
      <w:r w:rsidR="001C5B1D">
        <w:rPr>
          <w:rFonts w:hint="cs"/>
          <w:rtl/>
        </w:rPr>
        <w:t>ّ</w:t>
      </w:r>
      <w:r>
        <w:rPr>
          <w:rtl/>
        </w:rPr>
        <w:t>ا حججت عن أبيك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وربما حججت عن أبي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وربما حججت عن الرجل من إخواني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وربما حججت عن نفسي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فكيف أصنع؟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1C5B1D">
        <w:rPr>
          <w:rFonts w:hint="cs"/>
          <w:rtl/>
        </w:rPr>
        <w:t>ّ</w:t>
      </w:r>
      <w:r>
        <w:rPr>
          <w:rtl/>
        </w:rPr>
        <w:t>ي مقيم بمك</w:t>
      </w:r>
      <w:r w:rsidR="001C5B1D">
        <w:rPr>
          <w:rFonts w:hint="cs"/>
          <w:rtl/>
        </w:rPr>
        <w:t>ّ</w:t>
      </w:r>
      <w:r>
        <w:rPr>
          <w:rtl/>
        </w:rPr>
        <w:t>ة منذ عشر سنين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</w:t>
      </w:r>
      <w:r w:rsidR="001C5B1D">
        <w:rPr>
          <w:rFonts w:hint="cs"/>
          <w:rtl/>
        </w:rPr>
        <w:t>ّ</w:t>
      </w:r>
      <w:r>
        <w:rPr>
          <w:rtl/>
        </w:rPr>
        <w:t xml:space="preserve">ع. </w:t>
      </w:r>
    </w:p>
    <w:p w:rsidR="00E36980" w:rsidRDefault="00E36980" w:rsidP="001C5B1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[ 14610 ]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1C5B1D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1C5B1D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إلياس</w:t>
      </w:r>
      <w:r w:rsidR="0001166B">
        <w:rPr>
          <w:rtl/>
        </w:rPr>
        <w:t xml:space="preserve"> 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أبي لأ</w:t>
      </w:r>
      <w:r w:rsidR="001C5B1D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وأنا أسمع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1C5B1D">
        <w:rPr>
          <w:rFonts w:hint="cs"/>
          <w:rtl/>
        </w:rPr>
        <w:t>ّ</w:t>
      </w:r>
      <w:r w:rsidR="001C5B1D">
        <w:rPr>
          <w:rtl/>
        </w:rPr>
        <w:t xml:space="preserve"> ابني هذا صرورة وقد ماتت </w:t>
      </w:r>
      <w:r w:rsidR="001C5B1D">
        <w:rPr>
          <w:rFonts w:hint="cs"/>
          <w:rtl/>
        </w:rPr>
        <w:t>أُ</w:t>
      </w:r>
      <w:r>
        <w:rPr>
          <w:rtl/>
        </w:rPr>
        <w:t>م</w:t>
      </w:r>
      <w:r w:rsidR="001C5B1D">
        <w:rPr>
          <w:rFonts w:hint="cs"/>
          <w:rtl/>
        </w:rPr>
        <w:t>ّ</w:t>
      </w:r>
      <w:r>
        <w:rPr>
          <w:rtl/>
        </w:rPr>
        <w:t>ه فاحب</w:t>
      </w:r>
      <w:r w:rsidR="001C5B1D">
        <w:rPr>
          <w:rFonts w:hint="cs"/>
          <w:rtl/>
        </w:rPr>
        <w:t>ّ</w:t>
      </w:r>
      <w:r>
        <w:rPr>
          <w:rtl/>
        </w:rPr>
        <w:t xml:space="preserve"> أن يجعل </w:t>
      </w:r>
      <w:r w:rsidR="00C430A4">
        <w:rPr>
          <w:rtl/>
        </w:rPr>
        <w:t xml:space="preserve">حجّته </w:t>
      </w:r>
      <w:r>
        <w:rPr>
          <w:rtl/>
        </w:rPr>
        <w:t>لها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أفيجوز ذلك له؟ فقال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يكتب </w:t>
      </w:r>
      <w:r w:rsidRPr="00E36980">
        <w:rPr>
          <w:rStyle w:val="libFootnotenumChar"/>
          <w:rtl/>
        </w:rPr>
        <w:t>(</w:t>
      </w:r>
      <w:r w:rsidR="001C5B1D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ذلك له ولها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ويكتب له أجر البر</w:t>
      </w:r>
      <w:r w:rsidR="001C5B1D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1C5B1D">
      <w:pPr>
        <w:pStyle w:val="libFootnoteCenterBold"/>
        <w:rPr>
          <w:rtl/>
        </w:rPr>
      </w:pPr>
      <w:r>
        <w:rPr>
          <w:rtl/>
        </w:rPr>
        <w:t xml:space="preserve">الباب 25 </w:t>
      </w:r>
    </w:p>
    <w:p w:rsidR="00E36980" w:rsidRDefault="00E36980" w:rsidP="001C5B1D">
      <w:pPr>
        <w:pStyle w:val="libFootnoteCenterBold"/>
        <w:rPr>
          <w:rtl/>
        </w:rPr>
      </w:pPr>
      <w:r>
        <w:rPr>
          <w:rtl/>
        </w:rPr>
        <w:t xml:space="preserve">فيه 11 </w:t>
      </w:r>
      <w:r w:rsidR="00E41DF8">
        <w:rPr>
          <w:rtl/>
        </w:rPr>
        <w:t>حديثاً</w:t>
      </w:r>
    </w:p>
    <w:p w:rsidR="00E36980" w:rsidRPr="001C5B1D" w:rsidRDefault="00E36980" w:rsidP="001C5B1D">
      <w:pPr>
        <w:pStyle w:val="libFootnote0"/>
        <w:rPr>
          <w:rtl/>
        </w:rPr>
      </w:pPr>
      <w:r w:rsidRPr="001C5B1D">
        <w:rPr>
          <w:rtl/>
        </w:rPr>
        <w:t>1</w:t>
      </w:r>
      <w:r w:rsidR="0001166B" w:rsidRPr="001C5B1D">
        <w:rPr>
          <w:rtl/>
        </w:rPr>
        <w:t xml:space="preserve"> - </w:t>
      </w:r>
      <w:r w:rsidRPr="001C5B1D">
        <w:rPr>
          <w:rtl/>
        </w:rPr>
        <w:t>الكافي 4</w:t>
      </w:r>
      <w:r w:rsidR="0001166B" w:rsidRPr="001C5B1D">
        <w:rPr>
          <w:rtl/>
        </w:rPr>
        <w:t>:</w:t>
      </w:r>
      <w:r w:rsidRPr="001C5B1D">
        <w:rPr>
          <w:rtl/>
        </w:rPr>
        <w:t xml:space="preserve"> 314 / 1</w:t>
      </w:r>
      <w:r w:rsidR="0001166B" w:rsidRPr="001C5B1D">
        <w:rPr>
          <w:rtl/>
        </w:rPr>
        <w:t>،</w:t>
      </w:r>
      <w:r w:rsidRPr="001C5B1D">
        <w:rPr>
          <w:rtl/>
        </w:rPr>
        <w:t xml:space="preserve"> وأورد ذيله في الحديث 3 من الباب 4 من أبواب أقسام </w:t>
      </w:r>
      <w:r w:rsidR="00C430A4" w:rsidRPr="001C5B1D">
        <w:rPr>
          <w:rtl/>
        </w:rPr>
        <w:t>الحجّ</w:t>
      </w:r>
      <w:r w:rsidRPr="001C5B1D">
        <w:rPr>
          <w:rtl/>
        </w:rPr>
        <w:t xml:space="preserve">. </w:t>
      </w:r>
    </w:p>
    <w:p w:rsidR="00E36980" w:rsidRPr="001C5B1D" w:rsidRDefault="00E36980" w:rsidP="001C5B1D">
      <w:pPr>
        <w:pStyle w:val="libFootnote0"/>
        <w:rPr>
          <w:rtl/>
        </w:rPr>
      </w:pPr>
      <w:r w:rsidRPr="001C5B1D">
        <w:rPr>
          <w:rtl/>
        </w:rPr>
        <w:t>(1) في نسخة</w:t>
      </w:r>
      <w:r w:rsidR="0001166B" w:rsidRPr="001C5B1D">
        <w:rPr>
          <w:rtl/>
        </w:rPr>
        <w:t>:</w:t>
      </w:r>
      <w:r w:rsidRPr="001C5B1D">
        <w:rPr>
          <w:rtl/>
        </w:rPr>
        <w:t xml:space="preserve"> لأبي جعفر الثاني </w:t>
      </w:r>
      <w:r w:rsidR="00163406" w:rsidRPr="001C5B1D">
        <w:rPr>
          <w:rFonts w:hint="cs"/>
          <w:rtl/>
        </w:rPr>
        <w:t xml:space="preserve">( </w:t>
      </w:r>
      <w:r w:rsidR="00163406" w:rsidRPr="001C5B1D">
        <w:rPr>
          <w:rStyle w:val="libFootnoteAlaemChar"/>
          <w:rFonts w:hint="cs"/>
          <w:rtl/>
        </w:rPr>
        <w:t xml:space="preserve">عليه‌السلام </w:t>
      </w:r>
      <w:r w:rsidR="00163406" w:rsidRPr="001C5B1D">
        <w:rPr>
          <w:rFonts w:hint="cs"/>
          <w:rtl/>
        </w:rPr>
        <w:t xml:space="preserve">) </w:t>
      </w:r>
      <w:r w:rsidRPr="001C5B1D">
        <w:rPr>
          <w:rtl/>
        </w:rPr>
        <w:t xml:space="preserve">( هامش المخطوط ). </w:t>
      </w:r>
    </w:p>
    <w:p w:rsidR="00E36980" w:rsidRPr="001C5B1D" w:rsidRDefault="00E36980" w:rsidP="001C5B1D">
      <w:pPr>
        <w:pStyle w:val="libFootnote0"/>
        <w:rPr>
          <w:rtl/>
        </w:rPr>
      </w:pPr>
      <w:r w:rsidRPr="001C5B1D">
        <w:rPr>
          <w:rtl/>
        </w:rPr>
        <w:t>(2) في المصدر زيادة</w:t>
      </w:r>
      <w:r w:rsidR="0001166B" w:rsidRPr="001C5B1D">
        <w:rPr>
          <w:rtl/>
        </w:rPr>
        <w:t>:</w:t>
      </w:r>
      <w:r w:rsidRPr="001C5B1D">
        <w:rPr>
          <w:rtl/>
        </w:rPr>
        <w:t xml:space="preserve"> وأهل بيته. </w:t>
      </w:r>
    </w:p>
    <w:p w:rsidR="00E36980" w:rsidRPr="001C5B1D" w:rsidRDefault="00E36980" w:rsidP="001C5B1D">
      <w:pPr>
        <w:pStyle w:val="libFootnote0"/>
        <w:rPr>
          <w:rtl/>
        </w:rPr>
      </w:pPr>
      <w:r w:rsidRPr="001C5B1D">
        <w:rPr>
          <w:rtl/>
        </w:rPr>
        <w:t>2</w:t>
      </w:r>
      <w:r w:rsidR="0001166B" w:rsidRPr="001C5B1D">
        <w:rPr>
          <w:rtl/>
        </w:rPr>
        <w:t xml:space="preserve"> - </w:t>
      </w:r>
      <w:r w:rsidRPr="001C5B1D">
        <w:rPr>
          <w:rtl/>
        </w:rPr>
        <w:t>الكافي 4</w:t>
      </w:r>
      <w:r w:rsidR="0001166B" w:rsidRPr="001C5B1D">
        <w:rPr>
          <w:rtl/>
        </w:rPr>
        <w:t>:</w:t>
      </w:r>
      <w:r w:rsidRPr="001C5B1D">
        <w:rPr>
          <w:rtl/>
        </w:rPr>
        <w:t xml:space="preserve"> 315 / 2</w:t>
      </w:r>
      <w:r w:rsidR="0001166B" w:rsidRPr="001C5B1D">
        <w:rPr>
          <w:rtl/>
        </w:rPr>
        <w:t>،</w:t>
      </w:r>
      <w:r w:rsidRPr="001C5B1D">
        <w:rPr>
          <w:rtl/>
        </w:rPr>
        <w:t xml:space="preserve"> وأورد نحوه بسند آخر عن التهذيب في الحديث 3 من الباب 21 من أبواب وجوب </w:t>
      </w:r>
      <w:r w:rsidR="001C5B1D" w:rsidRPr="001C5B1D">
        <w:rPr>
          <w:rtl/>
        </w:rPr>
        <w:t>الحج</w:t>
      </w:r>
      <w:r w:rsidRPr="001C5B1D">
        <w:rPr>
          <w:rtl/>
        </w:rPr>
        <w:t xml:space="preserve">. </w:t>
      </w:r>
    </w:p>
    <w:p w:rsidR="00E36980" w:rsidRPr="001C5B1D" w:rsidRDefault="00E36980" w:rsidP="001C5B1D">
      <w:pPr>
        <w:pStyle w:val="libFootnote0"/>
        <w:rPr>
          <w:rtl/>
        </w:rPr>
      </w:pPr>
      <w:r w:rsidRPr="001C5B1D">
        <w:rPr>
          <w:rtl/>
        </w:rPr>
        <w:t>(</w:t>
      </w:r>
      <w:r w:rsidR="001C5B1D" w:rsidRPr="001C5B1D">
        <w:rPr>
          <w:rFonts w:hint="cs"/>
          <w:rtl/>
        </w:rPr>
        <w:t>3</w:t>
      </w:r>
      <w:r w:rsidRPr="001C5B1D">
        <w:rPr>
          <w:rtl/>
        </w:rPr>
        <w:t>) في نسخة زيادة</w:t>
      </w:r>
      <w:r w:rsidR="0001166B" w:rsidRPr="001C5B1D">
        <w:rPr>
          <w:rtl/>
        </w:rPr>
        <w:t>:</w:t>
      </w:r>
      <w:r w:rsidRPr="001C5B1D">
        <w:rPr>
          <w:rtl/>
        </w:rPr>
        <w:t xml:space="preserve"> ذلك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517CDC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</w:t>
      </w:r>
      <w:r w:rsidR="00517CDC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517CD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[ 14611 ]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</w:t>
      </w:r>
      <w:r w:rsidRPr="00E36980">
        <w:rPr>
          <w:rStyle w:val="libFootnotenumChar"/>
          <w:rtl/>
        </w:rPr>
        <w:t>(</w:t>
      </w:r>
      <w:r w:rsidR="00517CD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الجم</w:t>
      </w:r>
      <w:r w:rsidR="001C5B1D">
        <w:rPr>
          <w:rFonts w:hint="cs"/>
          <w:rtl/>
        </w:rPr>
        <w:t>ّ</w:t>
      </w:r>
      <w:r>
        <w:rPr>
          <w:rtl/>
        </w:rPr>
        <w:t>ال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دخلت على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فدخل عليه الحارث بن المغيرة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بأبي أنت وامي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لي ابنة قيمة لي على كلّ شيء وهي عاتق </w:t>
      </w:r>
      <w:r w:rsidRPr="00E36980">
        <w:rPr>
          <w:rStyle w:val="libFootnotenumChar"/>
          <w:rtl/>
        </w:rPr>
        <w:t>(</w:t>
      </w:r>
      <w:r w:rsidR="00517CDC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فأجعل لها حجت</w:t>
      </w:r>
      <w:r w:rsidR="001C5B1D">
        <w:rPr>
          <w:rFonts w:hint="cs"/>
          <w:rtl/>
        </w:rPr>
        <w:t>ّ</w:t>
      </w:r>
      <w:r>
        <w:rPr>
          <w:rtl/>
        </w:rPr>
        <w:t>ي؟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</w:t>
      </w:r>
      <w:r w:rsidR="001C5B1D">
        <w:rPr>
          <w:rFonts w:hint="cs"/>
          <w:rtl/>
        </w:rPr>
        <w:t>ّ</w:t>
      </w:r>
      <w:r w:rsidR="001C5B1D">
        <w:rPr>
          <w:rtl/>
        </w:rPr>
        <w:t xml:space="preserve">ا </w:t>
      </w:r>
      <w:r w:rsidR="001C5B1D">
        <w:rPr>
          <w:rFonts w:hint="cs"/>
          <w:rtl/>
        </w:rPr>
        <w:t>إ</w:t>
      </w:r>
      <w:r>
        <w:rPr>
          <w:rtl/>
        </w:rPr>
        <w:t>ن</w:t>
      </w:r>
      <w:r w:rsidR="001C5B1D">
        <w:rPr>
          <w:rFonts w:hint="cs"/>
          <w:rtl/>
        </w:rPr>
        <w:t>ّ</w:t>
      </w:r>
      <w:r>
        <w:rPr>
          <w:rtl/>
        </w:rPr>
        <w:t>ه يكون لها أجرها ويكون لك مثل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ينقص من أجرها شيء.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[ 14612 ]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 xml:space="preserve">فجعل </w:t>
      </w:r>
      <w:r w:rsidR="00C430A4">
        <w:rPr>
          <w:rtl/>
        </w:rPr>
        <w:t xml:space="preserve">حجّته </w:t>
      </w:r>
      <w:r>
        <w:rPr>
          <w:rtl/>
        </w:rPr>
        <w:t xml:space="preserve">عن ذي قرابته يصله بها كانت </w:t>
      </w:r>
      <w:r w:rsidR="00C430A4">
        <w:rPr>
          <w:rtl/>
        </w:rPr>
        <w:t xml:space="preserve">حجّته </w:t>
      </w:r>
      <w:r>
        <w:rPr>
          <w:rtl/>
        </w:rPr>
        <w:t>كاملة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للذي </w:t>
      </w:r>
      <w:r w:rsidR="00B85ADF">
        <w:rPr>
          <w:rtl/>
        </w:rPr>
        <w:t xml:space="preserve">حجّ </w:t>
      </w:r>
      <w:r>
        <w:rPr>
          <w:rtl/>
        </w:rPr>
        <w:t>عنه مثل أجره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1C5B1D">
        <w:rPr>
          <w:rFonts w:hint="cs"/>
          <w:rtl/>
        </w:rPr>
        <w:t>ّ</w:t>
      </w:r>
      <w:r>
        <w:rPr>
          <w:rtl/>
        </w:rPr>
        <w:t xml:space="preserve"> الله عز وجل واسع لذلك.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[ 14613 ]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 أبي علي الاشعري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الجب</w:t>
      </w:r>
      <w:r w:rsidR="001C5B1D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قال سألته عن الرجل </w:t>
      </w:r>
      <w:r w:rsidR="00B85ADF">
        <w:rPr>
          <w:rtl/>
        </w:rPr>
        <w:t xml:space="preserve">يحجّ </w:t>
      </w:r>
      <w:r>
        <w:rPr>
          <w:rtl/>
        </w:rPr>
        <w:t xml:space="preserve">فيجعل </w:t>
      </w:r>
      <w:r w:rsidR="00C430A4">
        <w:rPr>
          <w:rtl/>
        </w:rPr>
        <w:t xml:space="preserve">حجّته </w:t>
      </w:r>
      <w:r>
        <w:rPr>
          <w:rtl/>
        </w:rPr>
        <w:t>وعمرته أو بعض طوافه لبعض أهله وهو عنه غائب ببلد آخر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فينقص ذلك من أجره؟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هي له ولصاحبه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وله أجر سوى ذلك بما وصل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وهو مي</w:t>
      </w:r>
      <w:r w:rsidR="001C5B1D">
        <w:rPr>
          <w:rFonts w:hint="cs"/>
          <w:rtl/>
        </w:rPr>
        <w:t>ّ</w:t>
      </w:r>
      <w:r>
        <w:rPr>
          <w:rtl/>
        </w:rPr>
        <w:t>ت هل يدخل ذلك عليه؟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حت</w:t>
      </w:r>
      <w:r w:rsidR="001C5B1D">
        <w:rPr>
          <w:rFonts w:hint="cs"/>
          <w:rtl/>
        </w:rPr>
        <w:t>ّ</w:t>
      </w:r>
      <w:r>
        <w:rPr>
          <w:rtl/>
        </w:rPr>
        <w:t>ى يكون مسخوطا</w:t>
      </w:r>
      <w:r w:rsidR="001C5B1D">
        <w:rPr>
          <w:rFonts w:hint="cs"/>
          <w:rtl/>
        </w:rPr>
        <w:t>ً</w:t>
      </w:r>
      <w:r>
        <w:rPr>
          <w:rtl/>
        </w:rPr>
        <w:t xml:space="preserve"> عليه فيغفر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يكون مضي</w:t>
      </w:r>
      <w:r w:rsidR="001C5B1D">
        <w:rPr>
          <w:rFonts w:hint="cs"/>
          <w:rtl/>
        </w:rPr>
        <w:t>ّ</w:t>
      </w:r>
      <w:r>
        <w:rPr>
          <w:rtl/>
        </w:rPr>
        <w:t>قا</w:t>
      </w:r>
      <w:r w:rsidR="001C5B1D">
        <w:rPr>
          <w:rFonts w:hint="cs"/>
          <w:rtl/>
        </w:rPr>
        <w:t>ً</w:t>
      </w:r>
      <w:r>
        <w:rPr>
          <w:rtl/>
        </w:rPr>
        <w:t xml:space="preserve"> عليه فيوس</w:t>
      </w:r>
      <w:r w:rsidR="001C5B1D">
        <w:rPr>
          <w:rFonts w:hint="cs"/>
          <w:rtl/>
        </w:rPr>
        <w:t>ّ</w:t>
      </w:r>
      <w:r>
        <w:rPr>
          <w:rtl/>
        </w:rPr>
        <w:t>ع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فيعلم هو في مكانه أن عمل ذلك لحقه؟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F175F" w:rsidRDefault="00E36980" w:rsidP="009F175F">
      <w:pPr>
        <w:pStyle w:val="libFootnote0"/>
        <w:rPr>
          <w:rtl/>
        </w:rPr>
      </w:pPr>
      <w:r w:rsidRPr="009F175F">
        <w:rPr>
          <w:rtl/>
        </w:rPr>
        <w:t>(</w:t>
      </w:r>
      <w:r w:rsidR="00517CDC" w:rsidRPr="009F175F">
        <w:rPr>
          <w:rFonts w:hint="cs"/>
          <w:rtl/>
        </w:rPr>
        <w:t>1</w:t>
      </w:r>
      <w:r w:rsidRPr="009F175F">
        <w:rPr>
          <w:rtl/>
        </w:rPr>
        <w:t>) التهذيب 5</w:t>
      </w:r>
      <w:r w:rsidR="0001166B" w:rsidRPr="009F175F">
        <w:rPr>
          <w:rtl/>
        </w:rPr>
        <w:t>:</w:t>
      </w:r>
      <w:r w:rsidRPr="009F175F">
        <w:rPr>
          <w:rtl/>
        </w:rPr>
        <w:t xml:space="preserve"> 412 / 1434</w:t>
      </w:r>
      <w:r w:rsidR="0001166B" w:rsidRPr="009F175F">
        <w:rPr>
          <w:rtl/>
        </w:rPr>
        <w:t>،</w:t>
      </w:r>
      <w:r w:rsidRPr="009F175F">
        <w:rPr>
          <w:rtl/>
        </w:rPr>
        <w:t xml:space="preserve"> والاستبصار 2</w:t>
      </w:r>
      <w:r w:rsidR="0001166B" w:rsidRPr="009F175F">
        <w:rPr>
          <w:rtl/>
        </w:rPr>
        <w:t>:</w:t>
      </w:r>
      <w:r w:rsidRPr="009F175F">
        <w:rPr>
          <w:rtl/>
        </w:rPr>
        <w:t xml:space="preserve"> 321 / 1138. </w:t>
      </w:r>
    </w:p>
    <w:p w:rsidR="00E36980" w:rsidRPr="009F175F" w:rsidRDefault="00E36980" w:rsidP="009F175F">
      <w:pPr>
        <w:pStyle w:val="libFootnote0"/>
        <w:rPr>
          <w:rtl/>
        </w:rPr>
      </w:pPr>
      <w:r w:rsidRPr="009F175F">
        <w:rPr>
          <w:rtl/>
        </w:rPr>
        <w:t>3</w:t>
      </w:r>
      <w:r w:rsidR="0001166B" w:rsidRPr="009F175F">
        <w:rPr>
          <w:rtl/>
        </w:rPr>
        <w:t xml:space="preserve"> - </w:t>
      </w:r>
      <w:r w:rsidRPr="009F175F">
        <w:rPr>
          <w:rtl/>
        </w:rPr>
        <w:t>الكافي 4</w:t>
      </w:r>
      <w:r w:rsidR="0001166B" w:rsidRPr="009F175F">
        <w:rPr>
          <w:rtl/>
        </w:rPr>
        <w:t>:</w:t>
      </w:r>
      <w:r w:rsidRPr="009F175F">
        <w:rPr>
          <w:rtl/>
        </w:rPr>
        <w:t xml:space="preserve"> 315 / 3. </w:t>
      </w:r>
    </w:p>
    <w:p w:rsidR="00E36980" w:rsidRPr="009F175F" w:rsidRDefault="00E36980" w:rsidP="009F175F">
      <w:pPr>
        <w:pStyle w:val="libFootnote0"/>
        <w:rPr>
          <w:rtl/>
        </w:rPr>
      </w:pPr>
      <w:r w:rsidRPr="009F175F">
        <w:rPr>
          <w:rtl/>
        </w:rPr>
        <w:t>(</w:t>
      </w:r>
      <w:r w:rsidR="00517CDC" w:rsidRPr="009F175F">
        <w:rPr>
          <w:rFonts w:hint="cs"/>
          <w:rtl/>
        </w:rPr>
        <w:t>2</w:t>
      </w:r>
      <w:r w:rsidRPr="009F175F">
        <w:rPr>
          <w:rtl/>
        </w:rPr>
        <w:t>) في المصدر</w:t>
      </w:r>
      <w:r w:rsidR="0001166B" w:rsidRPr="009F175F">
        <w:rPr>
          <w:rtl/>
        </w:rPr>
        <w:t>:</w:t>
      </w:r>
      <w:r w:rsidRPr="009F175F">
        <w:rPr>
          <w:rtl/>
        </w:rPr>
        <w:t xml:space="preserve"> ابن أبي نصر. </w:t>
      </w:r>
    </w:p>
    <w:p w:rsidR="00E36980" w:rsidRPr="009F175F" w:rsidRDefault="00E36980" w:rsidP="009F175F">
      <w:pPr>
        <w:pStyle w:val="libFootnote0"/>
        <w:rPr>
          <w:rtl/>
        </w:rPr>
      </w:pPr>
      <w:r w:rsidRPr="009F175F">
        <w:rPr>
          <w:rtl/>
        </w:rPr>
        <w:t>(</w:t>
      </w:r>
      <w:r w:rsidR="00517CDC" w:rsidRPr="009F175F">
        <w:rPr>
          <w:rFonts w:hint="cs"/>
          <w:rtl/>
        </w:rPr>
        <w:t>3</w:t>
      </w:r>
      <w:r w:rsidRPr="009F175F">
        <w:rPr>
          <w:rtl/>
        </w:rPr>
        <w:t>) العاتق</w:t>
      </w:r>
      <w:r w:rsidR="0001166B" w:rsidRPr="009F175F">
        <w:rPr>
          <w:rtl/>
        </w:rPr>
        <w:t>:</w:t>
      </w:r>
      <w:r w:rsidRPr="009F175F">
        <w:rPr>
          <w:rtl/>
        </w:rPr>
        <w:t xml:space="preserve"> الجارية أول ما أدركت ( هامش المخطوط ) القاموس المحيط</w:t>
      </w:r>
      <w:r w:rsidR="0001166B" w:rsidRPr="009F175F">
        <w:rPr>
          <w:rtl/>
        </w:rPr>
        <w:t xml:space="preserve"> - </w:t>
      </w:r>
      <w:r w:rsidRPr="009F175F">
        <w:rPr>
          <w:rtl/>
        </w:rPr>
        <w:t>عتق</w:t>
      </w:r>
      <w:r w:rsidR="0001166B" w:rsidRPr="009F175F">
        <w:rPr>
          <w:rtl/>
        </w:rPr>
        <w:t xml:space="preserve"> - </w:t>
      </w:r>
      <w:r w:rsidRPr="009F175F">
        <w:rPr>
          <w:rtl/>
        </w:rPr>
        <w:t>3</w:t>
      </w:r>
      <w:r w:rsidR="0001166B" w:rsidRPr="009F175F">
        <w:rPr>
          <w:rtl/>
        </w:rPr>
        <w:t>:</w:t>
      </w:r>
      <w:r w:rsidRPr="009F175F">
        <w:rPr>
          <w:rtl/>
        </w:rPr>
        <w:t xml:space="preserve"> 261. </w:t>
      </w:r>
    </w:p>
    <w:p w:rsidR="00E36980" w:rsidRPr="009F175F" w:rsidRDefault="00E36980" w:rsidP="009F175F">
      <w:pPr>
        <w:pStyle w:val="libFootnote0"/>
        <w:rPr>
          <w:rtl/>
        </w:rPr>
      </w:pPr>
      <w:r w:rsidRPr="009F175F">
        <w:rPr>
          <w:rtl/>
        </w:rPr>
        <w:t>4</w:t>
      </w:r>
      <w:r w:rsidR="0001166B" w:rsidRPr="009F175F">
        <w:rPr>
          <w:rtl/>
        </w:rPr>
        <w:t xml:space="preserve"> - </w:t>
      </w:r>
      <w:r w:rsidRPr="009F175F">
        <w:rPr>
          <w:rtl/>
        </w:rPr>
        <w:t>الكافي 4</w:t>
      </w:r>
      <w:r w:rsidR="0001166B" w:rsidRPr="009F175F">
        <w:rPr>
          <w:rtl/>
        </w:rPr>
        <w:t>:</w:t>
      </w:r>
      <w:r w:rsidRPr="009F175F">
        <w:rPr>
          <w:rtl/>
        </w:rPr>
        <w:t xml:space="preserve"> 316 / 7</w:t>
      </w:r>
      <w:r w:rsidR="0001166B" w:rsidRPr="009F175F">
        <w:rPr>
          <w:rtl/>
        </w:rPr>
        <w:t>،</w:t>
      </w:r>
      <w:r w:rsidRPr="009F175F">
        <w:rPr>
          <w:rtl/>
        </w:rPr>
        <w:t xml:space="preserve"> وأورد صدره في الحديث 2 من الباب 18 من هذه </w:t>
      </w:r>
      <w:r w:rsidR="00605EA9" w:rsidRPr="009F175F">
        <w:rPr>
          <w:rtl/>
        </w:rPr>
        <w:t>الأبواب</w:t>
      </w:r>
      <w:r w:rsidR="0001166B" w:rsidRPr="009F175F">
        <w:rPr>
          <w:rtl/>
        </w:rPr>
        <w:t>،</w:t>
      </w:r>
      <w:r w:rsidRPr="009F175F">
        <w:rPr>
          <w:rtl/>
        </w:rPr>
        <w:t xml:space="preserve"> وفي الحديث 2 من الباب 51 من أبواب الطواف. </w:t>
      </w:r>
    </w:p>
    <w:p w:rsidR="00E36980" w:rsidRPr="009F175F" w:rsidRDefault="00E36980" w:rsidP="009F175F">
      <w:pPr>
        <w:pStyle w:val="libFootnote0"/>
        <w:rPr>
          <w:rtl/>
        </w:rPr>
      </w:pPr>
      <w:r w:rsidRPr="009F175F">
        <w:rPr>
          <w:rtl/>
        </w:rPr>
        <w:t>5</w:t>
      </w:r>
      <w:r w:rsidR="0001166B" w:rsidRPr="009F175F">
        <w:rPr>
          <w:rtl/>
        </w:rPr>
        <w:t xml:space="preserve"> - </w:t>
      </w:r>
      <w:r w:rsidRPr="009F175F">
        <w:rPr>
          <w:rtl/>
        </w:rPr>
        <w:t>الكافي</w:t>
      </w:r>
      <w:r w:rsidR="0001166B" w:rsidRPr="009F175F">
        <w:rPr>
          <w:rtl/>
        </w:rPr>
        <w:t>:</w:t>
      </w:r>
      <w:r w:rsidRPr="009F175F">
        <w:rPr>
          <w:rtl/>
        </w:rPr>
        <w:t xml:space="preserve"> 4 315 / 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وإن كان ناصبياً ينفعه ذلك؟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يخفف عنه.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تقد</w:t>
      </w:r>
      <w:r w:rsidR="00AC0225">
        <w:rPr>
          <w:rFonts w:hint="cs"/>
          <w:rtl/>
        </w:rPr>
        <w:t>ّ</w:t>
      </w:r>
      <w:r w:rsidR="00AC0225">
        <w:rPr>
          <w:rtl/>
        </w:rPr>
        <w:t>م تخصيصه بال</w:t>
      </w:r>
      <w:r w:rsidR="00AC0225">
        <w:rPr>
          <w:rFonts w:hint="cs"/>
          <w:rtl/>
        </w:rPr>
        <w:t>أَ</w:t>
      </w:r>
      <w:r>
        <w:rPr>
          <w:rtl/>
        </w:rPr>
        <w:t>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ويحتمل الحمل على من لا يعلم أن</w:t>
      </w:r>
      <w:r w:rsidR="00AC0225">
        <w:rPr>
          <w:rFonts w:hint="cs"/>
          <w:rtl/>
        </w:rPr>
        <w:t>ّ</w:t>
      </w:r>
      <w:r>
        <w:rPr>
          <w:rtl/>
        </w:rPr>
        <w:t xml:space="preserve">ه ناصب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[ 14614 ]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AC0225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جميلة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AC022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AC0225">
        <w:rPr>
          <w:rFonts w:hint="cs"/>
          <w:rtl/>
        </w:rPr>
        <w:t xml:space="preserve">) : </w:t>
      </w:r>
      <w:r>
        <w:rPr>
          <w:rtl/>
        </w:rPr>
        <w:t>من وصل قريبا</w:t>
      </w:r>
      <w:r w:rsidR="00AC0225">
        <w:rPr>
          <w:rFonts w:hint="cs"/>
          <w:rtl/>
        </w:rPr>
        <w:t>ً</w:t>
      </w:r>
      <w:r>
        <w:rPr>
          <w:rtl/>
        </w:rPr>
        <w:t xml:space="preserve"> ب</w:t>
      </w:r>
      <w:r w:rsidR="00C430A4">
        <w:rPr>
          <w:rtl/>
        </w:rPr>
        <w:t xml:space="preserve">حجّة </w:t>
      </w:r>
      <w:r>
        <w:rPr>
          <w:rtl/>
        </w:rPr>
        <w:t>أو ع</w:t>
      </w:r>
      <w:r w:rsidR="00AC0225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>كتب الله له حجت</w:t>
      </w:r>
      <w:r w:rsidR="00AC0225">
        <w:rPr>
          <w:rFonts w:hint="cs"/>
          <w:rtl/>
        </w:rPr>
        <w:t>ّ</w:t>
      </w:r>
      <w:r>
        <w:rPr>
          <w:rtl/>
        </w:rPr>
        <w:t>ين وعمرتين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وكذلك </w:t>
      </w:r>
      <w:r w:rsidR="00AC0225">
        <w:rPr>
          <w:rtl/>
        </w:rPr>
        <w:t>من حمل عن حميم يضاعف الله له ال</w:t>
      </w:r>
      <w:r w:rsidR="00AC0225">
        <w:rPr>
          <w:rFonts w:hint="cs"/>
          <w:rtl/>
        </w:rPr>
        <w:t>أَ</w:t>
      </w:r>
      <w:r>
        <w:rPr>
          <w:rtl/>
        </w:rPr>
        <w:t xml:space="preserve">جر ضعفين. </w:t>
      </w:r>
    </w:p>
    <w:p w:rsidR="00E36980" w:rsidRDefault="00E36980" w:rsidP="00AC0225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[ 14615 ] </w:t>
      </w:r>
      <w:r>
        <w:rPr>
          <w:rtl/>
        </w:rPr>
        <w:t>7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قال </w:t>
      </w:r>
      <w:r w:rsidRPr="00E36980">
        <w:rPr>
          <w:rStyle w:val="libFootnotenumChar"/>
          <w:rtl/>
        </w:rPr>
        <w:t>(</w:t>
      </w:r>
      <w:r w:rsidR="00AC0225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يدخل على المي</w:t>
      </w:r>
      <w:r w:rsidR="00AC0225">
        <w:rPr>
          <w:rFonts w:hint="cs"/>
          <w:rtl/>
        </w:rPr>
        <w:t>ّ</w:t>
      </w:r>
      <w:r>
        <w:rPr>
          <w:rtl/>
        </w:rPr>
        <w:t>ت في قبره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الصلاة والصوم و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والصدقة والعتق.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[ 14616 ] </w:t>
      </w:r>
      <w:r>
        <w:rPr>
          <w:rtl/>
        </w:rPr>
        <w:t>8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سليمان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وسألته امرأة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AC0225">
        <w:rPr>
          <w:rFonts w:hint="cs"/>
          <w:rtl/>
        </w:rPr>
        <w:t>ّ</w:t>
      </w:r>
      <w:r>
        <w:rPr>
          <w:rtl/>
        </w:rPr>
        <w:t xml:space="preserve"> ابنتي توف</w:t>
      </w:r>
      <w:r w:rsidR="00AC0225">
        <w:rPr>
          <w:rFonts w:hint="cs"/>
          <w:rtl/>
        </w:rPr>
        <w:t>ّ</w:t>
      </w:r>
      <w:r>
        <w:rPr>
          <w:rtl/>
        </w:rPr>
        <w:t>يت ولم يكن بها بأس فأ</w:t>
      </w:r>
      <w:r w:rsidR="00B85ADF">
        <w:rPr>
          <w:rtl/>
        </w:rPr>
        <w:t xml:space="preserve">حجّ </w:t>
      </w:r>
      <w:r>
        <w:rPr>
          <w:rtl/>
        </w:rPr>
        <w:t>عنها؟ قال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AC0225">
        <w:rPr>
          <w:rFonts w:hint="cs"/>
          <w:rtl/>
        </w:rPr>
        <w:t>ّ</w:t>
      </w:r>
      <w:r>
        <w:rPr>
          <w:rtl/>
        </w:rPr>
        <w:t>ها كانت مملوكة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عليك بالدعاء فإنه يدخل عليها كما</w:t>
      </w:r>
      <w:r w:rsidR="0001166B">
        <w:rPr>
          <w:rtl/>
        </w:rPr>
        <w:t xml:space="preserve"> - </w:t>
      </w:r>
      <w:r>
        <w:rPr>
          <w:rtl/>
        </w:rPr>
        <w:t xml:space="preserve">يدخل البيت الهدية.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[ 14617 ]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عبد الله بن جعفر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AC0225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عبد الله 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AC0225">
        <w:rPr>
          <w:rFonts w:hint="cs"/>
          <w:rtl/>
        </w:rPr>
        <w:t>ّ</w:t>
      </w:r>
      <w:r>
        <w:rPr>
          <w:rtl/>
        </w:rPr>
        <w:t>ه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C0225" w:rsidRDefault="00E36980" w:rsidP="00AC0225">
      <w:pPr>
        <w:pStyle w:val="libFootnote0"/>
        <w:rPr>
          <w:rtl/>
        </w:rPr>
      </w:pPr>
      <w:r w:rsidRPr="00AC0225">
        <w:rPr>
          <w:rtl/>
        </w:rPr>
        <w:t xml:space="preserve">(1) تقدم في الحديث 1 من الباب 20 من هذه </w:t>
      </w:r>
      <w:r w:rsidR="00605EA9" w:rsidRPr="00AC0225">
        <w:rPr>
          <w:rtl/>
        </w:rPr>
        <w:t>الأبواب</w:t>
      </w:r>
      <w:r w:rsidRPr="00AC0225">
        <w:rPr>
          <w:rtl/>
        </w:rPr>
        <w:t xml:space="preserve">. </w:t>
      </w:r>
    </w:p>
    <w:p w:rsidR="00E36980" w:rsidRPr="00AC0225" w:rsidRDefault="00E36980" w:rsidP="00AC0225">
      <w:pPr>
        <w:pStyle w:val="libFootnote0"/>
        <w:rPr>
          <w:rtl/>
        </w:rPr>
      </w:pPr>
      <w:r w:rsidRPr="00AC0225">
        <w:rPr>
          <w:rtl/>
        </w:rPr>
        <w:t>6</w:t>
      </w:r>
      <w:r w:rsidR="0001166B" w:rsidRPr="00AC0225">
        <w:rPr>
          <w:rtl/>
        </w:rPr>
        <w:t xml:space="preserve"> - </w:t>
      </w:r>
      <w:r w:rsidRPr="00AC0225">
        <w:rPr>
          <w:rtl/>
        </w:rPr>
        <w:t>الكافي 4</w:t>
      </w:r>
      <w:r w:rsidR="0001166B" w:rsidRPr="00AC0225">
        <w:rPr>
          <w:rtl/>
        </w:rPr>
        <w:t>:</w:t>
      </w:r>
      <w:r w:rsidRPr="00AC0225">
        <w:rPr>
          <w:rtl/>
        </w:rPr>
        <w:t xml:space="preserve"> 10 / 1</w:t>
      </w:r>
      <w:r w:rsidR="0001166B" w:rsidRPr="00AC0225">
        <w:rPr>
          <w:rtl/>
        </w:rPr>
        <w:t>،</w:t>
      </w:r>
      <w:r w:rsidRPr="00AC0225">
        <w:rPr>
          <w:rtl/>
        </w:rPr>
        <w:t xml:space="preserve"> وأورده في الحديث 3 من الباب 20 من أبواب الصدقة وعن الفقيه في الحديث 3 من الباب 28 من أبواب الاحتضار. </w:t>
      </w:r>
    </w:p>
    <w:p w:rsidR="00E36980" w:rsidRPr="00AC0225" w:rsidRDefault="00E36980" w:rsidP="00AC0225">
      <w:pPr>
        <w:pStyle w:val="libFootnote0"/>
        <w:rPr>
          <w:rtl/>
        </w:rPr>
      </w:pPr>
      <w:r w:rsidRPr="00AC0225">
        <w:rPr>
          <w:rtl/>
        </w:rPr>
        <w:t>7</w:t>
      </w:r>
      <w:r w:rsidR="0001166B" w:rsidRPr="00AC0225">
        <w:rPr>
          <w:rtl/>
        </w:rPr>
        <w:t xml:space="preserve"> - </w:t>
      </w:r>
      <w:r w:rsidRPr="00AC0225">
        <w:rPr>
          <w:rtl/>
        </w:rPr>
        <w:t>الفقيه 2</w:t>
      </w:r>
      <w:r w:rsidR="0001166B" w:rsidRPr="00AC0225">
        <w:rPr>
          <w:rtl/>
        </w:rPr>
        <w:t>:</w:t>
      </w:r>
      <w:r w:rsidRPr="00AC0225">
        <w:rPr>
          <w:rtl/>
        </w:rPr>
        <w:t xml:space="preserve"> 279 / 1369. </w:t>
      </w:r>
    </w:p>
    <w:p w:rsidR="00E36980" w:rsidRPr="00AC0225" w:rsidRDefault="00E36980" w:rsidP="00AC0225">
      <w:pPr>
        <w:pStyle w:val="libFootnote0"/>
        <w:rPr>
          <w:rtl/>
        </w:rPr>
      </w:pPr>
      <w:r w:rsidRPr="00AC0225">
        <w:rPr>
          <w:rtl/>
        </w:rPr>
        <w:t>(</w:t>
      </w:r>
      <w:r w:rsidR="00AC0225" w:rsidRPr="00AC0225">
        <w:rPr>
          <w:rFonts w:hint="cs"/>
          <w:rtl/>
        </w:rPr>
        <w:t>2</w:t>
      </w:r>
      <w:r w:rsidRPr="00AC0225">
        <w:rPr>
          <w:rtl/>
        </w:rPr>
        <w:t>) في المصدر</w:t>
      </w:r>
      <w:r w:rsidR="0001166B" w:rsidRPr="00AC0225">
        <w:rPr>
          <w:rtl/>
        </w:rPr>
        <w:t>:</w:t>
      </w:r>
      <w:r w:rsidRPr="00AC0225">
        <w:rPr>
          <w:rtl/>
        </w:rPr>
        <w:t xml:space="preserve"> روى معاوية بن </w:t>
      </w:r>
      <w:r w:rsidR="0035573C" w:rsidRPr="00AC0225">
        <w:rPr>
          <w:rtl/>
        </w:rPr>
        <w:t xml:space="preserve">عمّار </w:t>
      </w:r>
      <w:r w:rsidRPr="00AC0225">
        <w:rPr>
          <w:rtl/>
        </w:rPr>
        <w:t>قال</w:t>
      </w:r>
      <w:r w:rsidR="0001166B" w:rsidRPr="00AC0225">
        <w:rPr>
          <w:rtl/>
        </w:rPr>
        <w:t>:</w:t>
      </w:r>
      <w:r w:rsidRPr="00AC0225">
        <w:rPr>
          <w:rtl/>
        </w:rPr>
        <w:t xml:space="preserve"> قلت لأبي عبد الله</w:t>
      </w:r>
      <w:r w:rsidRPr="00AC0225">
        <w:rPr>
          <w:rFonts w:hint="cs"/>
          <w:rtl/>
        </w:rPr>
        <w:t xml:space="preserve"> </w:t>
      </w:r>
      <w:r w:rsidRPr="00AC0225">
        <w:rPr>
          <w:rtl/>
        </w:rPr>
        <w:t xml:space="preserve">... قال. </w:t>
      </w:r>
    </w:p>
    <w:p w:rsidR="00E36980" w:rsidRPr="00AC0225" w:rsidRDefault="00E36980" w:rsidP="00AC0225">
      <w:pPr>
        <w:pStyle w:val="libFootnote0"/>
        <w:rPr>
          <w:rtl/>
        </w:rPr>
      </w:pPr>
      <w:r w:rsidRPr="00AC0225">
        <w:rPr>
          <w:rtl/>
        </w:rPr>
        <w:t>8</w:t>
      </w:r>
      <w:r w:rsidR="0001166B" w:rsidRPr="00AC0225">
        <w:rPr>
          <w:rtl/>
        </w:rPr>
        <w:t xml:space="preserve"> - </w:t>
      </w:r>
      <w:r w:rsidRPr="00AC0225">
        <w:rPr>
          <w:rtl/>
        </w:rPr>
        <w:t>التهذيب 5</w:t>
      </w:r>
      <w:r w:rsidR="0001166B" w:rsidRPr="00AC0225">
        <w:rPr>
          <w:rtl/>
        </w:rPr>
        <w:t>:</w:t>
      </w:r>
      <w:r w:rsidRPr="00AC0225">
        <w:rPr>
          <w:rtl/>
        </w:rPr>
        <w:t xml:space="preserve"> 447 / 1560</w:t>
      </w:r>
      <w:r w:rsidR="0001166B" w:rsidRPr="00AC0225">
        <w:rPr>
          <w:rtl/>
        </w:rPr>
        <w:t>،</w:t>
      </w:r>
      <w:r w:rsidRPr="00AC0225">
        <w:rPr>
          <w:rtl/>
        </w:rPr>
        <w:t xml:space="preserve"> وأورده في الحديث 5 من الباب 15 من أبواب وجوب </w:t>
      </w:r>
      <w:r w:rsidR="00C430A4" w:rsidRPr="00AC0225">
        <w:rPr>
          <w:rtl/>
        </w:rPr>
        <w:t>الحجّ</w:t>
      </w:r>
      <w:r w:rsidRPr="00AC0225">
        <w:rPr>
          <w:rtl/>
        </w:rPr>
        <w:t xml:space="preserve">. </w:t>
      </w:r>
    </w:p>
    <w:p w:rsidR="00E36980" w:rsidRPr="00AC0225" w:rsidRDefault="00E36980" w:rsidP="00AC0225">
      <w:pPr>
        <w:pStyle w:val="libFootnote0"/>
        <w:rPr>
          <w:rtl/>
        </w:rPr>
      </w:pPr>
      <w:r w:rsidRPr="00AC0225">
        <w:rPr>
          <w:rtl/>
        </w:rPr>
        <w:t>9</w:t>
      </w:r>
      <w:r w:rsidR="0001166B" w:rsidRPr="00AC0225">
        <w:rPr>
          <w:rtl/>
        </w:rPr>
        <w:t xml:space="preserve"> - </w:t>
      </w:r>
      <w:r w:rsidRPr="00AC0225">
        <w:rPr>
          <w:rtl/>
        </w:rPr>
        <w:t>قرب الإ</w:t>
      </w:r>
      <w:r w:rsidR="003023DC">
        <w:rPr>
          <w:rFonts w:hint="cs"/>
          <w:rtl/>
        </w:rPr>
        <w:t>ِ</w:t>
      </w:r>
      <w:r w:rsidRPr="00AC0225">
        <w:rPr>
          <w:rtl/>
        </w:rPr>
        <w:t>سناد</w:t>
      </w:r>
      <w:r w:rsidR="0001166B" w:rsidRPr="00AC0225">
        <w:rPr>
          <w:rtl/>
        </w:rPr>
        <w:t>:</w:t>
      </w:r>
      <w:r w:rsidRPr="00AC0225">
        <w:rPr>
          <w:rtl/>
        </w:rPr>
        <w:t xml:space="preserve"> 104.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رجل جعل ثلث </w:t>
      </w:r>
      <w:r w:rsidR="00C430A4">
        <w:rPr>
          <w:rtl/>
        </w:rPr>
        <w:t xml:space="preserve">حجّته </w:t>
      </w:r>
      <w:r>
        <w:rPr>
          <w:rtl/>
        </w:rPr>
        <w:t>لمي</w:t>
      </w:r>
      <w:r w:rsidR="003023DC">
        <w:rPr>
          <w:rFonts w:hint="cs"/>
          <w:rtl/>
        </w:rPr>
        <w:t>ّ</w:t>
      </w:r>
      <w:r>
        <w:rPr>
          <w:rtl/>
        </w:rPr>
        <w:t>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وثلثيها لحي</w:t>
      </w:r>
      <w:r w:rsidR="003023DC">
        <w:rPr>
          <w:rFonts w:hint="cs"/>
          <w:rtl/>
        </w:rPr>
        <w:t>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للميت</w:t>
      </w:r>
      <w:r w:rsidR="0001166B" w:rsidRPr="00163406">
        <w:rPr>
          <w:rStyle w:val="libNormalChar"/>
          <w:rtl/>
        </w:rPr>
        <w:t>،</w:t>
      </w:r>
      <w:r w:rsidR="003023DC">
        <w:rPr>
          <w:rtl/>
        </w:rPr>
        <w:t xml:space="preserve"> </w:t>
      </w:r>
      <w:r w:rsidR="003023DC">
        <w:rPr>
          <w:rFonts w:hint="cs"/>
          <w:rtl/>
        </w:rPr>
        <w:t>ف</w:t>
      </w:r>
      <w:r>
        <w:rPr>
          <w:rtl/>
        </w:rPr>
        <w:t>أم</w:t>
      </w:r>
      <w:r w:rsidR="003023DC">
        <w:rPr>
          <w:rFonts w:hint="cs"/>
          <w:rtl/>
        </w:rPr>
        <w:t>ّ</w:t>
      </w:r>
      <w:r>
        <w:rPr>
          <w:rtl/>
        </w:rPr>
        <w:t xml:space="preserve">ا الحي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فلا.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علي بن جعفر في كتابه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المراد أن</w:t>
      </w:r>
      <w:r w:rsidR="003023DC">
        <w:rPr>
          <w:rFonts w:hint="cs"/>
          <w:rtl/>
        </w:rPr>
        <w:t>ّ</w:t>
      </w:r>
      <w:r>
        <w:rPr>
          <w:rtl/>
        </w:rPr>
        <w:t>ه لا يجزي عن الحي</w:t>
      </w:r>
      <w:r w:rsidR="003023DC">
        <w:rPr>
          <w:rFonts w:hint="cs"/>
          <w:rtl/>
        </w:rPr>
        <w:t>ّ</w:t>
      </w:r>
      <w:r>
        <w:rPr>
          <w:rtl/>
        </w:rPr>
        <w:t xml:space="preserve">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الواجب لما مضى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 ويأتي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3023D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[ 14618 ] </w:t>
      </w:r>
      <w:r>
        <w:rPr>
          <w:rtl/>
        </w:rPr>
        <w:t>10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إبراهيم النعماني في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الغيبة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عبد الواحد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رباح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علي </w:t>
      </w:r>
      <w:r w:rsidRPr="00E36980">
        <w:rPr>
          <w:rStyle w:val="libFootnotenumChar"/>
          <w:rtl/>
        </w:rPr>
        <w:t>(</w:t>
      </w:r>
      <w:r w:rsidR="003023DC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الكريم بن عمرو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حنيفة السابق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حازم بن حبيب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3023DC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3023DC">
        <w:rPr>
          <w:rFonts w:hint="cs"/>
          <w:rtl/>
        </w:rPr>
        <w:t>ّ</w:t>
      </w:r>
      <w:r>
        <w:rPr>
          <w:rtl/>
        </w:rPr>
        <w:t xml:space="preserve"> أبي هلك وهو رجل أعجمي وقد أردت أن أ</w:t>
      </w:r>
      <w:r w:rsidR="00B85ADF">
        <w:rPr>
          <w:rtl/>
        </w:rPr>
        <w:t xml:space="preserve">حجّ </w:t>
      </w:r>
      <w:r>
        <w:rPr>
          <w:rtl/>
        </w:rPr>
        <w:t>عنه وأتصدق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افعل فإنّه يصل إليه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3023D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[ 14619 ]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 xml:space="preserve">وعن أحمد بن </w:t>
      </w:r>
      <w:r w:rsidR="00544874">
        <w:rPr>
          <w:rtl/>
        </w:rPr>
        <w:t xml:space="preserve">محمّد </w:t>
      </w:r>
      <w:r>
        <w:rPr>
          <w:rtl/>
        </w:rPr>
        <w:t>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الحسين بن حازم </w:t>
      </w:r>
      <w:r w:rsidRPr="00E36980">
        <w:rPr>
          <w:rStyle w:val="libFootnotenumChar"/>
          <w:rtl/>
        </w:rPr>
        <w:t>(</w:t>
      </w:r>
      <w:r w:rsidR="003023DC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عبيس بن هشام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جبلة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سلمة بن نجاج </w:t>
      </w:r>
      <w:r w:rsidRPr="00E36980">
        <w:rPr>
          <w:rStyle w:val="libFootnotenumChar"/>
          <w:rtl/>
        </w:rPr>
        <w:t>(</w:t>
      </w:r>
      <w:r w:rsidR="003023DC">
        <w:rPr>
          <w:rStyle w:val="libFootnotenumChar"/>
          <w:rFonts w:hint="cs"/>
          <w:rtl/>
        </w:rPr>
        <w:t>7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حازم بن حبيب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دخلت على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أصلحك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3023DC">
        <w:rPr>
          <w:rFonts w:hint="cs"/>
          <w:rtl/>
        </w:rPr>
        <w:t>ّ</w:t>
      </w:r>
      <w:r>
        <w:rPr>
          <w:rtl/>
        </w:rPr>
        <w:t xml:space="preserve"> أبوي</w:t>
      </w:r>
      <w:r w:rsidR="003023DC">
        <w:rPr>
          <w:rFonts w:hint="cs"/>
          <w:rtl/>
        </w:rPr>
        <w:t>ّ</w:t>
      </w:r>
      <w:r>
        <w:rPr>
          <w:rtl/>
        </w:rPr>
        <w:t xml:space="preserve"> هلكا ولم </w:t>
      </w:r>
      <w:r w:rsidR="00B85ADF">
        <w:rPr>
          <w:rtl/>
        </w:rPr>
        <w:t>يحجّ</w:t>
      </w:r>
      <w:r>
        <w:rPr>
          <w:rtl/>
        </w:rPr>
        <w:t>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الله قد رزق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023DC" w:rsidRDefault="00E36980" w:rsidP="003023DC">
      <w:pPr>
        <w:pStyle w:val="libFootnote0"/>
        <w:rPr>
          <w:rtl/>
        </w:rPr>
      </w:pPr>
      <w:r w:rsidRPr="003023DC">
        <w:rPr>
          <w:rtl/>
        </w:rPr>
        <w:t>(1) في المصدر</w:t>
      </w:r>
      <w:r w:rsidR="0001166B" w:rsidRPr="003023DC">
        <w:rPr>
          <w:rtl/>
        </w:rPr>
        <w:t>:</w:t>
      </w:r>
      <w:r w:rsidRPr="003023DC">
        <w:rPr>
          <w:rtl/>
        </w:rPr>
        <w:t xml:space="preserve"> للحي. </w:t>
      </w:r>
    </w:p>
    <w:p w:rsidR="00E36980" w:rsidRPr="003023DC" w:rsidRDefault="00E36980" w:rsidP="003023DC">
      <w:pPr>
        <w:pStyle w:val="libFootnote0"/>
        <w:rPr>
          <w:rtl/>
        </w:rPr>
      </w:pPr>
      <w:r w:rsidRPr="003023DC">
        <w:rPr>
          <w:rtl/>
        </w:rPr>
        <w:t>(2) مسائل علي بن جعفر</w:t>
      </w:r>
      <w:r w:rsidR="0001166B" w:rsidRPr="003023DC">
        <w:rPr>
          <w:rtl/>
        </w:rPr>
        <w:t>:</w:t>
      </w:r>
      <w:r w:rsidRPr="003023DC">
        <w:rPr>
          <w:rtl/>
        </w:rPr>
        <w:t xml:space="preserve"> 186 / 373. </w:t>
      </w:r>
    </w:p>
    <w:p w:rsidR="00E36980" w:rsidRPr="003023DC" w:rsidRDefault="00586227" w:rsidP="003023DC">
      <w:pPr>
        <w:pStyle w:val="libFootnote0"/>
        <w:rPr>
          <w:rtl/>
        </w:rPr>
      </w:pPr>
      <w:r>
        <w:rPr>
          <w:rtl/>
        </w:rPr>
        <w:t>(3) مضى في ال</w:t>
      </w:r>
      <w:r>
        <w:rPr>
          <w:rFonts w:hint="cs"/>
          <w:rtl/>
        </w:rPr>
        <w:t>أ</w:t>
      </w:r>
      <w:r w:rsidR="00E36980" w:rsidRPr="003023DC">
        <w:rPr>
          <w:rtl/>
        </w:rPr>
        <w:t>حاديث 1</w:t>
      </w:r>
      <w:r w:rsidR="0001166B" w:rsidRPr="003023DC">
        <w:rPr>
          <w:rtl/>
        </w:rPr>
        <w:t>،</w:t>
      </w:r>
      <w:r w:rsidR="00E36980" w:rsidRPr="003023DC">
        <w:rPr>
          <w:rtl/>
        </w:rPr>
        <w:t xml:space="preserve"> 3</w:t>
      </w:r>
      <w:r w:rsidR="0001166B" w:rsidRPr="003023DC">
        <w:rPr>
          <w:rtl/>
        </w:rPr>
        <w:t>،</w:t>
      </w:r>
      <w:r w:rsidR="00E36980" w:rsidRPr="003023DC">
        <w:rPr>
          <w:rtl/>
        </w:rPr>
        <w:t xml:space="preserve"> 4</w:t>
      </w:r>
      <w:r w:rsidR="0001166B" w:rsidRPr="003023DC">
        <w:rPr>
          <w:rtl/>
        </w:rPr>
        <w:t>،</w:t>
      </w:r>
      <w:r w:rsidR="00E36980" w:rsidRPr="003023DC">
        <w:rPr>
          <w:rtl/>
        </w:rPr>
        <w:t xml:space="preserve"> 5</w:t>
      </w:r>
      <w:r w:rsidR="0001166B" w:rsidRPr="003023DC">
        <w:rPr>
          <w:rtl/>
        </w:rPr>
        <w:t>،</w:t>
      </w:r>
      <w:r w:rsidR="00E36980" w:rsidRPr="003023DC">
        <w:rPr>
          <w:rtl/>
        </w:rPr>
        <w:t xml:space="preserve"> 6 من هذا الباب. </w:t>
      </w:r>
    </w:p>
    <w:p w:rsidR="00E36980" w:rsidRPr="003023DC" w:rsidRDefault="00E36980" w:rsidP="003023DC">
      <w:pPr>
        <w:pStyle w:val="libFootnote0"/>
        <w:rPr>
          <w:rtl/>
        </w:rPr>
      </w:pPr>
      <w:r w:rsidRPr="003023DC">
        <w:rPr>
          <w:rtl/>
        </w:rPr>
        <w:t xml:space="preserve">(4) يأتي في الباب 34 من هذه </w:t>
      </w:r>
      <w:r w:rsidR="00605EA9" w:rsidRPr="003023DC">
        <w:rPr>
          <w:rtl/>
        </w:rPr>
        <w:t>الأبواب</w:t>
      </w:r>
      <w:r w:rsidRPr="003023DC">
        <w:rPr>
          <w:rtl/>
        </w:rPr>
        <w:t xml:space="preserve">. </w:t>
      </w:r>
    </w:p>
    <w:p w:rsidR="00E36980" w:rsidRPr="003023DC" w:rsidRDefault="00E36980" w:rsidP="003023DC">
      <w:pPr>
        <w:pStyle w:val="libFootnote0"/>
        <w:rPr>
          <w:rtl/>
        </w:rPr>
      </w:pPr>
      <w:r w:rsidRPr="003023DC">
        <w:rPr>
          <w:rtl/>
        </w:rPr>
        <w:t>10</w:t>
      </w:r>
      <w:r w:rsidR="0001166B" w:rsidRPr="003023DC">
        <w:rPr>
          <w:rtl/>
        </w:rPr>
        <w:t xml:space="preserve"> - </w:t>
      </w:r>
      <w:r w:rsidRPr="003023DC">
        <w:rPr>
          <w:rtl/>
        </w:rPr>
        <w:t>غيبة النعماني</w:t>
      </w:r>
      <w:r w:rsidR="0001166B" w:rsidRPr="003023DC">
        <w:rPr>
          <w:rtl/>
        </w:rPr>
        <w:t>:</w:t>
      </w:r>
      <w:r w:rsidRPr="003023DC">
        <w:rPr>
          <w:rtl/>
        </w:rPr>
        <w:t xml:space="preserve"> 172 / ذيل الحديث 6. </w:t>
      </w:r>
    </w:p>
    <w:p w:rsidR="00E36980" w:rsidRPr="003023DC" w:rsidRDefault="00E36980" w:rsidP="003023DC">
      <w:pPr>
        <w:pStyle w:val="libFootnote0"/>
        <w:rPr>
          <w:rtl/>
        </w:rPr>
      </w:pPr>
      <w:r w:rsidRPr="003023DC">
        <w:rPr>
          <w:rtl/>
        </w:rPr>
        <w:t>(</w:t>
      </w:r>
      <w:r w:rsidR="003023DC" w:rsidRPr="003023DC">
        <w:rPr>
          <w:rFonts w:hint="cs"/>
          <w:rtl/>
        </w:rPr>
        <w:t>5</w:t>
      </w:r>
      <w:r w:rsidRPr="003023DC">
        <w:rPr>
          <w:rtl/>
        </w:rPr>
        <w:t>) في المصدر زيادة</w:t>
      </w:r>
      <w:r w:rsidR="0001166B" w:rsidRPr="003023DC">
        <w:rPr>
          <w:rtl/>
        </w:rPr>
        <w:t>:</w:t>
      </w:r>
      <w:r w:rsidRPr="003023DC">
        <w:rPr>
          <w:rtl/>
        </w:rPr>
        <w:t xml:space="preserve"> عن الحسن بن </w:t>
      </w:r>
      <w:r w:rsidR="00B85ADF" w:rsidRPr="003023DC">
        <w:rPr>
          <w:rtl/>
        </w:rPr>
        <w:t>أيّوب</w:t>
      </w:r>
      <w:r w:rsidRPr="003023DC">
        <w:rPr>
          <w:rtl/>
        </w:rPr>
        <w:t xml:space="preserve">. </w:t>
      </w:r>
    </w:p>
    <w:p w:rsidR="00E36980" w:rsidRPr="003023DC" w:rsidRDefault="00E36980" w:rsidP="003023DC">
      <w:pPr>
        <w:pStyle w:val="libFootnote0"/>
        <w:rPr>
          <w:rtl/>
        </w:rPr>
      </w:pPr>
      <w:r w:rsidRPr="003023DC">
        <w:rPr>
          <w:rtl/>
        </w:rPr>
        <w:t>11</w:t>
      </w:r>
      <w:r w:rsidR="0001166B" w:rsidRPr="003023DC">
        <w:rPr>
          <w:rtl/>
        </w:rPr>
        <w:t xml:space="preserve"> - </w:t>
      </w:r>
      <w:r w:rsidRPr="003023DC">
        <w:rPr>
          <w:rtl/>
        </w:rPr>
        <w:t xml:space="preserve">غيبة النعماني 172 / 6. </w:t>
      </w:r>
    </w:p>
    <w:p w:rsidR="00E36980" w:rsidRPr="003023DC" w:rsidRDefault="00E36980" w:rsidP="003023DC">
      <w:pPr>
        <w:pStyle w:val="libFootnote0"/>
        <w:rPr>
          <w:rtl/>
        </w:rPr>
      </w:pPr>
      <w:r w:rsidRPr="003023DC">
        <w:rPr>
          <w:rtl/>
        </w:rPr>
        <w:t>(</w:t>
      </w:r>
      <w:r w:rsidR="003023DC" w:rsidRPr="003023DC">
        <w:rPr>
          <w:rFonts w:hint="cs"/>
          <w:rtl/>
        </w:rPr>
        <w:t>6</w:t>
      </w:r>
      <w:r w:rsidRPr="003023DC">
        <w:rPr>
          <w:rtl/>
        </w:rPr>
        <w:t>) في المصدر</w:t>
      </w:r>
      <w:r w:rsidR="0001166B" w:rsidRPr="003023DC">
        <w:rPr>
          <w:rtl/>
        </w:rPr>
        <w:t>:</w:t>
      </w:r>
      <w:r w:rsidRPr="003023DC">
        <w:rPr>
          <w:rFonts w:hint="cs"/>
          <w:rtl/>
        </w:rPr>
        <w:t xml:space="preserve"> </w:t>
      </w:r>
      <w:r w:rsidRPr="003023DC">
        <w:rPr>
          <w:rtl/>
        </w:rPr>
        <w:t xml:space="preserve">... الحسين بن حازم من كتابه. </w:t>
      </w:r>
    </w:p>
    <w:p w:rsidR="00E36980" w:rsidRPr="003023DC" w:rsidRDefault="00E36980" w:rsidP="003023DC">
      <w:pPr>
        <w:pStyle w:val="libFootnote0"/>
        <w:rPr>
          <w:rtl/>
        </w:rPr>
      </w:pPr>
      <w:r w:rsidRPr="003023DC">
        <w:rPr>
          <w:rtl/>
        </w:rPr>
        <w:t>(</w:t>
      </w:r>
      <w:r w:rsidR="003023DC" w:rsidRPr="003023DC">
        <w:rPr>
          <w:rFonts w:hint="cs"/>
          <w:rtl/>
        </w:rPr>
        <w:t>7</w:t>
      </w:r>
      <w:r w:rsidRPr="003023DC">
        <w:rPr>
          <w:rtl/>
        </w:rPr>
        <w:t>) في المصدر</w:t>
      </w:r>
      <w:r w:rsidR="0001166B" w:rsidRPr="003023DC">
        <w:rPr>
          <w:rtl/>
        </w:rPr>
        <w:t>:</w:t>
      </w:r>
      <w:r w:rsidRPr="003023DC">
        <w:rPr>
          <w:rtl/>
        </w:rPr>
        <w:t xml:space="preserve"> سلمة بن جناح.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وأحسن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فما ترى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عنهما؟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افعل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فإنّه برد لهما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A250E7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الدفن </w:t>
      </w:r>
      <w:r w:rsidRPr="00E36980">
        <w:rPr>
          <w:rStyle w:val="libFootnotenumChar"/>
          <w:rtl/>
        </w:rPr>
        <w:t>(</w:t>
      </w:r>
      <w:r w:rsidR="00A250E7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قضاء الصلوات </w:t>
      </w:r>
      <w:r w:rsidRPr="00E36980">
        <w:rPr>
          <w:rStyle w:val="libFootnotenumChar"/>
          <w:rtl/>
        </w:rPr>
        <w:t>(</w:t>
      </w:r>
      <w:r w:rsidR="00A250E7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وغيرذلك </w:t>
      </w:r>
      <w:r w:rsidRPr="00E36980">
        <w:rPr>
          <w:rStyle w:val="libFootnotenumChar"/>
          <w:rtl/>
        </w:rPr>
        <w:t>(</w:t>
      </w:r>
      <w:r w:rsidR="00A250E7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A250E7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586227">
      <w:pPr>
        <w:pStyle w:val="Heading2Center"/>
        <w:rPr>
          <w:rtl/>
        </w:rPr>
      </w:pPr>
      <w:bookmarkStart w:id="831" w:name="_Toc282274686"/>
      <w:bookmarkStart w:id="832" w:name="_Toc282355189"/>
      <w:bookmarkStart w:id="833" w:name="_Toc302922002"/>
      <w:bookmarkStart w:id="834" w:name="_Toc375910156"/>
      <w:bookmarkStart w:id="835" w:name="_Toc375912085"/>
      <w:bookmarkStart w:id="836" w:name="_Toc269406847"/>
      <w:r>
        <w:rPr>
          <w:rtl/>
        </w:rPr>
        <w:t>26</w:t>
      </w:r>
      <w:r w:rsidR="0001166B">
        <w:rPr>
          <w:rtl/>
        </w:rPr>
        <w:t xml:space="preserve"> - </w:t>
      </w:r>
      <w:r>
        <w:rPr>
          <w:rtl/>
        </w:rPr>
        <w:t>باب استحباب الطواف عن المعصومين</w:t>
      </w:r>
      <w:r w:rsidRPr="00586227">
        <w:rPr>
          <w:rtl/>
        </w:rPr>
        <w:t xml:space="preserve"> (</w:t>
      </w:r>
      <w:r w:rsidRPr="00D575D0">
        <w:rPr>
          <w:rStyle w:val="libNormalChar"/>
          <w:rtl/>
        </w:rPr>
        <w:t xml:space="preserve"> </w:t>
      </w:r>
      <w:bookmarkStart w:id="837" w:name="_Toc282274687"/>
      <w:bookmarkStart w:id="838" w:name="_Toc282355190"/>
      <w:bookmarkStart w:id="839" w:name="_Toc302922003"/>
      <w:bookmarkEnd w:id="831"/>
      <w:bookmarkEnd w:id="832"/>
      <w:bookmarkEnd w:id="833"/>
      <w:r w:rsidR="00586227" w:rsidRPr="00586227">
        <w:rPr>
          <w:rStyle w:val="libAlaemChar"/>
          <w:rFonts w:eastAsiaTheme="minorHAnsi"/>
          <w:rtl/>
        </w:rPr>
        <w:t>عليهم‌السلام</w:t>
      </w:r>
      <w:r w:rsidRPr="00586227">
        <w:rPr>
          <w:rtl/>
        </w:rPr>
        <w:t xml:space="preserve">) </w:t>
      </w:r>
      <w:r w:rsidR="00586227">
        <w:rPr>
          <w:rtl/>
        </w:rPr>
        <w:t>أحياء و</w:t>
      </w:r>
      <w:r w:rsidR="00586227">
        <w:rPr>
          <w:rFonts w:hint="cs"/>
          <w:rtl/>
        </w:rPr>
        <w:t>أ</w:t>
      </w:r>
      <w:r>
        <w:rPr>
          <w:rtl/>
        </w:rPr>
        <w:t>مواتا</w:t>
      </w:r>
      <w:bookmarkEnd w:id="834"/>
      <w:bookmarkEnd w:id="835"/>
      <w:bookmarkEnd w:id="837"/>
      <w:bookmarkEnd w:id="838"/>
      <w:bookmarkEnd w:id="839"/>
      <w:r w:rsidR="00586227">
        <w:rPr>
          <w:rFonts w:hint="cs"/>
          <w:rtl/>
        </w:rPr>
        <w:t>ً</w:t>
      </w:r>
      <w:bookmarkEnd w:id="836"/>
    </w:p>
    <w:p w:rsidR="00E36980" w:rsidRDefault="00E36980" w:rsidP="00A250E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[ 14620 ]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 w:rsidR="00A250E7">
        <w:rPr>
          <w:rtl/>
        </w:rPr>
        <w:t xml:space="preserve"> عن أبي علي ال</w:t>
      </w:r>
      <w:r w:rsidR="00A250E7">
        <w:rPr>
          <w:rFonts w:hint="cs"/>
          <w:rtl/>
        </w:rPr>
        <w:t>أَ</w:t>
      </w:r>
      <w:r>
        <w:rPr>
          <w:rtl/>
        </w:rPr>
        <w:t>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الكوفي </w:t>
      </w:r>
      <w:r w:rsidRPr="00E36980">
        <w:rPr>
          <w:rStyle w:val="libFootnotenumChar"/>
          <w:rtl/>
        </w:rPr>
        <w:t>(</w:t>
      </w:r>
      <w:r w:rsidR="00A250E7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مهزيار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القاسم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جعفر الثاني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قد أردت أن أطوف عنك وعن أبيك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فقيل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586227">
        <w:rPr>
          <w:rFonts w:hint="cs"/>
          <w:rtl/>
        </w:rPr>
        <w:t>ّ</w:t>
      </w:r>
      <w:r w:rsidR="00586227">
        <w:rPr>
          <w:rtl/>
        </w:rPr>
        <w:t xml:space="preserve"> ال</w:t>
      </w:r>
      <w:r w:rsidR="00586227">
        <w:rPr>
          <w:rFonts w:hint="cs"/>
          <w:rtl/>
        </w:rPr>
        <w:t>أَ</w:t>
      </w:r>
      <w:r>
        <w:rPr>
          <w:rtl/>
        </w:rPr>
        <w:t>وصياء لا يطاف 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طف ما أمكنك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ذلك جائز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قلت له بعد ذلك بثلاث سنين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إنّي كنت استأذنتك في الطواف عنك وعن أبيك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فأذنت لي في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فطفت عنكما ما شاء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وقع في قلبي شيء فعملت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وما هو؟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طفت يوما</w:t>
      </w:r>
      <w:r w:rsidR="00A250E7">
        <w:rPr>
          <w:rFonts w:hint="cs"/>
          <w:rtl/>
        </w:rPr>
        <w:t>ً</w:t>
      </w:r>
      <w:r>
        <w:rPr>
          <w:rtl/>
        </w:rPr>
        <w:t xml:space="preserve"> عن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فقال ثلاث مرات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صل</w:t>
      </w:r>
      <w:r w:rsidR="00A250E7">
        <w:rPr>
          <w:rFonts w:hint="cs"/>
          <w:rtl/>
        </w:rPr>
        <w:t>ّ</w:t>
      </w:r>
      <w:r>
        <w:rPr>
          <w:rtl/>
        </w:rPr>
        <w:t>ى الله على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A250E7">
        <w:rPr>
          <w:rFonts w:hint="cs"/>
          <w:rtl/>
        </w:rPr>
        <w:t>ّ</w:t>
      </w:r>
      <w:r>
        <w:rPr>
          <w:rtl/>
        </w:rPr>
        <w:t xml:space="preserve"> اليوم الثاني عن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ثم</w:t>
      </w:r>
      <w:r w:rsidR="00A250E7">
        <w:rPr>
          <w:rFonts w:hint="cs"/>
          <w:rtl/>
        </w:rPr>
        <w:t>ّ</w:t>
      </w:r>
      <w:r>
        <w:rPr>
          <w:rtl/>
        </w:rPr>
        <w:t xml:space="preserve"> طفت اليوم الثالث عن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والرابع عن الحسين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41F42" w:rsidRDefault="00E36980" w:rsidP="00A250E7">
      <w:pPr>
        <w:pStyle w:val="libFootnote0"/>
        <w:rPr>
          <w:rtl/>
        </w:rPr>
      </w:pPr>
      <w:r w:rsidRPr="00941F42">
        <w:rPr>
          <w:rtl/>
        </w:rPr>
        <w:t>(</w:t>
      </w:r>
      <w:r w:rsidR="00A250E7">
        <w:rPr>
          <w:rFonts w:hint="cs"/>
          <w:rtl/>
        </w:rPr>
        <w:t>1</w:t>
      </w:r>
      <w:r w:rsidRPr="00941F42">
        <w:rPr>
          <w:rtl/>
        </w:rPr>
        <w:t>) تقدم في الاحاديث 3</w:t>
      </w:r>
      <w:r w:rsidR="0001166B" w:rsidRPr="00163406">
        <w:rPr>
          <w:rStyle w:val="libNormalChar"/>
          <w:rtl/>
        </w:rPr>
        <w:t>،</w:t>
      </w:r>
      <w:r w:rsidRPr="00941F42">
        <w:rPr>
          <w:rtl/>
        </w:rPr>
        <w:t xml:space="preserve"> 4</w:t>
      </w:r>
      <w:r w:rsidR="0001166B" w:rsidRPr="00163406">
        <w:rPr>
          <w:rStyle w:val="libNormalChar"/>
          <w:rtl/>
        </w:rPr>
        <w:t>،</w:t>
      </w:r>
      <w:r w:rsidRPr="00941F42">
        <w:rPr>
          <w:rtl/>
        </w:rPr>
        <w:t xml:space="preserve"> 6</w:t>
      </w:r>
      <w:r w:rsidR="0001166B" w:rsidRPr="00163406">
        <w:rPr>
          <w:rStyle w:val="libNormalChar"/>
          <w:rtl/>
        </w:rPr>
        <w:t>،</w:t>
      </w:r>
      <w:r w:rsidRPr="00941F42">
        <w:rPr>
          <w:rtl/>
        </w:rPr>
        <w:t xml:space="preserve"> 8</w:t>
      </w:r>
      <w:r w:rsidR="0001166B" w:rsidRPr="00163406">
        <w:rPr>
          <w:rStyle w:val="libNormalChar"/>
          <w:rtl/>
        </w:rPr>
        <w:t>،</w:t>
      </w:r>
      <w:r w:rsidRPr="00941F42">
        <w:rPr>
          <w:rtl/>
        </w:rPr>
        <w:t xml:space="preserve"> من الباب 28 من أبواب الاحتضار</w:t>
      </w:r>
      <w:r>
        <w:rPr>
          <w:rtl/>
        </w:rPr>
        <w:t>.</w:t>
      </w:r>
      <w:r w:rsidRPr="00941F42">
        <w:rPr>
          <w:rtl/>
        </w:rPr>
        <w:t xml:space="preserve"> </w:t>
      </w:r>
    </w:p>
    <w:p w:rsidR="00E36980" w:rsidRPr="00941F42" w:rsidRDefault="00E36980" w:rsidP="00A250E7">
      <w:pPr>
        <w:pStyle w:val="libFootnote0"/>
        <w:rPr>
          <w:rtl/>
        </w:rPr>
      </w:pPr>
      <w:r w:rsidRPr="00941F42">
        <w:rPr>
          <w:rtl/>
        </w:rPr>
        <w:t>(</w:t>
      </w:r>
      <w:r w:rsidR="00A250E7">
        <w:rPr>
          <w:rFonts w:hint="cs"/>
          <w:rtl/>
        </w:rPr>
        <w:t>2</w:t>
      </w:r>
      <w:r w:rsidRPr="00941F42">
        <w:rPr>
          <w:rtl/>
        </w:rPr>
        <w:t>) تقدم في الباب 12 من أبواب قضاء الصلوات</w:t>
      </w:r>
      <w:r>
        <w:rPr>
          <w:rtl/>
        </w:rPr>
        <w:t>.</w:t>
      </w:r>
      <w:r w:rsidRPr="00941F42">
        <w:rPr>
          <w:rtl/>
        </w:rPr>
        <w:t xml:space="preserve"> </w:t>
      </w:r>
    </w:p>
    <w:p w:rsidR="00E36980" w:rsidRPr="00941F42" w:rsidRDefault="00E36980" w:rsidP="00A250E7">
      <w:pPr>
        <w:pStyle w:val="libFootnote0"/>
        <w:rPr>
          <w:rtl/>
        </w:rPr>
      </w:pPr>
      <w:r w:rsidRPr="00941F42">
        <w:rPr>
          <w:rtl/>
        </w:rPr>
        <w:t>(</w:t>
      </w:r>
      <w:r w:rsidR="00A250E7">
        <w:rPr>
          <w:rFonts w:hint="cs"/>
          <w:rtl/>
        </w:rPr>
        <w:t>3</w:t>
      </w:r>
      <w:r w:rsidRPr="00941F42">
        <w:rPr>
          <w:rtl/>
        </w:rPr>
        <w:t xml:space="preserve">) تقدم في الحديث 3 من الباب 21 من أبواب وجوب </w:t>
      </w:r>
      <w:r w:rsidR="00C430A4">
        <w:rPr>
          <w:rtl/>
        </w:rPr>
        <w:t>الحجّ</w:t>
      </w:r>
      <w:r>
        <w:rPr>
          <w:rtl/>
        </w:rPr>
        <w:t>.</w:t>
      </w:r>
    </w:p>
    <w:p w:rsidR="00E36980" w:rsidRPr="00941F42" w:rsidRDefault="00E36980" w:rsidP="00A250E7">
      <w:pPr>
        <w:pStyle w:val="libFootnote0"/>
        <w:rPr>
          <w:rtl/>
        </w:rPr>
      </w:pPr>
      <w:r w:rsidRPr="00941F42">
        <w:rPr>
          <w:rtl/>
        </w:rPr>
        <w:t>(</w:t>
      </w:r>
      <w:r w:rsidR="00A250E7">
        <w:rPr>
          <w:rFonts w:hint="cs"/>
          <w:rtl/>
        </w:rPr>
        <w:t>4</w:t>
      </w:r>
      <w:r w:rsidRPr="00941F42">
        <w:rPr>
          <w:rtl/>
        </w:rPr>
        <w:t>) يأتي في البابين 27</w:t>
      </w:r>
      <w:r w:rsidR="0001166B" w:rsidRPr="00163406">
        <w:rPr>
          <w:rStyle w:val="libNormalChar"/>
          <w:rtl/>
        </w:rPr>
        <w:t>،</w:t>
      </w:r>
      <w:r w:rsidRPr="00941F42">
        <w:rPr>
          <w:rtl/>
        </w:rPr>
        <w:t xml:space="preserve"> 28</w:t>
      </w:r>
      <w:r w:rsidR="0001166B" w:rsidRPr="00163406">
        <w:rPr>
          <w:rStyle w:val="libNormalChar"/>
          <w:rtl/>
        </w:rPr>
        <w:t>،</w:t>
      </w:r>
      <w:r w:rsidRPr="00941F42">
        <w:rPr>
          <w:rtl/>
        </w:rPr>
        <w:t xml:space="preserve"> وفي الحديث 2 من الباب 34 من هذه </w:t>
      </w:r>
      <w:r w:rsidR="00605EA9">
        <w:rPr>
          <w:rtl/>
        </w:rPr>
        <w:t>الأبواب</w:t>
      </w:r>
      <w:r w:rsidR="0001166B" w:rsidRPr="00163406">
        <w:rPr>
          <w:rStyle w:val="libNormalChar"/>
          <w:rtl/>
        </w:rPr>
        <w:t>،</w:t>
      </w:r>
      <w:r w:rsidRPr="00941F42">
        <w:rPr>
          <w:rtl/>
        </w:rPr>
        <w:t xml:space="preserve"> وفي الحديث 1 من الباب 7 من أبواب أقسام </w:t>
      </w:r>
      <w:r w:rsidR="00C430A4">
        <w:rPr>
          <w:rtl/>
        </w:rPr>
        <w:t>الحجّ</w:t>
      </w:r>
      <w:r>
        <w:rPr>
          <w:rtl/>
        </w:rPr>
        <w:t>.</w:t>
      </w:r>
    </w:p>
    <w:p w:rsidR="00A250E7" w:rsidRDefault="00E36980" w:rsidP="00A250E7">
      <w:pPr>
        <w:pStyle w:val="libFootnoteCenterBold"/>
        <w:rPr>
          <w:rtl/>
        </w:rPr>
      </w:pPr>
      <w:bookmarkStart w:id="840" w:name="_Toc375910157"/>
      <w:r>
        <w:rPr>
          <w:rtl/>
        </w:rPr>
        <w:t>الباب 26</w:t>
      </w:r>
    </w:p>
    <w:p w:rsidR="00E36980" w:rsidRDefault="00801A90" w:rsidP="00A250E7">
      <w:pPr>
        <w:pStyle w:val="libFootnoteCenterBold"/>
        <w:rPr>
          <w:rtl/>
        </w:rPr>
      </w:pPr>
      <w:r>
        <w:rPr>
          <w:rtl/>
        </w:rPr>
        <w:t>ف</w:t>
      </w:r>
      <w:r w:rsidR="00E36980">
        <w:rPr>
          <w:rtl/>
        </w:rPr>
        <w:t>يه حديث واحد</w:t>
      </w:r>
      <w:bookmarkEnd w:id="840"/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الكافي 4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314 / 2. </w:t>
      </w:r>
    </w:p>
    <w:p w:rsidR="00E36980" w:rsidRPr="00941F42" w:rsidRDefault="00E36980" w:rsidP="00A250E7">
      <w:pPr>
        <w:pStyle w:val="libFootnote0"/>
        <w:rPr>
          <w:rtl/>
        </w:rPr>
      </w:pPr>
      <w:r w:rsidRPr="00941F42">
        <w:rPr>
          <w:rtl/>
        </w:rPr>
        <w:t>(</w:t>
      </w:r>
      <w:r w:rsidR="00A250E7">
        <w:rPr>
          <w:rFonts w:hint="cs"/>
          <w:rtl/>
        </w:rPr>
        <w:t>5</w:t>
      </w:r>
      <w:r w:rsidRPr="00941F42">
        <w:rPr>
          <w:rtl/>
        </w:rPr>
        <w:t>) في نسخة من التهذيب</w:t>
      </w:r>
      <w:r w:rsidR="0001166B" w:rsidRPr="00163406">
        <w:rPr>
          <w:rStyle w:val="libNormalChar"/>
          <w:rtl/>
        </w:rPr>
        <w:t>:</w:t>
      </w:r>
      <w:r w:rsidRPr="00941F42">
        <w:rPr>
          <w:rtl/>
        </w:rPr>
        <w:t xml:space="preserve"> الحسين بن عليّ الكوفي</w:t>
      </w:r>
      <w:r w:rsidRPr="00D575D0">
        <w:rPr>
          <w:rStyle w:val="libNormalChar"/>
          <w:rtl/>
        </w:rPr>
        <w:t xml:space="preserve"> ( </w:t>
      </w:r>
      <w:r w:rsidRPr="00941F42">
        <w:rPr>
          <w:rtl/>
        </w:rPr>
        <w:t>هامش المخطوط )</w:t>
      </w:r>
      <w:r>
        <w:rPr>
          <w:rtl/>
        </w:rPr>
        <w:t>.</w:t>
      </w:r>
      <w:r w:rsidRPr="00941F42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0A2254">
      <w:pPr>
        <w:pStyle w:val="libNormal"/>
        <w:rPr>
          <w:rtl/>
        </w:rPr>
      </w:pPr>
      <w:r>
        <w:rPr>
          <w:rtl/>
        </w:rPr>
        <w:lastRenderedPageBreak/>
        <w:t>السلام 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والخامس عن علي 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واليوم السادس عن أبي جعفر </w:t>
      </w:r>
      <w:r w:rsidR="00544874">
        <w:rPr>
          <w:rtl/>
        </w:rPr>
        <w:t xml:space="preserve">محمّد </w:t>
      </w:r>
      <w:r>
        <w:rPr>
          <w:rtl/>
        </w:rPr>
        <w:t xml:space="preserve">بن علي </w:t>
      </w:r>
      <w:r w:rsidRPr="00E36980">
        <w:rPr>
          <w:rStyle w:val="libFootnotenumChar"/>
          <w:rtl/>
        </w:rPr>
        <w:t>(</w:t>
      </w:r>
      <w:r w:rsidR="000F7156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A250E7">
        <w:rPr>
          <w:rStyle w:val="libFootnotenumChar"/>
          <w:rFonts w:hint="cs"/>
          <w:rtl/>
        </w:rPr>
        <w:t xml:space="preserve"> </w:t>
      </w:r>
      <w:r w:rsidR="00A250E7" w:rsidRPr="00A250E7">
        <w:rPr>
          <w:rFonts w:hint="cs"/>
          <w:rtl/>
        </w:rPr>
        <w:t>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250E7">
        <w:rPr>
          <w:rFonts w:hint="cs"/>
          <w:rtl/>
        </w:rPr>
        <w:t xml:space="preserve">) ، </w:t>
      </w:r>
      <w:r>
        <w:rPr>
          <w:rtl/>
        </w:rPr>
        <w:t xml:space="preserve">واليوم السابع عن جعفر بن </w:t>
      </w:r>
      <w:r w:rsidR="00544874">
        <w:rPr>
          <w:rtl/>
        </w:rPr>
        <w:t xml:space="preserve">محمّد </w:t>
      </w:r>
      <w:r w:rsidR="000A2254" w:rsidRPr="00A250E7">
        <w:rPr>
          <w:rFonts w:hint="cs"/>
          <w:rtl/>
        </w:rPr>
        <w:t>(</w:t>
      </w:r>
      <w:r w:rsidR="000A2254">
        <w:rPr>
          <w:rtl/>
        </w:rPr>
        <w:t xml:space="preserve"> </w:t>
      </w:r>
      <w:r w:rsidR="000A2254" w:rsidRPr="0001166B">
        <w:rPr>
          <w:rStyle w:val="libAlaemChar"/>
          <w:rFonts w:hint="cs"/>
          <w:rtl/>
        </w:rPr>
        <w:t>عليهما‌السلام</w:t>
      </w:r>
      <w:r w:rsidR="000A2254">
        <w:rPr>
          <w:rtl/>
        </w:rPr>
        <w:t xml:space="preserve"> </w:t>
      </w:r>
      <w:r w:rsidR="000A2254">
        <w:rPr>
          <w:rFonts w:hint="cs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واليوم الثامن عن أبيك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واليوم التاسع عن أبيك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واليوم العاشر عنك يا سي</w:t>
      </w:r>
      <w:r w:rsidR="00A250E7">
        <w:rPr>
          <w:rFonts w:hint="cs"/>
          <w:rtl/>
        </w:rPr>
        <w:t>ّ</w:t>
      </w:r>
      <w:r>
        <w:rPr>
          <w:rtl/>
        </w:rPr>
        <w:t>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وهؤلاء الذين أدين الله بولايتهم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</w:t>
      </w:r>
      <w:r w:rsidR="00A250E7">
        <w:rPr>
          <w:rFonts w:hint="cs"/>
          <w:rtl/>
        </w:rPr>
        <w:t>ً</w:t>
      </w:r>
      <w:r>
        <w:rPr>
          <w:rtl/>
        </w:rPr>
        <w:t xml:space="preserve"> والله تدين الله بالدين الذي لا يقبل من العباد غيره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 w:rsidR="00A250E7">
        <w:rPr>
          <w:rtl/>
        </w:rPr>
        <w:t xml:space="preserve"> وربما طفت عن </w:t>
      </w:r>
      <w:r w:rsidR="00A250E7">
        <w:rPr>
          <w:rFonts w:hint="cs"/>
          <w:rtl/>
        </w:rPr>
        <w:t>أُ</w:t>
      </w:r>
      <w:r>
        <w:rPr>
          <w:rtl/>
        </w:rPr>
        <w:t>م</w:t>
      </w:r>
      <w:r w:rsidR="00A250E7">
        <w:rPr>
          <w:rFonts w:hint="cs"/>
          <w:rtl/>
        </w:rPr>
        <w:t>ّ</w:t>
      </w:r>
      <w:r>
        <w:rPr>
          <w:rtl/>
        </w:rPr>
        <w:t>ك فاطمة</w:t>
      </w:r>
      <w:r w:rsidR="00A250E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A250E7">
        <w:rPr>
          <w:rFonts w:hint="cs"/>
          <w:rtl/>
        </w:rPr>
        <w:t xml:space="preserve">) ، </w:t>
      </w:r>
      <w:r>
        <w:rPr>
          <w:rtl/>
        </w:rPr>
        <w:t>وربما لم أطف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استكثر من هذا فإنّه أفضل ما أنت عامله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شاء الله. </w:t>
      </w:r>
    </w:p>
    <w:p w:rsidR="00E36980" w:rsidRDefault="00E36980" w:rsidP="000F715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0F715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F7156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E36980">
        <w:rPr>
          <w:rStyle w:val="libFootnotenumChar"/>
          <w:rtl/>
        </w:rPr>
        <w:t>(</w:t>
      </w:r>
      <w:r w:rsidR="000F715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وفي الطواف </w:t>
      </w:r>
      <w:r w:rsidRPr="00E36980">
        <w:rPr>
          <w:rStyle w:val="libFootnotenumChar"/>
          <w:rtl/>
        </w:rPr>
        <w:t>(</w:t>
      </w:r>
      <w:r w:rsidR="000F7156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841" w:name="_Toc282274688"/>
      <w:bookmarkStart w:id="842" w:name="_Toc282355191"/>
      <w:bookmarkStart w:id="843" w:name="_Toc302922004"/>
      <w:bookmarkStart w:id="844" w:name="_Toc375910158"/>
      <w:bookmarkStart w:id="845" w:name="_Toc375912086"/>
      <w:bookmarkStart w:id="846" w:name="_Toc269406848"/>
      <w:r>
        <w:rPr>
          <w:rtl/>
        </w:rPr>
        <w:t>27</w:t>
      </w:r>
      <w:r w:rsidR="0001166B">
        <w:rPr>
          <w:rtl/>
        </w:rPr>
        <w:t xml:space="preserve"> - </w:t>
      </w:r>
      <w:r>
        <w:rPr>
          <w:rtl/>
        </w:rPr>
        <w:t>باب جواز ني</w:t>
      </w:r>
      <w:r w:rsidR="00A250E7">
        <w:rPr>
          <w:rFonts w:hint="cs"/>
          <w:rtl/>
        </w:rPr>
        <w:t>ّ</w:t>
      </w:r>
      <w:r w:rsidR="00A250E7">
        <w:rPr>
          <w:rtl/>
        </w:rPr>
        <w:t>ة ال</w:t>
      </w:r>
      <w:r w:rsidR="00A250E7">
        <w:rPr>
          <w:rFonts w:hint="cs"/>
          <w:rtl/>
        </w:rPr>
        <w:t>إِ</w:t>
      </w:r>
      <w:r>
        <w:rPr>
          <w:rtl/>
        </w:rPr>
        <w:t>نسان ع</w:t>
      </w:r>
      <w:r w:rsidR="001E1BC1">
        <w:rPr>
          <w:rtl/>
        </w:rPr>
        <w:t xml:space="preserve">مرّة </w:t>
      </w:r>
      <w:r>
        <w:rPr>
          <w:rtl/>
        </w:rPr>
        <w:t>التمتع عن نفسه و</w:t>
      </w:r>
      <w:bookmarkEnd w:id="841"/>
      <w:bookmarkEnd w:id="842"/>
      <w:bookmarkEnd w:id="843"/>
      <w:r w:rsidR="00B85ADF">
        <w:rPr>
          <w:rtl/>
        </w:rPr>
        <w:t xml:space="preserve">حجّ </w:t>
      </w:r>
      <w:bookmarkStart w:id="847" w:name="_Toc282274689"/>
      <w:bookmarkStart w:id="848" w:name="_Toc282355192"/>
      <w:bookmarkStart w:id="849" w:name="_Toc302922005"/>
      <w:r w:rsidR="00801A90">
        <w:rPr>
          <w:rtl/>
        </w:rPr>
        <w:t>ا</w:t>
      </w:r>
      <w:r>
        <w:rPr>
          <w:rtl/>
        </w:rPr>
        <w:t>لتمتع عن أبيه.</w:t>
      </w:r>
      <w:bookmarkEnd w:id="844"/>
      <w:bookmarkEnd w:id="845"/>
      <w:bookmarkEnd w:id="846"/>
      <w:bookmarkEnd w:id="847"/>
      <w:bookmarkEnd w:id="848"/>
      <w:bookmarkEnd w:id="84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[ 14621 ]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جعفر بن بشير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رجل </w:t>
      </w:r>
      <w:r w:rsidR="00B85ADF">
        <w:rPr>
          <w:rtl/>
        </w:rPr>
        <w:t xml:space="preserve">يحجّ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أيتمتع؟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المتعة له و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عن أبيه. </w:t>
      </w:r>
    </w:p>
    <w:p w:rsidR="00E36980" w:rsidRDefault="00E36980" w:rsidP="000F7156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0F7156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A2254" w:rsidRDefault="00E36980" w:rsidP="000A2254">
      <w:pPr>
        <w:pStyle w:val="libFootnote0"/>
        <w:rPr>
          <w:rtl/>
        </w:rPr>
      </w:pPr>
      <w:r w:rsidRPr="000A2254">
        <w:rPr>
          <w:rtl/>
        </w:rPr>
        <w:t>(</w:t>
      </w:r>
      <w:r w:rsidR="000F7156" w:rsidRPr="000A2254">
        <w:rPr>
          <w:rFonts w:hint="cs"/>
          <w:rtl/>
        </w:rPr>
        <w:t>1</w:t>
      </w:r>
      <w:r w:rsidRPr="000A2254">
        <w:rPr>
          <w:rtl/>
        </w:rPr>
        <w:t>) في التهذيب زيادة</w:t>
      </w:r>
      <w:r w:rsidR="0001166B" w:rsidRPr="000A2254">
        <w:rPr>
          <w:rtl/>
        </w:rPr>
        <w:t>:</w:t>
      </w:r>
      <w:r w:rsidRPr="000A2254">
        <w:rPr>
          <w:rtl/>
        </w:rPr>
        <w:t xml:space="preserve"> الباقر ( هامش المخطوط ). </w:t>
      </w:r>
    </w:p>
    <w:p w:rsidR="00E36980" w:rsidRPr="000A2254" w:rsidRDefault="00E36980" w:rsidP="000A2254">
      <w:pPr>
        <w:pStyle w:val="libFootnote0"/>
        <w:rPr>
          <w:rtl/>
        </w:rPr>
      </w:pPr>
      <w:r w:rsidRPr="000A2254">
        <w:rPr>
          <w:rtl/>
        </w:rPr>
        <w:t>(</w:t>
      </w:r>
      <w:r w:rsidR="000F7156" w:rsidRPr="000A2254">
        <w:rPr>
          <w:rFonts w:hint="cs"/>
          <w:rtl/>
        </w:rPr>
        <w:t>2</w:t>
      </w:r>
      <w:r w:rsidRPr="000A2254">
        <w:rPr>
          <w:rtl/>
        </w:rPr>
        <w:t>) التهذيب 5</w:t>
      </w:r>
      <w:r w:rsidR="0001166B" w:rsidRPr="000A2254">
        <w:rPr>
          <w:rtl/>
        </w:rPr>
        <w:t>:</w:t>
      </w:r>
      <w:r w:rsidRPr="000A2254">
        <w:rPr>
          <w:rtl/>
        </w:rPr>
        <w:t xml:space="preserve"> 450 / 1572. </w:t>
      </w:r>
    </w:p>
    <w:p w:rsidR="00E36980" w:rsidRPr="000A2254" w:rsidRDefault="00E36980" w:rsidP="000A2254">
      <w:pPr>
        <w:pStyle w:val="libFootnote0"/>
        <w:rPr>
          <w:rtl/>
        </w:rPr>
      </w:pPr>
      <w:r w:rsidRPr="000A2254">
        <w:rPr>
          <w:rtl/>
        </w:rPr>
        <w:t>(</w:t>
      </w:r>
      <w:r w:rsidR="000F7156" w:rsidRPr="000A2254">
        <w:rPr>
          <w:rFonts w:hint="cs"/>
          <w:rtl/>
        </w:rPr>
        <w:t>3</w:t>
      </w:r>
      <w:r w:rsidRPr="000A2254">
        <w:rPr>
          <w:rtl/>
        </w:rPr>
        <w:t xml:space="preserve">) يأتي في الباب 30 من هذه </w:t>
      </w:r>
      <w:r w:rsidR="00605EA9" w:rsidRPr="000A2254">
        <w:rPr>
          <w:rtl/>
        </w:rPr>
        <w:t>الأبواب</w:t>
      </w:r>
      <w:r w:rsidRPr="000A2254">
        <w:rPr>
          <w:rtl/>
        </w:rPr>
        <w:t>.</w:t>
      </w:r>
    </w:p>
    <w:p w:rsidR="00E36980" w:rsidRPr="000A2254" w:rsidRDefault="00E36980" w:rsidP="000A2254">
      <w:pPr>
        <w:pStyle w:val="libFootnote0"/>
        <w:rPr>
          <w:rtl/>
        </w:rPr>
      </w:pPr>
      <w:r w:rsidRPr="000A2254">
        <w:rPr>
          <w:rtl/>
        </w:rPr>
        <w:t>(</w:t>
      </w:r>
      <w:r w:rsidR="000F7156" w:rsidRPr="000A2254">
        <w:rPr>
          <w:rFonts w:hint="cs"/>
          <w:rtl/>
        </w:rPr>
        <w:t>4</w:t>
      </w:r>
      <w:r w:rsidRPr="000A2254">
        <w:rPr>
          <w:rtl/>
        </w:rPr>
        <w:t>) يأتي في الباب 51 من أبواب الطواف.</w:t>
      </w:r>
    </w:p>
    <w:p w:rsidR="00E36980" w:rsidRPr="000A2254" w:rsidRDefault="00E36980" w:rsidP="000A2254">
      <w:pPr>
        <w:pStyle w:val="libFootnoteCenterBold"/>
        <w:rPr>
          <w:rtl/>
        </w:rPr>
      </w:pPr>
      <w:r w:rsidRPr="000A2254">
        <w:rPr>
          <w:rtl/>
        </w:rPr>
        <w:t xml:space="preserve">الباب 27 </w:t>
      </w:r>
    </w:p>
    <w:p w:rsidR="00E36980" w:rsidRPr="000A2254" w:rsidRDefault="00E36980" w:rsidP="000A2254">
      <w:pPr>
        <w:pStyle w:val="libFootnoteCenterBold"/>
        <w:rPr>
          <w:rtl/>
        </w:rPr>
      </w:pPr>
      <w:r w:rsidRPr="000A2254">
        <w:rPr>
          <w:rtl/>
        </w:rPr>
        <w:t>فيه حديث واحد</w:t>
      </w:r>
    </w:p>
    <w:p w:rsidR="00E36980" w:rsidRPr="000A2254" w:rsidRDefault="00E36980" w:rsidP="000A2254">
      <w:pPr>
        <w:pStyle w:val="libFootnote0"/>
        <w:rPr>
          <w:rtl/>
        </w:rPr>
      </w:pPr>
      <w:r w:rsidRPr="000A2254">
        <w:rPr>
          <w:rtl/>
        </w:rPr>
        <w:t>1</w:t>
      </w:r>
      <w:r w:rsidR="0001166B" w:rsidRPr="000A2254">
        <w:rPr>
          <w:rtl/>
        </w:rPr>
        <w:t xml:space="preserve"> - </w:t>
      </w:r>
      <w:r w:rsidRPr="000A2254">
        <w:rPr>
          <w:rtl/>
        </w:rPr>
        <w:t>الفقيه 2</w:t>
      </w:r>
      <w:r w:rsidR="0001166B" w:rsidRPr="000A2254">
        <w:rPr>
          <w:rtl/>
        </w:rPr>
        <w:t>:</w:t>
      </w:r>
      <w:r w:rsidRPr="000A2254">
        <w:rPr>
          <w:rtl/>
        </w:rPr>
        <w:t xml:space="preserve"> 273 / 1330</w:t>
      </w:r>
      <w:r w:rsidR="0001166B" w:rsidRPr="000A2254">
        <w:rPr>
          <w:rtl/>
        </w:rPr>
        <w:t>،</w:t>
      </w:r>
      <w:r w:rsidRPr="000A2254">
        <w:rPr>
          <w:rtl/>
        </w:rPr>
        <w:t xml:space="preserve"> وأورده في الحديث 11 من الباب 4 من أبواب أقسام </w:t>
      </w:r>
      <w:r w:rsidR="00C430A4" w:rsidRPr="000A2254">
        <w:rPr>
          <w:rtl/>
        </w:rPr>
        <w:t>الحجّ</w:t>
      </w:r>
      <w:r w:rsidRPr="000A2254">
        <w:rPr>
          <w:rtl/>
        </w:rPr>
        <w:t xml:space="preserve">. </w:t>
      </w:r>
    </w:p>
    <w:p w:rsidR="00E36980" w:rsidRPr="004560F2" w:rsidRDefault="00E36980" w:rsidP="000A2254">
      <w:pPr>
        <w:pStyle w:val="libFootnote0"/>
        <w:rPr>
          <w:rtl/>
        </w:rPr>
      </w:pPr>
      <w:r w:rsidRPr="000A2254">
        <w:rPr>
          <w:rtl/>
        </w:rPr>
        <w:t>(</w:t>
      </w:r>
      <w:r w:rsidR="000F7156" w:rsidRPr="000A2254">
        <w:rPr>
          <w:rFonts w:hint="cs"/>
          <w:rtl/>
        </w:rPr>
        <w:t>5</w:t>
      </w:r>
      <w:r w:rsidRPr="000A2254">
        <w:rPr>
          <w:rtl/>
        </w:rPr>
        <w:t>) لعل المقصود منه ما يأتي في الحديث 5 من الباب 1 من أبواب الذبح</w:t>
      </w:r>
      <w:r>
        <w:rPr>
          <w:rtl/>
        </w:rPr>
        <w:t>.</w:t>
      </w:r>
      <w:r w:rsidRPr="004560F2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850" w:name="_Toc282274690"/>
      <w:bookmarkStart w:id="851" w:name="_Toc282355193"/>
      <w:bookmarkStart w:id="852" w:name="_Toc302922006"/>
      <w:bookmarkStart w:id="853" w:name="_Toc375910159"/>
      <w:bookmarkStart w:id="854" w:name="_Toc375912087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855" w:name="_Toc269406849"/>
      <w:r>
        <w:rPr>
          <w:rtl/>
        </w:rPr>
        <w:lastRenderedPageBreak/>
        <w:t>28</w:t>
      </w:r>
      <w:r w:rsidR="0001166B">
        <w:rPr>
          <w:rtl/>
        </w:rPr>
        <w:t xml:space="preserve"> - </w:t>
      </w:r>
      <w:r>
        <w:rPr>
          <w:rtl/>
        </w:rPr>
        <w:t>باب جواز التشريك بين اثنين بل جماعة كثيرة في</w:t>
      </w:r>
      <w:bookmarkEnd w:id="850"/>
      <w:bookmarkEnd w:id="851"/>
      <w:bookmarkEnd w:id="852"/>
      <w:r w:rsidR="00801A90">
        <w:rPr>
          <w:rtl/>
        </w:rPr>
        <w:t xml:space="preserve"> </w:t>
      </w:r>
      <w:bookmarkStart w:id="856" w:name="_Toc282274691"/>
      <w:bookmarkStart w:id="857" w:name="_Toc282355194"/>
      <w:bookmarkStart w:id="858" w:name="_Toc302922007"/>
      <w:r w:rsidR="00C430A4">
        <w:rPr>
          <w:rtl/>
        </w:rPr>
        <w:t xml:space="preserve">الحجّة </w:t>
      </w:r>
      <w:r>
        <w:rPr>
          <w:rtl/>
        </w:rPr>
        <w:t>المندوبة</w:t>
      </w:r>
      <w:bookmarkEnd w:id="853"/>
      <w:bookmarkEnd w:id="854"/>
      <w:bookmarkEnd w:id="855"/>
      <w:bookmarkEnd w:id="856"/>
      <w:bookmarkEnd w:id="857"/>
      <w:bookmarkEnd w:id="85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[ 14622 ]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إسماعيل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كم أ</w:t>
      </w:r>
      <w:r w:rsidR="00D75369">
        <w:rPr>
          <w:rFonts w:hint="cs"/>
          <w:rtl/>
        </w:rPr>
        <w:t>ُ</w:t>
      </w:r>
      <w:r>
        <w:rPr>
          <w:rtl/>
        </w:rPr>
        <w:t>شرك في حج</w:t>
      </w:r>
      <w:r w:rsidR="00D75369">
        <w:rPr>
          <w:rFonts w:hint="cs"/>
          <w:rtl/>
        </w:rPr>
        <w:t>ّ</w:t>
      </w:r>
      <w:r>
        <w:rPr>
          <w:rtl/>
        </w:rPr>
        <w:t>تي؟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كم شئت.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[ 14623 ]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 w:rsidR="00D56432">
        <w:rPr>
          <w:rtl/>
        </w:rPr>
        <w:t xml:space="preserve"> </w:t>
      </w:r>
      <w:r w:rsidR="00D56432">
        <w:rPr>
          <w:rFonts w:hint="cs"/>
          <w:rtl/>
        </w:rPr>
        <w:t>أُ</w:t>
      </w:r>
      <w:r>
        <w:rPr>
          <w:rtl/>
        </w:rPr>
        <w:t>شرك أبوي في حج</w:t>
      </w:r>
      <w:r w:rsidR="00D56432">
        <w:rPr>
          <w:rFonts w:hint="cs"/>
          <w:rtl/>
        </w:rPr>
        <w:t>ّ</w:t>
      </w:r>
      <w:r>
        <w:rPr>
          <w:rtl/>
        </w:rPr>
        <w:t>تي؟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اشرك إخوتي في حجتي؟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الله </w:t>
      </w:r>
      <w:r w:rsidR="00544874">
        <w:rPr>
          <w:rtl/>
        </w:rPr>
        <w:t>عزّ وجلّ</w:t>
      </w:r>
      <w:r>
        <w:rPr>
          <w:rtl/>
        </w:rPr>
        <w:t xml:space="preserve"> جاعل لك حج</w:t>
      </w:r>
      <w:r w:rsidR="00D75369">
        <w:rPr>
          <w:rFonts w:hint="cs"/>
          <w:rtl/>
        </w:rPr>
        <w:t>ّ</w:t>
      </w:r>
      <w:r>
        <w:rPr>
          <w:rtl/>
        </w:rPr>
        <w:t>ا</w:t>
      </w:r>
      <w:r w:rsidR="00D75369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ولهم حج</w:t>
      </w:r>
      <w:r w:rsidR="00D75369">
        <w:rPr>
          <w:rFonts w:hint="cs"/>
          <w:rtl/>
        </w:rPr>
        <w:t>ّ</w:t>
      </w:r>
      <w:r>
        <w:rPr>
          <w:rtl/>
        </w:rPr>
        <w:t>ا</w:t>
      </w:r>
      <w:r w:rsidR="00D75369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 أجر لصلتك إي</w:t>
      </w:r>
      <w:r w:rsidR="00D56432">
        <w:rPr>
          <w:rFonts w:hint="cs"/>
          <w:rtl/>
        </w:rPr>
        <w:t>ّ</w:t>
      </w:r>
      <w:r>
        <w:rPr>
          <w:rtl/>
        </w:rPr>
        <w:t>اهم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[ 14624 ]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الرجل يشرك أباه و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أخاه و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قرابته في حج</w:t>
      </w:r>
      <w:r w:rsidR="00D56432">
        <w:rPr>
          <w:rFonts w:hint="cs"/>
          <w:rtl/>
        </w:rPr>
        <w:t>ّ</w:t>
      </w:r>
      <w:r>
        <w:rPr>
          <w:rtl/>
        </w:rPr>
        <w:t>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إذن يكتب لك حج</w:t>
      </w:r>
      <w:r w:rsidR="00D56432">
        <w:rPr>
          <w:rFonts w:hint="cs"/>
          <w:rtl/>
        </w:rPr>
        <w:t>ّ</w:t>
      </w:r>
      <w:r>
        <w:rPr>
          <w:rtl/>
        </w:rPr>
        <w:t>ا</w:t>
      </w:r>
      <w:r w:rsidR="00D56432">
        <w:rPr>
          <w:rFonts w:hint="cs"/>
          <w:rtl/>
        </w:rPr>
        <w:t>ً</w:t>
      </w:r>
      <w:r>
        <w:rPr>
          <w:rtl/>
        </w:rPr>
        <w:t xml:space="preserve"> مثل حج</w:t>
      </w:r>
      <w:r w:rsidR="00D56432">
        <w:rPr>
          <w:rFonts w:hint="cs"/>
          <w:rtl/>
        </w:rPr>
        <w:t>ّ</w:t>
      </w:r>
      <w:r>
        <w:rPr>
          <w:rtl/>
        </w:rPr>
        <w:t>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وتزداد أجرا بما وصلت.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[ 14625 ]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 أحمد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عمران الا</w:t>
      </w:r>
      <w:r w:rsidR="00D56432">
        <w:rPr>
          <w:rFonts w:hint="cs"/>
          <w:rtl/>
        </w:rPr>
        <w:t>َ</w:t>
      </w:r>
      <w:r>
        <w:rPr>
          <w:rtl/>
        </w:rPr>
        <w:t>رمني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6432">
      <w:pPr>
        <w:pStyle w:val="libFootnoteCenterBold"/>
        <w:rPr>
          <w:rtl/>
        </w:rPr>
      </w:pPr>
      <w:r>
        <w:rPr>
          <w:rtl/>
        </w:rPr>
        <w:t xml:space="preserve">الباب 28 </w:t>
      </w:r>
    </w:p>
    <w:p w:rsidR="00E36980" w:rsidRDefault="00E36980" w:rsidP="00D56432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E36980" w:rsidRPr="00D56432" w:rsidRDefault="00E36980" w:rsidP="00D56432">
      <w:pPr>
        <w:pStyle w:val="libFootnote0"/>
        <w:rPr>
          <w:rtl/>
        </w:rPr>
      </w:pPr>
      <w:r w:rsidRPr="00D56432">
        <w:rPr>
          <w:rtl/>
        </w:rPr>
        <w:t>1</w:t>
      </w:r>
      <w:r w:rsidR="0001166B" w:rsidRPr="00D56432">
        <w:rPr>
          <w:rtl/>
        </w:rPr>
        <w:t xml:space="preserve"> - </w:t>
      </w:r>
      <w:r w:rsidRPr="00D56432">
        <w:rPr>
          <w:rtl/>
        </w:rPr>
        <w:t>الكافي 4</w:t>
      </w:r>
      <w:r w:rsidR="0001166B" w:rsidRPr="00D56432">
        <w:rPr>
          <w:rtl/>
        </w:rPr>
        <w:t>:</w:t>
      </w:r>
      <w:r w:rsidRPr="00D56432">
        <w:rPr>
          <w:rtl/>
        </w:rPr>
        <w:t xml:space="preserve"> 317 / 9. </w:t>
      </w:r>
    </w:p>
    <w:p w:rsidR="00E36980" w:rsidRPr="00D56432" w:rsidRDefault="00E36980" w:rsidP="00D56432">
      <w:pPr>
        <w:pStyle w:val="libFootnote0"/>
        <w:rPr>
          <w:rtl/>
        </w:rPr>
      </w:pPr>
      <w:r w:rsidRPr="00D56432">
        <w:rPr>
          <w:rtl/>
        </w:rPr>
        <w:t>2</w:t>
      </w:r>
      <w:r w:rsidR="0001166B" w:rsidRPr="00D56432">
        <w:rPr>
          <w:rtl/>
        </w:rPr>
        <w:t xml:space="preserve"> - </w:t>
      </w:r>
      <w:r w:rsidRPr="00D56432">
        <w:rPr>
          <w:rtl/>
        </w:rPr>
        <w:t>الكافي 4</w:t>
      </w:r>
      <w:r w:rsidR="0001166B" w:rsidRPr="00D56432">
        <w:rPr>
          <w:rtl/>
        </w:rPr>
        <w:t>:</w:t>
      </w:r>
      <w:r w:rsidRPr="00D56432">
        <w:rPr>
          <w:rtl/>
        </w:rPr>
        <w:t xml:space="preserve"> 315 / 1</w:t>
      </w:r>
      <w:r w:rsidR="0001166B" w:rsidRPr="00D56432">
        <w:rPr>
          <w:rtl/>
        </w:rPr>
        <w:t>،</w:t>
      </w:r>
      <w:r w:rsidRPr="00D56432">
        <w:rPr>
          <w:rtl/>
        </w:rPr>
        <w:t xml:space="preserve"> وأورد ذيله في الحديث 1 من الباب 18 من هذه </w:t>
      </w:r>
      <w:r w:rsidR="00605EA9" w:rsidRPr="00D56432">
        <w:rPr>
          <w:rtl/>
        </w:rPr>
        <w:t>الأبواب</w:t>
      </w:r>
      <w:r w:rsidRPr="00D56432">
        <w:rPr>
          <w:rtl/>
        </w:rPr>
        <w:t xml:space="preserve">. </w:t>
      </w:r>
    </w:p>
    <w:p w:rsidR="00E36980" w:rsidRPr="00D56432" w:rsidRDefault="00E36980" w:rsidP="00D56432">
      <w:pPr>
        <w:pStyle w:val="libFootnote0"/>
        <w:rPr>
          <w:rtl/>
        </w:rPr>
      </w:pPr>
      <w:r w:rsidRPr="00D56432">
        <w:rPr>
          <w:rtl/>
        </w:rPr>
        <w:t>3</w:t>
      </w:r>
      <w:r w:rsidR="0001166B" w:rsidRPr="00D56432">
        <w:rPr>
          <w:rtl/>
        </w:rPr>
        <w:t xml:space="preserve"> - </w:t>
      </w:r>
      <w:r w:rsidRPr="00D56432">
        <w:rPr>
          <w:rtl/>
        </w:rPr>
        <w:t>الكافي 4</w:t>
      </w:r>
      <w:r w:rsidR="0001166B" w:rsidRPr="00D56432">
        <w:rPr>
          <w:rtl/>
        </w:rPr>
        <w:t>:</w:t>
      </w:r>
      <w:r w:rsidRPr="00D56432">
        <w:rPr>
          <w:rtl/>
        </w:rPr>
        <w:t xml:space="preserve"> 316 / 6. </w:t>
      </w:r>
    </w:p>
    <w:p w:rsidR="00E36980" w:rsidRPr="00D56432" w:rsidRDefault="00E36980" w:rsidP="00D56432">
      <w:pPr>
        <w:pStyle w:val="libFootnote0"/>
        <w:rPr>
          <w:rtl/>
        </w:rPr>
      </w:pPr>
      <w:r w:rsidRPr="00D56432">
        <w:rPr>
          <w:rtl/>
        </w:rPr>
        <w:t>(1 و 2) في نسخة</w:t>
      </w:r>
      <w:r w:rsidR="0001166B" w:rsidRPr="00D56432">
        <w:rPr>
          <w:rtl/>
        </w:rPr>
        <w:t>:</w:t>
      </w:r>
      <w:r w:rsidRPr="00D56432">
        <w:rPr>
          <w:rtl/>
        </w:rPr>
        <w:t xml:space="preserve"> أو ( هامش المخطوط ). </w:t>
      </w:r>
    </w:p>
    <w:p w:rsidR="00E36980" w:rsidRPr="00D56432" w:rsidRDefault="00E36980" w:rsidP="00D56432">
      <w:pPr>
        <w:pStyle w:val="libFootnote0"/>
        <w:rPr>
          <w:rtl/>
        </w:rPr>
      </w:pPr>
      <w:r w:rsidRPr="00D56432">
        <w:rPr>
          <w:rtl/>
        </w:rPr>
        <w:t>4</w:t>
      </w:r>
      <w:r w:rsidR="0001166B" w:rsidRPr="00D56432">
        <w:rPr>
          <w:rtl/>
        </w:rPr>
        <w:t xml:space="preserve"> - </w:t>
      </w:r>
      <w:r w:rsidRPr="00D56432">
        <w:rPr>
          <w:rtl/>
        </w:rPr>
        <w:t>الكافي 4</w:t>
      </w:r>
      <w:r w:rsidR="0001166B" w:rsidRPr="00D56432">
        <w:rPr>
          <w:rtl/>
        </w:rPr>
        <w:t>:</w:t>
      </w:r>
      <w:r w:rsidRPr="00D56432">
        <w:rPr>
          <w:rtl/>
        </w:rPr>
        <w:t xml:space="preserve"> 317 / 10.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لو أشركت ألفا</w:t>
      </w:r>
      <w:r w:rsidR="00455EDC">
        <w:rPr>
          <w:rFonts w:hint="cs"/>
          <w:rtl/>
        </w:rPr>
        <w:t>ً</w:t>
      </w:r>
      <w:r>
        <w:rPr>
          <w:rtl/>
        </w:rPr>
        <w:t xml:space="preserve"> في حج</w:t>
      </w:r>
      <w:r w:rsidR="00455EDC">
        <w:rPr>
          <w:rFonts w:hint="cs"/>
          <w:rtl/>
        </w:rPr>
        <w:t>ّ</w:t>
      </w:r>
      <w:r>
        <w:rPr>
          <w:rtl/>
        </w:rPr>
        <w:t>تك لكان لكل</w:t>
      </w:r>
      <w:r w:rsidR="00455EDC">
        <w:rPr>
          <w:rFonts w:hint="cs"/>
          <w:rtl/>
        </w:rPr>
        <w:t>ّ</w:t>
      </w:r>
      <w:r>
        <w:rPr>
          <w:rtl/>
        </w:rPr>
        <w:t xml:space="preserve"> واحد </w:t>
      </w:r>
      <w:r w:rsidR="00C430A4">
        <w:rPr>
          <w:rtl/>
        </w:rPr>
        <w:t xml:space="preserve">حجّة </w:t>
      </w:r>
      <w:r>
        <w:rPr>
          <w:rtl/>
        </w:rPr>
        <w:t>من غير أن تنقص حج</w:t>
      </w:r>
      <w:r w:rsidR="00455EDC">
        <w:rPr>
          <w:rFonts w:hint="cs"/>
          <w:rtl/>
        </w:rPr>
        <w:t>ّ</w:t>
      </w:r>
      <w:r>
        <w:rPr>
          <w:rtl/>
        </w:rPr>
        <w:t xml:space="preserve">تك </w:t>
      </w:r>
      <w:r w:rsidR="00B12E64">
        <w:rPr>
          <w:rtl/>
        </w:rPr>
        <w:t xml:space="preserve">شيئاً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[ 14626 ]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الرجل يشرك في </w:t>
      </w:r>
      <w:r w:rsidR="00C430A4">
        <w:rPr>
          <w:rtl/>
        </w:rPr>
        <w:t xml:space="preserve">حجّته </w:t>
      </w:r>
      <w:r w:rsidR="00455EDC">
        <w:rPr>
          <w:rtl/>
        </w:rPr>
        <w:t>ال</w:t>
      </w:r>
      <w:r w:rsidR="00455EDC">
        <w:rPr>
          <w:rFonts w:hint="cs"/>
          <w:rtl/>
        </w:rPr>
        <w:t>أَ</w:t>
      </w:r>
      <w:r>
        <w:rPr>
          <w:rtl/>
        </w:rPr>
        <w:t>ربعة والخمسة من مواليه؟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كانوا صرورة </w:t>
      </w:r>
      <w:r w:rsidR="00C2204E">
        <w:rPr>
          <w:rtl/>
        </w:rPr>
        <w:t xml:space="preserve">جميعاً </w:t>
      </w:r>
      <w:r>
        <w:rPr>
          <w:rtl/>
        </w:rPr>
        <w:t>فلهم أجر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يجزي عنهم الذي </w:t>
      </w:r>
      <w:r w:rsidR="00B85ADF">
        <w:rPr>
          <w:rtl/>
        </w:rPr>
        <w:t xml:space="preserve">حجّ </w:t>
      </w:r>
      <w:r>
        <w:rPr>
          <w:rtl/>
        </w:rPr>
        <w:t xml:space="preserve">عنهم من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و</w:t>
      </w:r>
      <w:r w:rsidR="00C430A4">
        <w:rPr>
          <w:rtl/>
        </w:rPr>
        <w:t xml:space="preserve">الحجّة </w:t>
      </w:r>
      <w:r>
        <w:rPr>
          <w:rtl/>
        </w:rPr>
        <w:t xml:space="preserve">للذي حج.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[ 14627 ] </w:t>
      </w:r>
      <w:r>
        <w:rPr>
          <w:rtl/>
        </w:rPr>
        <w:t>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455EDC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455EDC">
        <w:rPr>
          <w:rFonts w:hint="cs"/>
          <w:rtl/>
        </w:rPr>
        <w:t>ّ</w:t>
      </w:r>
      <w:r>
        <w:rPr>
          <w:rtl/>
        </w:rPr>
        <w:t xml:space="preserve"> أبي قد </w:t>
      </w:r>
      <w:r w:rsidR="00B85ADF">
        <w:rPr>
          <w:rtl/>
        </w:rPr>
        <w:t xml:space="preserve">حجّ </w:t>
      </w:r>
      <w:r>
        <w:rPr>
          <w:rtl/>
        </w:rPr>
        <w:t>ووالدتي قد حجت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455EDC">
        <w:rPr>
          <w:rFonts w:hint="cs"/>
          <w:rtl/>
        </w:rPr>
        <w:t>ّ</w:t>
      </w:r>
      <w:r>
        <w:rPr>
          <w:rtl/>
        </w:rPr>
        <w:t xml:space="preserve"> أخوي قد حجا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أردت أن أدخلهم في حجتي كأني قد أحببت أن يكونوا معي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اجعلهم معك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الله جاعل لهم حج</w:t>
      </w:r>
      <w:r w:rsidR="00455EDC">
        <w:rPr>
          <w:rFonts w:hint="cs"/>
          <w:rtl/>
        </w:rPr>
        <w:t>ّ</w:t>
      </w:r>
      <w:r>
        <w:rPr>
          <w:rtl/>
        </w:rPr>
        <w:t>ا</w:t>
      </w:r>
      <w:r w:rsidR="00455EDC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لك حج</w:t>
      </w:r>
      <w:r w:rsidR="00455EDC">
        <w:rPr>
          <w:rFonts w:hint="cs"/>
          <w:rtl/>
        </w:rPr>
        <w:t>ّ</w:t>
      </w:r>
      <w:r>
        <w:rPr>
          <w:rtl/>
        </w:rPr>
        <w:t>ا</w:t>
      </w:r>
      <w:r w:rsidR="00455EDC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 أجرا بصلتك إي</w:t>
      </w:r>
      <w:r w:rsidR="00455EDC">
        <w:rPr>
          <w:rFonts w:hint="cs"/>
          <w:rtl/>
        </w:rPr>
        <w:t>ّ</w:t>
      </w:r>
      <w:r>
        <w:rPr>
          <w:rtl/>
        </w:rPr>
        <w:t xml:space="preserve">اهم. </w:t>
      </w:r>
    </w:p>
    <w:p w:rsidR="00E36980" w:rsidRDefault="00E36980" w:rsidP="00455ED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[ 14628 ]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وبإسناده عن علي بن يقطين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أنه سأل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دفع إلى خمسة نفر </w:t>
      </w:r>
      <w:r w:rsidR="00C430A4">
        <w:rPr>
          <w:rtl/>
        </w:rPr>
        <w:t xml:space="preserve">حجّة </w:t>
      </w:r>
      <w:r>
        <w:rPr>
          <w:rtl/>
        </w:rPr>
        <w:t>واحدة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بها بعضهم</w:t>
      </w:r>
      <w:r w:rsidR="0001166B" w:rsidRPr="00163406">
        <w:rPr>
          <w:rStyle w:val="libNormalChar"/>
          <w:rtl/>
        </w:rPr>
        <w:t>،</w:t>
      </w:r>
      <w:r w:rsidR="00455EDC">
        <w:rPr>
          <w:rtl/>
        </w:rPr>
        <w:t xml:space="preserve"> وكل</w:t>
      </w:r>
      <w:r w:rsidR="00455EDC">
        <w:rPr>
          <w:rFonts w:hint="cs"/>
          <w:rtl/>
        </w:rPr>
        <w:t>ّ</w:t>
      </w:r>
      <w:r w:rsidR="00455EDC">
        <w:rPr>
          <w:rtl/>
        </w:rPr>
        <w:t>هم شركاء في ال</w:t>
      </w:r>
      <w:r w:rsidR="00455EDC">
        <w:rPr>
          <w:rFonts w:hint="cs"/>
          <w:rtl/>
        </w:rPr>
        <w:t>أَ</w:t>
      </w:r>
      <w:r>
        <w:rPr>
          <w:rtl/>
        </w:rPr>
        <w:t>جر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لمن 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لمن صلى بالحر</w:t>
      </w:r>
      <w:r w:rsidR="00455EDC">
        <w:rPr>
          <w:rFonts w:hint="cs"/>
          <w:rtl/>
        </w:rPr>
        <w:t>ّ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455ED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والبرد.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 w:rsidR="00455EDC">
        <w:rPr>
          <w:rtl/>
        </w:rPr>
        <w:t xml:space="preserve"> عن أبي الحسن ال</w:t>
      </w:r>
      <w:r w:rsidR="00455EDC">
        <w:rPr>
          <w:rFonts w:hint="cs"/>
          <w:rtl/>
        </w:rPr>
        <w:t>أَ</w:t>
      </w:r>
      <w:r>
        <w:rPr>
          <w:rtl/>
        </w:rPr>
        <w:t>و</w:t>
      </w:r>
      <w:r w:rsidR="00455EDC">
        <w:rPr>
          <w:rFonts w:hint="cs"/>
          <w:rtl/>
        </w:rPr>
        <w:t>ّ</w:t>
      </w:r>
      <w:r>
        <w:rPr>
          <w:rtl/>
        </w:rPr>
        <w:t>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نحوه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وإن كانوا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55EDC" w:rsidRDefault="00E36980" w:rsidP="00455EDC">
      <w:pPr>
        <w:pStyle w:val="libFootnote0"/>
        <w:rPr>
          <w:rtl/>
        </w:rPr>
      </w:pPr>
      <w:r w:rsidRPr="00455EDC">
        <w:rPr>
          <w:rtl/>
        </w:rPr>
        <w:t>(1) في نسخة</w:t>
      </w:r>
      <w:r w:rsidR="0001166B" w:rsidRPr="00455EDC">
        <w:rPr>
          <w:rtl/>
        </w:rPr>
        <w:t>:</w:t>
      </w:r>
      <w:r w:rsidRPr="00455EDC">
        <w:rPr>
          <w:rtl/>
        </w:rPr>
        <w:t xml:space="preserve"> من حجتك شيء ( هامش المخطوط ). </w:t>
      </w:r>
    </w:p>
    <w:p w:rsidR="00E36980" w:rsidRPr="00455EDC" w:rsidRDefault="00E36980" w:rsidP="00455EDC">
      <w:pPr>
        <w:pStyle w:val="libFootnote0"/>
        <w:rPr>
          <w:rtl/>
        </w:rPr>
      </w:pPr>
      <w:r w:rsidRPr="00455EDC">
        <w:rPr>
          <w:rtl/>
        </w:rPr>
        <w:t>5</w:t>
      </w:r>
      <w:r w:rsidR="0001166B" w:rsidRPr="00455EDC">
        <w:rPr>
          <w:rtl/>
        </w:rPr>
        <w:t xml:space="preserve"> - </w:t>
      </w:r>
      <w:r w:rsidRPr="00455EDC">
        <w:rPr>
          <w:rtl/>
        </w:rPr>
        <w:t>التهذيب 5</w:t>
      </w:r>
      <w:r w:rsidR="0001166B" w:rsidRPr="00455EDC">
        <w:rPr>
          <w:rtl/>
        </w:rPr>
        <w:t>:</w:t>
      </w:r>
      <w:r w:rsidRPr="00455EDC">
        <w:rPr>
          <w:rtl/>
        </w:rPr>
        <w:t xml:space="preserve"> 413 / 1435</w:t>
      </w:r>
      <w:r w:rsidR="0001166B" w:rsidRPr="00455EDC">
        <w:rPr>
          <w:rtl/>
        </w:rPr>
        <w:t>،</w:t>
      </w:r>
      <w:r w:rsidRPr="00455EDC">
        <w:rPr>
          <w:rtl/>
        </w:rPr>
        <w:t xml:space="preserve"> والاستبصار 2</w:t>
      </w:r>
      <w:r w:rsidR="0001166B" w:rsidRPr="00455EDC">
        <w:rPr>
          <w:rtl/>
        </w:rPr>
        <w:t>:</w:t>
      </w:r>
      <w:r w:rsidRPr="00455EDC">
        <w:rPr>
          <w:rtl/>
        </w:rPr>
        <w:t xml:space="preserve"> 322 / 1139</w:t>
      </w:r>
      <w:r w:rsidR="0001166B" w:rsidRPr="00455EDC">
        <w:rPr>
          <w:rtl/>
        </w:rPr>
        <w:t>،</w:t>
      </w:r>
      <w:r w:rsidRPr="00455EDC">
        <w:rPr>
          <w:rtl/>
        </w:rPr>
        <w:t xml:space="preserve"> وأورده في الحديث 1 من الباب 7 من هذه </w:t>
      </w:r>
      <w:r w:rsidR="00605EA9" w:rsidRPr="00455EDC">
        <w:rPr>
          <w:rtl/>
        </w:rPr>
        <w:t>الأبواب</w:t>
      </w:r>
      <w:r w:rsidRPr="00455EDC">
        <w:rPr>
          <w:rtl/>
        </w:rPr>
        <w:t xml:space="preserve">. </w:t>
      </w:r>
    </w:p>
    <w:p w:rsidR="00E36980" w:rsidRPr="00455EDC" w:rsidRDefault="00E36980" w:rsidP="00455EDC">
      <w:pPr>
        <w:pStyle w:val="libFootnote0"/>
        <w:rPr>
          <w:rtl/>
        </w:rPr>
      </w:pPr>
      <w:r w:rsidRPr="00455EDC">
        <w:rPr>
          <w:rtl/>
        </w:rPr>
        <w:t>6</w:t>
      </w:r>
      <w:r w:rsidR="0001166B" w:rsidRPr="00455EDC">
        <w:rPr>
          <w:rtl/>
        </w:rPr>
        <w:t xml:space="preserve"> - </w:t>
      </w:r>
      <w:r w:rsidRPr="00455EDC">
        <w:rPr>
          <w:rtl/>
        </w:rPr>
        <w:t>الفقيه 2</w:t>
      </w:r>
      <w:r w:rsidR="0001166B" w:rsidRPr="00455EDC">
        <w:rPr>
          <w:rtl/>
        </w:rPr>
        <w:t>:</w:t>
      </w:r>
      <w:r w:rsidRPr="00455EDC">
        <w:rPr>
          <w:rtl/>
        </w:rPr>
        <w:t xml:space="preserve"> 279 / 1369. </w:t>
      </w:r>
    </w:p>
    <w:p w:rsidR="00E36980" w:rsidRPr="00455EDC" w:rsidRDefault="00E36980" w:rsidP="00455EDC">
      <w:pPr>
        <w:pStyle w:val="libFootnote0"/>
        <w:rPr>
          <w:rtl/>
        </w:rPr>
      </w:pPr>
      <w:r w:rsidRPr="00455EDC">
        <w:rPr>
          <w:rtl/>
        </w:rPr>
        <w:t>7</w:t>
      </w:r>
      <w:r w:rsidR="0001166B" w:rsidRPr="00455EDC">
        <w:rPr>
          <w:rtl/>
        </w:rPr>
        <w:t xml:space="preserve"> - </w:t>
      </w:r>
      <w:r w:rsidRPr="00455EDC">
        <w:rPr>
          <w:rtl/>
        </w:rPr>
        <w:t>الفقيه 2</w:t>
      </w:r>
      <w:r w:rsidR="0001166B" w:rsidRPr="00455EDC">
        <w:rPr>
          <w:rtl/>
        </w:rPr>
        <w:t>:</w:t>
      </w:r>
      <w:r w:rsidRPr="00455EDC">
        <w:rPr>
          <w:rtl/>
        </w:rPr>
        <w:t xml:space="preserve"> 144 / 631</w:t>
      </w:r>
      <w:r w:rsidR="0001166B" w:rsidRPr="00455EDC">
        <w:rPr>
          <w:rtl/>
        </w:rPr>
        <w:t>،</w:t>
      </w:r>
      <w:r w:rsidRPr="00455EDC">
        <w:rPr>
          <w:rtl/>
        </w:rPr>
        <w:t xml:space="preserve"> وأورده في الحديث 5 من الباب 6 من هذه </w:t>
      </w:r>
      <w:r w:rsidR="00605EA9" w:rsidRPr="00455EDC">
        <w:rPr>
          <w:rtl/>
        </w:rPr>
        <w:t>الأبواب</w:t>
      </w:r>
      <w:r w:rsidRPr="00455EDC">
        <w:rPr>
          <w:rtl/>
        </w:rPr>
        <w:t xml:space="preserve">. </w:t>
      </w:r>
    </w:p>
    <w:p w:rsidR="00E36980" w:rsidRPr="00455EDC" w:rsidRDefault="00E36980" w:rsidP="00455EDC">
      <w:pPr>
        <w:pStyle w:val="libFootnote0"/>
        <w:rPr>
          <w:rtl/>
        </w:rPr>
      </w:pPr>
      <w:r w:rsidRPr="00455EDC">
        <w:rPr>
          <w:rtl/>
        </w:rPr>
        <w:t>(</w:t>
      </w:r>
      <w:r w:rsidR="00455EDC" w:rsidRPr="00455EDC">
        <w:rPr>
          <w:rFonts w:hint="cs"/>
          <w:rtl/>
        </w:rPr>
        <w:t>2</w:t>
      </w:r>
      <w:r w:rsidRPr="00455EDC">
        <w:rPr>
          <w:rtl/>
        </w:rPr>
        <w:t>) في المصدر</w:t>
      </w:r>
      <w:r w:rsidR="0001166B" w:rsidRPr="00455EDC">
        <w:rPr>
          <w:rtl/>
        </w:rPr>
        <w:t>:</w:t>
      </w:r>
      <w:r w:rsidRPr="00455EDC">
        <w:rPr>
          <w:rtl/>
        </w:rPr>
        <w:t xml:space="preserve"> في الحر</w:t>
      </w:r>
      <w:r w:rsidR="004F3821">
        <w:rPr>
          <w:rFonts w:hint="cs"/>
          <w:rtl/>
        </w:rPr>
        <w:t>ّ</w:t>
      </w:r>
      <w:r w:rsidRPr="00455EDC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3F27C9">
      <w:pPr>
        <w:pStyle w:val="libNormal0"/>
        <w:rPr>
          <w:rtl/>
        </w:rPr>
      </w:pPr>
      <w:r>
        <w:rPr>
          <w:rtl/>
        </w:rPr>
        <w:lastRenderedPageBreak/>
        <w:t>صرورة لم يجز ذلك 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لمن </w:t>
      </w:r>
      <w:r w:rsidR="00B85ADF">
        <w:rPr>
          <w:rtl/>
        </w:rPr>
        <w:t xml:space="preserve">حجّ </w:t>
      </w:r>
      <w:r w:rsidRPr="00E36980">
        <w:rPr>
          <w:rStyle w:val="libFootnotenumChar"/>
          <w:rtl/>
        </w:rPr>
        <w:t>(</w:t>
      </w:r>
      <w:r w:rsidR="003F27C9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[ 14629 ]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لو أشركت ألفا</w:t>
      </w:r>
      <w:r w:rsidR="004F3821">
        <w:rPr>
          <w:rFonts w:hint="cs"/>
          <w:rtl/>
        </w:rPr>
        <w:t>ً</w:t>
      </w:r>
      <w:r>
        <w:rPr>
          <w:rtl/>
        </w:rPr>
        <w:t xml:space="preserve"> في حجتك كان لكل واحد </w:t>
      </w:r>
      <w:r w:rsidR="00B85ADF">
        <w:rPr>
          <w:rtl/>
        </w:rPr>
        <w:t xml:space="preserve">حجّ </w:t>
      </w:r>
      <w:r>
        <w:rPr>
          <w:rtl/>
        </w:rPr>
        <w:t>من غير أن ينقص من حج</w:t>
      </w:r>
      <w:r w:rsidR="004F3821">
        <w:rPr>
          <w:rFonts w:hint="cs"/>
          <w:rtl/>
        </w:rPr>
        <w:t>ّ</w:t>
      </w:r>
      <w:r>
        <w:rPr>
          <w:rtl/>
        </w:rPr>
        <w:t xml:space="preserve">تك شيء.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[ 14630 ]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 الله جاعل لهم حج</w:t>
      </w:r>
      <w:r w:rsidR="004F3821">
        <w:rPr>
          <w:rFonts w:hint="cs"/>
          <w:rtl/>
        </w:rPr>
        <w:t>ّ</w:t>
      </w:r>
      <w:r>
        <w:rPr>
          <w:rtl/>
        </w:rPr>
        <w:t>ا</w:t>
      </w:r>
      <w:r w:rsidR="004F3821">
        <w:rPr>
          <w:rFonts w:hint="cs"/>
          <w:rtl/>
        </w:rPr>
        <w:t>ً</w:t>
      </w:r>
      <w:r>
        <w:rPr>
          <w:rtl/>
        </w:rPr>
        <w:t xml:space="preserve"> وله أجرا</w:t>
      </w:r>
      <w:r w:rsidR="004F3821">
        <w:rPr>
          <w:rFonts w:hint="cs"/>
          <w:rtl/>
        </w:rPr>
        <w:t>ً</w:t>
      </w:r>
      <w:r>
        <w:rPr>
          <w:rtl/>
        </w:rPr>
        <w:t xml:space="preserve"> لصلته إي</w:t>
      </w:r>
      <w:r w:rsidR="004F3821">
        <w:rPr>
          <w:rFonts w:hint="cs"/>
          <w:rtl/>
        </w:rPr>
        <w:t>ّ</w:t>
      </w:r>
      <w:r>
        <w:rPr>
          <w:rtl/>
        </w:rPr>
        <w:t xml:space="preserve">اهم. </w:t>
      </w:r>
    </w:p>
    <w:p w:rsidR="00E36980" w:rsidRDefault="00E36980" w:rsidP="003F27C9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3F27C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859" w:name="_Toc282274692"/>
      <w:bookmarkStart w:id="860" w:name="_Toc282355195"/>
      <w:bookmarkStart w:id="861" w:name="_Toc302922008"/>
      <w:bookmarkStart w:id="862" w:name="_Toc375910160"/>
      <w:bookmarkStart w:id="863" w:name="_Toc375912088"/>
      <w:bookmarkStart w:id="864" w:name="_Toc269406850"/>
      <w:r>
        <w:rPr>
          <w:rtl/>
        </w:rPr>
        <w:t>29</w:t>
      </w:r>
      <w:r w:rsidR="0001166B">
        <w:rPr>
          <w:rtl/>
        </w:rPr>
        <w:t xml:space="preserve"> - </w:t>
      </w:r>
      <w:r>
        <w:rPr>
          <w:rtl/>
        </w:rPr>
        <w:t xml:space="preserve">باب جواز اهداء ثواب </w:t>
      </w:r>
      <w:r w:rsidR="00C430A4">
        <w:rPr>
          <w:rtl/>
        </w:rPr>
        <w:t>ال</w:t>
      </w:r>
      <w:r w:rsidR="004F3821">
        <w:rPr>
          <w:rtl/>
        </w:rPr>
        <w:t>حج</w:t>
      </w:r>
      <w:r w:rsidR="00B85ADF">
        <w:rPr>
          <w:rtl/>
        </w:rPr>
        <w:t xml:space="preserve"> </w:t>
      </w:r>
      <w:r>
        <w:rPr>
          <w:rtl/>
        </w:rPr>
        <w:t>إلى الغير بعد الفراغ</w:t>
      </w:r>
      <w:bookmarkEnd w:id="859"/>
      <w:bookmarkEnd w:id="860"/>
      <w:bookmarkEnd w:id="861"/>
      <w:bookmarkEnd w:id="862"/>
      <w:bookmarkEnd w:id="863"/>
      <w:bookmarkEnd w:id="86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[ 14631 ]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محم</w:t>
      </w:r>
      <w:r w:rsidR="003F27C9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</w:t>
      </w:r>
      <w:r w:rsidR="003F27C9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3F27C9">
        <w:rPr>
          <w:rFonts w:hint="cs"/>
          <w:rtl/>
        </w:rPr>
        <w:t>ّ</w:t>
      </w:r>
      <w:r>
        <w:rPr>
          <w:rtl/>
        </w:rPr>
        <w:t>اد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الحارث بن المغيرة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3F27C9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وأنا بالمدينة بعدما رجعت من مك</w:t>
      </w:r>
      <w:r w:rsidR="003F27C9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3F27C9">
        <w:rPr>
          <w:rFonts w:hint="cs"/>
          <w:rtl/>
        </w:rPr>
        <w:t>ّ</w:t>
      </w:r>
      <w:r>
        <w:rPr>
          <w:rtl/>
        </w:rPr>
        <w:t>ي أردت أن أ</w:t>
      </w:r>
      <w:r w:rsidR="00B85ADF">
        <w:rPr>
          <w:rtl/>
        </w:rPr>
        <w:t xml:space="preserve">حجّ </w:t>
      </w:r>
      <w:r>
        <w:rPr>
          <w:rtl/>
        </w:rPr>
        <w:t>عن ابنتي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 w:rsidR="003F27C9">
        <w:rPr>
          <w:rtl/>
        </w:rPr>
        <w:t xml:space="preserve"> فاجعل ذلك لها ال</w:t>
      </w:r>
      <w:r w:rsidR="003F27C9">
        <w:rPr>
          <w:rFonts w:hint="cs"/>
          <w:rtl/>
        </w:rPr>
        <w:t>آ</w:t>
      </w:r>
      <w:r>
        <w:rPr>
          <w:rtl/>
        </w:rPr>
        <w:t xml:space="preserve">ن. </w:t>
      </w:r>
    </w:p>
    <w:p w:rsidR="00E36980" w:rsidRDefault="00E36980" w:rsidP="003F27C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[ 14632 ]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رجل للصادق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جعلت فداك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3F27C9">
        <w:rPr>
          <w:rFonts w:hint="cs"/>
          <w:rtl/>
        </w:rPr>
        <w:t>ّ</w:t>
      </w:r>
      <w:r>
        <w:rPr>
          <w:rtl/>
        </w:rPr>
        <w:t>ي كنت نويت أن أ</w:t>
      </w:r>
      <w:r w:rsidR="003F27C9">
        <w:rPr>
          <w:rFonts w:hint="cs"/>
          <w:rtl/>
        </w:rPr>
        <w:t>ُ</w:t>
      </w:r>
      <w:r>
        <w:rPr>
          <w:rtl/>
        </w:rPr>
        <w:t xml:space="preserve">دخل </w:t>
      </w:r>
      <w:r w:rsidRPr="00E36980">
        <w:rPr>
          <w:rStyle w:val="libFootnotenumChar"/>
          <w:rtl/>
        </w:rPr>
        <w:t>(</w:t>
      </w:r>
      <w:r w:rsidR="003F27C9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في حج</w:t>
      </w:r>
      <w:r w:rsidR="003F27C9">
        <w:rPr>
          <w:rFonts w:hint="cs"/>
          <w:rtl/>
        </w:rPr>
        <w:t>ّ</w:t>
      </w:r>
      <w:r>
        <w:rPr>
          <w:rtl/>
        </w:rPr>
        <w:t xml:space="preserve">تي العام أبي </w:t>
      </w:r>
      <w:r w:rsidRPr="00E36980">
        <w:rPr>
          <w:rStyle w:val="libFootnotenumChar"/>
          <w:rtl/>
        </w:rPr>
        <w:t>(</w:t>
      </w:r>
      <w:r w:rsidR="003F27C9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أو بعض أهلي فنسيت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الان فأشركها.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F27C9" w:rsidRDefault="00E36980" w:rsidP="003F27C9">
      <w:pPr>
        <w:pStyle w:val="libFootnote0"/>
        <w:rPr>
          <w:rtl/>
        </w:rPr>
      </w:pPr>
      <w:r w:rsidRPr="00E36980">
        <w:rPr>
          <w:rStyle w:val="libFootnoteChar"/>
          <w:rtl/>
        </w:rPr>
        <w:t>(</w:t>
      </w:r>
      <w:r w:rsidR="003F27C9" w:rsidRPr="003F27C9">
        <w:rPr>
          <w:rFonts w:hint="cs"/>
          <w:rtl/>
        </w:rPr>
        <w:t>1</w:t>
      </w:r>
      <w:r w:rsidRPr="003F27C9">
        <w:rPr>
          <w:rtl/>
        </w:rPr>
        <w:t>) الفقيه 2</w:t>
      </w:r>
      <w:r w:rsidR="0001166B" w:rsidRPr="003F27C9">
        <w:rPr>
          <w:rtl/>
        </w:rPr>
        <w:t>:</w:t>
      </w:r>
      <w:r w:rsidRPr="003F27C9">
        <w:rPr>
          <w:rtl/>
        </w:rPr>
        <w:t xml:space="preserve"> 310 / 1540. </w:t>
      </w:r>
    </w:p>
    <w:p w:rsidR="00E36980" w:rsidRPr="003F27C9" w:rsidRDefault="00E36980" w:rsidP="003F27C9">
      <w:pPr>
        <w:pStyle w:val="libFootnote0"/>
        <w:rPr>
          <w:rtl/>
        </w:rPr>
      </w:pPr>
      <w:r w:rsidRPr="003F27C9">
        <w:rPr>
          <w:rtl/>
        </w:rPr>
        <w:t>8</w:t>
      </w:r>
      <w:r w:rsidR="0001166B" w:rsidRPr="003F27C9">
        <w:rPr>
          <w:rtl/>
        </w:rPr>
        <w:t xml:space="preserve"> - </w:t>
      </w:r>
      <w:r w:rsidRPr="003F27C9">
        <w:rPr>
          <w:rtl/>
        </w:rPr>
        <w:t>الفقيه 2</w:t>
      </w:r>
      <w:r w:rsidR="0001166B" w:rsidRPr="003F27C9">
        <w:rPr>
          <w:rtl/>
        </w:rPr>
        <w:t>:</w:t>
      </w:r>
      <w:r w:rsidRPr="003F27C9">
        <w:rPr>
          <w:rtl/>
        </w:rPr>
        <w:t xml:space="preserve"> 144 / 632. </w:t>
      </w:r>
    </w:p>
    <w:p w:rsidR="00E36980" w:rsidRPr="003F27C9" w:rsidRDefault="00E36980" w:rsidP="003F27C9">
      <w:pPr>
        <w:pStyle w:val="libFootnote0"/>
        <w:rPr>
          <w:rtl/>
        </w:rPr>
      </w:pPr>
      <w:r w:rsidRPr="003F27C9">
        <w:rPr>
          <w:rtl/>
        </w:rPr>
        <w:t>9</w:t>
      </w:r>
      <w:r w:rsidR="0001166B" w:rsidRPr="003F27C9">
        <w:rPr>
          <w:rtl/>
        </w:rPr>
        <w:t xml:space="preserve"> - </w:t>
      </w:r>
      <w:r w:rsidRPr="003F27C9">
        <w:rPr>
          <w:rtl/>
        </w:rPr>
        <w:t>الفقيه 2</w:t>
      </w:r>
      <w:r w:rsidR="0001166B" w:rsidRPr="003F27C9">
        <w:rPr>
          <w:rtl/>
        </w:rPr>
        <w:t>:</w:t>
      </w:r>
      <w:r w:rsidRPr="003F27C9">
        <w:rPr>
          <w:rtl/>
        </w:rPr>
        <w:t xml:space="preserve"> 144 / 633. </w:t>
      </w:r>
    </w:p>
    <w:p w:rsidR="00E36980" w:rsidRPr="003F27C9" w:rsidRDefault="00E36980" w:rsidP="003F27C9">
      <w:pPr>
        <w:pStyle w:val="libFootnote0"/>
        <w:rPr>
          <w:rtl/>
        </w:rPr>
      </w:pPr>
      <w:r w:rsidRPr="003F27C9">
        <w:rPr>
          <w:rtl/>
        </w:rPr>
        <w:t>(</w:t>
      </w:r>
      <w:r w:rsidR="003F27C9" w:rsidRPr="003F27C9">
        <w:rPr>
          <w:rFonts w:hint="cs"/>
          <w:rtl/>
        </w:rPr>
        <w:t>2</w:t>
      </w:r>
      <w:r w:rsidRPr="003F27C9">
        <w:rPr>
          <w:rtl/>
        </w:rPr>
        <w:t xml:space="preserve">) تقدم في الحديث 2 من الباب 19 من هذه </w:t>
      </w:r>
      <w:r w:rsidR="00605EA9" w:rsidRPr="003F27C9">
        <w:rPr>
          <w:rtl/>
        </w:rPr>
        <w:t>الأبواب</w:t>
      </w:r>
      <w:r w:rsidR="0001166B" w:rsidRPr="003F27C9">
        <w:rPr>
          <w:rtl/>
        </w:rPr>
        <w:t>،</w:t>
      </w:r>
      <w:r w:rsidRPr="003F27C9">
        <w:rPr>
          <w:rtl/>
        </w:rPr>
        <w:t xml:space="preserve"> وفي الحديث 6 من الباب 28 من أبواب الاحتضار</w:t>
      </w:r>
      <w:r w:rsidR="0001166B" w:rsidRPr="003F27C9">
        <w:rPr>
          <w:rtl/>
        </w:rPr>
        <w:t>،</w:t>
      </w:r>
      <w:r w:rsidRPr="003F27C9">
        <w:rPr>
          <w:rtl/>
        </w:rPr>
        <w:t xml:space="preserve"> وما ظاهره المنافاة في الحديث 9 من الباب 25 من هذه </w:t>
      </w:r>
      <w:r w:rsidR="00605EA9" w:rsidRPr="003F27C9">
        <w:rPr>
          <w:rtl/>
        </w:rPr>
        <w:t>الأبواب</w:t>
      </w:r>
      <w:r w:rsidRPr="003F27C9">
        <w:rPr>
          <w:rtl/>
        </w:rPr>
        <w:t>.</w:t>
      </w:r>
    </w:p>
    <w:p w:rsidR="00E36980" w:rsidRPr="003F27C9" w:rsidRDefault="00E36980" w:rsidP="003F27C9">
      <w:pPr>
        <w:pStyle w:val="libFootnote0"/>
        <w:rPr>
          <w:rtl/>
        </w:rPr>
      </w:pPr>
      <w:r w:rsidRPr="003F27C9">
        <w:rPr>
          <w:rtl/>
        </w:rPr>
        <w:t xml:space="preserve">ويأتي ما </w:t>
      </w:r>
      <w:r w:rsidR="00B85ADF" w:rsidRPr="003F27C9">
        <w:rPr>
          <w:rtl/>
        </w:rPr>
        <w:t xml:space="preserve">يدلّ </w:t>
      </w:r>
      <w:r w:rsidRPr="003F27C9">
        <w:rPr>
          <w:rtl/>
        </w:rPr>
        <w:t xml:space="preserve">عليه في الحديث 2 من الباب 29 من هذه </w:t>
      </w:r>
      <w:r w:rsidR="00605EA9" w:rsidRPr="003F27C9">
        <w:rPr>
          <w:rtl/>
        </w:rPr>
        <w:t>الأبواب</w:t>
      </w:r>
      <w:r w:rsidRPr="003F27C9">
        <w:rPr>
          <w:rtl/>
        </w:rPr>
        <w:t>.</w:t>
      </w:r>
    </w:p>
    <w:p w:rsidR="00E36980" w:rsidRPr="003F27C9" w:rsidRDefault="00E36980" w:rsidP="008636DA">
      <w:pPr>
        <w:pStyle w:val="libFootnoteCenterBold"/>
        <w:rPr>
          <w:rtl/>
        </w:rPr>
      </w:pPr>
      <w:r w:rsidRPr="003F27C9">
        <w:rPr>
          <w:rtl/>
        </w:rPr>
        <w:t xml:space="preserve">الباب 29 </w:t>
      </w:r>
    </w:p>
    <w:p w:rsidR="00E36980" w:rsidRPr="003F27C9" w:rsidRDefault="00E36980" w:rsidP="008636DA">
      <w:pPr>
        <w:pStyle w:val="libFootnoteCenterBold"/>
        <w:rPr>
          <w:rtl/>
        </w:rPr>
      </w:pPr>
      <w:r w:rsidRPr="003F27C9">
        <w:rPr>
          <w:rtl/>
        </w:rPr>
        <w:t xml:space="preserve">فيه </w:t>
      </w:r>
      <w:r w:rsidR="003F27C9" w:rsidRPr="003F27C9">
        <w:rPr>
          <w:rtl/>
        </w:rPr>
        <w:t>حديثا</w:t>
      </w:r>
      <w:r w:rsidRPr="003F27C9">
        <w:rPr>
          <w:rtl/>
        </w:rPr>
        <w:t>ن</w:t>
      </w:r>
    </w:p>
    <w:p w:rsidR="00E36980" w:rsidRPr="003F27C9" w:rsidRDefault="00E36980" w:rsidP="003F27C9">
      <w:pPr>
        <w:pStyle w:val="libFootnote0"/>
        <w:rPr>
          <w:rtl/>
        </w:rPr>
      </w:pPr>
      <w:r w:rsidRPr="003F27C9">
        <w:rPr>
          <w:rtl/>
        </w:rPr>
        <w:t>1</w:t>
      </w:r>
      <w:r w:rsidR="0001166B" w:rsidRPr="003F27C9">
        <w:rPr>
          <w:rtl/>
        </w:rPr>
        <w:t xml:space="preserve"> - </w:t>
      </w:r>
      <w:r w:rsidRPr="003F27C9">
        <w:rPr>
          <w:rtl/>
        </w:rPr>
        <w:t>الكافي 4</w:t>
      </w:r>
      <w:r w:rsidR="0001166B" w:rsidRPr="003F27C9">
        <w:rPr>
          <w:rtl/>
        </w:rPr>
        <w:t>:</w:t>
      </w:r>
      <w:r w:rsidRPr="003F27C9">
        <w:rPr>
          <w:rtl/>
        </w:rPr>
        <w:t xml:space="preserve"> 316 / 5. </w:t>
      </w:r>
    </w:p>
    <w:p w:rsidR="00E36980" w:rsidRPr="003F27C9" w:rsidRDefault="00E36980" w:rsidP="003F27C9">
      <w:pPr>
        <w:pStyle w:val="libFootnote0"/>
        <w:rPr>
          <w:rtl/>
        </w:rPr>
      </w:pPr>
      <w:r w:rsidRPr="003F27C9">
        <w:rPr>
          <w:rtl/>
        </w:rPr>
        <w:t>2</w:t>
      </w:r>
      <w:r w:rsidR="0001166B" w:rsidRPr="003F27C9">
        <w:rPr>
          <w:rtl/>
        </w:rPr>
        <w:t xml:space="preserve"> - </w:t>
      </w:r>
      <w:r w:rsidRPr="003F27C9">
        <w:rPr>
          <w:rtl/>
        </w:rPr>
        <w:t>الفقيه 2</w:t>
      </w:r>
      <w:r w:rsidR="0001166B" w:rsidRPr="003F27C9">
        <w:rPr>
          <w:rtl/>
        </w:rPr>
        <w:t>:</w:t>
      </w:r>
      <w:r w:rsidRPr="003F27C9">
        <w:rPr>
          <w:rtl/>
        </w:rPr>
        <w:t xml:space="preserve"> 279 / 1370. </w:t>
      </w:r>
    </w:p>
    <w:p w:rsidR="00E36980" w:rsidRPr="003F27C9" w:rsidRDefault="00E36980" w:rsidP="003F27C9">
      <w:pPr>
        <w:pStyle w:val="libFootnote0"/>
        <w:rPr>
          <w:rtl/>
        </w:rPr>
      </w:pPr>
      <w:r w:rsidRPr="003F27C9">
        <w:rPr>
          <w:rtl/>
        </w:rPr>
        <w:t>(</w:t>
      </w:r>
      <w:r w:rsidR="003F27C9" w:rsidRPr="003F27C9">
        <w:rPr>
          <w:rFonts w:hint="cs"/>
          <w:rtl/>
        </w:rPr>
        <w:t>3</w:t>
      </w:r>
      <w:r w:rsidRPr="003F27C9">
        <w:rPr>
          <w:rtl/>
        </w:rPr>
        <w:t>) في المصدر</w:t>
      </w:r>
      <w:r w:rsidR="0001166B" w:rsidRPr="003F27C9">
        <w:rPr>
          <w:rtl/>
        </w:rPr>
        <w:t>:</w:t>
      </w:r>
      <w:r w:rsidRPr="003F27C9">
        <w:rPr>
          <w:rtl/>
        </w:rPr>
        <w:t xml:space="preserve"> أشرك. </w:t>
      </w:r>
    </w:p>
    <w:p w:rsidR="00E36980" w:rsidRPr="003F27C9" w:rsidRDefault="00E36980" w:rsidP="003F27C9">
      <w:pPr>
        <w:pStyle w:val="libFootnote0"/>
        <w:rPr>
          <w:rtl/>
        </w:rPr>
      </w:pPr>
      <w:r w:rsidRPr="003F27C9">
        <w:rPr>
          <w:rtl/>
        </w:rPr>
        <w:t>(</w:t>
      </w:r>
      <w:r w:rsidR="003F27C9" w:rsidRPr="003F27C9">
        <w:rPr>
          <w:rFonts w:hint="cs"/>
          <w:rtl/>
        </w:rPr>
        <w:t>4</w:t>
      </w:r>
      <w:r w:rsidRPr="003F27C9">
        <w:rPr>
          <w:rtl/>
        </w:rPr>
        <w:t>) في نسخة</w:t>
      </w:r>
      <w:r w:rsidR="0001166B" w:rsidRPr="003F27C9">
        <w:rPr>
          <w:rtl/>
        </w:rPr>
        <w:t>:</w:t>
      </w:r>
      <w:r w:rsidRPr="003F27C9">
        <w:rPr>
          <w:rtl/>
        </w:rPr>
        <w:t xml:space="preserve"> أ</w:t>
      </w:r>
      <w:r w:rsidR="008636DA">
        <w:rPr>
          <w:rFonts w:hint="cs"/>
          <w:rtl/>
        </w:rPr>
        <w:t>ُ</w:t>
      </w:r>
      <w:r w:rsidRPr="003F27C9">
        <w:rPr>
          <w:rtl/>
        </w:rPr>
        <w:t>م</w:t>
      </w:r>
      <w:r w:rsidR="008636DA">
        <w:rPr>
          <w:rFonts w:hint="cs"/>
          <w:rtl/>
        </w:rPr>
        <w:t>ّ</w:t>
      </w:r>
      <w:r w:rsidRPr="003F27C9">
        <w:rPr>
          <w:rtl/>
        </w:rPr>
        <w:t xml:space="preserve">ي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865" w:name="_Toc282274693"/>
      <w:bookmarkStart w:id="866" w:name="_Toc282355196"/>
      <w:bookmarkStart w:id="867" w:name="_Toc302922009"/>
      <w:bookmarkStart w:id="868" w:name="_Toc375910161"/>
      <w:bookmarkStart w:id="869" w:name="_Toc375912089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870" w:name="_Toc269406851"/>
      <w:r>
        <w:rPr>
          <w:rtl/>
        </w:rPr>
        <w:lastRenderedPageBreak/>
        <w:t>30</w:t>
      </w:r>
      <w:r w:rsidR="0001166B">
        <w:rPr>
          <w:rtl/>
        </w:rPr>
        <w:t xml:space="preserve"> - </w:t>
      </w:r>
      <w:r>
        <w:rPr>
          <w:rtl/>
        </w:rPr>
        <w:t>باب استحباب التطوع بطواف وركعتين وزيارة عن</w:t>
      </w:r>
      <w:bookmarkEnd w:id="865"/>
      <w:bookmarkEnd w:id="866"/>
      <w:bookmarkEnd w:id="867"/>
      <w:r w:rsidR="00801A90">
        <w:rPr>
          <w:rtl/>
        </w:rPr>
        <w:t xml:space="preserve"> </w:t>
      </w:r>
      <w:bookmarkStart w:id="871" w:name="_Toc282274694"/>
      <w:bookmarkStart w:id="872" w:name="_Toc282355197"/>
      <w:bookmarkStart w:id="873" w:name="_Toc302922010"/>
      <w:r w:rsidR="00801A90">
        <w:rPr>
          <w:rtl/>
        </w:rPr>
        <w:t>ج</w:t>
      </w:r>
      <w:r>
        <w:rPr>
          <w:rtl/>
        </w:rPr>
        <w:t>ميع المؤمنين ثم يجوز أن يخبر كل أحد أنه قد طاف</w:t>
      </w:r>
      <w:bookmarkEnd w:id="871"/>
      <w:bookmarkEnd w:id="872"/>
      <w:bookmarkEnd w:id="873"/>
      <w:r w:rsidR="00801A90">
        <w:rPr>
          <w:rtl/>
        </w:rPr>
        <w:t xml:space="preserve"> </w:t>
      </w:r>
      <w:bookmarkStart w:id="874" w:name="_Toc282274695"/>
      <w:bookmarkStart w:id="875" w:name="_Toc282355198"/>
      <w:bookmarkStart w:id="876" w:name="_Toc302922011"/>
      <w:r w:rsidR="00801A90">
        <w:rPr>
          <w:rtl/>
        </w:rPr>
        <w:t>و</w:t>
      </w:r>
      <w:r>
        <w:rPr>
          <w:rtl/>
        </w:rPr>
        <w:t>صلى وزار عنه</w:t>
      </w:r>
      <w:bookmarkEnd w:id="868"/>
      <w:bookmarkEnd w:id="869"/>
      <w:bookmarkEnd w:id="870"/>
      <w:bookmarkEnd w:id="874"/>
      <w:bookmarkEnd w:id="875"/>
      <w:bookmarkEnd w:id="87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[ 14633 ]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</w:t>
      </w:r>
      <w:r w:rsidR="00544874">
        <w:rPr>
          <w:rtl/>
        </w:rPr>
        <w:t xml:space="preserve">محمّد </w:t>
      </w:r>
      <w:r w:rsidR="008636DA">
        <w:rPr>
          <w:rtl/>
        </w:rPr>
        <w:t>ال</w:t>
      </w:r>
      <w:r w:rsidR="008636DA">
        <w:rPr>
          <w:rFonts w:hint="cs"/>
          <w:rtl/>
        </w:rPr>
        <w:t>أَ</w:t>
      </w:r>
      <w:r>
        <w:rPr>
          <w:rtl/>
        </w:rPr>
        <w:t>شعث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 الحضرمي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أنه قال لأبي الحسن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إني إذا خرجت إلى مكة ربما قال لي الرجل</w:t>
      </w:r>
      <w:r w:rsidR="0001166B" w:rsidRPr="00163406">
        <w:rPr>
          <w:rStyle w:val="libNormalChar"/>
          <w:rtl/>
        </w:rPr>
        <w:t>:</w:t>
      </w:r>
      <w:r w:rsidR="008636DA">
        <w:rPr>
          <w:rtl/>
        </w:rPr>
        <w:t xml:space="preserve"> طف عنّي </w:t>
      </w:r>
      <w:r w:rsidR="008636DA">
        <w:rPr>
          <w:rFonts w:hint="cs"/>
          <w:rtl/>
        </w:rPr>
        <w:t>أُ</w:t>
      </w:r>
      <w:r>
        <w:rPr>
          <w:rtl/>
        </w:rPr>
        <w:t>سبوعا</w:t>
      </w:r>
      <w:r w:rsidR="008636DA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وصل</w:t>
      </w:r>
      <w:r w:rsidR="008636DA">
        <w:rPr>
          <w:rFonts w:hint="cs"/>
          <w:rtl/>
        </w:rPr>
        <w:t>ّ</w:t>
      </w:r>
      <w:r>
        <w:rPr>
          <w:rtl/>
        </w:rPr>
        <w:t xml:space="preserve"> ركعتين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فأشتغل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عن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رجعت لم أدر ما أقول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أتيت مكة فقضيت نسكك فطف اسبوعا وصل ركعتين ثم 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8636DA">
        <w:rPr>
          <w:rFonts w:hint="cs"/>
          <w:rtl/>
        </w:rPr>
        <w:t>ّ</w:t>
      </w:r>
      <w:r>
        <w:rPr>
          <w:rtl/>
        </w:rPr>
        <w:t xml:space="preserve"> إن</w:t>
      </w:r>
      <w:r w:rsidR="008636DA">
        <w:rPr>
          <w:rFonts w:hint="cs"/>
          <w:rtl/>
        </w:rPr>
        <w:t>ّ</w:t>
      </w:r>
      <w:r>
        <w:rPr>
          <w:rtl/>
        </w:rPr>
        <w:t xml:space="preserve"> هذا الطواف وهاتين الركعتين عن أبي</w:t>
      </w:r>
      <w:r w:rsidR="0001166B" w:rsidRPr="00163406">
        <w:rPr>
          <w:rStyle w:val="libNormalChar"/>
          <w:rtl/>
        </w:rPr>
        <w:t>،</w:t>
      </w:r>
      <w:r w:rsidR="008636DA">
        <w:rPr>
          <w:rtl/>
        </w:rPr>
        <w:t xml:space="preserve"> وعن </w:t>
      </w:r>
      <w:r w:rsidR="008636DA">
        <w:rPr>
          <w:rFonts w:hint="cs"/>
          <w:rtl/>
        </w:rPr>
        <w:t>أُ</w:t>
      </w:r>
      <w:r>
        <w:rPr>
          <w:rtl/>
        </w:rPr>
        <w:t>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زوجتي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ولدي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حامتي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جميع أهل بلدي حر</w:t>
      </w:r>
      <w:r w:rsidR="008636DA">
        <w:rPr>
          <w:rFonts w:hint="cs"/>
          <w:rtl/>
        </w:rPr>
        <w:t>ّ</w:t>
      </w:r>
      <w:r>
        <w:rPr>
          <w:rtl/>
        </w:rPr>
        <w:t>هم وعبدهم وأبيضهم وأسودهم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فلا تشاء أن تقول للرجل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إني قد طفت عنك وصليت عنك ركعتين إل</w:t>
      </w:r>
      <w:r w:rsidR="008636DA">
        <w:rPr>
          <w:rFonts w:hint="cs"/>
          <w:rtl/>
        </w:rPr>
        <w:t>ّ</w:t>
      </w:r>
      <w:r>
        <w:rPr>
          <w:rtl/>
        </w:rPr>
        <w:t>ا كنت صادقا</w:t>
      </w:r>
      <w:r w:rsidR="008636DA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أتيت قبر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فقضيت ما يجب عليك فصل ركعتين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8636DA">
        <w:rPr>
          <w:rFonts w:hint="cs"/>
          <w:rtl/>
        </w:rPr>
        <w:t>ّ</w:t>
      </w:r>
      <w:r>
        <w:rPr>
          <w:rtl/>
        </w:rPr>
        <w:t xml:space="preserve"> قف عند رأس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ثم 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السلام عليك يا نب</w:t>
      </w:r>
      <w:r w:rsidR="008636DA">
        <w:rPr>
          <w:rFonts w:hint="cs"/>
          <w:rtl/>
        </w:rPr>
        <w:t>ّ</w:t>
      </w:r>
      <w:r>
        <w:rPr>
          <w:rtl/>
        </w:rPr>
        <w:t>ي الله من أبي وامي وزوجتي وولدي وجميع حامتي ومن جميع أهل بلدي حر</w:t>
      </w:r>
      <w:r w:rsidR="008636DA">
        <w:rPr>
          <w:rFonts w:hint="cs"/>
          <w:rtl/>
        </w:rPr>
        <w:t>ّ</w:t>
      </w:r>
      <w:r>
        <w:rPr>
          <w:rtl/>
        </w:rPr>
        <w:t xml:space="preserve">هم وعبدهم وأبيضهم وأسودهم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 فلا تشاء أن تقول للرجل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8636DA">
        <w:rPr>
          <w:rFonts w:hint="cs"/>
          <w:rtl/>
        </w:rPr>
        <w:t>ّ</w:t>
      </w:r>
      <w:r>
        <w:rPr>
          <w:rtl/>
        </w:rPr>
        <w:t>ي قد أقرأت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عنك السلام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636DA" w:rsidRDefault="00E36980" w:rsidP="008636DA">
      <w:pPr>
        <w:pStyle w:val="libFootnoteCenterBold"/>
        <w:rPr>
          <w:rtl/>
        </w:rPr>
      </w:pPr>
      <w:r w:rsidRPr="008636DA">
        <w:rPr>
          <w:rtl/>
        </w:rPr>
        <w:t xml:space="preserve">الباب 30 </w:t>
      </w:r>
    </w:p>
    <w:p w:rsidR="00E36980" w:rsidRPr="008636DA" w:rsidRDefault="00E36980" w:rsidP="008636DA">
      <w:pPr>
        <w:pStyle w:val="libFootnoteCenterBold"/>
        <w:rPr>
          <w:rtl/>
        </w:rPr>
      </w:pPr>
      <w:r w:rsidRPr="008636DA">
        <w:rPr>
          <w:rtl/>
        </w:rPr>
        <w:t>فيه حديث واحد</w:t>
      </w:r>
    </w:p>
    <w:p w:rsidR="00E36980" w:rsidRPr="008636DA" w:rsidRDefault="00E36980" w:rsidP="008636DA">
      <w:pPr>
        <w:pStyle w:val="libFootnote0"/>
        <w:rPr>
          <w:rtl/>
        </w:rPr>
      </w:pPr>
      <w:r w:rsidRPr="008636DA">
        <w:rPr>
          <w:rtl/>
        </w:rPr>
        <w:t>1</w:t>
      </w:r>
      <w:r w:rsidR="0001166B" w:rsidRPr="008636DA">
        <w:rPr>
          <w:rtl/>
        </w:rPr>
        <w:t xml:space="preserve"> - </w:t>
      </w:r>
      <w:r w:rsidRPr="008636DA">
        <w:rPr>
          <w:rtl/>
        </w:rPr>
        <w:t>الكافي 4</w:t>
      </w:r>
      <w:r w:rsidR="0001166B" w:rsidRPr="008636DA">
        <w:rPr>
          <w:rtl/>
        </w:rPr>
        <w:t>:</w:t>
      </w:r>
      <w:r w:rsidRPr="008636DA">
        <w:rPr>
          <w:rtl/>
        </w:rPr>
        <w:t xml:space="preserve"> 316 / 8</w:t>
      </w:r>
      <w:r w:rsidR="0001166B" w:rsidRPr="008636DA">
        <w:rPr>
          <w:rtl/>
        </w:rPr>
        <w:t>،</w:t>
      </w:r>
      <w:r w:rsidRPr="008636DA">
        <w:rPr>
          <w:rtl/>
        </w:rPr>
        <w:t xml:space="preserve"> وأورد صدره في الحديث 1 من الباب 17 من أبواب العود الى منى</w:t>
      </w:r>
      <w:r w:rsidR="0001166B" w:rsidRPr="008636DA">
        <w:rPr>
          <w:rtl/>
        </w:rPr>
        <w:t>،</w:t>
      </w:r>
      <w:r w:rsidRPr="008636DA">
        <w:rPr>
          <w:rtl/>
        </w:rPr>
        <w:t xml:space="preserve"> وذيله في الحديث 1 من الباب 14 من أبواب المزار. </w:t>
      </w:r>
    </w:p>
    <w:p w:rsidR="00E36980" w:rsidRPr="008636DA" w:rsidRDefault="00E36980" w:rsidP="008636DA">
      <w:pPr>
        <w:pStyle w:val="libFootnote0"/>
        <w:rPr>
          <w:rtl/>
        </w:rPr>
      </w:pPr>
      <w:r w:rsidRPr="008636DA">
        <w:rPr>
          <w:rtl/>
        </w:rPr>
        <w:t>(1) في المصدر والتهذيب</w:t>
      </w:r>
      <w:r w:rsidR="0001166B" w:rsidRPr="008636DA">
        <w:rPr>
          <w:rtl/>
        </w:rPr>
        <w:t>:</w:t>
      </w:r>
      <w:r w:rsidRPr="008636DA">
        <w:rPr>
          <w:rtl/>
        </w:rPr>
        <w:t xml:space="preserve"> </w:t>
      </w:r>
      <w:r w:rsidR="00544874" w:rsidRPr="008636DA">
        <w:rPr>
          <w:rtl/>
        </w:rPr>
        <w:t xml:space="preserve">محمّد </w:t>
      </w:r>
      <w:r w:rsidRPr="008636DA">
        <w:rPr>
          <w:rtl/>
        </w:rPr>
        <w:t xml:space="preserve">بن أحمد. </w:t>
      </w:r>
    </w:p>
    <w:p w:rsidR="00E36980" w:rsidRPr="008636DA" w:rsidRDefault="00E36980" w:rsidP="008636DA">
      <w:pPr>
        <w:pStyle w:val="libFootnote0"/>
        <w:rPr>
          <w:rtl/>
        </w:rPr>
      </w:pPr>
      <w:r w:rsidRPr="008636DA">
        <w:rPr>
          <w:rtl/>
        </w:rPr>
        <w:t>(2) في التهذيب</w:t>
      </w:r>
      <w:r w:rsidR="0001166B" w:rsidRPr="008636DA">
        <w:rPr>
          <w:rtl/>
        </w:rPr>
        <w:t>:</w:t>
      </w:r>
      <w:r w:rsidRPr="008636DA">
        <w:rPr>
          <w:rtl/>
        </w:rPr>
        <w:t xml:space="preserve"> فربما شغلت ( هامش المخطوط ). </w:t>
      </w:r>
    </w:p>
    <w:p w:rsidR="00E36980" w:rsidRPr="008636DA" w:rsidRDefault="00E36980" w:rsidP="008636DA">
      <w:pPr>
        <w:pStyle w:val="libFootnote0"/>
        <w:rPr>
          <w:rtl/>
        </w:rPr>
      </w:pPr>
      <w:r w:rsidRPr="008636DA">
        <w:rPr>
          <w:rtl/>
        </w:rPr>
        <w:t>(3) فيه إشارة إلى جواز الاستدلال بالعلم على جميع الافراد</w:t>
      </w:r>
      <w:r w:rsidR="0001166B" w:rsidRPr="008636DA">
        <w:rPr>
          <w:rtl/>
        </w:rPr>
        <w:t>،</w:t>
      </w:r>
      <w:r w:rsidRPr="008636DA">
        <w:rPr>
          <w:rtl/>
        </w:rPr>
        <w:t xml:space="preserve"> </w:t>
      </w:r>
      <w:r w:rsidR="00B85ADF" w:rsidRPr="008636DA">
        <w:rPr>
          <w:rtl/>
        </w:rPr>
        <w:t xml:space="preserve">وتقدّم </w:t>
      </w:r>
      <w:r w:rsidRPr="008636DA">
        <w:rPr>
          <w:rtl/>
        </w:rPr>
        <w:t xml:space="preserve">ما هو أوضح دلال منه في الزكاة ( منه. قده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إل</w:t>
      </w:r>
      <w:r w:rsidR="008636DA">
        <w:rPr>
          <w:rFonts w:hint="cs"/>
          <w:rtl/>
        </w:rPr>
        <w:t>ّ</w:t>
      </w:r>
      <w:r>
        <w:rPr>
          <w:rtl/>
        </w:rPr>
        <w:t>ا كنت صادقا</w:t>
      </w:r>
      <w:r w:rsidR="008636DA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FF51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FF51A8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FF51A8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FF51A8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FF51A8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877" w:name="_Toc282274696"/>
      <w:bookmarkStart w:id="878" w:name="_Toc282355199"/>
      <w:bookmarkStart w:id="879" w:name="_Toc302922012"/>
      <w:bookmarkStart w:id="880" w:name="_Toc375910162"/>
      <w:bookmarkStart w:id="881" w:name="_Toc375912090"/>
      <w:bookmarkStart w:id="882" w:name="_Toc269406852"/>
      <w:r>
        <w:rPr>
          <w:rtl/>
        </w:rPr>
        <w:t>31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</w:t>
      </w:r>
      <w:r w:rsidR="00C430A4">
        <w:rPr>
          <w:rtl/>
        </w:rPr>
        <w:t>ال</w:t>
      </w:r>
      <w:r w:rsidR="00B74D82">
        <w:rPr>
          <w:rtl/>
        </w:rPr>
        <w:t>حج</w:t>
      </w:r>
      <w:r w:rsidR="00B85ADF">
        <w:rPr>
          <w:rtl/>
        </w:rPr>
        <w:t xml:space="preserve"> </w:t>
      </w:r>
      <w:r w:rsidR="00B74D82">
        <w:rPr>
          <w:rtl/>
        </w:rPr>
        <w:t>عن ال</w:t>
      </w:r>
      <w:r w:rsidR="00B74D82">
        <w:rPr>
          <w:rFonts w:hint="cs"/>
          <w:rtl/>
        </w:rPr>
        <w:t>أ</w:t>
      </w:r>
      <w:r>
        <w:rPr>
          <w:rtl/>
        </w:rPr>
        <w:t>ب اذا شك الولد في أنه</w:t>
      </w:r>
      <w:bookmarkEnd w:id="877"/>
      <w:bookmarkEnd w:id="878"/>
      <w:bookmarkEnd w:id="879"/>
      <w:r w:rsidR="00801A90">
        <w:rPr>
          <w:rtl/>
        </w:rPr>
        <w:t xml:space="preserve"> </w:t>
      </w:r>
      <w:bookmarkStart w:id="883" w:name="_Toc282274697"/>
      <w:bookmarkStart w:id="884" w:name="_Toc282355200"/>
      <w:bookmarkStart w:id="885" w:name="_Toc302922013"/>
      <w:r w:rsidR="00B85ADF">
        <w:rPr>
          <w:rtl/>
        </w:rPr>
        <w:t xml:space="preserve">حجّ </w:t>
      </w:r>
      <w:r>
        <w:rPr>
          <w:rtl/>
        </w:rPr>
        <w:t>أم لا</w:t>
      </w:r>
      <w:bookmarkEnd w:id="880"/>
      <w:bookmarkEnd w:id="881"/>
      <w:bookmarkEnd w:id="882"/>
      <w:bookmarkEnd w:id="883"/>
      <w:bookmarkEnd w:id="884"/>
      <w:bookmarkEnd w:id="885"/>
    </w:p>
    <w:p w:rsidR="00E36980" w:rsidRDefault="00E36980" w:rsidP="00FF51A8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[ 14634 ]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سُئل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مات وله ابن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 يدر </w:t>
      </w:r>
      <w:r w:rsidR="00B85ADF">
        <w:rPr>
          <w:rtl/>
        </w:rPr>
        <w:t xml:space="preserve">حجّ </w:t>
      </w:r>
      <w:r>
        <w:rPr>
          <w:rtl/>
        </w:rPr>
        <w:t>أبوه أم لا؟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يحجّ </w:t>
      </w:r>
      <w:r>
        <w:rPr>
          <w:rtl/>
        </w:rPr>
        <w:t>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كان أبوه قد </w:t>
      </w:r>
      <w:r w:rsidR="00B85ADF">
        <w:rPr>
          <w:rtl/>
        </w:rPr>
        <w:t xml:space="preserve">حجّ </w:t>
      </w:r>
      <w:r>
        <w:rPr>
          <w:rtl/>
        </w:rPr>
        <w:t>كتب لأ</w:t>
      </w:r>
      <w:r w:rsidR="00B74D82">
        <w:rPr>
          <w:rFonts w:hint="cs"/>
          <w:rtl/>
        </w:rPr>
        <w:t>َ</w:t>
      </w:r>
      <w:r>
        <w:rPr>
          <w:rtl/>
        </w:rPr>
        <w:t>بيه نافلة وللابن فريضة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لم يكن </w:t>
      </w:r>
      <w:r w:rsidR="00B85ADF">
        <w:rPr>
          <w:rtl/>
        </w:rPr>
        <w:t xml:space="preserve">حجّ </w:t>
      </w:r>
      <w:r w:rsidR="00B74D82">
        <w:rPr>
          <w:rtl/>
        </w:rPr>
        <w:t>أبوه كتب لل</w:t>
      </w:r>
      <w:r w:rsidR="00B74D82">
        <w:rPr>
          <w:rFonts w:hint="cs"/>
          <w:rtl/>
        </w:rPr>
        <w:t>أَ</w:t>
      </w:r>
      <w:r>
        <w:rPr>
          <w:rtl/>
        </w:rPr>
        <w:t xml:space="preserve">ب </w:t>
      </w:r>
      <w:r w:rsidRPr="00E36980">
        <w:rPr>
          <w:rStyle w:val="libFootnotenumChar"/>
          <w:rtl/>
        </w:rPr>
        <w:t>(</w:t>
      </w:r>
      <w:r w:rsidR="00FF51A8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فريضة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وللابن نافلة. </w:t>
      </w:r>
    </w:p>
    <w:p w:rsidR="00E36980" w:rsidRDefault="00E36980" w:rsidP="00FF51A8">
      <w:pPr>
        <w:pStyle w:val="libNormal"/>
        <w:rPr>
          <w:rtl/>
        </w:rPr>
      </w:pPr>
      <w:r>
        <w:rPr>
          <w:rtl/>
        </w:rPr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FF51A8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FF51A8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>على ذلك عموما</w:t>
      </w:r>
      <w:r w:rsidR="00FF51A8">
        <w:rPr>
          <w:rFonts w:hint="cs"/>
          <w:rtl/>
        </w:rPr>
        <w:t>ً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FF51A8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FF51A8">
        <w:rPr>
          <w:rStyle w:val="libFootnotenumChar"/>
          <w:rFonts w:hint="cs"/>
          <w:rtl/>
        </w:rPr>
        <w:t>7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F51A8" w:rsidRDefault="00E36980" w:rsidP="00FF51A8">
      <w:pPr>
        <w:pStyle w:val="libFootnote0"/>
        <w:rPr>
          <w:rtl/>
        </w:rPr>
      </w:pPr>
      <w:r w:rsidRPr="00FF51A8">
        <w:rPr>
          <w:rtl/>
        </w:rPr>
        <w:t>(</w:t>
      </w:r>
      <w:r w:rsidR="00FF51A8" w:rsidRPr="00FF51A8">
        <w:rPr>
          <w:rFonts w:hint="cs"/>
          <w:rtl/>
        </w:rPr>
        <w:t>1</w:t>
      </w:r>
      <w:r w:rsidRPr="00FF51A8">
        <w:rPr>
          <w:rtl/>
        </w:rPr>
        <w:t>) التهذيب 6</w:t>
      </w:r>
      <w:r w:rsidR="0001166B" w:rsidRPr="00FF51A8">
        <w:rPr>
          <w:rtl/>
        </w:rPr>
        <w:t>:</w:t>
      </w:r>
      <w:r w:rsidRPr="00FF51A8">
        <w:rPr>
          <w:rtl/>
        </w:rPr>
        <w:t xml:space="preserve"> 109 / 139. </w:t>
      </w:r>
    </w:p>
    <w:p w:rsidR="00E36980" w:rsidRPr="00FF51A8" w:rsidRDefault="00E36980" w:rsidP="00FF51A8">
      <w:pPr>
        <w:pStyle w:val="libFootnote0"/>
        <w:rPr>
          <w:rtl/>
        </w:rPr>
      </w:pPr>
      <w:r w:rsidRPr="00FF51A8">
        <w:rPr>
          <w:rtl/>
        </w:rPr>
        <w:t>(</w:t>
      </w:r>
      <w:r w:rsidR="00FF51A8" w:rsidRPr="00FF51A8">
        <w:rPr>
          <w:rFonts w:hint="cs"/>
          <w:rtl/>
        </w:rPr>
        <w:t>2</w:t>
      </w:r>
      <w:r w:rsidRPr="00FF51A8">
        <w:rPr>
          <w:rtl/>
        </w:rPr>
        <w:t>) تقدم في البابين 18</w:t>
      </w:r>
      <w:r w:rsidR="0001166B" w:rsidRPr="00FF51A8">
        <w:rPr>
          <w:rtl/>
        </w:rPr>
        <w:t>،</w:t>
      </w:r>
      <w:r w:rsidRPr="00FF51A8">
        <w:rPr>
          <w:rtl/>
        </w:rPr>
        <w:t xml:space="preserve"> 21</w:t>
      </w:r>
      <w:r w:rsidR="0001166B" w:rsidRPr="00FF51A8">
        <w:rPr>
          <w:rtl/>
        </w:rPr>
        <w:t>،</w:t>
      </w:r>
      <w:r w:rsidRPr="00FF51A8">
        <w:rPr>
          <w:rtl/>
        </w:rPr>
        <w:t xml:space="preserve"> وفي الحديث 5 من الباب 25</w:t>
      </w:r>
      <w:r w:rsidR="0001166B" w:rsidRPr="00FF51A8">
        <w:rPr>
          <w:rtl/>
        </w:rPr>
        <w:t>،</w:t>
      </w:r>
      <w:r w:rsidRPr="00FF51A8">
        <w:rPr>
          <w:rtl/>
        </w:rPr>
        <w:t xml:space="preserve"> وفي الباب 26 من هذه </w:t>
      </w:r>
      <w:r w:rsidR="00605EA9" w:rsidRPr="00FF51A8">
        <w:rPr>
          <w:rtl/>
        </w:rPr>
        <w:t>الأبواب</w:t>
      </w:r>
      <w:r w:rsidRPr="00FF51A8">
        <w:rPr>
          <w:rtl/>
        </w:rPr>
        <w:t>.</w:t>
      </w:r>
    </w:p>
    <w:p w:rsidR="00E36980" w:rsidRPr="00FF51A8" w:rsidRDefault="00E36980" w:rsidP="00FF51A8">
      <w:pPr>
        <w:pStyle w:val="libFootnote0"/>
        <w:rPr>
          <w:rtl/>
        </w:rPr>
      </w:pPr>
      <w:r w:rsidRPr="00FF51A8">
        <w:rPr>
          <w:rtl/>
        </w:rPr>
        <w:t>(</w:t>
      </w:r>
      <w:r w:rsidR="00FF51A8" w:rsidRPr="00FF51A8">
        <w:rPr>
          <w:rFonts w:hint="cs"/>
          <w:rtl/>
        </w:rPr>
        <w:t>3</w:t>
      </w:r>
      <w:r w:rsidRPr="00FF51A8">
        <w:rPr>
          <w:rtl/>
        </w:rPr>
        <w:t>) يأتي في الباب 51 من أبواب الطواف.</w:t>
      </w:r>
    </w:p>
    <w:p w:rsidR="00E36980" w:rsidRPr="00FF51A8" w:rsidRDefault="00E36980" w:rsidP="00FF51A8">
      <w:pPr>
        <w:pStyle w:val="libFootnoteCenterBold"/>
        <w:rPr>
          <w:rtl/>
        </w:rPr>
      </w:pPr>
      <w:r w:rsidRPr="00FF51A8">
        <w:rPr>
          <w:rtl/>
        </w:rPr>
        <w:t xml:space="preserve">الباب 31 </w:t>
      </w:r>
    </w:p>
    <w:p w:rsidR="00E36980" w:rsidRPr="00FF51A8" w:rsidRDefault="00E36980" w:rsidP="00FF51A8">
      <w:pPr>
        <w:pStyle w:val="libFootnoteCenterBold"/>
        <w:rPr>
          <w:rtl/>
        </w:rPr>
      </w:pPr>
      <w:r w:rsidRPr="00FF51A8">
        <w:rPr>
          <w:rtl/>
        </w:rPr>
        <w:t>فيه حديث واحد</w:t>
      </w:r>
    </w:p>
    <w:p w:rsidR="00E36980" w:rsidRPr="00FF51A8" w:rsidRDefault="00E36980" w:rsidP="00FF51A8">
      <w:pPr>
        <w:pStyle w:val="libFootnote0"/>
        <w:rPr>
          <w:rtl/>
        </w:rPr>
      </w:pPr>
      <w:r w:rsidRPr="00FF51A8">
        <w:rPr>
          <w:rtl/>
        </w:rPr>
        <w:t>1</w:t>
      </w:r>
      <w:r w:rsidR="0001166B" w:rsidRPr="00FF51A8">
        <w:rPr>
          <w:rtl/>
        </w:rPr>
        <w:t xml:space="preserve"> - </w:t>
      </w:r>
      <w:r w:rsidRPr="00FF51A8">
        <w:rPr>
          <w:rtl/>
        </w:rPr>
        <w:t>الفقيه 2</w:t>
      </w:r>
      <w:r w:rsidR="0001166B" w:rsidRPr="00FF51A8">
        <w:rPr>
          <w:rtl/>
        </w:rPr>
        <w:t>:</w:t>
      </w:r>
      <w:r w:rsidRPr="00FF51A8">
        <w:rPr>
          <w:rtl/>
        </w:rPr>
        <w:t xml:space="preserve"> 273 / 1329. </w:t>
      </w:r>
    </w:p>
    <w:p w:rsidR="00E36980" w:rsidRPr="00FF51A8" w:rsidRDefault="00E36980" w:rsidP="00FF51A8">
      <w:pPr>
        <w:pStyle w:val="libFootnote0"/>
        <w:rPr>
          <w:rtl/>
        </w:rPr>
      </w:pPr>
      <w:r w:rsidRPr="00FF51A8">
        <w:rPr>
          <w:rtl/>
        </w:rPr>
        <w:t>(</w:t>
      </w:r>
      <w:r w:rsidR="00FF51A8" w:rsidRPr="00FF51A8">
        <w:rPr>
          <w:rFonts w:hint="cs"/>
          <w:rtl/>
        </w:rPr>
        <w:t>4</w:t>
      </w:r>
      <w:r w:rsidRPr="00FF51A8">
        <w:rPr>
          <w:rtl/>
        </w:rPr>
        <w:t>) في نسخة</w:t>
      </w:r>
      <w:r w:rsidR="0001166B" w:rsidRPr="00FF51A8">
        <w:rPr>
          <w:rtl/>
        </w:rPr>
        <w:t>:</w:t>
      </w:r>
      <w:r w:rsidRPr="00FF51A8">
        <w:rPr>
          <w:rtl/>
        </w:rPr>
        <w:t xml:space="preserve"> لأبيه ( هامش المخطوط ). </w:t>
      </w:r>
    </w:p>
    <w:p w:rsidR="00E36980" w:rsidRPr="00FF51A8" w:rsidRDefault="00E36980" w:rsidP="00FF51A8">
      <w:pPr>
        <w:pStyle w:val="libFootnote0"/>
        <w:rPr>
          <w:rtl/>
        </w:rPr>
      </w:pPr>
      <w:r w:rsidRPr="00FF51A8">
        <w:rPr>
          <w:rtl/>
        </w:rPr>
        <w:t>(</w:t>
      </w:r>
      <w:r w:rsidR="00FF51A8" w:rsidRPr="00FF51A8">
        <w:rPr>
          <w:rFonts w:hint="cs"/>
          <w:rtl/>
        </w:rPr>
        <w:t>5</w:t>
      </w:r>
      <w:r w:rsidRPr="00FF51A8">
        <w:rPr>
          <w:rtl/>
        </w:rPr>
        <w:t>) الكافي 4</w:t>
      </w:r>
      <w:r w:rsidR="0001166B" w:rsidRPr="00FF51A8">
        <w:rPr>
          <w:rtl/>
        </w:rPr>
        <w:t>:</w:t>
      </w:r>
      <w:r w:rsidRPr="00FF51A8">
        <w:rPr>
          <w:rtl/>
        </w:rPr>
        <w:t xml:space="preserve"> 277 / 17. </w:t>
      </w:r>
    </w:p>
    <w:p w:rsidR="00E36980" w:rsidRPr="00FF51A8" w:rsidRDefault="00E36980" w:rsidP="00FF51A8">
      <w:pPr>
        <w:pStyle w:val="libFootnote0"/>
        <w:rPr>
          <w:rtl/>
        </w:rPr>
      </w:pPr>
      <w:r w:rsidRPr="00FF51A8">
        <w:rPr>
          <w:rtl/>
        </w:rPr>
        <w:t>(</w:t>
      </w:r>
      <w:r w:rsidR="00FF51A8" w:rsidRPr="00FF51A8">
        <w:rPr>
          <w:rFonts w:hint="cs"/>
          <w:rtl/>
        </w:rPr>
        <w:t>6</w:t>
      </w:r>
      <w:r w:rsidRPr="00FF51A8">
        <w:rPr>
          <w:rtl/>
        </w:rPr>
        <w:t xml:space="preserve">) تقدم في الباب 25 من هذه </w:t>
      </w:r>
      <w:r w:rsidR="00605EA9" w:rsidRPr="00FF51A8">
        <w:rPr>
          <w:rtl/>
        </w:rPr>
        <w:t>الأبواب</w:t>
      </w:r>
      <w:r w:rsidR="0001166B" w:rsidRPr="00FF51A8">
        <w:rPr>
          <w:rtl/>
        </w:rPr>
        <w:t>،</w:t>
      </w:r>
      <w:r w:rsidRPr="00FF51A8">
        <w:rPr>
          <w:rtl/>
        </w:rPr>
        <w:t xml:space="preserve"> وفي الحديث 3 من الباب 20 من أبواب الصدقة</w:t>
      </w:r>
      <w:r w:rsidR="0001166B" w:rsidRPr="00FF51A8">
        <w:rPr>
          <w:rtl/>
        </w:rPr>
        <w:t>،</w:t>
      </w:r>
      <w:r w:rsidRPr="00FF51A8">
        <w:rPr>
          <w:rtl/>
        </w:rPr>
        <w:t xml:space="preserve"> وفي الأحاديث 3 و 6 و 8 من الباب 28 من ابواب الاحتضار</w:t>
      </w:r>
      <w:r w:rsidR="0001166B" w:rsidRPr="00FF51A8">
        <w:rPr>
          <w:rtl/>
        </w:rPr>
        <w:t>،</w:t>
      </w:r>
      <w:r w:rsidRPr="00FF51A8">
        <w:rPr>
          <w:rtl/>
        </w:rPr>
        <w:t xml:space="preserve"> وفي الباب 12 من ابواب قضاء الصلوات. </w:t>
      </w:r>
    </w:p>
    <w:p w:rsidR="00E36980" w:rsidRPr="00FF51A8" w:rsidRDefault="00E36980" w:rsidP="00FF51A8">
      <w:pPr>
        <w:pStyle w:val="libFootnote0"/>
        <w:rPr>
          <w:rtl/>
        </w:rPr>
      </w:pPr>
      <w:r w:rsidRPr="00FF51A8">
        <w:rPr>
          <w:rtl/>
        </w:rPr>
        <w:t>(</w:t>
      </w:r>
      <w:r w:rsidR="00FF51A8" w:rsidRPr="00FF51A8">
        <w:rPr>
          <w:rFonts w:hint="cs"/>
          <w:rtl/>
        </w:rPr>
        <w:t>7</w:t>
      </w:r>
      <w:r w:rsidRPr="00FF51A8">
        <w:rPr>
          <w:rtl/>
        </w:rPr>
        <w:t>) يأتي في الحديث 2 من الباب 106 من ابواب احكام الاولاد</w:t>
      </w:r>
      <w:r w:rsidR="0001166B" w:rsidRPr="00FF51A8">
        <w:rPr>
          <w:rtl/>
        </w:rPr>
        <w:t>،</w:t>
      </w:r>
      <w:r w:rsidRPr="00FF51A8">
        <w:rPr>
          <w:rtl/>
        </w:rPr>
        <w:t xml:space="preserve"> وفي الحديث 4 من الباب 1 من ابواب الوقوف والصدقات.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886" w:name="_Toc282274698"/>
      <w:bookmarkStart w:id="887" w:name="_Toc282355201"/>
      <w:bookmarkStart w:id="888" w:name="_Toc302922014"/>
      <w:bookmarkStart w:id="889" w:name="_Toc375910163"/>
      <w:bookmarkStart w:id="890" w:name="_Toc375912091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891" w:name="_Toc269406853"/>
      <w:r>
        <w:rPr>
          <w:rtl/>
        </w:rPr>
        <w:lastRenderedPageBreak/>
        <w:t>32</w:t>
      </w:r>
      <w:r w:rsidR="0001166B">
        <w:rPr>
          <w:rtl/>
        </w:rPr>
        <w:t xml:space="preserve"> - </w:t>
      </w:r>
      <w:r>
        <w:rPr>
          <w:rtl/>
        </w:rPr>
        <w:t xml:space="preserve">باب جواز إعطاءغير المستطيع من الزكاة ما </w:t>
      </w:r>
      <w:r w:rsidR="00B85ADF">
        <w:rPr>
          <w:rtl/>
        </w:rPr>
        <w:t xml:space="preserve">يحجّ </w:t>
      </w:r>
      <w:r>
        <w:rPr>
          <w:rtl/>
        </w:rPr>
        <w:t>به</w:t>
      </w:r>
      <w:bookmarkEnd w:id="886"/>
      <w:bookmarkEnd w:id="887"/>
      <w:bookmarkEnd w:id="888"/>
      <w:bookmarkEnd w:id="889"/>
      <w:bookmarkEnd w:id="890"/>
      <w:bookmarkEnd w:id="89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[ 14635 ]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حريز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الصرورة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</w:t>
      </w:r>
      <w:r w:rsidR="00B85ADF">
        <w:rPr>
          <w:rtl/>
        </w:rPr>
        <w:t xml:space="preserve">يحجّ </w:t>
      </w:r>
      <w:r>
        <w:rPr>
          <w:rtl/>
        </w:rPr>
        <w:t>من مال الزكاة؟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الشيخ بإسناده عن حماد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الزكاة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892" w:name="_Toc282274699"/>
      <w:bookmarkStart w:id="893" w:name="_Toc282355202"/>
      <w:bookmarkStart w:id="894" w:name="_Toc302922015"/>
      <w:bookmarkStart w:id="895" w:name="_Toc375910164"/>
      <w:bookmarkStart w:id="896" w:name="_Toc375912092"/>
      <w:bookmarkStart w:id="897" w:name="_Toc269406854"/>
      <w:r>
        <w:rPr>
          <w:rtl/>
        </w:rPr>
        <w:t>33</w:t>
      </w:r>
      <w:r w:rsidR="0001166B">
        <w:rPr>
          <w:rtl/>
        </w:rPr>
        <w:t xml:space="preserve"> - </w:t>
      </w:r>
      <w:r>
        <w:rPr>
          <w:rtl/>
        </w:rPr>
        <w:t>باب أن من أوصى ب</w:t>
      </w:r>
      <w:r w:rsidR="00C430A4">
        <w:rPr>
          <w:rtl/>
        </w:rPr>
        <w:t xml:space="preserve">حجّة </w:t>
      </w:r>
      <w:r>
        <w:rPr>
          <w:rtl/>
        </w:rPr>
        <w:t>فجعلها وصية في نسمة وجب</w:t>
      </w:r>
      <w:bookmarkEnd w:id="892"/>
      <w:bookmarkEnd w:id="893"/>
      <w:bookmarkEnd w:id="894"/>
      <w:r w:rsidR="00801A90">
        <w:rPr>
          <w:rtl/>
        </w:rPr>
        <w:t xml:space="preserve"> </w:t>
      </w:r>
      <w:bookmarkStart w:id="898" w:name="_Toc282274700"/>
      <w:bookmarkStart w:id="899" w:name="_Toc282355203"/>
      <w:bookmarkStart w:id="900" w:name="_Toc302922016"/>
      <w:r w:rsidR="00801A90">
        <w:rPr>
          <w:rtl/>
        </w:rPr>
        <w:t>أ</w:t>
      </w:r>
      <w:r>
        <w:rPr>
          <w:rtl/>
        </w:rPr>
        <w:t>ن يغرمها ويخرجها كما أوصى</w:t>
      </w:r>
      <w:bookmarkEnd w:id="895"/>
      <w:bookmarkEnd w:id="896"/>
      <w:bookmarkEnd w:id="897"/>
      <w:bookmarkEnd w:id="898"/>
      <w:bookmarkEnd w:id="899"/>
      <w:bookmarkEnd w:id="900"/>
    </w:p>
    <w:p w:rsidR="00E36980" w:rsidRDefault="00E36980" w:rsidP="0088342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[ 14636 ]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CA1F01">
        <w:rPr>
          <w:rFonts w:hint="cs"/>
          <w:rtl/>
        </w:rPr>
        <w:t>ّ</w:t>
      </w:r>
      <w:r>
        <w:rPr>
          <w:rtl/>
        </w:rPr>
        <w:t>ه س</w:t>
      </w:r>
      <w:r w:rsidR="00CA1F01">
        <w:rPr>
          <w:rFonts w:hint="cs"/>
          <w:rtl/>
        </w:rPr>
        <w:t>ُ</w:t>
      </w:r>
      <w:r>
        <w:rPr>
          <w:rtl/>
        </w:rPr>
        <w:t>ئل عن رجل أوصى ب</w:t>
      </w:r>
      <w:r w:rsidR="00C430A4">
        <w:rPr>
          <w:rtl/>
        </w:rPr>
        <w:t xml:space="preserve">حجّة </w:t>
      </w:r>
      <w:r>
        <w:rPr>
          <w:rtl/>
        </w:rPr>
        <w:t>فجعلها وصية في نسمة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يغرمها وصيّة ويجعلها في حجه كما أوصى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الله </w:t>
      </w:r>
      <w:r w:rsidR="00544874">
        <w:rPr>
          <w:rtl/>
        </w:rPr>
        <w:t>عزّ وجلّ</w:t>
      </w:r>
      <w:r>
        <w:rPr>
          <w:rtl/>
        </w:rPr>
        <w:t xml:space="preserve"> يقول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CA1F01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CA1F0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CA1F0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CA1F01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ب</w:t>
      </w:r>
      <w:r w:rsidR="00CA1F0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CA1F01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ل</w:t>
      </w:r>
      <w:r w:rsidR="00CA1F0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CA1F01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ب</w:t>
      </w:r>
      <w:r w:rsidR="0021756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21756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د</w:t>
      </w:r>
      <w:r w:rsidR="0021756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21756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س</w:t>
      </w:r>
      <w:r w:rsidR="0021756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21756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ع</w:t>
      </w:r>
      <w:r w:rsidR="0021756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21756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ف</w:t>
      </w:r>
      <w:r w:rsidR="0021756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إ</w:t>
      </w:r>
      <w:r w:rsidR="0021756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21756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ّم</w:t>
      </w:r>
      <w:r w:rsidR="0021756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إ</w:t>
      </w:r>
      <w:r w:rsidR="0021756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ث</w:t>
      </w:r>
      <w:r w:rsidR="0021756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21756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ه</w:t>
      </w:r>
      <w:r w:rsidR="0021756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ع</w:t>
      </w:r>
      <w:r w:rsidR="0021756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21756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ال</w:t>
      </w:r>
      <w:r w:rsidR="00217562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ذ</w:t>
      </w:r>
      <w:r w:rsidR="0021756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21756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ي</w:t>
      </w:r>
      <w:r w:rsidR="0021756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ب</w:t>
      </w:r>
      <w:r w:rsidR="0021756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217562">
        <w:rPr>
          <w:rStyle w:val="libAieChar"/>
          <w:rFonts w:hint="cs"/>
          <w:rtl/>
        </w:rPr>
        <w:t>ِّ</w:t>
      </w:r>
      <w:r w:rsidRPr="00E36980">
        <w:rPr>
          <w:rStyle w:val="libAieChar"/>
          <w:rtl/>
        </w:rPr>
        <w:t>ل</w:t>
      </w:r>
      <w:r w:rsidR="0021756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ون</w:t>
      </w:r>
      <w:r w:rsidR="0021756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217562">
        <w:rPr>
          <w:rStyle w:val="libAieChar"/>
          <w:rFonts w:hint="cs"/>
          <w:rtl/>
        </w:rPr>
        <w:t>ُ</w:t>
      </w:r>
      <w:r w:rsidRPr="00D575D0">
        <w:rPr>
          <w:rStyle w:val="libNormalChar"/>
          <w:rtl/>
        </w:rPr>
        <w:t xml:space="preserve"> </w:t>
      </w:r>
      <w:r w:rsidRPr="00CA1F01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88342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83426" w:rsidRDefault="00E36980" w:rsidP="00883426">
      <w:pPr>
        <w:pStyle w:val="libFootnoteCenterBold"/>
        <w:rPr>
          <w:rtl/>
        </w:rPr>
      </w:pPr>
      <w:r w:rsidRPr="00883426">
        <w:rPr>
          <w:rtl/>
        </w:rPr>
        <w:t xml:space="preserve">الباب 32 </w:t>
      </w:r>
    </w:p>
    <w:p w:rsidR="00E36980" w:rsidRPr="00883426" w:rsidRDefault="00E36980" w:rsidP="00883426">
      <w:pPr>
        <w:pStyle w:val="libFootnoteCenterBold"/>
        <w:rPr>
          <w:rtl/>
        </w:rPr>
      </w:pPr>
      <w:r w:rsidRPr="00883426">
        <w:rPr>
          <w:rtl/>
        </w:rPr>
        <w:t>فيه حديث واحد</w:t>
      </w:r>
    </w:p>
    <w:p w:rsidR="00E36980" w:rsidRPr="00883426" w:rsidRDefault="00E36980" w:rsidP="00883426">
      <w:pPr>
        <w:pStyle w:val="libFootnote0"/>
        <w:rPr>
          <w:rtl/>
        </w:rPr>
      </w:pPr>
      <w:r w:rsidRPr="00883426">
        <w:rPr>
          <w:rtl/>
        </w:rPr>
        <w:t>1</w:t>
      </w:r>
      <w:r w:rsidR="0001166B" w:rsidRPr="00883426">
        <w:rPr>
          <w:rtl/>
        </w:rPr>
        <w:t xml:space="preserve"> - </w:t>
      </w:r>
      <w:r w:rsidRPr="00883426">
        <w:rPr>
          <w:rtl/>
        </w:rPr>
        <w:t>الفقيه 2</w:t>
      </w:r>
      <w:r w:rsidR="0001166B" w:rsidRPr="00883426">
        <w:rPr>
          <w:rtl/>
        </w:rPr>
        <w:t>:</w:t>
      </w:r>
      <w:r w:rsidRPr="00883426">
        <w:rPr>
          <w:rtl/>
        </w:rPr>
        <w:t xml:space="preserve"> 262 / 1277</w:t>
      </w:r>
      <w:r w:rsidR="0001166B" w:rsidRPr="00883426">
        <w:rPr>
          <w:rtl/>
        </w:rPr>
        <w:t>،</w:t>
      </w:r>
      <w:r w:rsidRPr="00883426">
        <w:rPr>
          <w:rtl/>
        </w:rPr>
        <w:t xml:space="preserve"> وأورده في الحديث 2 من الباب 42 من أبواب المستحقين للزكاة. </w:t>
      </w:r>
    </w:p>
    <w:p w:rsidR="00E36980" w:rsidRPr="00883426" w:rsidRDefault="00E36980" w:rsidP="00883426">
      <w:pPr>
        <w:pStyle w:val="libFootnote0"/>
        <w:rPr>
          <w:rtl/>
        </w:rPr>
      </w:pPr>
      <w:r w:rsidRPr="00883426">
        <w:rPr>
          <w:rtl/>
        </w:rPr>
        <w:t>(1) التهذيب 5</w:t>
      </w:r>
      <w:r w:rsidR="0001166B" w:rsidRPr="00883426">
        <w:rPr>
          <w:rtl/>
        </w:rPr>
        <w:t>:</w:t>
      </w:r>
      <w:r w:rsidRPr="00883426">
        <w:rPr>
          <w:rtl/>
        </w:rPr>
        <w:t xml:space="preserve"> 460 / 1602.</w:t>
      </w:r>
    </w:p>
    <w:p w:rsidR="00E36980" w:rsidRPr="00883426" w:rsidRDefault="00E36980" w:rsidP="00883426">
      <w:pPr>
        <w:pStyle w:val="libFootnote0"/>
        <w:rPr>
          <w:rtl/>
        </w:rPr>
      </w:pPr>
      <w:r w:rsidRPr="00883426">
        <w:rPr>
          <w:rtl/>
        </w:rPr>
        <w:t>(2) تقدم في الحديث 7 من الباب 1</w:t>
      </w:r>
      <w:r w:rsidR="0001166B" w:rsidRPr="00883426">
        <w:rPr>
          <w:rtl/>
        </w:rPr>
        <w:t>،</w:t>
      </w:r>
      <w:r w:rsidRPr="00883426">
        <w:rPr>
          <w:rtl/>
        </w:rPr>
        <w:t xml:space="preserve"> وفي البابين 41</w:t>
      </w:r>
      <w:r w:rsidR="0001166B" w:rsidRPr="00883426">
        <w:rPr>
          <w:rtl/>
        </w:rPr>
        <w:t>،</w:t>
      </w:r>
      <w:r w:rsidRPr="00883426">
        <w:rPr>
          <w:rtl/>
        </w:rPr>
        <w:t xml:space="preserve"> 42 من أبواب المستحقين للزكاة.</w:t>
      </w:r>
    </w:p>
    <w:p w:rsidR="00E36980" w:rsidRPr="00883426" w:rsidRDefault="00E36980" w:rsidP="00883426">
      <w:pPr>
        <w:pStyle w:val="libFootnoteCenterBold"/>
        <w:rPr>
          <w:rtl/>
        </w:rPr>
      </w:pPr>
      <w:r w:rsidRPr="00883426">
        <w:rPr>
          <w:rtl/>
        </w:rPr>
        <w:t xml:space="preserve">الباب 33 </w:t>
      </w:r>
    </w:p>
    <w:p w:rsidR="00E36980" w:rsidRPr="00883426" w:rsidRDefault="00E36980" w:rsidP="00883426">
      <w:pPr>
        <w:pStyle w:val="libFootnoteCenterBold"/>
        <w:rPr>
          <w:rtl/>
        </w:rPr>
      </w:pPr>
      <w:r w:rsidRPr="00883426">
        <w:rPr>
          <w:rtl/>
        </w:rPr>
        <w:t>فيه حديث واحد</w:t>
      </w:r>
    </w:p>
    <w:p w:rsidR="00E36980" w:rsidRPr="00883426" w:rsidRDefault="00E36980" w:rsidP="00883426">
      <w:pPr>
        <w:pStyle w:val="libFootnote0"/>
        <w:rPr>
          <w:rtl/>
        </w:rPr>
      </w:pPr>
      <w:r w:rsidRPr="00883426">
        <w:rPr>
          <w:rtl/>
        </w:rPr>
        <w:t>1</w:t>
      </w:r>
      <w:r w:rsidR="0001166B" w:rsidRPr="00883426">
        <w:rPr>
          <w:rtl/>
        </w:rPr>
        <w:t xml:space="preserve"> - </w:t>
      </w:r>
      <w:r w:rsidRPr="00883426">
        <w:rPr>
          <w:rtl/>
        </w:rPr>
        <w:t>الفقيه 2</w:t>
      </w:r>
      <w:r w:rsidR="0001166B" w:rsidRPr="00883426">
        <w:rPr>
          <w:rtl/>
        </w:rPr>
        <w:t>:</w:t>
      </w:r>
      <w:r w:rsidRPr="00883426">
        <w:rPr>
          <w:rtl/>
        </w:rPr>
        <w:t xml:space="preserve"> 271 / 1321</w:t>
      </w:r>
      <w:r w:rsidR="0001166B" w:rsidRPr="00883426">
        <w:rPr>
          <w:rtl/>
        </w:rPr>
        <w:t>،</w:t>
      </w:r>
      <w:r w:rsidRPr="00883426">
        <w:rPr>
          <w:rtl/>
        </w:rPr>
        <w:t xml:space="preserve"> وأورده بسند آخر عن التهذيب في الحديث 5 من الباب 37 من أبواب أحكام الوصايا</w:t>
      </w:r>
      <w:r w:rsidR="0001166B" w:rsidRPr="00883426">
        <w:rPr>
          <w:rtl/>
        </w:rPr>
        <w:t>،</w:t>
      </w:r>
      <w:r w:rsidRPr="00883426">
        <w:rPr>
          <w:rtl/>
        </w:rPr>
        <w:t xml:space="preserve"> وذيله بالسند المذكور هنا في الحديث 5 من الباب 2 من هذه </w:t>
      </w:r>
      <w:r w:rsidR="00605EA9" w:rsidRPr="00883426">
        <w:rPr>
          <w:rtl/>
        </w:rPr>
        <w:t>الأبواب</w:t>
      </w:r>
      <w:r w:rsidRPr="00883426">
        <w:rPr>
          <w:rtl/>
        </w:rPr>
        <w:t xml:space="preserve">. </w:t>
      </w:r>
    </w:p>
    <w:p w:rsidR="00E36980" w:rsidRPr="00883426" w:rsidRDefault="00E36980" w:rsidP="00883426">
      <w:pPr>
        <w:pStyle w:val="libFootnote0"/>
        <w:rPr>
          <w:rtl/>
        </w:rPr>
      </w:pPr>
      <w:r w:rsidRPr="00883426">
        <w:rPr>
          <w:rtl/>
        </w:rPr>
        <w:t>(</w:t>
      </w:r>
      <w:r w:rsidR="00883426" w:rsidRPr="00883426">
        <w:rPr>
          <w:rFonts w:hint="cs"/>
          <w:rtl/>
        </w:rPr>
        <w:t>3</w:t>
      </w:r>
      <w:r w:rsidRPr="00883426">
        <w:rPr>
          <w:rtl/>
        </w:rPr>
        <w:t>) البقرة 2</w:t>
      </w:r>
      <w:r w:rsidR="0001166B" w:rsidRPr="00883426">
        <w:rPr>
          <w:rtl/>
        </w:rPr>
        <w:t>:</w:t>
      </w:r>
      <w:r w:rsidRPr="00883426">
        <w:rPr>
          <w:rtl/>
        </w:rPr>
        <w:t xml:space="preserve"> 181.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2C4C4E">
      <w:pPr>
        <w:pStyle w:val="libNormal0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مسكان </w:t>
      </w:r>
      <w:r w:rsidRPr="00E36980">
        <w:rPr>
          <w:rStyle w:val="libFootnotenumChar"/>
          <w:rtl/>
        </w:rPr>
        <w:t>(</w:t>
      </w:r>
      <w:r w:rsidR="002C4C4E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2C4C4E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الوصايا إن شاء الله تعالى </w:t>
      </w:r>
      <w:r w:rsidRPr="00E36980">
        <w:rPr>
          <w:rStyle w:val="libFootnotenumChar"/>
          <w:rtl/>
        </w:rPr>
        <w:t>(</w:t>
      </w:r>
      <w:r w:rsidR="002C4C4E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901" w:name="_Toc282274701"/>
      <w:bookmarkStart w:id="902" w:name="_Toc282355204"/>
      <w:bookmarkStart w:id="903" w:name="_Toc302922017"/>
      <w:bookmarkStart w:id="904" w:name="_Toc375910165"/>
      <w:bookmarkStart w:id="905" w:name="_Toc375912093"/>
      <w:bookmarkStart w:id="906" w:name="_Toc269406855"/>
      <w:r>
        <w:rPr>
          <w:rtl/>
        </w:rPr>
        <w:t>34</w:t>
      </w:r>
      <w:r w:rsidR="0001166B">
        <w:rPr>
          <w:rtl/>
        </w:rPr>
        <w:t xml:space="preserve"> - </w:t>
      </w:r>
      <w:r w:rsidR="00335605">
        <w:rPr>
          <w:rtl/>
        </w:rPr>
        <w:t xml:space="preserve">باب </w:t>
      </w:r>
      <w:r w:rsidR="00335605">
        <w:rPr>
          <w:rFonts w:hint="cs"/>
          <w:rtl/>
        </w:rPr>
        <w:t>أ</w:t>
      </w:r>
      <w:r>
        <w:rPr>
          <w:rtl/>
        </w:rPr>
        <w:t xml:space="preserve">نه يستحب للحي أن يستنيب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المندوب</w:t>
      </w:r>
      <w:bookmarkEnd w:id="901"/>
      <w:bookmarkEnd w:id="902"/>
      <w:bookmarkEnd w:id="903"/>
      <w:r w:rsidR="00801A90">
        <w:rPr>
          <w:rtl/>
        </w:rPr>
        <w:t xml:space="preserve"> </w:t>
      </w:r>
      <w:bookmarkStart w:id="907" w:name="_Toc282274702"/>
      <w:bookmarkStart w:id="908" w:name="_Toc282355205"/>
      <w:bookmarkStart w:id="909" w:name="_Toc302922018"/>
      <w:r w:rsidR="00801A90">
        <w:rPr>
          <w:rtl/>
        </w:rPr>
        <w:t>و</w:t>
      </w:r>
      <w:r>
        <w:rPr>
          <w:rtl/>
        </w:rPr>
        <w:t>ان قدر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وجواز تعدد النائب في عام واحد </w:t>
      </w:r>
      <w:r w:rsidRPr="00E36980">
        <w:rPr>
          <w:rStyle w:val="libFootnotenumChar"/>
          <w:rtl/>
        </w:rPr>
        <w:t>(*)</w:t>
      </w:r>
      <w:bookmarkEnd w:id="904"/>
      <w:bookmarkEnd w:id="905"/>
      <w:bookmarkEnd w:id="906"/>
      <w:bookmarkEnd w:id="907"/>
      <w:bookmarkEnd w:id="908"/>
      <w:bookmarkEnd w:id="90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[ 14637 ]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 اليقطيني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بعث إلي</w:t>
      </w:r>
      <w:r w:rsidR="008D6E65">
        <w:rPr>
          <w:rFonts w:hint="cs"/>
          <w:rtl/>
        </w:rPr>
        <w:t>ّ</w:t>
      </w:r>
      <w:r>
        <w:rPr>
          <w:rtl/>
        </w:rPr>
        <w:t xml:space="preserve"> أبوالحسن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رزم ثياب وغلمانا</w:t>
      </w:r>
      <w:r w:rsidR="008D6E65">
        <w:rPr>
          <w:rFonts w:hint="cs"/>
          <w:rtl/>
        </w:rPr>
        <w:t>ً</w:t>
      </w:r>
      <w:r>
        <w:rPr>
          <w:rtl/>
        </w:rPr>
        <w:t xml:space="preserve"> و</w:t>
      </w:r>
      <w:r w:rsidR="00C430A4">
        <w:rPr>
          <w:rtl/>
        </w:rPr>
        <w:t xml:space="preserve">حجّة </w:t>
      </w:r>
      <w:r>
        <w:rPr>
          <w:rtl/>
        </w:rPr>
        <w:t>لي و</w:t>
      </w:r>
      <w:r w:rsidR="00C430A4">
        <w:rPr>
          <w:rtl/>
        </w:rPr>
        <w:t xml:space="preserve">حجّة </w:t>
      </w:r>
      <w:r>
        <w:rPr>
          <w:rtl/>
        </w:rPr>
        <w:t>لأ</w:t>
      </w:r>
      <w:r w:rsidR="00005BDB">
        <w:rPr>
          <w:rFonts w:hint="cs"/>
          <w:rtl/>
        </w:rPr>
        <w:t>َ</w:t>
      </w:r>
      <w:r>
        <w:rPr>
          <w:rtl/>
        </w:rPr>
        <w:t>خي موسى بن عبيد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C430A4">
        <w:rPr>
          <w:rtl/>
        </w:rPr>
        <w:t xml:space="preserve">حجّة </w:t>
      </w:r>
      <w:r>
        <w:rPr>
          <w:rtl/>
        </w:rPr>
        <w:t>ليونس بن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وأمرنا أن ن</w:t>
      </w:r>
      <w:r w:rsidR="00B85ADF">
        <w:rPr>
          <w:rtl/>
        </w:rPr>
        <w:t xml:space="preserve">حجّ </w:t>
      </w:r>
      <w:r>
        <w:rPr>
          <w:rtl/>
        </w:rPr>
        <w:t>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فكانت بيننا مائة دينار اثلاثا</w:t>
      </w:r>
      <w:r w:rsidR="00005BDB">
        <w:rPr>
          <w:rFonts w:hint="cs"/>
          <w:rtl/>
        </w:rPr>
        <w:t>ً</w:t>
      </w:r>
      <w:r>
        <w:rPr>
          <w:rtl/>
        </w:rPr>
        <w:t xml:space="preserve"> فيما بيننا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2C4C4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[ 14638 ]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سعيد بن هبة الله الراوندي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الخرائج والجرائح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أبي </w:t>
      </w:r>
      <w:r w:rsidR="00544874">
        <w:rPr>
          <w:rtl/>
        </w:rPr>
        <w:t xml:space="preserve">محمّد </w:t>
      </w:r>
      <w:r>
        <w:rPr>
          <w:rtl/>
        </w:rPr>
        <w:t xml:space="preserve">الدعلجى </w:t>
      </w:r>
      <w:r w:rsidRPr="00E36980">
        <w:rPr>
          <w:rStyle w:val="libFootnotenumChar"/>
          <w:rtl/>
        </w:rPr>
        <w:t>(</w:t>
      </w:r>
      <w:r w:rsidR="002C4C4E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أن</w:t>
      </w:r>
      <w:r w:rsidR="002C4C4E">
        <w:rPr>
          <w:rFonts w:hint="cs"/>
          <w:rtl/>
        </w:rPr>
        <w:t>ّ</w:t>
      </w:r>
      <w:r>
        <w:rPr>
          <w:rtl/>
        </w:rPr>
        <w:t>ه كان له ولد ولدان وكان من خيار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أحد ولديه على الطريقة المستقيمة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وولده الاخر يفعل الحرام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قد دفع إلى أبي </w:t>
      </w:r>
      <w:r w:rsidR="00544874">
        <w:rPr>
          <w:rtl/>
        </w:rPr>
        <w:t xml:space="preserve">محمّد </w:t>
      </w:r>
      <w:r w:rsidR="00C430A4">
        <w:rPr>
          <w:rtl/>
        </w:rPr>
        <w:t xml:space="preserve">حجّة </w:t>
      </w:r>
      <w:r w:rsidR="00B85ADF">
        <w:rPr>
          <w:rtl/>
        </w:rPr>
        <w:t xml:space="preserve">يحجّ </w:t>
      </w:r>
      <w:r>
        <w:rPr>
          <w:rtl/>
        </w:rPr>
        <w:t>بها عن صاحب الزمان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وكان ذلك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E1DDA" w:rsidRDefault="00E36980" w:rsidP="006E1DDA">
      <w:pPr>
        <w:pStyle w:val="libFootnote0"/>
        <w:rPr>
          <w:rtl/>
        </w:rPr>
      </w:pPr>
      <w:r w:rsidRPr="006E1DDA">
        <w:rPr>
          <w:rtl/>
        </w:rPr>
        <w:t>(</w:t>
      </w:r>
      <w:r w:rsidR="002C4C4E" w:rsidRPr="006E1DDA">
        <w:rPr>
          <w:rFonts w:hint="cs"/>
          <w:rtl/>
        </w:rPr>
        <w:t>1</w:t>
      </w:r>
      <w:r w:rsidRPr="006E1DDA">
        <w:rPr>
          <w:rtl/>
        </w:rPr>
        <w:t>) التهذيب 5</w:t>
      </w:r>
      <w:r w:rsidR="0001166B" w:rsidRPr="006E1DDA">
        <w:rPr>
          <w:rtl/>
        </w:rPr>
        <w:t>:</w:t>
      </w:r>
      <w:r w:rsidRPr="006E1DDA">
        <w:rPr>
          <w:rtl/>
        </w:rPr>
        <w:t xml:space="preserve"> 493 / 1770.</w:t>
      </w:r>
    </w:p>
    <w:p w:rsidR="00E36980" w:rsidRPr="006E1DDA" w:rsidRDefault="00E36980" w:rsidP="00D423EB">
      <w:pPr>
        <w:pStyle w:val="libFootnote0"/>
        <w:rPr>
          <w:rtl/>
        </w:rPr>
      </w:pPr>
      <w:r w:rsidRPr="006E1DDA">
        <w:rPr>
          <w:rtl/>
        </w:rPr>
        <w:t>(</w:t>
      </w:r>
      <w:r w:rsidR="002C4C4E" w:rsidRPr="006E1DDA">
        <w:rPr>
          <w:rFonts w:hint="cs"/>
          <w:rtl/>
        </w:rPr>
        <w:t>2</w:t>
      </w:r>
      <w:r w:rsidRPr="006E1DDA">
        <w:rPr>
          <w:rtl/>
        </w:rPr>
        <w:t>) يأتي في الباب 32</w:t>
      </w:r>
      <w:r w:rsidR="0001166B" w:rsidRPr="00D423EB">
        <w:rPr>
          <w:rtl/>
        </w:rPr>
        <w:t>،</w:t>
      </w:r>
      <w:r w:rsidRPr="006E1DDA">
        <w:rPr>
          <w:rtl/>
        </w:rPr>
        <w:t xml:space="preserve"> وفي الحديث 4 من الباب 33</w:t>
      </w:r>
      <w:r w:rsidR="0001166B" w:rsidRPr="006E1DDA">
        <w:rPr>
          <w:rtl/>
        </w:rPr>
        <w:t>،</w:t>
      </w:r>
      <w:r w:rsidRPr="006E1DDA">
        <w:rPr>
          <w:rtl/>
        </w:rPr>
        <w:t xml:space="preserve"> وفي الباب 37 من أبواب أحكام الوصايا.</w:t>
      </w:r>
    </w:p>
    <w:p w:rsidR="00E36980" w:rsidRPr="006E1DDA" w:rsidRDefault="00E36980" w:rsidP="006E1DDA">
      <w:pPr>
        <w:pStyle w:val="libFootnoteCenterBold"/>
        <w:rPr>
          <w:rtl/>
        </w:rPr>
      </w:pPr>
      <w:r w:rsidRPr="006E1DDA">
        <w:rPr>
          <w:rtl/>
        </w:rPr>
        <w:t xml:space="preserve">الباب 34 </w:t>
      </w:r>
    </w:p>
    <w:p w:rsidR="00E36980" w:rsidRPr="006E1DDA" w:rsidRDefault="00E36980" w:rsidP="006E1DDA">
      <w:pPr>
        <w:pStyle w:val="libFootnoteCenterBold"/>
        <w:rPr>
          <w:rtl/>
        </w:rPr>
      </w:pPr>
      <w:r w:rsidRPr="006E1DDA">
        <w:rPr>
          <w:rtl/>
        </w:rPr>
        <w:t xml:space="preserve">فيه </w:t>
      </w:r>
      <w:r w:rsidR="006E1DDA">
        <w:rPr>
          <w:rtl/>
        </w:rPr>
        <w:t>حديثا</w:t>
      </w:r>
      <w:r w:rsidRPr="006E1DDA">
        <w:rPr>
          <w:rtl/>
        </w:rPr>
        <w:t>ن</w:t>
      </w:r>
    </w:p>
    <w:p w:rsidR="00E36980" w:rsidRPr="006E1DDA" w:rsidRDefault="00E36980" w:rsidP="00D423EB">
      <w:pPr>
        <w:pStyle w:val="libFootnote0"/>
        <w:rPr>
          <w:rtl/>
        </w:rPr>
      </w:pPr>
      <w:r w:rsidRPr="006E1DDA">
        <w:rPr>
          <w:rtl/>
        </w:rPr>
        <w:t xml:space="preserve">(*) قد روى الشيخ والكشي عن علي بن يقطين أنه أحصي له في عام واحد من وافى عنه ألى </w:t>
      </w:r>
      <w:r w:rsidR="00C430A4" w:rsidRPr="006E1DDA">
        <w:rPr>
          <w:rtl/>
        </w:rPr>
        <w:t>ال</w:t>
      </w:r>
      <w:r w:rsidR="00B85ADF" w:rsidRPr="006E1DDA">
        <w:rPr>
          <w:rtl/>
        </w:rPr>
        <w:t xml:space="preserve">حجّ </w:t>
      </w:r>
      <w:r w:rsidRPr="006E1DDA">
        <w:rPr>
          <w:rtl/>
        </w:rPr>
        <w:t>فكانوا مائة وخمسين ملبيا. وروي ثلاثمائة</w:t>
      </w:r>
      <w:r w:rsidR="0001166B" w:rsidRPr="006E1DDA">
        <w:rPr>
          <w:rtl/>
        </w:rPr>
        <w:t>،</w:t>
      </w:r>
      <w:r w:rsidRPr="006E1DDA">
        <w:rPr>
          <w:rtl/>
        </w:rPr>
        <w:t xml:space="preserve"> وأنه كان يعطي بعضهم عشرين ألفا</w:t>
      </w:r>
      <w:r w:rsidR="0001166B" w:rsidRPr="006E1DDA">
        <w:rPr>
          <w:rtl/>
        </w:rPr>
        <w:t>،</w:t>
      </w:r>
      <w:r w:rsidRPr="006E1DDA">
        <w:rPr>
          <w:rtl/>
        </w:rPr>
        <w:t xml:space="preserve"> وبعضهم عشرة آلاف</w:t>
      </w:r>
      <w:r w:rsidR="0001166B" w:rsidRPr="006E1DDA">
        <w:rPr>
          <w:rtl/>
        </w:rPr>
        <w:t>،</w:t>
      </w:r>
      <w:r w:rsidRPr="006E1DDA">
        <w:rPr>
          <w:rtl/>
        </w:rPr>
        <w:t xml:space="preserve"> وأدناهم خمسمائة درهم. (</w:t>
      </w:r>
      <w:r w:rsidRPr="00D423EB">
        <w:rPr>
          <w:rtl/>
        </w:rPr>
        <w:t xml:space="preserve"> </w:t>
      </w:r>
      <w:r w:rsidRPr="006E1DDA">
        <w:rPr>
          <w:rtl/>
        </w:rPr>
        <w:t xml:space="preserve">منه. قده ). </w:t>
      </w:r>
    </w:p>
    <w:p w:rsidR="00E36980" w:rsidRPr="006E1DDA" w:rsidRDefault="00E36980" w:rsidP="006E1DDA">
      <w:pPr>
        <w:pStyle w:val="libFootnote0"/>
        <w:rPr>
          <w:rtl/>
        </w:rPr>
      </w:pPr>
      <w:r w:rsidRPr="006E1DDA">
        <w:rPr>
          <w:rtl/>
        </w:rPr>
        <w:t>1</w:t>
      </w:r>
      <w:r w:rsidR="0001166B" w:rsidRPr="006E1DDA">
        <w:rPr>
          <w:rtl/>
        </w:rPr>
        <w:t xml:space="preserve"> - </w:t>
      </w:r>
      <w:r w:rsidRPr="006E1DDA">
        <w:rPr>
          <w:rtl/>
        </w:rPr>
        <w:t>التهذيب 8</w:t>
      </w:r>
      <w:r w:rsidR="0001166B" w:rsidRPr="006E1DDA">
        <w:rPr>
          <w:rtl/>
        </w:rPr>
        <w:t>:</w:t>
      </w:r>
      <w:r w:rsidRPr="006E1DDA">
        <w:rPr>
          <w:rtl/>
        </w:rPr>
        <w:t xml:space="preserve"> 40 / 121</w:t>
      </w:r>
      <w:r w:rsidR="0001166B" w:rsidRPr="006E1DDA">
        <w:rPr>
          <w:rtl/>
        </w:rPr>
        <w:t>،</w:t>
      </w:r>
      <w:r w:rsidRPr="006E1DDA">
        <w:rPr>
          <w:rtl/>
        </w:rPr>
        <w:t xml:space="preserve"> والاستبصار 3</w:t>
      </w:r>
      <w:r w:rsidR="0001166B" w:rsidRPr="006E1DDA">
        <w:rPr>
          <w:rtl/>
        </w:rPr>
        <w:t>:</w:t>
      </w:r>
      <w:r w:rsidRPr="006E1DDA">
        <w:rPr>
          <w:rtl/>
        </w:rPr>
        <w:t xml:space="preserve"> 279 / 992</w:t>
      </w:r>
      <w:r w:rsidR="0001166B" w:rsidRPr="006E1DDA">
        <w:rPr>
          <w:rtl/>
        </w:rPr>
        <w:t>،</w:t>
      </w:r>
      <w:r w:rsidRPr="006E1DDA">
        <w:rPr>
          <w:rtl/>
        </w:rPr>
        <w:t xml:space="preserve"> وأورد قطعة منه في الحديث 6 من الباب 70 من أبواب المزار. </w:t>
      </w:r>
    </w:p>
    <w:p w:rsidR="00E36980" w:rsidRPr="006E1DDA" w:rsidRDefault="00E36980" w:rsidP="006E1DDA">
      <w:pPr>
        <w:pStyle w:val="libFootnote0"/>
        <w:rPr>
          <w:rtl/>
        </w:rPr>
      </w:pPr>
      <w:r w:rsidRPr="006E1DDA">
        <w:rPr>
          <w:rtl/>
        </w:rPr>
        <w:t>2</w:t>
      </w:r>
      <w:r w:rsidR="0001166B" w:rsidRPr="006E1DDA">
        <w:rPr>
          <w:rtl/>
        </w:rPr>
        <w:t xml:space="preserve"> - </w:t>
      </w:r>
      <w:r w:rsidRPr="006E1DDA">
        <w:rPr>
          <w:rtl/>
        </w:rPr>
        <w:t>الخرائج والجرائح</w:t>
      </w:r>
      <w:r w:rsidR="0001166B" w:rsidRPr="006E1DDA">
        <w:rPr>
          <w:rtl/>
        </w:rPr>
        <w:t>:</w:t>
      </w:r>
      <w:r w:rsidRPr="006E1DDA">
        <w:rPr>
          <w:rtl/>
        </w:rPr>
        <w:t xml:space="preserve"> 1</w:t>
      </w:r>
      <w:r w:rsidR="0001166B" w:rsidRPr="006E1DDA">
        <w:rPr>
          <w:rtl/>
        </w:rPr>
        <w:t>:</w:t>
      </w:r>
      <w:r w:rsidRPr="006E1DDA">
        <w:rPr>
          <w:rtl/>
        </w:rPr>
        <w:t xml:space="preserve"> 480 / 21. </w:t>
      </w:r>
    </w:p>
    <w:p w:rsidR="00E36980" w:rsidRPr="006E1DDA" w:rsidRDefault="00E36980" w:rsidP="006E1DDA">
      <w:pPr>
        <w:pStyle w:val="libFootnote0"/>
        <w:rPr>
          <w:rtl/>
        </w:rPr>
      </w:pPr>
      <w:r w:rsidRPr="006E1DDA">
        <w:rPr>
          <w:rtl/>
        </w:rPr>
        <w:t>(</w:t>
      </w:r>
      <w:r w:rsidR="002C4C4E" w:rsidRPr="006E1DDA">
        <w:rPr>
          <w:rFonts w:hint="cs"/>
          <w:rtl/>
        </w:rPr>
        <w:t>3</w:t>
      </w:r>
      <w:r w:rsidRPr="006E1DDA">
        <w:rPr>
          <w:rtl/>
        </w:rPr>
        <w:t>) في المصدر</w:t>
      </w:r>
      <w:r w:rsidR="0001166B" w:rsidRPr="006E1DDA">
        <w:rPr>
          <w:rtl/>
        </w:rPr>
        <w:t>:</w:t>
      </w:r>
      <w:r w:rsidRPr="006E1DDA">
        <w:rPr>
          <w:rtl/>
        </w:rPr>
        <w:t xml:space="preserve"> أبي </w:t>
      </w:r>
      <w:r w:rsidR="00544874" w:rsidRPr="006E1DDA">
        <w:rPr>
          <w:rtl/>
        </w:rPr>
        <w:t xml:space="preserve">محمّد </w:t>
      </w:r>
      <w:r w:rsidRPr="006E1DDA">
        <w:rPr>
          <w:rtl/>
        </w:rPr>
        <w:t>الدعجلي.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عادة الشيعة فدفع منها </w:t>
      </w:r>
      <w:r w:rsidR="00B12E64">
        <w:rPr>
          <w:rtl/>
        </w:rPr>
        <w:t xml:space="preserve">شيئاً </w:t>
      </w:r>
      <w:r>
        <w:rPr>
          <w:rtl/>
        </w:rPr>
        <w:t>إلى ولده المشهور بالفساد</w:t>
      </w:r>
      <w:r>
        <w:rPr>
          <w:rFonts w:hint="cs"/>
          <w:rtl/>
        </w:rPr>
        <w:t xml:space="preserve"> </w:t>
      </w:r>
      <w:r>
        <w:rPr>
          <w:rtl/>
        </w:rPr>
        <w:t>... الحديث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آخره أن صاحب الزمان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شيخ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أما تستحيي؟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مم</w:t>
      </w:r>
      <w:r w:rsidR="005C2E04">
        <w:rPr>
          <w:rFonts w:hint="cs"/>
          <w:rtl/>
        </w:rPr>
        <w:t>ّ</w:t>
      </w:r>
      <w:r>
        <w:rPr>
          <w:rtl/>
        </w:rPr>
        <w:t>اذا؟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تدفع إليك </w:t>
      </w:r>
      <w:r w:rsidR="00C430A4">
        <w:rPr>
          <w:rtl/>
        </w:rPr>
        <w:t xml:space="preserve">حجّة </w:t>
      </w:r>
      <w:r>
        <w:rPr>
          <w:rtl/>
        </w:rPr>
        <w:t>عم</w:t>
      </w:r>
      <w:r w:rsidR="005C2E04">
        <w:rPr>
          <w:rFonts w:hint="cs"/>
          <w:rtl/>
        </w:rPr>
        <w:t>ّ</w:t>
      </w:r>
      <w:r>
        <w:rPr>
          <w:rtl/>
        </w:rPr>
        <w:t>ن تعلم فتدفع منها إلى فاسق يشرب الخ</w:t>
      </w:r>
      <w:r w:rsidR="00B85ADF">
        <w:rPr>
          <w:rtl/>
        </w:rPr>
        <w:t xml:space="preserve">مرّ </w:t>
      </w:r>
      <w:r>
        <w:rPr>
          <w:rtl/>
        </w:rPr>
        <w:t>يوشك أن يذهب عينك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فما مضت عليه إل</w:t>
      </w:r>
      <w:r w:rsidR="005C2E04">
        <w:rPr>
          <w:rFonts w:hint="cs"/>
          <w:rtl/>
        </w:rPr>
        <w:t>ّ</w:t>
      </w:r>
      <w:r>
        <w:rPr>
          <w:rtl/>
        </w:rPr>
        <w:t>ا أربعون يوما</w:t>
      </w:r>
      <w:r w:rsidR="005C2E04">
        <w:rPr>
          <w:rFonts w:hint="cs"/>
          <w:rtl/>
        </w:rPr>
        <w:t>ً</w:t>
      </w:r>
      <w:r>
        <w:rPr>
          <w:rtl/>
        </w:rPr>
        <w:t xml:space="preserve"> حتى ذهبت عينه. </w:t>
      </w:r>
    </w:p>
    <w:p w:rsidR="00E36980" w:rsidRDefault="00E36980" w:rsidP="00D423E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>على ذلك في أحاديث رد</w:t>
      </w:r>
      <w:r w:rsidR="005C2E04">
        <w:rPr>
          <w:rFonts w:hint="cs"/>
          <w:rtl/>
        </w:rPr>
        <w:t>ّ</w:t>
      </w:r>
      <w:r>
        <w:rPr>
          <w:rtl/>
        </w:rPr>
        <w:t xml:space="preserve"> فاضل أجرة </w:t>
      </w:r>
      <w:r w:rsidR="00C430A4">
        <w:rPr>
          <w:rtl/>
        </w:rPr>
        <w:t>ال</w:t>
      </w:r>
      <w:r w:rsidR="005C2E04">
        <w:rPr>
          <w:rtl/>
        </w:rPr>
        <w:t>حج</w:t>
      </w:r>
      <w:r w:rsidR="00B85ADF"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D423EB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التطو</w:t>
      </w:r>
      <w:r w:rsidR="005C2E04">
        <w:rPr>
          <w:rFonts w:hint="cs"/>
          <w:rtl/>
        </w:rPr>
        <w:t>ّ</w:t>
      </w:r>
      <w:r>
        <w:rPr>
          <w:rtl/>
        </w:rPr>
        <w:t>ع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عن المؤمنين </w:t>
      </w:r>
      <w:r w:rsidRPr="00E36980">
        <w:rPr>
          <w:rStyle w:val="libFootnotenumChar"/>
          <w:rtl/>
        </w:rPr>
        <w:t>(</w:t>
      </w:r>
      <w:r w:rsidR="00D423E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E36980">
        <w:rPr>
          <w:rStyle w:val="libFootnotenumChar"/>
          <w:rtl/>
        </w:rPr>
        <w:t>(</w:t>
      </w:r>
      <w:r w:rsidR="00D423E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910" w:name="_Toc282274703"/>
      <w:bookmarkStart w:id="911" w:name="_Toc282355206"/>
      <w:bookmarkStart w:id="912" w:name="_Toc302922019"/>
      <w:bookmarkStart w:id="913" w:name="_Toc375910166"/>
      <w:bookmarkStart w:id="914" w:name="_Toc375912094"/>
      <w:bookmarkStart w:id="915" w:name="_Toc269406856"/>
      <w:r>
        <w:rPr>
          <w:rtl/>
        </w:rPr>
        <w:t>35</w:t>
      </w:r>
      <w:r w:rsidR="0001166B">
        <w:rPr>
          <w:rtl/>
        </w:rPr>
        <w:t xml:space="preserve"> - </w:t>
      </w:r>
      <w:r w:rsidR="00D423EB">
        <w:rPr>
          <w:rtl/>
        </w:rPr>
        <w:t xml:space="preserve">باب </w:t>
      </w:r>
      <w:r w:rsidR="00D423EB">
        <w:rPr>
          <w:rFonts w:hint="cs"/>
          <w:rtl/>
        </w:rPr>
        <w:t>أ</w:t>
      </w:r>
      <w:r>
        <w:rPr>
          <w:rtl/>
        </w:rPr>
        <w:t>ن</w:t>
      </w:r>
      <w:r w:rsidR="00D423EB">
        <w:rPr>
          <w:rFonts w:hint="cs"/>
          <w:rtl/>
        </w:rPr>
        <w:t>ّ</w:t>
      </w:r>
      <w:r>
        <w:rPr>
          <w:rtl/>
        </w:rPr>
        <w:t xml:space="preserve"> النائب إذا أشرف على الموت ولم </w:t>
      </w:r>
      <w:r w:rsidR="00D423EB">
        <w:rPr>
          <w:rtl/>
        </w:rPr>
        <w:t>يحج</w:t>
      </w:r>
      <w:r w:rsidR="00B85ADF">
        <w:rPr>
          <w:rtl/>
        </w:rPr>
        <w:t xml:space="preserve"> </w:t>
      </w:r>
      <w:r>
        <w:rPr>
          <w:rtl/>
        </w:rPr>
        <w:t>وجب</w:t>
      </w:r>
      <w:bookmarkEnd w:id="910"/>
      <w:bookmarkEnd w:id="911"/>
      <w:bookmarkEnd w:id="912"/>
      <w:r w:rsidR="00801A90">
        <w:rPr>
          <w:rtl/>
        </w:rPr>
        <w:t xml:space="preserve"> </w:t>
      </w:r>
      <w:bookmarkStart w:id="916" w:name="_Toc282274704"/>
      <w:bookmarkStart w:id="917" w:name="_Toc282355207"/>
      <w:bookmarkStart w:id="918" w:name="_Toc302922020"/>
      <w:r w:rsidR="00801A90">
        <w:rPr>
          <w:rtl/>
        </w:rPr>
        <w:t>أ</w:t>
      </w:r>
      <w:r>
        <w:rPr>
          <w:rtl/>
        </w:rPr>
        <w:t>ن يوصي ب</w:t>
      </w:r>
      <w:r w:rsidR="00C430A4">
        <w:rPr>
          <w:rtl/>
        </w:rPr>
        <w:t xml:space="preserve">الحجّة </w:t>
      </w:r>
      <w:r>
        <w:rPr>
          <w:rtl/>
        </w:rPr>
        <w:t>من ماله</w:t>
      </w:r>
      <w:bookmarkEnd w:id="913"/>
      <w:bookmarkEnd w:id="914"/>
      <w:bookmarkEnd w:id="915"/>
      <w:bookmarkEnd w:id="916"/>
      <w:bookmarkEnd w:id="917"/>
      <w:bookmarkEnd w:id="918"/>
    </w:p>
    <w:p w:rsidR="00E36980" w:rsidRDefault="00E36980" w:rsidP="00D423E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[ 14639 ]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35573C">
        <w:rPr>
          <w:rtl/>
        </w:rPr>
        <w:t xml:space="preserve">عمّار </w:t>
      </w:r>
      <w:r>
        <w:rPr>
          <w:rtl/>
        </w:rPr>
        <w:t>الساباطي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رجل </w:t>
      </w:r>
      <w:r w:rsidR="00B85ADF">
        <w:rPr>
          <w:rtl/>
        </w:rPr>
        <w:t xml:space="preserve">حجّ </w:t>
      </w:r>
      <w:r>
        <w:rPr>
          <w:rtl/>
        </w:rPr>
        <w:t>عن آخر ومات في الطريق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وقع أجره على الله </w:t>
      </w:r>
      <w:r w:rsidRPr="00E36980">
        <w:rPr>
          <w:rStyle w:val="libFootnotenumChar"/>
          <w:rtl/>
        </w:rPr>
        <w:t>(</w:t>
      </w:r>
      <w:r w:rsidR="00D423EB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يوصي فإن قدر على رجل يركب في رحله ويأكل زاده فعل. </w:t>
      </w:r>
    </w:p>
    <w:p w:rsidR="00E36980" w:rsidRDefault="00E36980" w:rsidP="00D423E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D423EB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D423EB" w:rsidRDefault="00D423EB" w:rsidP="00D423EB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423EB" w:rsidRDefault="00E36980" w:rsidP="00D423EB">
      <w:pPr>
        <w:pStyle w:val="libFootnote0"/>
        <w:rPr>
          <w:rtl/>
        </w:rPr>
      </w:pPr>
      <w:r w:rsidRPr="00D423EB">
        <w:rPr>
          <w:rtl/>
        </w:rPr>
        <w:t>(</w:t>
      </w:r>
      <w:r w:rsidR="00D423EB" w:rsidRPr="00D423EB">
        <w:rPr>
          <w:rFonts w:hint="cs"/>
          <w:rtl/>
        </w:rPr>
        <w:t>1</w:t>
      </w:r>
      <w:r w:rsidRPr="00D423EB">
        <w:rPr>
          <w:rtl/>
        </w:rPr>
        <w:t xml:space="preserve">) تقدم في الباب 10 من هذه </w:t>
      </w:r>
      <w:r w:rsidR="00605EA9" w:rsidRPr="00D423EB">
        <w:rPr>
          <w:rtl/>
        </w:rPr>
        <w:t>الأبواب</w:t>
      </w:r>
      <w:r w:rsidRPr="00D423EB">
        <w:rPr>
          <w:rtl/>
        </w:rPr>
        <w:t xml:space="preserve">. </w:t>
      </w:r>
    </w:p>
    <w:p w:rsidR="00E36980" w:rsidRPr="00D423EB" w:rsidRDefault="00E36980" w:rsidP="00D423EB">
      <w:pPr>
        <w:pStyle w:val="libFootnote0"/>
        <w:rPr>
          <w:rtl/>
        </w:rPr>
      </w:pPr>
      <w:r w:rsidRPr="00D423EB">
        <w:rPr>
          <w:rtl/>
        </w:rPr>
        <w:t>(</w:t>
      </w:r>
      <w:r w:rsidR="00D423EB" w:rsidRPr="00D423EB">
        <w:rPr>
          <w:rFonts w:hint="cs"/>
          <w:rtl/>
        </w:rPr>
        <w:t>2</w:t>
      </w:r>
      <w:r w:rsidRPr="00D423EB">
        <w:rPr>
          <w:rtl/>
        </w:rPr>
        <w:t>) تقدم في الاحاديث 1</w:t>
      </w:r>
      <w:r w:rsidR="0001166B" w:rsidRPr="00D423EB">
        <w:rPr>
          <w:rtl/>
        </w:rPr>
        <w:t>،</w:t>
      </w:r>
      <w:r w:rsidRPr="00D423EB">
        <w:rPr>
          <w:rtl/>
        </w:rPr>
        <w:t xml:space="preserve"> 3</w:t>
      </w:r>
      <w:r w:rsidR="0001166B" w:rsidRPr="00D423EB">
        <w:rPr>
          <w:rtl/>
        </w:rPr>
        <w:t>،</w:t>
      </w:r>
      <w:r w:rsidRPr="00D423EB">
        <w:rPr>
          <w:rtl/>
        </w:rPr>
        <w:t xml:space="preserve"> 4</w:t>
      </w:r>
      <w:r w:rsidR="0001166B" w:rsidRPr="00D423EB">
        <w:rPr>
          <w:rtl/>
        </w:rPr>
        <w:t>،</w:t>
      </w:r>
      <w:r w:rsidRPr="00D423EB">
        <w:rPr>
          <w:rtl/>
        </w:rPr>
        <w:t xml:space="preserve"> 5</w:t>
      </w:r>
      <w:r w:rsidR="0001166B" w:rsidRPr="00D423EB">
        <w:rPr>
          <w:rtl/>
        </w:rPr>
        <w:t>،</w:t>
      </w:r>
      <w:r w:rsidRPr="00D423EB">
        <w:rPr>
          <w:rtl/>
        </w:rPr>
        <w:t xml:space="preserve"> 6 من الباب 25 من هذه </w:t>
      </w:r>
      <w:r w:rsidR="00605EA9" w:rsidRPr="00D423EB">
        <w:rPr>
          <w:rtl/>
        </w:rPr>
        <w:t>الأبواب</w:t>
      </w:r>
      <w:r w:rsidRPr="00D423EB">
        <w:rPr>
          <w:rtl/>
        </w:rPr>
        <w:t>.</w:t>
      </w:r>
    </w:p>
    <w:p w:rsidR="00E36980" w:rsidRPr="00D423EB" w:rsidRDefault="00E36980" w:rsidP="00D423EB">
      <w:pPr>
        <w:pStyle w:val="libFootnote0"/>
        <w:rPr>
          <w:rtl/>
        </w:rPr>
      </w:pPr>
      <w:r w:rsidRPr="00D423EB">
        <w:rPr>
          <w:rtl/>
        </w:rPr>
        <w:t>(</w:t>
      </w:r>
      <w:r w:rsidR="00D423EB" w:rsidRPr="00D423EB">
        <w:rPr>
          <w:rFonts w:hint="cs"/>
          <w:rtl/>
        </w:rPr>
        <w:t>3</w:t>
      </w:r>
      <w:r w:rsidRPr="00D423EB">
        <w:rPr>
          <w:rtl/>
        </w:rPr>
        <w:t>) تقدم في الحديث 2 من الباب 1</w:t>
      </w:r>
      <w:r w:rsidR="0001166B" w:rsidRPr="00D423EB">
        <w:rPr>
          <w:rtl/>
        </w:rPr>
        <w:t>،</w:t>
      </w:r>
      <w:r w:rsidRPr="00D423EB">
        <w:rPr>
          <w:rtl/>
        </w:rPr>
        <w:t xml:space="preserve"> وفي </w:t>
      </w:r>
      <w:r w:rsidR="00605EA9" w:rsidRPr="00D423EB">
        <w:rPr>
          <w:rtl/>
        </w:rPr>
        <w:t>الأبواب</w:t>
      </w:r>
      <w:r w:rsidRPr="00D423EB">
        <w:rPr>
          <w:rtl/>
        </w:rPr>
        <w:t xml:space="preserve"> 11</w:t>
      </w:r>
      <w:r w:rsidR="0001166B" w:rsidRPr="00D423EB">
        <w:rPr>
          <w:rtl/>
        </w:rPr>
        <w:t>،</w:t>
      </w:r>
      <w:r w:rsidRPr="00D423EB">
        <w:rPr>
          <w:rtl/>
        </w:rPr>
        <w:t xml:space="preserve"> 12</w:t>
      </w:r>
      <w:r w:rsidR="0001166B" w:rsidRPr="00D423EB">
        <w:rPr>
          <w:rtl/>
        </w:rPr>
        <w:t>،</w:t>
      </w:r>
      <w:r w:rsidRPr="00D423EB">
        <w:rPr>
          <w:rtl/>
        </w:rPr>
        <w:t xml:space="preserve"> 22</w:t>
      </w:r>
      <w:r w:rsidR="0001166B" w:rsidRPr="00D423EB">
        <w:rPr>
          <w:rtl/>
        </w:rPr>
        <w:t>،</w:t>
      </w:r>
      <w:r w:rsidRPr="00D423EB">
        <w:rPr>
          <w:rtl/>
        </w:rPr>
        <w:t xml:space="preserve"> 23 من هذه </w:t>
      </w:r>
      <w:r w:rsidR="00605EA9" w:rsidRPr="00D423EB">
        <w:rPr>
          <w:rtl/>
        </w:rPr>
        <w:t>الأبواب</w:t>
      </w:r>
      <w:r w:rsidRPr="00D423EB">
        <w:rPr>
          <w:rtl/>
        </w:rPr>
        <w:t>.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الباب 35 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Pr="00D423EB" w:rsidRDefault="00E36980" w:rsidP="00D423EB">
      <w:pPr>
        <w:pStyle w:val="libFootnote0"/>
        <w:rPr>
          <w:rtl/>
        </w:rPr>
      </w:pPr>
      <w:r w:rsidRPr="00D423EB">
        <w:rPr>
          <w:rtl/>
        </w:rPr>
        <w:t>1</w:t>
      </w:r>
      <w:r w:rsidR="0001166B" w:rsidRPr="00D423EB">
        <w:rPr>
          <w:rtl/>
        </w:rPr>
        <w:t xml:space="preserve"> - </w:t>
      </w:r>
      <w:r w:rsidRPr="00D423EB">
        <w:rPr>
          <w:rtl/>
        </w:rPr>
        <w:t>التهذيب 5</w:t>
      </w:r>
      <w:r w:rsidR="0001166B" w:rsidRPr="00D423EB">
        <w:rPr>
          <w:rtl/>
        </w:rPr>
        <w:t>:</w:t>
      </w:r>
      <w:r w:rsidRPr="00D423EB">
        <w:rPr>
          <w:rtl/>
        </w:rPr>
        <w:t xml:space="preserve"> 461 / 1607</w:t>
      </w:r>
      <w:r w:rsidR="0001166B" w:rsidRPr="00D423EB">
        <w:rPr>
          <w:rtl/>
        </w:rPr>
        <w:t>،</w:t>
      </w:r>
      <w:r w:rsidRPr="00D423EB">
        <w:rPr>
          <w:rtl/>
        </w:rPr>
        <w:t xml:space="preserve"> وأورده في الحديث 5 من الباب 15 من هذه </w:t>
      </w:r>
      <w:r w:rsidR="00605EA9" w:rsidRPr="00D423EB">
        <w:rPr>
          <w:rtl/>
        </w:rPr>
        <w:t>الأبواب</w:t>
      </w:r>
      <w:r w:rsidRPr="00D423EB">
        <w:rPr>
          <w:rtl/>
        </w:rPr>
        <w:t xml:space="preserve">. </w:t>
      </w:r>
    </w:p>
    <w:p w:rsidR="00E36980" w:rsidRPr="00D423EB" w:rsidRDefault="00E36980" w:rsidP="00D423EB">
      <w:pPr>
        <w:pStyle w:val="libFootnote0"/>
        <w:rPr>
          <w:rtl/>
        </w:rPr>
      </w:pPr>
      <w:r w:rsidRPr="00D423EB">
        <w:rPr>
          <w:rtl/>
        </w:rPr>
        <w:t>(</w:t>
      </w:r>
      <w:r w:rsidR="00D423EB" w:rsidRPr="00D423EB">
        <w:rPr>
          <w:rFonts w:hint="cs"/>
          <w:rtl/>
        </w:rPr>
        <w:t>4</w:t>
      </w:r>
      <w:r w:rsidRPr="00D423EB">
        <w:rPr>
          <w:rtl/>
        </w:rPr>
        <w:t>) في المصدر زيادة</w:t>
      </w:r>
      <w:r w:rsidR="0001166B" w:rsidRPr="00D423EB">
        <w:rPr>
          <w:rtl/>
        </w:rPr>
        <w:t>،</w:t>
      </w:r>
      <w:r w:rsidRPr="00D423EB">
        <w:rPr>
          <w:rtl/>
        </w:rPr>
        <w:t xml:space="preserve"> ولكن. </w:t>
      </w:r>
    </w:p>
    <w:p w:rsidR="00E36980" w:rsidRPr="00D423EB" w:rsidRDefault="00E36980" w:rsidP="00D423EB">
      <w:pPr>
        <w:pStyle w:val="libFootnote0"/>
        <w:rPr>
          <w:rtl/>
        </w:rPr>
      </w:pPr>
      <w:r w:rsidRPr="00D423EB">
        <w:rPr>
          <w:rtl/>
        </w:rPr>
        <w:t>(</w:t>
      </w:r>
      <w:r w:rsidR="00D423EB" w:rsidRPr="00D423EB">
        <w:rPr>
          <w:rFonts w:hint="cs"/>
          <w:rtl/>
        </w:rPr>
        <w:t>5</w:t>
      </w:r>
      <w:r w:rsidRPr="00D423EB">
        <w:rPr>
          <w:rtl/>
        </w:rPr>
        <w:t xml:space="preserve">) تقدم في ذيل الحديث 1 من الباب 15 من هذه </w:t>
      </w:r>
      <w:r w:rsidR="00605EA9" w:rsidRPr="00D423EB">
        <w:rPr>
          <w:rtl/>
        </w:rPr>
        <w:t>الأبواب</w:t>
      </w:r>
      <w:r w:rsidRPr="00D423EB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919" w:name="_Toc282274705"/>
      <w:bookmarkStart w:id="920" w:name="_Toc282355208"/>
      <w:bookmarkStart w:id="921" w:name="_Toc302922021"/>
      <w:bookmarkStart w:id="922" w:name="_Toc375910167"/>
      <w:bookmarkStart w:id="923" w:name="_Toc375912095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924" w:name="_Toc269406857"/>
      <w:r>
        <w:rPr>
          <w:rtl/>
        </w:rPr>
        <w:lastRenderedPageBreak/>
        <w:t>36</w:t>
      </w:r>
      <w:r w:rsidR="0001166B">
        <w:rPr>
          <w:rtl/>
        </w:rPr>
        <w:t xml:space="preserve"> - </w:t>
      </w:r>
      <w:r>
        <w:rPr>
          <w:rtl/>
        </w:rPr>
        <w:t xml:space="preserve">باب جواز نيابة الوصي في </w:t>
      </w:r>
      <w:r w:rsidR="00C430A4">
        <w:rPr>
          <w:rtl/>
        </w:rPr>
        <w:t>ال</w:t>
      </w:r>
      <w:r w:rsidR="003A21C5">
        <w:rPr>
          <w:rtl/>
        </w:rPr>
        <w:t>حج</w:t>
      </w:r>
      <w:r w:rsidR="00B85ADF">
        <w:rPr>
          <w:rtl/>
        </w:rPr>
        <w:t xml:space="preserve"> </w:t>
      </w:r>
      <w:r>
        <w:rPr>
          <w:rtl/>
        </w:rPr>
        <w:t>عمن أوصى اليه</w:t>
      </w:r>
      <w:bookmarkEnd w:id="919"/>
      <w:bookmarkEnd w:id="920"/>
      <w:bookmarkEnd w:id="921"/>
      <w:bookmarkEnd w:id="922"/>
      <w:bookmarkEnd w:id="923"/>
      <w:bookmarkEnd w:id="92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[ 14640 ]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عمرو بن سعيد الساباطي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3A66C1">
        <w:rPr>
          <w:rFonts w:hint="cs"/>
          <w:rtl/>
        </w:rPr>
        <w:t>ّ</w:t>
      </w:r>
      <w:r>
        <w:rPr>
          <w:rtl/>
        </w:rPr>
        <w:t>ه كتب إلى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يسأله عن رجل أوصى إليه رجل أن </w:t>
      </w:r>
      <w:r w:rsidR="00B85ADF">
        <w:rPr>
          <w:rtl/>
        </w:rPr>
        <w:t xml:space="preserve">يحجّ </w:t>
      </w:r>
      <w:r>
        <w:rPr>
          <w:rtl/>
        </w:rPr>
        <w:t>عنه ثلاثة رجال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فيحل له أن يأخذ لنفسه </w:t>
      </w:r>
      <w:r w:rsidR="00C430A4">
        <w:rPr>
          <w:rtl/>
        </w:rPr>
        <w:t xml:space="preserve">حجّة </w:t>
      </w:r>
      <w:r>
        <w:rPr>
          <w:rtl/>
        </w:rPr>
        <w:t>منها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فوق</w:t>
      </w:r>
      <w:r w:rsidR="003A66C1">
        <w:rPr>
          <w:rFonts w:hint="cs"/>
          <w:rtl/>
        </w:rPr>
        <w:t>ّ</w:t>
      </w:r>
      <w:r>
        <w:rPr>
          <w:rtl/>
        </w:rPr>
        <w:t>ع بخطه وقرأته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>عنه إن شاء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لك مثل أجره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ينقص من اجره شيء إن شاء الله.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عموما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3A21C5">
      <w:pPr>
        <w:pStyle w:val="libFootnoteCenterBold"/>
        <w:rPr>
          <w:rtl/>
        </w:rPr>
      </w:pPr>
      <w:r>
        <w:rPr>
          <w:rtl/>
        </w:rPr>
        <w:t xml:space="preserve">الباب 36 </w:t>
      </w:r>
    </w:p>
    <w:p w:rsidR="00E36980" w:rsidRDefault="00E36980" w:rsidP="003A21C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2E5379">
        <w:rPr>
          <w:rtl/>
        </w:rPr>
        <w:t>2</w:t>
      </w:r>
      <w:r w:rsidR="0001166B" w:rsidRPr="002E5379">
        <w:rPr>
          <w:rtl/>
        </w:rPr>
        <w:t>:</w:t>
      </w:r>
      <w:r w:rsidRPr="002E5379">
        <w:rPr>
          <w:rtl/>
        </w:rPr>
        <w:t xml:space="preserve"> 271</w:t>
      </w:r>
      <w:r>
        <w:rPr>
          <w:rtl/>
        </w:rPr>
        <w:t xml:space="preserve"> / 1323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وأورده في الحديث 5 من الباب 1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E36980" w:rsidRPr="00270856" w:rsidRDefault="00E36980" w:rsidP="00D575D0">
      <w:pPr>
        <w:pStyle w:val="libFootnote0"/>
        <w:rPr>
          <w:rtl/>
        </w:rPr>
      </w:pPr>
      <w:r w:rsidRPr="00270856">
        <w:rPr>
          <w:rtl/>
        </w:rPr>
        <w:t xml:space="preserve">(1) </w:t>
      </w:r>
      <w:r w:rsidRPr="002E5379">
        <w:rPr>
          <w:rtl/>
        </w:rPr>
        <w:t>ت</w:t>
      </w:r>
      <w:r w:rsidRPr="00270856">
        <w:rPr>
          <w:rtl/>
        </w:rPr>
        <w:t xml:space="preserve">قدم في الباب 1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270856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925" w:name="_Toc282274706"/>
      <w:bookmarkStart w:id="926" w:name="_Toc282355209"/>
      <w:bookmarkStart w:id="927" w:name="_Toc302922022"/>
      <w:bookmarkStart w:id="928" w:name="_Toc375910168"/>
      <w:bookmarkStart w:id="929" w:name="_Toc375912096"/>
      <w:r>
        <w:rPr>
          <w:rtl/>
          <w:lang w:bidi="fa-IR"/>
        </w:rPr>
        <w:br w:type="page"/>
      </w:r>
    </w:p>
    <w:p w:rsidR="00E36980" w:rsidRDefault="00E36980" w:rsidP="00163406">
      <w:pPr>
        <w:pStyle w:val="Heading1Center"/>
        <w:rPr>
          <w:rtl/>
        </w:rPr>
      </w:pPr>
      <w:bookmarkStart w:id="930" w:name="_Toc269406858"/>
      <w:r>
        <w:rPr>
          <w:rtl/>
        </w:rPr>
        <w:lastRenderedPageBreak/>
        <w:t xml:space="preserve">أبواب اقسام </w:t>
      </w:r>
      <w:bookmarkEnd w:id="925"/>
      <w:bookmarkEnd w:id="926"/>
      <w:bookmarkEnd w:id="927"/>
      <w:bookmarkEnd w:id="928"/>
      <w:bookmarkEnd w:id="929"/>
      <w:r w:rsidR="00C430A4">
        <w:rPr>
          <w:rtl/>
        </w:rPr>
        <w:t>ال</w:t>
      </w:r>
      <w:r w:rsidR="00B85ADF">
        <w:rPr>
          <w:rtl/>
        </w:rPr>
        <w:t>حجّ</w:t>
      </w:r>
      <w:bookmarkEnd w:id="930"/>
      <w:r w:rsidR="00B85ADF">
        <w:rPr>
          <w:rtl/>
        </w:rPr>
        <w:t xml:space="preserve"> </w:t>
      </w:r>
    </w:p>
    <w:p w:rsidR="00E36980" w:rsidRDefault="00E36980" w:rsidP="00E36980">
      <w:pPr>
        <w:pStyle w:val="Heading2Center"/>
        <w:rPr>
          <w:rtl/>
        </w:rPr>
      </w:pPr>
      <w:bookmarkStart w:id="931" w:name="_Toc282274707"/>
      <w:bookmarkStart w:id="932" w:name="_Toc282355210"/>
      <w:bookmarkStart w:id="933" w:name="_Toc302922023"/>
      <w:bookmarkStart w:id="934" w:name="_Toc375910169"/>
      <w:bookmarkStart w:id="935" w:name="_Toc375912097"/>
      <w:bookmarkStart w:id="936" w:name="_Toc269406859"/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باب ان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ثلاثة أقسام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وافراد</w:t>
      </w:r>
      <w:bookmarkEnd w:id="931"/>
      <w:bookmarkEnd w:id="932"/>
      <w:bookmarkEnd w:id="933"/>
      <w:r w:rsidR="00801A90">
        <w:rPr>
          <w:rtl/>
        </w:rPr>
        <w:t xml:space="preserve"> </w:t>
      </w:r>
      <w:bookmarkStart w:id="937" w:name="_Toc282274708"/>
      <w:bookmarkStart w:id="938" w:name="_Toc282355211"/>
      <w:bookmarkStart w:id="939" w:name="_Toc302922024"/>
      <w:r w:rsidR="00801A90">
        <w:rPr>
          <w:rtl/>
        </w:rPr>
        <w:t>ل</w:t>
      </w:r>
      <w:r>
        <w:rPr>
          <w:rtl/>
        </w:rPr>
        <w:t xml:space="preserve">ا يصح </w:t>
      </w:r>
      <w:r w:rsidR="00C430A4">
        <w:rPr>
          <w:rtl/>
        </w:rPr>
        <w:t>ال</w:t>
      </w:r>
      <w:r w:rsidR="002E5379">
        <w:rPr>
          <w:rtl/>
        </w:rPr>
        <w:t>حج</w:t>
      </w:r>
      <w:r w:rsidR="00B85ADF">
        <w:rPr>
          <w:rtl/>
        </w:rPr>
        <w:t xml:space="preserve"> </w:t>
      </w:r>
      <w:r w:rsidR="002E5379">
        <w:rPr>
          <w:rFonts w:hint="cs"/>
          <w:rtl/>
        </w:rPr>
        <w:t>إ</w:t>
      </w:r>
      <w:r>
        <w:rPr>
          <w:rtl/>
        </w:rPr>
        <w:t>ل</w:t>
      </w:r>
      <w:r w:rsidR="002E5379">
        <w:rPr>
          <w:rFonts w:hint="cs"/>
          <w:rtl/>
        </w:rPr>
        <w:t>ّ</w:t>
      </w:r>
      <w:r>
        <w:rPr>
          <w:rtl/>
        </w:rPr>
        <w:t>ا على أحدها</w:t>
      </w:r>
      <w:bookmarkEnd w:id="934"/>
      <w:bookmarkEnd w:id="935"/>
      <w:bookmarkEnd w:id="936"/>
      <w:bookmarkEnd w:id="937"/>
      <w:bookmarkEnd w:id="938"/>
      <w:bookmarkEnd w:id="93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[ 14641 ]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ثلاثة أصناف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>مفرد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وتمت</w:t>
      </w:r>
      <w:r w:rsidR="002E5379">
        <w:rPr>
          <w:rFonts w:hint="cs"/>
          <w:rtl/>
        </w:rPr>
        <w:t>ّ</w:t>
      </w:r>
      <w:r>
        <w:rPr>
          <w:rtl/>
        </w:rPr>
        <w:t>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وبها أ</w:t>
      </w:r>
      <w:r w:rsidR="00B85ADF">
        <w:rPr>
          <w:rtl/>
        </w:rPr>
        <w:t xml:space="preserve">مرّ </w:t>
      </w:r>
      <w:r>
        <w:rPr>
          <w:rtl/>
        </w:rPr>
        <w:t>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والفضل فيها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الناس إل</w:t>
      </w:r>
      <w:r w:rsidR="002E5379">
        <w:rPr>
          <w:rFonts w:hint="cs"/>
          <w:rtl/>
        </w:rPr>
        <w:t>ّ</w:t>
      </w:r>
      <w:r>
        <w:rPr>
          <w:rtl/>
        </w:rPr>
        <w:t xml:space="preserve">ا بها.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[ 14642 ]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2E5379">
        <w:rPr>
          <w:rtl/>
        </w:rPr>
        <w:t>وعن أبي علي ال</w:t>
      </w:r>
      <w:r w:rsidR="002E5379">
        <w:rPr>
          <w:rFonts w:hint="cs"/>
          <w:rtl/>
        </w:rPr>
        <w:t>أَ</w:t>
      </w:r>
      <w:r>
        <w:rPr>
          <w:rtl/>
        </w:rPr>
        <w:t>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الجب</w:t>
      </w:r>
      <w:r w:rsidR="002E5379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منصور الصيقل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عندنا على ثلاثة أوجه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حاج متمت</w:t>
      </w:r>
      <w:r w:rsidR="002E5379">
        <w:rPr>
          <w:rFonts w:hint="cs"/>
          <w:rtl/>
        </w:rPr>
        <w:t>ّ</w:t>
      </w:r>
      <w:r>
        <w:rPr>
          <w:rtl/>
        </w:rPr>
        <w:t>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وحاج مفرد سائق للهدي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وحاج مفرد للحج.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</w:t>
      </w:r>
      <w:r w:rsidR="002E5379">
        <w:rPr>
          <w:rFonts w:hint="cs"/>
          <w:rtl/>
        </w:rPr>
        <w:t>ّ</w:t>
      </w:r>
      <w:r>
        <w:rPr>
          <w:rtl/>
        </w:rPr>
        <w:t>ذي قبله إل</w:t>
      </w:r>
      <w:r w:rsidR="002E5379">
        <w:rPr>
          <w:rFonts w:hint="cs"/>
          <w:rtl/>
        </w:rPr>
        <w:t>ّ</w:t>
      </w:r>
      <w:r>
        <w:rPr>
          <w:rtl/>
        </w:rPr>
        <w:t>ا أن</w:t>
      </w:r>
      <w:r w:rsidR="002E5379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مقرن سائق للهدي.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E5379" w:rsidRDefault="00E36980" w:rsidP="002E5379">
      <w:pPr>
        <w:pStyle w:val="libFootnoteCenterBold"/>
        <w:rPr>
          <w:rtl/>
        </w:rPr>
      </w:pPr>
      <w:r w:rsidRPr="002E5379">
        <w:rPr>
          <w:rtl/>
        </w:rPr>
        <w:t xml:space="preserve">أبواب أقسام </w:t>
      </w:r>
      <w:r w:rsidR="00C430A4" w:rsidRPr="002E5379">
        <w:rPr>
          <w:rtl/>
        </w:rPr>
        <w:t>ال</w:t>
      </w:r>
      <w:r w:rsidR="002E5379">
        <w:rPr>
          <w:rtl/>
        </w:rPr>
        <w:t>حج</w:t>
      </w:r>
      <w:r w:rsidR="00B85ADF" w:rsidRPr="002E5379">
        <w:rPr>
          <w:rtl/>
        </w:rPr>
        <w:t xml:space="preserve"> </w:t>
      </w:r>
    </w:p>
    <w:p w:rsidR="00E36980" w:rsidRPr="002E5379" w:rsidRDefault="00E36980" w:rsidP="002E5379">
      <w:pPr>
        <w:pStyle w:val="libFootnoteCenterBold"/>
        <w:rPr>
          <w:rtl/>
        </w:rPr>
      </w:pPr>
      <w:r w:rsidRPr="002E5379">
        <w:rPr>
          <w:rtl/>
        </w:rPr>
        <w:t xml:space="preserve">الباب 1 </w:t>
      </w:r>
    </w:p>
    <w:p w:rsidR="00E36980" w:rsidRPr="002E5379" w:rsidRDefault="00E36980" w:rsidP="002E5379">
      <w:pPr>
        <w:pStyle w:val="libFootnoteCenterBold"/>
        <w:rPr>
          <w:rtl/>
        </w:rPr>
      </w:pPr>
      <w:r w:rsidRPr="002E5379">
        <w:rPr>
          <w:rtl/>
        </w:rPr>
        <w:t xml:space="preserve">فيه 3 أحاديث </w:t>
      </w:r>
    </w:p>
    <w:p w:rsidR="00E36980" w:rsidRPr="002E5379" w:rsidRDefault="00E36980" w:rsidP="002E5379">
      <w:pPr>
        <w:pStyle w:val="libFootnote0"/>
        <w:rPr>
          <w:rtl/>
        </w:rPr>
      </w:pPr>
      <w:r w:rsidRPr="002E5379">
        <w:rPr>
          <w:rFonts w:hint="cs"/>
          <w:rtl/>
        </w:rPr>
        <w:t>1</w:t>
      </w:r>
      <w:r w:rsidR="0001166B" w:rsidRPr="002E5379">
        <w:rPr>
          <w:rtl/>
        </w:rPr>
        <w:t xml:space="preserve"> - </w:t>
      </w:r>
      <w:r w:rsidRPr="002E5379">
        <w:rPr>
          <w:rtl/>
        </w:rPr>
        <w:t>الكافي 4</w:t>
      </w:r>
      <w:r w:rsidR="0001166B" w:rsidRPr="002E5379">
        <w:rPr>
          <w:rtl/>
        </w:rPr>
        <w:t>:</w:t>
      </w:r>
      <w:r w:rsidRPr="002E5379">
        <w:rPr>
          <w:rtl/>
        </w:rPr>
        <w:t xml:space="preserve"> 291 / 1</w:t>
      </w:r>
      <w:r w:rsidR="0001166B" w:rsidRPr="002E5379">
        <w:rPr>
          <w:rtl/>
        </w:rPr>
        <w:t>،</w:t>
      </w:r>
      <w:r w:rsidRPr="002E5379">
        <w:rPr>
          <w:rtl/>
        </w:rPr>
        <w:t xml:space="preserve"> والتهذيب 5</w:t>
      </w:r>
      <w:r w:rsidR="0001166B" w:rsidRPr="002E5379">
        <w:rPr>
          <w:rtl/>
        </w:rPr>
        <w:t>:</w:t>
      </w:r>
      <w:r w:rsidRPr="002E5379">
        <w:rPr>
          <w:rtl/>
        </w:rPr>
        <w:t xml:space="preserve"> 24 / 72</w:t>
      </w:r>
      <w:r w:rsidR="0001166B" w:rsidRPr="002E5379">
        <w:rPr>
          <w:rtl/>
        </w:rPr>
        <w:t>،</w:t>
      </w:r>
      <w:r w:rsidRPr="002E5379">
        <w:rPr>
          <w:rtl/>
        </w:rPr>
        <w:t xml:space="preserve"> والاستبصار 2</w:t>
      </w:r>
      <w:r w:rsidR="0001166B" w:rsidRPr="002E5379">
        <w:rPr>
          <w:rtl/>
        </w:rPr>
        <w:t>:</w:t>
      </w:r>
      <w:r w:rsidRPr="002E5379">
        <w:rPr>
          <w:rtl/>
        </w:rPr>
        <w:t xml:space="preserve"> 153 / 504. </w:t>
      </w:r>
    </w:p>
    <w:p w:rsidR="00E36980" w:rsidRPr="002E5379" w:rsidRDefault="00E36980" w:rsidP="002E5379">
      <w:pPr>
        <w:pStyle w:val="libFootnote0"/>
        <w:rPr>
          <w:rtl/>
        </w:rPr>
      </w:pPr>
      <w:r w:rsidRPr="002E5379">
        <w:rPr>
          <w:rtl/>
        </w:rPr>
        <w:t>2</w:t>
      </w:r>
      <w:r w:rsidR="0001166B" w:rsidRPr="002E5379">
        <w:rPr>
          <w:rtl/>
        </w:rPr>
        <w:t xml:space="preserve"> - </w:t>
      </w:r>
      <w:r w:rsidRPr="002E5379">
        <w:rPr>
          <w:rtl/>
        </w:rPr>
        <w:t>الكافي 4</w:t>
      </w:r>
      <w:r w:rsidR="0001166B" w:rsidRPr="002E5379">
        <w:rPr>
          <w:rtl/>
        </w:rPr>
        <w:t>:</w:t>
      </w:r>
      <w:r w:rsidRPr="002E5379">
        <w:rPr>
          <w:rtl/>
        </w:rPr>
        <w:t xml:space="preserve"> 291 / 2. </w:t>
      </w:r>
    </w:p>
    <w:p w:rsidR="00E36980" w:rsidRPr="002E5379" w:rsidRDefault="00E36980" w:rsidP="002E5379">
      <w:pPr>
        <w:pStyle w:val="libFootnote0"/>
        <w:rPr>
          <w:rtl/>
        </w:rPr>
      </w:pPr>
      <w:r w:rsidRPr="002E5379">
        <w:rPr>
          <w:rtl/>
        </w:rPr>
        <w:t>(1) التهذيب 5</w:t>
      </w:r>
      <w:r w:rsidR="0001166B" w:rsidRPr="002E5379">
        <w:rPr>
          <w:rtl/>
        </w:rPr>
        <w:t>:</w:t>
      </w:r>
      <w:r w:rsidRPr="002E5379">
        <w:rPr>
          <w:rtl/>
        </w:rPr>
        <w:t xml:space="preserve"> 24 / 73</w:t>
      </w:r>
      <w:r w:rsidR="0001166B" w:rsidRPr="002E5379">
        <w:rPr>
          <w:rtl/>
        </w:rPr>
        <w:t>،</w:t>
      </w:r>
      <w:r w:rsidRPr="002E5379">
        <w:rPr>
          <w:rtl/>
        </w:rPr>
        <w:t xml:space="preserve"> والاستبصار 2</w:t>
      </w:r>
      <w:r w:rsidR="0001166B" w:rsidRPr="002E5379">
        <w:rPr>
          <w:rtl/>
        </w:rPr>
        <w:t>:</w:t>
      </w:r>
      <w:r w:rsidRPr="002E5379">
        <w:rPr>
          <w:rtl/>
        </w:rPr>
        <w:t xml:space="preserve"> 153 / 505.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544874" w:rsidP="00B6738C">
      <w:pPr>
        <w:pStyle w:val="libNormal"/>
        <w:rPr>
          <w:rtl/>
        </w:rPr>
      </w:pPr>
      <w:r>
        <w:rPr>
          <w:rtl/>
        </w:rPr>
        <w:lastRenderedPageBreak/>
        <w:t xml:space="preserve">محمّد </w:t>
      </w:r>
      <w:r w:rsidR="00E36980">
        <w:rPr>
          <w:rtl/>
        </w:rPr>
        <w:t xml:space="preserve">بن على بن الحسين بإسناده عن منصور الصقيل مثله </w:t>
      </w:r>
      <w:r w:rsidR="00E36980" w:rsidRPr="00E36980">
        <w:rPr>
          <w:rStyle w:val="libFootnotenumChar"/>
          <w:rtl/>
        </w:rPr>
        <w:t>(</w:t>
      </w:r>
      <w:r w:rsidR="00B6738C">
        <w:rPr>
          <w:rStyle w:val="libFootnotenumChar"/>
          <w:rFonts w:hint="cs"/>
          <w:rtl/>
        </w:rPr>
        <w:t>1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. </w:t>
      </w:r>
    </w:p>
    <w:p w:rsidR="00E36980" w:rsidRDefault="00E36980" w:rsidP="00B6738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[ 14643 ]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 البزنطي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وزرارة بن أعين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الحاج على ثلاثة وجوه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رجل أفرد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وساق </w:t>
      </w:r>
      <w:r w:rsidRPr="00E36980">
        <w:rPr>
          <w:rStyle w:val="libFootnotenumChar"/>
          <w:rtl/>
        </w:rPr>
        <w:t>(</w:t>
      </w:r>
      <w:r w:rsidR="00B6738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ورجل أفرد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ولم يسق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ورجل تمتع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B6738C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B6738C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940" w:name="_Toc282274709"/>
      <w:bookmarkStart w:id="941" w:name="_Toc282355212"/>
      <w:bookmarkStart w:id="942" w:name="_Toc302922025"/>
      <w:bookmarkStart w:id="943" w:name="_Toc375910170"/>
      <w:bookmarkStart w:id="944" w:name="_Toc375912098"/>
      <w:bookmarkStart w:id="945" w:name="_Toc269406860"/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باب كيفية أنواع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وجملة من أحكامها.</w:t>
      </w:r>
      <w:bookmarkEnd w:id="940"/>
      <w:bookmarkEnd w:id="941"/>
      <w:bookmarkEnd w:id="942"/>
      <w:bookmarkEnd w:id="943"/>
      <w:bookmarkEnd w:id="944"/>
      <w:bookmarkEnd w:id="945"/>
    </w:p>
    <w:p w:rsidR="00E36980" w:rsidRDefault="00E36980" w:rsidP="0001166B">
      <w:pPr>
        <w:pStyle w:val="libNormal"/>
        <w:rPr>
          <w:rtl/>
        </w:rPr>
      </w:pPr>
      <w:r w:rsidRPr="0001166B">
        <w:rPr>
          <w:rStyle w:val="libFootnoteChar"/>
          <w:rtl/>
        </w:rPr>
        <w:t>[ 14644 و 14645 ]</w:t>
      </w:r>
      <w:r>
        <w:rPr>
          <w:rtl/>
        </w:rPr>
        <w:t xml:space="preserve"> 1 و 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العبّاس </w:t>
      </w:r>
      <w:r>
        <w:rPr>
          <w:rtl/>
        </w:rPr>
        <w:t>والحسن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أنه قال في القارن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لايكون قران إلا بسياق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وعليه طواف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وركعتان عند مقام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وسعي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وطواف بعد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طواف النساء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وأما المتمت</w:t>
      </w:r>
      <w:r w:rsidR="002E5379">
        <w:rPr>
          <w:rFonts w:hint="cs"/>
          <w:rtl/>
        </w:rPr>
        <w:t>ّ</w:t>
      </w:r>
      <w:r>
        <w:rPr>
          <w:rtl/>
        </w:rPr>
        <w:t>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فعليه ثلاثة أطواف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وسعيان بين الصفا والمروة. </w:t>
      </w:r>
    </w:p>
    <w:p w:rsidR="00E36980" w:rsidRDefault="00E36980" w:rsidP="00B6738C">
      <w:pPr>
        <w:pStyle w:val="libNormal"/>
        <w:rPr>
          <w:rtl/>
        </w:rPr>
      </w:pPr>
      <w:r>
        <w:rPr>
          <w:rtl/>
        </w:rPr>
        <w:t>وقال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التمت</w:t>
      </w:r>
      <w:r w:rsidR="002E5379">
        <w:rPr>
          <w:rFonts w:hint="cs"/>
          <w:rtl/>
        </w:rPr>
        <w:t>ّ</w:t>
      </w:r>
      <w:r>
        <w:rPr>
          <w:rtl/>
        </w:rPr>
        <w:t xml:space="preserve">ع أفضل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Pr="00E36980">
        <w:rPr>
          <w:rStyle w:val="libFootnotenumChar"/>
          <w:rtl/>
        </w:rPr>
        <w:t>(</w:t>
      </w:r>
      <w:r w:rsidR="00B6738C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وبه نزل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6738C" w:rsidRDefault="00E36980" w:rsidP="00B6738C">
      <w:pPr>
        <w:pStyle w:val="libFootnote0"/>
        <w:rPr>
          <w:rtl/>
        </w:rPr>
      </w:pPr>
      <w:r w:rsidRPr="00B6738C">
        <w:rPr>
          <w:rtl/>
        </w:rPr>
        <w:t>(</w:t>
      </w:r>
      <w:r w:rsidR="00B6738C" w:rsidRPr="00B6738C">
        <w:rPr>
          <w:rFonts w:hint="cs"/>
          <w:rtl/>
        </w:rPr>
        <w:t>1</w:t>
      </w:r>
      <w:r w:rsidRPr="00B6738C">
        <w:rPr>
          <w:rtl/>
        </w:rPr>
        <w:t>) الفقيه 2</w:t>
      </w:r>
      <w:r w:rsidR="0001166B" w:rsidRPr="00B6738C">
        <w:rPr>
          <w:rtl/>
        </w:rPr>
        <w:t>:</w:t>
      </w:r>
      <w:r w:rsidRPr="00B6738C">
        <w:rPr>
          <w:rtl/>
        </w:rPr>
        <w:t xml:space="preserve"> 203 / 926. </w:t>
      </w:r>
    </w:p>
    <w:p w:rsidR="00E36980" w:rsidRPr="00B6738C" w:rsidRDefault="00E36980" w:rsidP="00B6738C">
      <w:pPr>
        <w:pStyle w:val="libFootnote0"/>
        <w:rPr>
          <w:rtl/>
        </w:rPr>
      </w:pPr>
      <w:r w:rsidRPr="00B6738C">
        <w:rPr>
          <w:rtl/>
        </w:rPr>
        <w:t>3</w:t>
      </w:r>
      <w:r w:rsidR="0001166B" w:rsidRPr="00B6738C">
        <w:rPr>
          <w:rtl/>
        </w:rPr>
        <w:t xml:space="preserve"> - </w:t>
      </w:r>
      <w:r w:rsidRPr="00B6738C">
        <w:rPr>
          <w:rtl/>
        </w:rPr>
        <w:t>الخصال</w:t>
      </w:r>
      <w:r w:rsidR="0001166B" w:rsidRPr="00B6738C">
        <w:rPr>
          <w:rtl/>
        </w:rPr>
        <w:t>:</w:t>
      </w:r>
      <w:r w:rsidRPr="00B6738C">
        <w:rPr>
          <w:rtl/>
        </w:rPr>
        <w:t xml:space="preserve"> 147 / 176. </w:t>
      </w:r>
    </w:p>
    <w:p w:rsidR="00E36980" w:rsidRPr="00B6738C" w:rsidRDefault="00E36980" w:rsidP="00B6738C">
      <w:pPr>
        <w:pStyle w:val="libFootnote0"/>
        <w:rPr>
          <w:rtl/>
        </w:rPr>
      </w:pPr>
      <w:r w:rsidRPr="00B6738C">
        <w:rPr>
          <w:rtl/>
        </w:rPr>
        <w:t>(</w:t>
      </w:r>
      <w:r w:rsidR="00B6738C" w:rsidRPr="00B6738C">
        <w:rPr>
          <w:rFonts w:hint="cs"/>
          <w:rtl/>
        </w:rPr>
        <w:t>2</w:t>
      </w:r>
      <w:r w:rsidRPr="00B6738C">
        <w:rPr>
          <w:rtl/>
        </w:rPr>
        <w:t>) في المصدر</w:t>
      </w:r>
      <w:r w:rsidR="0001166B" w:rsidRPr="00B6738C">
        <w:rPr>
          <w:rtl/>
        </w:rPr>
        <w:t>:</w:t>
      </w:r>
      <w:r w:rsidRPr="00B6738C">
        <w:rPr>
          <w:rtl/>
        </w:rPr>
        <w:t xml:space="preserve"> لسياق.</w:t>
      </w:r>
    </w:p>
    <w:p w:rsidR="00E36980" w:rsidRPr="00B6738C" w:rsidRDefault="00E36980" w:rsidP="00B6738C">
      <w:pPr>
        <w:pStyle w:val="libFootnote0"/>
        <w:rPr>
          <w:rtl/>
        </w:rPr>
      </w:pPr>
      <w:r w:rsidRPr="00B6738C">
        <w:rPr>
          <w:rtl/>
        </w:rPr>
        <w:t>(</w:t>
      </w:r>
      <w:r w:rsidR="00B6738C" w:rsidRPr="00B6738C">
        <w:rPr>
          <w:rFonts w:hint="cs"/>
          <w:rtl/>
        </w:rPr>
        <w:t>3</w:t>
      </w:r>
      <w:r w:rsidRPr="00B6738C">
        <w:rPr>
          <w:rtl/>
        </w:rPr>
        <w:t xml:space="preserve">) يأتي في أحاديث </w:t>
      </w:r>
      <w:r w:rsidR="00605EA9" w:rsidRPr="00B6738C">
        <w:rPr>
          <w:rtl/>
        </w:rPr>
        <w:t>الأبواب</w:t>
      </w:r>
      <w:r w:rsidRPr="00B6738C">
        <w:rPr>
          <w:rtl/>
        </w:rPr>
        <w:t xml:space="preserve"> الاتية من هذه </w:t>
      </w:r>
      <w:r w:rsidR="00605EA9" w:rsidRPr="00B6738C">
        <w:rPr>
          <w:rtl/>
        </w:rPr>
        <w:t>الأبواب</w:t>
      </w:r>
      <w:r w:rsidRPr="00B6738C">
        <w:rPr>
          <w:rtl/>
        </w:rPr>
        <w:t>.</w:t>
      </w:r>
    </w:p>
    <w:p w:rsidR="00E36980" w:rsidRPr="00B6738C" w:rsidRDefault="00E36980" w:rsidP="00B6738C">
      <w:pPr>
        <w:pStyle w:val="libFootnoteCenterBold"/>
        <w:rPr>
          <w:rtl/>
        </w:rPr>
      </w:pPr>
      <w:r w:rsidRPr="00B6738C">
        <w:rPr>
          <w:rtl/>
        </w:rPr>
        <w:t xml:space="preserve">الباب 2 </w:t>
      </w:r>
    </w:p>
    <w:p w:rsidR="00E36980" w:rsidRPr="00B6738C" w:rsidRDefault="00E36980" w:rsidP="00B6738C">
      <w:pPr>
        <w:pStyle w:val="libFootnoteCenterBold"/>
        <w:rPr>
          <w:rtl/>
        </w:rPr>
      </w:pPr>
      <w:r w:rsidRPr="00B6738C">
        <w:rPr>
          <w:rtl/>
        </w:rPr>
        <w:t xml:space="preserve">فيه 38 </w:t>
      </w:r>
      <w:r w:rsidR="00E41DF8" w:rsidRPr="00B6738C">
        <w:rPr>
          <w:rtl/>
        </w:rPr>
        <w:t>حديثاً</w:t>
      </w:r>
    </w:p>
    <w:p w:rsidR="00E36980" w:rsidRPr="00B6738C" w:rsidRDefault="00E36980" w:rsidP="00B6738C">
      <w:pPr>
        <w:pStyle w:val="libFootnote0"/>
        <w:rPr>
          <w:rtl/>
        </w:rPr>
      </w:pPr>
      <w:r w:rsidRPr="00B6738C">
        <w:rPr>
          <w:rtl/>
        </w:rPr>
        <w:t>1 و 2</w:t>
      </w:r>
      <w:r w:rsidR="0001166B" w:rsidRPr="00B6738C">
        <w:rPr>
          <w:rtl/>
        </w:rPr>
        <w:t xml:space="preserve"> - </w:t>
      </w:r>
      <w:r w:rsidRPr="00B6738C">
        <w:rPr>
          <w:rtl/>
        </w:rPr>
        <w:t>التهذيب 5</w:t>
      </w:r>
      <w:r w:rsidR="0001166B" w:rsidRPr="00B6738C">
        <w:rPr>
          <w:rtl/>
        </w:rPr>
        <w:t>:</w:t>
      </w:r>
      <w:r w:rsidRPr="00B6738C">
        <w:rPr>
          <w:rtl/>
        </w:rPr>
        <w:t xml:space="preserve"> 41 / 122. وأورد قطعة منه في الحديث 8 من الباب 3 من هذه </w:t>
      </w:r>
      <w:r w:rsidR="00605EA9" w:rsidRPr="00B6738C">
        <w:rPr>
          <w:rtl/>
        </w:rPr>
        <w:t>الأبواب</w:t>
      </w:r>
      <w:r w:rsidRPr="00B6738C">
        <w:rPr>
          <w:rtl/>
        </w:rPr>
        <w:t xml:space="preserve">. </w:t>
      </w:r>
    </w:p>
    <w:p w:rsidR="00E36980" w:rsidRPr="00B6738C" w:rsidRDefault="00E36980" w:rsidP="00B6738C">
      <w:pPr>
        <w:pStyle w:val="libFootnote0"/>
        <w:rPr>
          <w:rtl/>
        </w:rPr>
      </w:pPr>
      <w:r w:rsidRPr="00B6738C">
        <w:rPr>
          <w:rtl/>
        </w:rPr>
        <w:t>(</w:t>
      </w:r>
      <w:r w:rsidR="00B6738C" w:rsidRPr="00B6738C">
        <w:rPr>
          <w:rFonts w:hint="cs"/>
          <w:rtl/>
        </w:rPr>
        <w:t>4</w:t>
      </w:r>
      <w:r w:rsidRPr="00B6738C">
        <w:rPr>
          <w:rtl/>
        </w:rPr>
        <w:t>) وجهه أن ع</w:t>
      </w:r>
      <w:r w:rsidR="001E1BC1" w:rsidRPr="00B6738C">
        <w:rPr>
          <w:rtl/>
        </w:rPr>
        <w:t xml:space="preserve">مرّة </w:t>
      </w:r>
      <w:r w:rsidRPr="00B6738C">
        <w:rPr>
          <w:rtl/>
        </w:rPr>
        <w:t>التمتع مرتبطة بحجه كما يأتي</w:t>
      </w:r>
      <w:r w:rsidR="0001166B" w:rsidRPr="00B6738C">
        <w:rPr>
          <w:rtl/>
        </w:rPr>
        <w:t>،</w:t>
      </w:r>
      <w:r w:rsidRPr="00B6738C">
        <w:rPr>
          <w:rtl/>
        </w:rPr>
        <w:t xml:space="preserve"> فهما عبادة واحدة</w:t>
      </w:r>
      <w:r w:rsidR="0001166B" w:rsidRPr="00B6738C">
        <w:rPr>
          <w:rtl/>
        </w:rPr>
        <w:t>،</w:t>
      </w:r>
      <w:r w:rsidRPr="00B6738C">
        <w:rPr>
          <w:rtl/>
        </w:rPr>
        <w:t xml:space="preserve"> من شرع في عمرته لزمه </w:t>
      </w:r>
      <w:r w:rsidR="00AD53FE">
        <w:rPr>
          <w:rFonts w:hint="cs"/>
          <w:rtl/>
        </w:rPr>
        <w:t>=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AD53FE">
      <w:pPr>
        <w:pStyle w:val="libNormal0"/>
        <w:rPr>
          <w:rtl/>
        </w:rPr>
      </w:pPr>
      <w:r>
        <w:rPr>
          <w:rtl/>
        </w:rPr>
        <w:lastRenderedPageBreak/>
        <w:t>القرآن وجرت السنة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فعلى المتمتع إذا قدم مكة طواف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وركعتان عند مقام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وسعي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يقصر وقد أحلّ هذا للع</w:t>
      </w:r>
      <w:r w:rsidR="003368D6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>وعليه لل</w:t>
      </w:r>
      <w:r w:rsidR="00B85ADF">
        <w:rPr>
          <w:rtl/>
        </w:rPr>
        <w:t xml:space="preserve">حجّ </w:t>
      </w:r>
      <w:r>
        <w:rPr>
          <w:rtl/>
        </w:rPr>
        <w:t>طوافان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وسعي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ويصلّي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عند كل</w:t>
      </w:r>
      <w:r w:rsidR="003368D6">
        <w:rPr>
          <w:rFonts w:hint="cs"/>
          <w:rtl/>
        </w:rPr>
        <w:t>ّ</w:t>
      </w:r>
      <w:r>
        <w:rPr>
          <w:rtl/>
        </w:rPr>
        <w:t xml:space="preserve"> طواف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AD53FE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بالبيت ركعتين عند مقام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وأم</w:t>
      </w:r>
      <w:r w:rsidR="003368D6">
        <w:rPr>
          <w:rFonts w:hint="cs"/>
          <w:rtl/>
        </w:rPr>
        <w:t>ّ</w:t>
      </w:r>
      <w:r>
        <w:rPr>
          <w:rtl/>
        </w:rPr>
        <w:t>ا المفرد لل</w:t>
      </w:r>
      <w:r w:rsidR="00B85ADF">
        <w:rPr>
          <w:rtl/>
        </w:rPr>
        <w:t xml:space="preserve">حجّ </w:t>
      </w:r>
      <w:r>
        <w:rPr>
          <w:rtl/>
        </w:rPr>
        <w:t>فعليه طواف بالبيت وركعتان عند مقام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وسعي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وطواف الزيارة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</w:t>
      </w:r>
      <w:r w:rsidR="003368D6">
        <w:rPr>
          <w:rtl/>
        </w:rPr>
        <w:t xml:space="preserve"> طواف النساء وليس عليه هدي ولا </w:t>
      </w:r>
      <w:r w:rsidR="003368D6">
        <w:rPr>
          <w:rFonts w:hint="cs"/>
          <w:rtl/>
        </w:rPr>
        <w:t>أُ</w:t>
      </w:r>
      <w:r>
        <w:rPr>
          <w:rtl/>
        </w:rPr>
        <w:t xml:space="preserve">ضحية.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[ 14646 ]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وبإسناده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الفضيل بن يسار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القارن الذي يسوق الهدي عليه طوافان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وسعي واحد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وينبغي له أن يشترط على رب</w:t>
      </w:r>
      <w:r w:rsidR="003368D6">
        <w:rPr>
          <w:rFonts w:hint="cs"/>
          <w:rtl/>
        </w:rPr>
        <w:t>ّ</w:t>
      </w:r>
      <w:r>
        <w:rPr>
          <w:rtl/>
        </w:rPr>
        <w:t xml:space="preserve">ه إن لم تكن </w:t>
      </w:r>
      <w:r w:rsidR="00C430A4">
        <w:rPr>
          <w:rtl/>
        </w:rPr>
        <w:t xml:space="preserve">حجّة </w:t>
      </w:r>
      <w:r>
        <w:rPr>
          <w:rtl/>
        </w:rPr>
        <w:t xml:space="preserve">فعمرة. </w:t>
      </w:r>
    </w:p>
    <w:p w:rsidR="00E36980" w:rsidRDefault="00E36980" w:rsidP="00AD53F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[ 14647 ]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علي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 بن السندي و</w:t>
      </w:r>
      <w:r w:rsidR="00544874">
        <w:rPr>
          <w:rtl/>
        </w:rPr>
        <w:t xml:space="preserve">العبّاس </w:t>
      </w:r>
      <w:r>
        <w:rPr>
          <w:rtl/>
        </w:rPr>
        <w:t>كلهم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 w:rsidR="003368D6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أقام بالمدينة عشر سنين لم </w:t>
      </w:r>
      <w:r w:rsidR="00B85ADF">
        <w:rPr>
          <w:rtl/>
        </w:rPr>
        <w:t>يحجّ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أنزل الله عليه</w:t>
      </w:r>
      <w:r w:rsidRPr="00D575D0">
        <w:rPr>
          <w:rStyle w:val="libNormalChar"/>
          <w:rtl/>
        </w:rPr>
        <w:t xml:space="preserve"> </w:t>
      </w:r>
      <w:r w:rsidRPr="003368D6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3368D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3368D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ذ</w:t>
      </w:r>
      <w:r w:rsidR="003368D6">
        <w:rPr>
          <w:rStyle w:val="libAieChar"/>
          <w:rFonts w:hint="cs"/>
          <w:rtl/>
        </w:rPr>
        <w:t>ِّ</w:t>
      </w:r>
      <w:r w:rsidRPr="00E36980">
        <w:rPr>
          <w:rStyle w:val="libAieChar"/>
          <w:rtl/>
        </w:rPr>
        <w:t>ن ف</w:t>
      </w:r>
      <w:r w:rsidR="003368D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الن</w:t>
      </w:r>
      <w:r w:rsidR="003368D6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اس</w:t>
      </w:r>
      <w:r w:rsidR="003368D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ب</w:t>
      </w:r>
      <w:r w:rsidR="00701E73">
        <w:rPr>
          <w:rStyle w:val="libAieChar"/>
          <w:rFonts w:hint="cs"/>
          <w:rtl/>
        </w:rPr>
        <w:t>ِ</w:t>
      </w:r>
      <w:r w:rsidR="00C430A4">
        <w:rPr>
          <w:rStyle w:val="libAieChar"/>
          <w:rtl/>
        </w:rPr>
        <w:t>ال</w:t>
      </w:r>
      <w:r w:rsidR="00701E73">
        <w:rPr>
          <w:rStyle w:val="libAieChar"/>
          <w:rFonts w:hint="cs"/>
          <w:rtl/>
        </w:rPr>
        <w:t>ْ</w:t>
      </w:r>
      <w:r w:rsidR="00B85ADF">
        <w:rPr>
          <w:rStyle w:val="libAieChar"/>
          <w:rtl/>
        </w:rPr>
        <w:t>ح</w:t>
      </w:r>
      <w:r w:rsidR="00701E73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>جّ</w:t>
      </w:r>
      <w:r w:rsidR="00701E73">
        <w:rPr>
          <w:rStyle w:val="libAieChar"/>
          <w:rFonts w:hint="cs"/>
          <w:rtl/>
        </w:rPr>
        <w:t>ِ</w:t>
      </w:r>
      <w:r w:rsidR="00B85ADF">
        <w:rPr>
          <w:rStyle w:val="libAieChar"/>
          <w:rtl/>
        </w:rPr>
        <w:t xml:space="preserve"> </w:t>
      </w:r>
      <w:r w:rsidRPr="00E36980">
        <w:rPr>
          <w:rStyle w:val="libAieChar"/>
          <w:rtl/>
        </w:rPr>
        <w:t>ي</w:t>
      </w:r>
      <w:r w:rsidR="00701E7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701E7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701E73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وك</w:t>
      </w:r>
      <w:r w:rsidR="00701E7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ر</w:t>
      </w:r>
      <w:r w:rsidR="00701E7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ج</w:t>
      </w:r>
      <w:r w:rsidR="00701E7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الا</w:t>
      </w:r>
      <w:r w:rsidR="00701E73">
        <w:rPr>
          <w:rStyle w:val="libAieChar"/>
          <w:rFonts w:hint="cs"/>
          <w:rtl/>
        </w:rPr>
        <w:t>ً</w:t>
      </w:r>
      <w:r w:rsidRPr="00E36980">
        <w:rPr>
          <w:rStyle w:val="libAieChar"/>
          <w:rtl/>
        </w:rPr>
        <w:t xml:space="preserve"> و</w:t>
      </w:r>
      <w:r w:rsidR="00701E7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701E7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701E7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ك</w:t>
      </w:r>
      <w:r w:rsidR="00701E73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ل</w:t>
      </w:r>
      <w:r w:rsidR="00701E73">
        <w:rPr>
          <w:rStyle w:val="libAieChar"/>
          <w:rFonts w:hint="cs"/>
          <w:rtl/>
        </w:rPr>
        <w:t>ِّ</w:t>
      </w:r>
      <w:r w:rsidRPr="00E36980">
        <w:rPr>
          <w:rStyle w:val="libAieChar"/>
          <w:rtl/>
        </w:rPr>
        <w:t xml:space="preserve"> ض</w:t>
      </w:r>
      <w:r w:rsidR="00701E7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</w:t>
      </w:r>
      <w:r w:rsidR="00B85ADF">
        <w:rPr>
          <w:rStyle w:val="libAieChar"/>
          <w:rtl/>
        </w:rPr>
        <w:t>م</w:t>
      </w:r>
      <w:r w:rsidR="00701E73">
        <w:rPr>
          <w:rStyle w:val="libAieChar"/>
          <w:rFonts w:hint="cs"/>
          <w:rtl/>
        </w:rPr>
        <w:t>ِ</w:t>
      </w:r>
      <w:r w:rsidR="00B85ADF">
        <w:rPr>
          <w:rStyle w:val="libAieChar"/>
          <w:rtl/>
        </w:rPr>
        <w:t>ر</w:t>
      </w:r>
      <w:r w:rsidR="00701E73">
        <w:rPr>
          <w:rStyle w:val="libAieChar"/>
          <w:rFonts w:hint="cs"/>
          <w:rtl/>
        </w:rPr>
        <w:t>ٍ</w:t>
      </w:r>
      <w:r w:rsidR="00B85ADF">
        <w:rPr>
          <w:rStyle w:val="libAieChar"/>
          <w:rtl/>
        </w:rPr>
        <w:t xml:space="preserve">ّ </w:t>
      </w:r>
      <w:r w:rsidRPr="00E36980">
        <w:rPr>
          <w:rStyle w:val="libAieChar"/>
          <w:rtl/>
        </w:rPr>
        <w:t>ي</w:t>
      </w:r>
      <w:r w:rsidR="00701E7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701E7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701E7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701E7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م</w:t>
      </w:r>
      <w:r w:rsidR="00701E7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701E7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ك</w:t>
      </w:r>
      <w:r w:rsidR="00701E73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ل</w:t>
      </w:r>
      <w:r w:rsidR="00701E73">
        <w:rPr>
          <w:rStyle w:val="libAieChar"/>
          <w:rFonts w:hint="cs"/>
          <w:rtl/>
        </w:rPr>
        <w:t>ِّ</w:t>
      </w:r>
      <w:r w:rsidRPr="00E36980">
        <w:rPr>
          <w:rStyle w:val="libAieChar"/>
          <w:rtl/>
        </w:rPr>
        <w:t xml:space="preserve"> ف</w:t>
      </w:r>
      <w:r w:rsidR="00701E7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ج</w:t>
      </w:r>
      <w:r w:rsidR="00701E73">
        <w:rPr>
          <w:rStyle w:val="libAieChar"/>
          <w:rFonts w:hint="cs"/>
          <w:rtl/>
        </w:rPr>
        <w:t>ٍّ</w:t>
      </w:r>
      <w:r w:rsidRPr="00E36980">
        <w:rPr>
          <w:rStyle w:val="libAieChar"/>
          <w:rtl/>
        </w:rPr>
        <w:t xml:space="preserve"> ع</w:t>
      </w:r>
      <w:r w:rsidR="00701E7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701E7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يق</w:t>
      </w:r>
      <w:r w:rsidR="00701E73">
        <w:rPr>
          <w:rStyle w:val="libAieChar"/>
          <w:rFonts w:hint="cs"/>
          <w:rtl/>
        </w:rPr>
        <w:t>ٍ</w:t>
      </w:r>
      <w:r w:rsidRPr="00D575D0">
        <w:rPr>
          <w:rStyle w:val="libNormalChar"/>
          <w:rtl/>
        </w:rPr>
        <w:t xml:space="preserve"> </w:t>
      </w:r>
      <w:r w:rsidRPr="003368D6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AD53FE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فأ</w:t>
      </w:r>
      <w:r w:rsidR="00AD53FE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الموذ</w:t>
      </w:r>
      <w:r w:rsidR="003368D6">
        <w:rPr>
          <w:rFonts w:hint="cs"/>
          <w:rtl/>
        </w:rPr>
        <w:t>ّ</w:t>
      </w:r>
      <w:r>
        <w:rPr>
          <w:rtl/>
        </w:rPr>
        <w:t>نين أن يؤذنوا بأعلى أصواتهم بأن</w:t>
      </w:r>
      <w:r w:rsidR="00AD53FE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B85ADF">
        <w:rPr>
          <w:rtl/>
        </w:rPr>
        <w:t xml:space="preserve">يحجّ </w:t>
      </w:r>
      <w:r>
        <w:rPr>
          <w:rtl/>
        </w:rPr>
        <w:t xml:space="preserve">من </w:t>
      </w:r>
      <w:r w:rsidRPr="00E36980">
        <w:rPr>
          <w:rStyle w:val="libFootnotenumChar"/>
          <w:rtl/>
        </w:rPr>
        <w:t>(</w:t>
      </w:r>
      <w:r w:rsidR="00AD53FE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عامه هذا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فعلم به من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E38BC" w:rsidRDefault="00AD53FE" w:rsidP="00BE38BC">
      <w:pPr>
        <w:pStyle w:val="libFootnote0"/>
        <w:rPr>
          <w:rtl/>
        </w:rPr>
      </w:pPr>
      <w:r w:rsidRPr="00BE38BC">
        <w:rPr>
          <w:rFonts w:hint="cs"/>
          <w:rtl/>
        </w:rPr>
        <w:t xml:space="preserve">= </w:t>
      </w:r>
      <w:r w:rsidR="00E36980" w:rsidRPr="00BE38BC">
        <w:rPr>
          <w:rtl/>
        </w:rPr>
        <w:t>حجه</w:t>
      </w:r>
      <w:r w:rsidR="0001166B" w:rsidRPr="00BE38BC">
        <w:rPr>
          <w:rtl/>
        </w:rPr>
        <w:t>،</w:t>
      </w:r>
      <w:r w:rsidR="00E36980" w:rsidRPr="00BE38BC">
        <w:rPr>
          <w:rtl/>
        </w:rPr>
        <w:t xml:space="preserve"> و</w:t>
      </w:r>
      <w:r w:rsidR="00B85ADF" w:rsidRPr="00BE38BC">
        <w:rPr>
          <w:rtl/>
        </w:rPr>
        <w:t xml:space="preserve">حجّ </w:t>
      </w:r>
      <w:r w:rsidR="00E36980" w:rsidRPr="00BE38BC">
        <w:rPr>
          <w:rtl/>
        </w:rPr>
        <w:t>القران والافراد منفكان عن الع</w:t>
      </w:r>
      <w:r w:rsidR="001E1BC1" w:rsidRPr="00BE38BC">
        <w:rPr>
          <w:rtl/>
        </w:rPr>
        <w:t xml:space="preserve">مرّة </w:t>
      </w:r>
      <w:r w:rsidR="00117B0A">
        <w:rPr>
          <w:rtl/>
        </w:rPr>
        <w:t>فإذا لم يكونا واجبين لم يلزم ال</w:t>
      </w:r>
      <w:r w:rsidR="00117B0A">
        <w:rPr>
          <w:rFonts w:hint="cs"/>
          <w:rtl/>
        </w:rPr>
        <w:t>إِ</w:t>
      </w:r>
      <w:r w:rsidR="00E36980" w:rsidRPr="00BE38BC">
        <w:rPr>
          <w:rtl/>
        </w:rPr>
        <w:t>تيان بعمرتهما</w:t>
      </w:r>
      <w:r w:rsidR="0001166B" w:rsidRPr="00BE38BC">
        <w:rPr>
          <w:rtl/>
        </w:rPr>
        <w:t>،</w:t>
      </w:r>
      <w:r w:rsidR="00E36980" w:rsidRPr="00BE38BC">
        <w:rPr>
          <w:rtl/>
        </w:rPr>
        <w:t xml:space="preserve"> وقد يجب أحدهما دون الاخر لعدم الاستطاعة. ( منه. قده ). </w:t>
      </w:r>
    </w:p>
    <w:p w:rsidR="00E36980" w:rsidRPr="00BE38BC" w:rsidRDefault="00E36980" w:rsidP="00BE38BC">
      <w:pPr>
        <w:pStyle w:val="libFootnote0"/>
        <w:rPr>
          <w:rtl/>
        </w:rPr>
      </w:pPr>
      <w:r w:rsidRPr="00BE38BC">
        <w:rPr>
          <w:rtl/>
        </w:rPr>
        <w:t>(</w:t>
      </w:r>
      <w:r w:rsidR="00AD53FE" w:rsidRPr="00BE38BC">
        <w:rPr>
          <w:rFonts w:hint="cs"/>
          <w:rtl/>
        </w:rPr>
        <w:t>1</w:t>
      </w:r>
      <w:r w:rsidRPr="00BE38BC">
        <w:rPr>
          <w:rtl/>
        </w:rPr>
        <w:t xml:space="preserve">) ليس في المصدر. </w:t>
      </w:r>
    </w:p>
    <w:p w:rsidR="00E36980" w:rsidRPr="00BE38BC" w:rsidRDefault="00E36980" w:rsidP="00BE38BC">
      <w:pPr>
        <w:pStyle w:val="libFootnote0"/>
        <w:rPr>
          <w:rtl/>
        </w:rPr>
      </w:pPr>
      <w:r w:rsidRPr="00BE38BC">
        <w:rPr>
          <w:rtl/>
        </w:rPr>
        <w:t>3</w:t>
      </w:r>
      <w:r w:rsidR="0001166B" w:rsidRPr="00BE38BC">
        <w:rPr>
          <w:rtl/>
        </w:rPr>
        <w:t xml:space="preserve"> - </w:t>
      </w:r>
      <w:r w:rsidRPr="00BE38BC">
        <w:rPr>
          <w:rtl/>
        </w:rPr>
        <w:t>التهذيب 5</w:t>
      </w:r>
      <w:r w:rsidR="0001166B" w:rsidRPr="00BE38BC">
        <w:rPr>
          <w:rtl/>
        </w:rPr>
        <w:t>:</w:t>
      </w:r>
      <w:r w:rsidRPr="00BE38BC">
        <w:rPr>
          <w:rtl/>
        </w:rPr>
        <w:t xml:space="preserve"> 43 / 125. </w:t>
      </w:r>
    </w:p>
    <w:p w:rsidR="00E36980" w:rsidRPr="00BE38BC" w:rsidRDefault="00E36980" w:rsidP="00BE38BC">
      <w:pPr>
        <w:pStyle w:val="libFootnote0"/>
        <w:rPr>
          <w:rtl/>
        </w:rPr>
      </w:pPr>
      <w:r w:rsidRPr="00BE38BC">
        <w:rPr>
          <w:rtl/>
        </w:rPr>
        <w:t>4</w:t>
      </w:r>
      <w:r w:rsidR="0001166B" w:rsidRPr="00BE38BC">
        <w:rPr>
          <w:rtl/>
        </w:rPr>
        <w:t xml:space="preserve"> - </w:t>
      </w:r>
      <w:r w:rsidRPr="00BE38BC">
        <w:rPr>
          <w:rtl/>
        </w:rPr>
        <w:t>التهذيب 5</w:t>
      </w:r>
      <w:r w:rsidR="0001166B" w:rsidRPr="00BE38BC">
        <w:rPr>
          <w:rtl/>
        </w:rPr>
        <w:t>:</w:t>
      </w:r>
      <w:r w:rsidRPr="00BE38BC">
        <w:rPr>
          <w:rtl/>
        </w:rPr>
        <w:t xml:space="preserve"> 454 / 1588</w:t>
      </w:r>
      <w:r w:rsidR="0001166B" w:rsidRPr="00BE38BC">
        <w:rPr>
          <w:rtl/>
        </w:rPr>
        <w:t>،</w:t>
      </w:r>
      <w:r w:rsidRPr="00BE38BC">
        <w:rPr>
          <w:rtl/>
        </w:rPr>
        <w:t xml:space="preserve"> وأورد ذيله في الحديث 1 من الباب 4 من أبواب مقدمات الطواف. </w:t>
      </w:r>
    </w:p>
    <w:p w:rsidR="00E36980" w:rsidRPr="00BE38BC" w:rsidRDefault="00E36980" w:rsidP="00BE38BC">
      <w:pPr>
        <w:pStyle w:val="libFootnote0"/>
        <w:rPr>
          <w:rtl/>
        </w:rPr>
      </w:pPr>
      <w:r w:rsidRPr="00BE38BC">
        <w:rPr>
          <w:rtl/>
        </w:rPr>
        <w:t>(</w:t>
      </w:r>
      <w:r w:rsidR="00AD53FE" w:rsidRPr="00BE38BC">
        <w:rPr>
          <w:rFonts w:hint="cs"/>
          <w:rtl/>
        </w:rPr>
        <w:t>2</w:t>
      </w:r>
      <w:r w:rsidRPr="00BE38BC">
        <w:rPr>
          <w:rtl/>
        </w:rPr>
        <w:t xml:space="preserve">) </w:t>
      </w:r>
      <w:r w:rsidR="00C430A4" w:rsidRPr="00BE38BC">
        <w:rPr>
          <w:rtl/>
        </w:rPr>
        <w:t>ال</w:t>
      </w:r>
      <w:r w:rsidR="00B85ADF" w:rsidRPr="00BE38BC">
        <w:rPr>
          <w:rtl/>
        </w:rPr>
        <w:t xml:space="preserve">حجّ </w:t>
      </w:r>
      <w:r w:rsidRPr="00BE38BC">
        <w:rPr>
          <w:rtl/>
        </w:rPr>
        <w:t>22</w:t>
      </w:r>
      <w:r w:rsidR="0001166B" w:rsidRPr="00BE38BC">
        <w:rPr>
          <w:rtl/>
        </w:rPr>
        <w:t>:</w:t>
      </w:r>
      <w:r w:rsidRPr="00BE38BC">
        <w:rPr>
          <w:rtl/>
        </w:rPr>
        <w:t xml:space="preserve"> 27. </w:t>
      </w:r>
    </w:p>
    <w:p w:rsidR="00E36980" w:rsidRPr="00BE38BC" w:rsidRDefault="00E36980" w:rsidP="00BE38BC">
      <w:pPr>
        <w:pStyle w:val="libFootnote0"/>
        <w:rPr>
          <w:rtl/>
        </w:rPr>
      </w:pPr>
      <w:r w:rsidRPr="00BE38BC">
        <w:rPr>
          <w:rtl/>
        </w:rPr>
        <w:t>(</w:t>
      </w:r>
      <w:r w:rsidR="00AD53FE" w:rsidRPr="00BE38BC">
        <w:rPr>
          <w:rFonts w:hint="cs"/>
          <w:rtl/>
        </w:rPr>
        <w:t>3</w:t>
      </w:r>
      <w:r w:rsidRPr="00BE38BC">
        <w:rPr>
          <w:rtl/>
        </w:rPr>
        <w:t>) في الكافي</w:t>
      </w:r>
      <w:r w:rsidR="0001166B" w:rsidRPr="00BE38BC">
        <w:rPr>
          <w:rtl/>
        </w:rPr>
        <w:t>:</w:t>
      </w:r>
      <w:r w:rsidRPr="00BE38BC">
        <w:rPr>
          <w:rtl/>
        </w:rPr>
        <w:t xml:space="preserve"> في ( بدل ) من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117B0A" w:rsidP="00D35538">
      <w:pPr>
        <w:pStyle w:val="libNormal0"/>
        <w:rPr>
          <w:rtl/>
        </w:rPr>
      </w:pPr>
      <w:r>
        <w:rPr>
          <w:rtl/>
        </w:rPr>
        <w:lastRenderedPageBreak/>
        <w:t>حضر المدينة وأهل العوالي وال</w:t>
      </w:r>
      <w:r>
        <w:rPr>
          <w:rFonts w:hint="cs"/>
          <w:rtl/>
        </w:rPr>
        <w:t>أَ</w:t>
      </w:r>
      <w:r w:rsidR="00E36980">
        <w:rPr>
          <w:rtl/>
        </w:rPr>
        <w:t>عراب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فاجتمعوا ف</w:t>
      </w:r>
      <w:r w:rsidR="00B85ADF">
        <w:rPr>
          <w:rtl/>
        </w:rPr>
        <w:t xml:space="preserve">حجّ </w:t>
      </w:r>
      <w:r w:rsidR="00E36980" w:rsidRPr="00E36980">
        <w:rPr>
          <w:rStyle w:val="libFootnotenumChar"/>
          <w:rtl/>
        </w:rPr>
        <w:t>(</w:t>
      </w:r>
      <w:r w:rsidR="00D35538">
        <w:rPr>
          <w:rStyle w:val="libFootnotenumChar"/>
          <w:rFonts w:hint="cs"/>
          <w:rtl/>
        </w:rPr>
        <w:t>1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 رسول الله</w:t>
      </w:r>
      <w:r>
        <w:rPr>
          <w:rFonts w:hint="cs"/>
          <w:rtl/>
        </w:rPr>
        <w:t xml:space="preserve"> (</w:t>
      </w:r>
      <w:r w:rsidR="00E36980"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 w:rsidR="00E36980">
        <w:rPr>
          <w:rtl/>
        </w:rPr>
        <w:t xml:space="preserve"> </w:t>
      </w:r>
      <w:r>
        <w:rPr>
          <w:rFonts w:hint="cs"/>
          <w:rtl/>
        </w:rPr>
        <w:t xml:space="preserve">) ، </w:t>
      </w:r>
      <w:r w:rsidR="00E36980">
        <w:rPr>
          <w:rtl/>
        </w:rPr>
        <w:t>وإن</w:t>
      </w:r>
      <w:r>
        <w:rPr>
          <w:rFonts w:hint="cs"/>
          <w:rtl/>
        </w:rPr>
        <w:t>ّ</w:t>
      </w:r>
      <w:r w:rsidR="00E36980">
        <w:rPr>
          <w:rtl/>
        </w:rPr>
        <w:t>ما كانوا تابعين ينتظرون ما يؤمرون به فيتبعونه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أو يصنع </w:t>
      </w:r>
      <w:r w:rsidR="00B12E64">
        <w:rPr>
          <w:rtl/>
        </w:rPr>
        <w:t xml:space="preserve">شيئاً </w:t>
      </w:r>
      <w:r w:rsidR="00E36980">
        <w:rPr>
          <w:rtl/>
        </w:rPr>
        <w:t>فيصنعونه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فخرج رسول 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في أربع بقين من ذي القعدة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فلم</w:t>
      </w:r>
      <w:r>
        <w:rPr>
          <w:rFonts w:hint="cs"/>
          <w:rtl/>
        </w:rPr>
        <w:t>ّ</w:t>
      </w:r>
      <w:r w:rsidR="00E36980">
        <w:rPr>
          <w:rtl/>
        </w:rPr>
        <w:t>ا انتهى إلى ذي الحليفة فزالت الشمس اغتسل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ثم</w:t>
      </w:r>
      <w:r w:rsidR="00940946">
        <w:rPr>
          <w:rFonts w:hint="cs"/>
          <w:rtl/>
        </w:rPr>
        <w:t>ّ</w:t>
      </w:r>
      <w:r w:rsidR="00E36980">
        <w:rPr>
          <w:rtl/>
        </w:rPr>
        <w:t xml:space="preserve"> خرج حتى أتى المسجد الذي عند الشجرة فصلّى فيه الظهر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وعزم </w:t>
      </w:r>
      <w:r w:rsidR="00E36980" w:rsidRPr="00E36980">
        <w:rPr>
          <w:rStyle w:val="libFootnotenumChar"/>
          <w:rtl/>
        </w:rPr>
        <w:t>(</w:t>
      </w:r>
      <w:r w:rsidR="00D35538">
        <w:rPr>
          <w:rStyle w:val="libFootnotenumChar"/>
          <w:rFonts w:hint="cs"/>
          <w:rtl/>
        </w:rPr>
        <w:t>2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="00E36980">
        <w:rPr>
          <w:rtl/>
        </w:rPr>
        <w:t>مفردا</w:t>
      </w:r>
      <w:r w:rsidR="0094094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وخرج حتى</w:t>
      </w:r>
      <w:r w:rsidR="00940946">
        <w:rPr>
          <w:rtl/>
        </w:rPr>
        <w:t xml:space="preserve"> انتهى إلى البيداء عند الميل ال</w:t>
      </w:r>
      <w:r w:rsidR="00940946">
        <w:rPr>
          <w:rFonts w:hint="cs"/>
          <w:rtl/>
        </w:rPr>
        <w:t>أ</w:t>
      </w:r>
      <w:r w:rsidR="00E36980">
        <w:rPr>
          <w:rtl/>
        </w:rPr>
        <w:t>و</w:t>
      </w:r>
      <w:r w:rsidR="00940946">
        <w:rPr>
          <w:rFonts w:hint="cs"/>
          <w:rtl/>
        </w:rPr>
        <w:t>ّ</w:t>
      </w:r>
      <w:r w:rsidR="00E36980">
        <w:rPr>
          <w:rtl/>
        </w:rPr>
        <w:t>ل فصف</w:t>
      </w:r>
      <w:r w:rsidR="00940946">
        <w:rPr>
          <w:rFonts w:hint="cs"/>
          <w:rtl/>
        </w:rPr>
        <w:t>ّ</w:t>
      </w:r>
      <w:r w:rsidR="00E36980">
        <w:rPr>
          <w:rtl/>
        </w:rPr>
        <w:t xml:space="preserve"> الناس له سماطين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فلبّى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="00E36980">
        <w:rPr>
          <w:rtl/>
        </w:rPr>
        <w:t>مفردا</w:t>
      </w:r>
      <w:r w:rsidR="002E7482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وساق الهدي ست</w:t>
      </w:r>
      <w:r w:rsidR="00940946">
        <w:rPr>
          <w:rFonts w:hint="cs"/>
          <w:rtl/>
        </w:rPr>
        <w:t>ّ</w:t>
      </w:r>
      <w:r w:rsidR="00E36980">
        <w:rPr>
          <w:rtl/>
        </w:rPr>
        <w:t>ا</w:t>
      </w:r>
      <w:r w:rsidR="00940946">
        <w:rPr>
          <w:rFonts w:hint="cs"/>
          <w:rtl/>
        </w:rPr>
        <w:t>ً</w:t>
      </w:r>
      <w:r w:rsidR="00E36980">
        <w:rPr>
          <w:rtl/>
        </w:rPr>
        <w:t xml:space="preserve"> وست</w:t>
      </w:r>
      <w:r w:rsidR="00940946">
        <w:rPr>
          <w:rFonts w:hint="cs"/>
          <w:rtl/>
        </w:rPr>
        <w:t>ّ</w:t>
      </w:r>
      <w:r w:rsidR="00E36980">
        <w:rPr>
          <w:rtl/>
        </w:rPr>
        <w:t>ين بدنة أو أربعا</w:t>
      </w:r>
      <w:r w:rsidR="00940946">
        <w:rPr>
          <w:rFonts w:hint="cs"/>
          <w:rtl/>
        </w:rPr>
        <w:t>ً</w:t>
      </w:r>
      <w:r w:rsidR="00E36980">
        <w:rPr>
          <w:rtl/>
        </w:rPr>
        <w:t xml:space="preserve"> وست</w:t>
      </w:r>
      <w:r w:rsidR="00940946">
        <w:rPr>
          <w:rFonts w:hint="cs"/>
          <w:rtl/>
        </w:rPr>
        <w:t>ّ</w:t>
      </w:r>
      <w:r w:rsidR="00E36980">
        <w:rPr>
          <w:rtl/>
        </w:rPr>
        <w:t>ين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حتى انتهى إلى مكة في سلخ أربع من ذي </w:t>
      </w:r>
      <w:r w:rsidR="00C430A4">
        <w:rPr>
          <w:rtl/>
        </w:rPr>
        <w:t xml:space="preserve">الحجّة </w:t>
      </w:r>
      <w:r w:rsidR="00E36980">
        <w:rPr>
          <w:rtl/>
        </w:rPr>
        <w:t>فطاف بالبيت سبعة أشواط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وصلى ركعتين خلف مقام إبراهيم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ثم</w:t>
      </w:r>
      <w:r w:rsidR="002E7482">
        <w:rPr>
          <w:rFonts w:hint="cs"/>
          <w:rtl/>
        </w:rPr>
        <w:t>ّ</w:t>
      </w:r>
      <w:r w:rsidR="00E36980">
        <w:rPr>
          <w:rtl/>
        </w:rPr>
        <w:t xml:space="preserve"> عاد إلى </w:t>
      </w:r>
      <w:r w:rsidR="00C430A4">
        <w:rPr>
          <w:rtl/>
        </w:rPr>
        <w:t>الحجّ</w:t>
      </w:r>
      <w:r w:rsidR="00E36980">
        <w:rPr>
          <w:rtl/>
        </w:rPr>
        <w:t>ر فاستلمه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وقد كان استلمه في أو</w:t>
      </w:r>
      <w:r w:rsidR="002E7482">
        <w:rPr>
          <w:rFonts w:hint="cs"/>
          <w:rtl/>
        </w:rPr>
        <w:t>ّ</w:t>
      </w:r>
      <w:r w:rsidR="00E36980">
        <w:rPr>
          <w:rtl/>
        </w:rPr>
        <w:t>ل طوافه ثم</w:t>
      </w:r>
      <w:r w:rsidR="00FE1A39">
        <w:rPr>
          <w:rFonts w:hint="cs"/>
          <w:rtl/>
        </w:rPr>
        <w:t>ّ</w:t>
      </w:r>
      <w:r w:rsidR="00E36980"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إن</w:t>
      </w:r>
      <w:r w:rsidR="00FE1A39">
        <w:rPr>
          <w:rFonts w:hint="cs"/>
          <w:rtl/>
        </w:rPr>
        <w:t>ّ</w:t>
      </w:r>
      <w:r w:rsidR="00E36980">
        <w:rPr>
          <w:rtl/>
        </w:rPr>
        <w:t xml:space="preserve"> الصفا والمروة من شعائر الله فابدأ بما بدء الله به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وإن المسلمين كانوا يظ</w:t>
      </w:r>
      <w:r w:rsidR="00FE1A39">
        <w:rPr>
          <w:rFonts w:hint="cs"/>
          <w:rtl/>
        </w:rPr>
        <w:t>ّ</w:t>
      </w:r>
      <w:r w:rsidR="00E36980">
        <w:rPr>
          <w:rtl/>
        </w:rPr>
        <w:t>نون أن</w:t>
      </w:r>
      <w:r w:rsidR="002E7482">
        <w:rPr>
          <w:rFonts w:hint="cs"/>
          <w:rtl/>
        </w:rPr>
        <w:t>ّ</w:t>
      </w:r>
      <w:r w:rsidR="00E36980">
        <w:rPr>
          <w:rtl/>
        </w:rPr>
        <w:t xml:space="preserve"> السعي بين الصفا والمروة شيء صنعه المشركون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فانزل الله تعالى</w:t>
      </w:r>
      <w:r w:rsidR="0001166B" w:rsidRPr="00163406">
        <w:rPr>
          <w:rStyle w:val="libNormalChar"/>
          <w:rtl/>
        </w:rPr>
        <w:t>:</w:t>
      </w:r>
      <w:r w:rsidR="00E36980" w:rsidRPr="00D575D0">
        <w:rPr>
          <w:rStyle w:val="libNormalChar"/>
          <w:rtl/>
        </w:rPr>
        <w:t xml:space="preserve"> </w:t>
      </w:r>
      <w:r w:rsidR="00E36980" w:rsidRPr="002E7482">
        <w:rPr>
          <w:rStyle w:val="libAlaemChar"/>
          <w:rtl/>
        </w:rPr>
        <w:t>(</w:t>
      </w:r>
      <w:r w:rsidR="00E36980" w:rsidRPr="00D575D0">
        <w:rPr>
          <w:rStyle w:val="libNormalChar"/>
          <w:rtl/>
        </w:rPr>
        <w:t xml:space="preserve"> </w:t>
      </w:r>
      <w:r w:rsidR="00E36980" w:rsidRPr="00E36980">
        <w:rPr>
          <w:rStyle w:val="libAieChar"/>
          <w:rtl/>
        </w:rPr>
        <w:t>إ</w:t>
      </w:r>
      <w:r w:rsidR="002E7482">
        <w:rPr>
          <w:rStyle w:val="libAieChar"/>
          <w:rFonts w:hint="cs"/>
          <w:rtl/>
        </w:rPr>
        <w:t>ِ</w:t>
      </w:r>
      <w:r w:rsidR="00E36980" w:rsidRPr="00E36980">
        <w:rPr>
          <w:rStyle w:val="libAieChar"/>
          <w:rtl/>
        </w:rPr>
        <w:t>ن</w:t>
      </w:r>
      <w:r w:rsidR="002E7482">
        <w:rPr>
          <w:rStyle w:val="libAieChar"/>
          <w:rFonts w:hint="cs"/>
          <w:rtl/>
        </w:rPr>
        <w:t>َّ</w:t>
      </w:r>
      <w:r w:rsidR="00E36980" w:rsidRPr="00E36980">
        <w:rPr>
          <w:rStyle w:val="libAieChar"/>
          <w:rtl/>
        </w:rPr>
        <w:t xml:space="preserve"> الص</w:t>
      </w:r>
      <w:r w:rsidR="002E7482">
        <w:rPr>
          <w:rStyle w:val="libAieChar"/>
          <w:rFonts w:hint="cs"/>
          <w:rtl/>
        </w:rPr>
        <w:t>َّ</w:t>
      </w:r>
      <w:r w:rsidR="00E36980" w:rsidRPr="00E36980">
        <w:rPr>
          <w:rStyle w:val="libAieChar"/>
          <w:rtl/>
        </w:rPr>
        <w:t>ف</w:t>
      </w:r>
      <w:r w:rsidR="002E7482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ا و</w:t>
      </w:r>
      <w:r w:rsidR="002E7482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ال</w:t>
      </w:r>
      <w:r w:rsidR="002E7482">
        <w:rPr>
          <w:rStyle w:val="libAieChar"/>
          <w:rFonts w:hint="cs"/>
          <w:rtl/>
        </w:rPr>
        <w:t>ْ</w:t>
      </w:r>
      <w:r w:rsidR="00E36980" w:rsidRPr="00E36980">
        <w:rPr>
          <w:rStyle w:val="libAieChar"/>
          <w:rtl/>
        </w:rPr>
        <w:t>م</w:t>
      </w:r>
      <w:r w:rsidR="002E7482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ر</w:t>
      </w:r>
      <w:r w:rsidR="002E7482">
        <w:rPr>
          <w:rStyle w:val="libAieChar"/>
          <w:rFonts w:hint="cs"/>
          <w:rtl/>
        </w:rPr>
        <w:t>ْ</w:t>
      </w:r>
      <w:r w:rsidR="00E36980" w:rsidRPr="00E36980">
        <w:rPr>
          <w:rStyle w:val="libAieChar"/>
          <w:rtl/>
        </w:rPr>
        <w:t>و</w:t>
      </w:r>
      <w:r w:rsidR="002E7482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ة</w:t>
      </w:r>
      <w:r w:rsidR="002E7482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 xml:space="preserve"> م</w:t>
      </w:r>
      <w:r w:rsidR="002E7482">
        <w:rPr>
          <w:rStyle w:val="libAieChar"/>
          <w:rFonts w:hint="cs"/>
          <w:rtl/>
        </w:rPr>
        <w:t>ِ</w:t>
      </w:r>
      <w:r w:rsidR="00E36980" w:rsidRPr="00E36980">
        <w:rPr>
          <w:rStyle w:val="libAieChar"/>
          <w:rtl/>
        </w:rPr>
        <w:t>ن</w:t>
      </w:r>
      <w:r w:rsidR="002E7482">
        <w:rPr>
          <w:rStyle w:val="libAieChar"/>
          <w:rFonts w:hint="cs"/>
          <w:rtl/>
        </w:rPr>
        <w:t>ْ</w:t>
      </w:r>
      <w:r w:rsidR="00E36980" w:rsidRPr="00E36980">
        <w:rPr>
          <w:rStyle w:val="libAieChar"/>
          <w:rtl/>
        </w:rPr>
        <w:t xml:space="preserve"> ش</w:t>
      </w:r>
      <w:r w:rsidR="002E7482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ع</w:t>
      </w:r>
      <w:r w:rsidR="002E7482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ائ</w:t>
      </w:r>
      <w:r w:rsidR="002E7482">
        <w:rPr>
          <w:rStyle w:val="libAieChar"/>
          <w:rFonts w:hint="cs"/>
          <w:rtl/>
        </w:rPr>
        <w:t>ِ</w:t>
      </w:r>
      <w:r w:rsidR="00E36980" w:rsidRPr="00E36980">
        <w:rPr>
          <w:rStyle w:val="libAieChar"/>
          <w:rtl/>
        </w:rPr>
        <w:t>ر</w:t>
      </w:r>
      <w:r w:rsidR="002E7482">
        <w:rPr>
          <w:rStyle w:val="libAieChar"/>
          <w:rFonts w:hint="cs"/>
          <w:rtl/>
        </w:rPr>
        <w:t>ِ</w:t>
      </w:r>
      <w:r w:rsidR="00E36980" w:rsidRPr="00E36980">
        <w:rPr>
          <w:rStyle w:val="libAieChar"/>
          <w:rtl/>
        </w:rPr>
        <w:t xml:space="preserve"> الله</w:t>
      </w:r>
      <w:r w:rsidR="002E7482">
        <w:rPr>
          <w:rStyle w:val="libAieChar"/>
          <w:rFonts w:hint="cs"/>
          <w:rtl/>
        </w:rPr>
        <w:t>ِ</w:t>
      </w:r>
      <w:r w:rsidR="00E36980" w:rsidRPr="00E36980">
        <w:rPr>
          <w:rStyle w:val="libAieChar"/>
          <w:rtl/>
        </w:rPr>
        <w:t xml:space="preserve"> ف</w:t>
      </w:r>
      <w:r w:rsidR="002E7482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م</w:t>
      </w:r>
      <w:r w:rsidR="002E7482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ن</w:t>
      </w:r>
      <w:r w:rsidR="002E7482">
        <w:rPr>
          <w:rStyle w:val="libAieChar"/>
          <w:rFonts w:hint="cs"/>
          <w:rtl/>
        </w:rPr>
        <w:t>ْ</w:t>
      </w:r>
      <w:r w:rsidR="00E36980" w:rsidRPr="00E36980">
        <w:rPr>
          <w:rStyle w:val="libAieChar"/>
          <w:rtl/>
        </w:rPr>
        <w:t xml:space="preserve"> </w:t>
      </w:r>
      <w:r w:rsidR="00B85ADF">
        <w:rPr>
          <w:rStyle w:val="libAieChar"/>
          <w:rtl/>
        </w:rPr>
        <w:t>ح</w:t>
      </w:r>
      <w:r w:rsidR="002E7482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>جّ</w:t>
      </w:r>
      <w:r w:rsidR="000D4EDD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 xml:space="preserve"> </w:t>
      </w:r>
      <w:r w:rsidR="00E36980" w:rsidRPr="00E36980">
        <w:rPr>
          <w:rStyle w:val="libAieChar"/>
          <w:rtl/>
        </w:rPr>
        <w:t>الب</w:t>
      </w:r>
      <w:r w:rsidR="000D4EDD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ي</w:t>
      </w:r>
      <w:r w:rsidR="000D4EDD">
        <w:rPr>
          <w:rStyle w:val="libAieChar"/>
          <w:rFonts w:hint="cs"/>
          <w:rtl/>
        </w:rPr>
        <w:t>ْ</w:t>
      </w:r>
      <w:r w:rsidR="00E36980" w:rsidRPr="00E36980">
        <w:rPr>
          <w:rStyle w:val="libAieChar"/>
          <w:rtl/>
        </w:rPr>
        <w:t>ت</w:t>
      </w:r>
      <w:r w:rsidR="000D4EDD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 xml:space="preserve"> أ</w:t>
      </w:r>
      <w:r w:rsidR="000D4EDD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و</w:t>
      </w:r>
      <w:r w:rsidR="000D4EDD">
        <w:rPr>
          <w:rStyle w:val="libAieChar"/>
          <w:rFonts w:hint="cs"/>
          <w:rtl/>
        </w:rPr>
        <w:t>ِ</w:t>
      </w:r>
      <w:r w:rsidR="00E36980" w:rsidRPr="00E36980">
        <w:rPr>
          <w:rStyle w:val="libAieChar"/>
          <w:rtl/>
        </w:rPr>
        <w:t xml:space="preserve"> اع</w:t>
      </w:r>
      <w:r w:rsidR="000D4EDD">
        <w:rPr>
          <w:rStyle w:val="libAieChar"/>
          <w:rFonts w:hint="cs"/>
          <w:rtl/>
        </w:rPr>
        <w:t>ْ</w:t>
      </w:r>
      <w:r w:rsidR="00E36980" w:rsidRPr="00E36980">
        <w:rPr>
          <w:rStyle w:val="libAieChar"/>
          <w:rtl/>
        </w:rPr>
        <w:t>ت</w:t>
      </w:r>
      <w:r w:rsidR="000D4EDD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>م</w:t>
      </w:r>
      <w:r w:rsidR="000D4EDD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>ر</w:t>
      </w:r>
      <w:r w:rsidR="000D4EDD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 xml:space="preserve"> </w:t>
      </w:r>
      <w:r w:rsidR="00E36980" w:rsidRPr="00E36980">
        <w:rPr>
          <w:rStyle w:val="libAieChar"/>
          <w:rtl/>
        </w:rPr>
        <w:t>ف</w:t>
      </w:r>
      <w:r w:rsidR="000D4EDD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ل</w:t>
      </w:r>
      <w:r w:rsidR="000D4EDD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ا ج</w:t>
      </w:r>
      <w:r w:rsidR="000D4EDD">
        <w:rPr>
          <w:rStyle w:val="libAieChar"/>
          <w:rFonts w:hint="cs"/>
          <w:rtl/>
        </w:rPr>
        <w:t>ُ</w:t>
      </w:r>
      <w:r w:rsidR="00E36980" w:rsidRPr="00E36980">
        <w:rPr>
          <w:rStyle w:val="libAieChar"/>
          <w:rtl/>
        </w:rPr>
        <w:t>ن</w:t>
      </w:r>
      <w:r w:rsidR="000D4EDD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اح</w:t>
      </w:r>
      <w:r w:rsidR="000D4EDD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 xml:space="preserve"> ع</w:t>
      </w:r>
      <w:r w:rsidR="00111EAA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ل</w:t>
      </w:r>
      <w:r w:rsidR="00111EAA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ي</w:t>
      </w:r>
      <w:r w:rsidR="00111EAA">
        <w:rPr>
          <w:rStyle w:val="libAieChar"/>
          <w:rFonts w:hint="cs"/>
          <w:rtl/>
        </w:rPr>
        <w:t>ْ</w:t>
      </w:r>
      <w:r w:rsidR="00E36980" w:rsidRPr="00E36980">
        <w:rPr>
          <w:rStyle w:val="libAieChar"/>
          <w:rtl/>
        </w:rPr>
        <w:t>ه</w:t>
      </w:r>
      <w:r w:rsidR="00111EAA">
        <w:rPr>
          <w:rStyle w:val="libAieChar"/>
          <w:rFonts w:hint="cs"/>
          <w:rtl/>
        </w:rPr>
        <w:t>ِ</w:t>
      </w:r>
      <w:r w:rsidR="00E36980" w:rsidRPr="00E36980">
        <w:rPr>
          <w:rStyle w:val="libAieChar"/>
          <w:rtl/>
        </w:rPr>
        <w:t xml:space="preserve"> أ</w:t>
      </w:r>
      <w:r w:rsidR="00111EAA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ن</w:t>
      </w:r>
      <w:r w:rsidR="00111EAA">
        <w:rPr>
          <w:rStyle w:val="libAieChar"/>
          <w:rFonts w:hint="cs"/>
          <w:rtl/>
        </w:rPr>
        <w:t>ْ</w:t>
      </w:r>
      <w:r w:rsidR="00E36980" w:rsidRPr="00E36980">
        <w:rPr>
          <w:rStyle w:val="libAieChar"/>
          <w:rtl/>
        </w:rPr>
        <w:t xml:space="preserve"> ي</w:t>
      </w:r>
      <w:r w:rsidR="00111EAA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ط</w:t>
      </w:r>
      <w:r w:rsidR="00111EAA">
        <w:rPr>
          <w:rStyle w:val="libAieChar"/>
          <w:rFonts w:hint="cs"/>
          <w:rtl/>
        </w:rPr>
        <w:t>َّ</w:t>
      </w:r>
      <w:r w:rsidR="00E36980" w:rsidRPr="00E36980">
        <w:rPr>
          <w:rStyle w:val="libAieChar"/>
          <w:rtl/>
        </w:rPr>
        <w:t>و</w:t>
      </w:r>
      <w:r w:rsidR="00111EAA">
        <w:rPr>
          <w:rStyle w:val="libAieChar"/>
          <w:rFonts w:hint="cs"/>
          <w:rtl/>
        </w:rPr>
        <w:t>َّ</w:t>
      </w:r>
      <w:r w:rsidR="00E36980" w:rsidRPr="00E36980">
        <w:rPr>
          <w:rStyle w:val="libAieChar"/>
          <w:rtl/>
        </w:rPr>
        <w:t>ف</w:t>
      </w:r>
      <w:r w:rsidR="00111EAA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 xml:space="preserve"> ب</w:t>
      </w:r>
      <w:r w:rsidR="00111EAA">
        <w:rPr>
          <w:rStyle w:val="libAieChar"/>
          <w:rFonts w:hint="cs"/>
          <w:rtl/>
        </w:rPr>
        <w:t>ِ</w:t>
      </w:r>
      <w:r w:rsidR="00E36980" w:rsidRPr="00E36980">
        <w:rPr>
          <w:rStyle w:val="libAieChar"/>
          <w:rtl/>
        </w:rPr>
        <w:t>ه</w:t>
      </w:r>
      <w:r w:rsidR="00111EAA">
        <w:rPr>
          <w:rStyle w:val="libAieChar"/>
          <w:rFonts w:hint="cs"/>
          <w:rtl/>
        </w:rPr>
        <w:t>ِ</w:t>
      </w:r>
      <w:r w:rsidR="00E36980" w:rsidRPr="00E36980">
        <w:rPr>
          <w:rStyle w:val="libAieChar"/>
          <w:rtl/>
        </w:rPr>
        <w:t>م</w:t>
      </w:r>
      <w:r w:rsidR="00111EAA">
        <w:rPr>
          <w:rStyle w:val="libAieChar"/>
          <w:rFonts w:hint="cs"/>
          <w:rtl/>
        </w:rPr>
        <w:t>َ</w:t>
      </w:r>
      <w:r w:rsidR="00E36980" w:rsidRPr="00E36980">
        <w:rPr>
          <w:rStyle w:val="libAieChar"/>
          <w:rtl/>
        </w:rPr>
        <w:t>ا</w:t>
      </w:r>
      <w:r w:rsidR="00E36980" w:rsidRPr="00D575D0">
        <w:rPr>
          <w:rStyle w:val="libNormalChar"/>
          <w:rtl/>
        </w:rPr>
        <w:t xml:space="preserve"> </w:t>
      </w:r>
      <w:r w:rsidR="00E36980" w:rsidRPr="002E7482">
        <w:rPr>
          <w:rStyle w:val="libAlaemChar"/>
          <w:rtl/>
        </w:rPr>
        <w:t>)</w:t>
      </w:r>
      <w:r w:rsidR="00E36980" w:rsidRPr="00D575D0">
        <w:rPr>
          <w:rStyle w:val="libNormalChar"/>
          <w:rtl/>
        </w:rPr>
        <w:t xml:space="preserve"> </w:t>
      </w:r>
      <w:r w:rsidR="00E36980" w:rsidRPr="00E36980">
        <w:rPr>
          <w:rStyle w:val="libFootnotenumChar"/>
          <w:rtl/>
        </w:rPr>
        <w:t>(</w:t>
      </w:r>
      <w:r w:rsidR="00626FD5">
        <w:rPr>
          <w:rStyle w:val="libFootnotenumChar"/>
          <w:rFonts w:hint="cs"/>
          <w:rtl/>
        </w:rPr>
        <w:t>3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 ثم</w:t>
      </w:r>
      <w:r w:rsidR="009A0459">
        <w:rPr>
          <w:rFonts w:hint="cs"/>
          <w:rtl/>
        </w:rPr>
        <w:t>ّ</w:t>
      </w:r>
      <w:r w:rsidR="00E36980">
        <w:rPr>
          <w:rtl/>
        </w:rPr>
        <w:t xml:space="preserve"> أتى الصفا فصعد عليه فاستقبل الركن اليماني فحمد الله وأثنى عليه ودعا مقدار ما تقرأ سورة البقرة مترسلا</w:t>
      </w:r>
      <w:r w:rsidR="009A0459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ثم</w:t>
      </w:r>
      <w:r w:rsidR="009A0459">
        <w:rPr>
          <w:rFonts w:hint="cs"/>
          <w:rtl/>
        </w:rPr>
        <w:t>ّ</w:t>
      </w:r>
      <w:r w:rsidR="00E36980">
        <w:rPr>
          <w:rtl/>
        </w:rPr>
        <w:t xml:space="preserve"> انحدر إلى المروة فوقف عليها كما وقف على الصفا </w:t>
      </w:r>
      <w:r w:rsidR="00E36980" w:rsidRPr="00E36980">
        <w:rPr>
          <w:rStyle w:val="libFootnotenumChar"/>
          <w:rtl/>
        </w:rPr>
        <w:t>(</w:t>
      </w:r>
      <w:r w:rsidR="00626FD5">
        <w:rPr>
          <w:rStyle w:val="libFootnotenumChar"/>
          <w:rFonts w:hint="cs"/>
          <w:rtl/>
        </w:rPr>
        <w:t>4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 حتى فرغ من سعيه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ثم أتى جبرئيل وهو على المروة فأمره أن يأ</w:t>
      </w:r>
      <w:r w:rsidR="00B85ADF">
        <w:rPr>
          <w:rtl/>
        </w:rPr>
        <w:t xml:space="preserve">مرّ </w:t>
      </w:r>
      <w:r w:rsidR="00E36980">
        <w:rPr>
          <w:rtl/>
        </w:rPr>
        <w:t>الناس أن يحل</w:t>
      </w:r>
      <w:r w:rsidR="009A0459">
        <w:rPr>
          <w:rFonts w:hint="cs"/>
          <w:rtl/>
        </w:rPr>
        <w:t>ّ</w:t>
      </w:r>
      <w:r w:rsidR="00E36980">
        <w:rPr>
          <w:rtl/>
        </w:rPr>
        <w:t>وا إل</w:t>
      </w:r>
      <w:r w:rsidR="009A0459">
        <w:rPr>
          <w:rFonts w:hint="cs"/>
          <w:rtl/>
        </w:rPr>
        <w:t>ّ</w:t>
      </w:r>
      <w:r w:rsidR="00E36980">
        <w:rPr>
          <w:rtl/>
        </w:rPr>
        <w:t>ا سائق هدي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فقال رجل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أنحل ولم نفرغ من مناسكنا؟ فقال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فلم</w:t>
      </w:r>
      <w:r w:rsidR="009A0459">
        <w:rPr>
          <w:rFonts w:hint="cs"/>
          <w:rtl/>
        </w:rPr>
        <w:t>ّ</w:t>
      </w:r>
      <w:r w:rsidR="00E36980">
        <w:rPr>
          <w:rtl/>
        </w:rPr>
        <w:t>ا وقف رسول 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بالمروة بعد فراغه من السعي أقبل على الناس بوجهه فحمد الله وأثنى عليه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ثم</w:t>
      </w:r>
      <w:r w:rsidR="009A0459">
        <w:rPr>
          <w:rFonts w:hint="cs"/>
          <w:rtl/>
        </w:rPr>
        <w:t>ّ</w:t>
      </w:r>
      <w:r w:rsidR="00E36980"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إن هذا جبرئيل</w:t>
      </w:r>
      <w:r w:rsidR="0001166B">
        <w:rPr>
          <w:rtl/>
        </w:rPr>
        <w:t xml:space="preserve"> - </w:t>
      </w:r>
      <w:r w:rsidR="00E36980">
        <w:rPr>
          <w:rtl/>
        </w:rPr>
        <w:t>وأومأ بيده إلى خلفه</w:t>
      </w:r>
      <w:r w:rsidR="0001166B">
        <w:rPr>
          <w:rtl/>
        </w:rPr>
        <w:t xml:space="preserve"> - </w:t>
      </w:r>
      <w:r w:rsidR="00E36980">
        <w:rPr>
          <w:rtl/>
        </w:rPr>
        <w:t>يأمرني أن آ</w:t>
      </w:r>
      <w:r w:rsidR="00B85ADF">
        <w:rPr>
          <w:rtl/>
        </w:rPr>
        <w:t xml:space="preserve">مرّ </w:t>
      </w:r>
      <w:r w:rsidR="00E36980">
        <w:rPr>
          <w:rtl/>
        </w:rPr>
        <w:t>من لم يسق هديا</w:t>
      </w:r>
      <w:r w:rsidR="009A0459">
        <w:rPr>
          <w:rFonts w:hint="cs"/>
          <w:rtl/>
        </w:rPr>
        <w:t>ً</w:t>
      </w:r>
      <w:r w:rsidR="00E36980">
        <w:rPr>
          <w:rtl/>
        </w:rPr>
        <w:t xml:space="preserve"> أن يحل</w:t>
      </w:r>
      <w:r w:rsidR="009A0459">
        <w:rPr>
          <w:rFonts w:hint="cs"/>
          <w:rtl/>
        </w:rPr>
        <w:t>ّ</w:t>
      </w:r>
      <w:r w:rsidR="00E36980">
        <w:rPr>
          <w:rtl/>
        </w:rPr>
        <w:t xml:space="preserve"> ولو استقبلت من أمري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A0459" w:rsidRDefault="00E36980" w:rsidP="009A0459">
      <w:pPr>
        <w:pStyle w:val="libFootnote0"/>
        <w:rPr>
          <w:rtl/>
        </w:rPr>
      </w:pPr>
      <w:r w:rsidRPr="009A0459">
        <w:rPr>
          <w:rtl/>
        </w:rPr>
        <w:t>(</w:t>
      </w:r>
      <w:r w:rsidR="009A0459" w:rsidRPr="009A0459">
        <w:rPr>
          <w:rFonts w:hint="cs"/>
          <w:rtl/>
        </w:rPr>
        <w:t>1</w:t>
      </w:r>
      <w:r w:rsidRPr="009A0459">
        <w:rPr>
          <w:rtl/>
        </w:rPr>
        <w:t>) في الكافي</w:t>
      </w:r>
      <w:r w:rsidR="0001166B" w:rsidRPr="009A0459">
        <w:rPr>
          <w:rtl/>
        </w:rPr>
        <w:t>:</w:t>
      </w:r>
      <w:r w:rsidRPr="009A0459">
        <w:rPr>
          <w:rtl/>
        </w:rPr>
        <w:t xml:space="preserve"> ل</w:t>
      </w:r>
      <w:r w:rsidR="00B85ADF" w:rsidRPr="009A0459">
        <w:rPr>
          <w:rtl/>
        </w:rPr>
        <w:t xml:space="preserve">حجّ </w:t>
      </w:r>
      <w:r w:rsidRPr="009A0459">
        <w:rPr>
          <w:rtl/>
        </w:rPr>
        <w:t xml:space="preserve">( هامش المخطوط ). </w:t>
      </w:r>
    </w:p>
    <w:p w:rsidR="00E36980" w:rsidRPr="009A0459" w:rsidRDefault="00E36980" w:rsidP="009A0459">
      <w:pPr>
        <w:pStyle w:val="libFootnote0"/>
        <w:rPr>
          <w:rtl/>
        </w:rPr>
      </w:pPr>
      <w:r w:rsidRPr="009A0459">
        <w:rPr>
          <w:rtl/>
        </w:rPr>
        <w:t>(</w:t>
      </w:r>
      <w:r w:rsidR="009A0459" w:rsidRPr="009A0459">
        <w:rPr>
          <w:rFonts w:hint="cs"/>
          <w:rtl/>
        </w:rPr>
        <w:t>2</w:t>
      </w:r>
      <w:r w:rsidRPr="009A0459">
        <w:rPr>
          <w:rtl/>
        </w:rPr>
        <w:t>) في نسخة</w:t>
      </w:r>
      <w:r w:rsidR="0001166B" w:rsidRPr="009A0459">
        <w:rPr>
          <w:rtl/>
        </w:rPr>
        <w:t>:</w:t>
      </w:r>
      <w:r w:rsidRPr="009A0459">
        <w:rPr>
          <w:rtl/>
        </w:rPr>
        <w:t xml:space="preserve"> وأحرم ( هامش المخطوط ). </w:t>
      </w:r>
    </w:p>
    <w:p w:rsidR="00E36980" w:rsidRPr="009A0459" w:rsidRDefault="00E36980" w:rsidP="009A0459">
      <w:pPr>
        <w:pStyle w:val="libFootnote0"/>
        <w:rPr>
          <w:rtl/>
        </w:rPr>
      </w:pPr>
      <w:r w:rsidRPr="009A0459">
        <w:rPr>
          <w:rtl/>
        </w:rPr>
        <w:t>(</w:t>
      </w:r>
      <w:r w:rsidR="009A0459" w:rsidRPr="009A0459">
        <w:rPr>
          <w:rFonts w:hint="cs"/>
          <w:rtl/>
        </w:rPr>
        <w:t>3</w:t>
      </w:r>
      <w:r w:rsidRPr="009A0459">
        <w:rPr>
          <w:rtl/>
        </w:rPr>
        <w:t>) البقرة 2</w:t>
      </w:r>
      <w:r w:rsidR="0001166B" w:rsidRPr="009A0459">
        <w:rPr>
          <w:rtl/>
        </w:rPr>
        <w:t>:</w:t>
      </w:r>
      <w:r w:rsidRPr="009A0459">
        <w:rPr>
          <w:rtl/>
        </w:rPr>
        <w:t xml:space="preserve"> 158. </w:t>
      </w:r>
    </w:p>
    <w:p w:rsidR="00E36980" w:rsidRPr="009A0459" w:rsidRDefault="00E36980" w:rsidP="009A0459">
      <w:pPr>
        <w:pStyle w:val="libFootnote0"/>
        <w:rPr>
          <w:rtl/>
        </w:rPr>
      </w:pPr>
      <w:r w:rsidRPr="009A0459">
        <w:rPr>
          <w:rtl/>
        </w:rPr>
        <w:t>(</w:t>
      </w:r>
      <w:r w:rsidR="009A0459" w:rsidRPr="009A0459">
        <w:rPr>
          <w:rFonts w:hint="cs"/>
          <w:rtl/>
        </w:rPr>
        <w:t>4</w:t>
      </w:r>
      <w:r w:rsidRPr="009A0459">
        <w:rPr>
          <w:rtl/>
        </w:rPr>
        <w:t>) في الكافي زيادة</w:t>
      </w:r>
      <w:r w:rsidR="0001166B" w:rsidRPr="009A0459">
        <w:rPr>
          <w:rtl/>
        </w:rPr>
        <w:t>:</w:t>
      </w:r>
      <w:r w:rsidRPr="009A0459">
        <w:rPr>
          <w:rtl/>
        </w:rPr>
        <w:t xml:space="preserve"> ثم انحدر وعاد إلى الصفا فوقف عليها</w:t>
      </w:r>
      <w:r w:rsidR="0001166B" w:rsidRPr="009A0459">
        <w:rPr>
          <w:rtl/>
        </w:rPr>
        <w:t>:</w:t>
      </w:r>
      <w:r w:rsidRPr="009A0459">
        <w:rPr>
          <w:rtl/>
        </w:rPr>
        <w:t xml:space="preserve"> ثم انحدر إلى المروة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F35EE1">
      <w:pPr>
        <w:pStyle w:val="libNormal0"/>
        <w:rPr>
          <w:rtl/>
        </w:rPr>
      </w:pPr>
      <w:r>
        <w:rPr>
          <w:rtl/>
        </w:rPr>
        <w:lastRenderedPageBreak/>
        <w:t>مثل الذي استدبرت لصنعت مثل ما أمرتكم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</w:t>
      </w:r>
      <w:r w:rsidR="00F42C5F">
        <w:rPr>
          <w:rFonts w:hint="cs"/>
          <w:rtl/>
        </w:rPr>
        <w:t>ّ</w:t>
      </w:r>
      <w:r>
        <w:rPr>
          <w:rtl/>
        </w:rPr>
        <w:t>ي سقت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ينبغي لسائق الهدي أن يحل</w:t>
      </w:r>
      <w:r w:rsidR="00F42C5F">
        <w:rPr>
          <w:rFonts w:hint="cs"/>
          <w:rtl/>
        </w:rPr>
        <w:t>ّ</w:t>
      </w:r>
      <w:r>
        <w:rPr>
          <w:rtl/>
        </w:rPr>
        <w:t xml:space="preserve"> حتى يبلغ الهدي محل</w:t>
      </w:r>
      <w:r w:rsidR="00F42C5F">
        <w:rPr>
          <w:rFonts w:hint="cs"/>
          <w:rtl/>
        </w:rPr>
        <w:t>ّ</w:t>
      </w:r>
      <w:r>
        <w:rPr>
          <w:rtl/>
        </w:rPr>
        <w:t>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فقال له رجل من القوم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لنخرجن</w:t>
      </w:r>
      <w:r w:rsidR="00F42C5F">
        <w:rPr>
          <w:rFonts w:hint="cs"/>
          <w:rtl/>
        </w:rPr>
        <w:t>ّ</w:t>
      </w:r>
      <w:r>
        <w:rPr>
          <w:rtl/>
        </w:rPr>
        <w:t xml:space="preserve"> حج</w:t>
      </w:r>
      <w:r w:rsidR="00F42C5F">
        <w:rPr>
          <w:rFonts w:hint="cs"/>
          <w:rtl/>
        </w:rPr>
        <w:t>ّ</w:t>
      </w:r>
      <w:r>
        <w:rPr>
          <w:rtl/>
        </w:rPr>
        <w:t>اجا</w:t>
      </w:r>
      <w:r w:rsidR="00F42C5F">
        <w:rPr>
          <w:rFonts w:hint="cs"/>
          <w:rtl/>
        </w:rPr>
        <w:t>ً</w:t>
      </w:r>
      <w:r>
        <w:rPr>
          <w:rtl/>
        </w:rPr>
        <w:t xml:space="preserve"> وشعورنا </w:t>
      </w:r>
      <w:r w:rsidRPr="00E36980">
        <w:rPr>
          <w:rStyle w:val="libFootnotenumChar"/>
          <w:rtl/>
        </w:rPr>
        <w:t>(</w:t>
      </w:r>
      <w:r w:rsidR="00F35EE1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تقطر؟ فقال له رسول الله</w:t>
      </w:r>
      <w:r w:rsidR="00B04F1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B04F11">
        <w:rPr>
          <w:rFonts w:hint="cs"/>
          <w:rtl/>
        </w:rPr>
        <w:t xml:space="preserve">) : </w:t>
      </w:r>
      <w:r>
        <w:rPr>
          <w:rtl/>
        </w:rPr>
        <w:t>أم</w:t>
      </w:r>
      <w:r w:rsidR="00F42C5F">
        <w:rPr>
          <w:rFonts w:hint="cs"/>
          <w:rtl/>
        </w:rPr>
        <w:t>ّ</w:t>
      </w:r>
      <w:r>
        <w:rPr>
          <w:rtl/>
        </w:rPr>
        <w:t>ا إن</w:t>
      </w:r>
      <w:r w:rsidR="00F42C5F">
        <w:rPr>
          <w:rFonts w:hint="cs"/>
          <w:rtl/>
        </w:rPr>
        <w:t>ّ</w:t>
      </w:r>
      <w:r>
        <w:rPr>
          <w:rtl/>
        </w:rPr>
        <w:t>ك لن تؤمن بعدها أبدا</w:t>
      </w:r>
      <w:r w:rsidR="00F42C5F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سراقة بن مالك بن جشعم </w:t>
      </w:r>
      <w:r w:rsidRPr="00E36980">
        <w:rPr>
          <w:rStyle w:val="libFootnotenumChar"/>
          <w:rtl/>
        </w:rPr>
        <w:t>(</w:t>
      </w:r>
      <w:r w:rsidR="00F35EE1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الكناني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علمنا ديننا كأن</w:t>
      </w:r>
      <w:r w:rsidR="00AB53BC">
        <w:rPr>
          <w:rFonts w:hint="cs"/>
          <w:rtl/>
        </w:rPr>
        <w:t>ّ</w:t>
      </w:r>
      <w:r>
        <w:rPr>
          <w:rtl/>
        </w:rPr>
        <w:t xml:space="preserve">ما </w:t>
      </w:r>
      <w:r w:rsidRPr="00E36980">
        <w:rPr>
          <w:rStyle w:val="libFootnotenumChar"/>
          <w:rtl/>
        </w:rPr>
        <w:t>(</w:t>
      </w:r>
      <w:r w:rsidR="00F35EE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خلقنا اليوم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فهذا الذي أمرتنا به لعامنا هذا أم لما يستقبل؟ فقال له رسول الله </w:t>
      </w:r>
      <w:r w:rsidR="00203B4A">
        <w:rPr>
          <w:rFonts w:hint="cs"/>
          <w:rtl/>
        </w:rPr>
        <w:t>(</w:t>
      </w:r>
      <w:r w:rsidR="00203B4A">
        <w:rPr>
          <w:rtl/>
        </w:rPr>
        <w:t xml:space="preserve"> </w:t>
      </w:r>
      <w:r w:rsidR="00203B4A" w:rsidRPr="0001166B">
        <w:rPr>
          <w:rStyle w:val="libAlaemChar"/>
          <w:rFonts w:hint="cs"/>
          <w:rtl/>
        </w:rPr>
        <w:t>صلى‌الله‌عليه‌وآله‌وسلم</w:t>
      </w:r>
      <w:r w:rsidR="00203B4A">
        <w:rPr>
          <w:rtl/>
        </w:rPr>
        <w:t xml:space="preserve"> </w:t>
      </w:r>
      <w:r w:rsidR="00203B4A">
        <w:rPr>
          <w:rFonts w:hint="cs"/>
          <w:rtl/>
        </w:rPr>
        <w:t>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 هو للابد إلى يوم القيامة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AB53BC">
        <w:rPr>
          <w:rFonts w:hint="cs"/>
          <w:rtl/>
        </w:rPr>
        <w:t>ّ</w:t>
      </w:r>
      <w:r>
        <w:rPr>
          <w:rtl/>
        </w:rPr>
        <w:t xml:space="preserve"> شب</w:t>
      </w:r>
      <w:r w:rsidR="00AB53BC">
        <w:rPr>
          <w:rFonts w:hint="cs"/>
          <w:rtl/>
        </w:rPr>
        <w:t>ّ</w:t>
      </w:r>
      <w:r>
        <w:rPr>
          <w:rtl/>
        </w:rPr>
        <w:t>ك أصابعه بعضها إلى بعض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دخلت الع</w:t>
      </w:r>
      <w:r w:rsidR="00AB53BC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 xml:space="preserve">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إلى يوم القيامة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وقدم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من اليمن على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وهو بمكة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فدخل على فاطمة </w:t>
      </w:r>
      <w:r w:rsidR="00203B4A">
        <w:rPr>
          <w:rFonts w:hint="cs"/>
          <w:rtl/>
        </w:rPr>
        <w:t>(</w:t>
      </w:r>
      <w:r w:rsidR="00203B4A">
        <w:rPr>
          <w:rtl/>
        </w:rPr>
        <w:t xml:space="preserve"> </w:t>
      </w:r>
      <w:r w:rsidR="00203B4A" w:rsidRPr="0001166B">
        <w:rPr>
          <w:rStyle w:val="libAlaemChar"/>
          <w:rFonts w:hint="cs"/>
          <w:rtl/>
        </w:rPr>
        <w:t>عليها‌السلام</w:t>
      </w:r>
      <w:r w:rsidR="00203B4A">
        <w:rPr>
          <w:rtl/>
        </w:rPr>
        <w:t xml:space="preserve"> </w:t>
      </w:r>
      <w:r w:rsidR="00203B4A">
        <w:rPr>
          <w:rFonts w:hint="cs"/>
          <w:rtl/>
        </w:rPr>
        <w:t>)</w:t>
      </w:r>
      <w:r>
        <w:rPr>
          <w:rtl/>
        </w:rPr>
        <w:t>وهي قد أحلت فوجد ريحا</w:t>
      </w:r>
      <w:r w:rsidR="00AB53BC">
        <w:rPr>
          <w:rFonts w:hint="cs"/>
          <w:rtl/>
        </w:rPr>
        <w:t>ً</w:t>
      </w:r>
      <w:r>
        <w:rPr>
          <w:rtl/>
        </w:rPr>
        <w:t xml:space="preserve"> طي</w:t>
      </w:r>
      <w:r w:rsidR="00AB53BC">
        <w:rPr>
          <w:rFonts w:hint="cs"/>
          <w:rtl/>
        </w:rPr>
        <w:t>ّ</w:t>
      </w:r>
      <w:r>
        <w:rPr>
          <w:rtl/>
        </w:rPr>
        <w:t>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ووجد عليها ثيابا</w:t>
      </w:r>
      <w:r w:rsidR="001B24EE">
        <w:rPr>
          <w:rFonts w:hint="cs"/>
          <w:rtl/>
        </w:rPr>
        <w:t>ً</w:t>
      </w:r>
      <w:r>
        <w:rPr>
          <w:rtl/>
        </w:rPr>
        <w:t xml:space="preserve"> مصبوغة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هذا يا فاطمة؟ فقالت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أمرنا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فخرج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إلى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مستفتيا</w:t>
      </w:r>
      <w:r w:rsidR="001B24EE">
        <w:rPr>
          <w:rFonts w:hint="cs"/>
          <w:rtl/>
        </w:rPr>
        <w:t>ً</w:t>
      </w:r>
      <w:r>
        <w:rPr>
          <w:rtl/>
        </w:rPr>
        <w:t xml:space="preserve"> ومحرشا</w:t>
      </w:r>
      <w:r w:rsidR="001B24EE">
        <w:rPr>
          <w:rFonts w:hint="cs"/>
          <w:rtl/>
        </w:rPr>
        <w:t>ً</w:t>
      </w:r>
      <w:r>
        <w:rPr>
          <w:rtl/>
        </w:rPr>
        <w:t xml:space="preserve"> على فاطمة</w:t>
      </w:r>
      <w:r w:rsidR="00203B4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203B4A">
        <w:rPr>
          <w:rFonts w:hint="cs"/>
          <w:rtl/>
        </w:rPr>
        <w:t xml:space="preserve">)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 إن</w:t>
      </w:r>
      <w:r w:rsidR="001B24EE">
        <w:rPr>
          <w:rFonts w:hint="cs"/>
          <w:rtl/>
        </w:rPr>
        <w:t>ّ</w:t>
      </w:r>
      <w:r>
        <w:rPr>
          <w:rtl/>
        </w:rPr>
        <w:t>ي رأيت فاطمة قد أحل</w:t>
      </w:r>
      <w:r w:rsidR="001B24EE">
        <w:rPr>
          <w:rFonts w:hint="cs"/>
          <w:rtl/>
        </w:rPr>
        <w:t>ّ</w:t>
      </w:r>
      <w:r>
        <w:rPr>
          <w:rtl/>
        </w:rPr>
        <w:t>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عليها </w:t>
      </w:r>
      <w:r w:rsidRPr="00E36980">
        <w:rPr>
          <w:rStyle w:val="libFootnotenumChar"/>
          <w:rtl/>
        </w:rPr>
        <w:t>(</w:t>
      </w:r>
      <w:r w:rsidR="00F35EE1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ثياب مصبوغة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رسول الله </w:t>
      </w:r>
      <w:r w:rsidR="00203B4A">
        <w:rPr>
          <w:rFonts w:hint="cs"/>
          <w:rtl/>
        </w:rPr>
        <w:t>(</w:t>
      </w:r>
      <w:r w:rsidR="00203B4A">
        <w:rPr>
          <w:rtl/>
        </w:rPr>
        <w:t xml:space="preserve"> </w:t>
      </w:r>
      <w:r w:rsidR="00203B4A" w:rsidRPr="0001166B">
        <w:rPr>
          <w:rStyle w:val="libAlaemChar"/>
          <w:rFonts w:hint="cs"/>
          <w:rtl/>
        </w:rPr>
        <w:t>صلى‌الله‌عليه‌وآله‌وسلم</w:t>
      </w:r>
      <w:r w:rsidR="00203B4A">
        <w:rPr>
          <w:rtl/>
        </w:rPr>
        <w:t xml:space="preserve"> </w:t>
      </w:r>
      <w:r w:rsidR="00203B4A">
        <w:rPr>
          <w:rFonts w:hint="cs"/>
          <w:rtl/>
        </w:rPr>
        <w:t>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أنا أمرت الناس بذلك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وأنت ياعلي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بما أهللت؟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إهلالا</w:t>
      </w:r>
      <w:r w:rsidR="00BF47DE">
        <w:rPr>
          <w:rFonts w:hint="cs"/>
          <w:rtl/>
        </w:rPr>
        <w:t>ً</w:t>
      </w:r>
      <w:r>
        <w:rPr>
          <w:rtl/>
        </w:rPr>
        <w:t xml:space="preserve"> كاهلال النبي </w:t>
      </w:r>
      <w:r w:rsidR="00203B4A">
        <w:rPr>
          <w:rFonts w:hint="cs"/>
          <w:rtl/>
        </w:rPr>
        <w:t>(</w:t>
      </w:r>
      <w:r w:rsidR="00203B4A">
        <w:rPr>
          <w:rtl/>
        </w:rPr>
        <w:t xml:space="preserve"> </w:t>
      </w:r>
      <w:r w:rsidR="00203B4A" w:rsidRPr="0001166B">
        <w:rPr>
          <w:rStyle w:val="libAlaemChar"/>
          <w:rFonts w:hint="cs"/>
          <w:rtl/>
        </w:rPr>
        <w:t>صلى‌الله‌عليه‌وآله‌وسلم</w:t>
      </w:r>
      <w:r w:rsidR="00203B4A">
        <w:rPr>
          <w:rtl/>
        </w:rPr>
        <w:t xml:space="preserve"> </w:t>
      </w:r>
      <w:r w:rsidR="00203B4A">
        <w:rPr>
          <w:rFonts w:hint="cs"/>
          <w:rtl/>
        </w:rPr>
        <w:t xml:space="preserve">) 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رسول الله </w:t>
      </w:r>
      <w:r w:rsidR="00203B4A" w:rsidRPr="00D575D0">
        <w:rPr>
          <w:rStyle w:val="libNormalChar"/>
          <w:rFonts w:hint="cs"/>
          <w:rtl/>
        </w:rPr>
        <w:t xml:space="preserve">( </w:t>
      </w:r>
      <w:r w:rsidR="00203B4A">
        <w:rPr>
          <w:rStyle w:val="libAlaemChar"/>
          <w:rFonts w:hint="cs"/>
          <w:rtl/>
        </w:rPr>
        <w:t>صلى‌الله‌عليه‌وآله</w:t>
      </w:r>
      <w:r w:rsidR="00203B4A" w:rsidRPr="00D575D0">
        <w:rPr>
          <w:rStyle w:val="libNormalChar"/>
          <w:rFonts w:hint="cs"/>
          <w:rtl/>
        </w:rPr>
        <w:t xml:space="preserve"> 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كن على إحرامك مثلي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وأنت شريكي في هديي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فنزل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بمكة بالبطحاء هو وأصحابه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ينزل الدور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فلما كان يوم التروية عند زوال الشمس أ</w:t>
      </w:r>
      <w:r w:rsidR="00B85ADF">
        <w:rPr>
          <w:rtl/>
        </w:rPr>
        <w:t xml:space="preserve">مرّ </w:t>
      </w:r>
      <w:r>
        <w:rPr>
          <w:rtl/>
        </w:rPr>
        <w:t>الناس أن يغتسلوا ويهل</w:t>
      </w:r>
      <w:r w:rsidR="00BF47DE">
        <w:rPr>
          <w:rFonts w:hint="cs"/>
          <w:rtl/>
        </w:rPr>
        <w:t>ّ</w:t>
      </w:r>
      <w:r>
        <w:rPr>
          <w:rtl/>
        </w:rPr>
        <w:t>وا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قول الله الذي أنزله على نبيه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BF47DE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BF47D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اتّ</w:t>
      </w:r>
      <w:r w:rsidR="00BF47D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BF47D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ع</w:t>
      </w:r>
      <w:r w:rsidR="00BF47D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م</w:t>
      </w:r>
      <w:r w:rsidR="00BF47D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BF47DE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ة</w:t>
      </w:r>
      <w:r w:rsidR="00BF47D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إ</w:t>
      </w:r>
      <w:r w:rsidR="00BF47D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ب</w:t>
      </w:r>
      <w:r w:rsidR="00BF47D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BF47D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اه</w:t>
      </w:r>
      <w:r w:rsidR="00BF47D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يم</w:t>
      </w:r>
      <w:r w:rsidR="00BF47DE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BF47DE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F35EE1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فخرج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35EE1" w:rsidRDefault="00E36980" w:rsidP="00F35EE1">
      <w:pPr>
        <w:pStyle w:val="libFootnote0"/>
        <w:rPr>
          <w:rtl/>
        </w:rPr>
      </w:pPr>
      <w:r w:rsidRPr="00F35EE1">
        <w:rPr>
          <w:rtl/>
        </w:rPr>
        <w:t>(</w:t>
      </w:r>
      <w:r w:rsidR="002A2C48" w:rsidRPr="00F35EE1">
        <w:rPr>
          <w:rFonts w:hint="cs"/>
          <w:rtl/>
        </w:rPr>
        <w:t>1</w:t>
      </w:r>
      <w:r w:rsidRPr="00F35EE1">
        <w:rPr>
          <w:rtl/>
        </w:rPr>
        <w:t>) في الكافي</w:t>
      </w:r>
      <w:r w:rsidR="0001166B" w:rsidRPr="00F35EE1">
        <w:rPr>
          <w:rtl/>
        </w:rPr>
        <w:t>:</w:t>
      </w:r>
      <w:r w:rsidRPr="00F35EE1">
        <w:rPr>
          <w:rtl/>
        </w:rPr>
        <w:t xml:space="preserve"> ورؤوسنا ( هامش المخطوط ). </w:t>
      </w:r>
    </w:p>
    <w:p w:rsidR="00E36980" w:rsidRPr="00F35EE1" w:rsidRDefault="00E36980" w:rsidP="00F35EE1">
      <w:pPr>
        <w:pStyle w:val="libFootnote0"/>
        <w:rPr>
          <w:rtl/>
        </w:rPr>
      </w:pPr>
      <w:r w:rsidRPr="00F35EE1">
        <w:rPr>
          <w:rtl/>
        </w:rPr>
        <w:t>(</w:t>
      </w:r>
      <w:r w:rsidR="002A2C48" w:rsidRPr="00F35EE1">
        <w:rPr>
          <w:rFonts w:hint="cs"/>
          <w:rtl/>
        </w:rPr>
        <w:t>2</w:t>
      </w:r>
      <w:r w:rsidRPr="00F35EE1">
        <w:rPr>
          <w:rtl/>
        </w:rPr>
        <w:t>) في المصادر والكافي</w:t>
      </w:r>
      <w:r w:rsidR="0001166B" w:rsidRPr="00F35EE1">
        <w:rPr>
          <w:rtl/>
        </w:rPr>
        <w:t>:</w:t>
      </w:r>
      <w:r w:rsidRPr="00F35EE1">
        <w:rPr>
          <w:rtl/>
        </w:rPr>
        <w:t xml:space="preserve"> جعشم. </w:t>
      </w:r>
    </w:p>
    <w:p w:rsidR="00E36980" w:rsidRPr="00F35EE1" w:rsidRDefault="00E36980" w:rsidP="00F35EE1">
      <w:pPr>
        <w:pStyle w:val="libFootnote0"/>
        <w:rPr>
          <w:rtl/>
        </w:rPr>
      </w:pPr>
      <w:r w:rsidRPr="00F35EE1">
        <w:rPr>
          <w:rtl/>
        </w:rPr>
        <w:t>(</w:t>
      </w:r>
      <w:r w:rsidR="002A2C48" w:rsidRPr="00F35EE1">
        <w:rPr>
          <w:rFonts w:hint="cs"/>
          <w:rtl/>
        </w:rPr>
        <w:t>3</w:t>
      </w:r>
      <w:r w:rsidRPr="00F35EE1">
        <w:rPr>
          <w:rtl/>
        </w:rPr>
        <w:t>) في الكافي</w:t>
      </w:r>
      <w:r w:rsidR="0001166B" w:rsidRPr="00F35EE1">
        <w:rPr>
          <w:rtl/>
        </w:rPr>
        <w:t>:</w:t>
      </w:r>
      <w:r w:rsidRPr="00F35EE1">
        <w:rPr>
          <w:rtl/>
        </w:rPr>
        <w:t xml:space="preserve"> كأن</w:t>
      </w:r>
      <w:r w:rsidR="002A2C48" w:rsidRPr="00F35EE1">
        <w:rPr>
          <w:rFonts w:hint="cs"/>
          <w:rtl/>
        </w:rPr>
        <w:t>ّ</w:t>
      </w:r>
      <w:r w:rsidRPr="00F35EE1">
        <w:rPr>
          <w:rtl/>
        </w:rPr>
        <w:t xml:space="preserve">ا ( هامش المخطوط ). </w:t>
      </w:r>
    </w:p>
    <w:p w:rsidR="00E36980" w:rsidRPr="00F35EE1" w:rsidRDefault="00E36980" w:rsidP="00F35EE1">
      <w:pPr>
        <w:pStyle w:val="libFootnote0"/>
        <w:rPr>
          <w:rtl/>
        </w:rPr>
      </w:pPr>
      <w:r w:rsidRPr="00F35EE1">
        <w:rPr>
          <w:rtl/>
        </w:rPr>
        <w:t>(</w:t>
      </w:r>
      <w:r w:rsidR="002A2C48" w:rsidRPr="00F35EE1">
        <w:rPr>
          <w:rFonts w:hint="cs"/>
          <w:rtl/>
        </w:rPr>
        <w:t>4</w:t>
      </w:r>
      <w:r w:rsidRPr="00F35EE1">
        <w:rPr>
          <w:rtl/>
        </w:rPr>
        <w:t>) كتب في المخطوط ( وعليها ) ثم ضرب على الواو</w:t>
      </w:r>
      <w:r w:rsidR="0001166B" w:rsidRPr="00F35EE1">
        <w:rPr>
          <w:rtl/>
        </w:rPr>
        <w:t>،</w:t>
      </w:r>
      <w:r w:rsidRPr="00F35EE1">
        <w:rPr>
          <w:rtl/>
        </w:rPr>
        <w:t xml:space="preserve"> وكتب في الهامش</w:t>
      </w:r>
      <w:r w:rsidR="0001166B" w:rsidRPr="00F35EE1">
        <w:rPr>
          <w:rtl/>
        </w:rPr>
        <w:t>:</w:t>
      </w:r>
      <w:r w:rsidRPr="00F35EE1">
        <w:rPr>
          <w:rtl/>
        </w:rPr>
        <w:t xml:space="preserve"> ( و</w:t>
      </w:r>
      <w:r w:rsidR="0001166B" w:rsidRPr="00F35EE1">
        <w:rPr>
          <w:rtl/>
        </w:rPr>
        <w:t xml:space="preserve"> - </w:t>
      </w:r>
      <w:r w:rsidRPr="00F35EE1">
        <w:rPr>
          <w:rtl/>
        </w:rPr>
        <w:t xml:space="preserve">مضروب ). </w:t>
      </w:r>
    </w:p>
    <w:p w:rsidR="00E36980" w:rsidRPr="00F35EE1" w:rsidRDefault="00E36980" w:rsidP="00F35EE1">
      <w:pPr>
        <w:pStyle w:val="libFootnote0"/>
        <w:rPr>
          <w:rtl/>
        </w:rPr>
      </w:pPr>
      <w:r w:rsidRPr="00F35EE1">
        <w:rPr>
          <w:rtl/>
        </w:rPr>
        <w:t>(</w:t>
      </w:r>
      <w:r w:rsidR="002A2C48" w:rsidRPr="00F35EE1">
        <w:rPr>
          <w:rFonts w:hint="cs"/>
          <w:rtl/>
        </w:rPr>
        <w:t>5</w:t>
      </w:r>
      <w:r w:rsidRPr="00F35EE1">
        <w:rPr>
          <w:rtl/>
        </w:rPr>
        <w:t>) آل عمران 3</w:t>
      </w:r>
      <w:r w:rsidR="0001166B" w:rsidRPr="00F35EE1">
        <w:rPr>
          <w:rtl/>
        </w:rPr>
        <w:t>:</w:t>
      </w:r>
      <w:r w:rsidRPr="00F35EE1">
        <w:rPr>
          <w:rtl/>
        </w:rPr>
        <w:t xml:space="preserve"> 95.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520B43">
      <w:pPr>
        <w:pStyle w:val="libNormal0"/>
        <w:rPr>
          <w:rtl/>
        </w:rPr>
      </w:pPr>
      <w:r>
        <w:rPr>
          <w:rtl/>
        </w:rPr>
        <w:lastRenderedPageBreak/>
        <w:t>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وأصحابه مهل</w:t>
      </w:r>
      <w:r w:rsidR="00F445D8">
        <w:rPr>
          <w:rFonts w:hint="cs"/>
          <w:rtl/>
        </w:rPr>
        <w:t>ّ</w:t>
      </w:r>
      <w:r>
        <w:rPr>
          <w:rtl/>
        </w:rPr>
        <w:t>ين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حتى أتوا منى فصل</w:t>
      </w:r>
      <w:r w:rsidR="00F445D8">
        <w:rPr>
          <w:rFonts w:hint="cs"/>
          <w:rtl/>
        </w:rPr>
        <w:t>ّ</w:t>
      </w:r>
      <w:r>
        <w:rPr>
          <w:rtl/>
        </w:rPr>
        <w:t>ى الظهر والعصر والمغرب والعشاء الاخرة والفجر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F445D8">
        <w:rPr>
          <w:rFonts w:hint="cs"/>
          <w:rtl/>
        </w:rPr>
        <w:t>ّ</w:t>
      </w:r>
      <w:r>
        <w:rPr>
          <w:rtl/>
        </w:rPr>
        <w:t xml:space="preserve"> غدا والناس معه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فكانت قريش تفيض من المزدلفة وهي جمع ويمنعون الناس أن يفيضوا منها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فأقبل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وقريش ترجو أن يكون إفاضته من حيث كانوا يفيضون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فأنزل الله على نبي</w:t>
      </w:r>
      <w:r w:rsidR="00F445D8">
        <w:rPr>
          <w:rFonts w:hint="cs"/>
          <w:rtl/>
        </w:rPr>
        <w:t>ّ</w:t>
      </w:r>
      <w:r>
        <w:rPr>
          <w:rtl/>
        </w:rPr>
        <w:t>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520B43" w:rsidRPr="00BF47DE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ث</w:t>
      </w:r>
      <w:r w:rsidR="00F445D8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F445D8">
        <w:rPr>
          <w:rStyle w:val="libAieChar"/>
          <w:rFonts w:hint="cs"/>
          <w:rtl/>
        </w:rPr>
        <w:t>َّ</w:t>
      </w:r>
      <w:r w:rsidR="00795BEE">
        <w:rPr>
          <w:rStyle w:val="libAieChar"/>
          <w:rtl/>
        </w:rPr>
        <w:t xml:space="preserve"> </w:t>
      </w:r>
      <w:r w:rsidR="00795BEE">
        <w:rPr>
          <w:rStyle w:val="libAieChar"/>
          <w:rFonts w:hint="cs"/>
          <w:rtl/>
        </w:rPr>
        <w:t>أَ</w:t>
      </w:r>
      <w:r w:rsidRPr="00E36980">
        <w:rPr>
          <w:rStyle w:val="libAieChar"/>
          <w:rtl/>
        </w:rPr>
        <w:t>ف</w:t>
      </w:r>
      <w:r w:rsidR="00795BE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يض</w:t>
      </w:r>
      <w:r w:rsidR="00795BE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م</w:t>
      </w:r>
      <w:r w:rsidR="00795BE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795BE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ح</w:t>
      </w:r>
      <w:r w:rsidR="00795BE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795BE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ث</w:t>
      </w:r>
      <w:r w:rsidR="00795BE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أ</w:t>
      </w:r>
      <w:r w:rsidR="00795BE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795BE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اض</w:t>
      </w:r>
      <w:r w:rsidR="00795BE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الن</w:t>
      </w:r>
      <w:r w:rsidR="00795BEE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اس</w:t>
      </w:r>
      <w:r w:rsidR="00795BE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و</w:t>
      </w:r>
      <w:r w:rsidR="00795BE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اس</w:t>
      </w:r>
      <w:r w:rsidR="00795BE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795BE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غ</w:t>
      </w:r>
      <w:r w:rsidR="00795BE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ف</w:t>
      </w:r>
      <w:r w:rsidR="00795BE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ر</w:t>
      </w:r>
      <w:r w:rsidR="00795BE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الله</w:t>
      </w:r>
      <w:r w:rsidRPr="00D575D0">
        <w:rPr>
          <w:rStyle w:val="libNormalChar"/>
          <w:rtl/>
        </w:rPr>
        <w:t xml:space="preserve"> </w:t>
      </w:r>
      <w:r w:rsidR="00520B43" w:rsidRPr="00BF47DE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(12)</w:t>
      </w:r>
      <w:r>
        <w:rPr>
          <w:rtl/>
        </w:rPr>
        <w:t xml:space="preserve"> يعني إبراهيم وإسماعيل وإسحاق في إفاضتهم منها ومن كان بعدهم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فلما رأت قريش أن</w:t>
      </w:r>
      <w:r w:rsidR="00B00B8B">
        <w:rPr>
          <w:rFonts w:hint="cs"/>
          <w:rtl/>
        </w:rPr>
        <w:t>ّ</w:t>
      </w:r>
      <w:r>
        <w:rPr>
          <w:rtl/>
        </w:rPr>
        <w:t xml:space="preserve"> قبة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قد مضت كأن</w:t>
      </w:r>
      <w:r w:rsidR="00A8025B">
        <w:rPr>
          <w:rFonts w:hint="cs"/>
          <w:rtl/>
        </w:rPr>
        <w:t>ّ</w:t>
      </w:r>
      <w:r>
        <w:rPr>
          <w:rtl/>
        </w:rPr>
        <w:t>ه دخل في أنفسهم شيء للذى كانوا يرجون من الافاضة من مكانهم حتى انتهوا إلى ن</w:t>
      </w:r>
      <w:r w:rsidR="001E1BC1">
        <w:rPr>
          <w:rtl/>
        </w:rPr>
        <w:t xml:space="preserve">مرّة </w:t>
      </w:r>
      <w:r w:rsidR="00A8025B">
        <w:rPr>
          <w:rtl/>
        </w:rPr>
        <w:t>وهي بطن عرنة بحيال ال</w:t>
      </w:r>
      <w:r w:rsidR="00A8025B">
        <w:rPr>
          <w:rFonts w:hint="cs"/>
          <w:rtl/>
        </w:rPr>
        <w:t>أَ</w:t>
      </w:r>
      <w:r>
        <w:rPr>
          <w:rtl/>
        </w:rPr>
        <w:t>راك فضربت قبته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وضرب الناس أخبيتهم عندها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A8025B">
        <w:rPr>
          <w:rFonts w:hint="cs"/>
          <w:rtl/>
        </w:rPr>
        <w:t>ّ</w:t>
      </w:r>
      <w:r>
        <w:rPr>
          <w:rtl/>
        </w:rPr>
        <w:t>ا زالت الشمس خرج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ومعه قريش </w:t>
      </w:r>
      <w:r w:rsidRPr="00E36980">
        <w:rPr>
          <w:rStyle w:val="libFootnotenumChar"/>
          <w:rtl/>
        </w:rPr>
        <w:t>(13)</w:t>
      </w:r>
      <w:r>
        <w:rPr>
          <w:rtl/>
        </w:rPr>
        <w:t xml:space="preserve"> وقد اغتسل وقطع التلبية حتى وقف بالمسجد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فوعظ الناس وأمرهم ونهاهم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صل</w:t>
      </w:r>
      <w:r w:rsidR="00A8025B">
        <w:rPr>
          <w:rFonts w:hint="cs"/>
          <w:rtl/>
        </w:rPr>
        <w:t>ّ</w:t>
      </w:r>
      <w:r>
        <w:rPr>
          <w:rtl/>
        </w:rPr>
        <w:t>ى الظهر والعصر بأذان واحد وإقامتين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</w:t>
      </w:r>
      <w:r w:rsidR="00A8025B">
        <w:rPr>
          <w:rFonts w:hint="cs"/>
          <w:rtl/>
        </w:rPr>
        <w:t>ّ</w:t>
      </w:r>
      <w:r>
        <w:rPr>
          <w:rtl/>
        </w:rPr>
        <w:t>مضى إلى الموقف فوقف به فجعل الناس يبتدرون أخفاف ناقته يقفون إلى جنبها فنحاها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ففعلوا مثل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أيها الناس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565D21">
        <w:rPr>
          <w:rFonts w:hint="cs"/>
          <w:rtl/>
        </w:rPr>
        <w:t>ّ</w:t>
      </w:r>
      <w:r>
        <w:rPr>
          <w:rtl/>
        </w:rPr>
        <w:t>ه ليس موضع أخفاف ناقتي بالموقف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هذا كل</w:t>
      </w:r>
      <w:r w:rsidR="00565D21">
        <w:rPr>
          <w:rFonts w:hint="cs"/>
          <w:rtl/>
        </w:rPr>
        <w:t>ّ</w:t>
      </w:r>
      <w:r>
        <w:rPr>
          <w:rtl/>
        </w:rPr>
        <w:t>ه موقف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وأومأ بيده إلى الموقف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فتفر</w:t>
      </w:r>
      <w:r w:rsidR="00565D21">
        <w:rPr>
          <w:rFonts w:hint="cs"/>
          <w:rtl/>
        </w:rPr>
        <w:t>ّ</w:t>
      </w:r>
      <w:r>
        <w:rPr>
          <w:rtl/>
        </w:rPr>
        <w:t>ق الناس وفعل مثل ذلك بمزدلفة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فوقف حتى وقع القرص قرص الشمس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أفاض وأ</w:t>
      </w:r>
      <w:r w:rsidR="00B85ADF">
        <w:rPr>
          <w:rtl/>
        </w:rPr>
        <w:t xml:space="preserve">مرّ </w:t>
      </w:r>
      <w:r>
        <w:rPr>
          <w:rtl/>
        </w:rPr>
        <w:t>الناس بالدعة حتى إذا انتهى إلى المزدلفة وهي المشعر الحرام فصلى المغرب والعشاء الاخرة بأذان واحد وإقامتين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A8025B">
        <w:rPr>
          <w:rFonts w:hint="cs"/>
          <w:rtl/>
        </w:rPr>
        <w:t>ّ</w:t>
      </w:r>
      <w:r>
        <w:rPr>
          <w:rtl/>
        </w:rPr>
        <w:t xml:space="preserve"> أقام حتى صل</w:t>
      </w:r>
      <w:r w:rsidR="00A8025B">
        <w:rPr>
          <w:rFonts w:hint="cs"/>
          <w:rtl/>
        </w:rPr>
        <w:t>ّ</w:t>
      </w:r>
      <w:r>
        <w:rPr>
          <w:rtl/>
        </w:rPr>
        <w:t>ى فيها الفجر وعجل ضعفاء بني هاشم بالليل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وأمرهم أن لا يرموا الج</w:t>
      </w:r>
      <w:r w:rsidR="001E1BC1">
        <w:rPr>
          <w:rtl/>
        </w:rPr>
        <w:t xml:space="preserve">مرّة </w:t>
      </w:r>
      <w:r>
        <w:rPr>
          <w:rtl/>
        </w:rPr>
        <w:t>ج</w:t>
      </w:r>
      <w:r w:rsidR="001E1BC1">
        <w:rPr>
          <w:rtl/>
        </w:rPr>
        <w:t xml:space="preserve">مرّة </w:t>
      </w:r>
      <w:r>
        <w:rPr>
          <w:rtl/>
        </w:rPr>
        <w:t>العقبة حتى تطلع الشمس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فلما</w:t>
      </w:r>
      <w:r w:rsidR="00A8025B">
        <w:rPr>
          <w:rFonts w:hint="cs"/>
          <w:rtl/>
        </w:rPr>
        <w:t>ّ</w:t>
      </w:r>
      <w:r>
        <w:rPr>
          <w:rtl/>
        </w:rPr>
        <w:t xml:space="preserve"> أضاء له النهار أفاض حتى انتهى إلى منى فرمى ج</w:t>
      </w:r>
      <w:r w:rsidR="001E1BC1">
        <w:rPr>
          <w:rtl/>
        </w:rPr>
        <w:t xml:space="preserve">مرّة </w:t>
      </w:r>
      <w:r>
        <w:rPr>
          <w:rtl/>
        </w:rPr>
        <w:t>العقبة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الهدي الذي جاء به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أربعا وستين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ست</w:t>
      </w:r>
      <w:r w:rsidR="00A8025B">
        <w:rPr>
          <w:rFonts w:hint="cs"/>
          <w:rtl/>
        </w:rPr>
        <w:t>ّ</w:t>
      </w:r>
      <w:r>
        <w:rPr>
          <w:rtl/>
        </w:rPr>
        <w:t>ا</w:t>
      </w:r>
      <w:r w:rsidR="00A8025B">
        <w:rPr>
          <w:rFonts w:hint="cs"/>
          <w:rtl/>
        </w:rPr>
        <w:t>ً</w:t>
      </w:r>
      <w:r>
        <w:rPr>
          <w:rtl/>
        </w:rPr>
        <w:t xml:space="preserve"> وست</w:t>
      </w:r>
      <w:r w:rsidR="00A8025B">
        <w:rPr>
          <w:rFonts w:hint="cs"/>
          <w:rtl/>
        </w:rPr>
        <w:t>ّ</w:t>
      </w:r>
      <w:r>
        <w:rPr>
          <w:rtl/>
        </w:rPr>
        <w:t>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وجاء علي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64A42" w:rsidRDefault="00E36980" w:rsidP="00565D21">
      <w:pPr>
        <w:pStyle w:val="libFootnote0"/>
        <w:rPr>
          <w:rtl/>
        </w:rPr>
      </w:pPr>
      <w:r w:rsidRPr="00764A42">
        <w:rPr>
          <w:rtl/>
        </w:rPr>
        <w:t>(</w:t>
      </w:r>
      <w:r w:rsidR="00565D21">
        <w:rPr>
          <w:rFonts w:hint="cs"/>
          <w:rtl/>
        </w:rPr>
        <w:t>1</w:t>
      </w:r>
      <w:r w:rsidRPr="00764A42">
        <w:rPr>
          <w:rtl/>
        </w:rPr>
        <w:t xml:space="preserve">) </w:t>
      </w:r>
      <w:r w:rsidRPr="00565D21">
        <w:rPr>
          <w:rtl/>
        </w:rPr>
        <w:t>البقرة 2</w:t>
      </w:r>
      <w:r w:rsidR="0001166B" w:rsidRPr="00565D21">
        <w:rPr>
          <w:rtl/>
        </w:rPr>
        <w:t>:</w:t>
      </w:r>
      <w:r w:rsidRPr="00565D21">
        <w:rPr>
          <w:rtl/>
        </w:rPr>
        <w:t xml:space="preserve"> 199</w:t>
      </w:r>
      <w:r>
        <w:rPr>
          <w:rtl/>
        </w:rPr>
        <w:t>.</w:t>
      </w:r>
      <w:r w:rsidRPr="00764A42">
        <w:rPr>
          <w:rtl/>
        </w:rPr>
        <w:t xml:space="preserve"> </w:t>
      </w:r>
    </w:p>
    <w:p w:rsidR="00E36980" w:rsidRPr="00764A42" w:rsidRDefault="00E36980" w:rsidP="00565D21">
      <w:pPr>
        <w:pStyle w:val="libFootnote0"/>
        <w:rPr>
          <w:rtl/>
        </w:rPr>
      </w:pPr>
      <w:r w:rsidRPr="00764A42">
        <w:rPr>
          <w:rtl/>
        </w:rPr>
        <w:t>(</w:t>
      </w:r>
      <w:r w:rsidR="00565D21">
        <w:rPr>
          <w:rFonts w:hint="cs"/>
          <w:rtl/>
        </w:rPr>
        <w:t>2</w:t>
      </w:r>
      <w:r w:rsidRPr="00764A42">
        <w:rPr>
          <w:rtl/>
        </w:rPr>
        <w:t xml:space="preserve">) في </w:t>
      </w:r>
      <w:r w:rsidRPr="00565D21">
        <w:rPr>
          <w:rtl/>
        </w:rPr>
        <w:t>المصدر</w:t>
      </w:r>
      <w:r w:rsidR="0001166B" w:rsidRPr="00565D21">
        <w:rPr>
          <w:rtl/>
        </w:rPr>
        <w:t>:</w:t>
      </w:r>
      <w:r w:rsidRPr="00565D21">
        <w:rPr>
          <w:rtl/>
        </w:rPr>
        <w:t xml:space="preserve"> ومعه</w:t>
      </w:r>
      <w:r w:rsidRPr="00764A42">
        <w:rPr>
          <w:rtl/>
        </w:rPr>
        <w:t xml:space="preserve"> فرسه</w:t>
      </w:r>
      <w:r>
        <w:rPr>
          <w:rtl/>
        </w:rPr>
        <w:t>.</w:t>
      </w:r>
      <w:r w:rsidRPr="00764A42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C85018" w:rsidP="006D5A4F">
      <w:pPr>
        <w:pStyle w:val="libNormal0"/>
        <w:rPr>
          <w:rtl/>
        </w:rPr>
      </w:pPr>
      <w:r w:rsidRPr="00D575D0">
        <w:rPr>
          <w:rStyle w:val="libNormalChar"/>
          <w:rFonts w:hint="cs"/>
          <w:rtl/>
        </w:rPr>
        <w:lastRenderedPageBreak/>
        <w:t>(</w:t>
      </w:r>
      <w:r w:rsidR="00163406">
        <w:rPr>
          <w:rStyle w:val="libAlaemChar"/>
          <w:rFonts w:hint="cs"/>
          <w:rtl/>
        </w:rPr>
        <w:t xml:space="preserve"> 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بأربعة وثلاثين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أو ستّ وثلاثين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فنحر رسول 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ست</w:t>
      </w:r>
      <w:r>
        <w:rPr>
          <w:rFonts w:hint="cs"/>
          <w:rtl/>
        </w:rPr>
        <w:t>ّ</w:t>
      </w:r>
      <w:r w:rsidR="00E36980">
        <w:rPr>
          <w:rtl/>
        </w:rPr>
        <w:t>ا</w:t>
      </w:r>
      <w:r>
        <w:rPr>
          <w:rFonts w:hint="cs"/>
          <w:rtl/>
        </w:rPr>
        <w:t>ً</w:t>
      </w:r>
      <w:r w:rsidR="00E36980">
        <w:rPr>
          <w:rtl/>
        </w:rPr>
        <w:t xml:space="preserve"> وستين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ونحر علي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أربعا</w:t>
      </w:r>
      <w:r w:rsidR="007368CF">
        <w:rPr>
          <w:rFonts w:hint="cs"/>
          <w:rtl/>
        </w:rPr>
        <w:t>ً</w:t>
      </w:r>
      <w:r w:rsidR="00E36980">
        <w:rPr>
          <w:rtl/>
        </w:rPr>
        <w:t xml:space="preserve"> وثلاثين بدنة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وأ</w:t>
      </w:r>
      <w:r w:rsidR="00B85ADF">
        <w:rPr>
          <w:rtl/>
        </w:rPr>
        <w:t xml:space="preserve">مرّ </w:t>
      </w:r>
      <w:r w:rsidR="00E36980">
        <w:rPr>
          <w:rtl/>
        </w:rPr>
        <w:t>رسول 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أن يؤخذ من كل</w:t>
      </w:r>
      <w:r w:rsidR="00604E06">
        <w:rPr>
          <w:rFonts w:hint="cs"/>
          <w:rtl/>
        </w:rPr>
        <w:t>ّ</w:t>
      </w:r>
      <w:r w:rsidR="00E36980">
        <w:rPr>
          <w:rtl/>
        </w:rPr>
        <w:t xml:space="preserve"> بدنة منها جذوة </w:t>
      </w:r>
      <w:r w:rsidR="00E36980" w:rsidRPr="00E36980">
        <w:rPr>
          <w:rStyle w:val="libFootnotenumChar"/>
          <w:rtl/>
        </w:rPr>
        <w:t>(</w:t>
      </w:r>
      <w:r w:rsidR="006D5A4F">
        <w:rPr>
          <w:rStyle w:val="libFootnotenumChar"/>
          <w:rFonts w:hint="cs"/>
          <w:rtl/>
        </w:rPr>
        <w:t>1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 من لحم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ثم</w:t>
      </w:r>
      <w:r w:rsidR="00604E06">
        <w:rPr>
          <w:rFonts w:hint="cs"/>
          <w:rtl/>
        </w:rPr>
        <w:t>ّ</w:t>
      </w:r>
      <w:r w:rsidR="00E36980">
        <w:rPr>
          <w:rtl/>
        </w:rPr>
        <w:t xml:space="preserve"> تطرح في برمة </w:t>
      </w:r>
      <w:r w:rsidR="00E36980" w:rsidRPr="00E36980">
        <w:rPr>
          <w:rStyle w:val="libFootnotenumChar"/>
          <w:rtl/>
        </w:rPr>
        <w:t>(</w:t>
      </w:r>
      <w:r w:rsidR="006D5A4F">
        <w:rPr>
          <w:rStyle w:val="libFootnotenumChar"/>
          <w:rFonts w:hint="cs"/>
          <w:rtl/>
        </w:rPr>
        <w:t>2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 ثم</w:t>
      </w:r>
      <w:r w:rsidR="00604E06">
        <w:rPr>
          <w:rFonts w:hint="cs"/>
          <w:rtl/>
        </w:rPr>
        <w:t>ّ</w:t>
      </w:r>
      <w:r w:rsidR="00E36980">
        <w:rPr>
          <w:rtl/>
        </w:rPr>
        <w:t xml:space="preserve"> تطبخ فأكل رسول 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منها وعلي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وحسيا من مرقها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ولم يعط الجزارين جلودها ولا جلالها ولا قلائدها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وتصد</w:t>
      </w:r>
      <w:r w:rsidR="00604E06">
        <w:rPr>
          <w:rFonts w:hint="cs"/>
          <w:rtl/>
        </w:rPr>
        <w:t>ّ</w:t>
      </w:r>
      <w:r w:rsidR="00E36980">
        <w:rPr>
          <w:rtl/>
        </w:rPr>
        <w:t>ق به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وحلق وزار البيت ورجع إلى منى فأقام بها حتى كان اليوم الثالث من آخر أي</w:t>
      </w:r>
      <w:r w:rsidR="00604E06">
        <w:rPr>
          <w:rFonts w:hint="cs"/>
          <w:rtl/>
        </w:rPr>
        <w:t>ّ</w:t>
      </w:r>
      <w:r w:rsidR="00E36980">
        <w:rPr>
          <w:rtl/>
        </w:rPr>
        <w:t>ام التشريق ثم</w:t>
      </w:r>
      <w:r w:rsidR="00604E06">
        <w:rPr>
          <w:rFonts w:hint="cs"/>
          <w:rtl/>
        </w:rPr>
        <w:t>ّ</w:t>
      </w:r>
      <w:r w:rsidR="00E36980">
        <w:rPr>
          <w:rtl/>
        </w:rPr>
        <w:t xml:space="preserve"> ر</w:t>
      </w:r>
      <w:r w:rsidR="00604E06">
        <w:rPr>
          <w:rtl/>
        </w:rPr>
        <w:t>مى الجمار ونفر حتى انتهى إلى ال</w:t>
      </w:r>
      <w:r w:rsidR="00604E06">
        <w:rPr>
          <w:rFonts w:hint="cs"/>
          <w:rtl/>
        </w:rPr>
        <w:t>أَ</w:t>
      </w:r>
      <w:r w:rsidR="00E36980">
        <w:rPr>
          <w:rtl/>
        </w:rPr>
        <w:t>بطح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فقالت عائشة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ترجع نساؤك ب</w:t>
      </w:r>
      <w:r w:rsidR="00C430A4">
        <w:rPr>
          <w:rtl/>
        </w:rPr>
        <w:t xml:space="preserve">حجّة </w:t>
      </w:r>
      <w:r w:rsidR="00E36980">
        <w:rPr>
          <w:rtl/>
        </w:rPr>
        <w:t>وع</w:t>
      </w:r>
      <w:r w:rsidR="001E1BC1">
        <w:rPr>
          <w:rtl/>
        </w:rPr>
        <w:t xml:space="preserve">مرّة </w:t>
      </w:r>
      <w:r w:rsidR="00E36980">
        <w:rPr>
          <w:rtl/>
        </w:rPr>
        <w:t>معا</w:t>
      </w:r>
      <w:r w:rsidR="00604E0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وأرجع بحجة</w:t>
      </w:r>
      <w:r w:rsidR="0001166B" w:rsidRPr="00163406">
        <w:rPr>
          <w:rStyle w:val="libNormalChar"/>
          <w:rtl/>
        </w:rPr>
        <w:t>،</w:t>
      </w:r>
      <w:r w:rsidR="00604E06">
        <w:rPr>
          <w:rtl/>
        </w:rPr>
        <w:t xml:space="preserve"> فأقام بال</w:t>
      </w:r>
      <w:r w:rsidR="00604E06">
        <w:rPr>
          <w:rFonts w:hint="cs"/>
          <w:rtl/>
        </w:rPr>
        <w:t>أَ</w:t>
      </w:r>
      <w:r w:rsidR="00E36980">
        <w:rPr>
          <w:rtl/>
        </w:rPr>
        <w:t>بطح وبعث معها عبد الرحمن بن أبي بكر إلى التنعيم فأهلت</w:t>
      </w:r>
      <w:r w:rsidR="00604E06">
        <w:rPr>
          <w:rFonts w:hint="cs"/>
          <w:rtl/>
        </w:rPr>
        <w:t>ّ</w:t>
      </w:r>
      <w:r w:rsidR="00E36980">
        <w:rPr>
          <w:rtl/>
        </w:rPr>
        <w:t xml:space="preserve"> بعمرة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ثم</w:t>
      </w:r>
      <w:r w:rsidR="00604E06">
        <w:rPr>
          <w:rFonts w:hint="cs"/>
          <w:rtl/>
        </w:rPr>
        <w:t>ّ</w:t>
      </w:r>
      <w:r w:rsidR="00E36980">
        <w:rPr>
          <w:rtl/>
        </w:rPr>
        <w:t xml:space="preserve"> جاءت وطافت بالبيت وصلت ركعتين عند مقام إبراهيم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 w:rsidR="00E36980">
        <w:rPr>
          <w:rtl/>
        </w:rPr>
        <w:t xml:space="preserve"> وسعت بين الصفا والمروة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ثم</w:t>
      </w:r>
      <w:r w:rsidR="00604E06">
        <w:rPr>
          <w:rFonts w:hint="cs"/>
          <w:rtl/>
        </w:rPr>
        <w:t>ّ</w:t>
      </w:r>
      <w:r w:rsidR="00E36980">
        <w:rPr>
          <w:rtl/>
        </w:rPr>
        <w:t xml:space="preserve"> أتت الن</w:t>
      </w:r>
      <w:r w:rsidR="00604E06">
        <w:rPr>
          <w:rFonts w:hint="cs"/>
          <w:rtl/>
        </w:rPr>
        <w:t>ّ</w:t>
      </w:r>
      <w:r w:rsidR="00E36980">
        <w:rPr>
          <w:rtl/>
        </w:rPr>
        <w:t>بي</w:t>
      </w:r>
      <w:r w:rsidR="00604E06">
        <w:rPr>
          <w:rFonts w:hint="cs"/>
          <w:rtl/>
        </w:rPr>
        <w:t>ّ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 xml:space="preserve">فارتحل من يومه ولم يدخل المسجد </w:t>
      </w:r>
      <w:r w:rsidR="00E36980" w:rsidRPr="00E36980">
        <w:rPr>
          <w:rStyle w:val="libFootnotenumChar"/>
          <w:rtl/>
        </w:rPr>
        <w:t>(</w:t>
      </w:r>
      <w:r w:rsidR="006D5A4F">
        <w:rPr>
          <w:rStyle w:val="libFootnotenumChar"/>
          <w:rFonts w:hint="cs"/>
          <w:rtl/>
        </w:rPr>
        <w:t>3</w:t>
      </w:r>
      <w:r w:rsidR="00E36980"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الحرام ولم يطف بالبيت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ودخل من أعلى مك</w:t>
      </w:r>
      <w:r w:rsidR="00604E06">
        <w:rPr>
          <w:rFonts w:hint="cs"/>
          <w:rtl/>
        </w:rPr>
        <w:t>ّ</w:t>
      </w:r>
      <w:r w:rsidR="00E36980">
        <w:rPr>
          <w:rtl/>
        </w:rPr>
        <w:t>ة من عقبة المدنيين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وخرج من أسفل مك</w:t>
      </w:r>
      <w:r w:rsidR="00604E06">
        <w:rPr>
          <w:rFonts w:hint="cs"/>
          <w:rtl/>
        </w:rPr>
        <w:t>ّ</w:t>
      </w:r>
      <w:r w:rsidR="00E36980">
        <w:rPr>
          <w:rtl/>
        </w:rPr>
        <w:t xml:space="preserve">ة من ذي طوى. </w:t>
      </w:r>
    </w:p>
    <w:p w:rsidR="00E36980" w:rsidRDefault="00E36980" w:rsidP="006D5A4F">
      <w:pPr>
        <w:pStyle w:val="libNormal"/>
        <w:rPr>
          <w:rtl/>
        </w:rPr>
      </w:pPr>
      <w:r>
        <w:rPr>
          <w:rtl/>
        </w:rPr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F51D8C">
        <w:rPr>
          <w:rFonts w:hint="cs"/>
          <w:rtl/>
        </w:rPr>
        <w:t>ّ</w:t>
      </w:r>
      <w:r>
        <w:rPr>
          <w:rtl/>
        </w:rPr>
        <w:t>ا أن</w:t>
      </w:r>
      <w:r w:rsidR="00F51D8C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كما وقف على الصفا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انحدر وعاد إلى الصفا فوقف عليها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F51D8C">
        <w:rPr>
          <w:rFonts w:hint="cs"/>
          <w:rtl/>
        </w:rPr>
        <w:t>ّ</w:t>
      </w:r>
      <w:r>
        <w:rPr>
          <w:rtl/>
        </w:rPr>
        <w:t xml:space="preserve"> انحدر إلى المروة حتى فرغ من سعيه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وترك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ثم</w:t>
      </w:r>
      <w:r w:rsidR="00F51D8C">
        <w:rPr>
          <w:rFonts w:hint="cs"/>
          <w:rtl/>
        </w:rPr>
        <w:t>ّ</w:t>
      </w:r>
      <w:r>
        <w:rPr>
          <w:rtl/>
        </w:rPr>
        <w:t xml:space="preserve"> أتى جبرئيل وهو على المروة إلى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مناسكنا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F51D8C">
        <w:rPr>
          <w:rFonts w:hint="cs"/>
          <w:rtl/>
        </w:rPr>
        <w:t>ّ</w:t>
      </w:r>
      <w:r>
        <w:rPr>
          <w:rtl/>
        </w:rPr>
        <w:t xml:space="preserve"> ترك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ومحرشا</w:t>
      </w:r>
      <w:r w:rsidR="00F51D8C">
        <w:rPr>
          <w:rFonts w:hint="cs"/>
          <w:rtl/>
        </w:rPr>
        <w:t>ً</w:t>
      </w:r>
      <w:r>
        <w:rPr>
          <w:rtl/>
        </w:rPr>
        <w:t xml:space="preserve"> على فاطمة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F51D8C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قر</w:t>
      </w:r>
      <w:r w:rsidR="00F51D8C">
        <w:rPr>
          <w:rFonts w:hint="cs"/>
          <w:rtl/>
        </w:rPr>
        <w:t>ّ</w:t>
      </w:r>
      <w:r>
        <w:rPr>
          <w:rtl/>
        </w:rPr>
        <w:t xml:space="preserve"> على إحرامك مثلي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بقي</w:t>
      </w:r>
      <w:r w:rsidR="00F51D8C">
        <w:rPr>
          <w:rFonts w:hint="cs"/>
          <w:rtl/>
        </w:rPr>
        <w:t>ّ</w:t>
      </w:r>
      <w:r>
        <w:rPr>
          <w:rtl/>
        </w:rPr>
        <w:t xml:space="preserve">ة الحديث مثله </w:t>
      </w:r>
      <w:r w:rsidRPr="00E36980">
        <w:rPr>
          <w:rStyle w:val="libFootnotenumChar"/>
          <w:rtl/>
        </w:rPr>
        <w:t>(</w:t>
      </w:r>
      <w:r w:rsidR="006D5A4F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D5A4F" w:rsidRDefault="00E36980" w:rsidP="006D5A4F">
      <w:pPr>
        <w:pStyle w:val="libFootnote0"/>
        <w:rPr>
          <w:rtl/>
        </w:rPr>
      </w:pPr>
      <w:r w:rsidRPr="006D5A4F">
        <w:rPr>
          <w:rtl/>
        </w:rPr>
        <w:t>(</w:t>
      </w:r>
      <w:r w:rsidR="00F51D8C" w:rsidRPr="006D5A4F">
        <w:rPr>
          <w:rFonts w:hint="cs"/>
          <w:rtl/>
        </w:rPr>
        <w:t>1</w:t>
      </w:r>
      <w:r w:rsidRPr="006D5A4F">
        <w:rPr>
          <w:rtl/>
        </w:rPr>
        <w:t>) كذا في النسخ بالجيم</w:t>
      </w:r>
      <w:r w:rsidR="0001166B" w:rsidRPr="006D5A4F">
        <w:rPr>
          <w:rtl/>
        </w:rPr>
        <w:t>،</w:t>
      </w:r>
      <w:r w:rsidRPr="006D5A4F">
        <w:rPr>
          <w:rtl/>
        </w:rPr>
        <w:t xml:space="preserve"> وحذوة</w:t>
      </w:r>
      <w:r w:rsidR="0001166B" w:rsidRPr="006D5A4F">
        <w:rPr>
          <w:rtl/>
        </w:rPr>
        <w:t>:</w:t>
      </w:r>
      <w:r w:rsidRPr="006D5A4F">
        <w:rPr>
          <w:rtl/>
        </w:rPr>
        <w:t xml:space="preserve"> هي القطعة من اللحم ( النهاية 1</w:t>
      </w:r>
      <w:r w:rsidR="0001166B" w:rsidRPr="006D5A4F">
        <w:rPr>
          <w:rtl/>
        </w:rPr>
        <w:t>:</w:t>
      </w:r>
      <w:r w:rsidRPr="006D5A4F">
        <w:rPr>
          <w:rtl/>
        </w:rPr>
        <w:t xml:space="preserve"> 357 ). </w:t>
      </w:r>
    </w:p>
    <w:p w:rsidR="00E36980" w:rsidRPr="006D5A4F" w:rsidRDefault="00E36980" w:rsidP="006D5A4F">
      <w:pPr>
        <w:pStyle w:val="libFootnote0"/>
        <w:rPr>
          <w:rtl/>
        </w:rPr>
      </w:pPr>
      <w:r w:rsidRPr="006D5A4F">
        <w:rPr>
          <w:rtl/>
        </w:rPr>
        <w:t>(</w:t>
      </w:r>
      <w:r w:rsidR="00F51D8C" w:rsidRPr="006D5A4F">
        <w:rPr>
          <w:rFonts w:hint="cs"/>
          <w:rtl/>
        </w:rPr>
        <w:t>2</w:t>
      </w:r>
      <w:r w:rsidRPr="006D5A4F">
        <w:rPr>
          <w:rtl/>
        </w:rPr>
        <w:t>) البرمة</w:t>
      </w:r>
      <w:r w:rsidR="0001166B" w:rsidRPr="006D5A4F">
        <w:rPr>
          <w:rtl/>
        </w:rPr>
        <w:t>:</w:t>
      </w:r>
      <w:r w:rsidRPr="006D5A4F">
        <w:rPr>
          <w:rtl/>
        </w:rPr>
        <w:t xml:space="preserve"> القدر المتخذة من </w:t>
      </w:r>
      <w:r w:rsidR="00C430A4" w:rsidRPr="006D5A4F">
        <w:rPr>
          <w:rtl/>
        </w:rPr>
        <w:t>الح</w:t>
      </w:r>
      <w:r w:rsidR="006D5A4F" w:rsidRPr="006D5A4F">
        <w:rPr>
          <w:rFonts w:hint="cs"/>
          <w:rtl/>
        </w:rPr>
        <w:t>َ</w:t>
      </w:r>
      <w:r w:rsidR="006D5A4F" w:rsidRPr="006D5A4F">
        <w:rPr>
          <w:rtl/>
        </w:rPr>
        <w:t>ج</w:t>
      </w:r>
      <w:r w:rsidR="006D5A4F" w:rsidRPr="006D5A4F">
        <w:rPr>
          <w:rFonts w:hint="cs"/>
          <w:rtl/>
        </w:rPr>
        <w:t>َ</w:t>
      </w:r>
      <w:r w:rsidRPr="006D5A4F">
        <w:rPr>
          <w:rtl/>
        </w:rPr>
        <w:t>ر ( النهاية 1</w:t>
      </w:r>
      <w:r w:rsidR="0001166B" w:rsidRPr="006D5A4F">
        <w:rPr>
          <w:rtl/>
        </w:rPr>
        <w:t>:</w:t>
      </w:r>
      <w:r w:rsidRPr="006D5A4F">
        <w:rPr>
          <w:rtl/>
        </w:rPr>
        <w:t xml:space="preserve"> 121 ). </w:t>
      </w:r>
    </w:p>
    <w:p w:rsidR="00E36980" w:rsidRPr="006D5A4F" w:rsidRDefault="00E36980" w:rsidP="006D5A4F">
      <w:pPr>
        <w:pStyle w:val="libFootnote0"/>
        <w:rPr>
          <w:rtl/>
        </w:rPr>
      </w:pPr>
      <w:r w:rsidRPr="006D5A4F">
        <w:rPr>
          <w:rtl/>
        </w:rPr>
        <w:t>(</w:t>
      </w:r>
      <w:r w:rsidR="00F51D8C" w:rsidRPr="006D5A4F">
        <w:rPr>
          <w:rFonts w:hint="cs"/>
          <w:rtl/>
        </w:rPr>
        <w:t>3</w:t>
      </w:r>
      <w:r w:rsidRPr="006D5A4F">
        <w:rPr>
          <w:rtl/>
        </w:rPr>
        <w:t>) في الكافي</w:t>
      </w:r>
      <w:r w:rsidR="0001166B" w:rsidRPr="006D5A4F">
        <w:rPr>
          <w:rtl/>
        </w:rPr>
        <w:t>:</w:t>
      </w:r>
      <w:r w:rsidRPr="006D5A4F">
        <w:rPr>
          <w:rtl/>
        </w:rPr>
        <w:t xml:space="preserve"> المسجد الجرام ( هامش المخطوط ). </w:t>
      </w:r>
    </w:p>
    <w:p w:rsidR="00E36980" w:rsidRPr="006D5A4F" w:rsidRDefault="00E36980" w:rsidP="006D5A4F">
      <w:pPr>
        <w:pStyle w:val="libFootnote0"/>
        <w:rPr>
          <w:rtl/>
        </w:rPr>
      </w:pPr>
      <w:r w:rsidRPr="006D5A4F">
        <w:rPr>
          <w:rtl/>
        </w:rPr>
        <w:t>(</w:t>
      </w:r>
      <w:r w:rsidR="00F51D8C" w:rsidRPr="006D5A4F">
        <w:rPr>
          <w:rFonts w:hint="cs"/>
          <w:rtl/>
        </w:rPr>
        <w:t>4</w:t>
      </w:r>
      <w:r w:rsidRPr="006D5A4F">
        <w:rPr>
          <w:rtl/>
        </w:rPr>
        <w:t>) الكافي 4</w:t>
      </w:r>
      <w:r w:rsidR="0001166B" w:rsidRPr="006D5A4F">
        <w:rPr>
          <w:rtl/>
        </w:rPr>
        <w:t>:</w:t>
      </w:r>
      <w:r w:rsidRPr="006D5A4F">
        <w:rPr>
          <w:rtl/>
        </w:rPr>
        <w:t xml:space="preserve"> 245 / 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[ 14648 ]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ورواه ابن إدريس في آخر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نقلا من كتاب معاوية بن </w:t>
      </w:r>
      <w:r w:rsidR="0035573C">
        <w:rPr>
          <w:rtl/>
        </w:rPr>
        <w:t xml:space="preserve">عمّار </w:t>
      </w:r>
      <w:r>
        <w:rPr>
          <w:rtl/>
        </w:rPr>
        <w:t>مثله إلى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دخلت الع</w:t>
      </w:r>
      <w:r w:rsidR="001E1BC1">
        <w:rPr>
          <w:rtl/>
        </w:rPr>
        <w:t xml:space="preserve">مرّة </w:t>
      </w:r>
      <w:r>
        <w:rPr>
          <w:rtl/>
        </w:rPr>
        <w:t xml:space="preserve">في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معاوية بن </w:t>
      </w:r>
      <w:r w:rsidR="0035573C">
        <w:rPr>
          <w:rtl/>
        </w:rPr>
        <w:t xml:space="preserve">عمّار </w:t>
      </w:r>
      <w:r>
        <w:rPr>
          <w:rtl/>
        </w:rPr>
        <w:t>في كتابه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فإذا أردت أن تنفر وانتهيت إلى الحصبة وهي البطحاء فشئت أن تنزل بها قليلا</w:t>
      </w:r>
      <w:r w:rsidR="00912D7F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912D7F">
        <w:rPr>
          <w:rFonts w:hint="cs"/>
          <w:rtl/>
        </w:rPr>
        <w:t>ّ</w:t>
      </w:r>
      <w:r>
        <w:rPr>
          <w:rtl/>
        </w:rPr>
        <w:t xml:space="preserve">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أبي كان ينزلها ثم</w:t>
      </w:r>
      <w:r w:rsidR="00912D7F">
        <w:rPr>
          <w:rFonts w:hint="cs"/>
          <w:rtl/>
        </w:rPr>
        <w:t>ّ</w:t>
      </w:r>
      <w:r>
        <w:rPr>
          <w:rtl/>
        </w:rPr>
        <w:t xml:space="preserve"> يرتحل فيدخل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من غير أن ينام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نزلها حين بعث عائشة مع أخيها عبد الرحمن إلى التنعيم فاعتمرت لمكان العل</w:t>
      </w:r>
      <w:r w:rsidR="00912D7F">
        <w:rPr>
          <w:rFonts w:hint="cs"/>
          <w:rtl/>
        </w:rPr>
        <w:t>ّ</w:t>
      </w:r>
      <w:r>
        <w:rPr>
          <w:rtl/>
        </w:rPr>
        <w:t>ة التي أصابتها</w:t>
      </w:r>
      <w:r w:rsidR="0001166B" w:rsidRPr="00163406">
        <w:rPr>
          <w:rStyle w:val="libNormalChar"/>
          <w:rtl/>
        </w:rPr>
        <w:t>،</w:t>
      </w:r>
      <w:r w:rsidR="00912D7F">
        <w:rPr>
          <w:rtl/>
        </w:rPr>
        <w:t xml:space="preserve"> ل</w:t>
      </w:r>
      <w:r w:rsidR="00912D7F">
        <w:rPr>
          <w:rFonts w:hint="cs"/>
          <w:rtl/>
        </w:rPr>
        <w:t>أَ</w:t>
      </w:r>
      <w:r>
        <w:rPr>
          <w:rtl/>
        </w:rPr>
        <w:t>ن</w:t>
      </w:r>
      <w:r w:rsidR="00912D7F">
        <w:rPr>
          <w:rFonts w:hint="cs"/>
          <w:rtl/>
        </w:rPr>
        <w:t>ّ</w:t>
      </w:r>
      <w:r>
        <w:rPr>
          <w:rtl/>
        </w:rPr>
        <w:t>ها قالت لرسول الله</w:t>
      </w:r>
      <w:r w:rsidR="00912D7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12D7F">
        <w:rPr>
          <w:rFonts w:hint="cs"/>
          <w:rtl/>
        </w:rPr>
        <w:t xml:space="preserve">) : </w:t>
      </w:r>
      <w:r>
        <w:rPr>
          <w:rtl/>
        </w:rPr>
        <w:t>ترجع نساؤك ب</w:t>
      </w:r>
      <w:r w:rsidR="00C430A4">
        <w:rPr>
          <w:rtl/>
        </w:rPr>
        <w:t xml:space="preserve">حجّة </w:t>
      </w:r>
      <w:r>
        <w:rPr>
          <w:rtl/>
        </w:rPr>
        <w:t>وع</w:t>
      </w:r>
      <w:r w:rsidR="001E1BC1">
        <w:rPr>
          <w:rtl/>
        </w:rPr>
        <w:t xml:space="preserve">مرّة </w:t>
      </w:r>
      <w:r>
        <w:rPr>
          <w:rtl/>
        </w:rPr>
        <w:t>معا</w:t>
      </w:r>
      <w:r w:rsidR="00912D7F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وأرجع بحج</w:t>
      </w:r>
      <w:r w:rsidR="0043365A">
        <w:rPr>
          <w:rFonts w:hint="cs"/>
          <w:rtl/>
        </w:rPr>
        <w:t>ّ</w:t>
      </w:r>
      <w:r>
        <w:rPr>
          <w:rtl/>
        </w:rPr>
        <w:t>ة؟ فأرسل بها عند ذلك فلم</w:t>
      </w:r>
      <w:r w:rsidR="0043365A">
        <w:rPr>
          <w:rFonts w:hint="cs"/>
          <w:rtl/>
        </w:rPr>
        <w:t>ّ</w:t>
      </w:r>
      <w:r>
        <w:rPr>
          <w:rtl/>
        </w:rPr>
        <w:t>ا دخلت مكة وطافت بالبيت وصل</w:t>
      </w:r>
      <w:r w:rsidR="0043365A">
        <w:rPr>
          <w:rFonts w:hint="cs"/>
          <w:rtl/>
        </w:rPr>
        <w:t>ّ</w:t>
      </w:r>
      <w:r>
        <w:rPr>
          <w:rtl/>
        </w:rPr>
        <w:t>ت عند مقام إبراهيم ركعتين ثم</w:t>
      </w:r>
      <w:r w:rsidR="0043365A">
        <w:rPr>
          <w:rFonts w:hint="cs"/>
          <w:rtl/>
        </w:rPr>
        <w:t>ّ</w:t>
      </w:r>
      <w:r>
        <w:rPr>
          <w:rtl/>
        </w:rPr>
        <w:t xml:space="preserve"> سعت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43365A">
        <w:rPr>
          <w:rFonts w:hint="cs"/>
          <w:rtl/>
        </w:rPr>
        <w:t>ّ</w:t>
      </w:r>
      <w:r>
        <w:rPr>
          <w:rtl/>
        </w:rPr>
        <w:t xml:space="preserve"> أتت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وأهل بيته فارتحل من يومه.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[ 14649 ]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43365A">
        <w:rPr>
          <w:rFonts w:hint="cs"/>
          <w:rtl/>
        </w:rPr>
        <w:t>ّ</w:t>
      </w:r>
      <w:r>
        <w:rPr>
          <w:rtl/>
        </w:rPr>
        <w:t>ما نسك الذي يقرن بين الصفا والمروة مثل نسك المفرد ليس بأفضل منه إل</w:t>
      </w:r>
      <w:r w:rsidR="0043365A">
        <w:rPr>
          <w:rFonts w:hint="cs"/>
          <w:rtl/>
        </w:rPr>
        <w:t>ّ</w:t>
      </w:r>
      <w:r>
        <w:rPr>
          <w:rtl/>
        </w:rPr>
        <w:t>ا بسياق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وعليه طواف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وصلاة ركعتين خلف المقام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وسعي واحد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وطواف بالبيت بعد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[ 14650 ]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قيس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يحدث الناس بمك</w:t>
      </w:r>
      <w:r w:rsidR="0043365A">
        <w:rPr>
          <w:rFonts w:hint="cs"/>
          <w:rtl/>
        </w:rPr>
        <w:t>ّ</w:t>
      </w:r>
      <w:r>
        <w:rPr>
          <w:rtl/>
        </w:rPr>
        <w:t xml:space="preserve">ة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3365A" w:rsidRDefault="00E36980" w:rsidP="0043365A">
      <w:pPr>
        <w:pStyle w:val="libFootnote0"/>
        <w:rPr>
          <w:rtl/>
        </w:rPr>
      </w:pPr>
      <w:r w:rsidRPr="0043365A">
        <w:rPr>
          <w:rtl/>
        </w:rPr>
        <w:t>5</w:t>
      </w:r>
      <w:r w:rsidR="0001166B" w:rsidRPr="0043365A">
        <w:rPr>
          <w:rtl/>
        </w:rPr>
        <w:t xml:space="preserve"> - </w:t>
      </w:r>
      <w:r w:rsidRPr="0043365A">
        <w:rPr>
          <w:rtl/>
        </w:rPr>
        <w:t>مستطرفات السرائر</w:t>
      </w:r>
      <w:r w:rsidR="0001166B" w:rsidRPr="0043365A">
        <w:rPr>
          <w:rtl/>
        </w:rPr>
        <w:t>:</w:t>
      </w:r>
      <w:r w:rsidRPr="0043365A">
        <w:rPr>
          <w:rtl/>
        </w:rPr>
        <w:t xml:space="preserve"> 23 / 4. </w:t>
      </w:r>
    </w:p>
    <w:p w:rsidR="00E36980" w:rsidRPr="0043365A" w:rsidRDefault="00E36980" w:rsidP="0043365A">
      <w:pPr>
        <w:pStyle w:val="libFootnote0"/>
        <w:rPr>
          <w:rtl/>
        </w:rPr>
      </w:pPr>
      <w:r w:rsidRPr="0043365A">
        <w:rPr>
          <w:rtl/>
        </w:rPr>
        <w:t>(1) في المصدر زيادة</w:t>
      </w:r>
      <w:r w:rsidR="0001166B" w:rsidRPr="0043365A">
        <w:rPr>
          <w:rtl/>
        </w:rPr>
        <w:t>:</w:t>
      </w:r>
      <w:r w:rsidRPr="0043365A">
        <w:rPr>
          <w:rtl/>
        </w:rPr>
        <w:t xml:space="preserve"> مكة. </w:t>
      </w:r>
    </w:p>
    <w:p w:rsidR="00E36980" w:rsidRPr="0043365A" w:rsidRDefault="00E36980" w:rsidP="0043365A">
      <w:pPr>
        <w:pStyle w:val="libFootnote0"/>
        <w:rPr>
          <w:rtl/>
        </w:rPr>
      </w:pPr>
      <w:r w:rsidRPr="0043365A">
        <w:rPr>
          <w:rtl/>
        </w:rPr>
        <w:t>6</w:t>
      </w:r>
      <w:r w:rsidR="0001166B" w:rsidRPr="0043365A">
        <w:rPr>
          <w:rtl/>
        </w:rPr>
        <w:t xml:space="preserve"> - </w:t>
      </w:r>
      <w:r w:rsidRPr="0043365A">
        <w:rPr>
          <w:rtl/>
        </w:rPr>
        <w:t>التهذيب 5</w:t>
      </w:r>
      <w:r w:rsidR="0001166B" w:rsidRPr="0043365A">
        <w:rPr>
          <w:rtl/>
        </w:rPr>
        <w:t>:</w:t>
      </w:r>
      <w:r w:rsidRPr="0043365A">
        <w:rPr>
          <w:rtl/>
        </w:rPr>
        <w:t xml:space="preserve"> 42 / 124</w:t>
      </w:r>
      <w:r w:rsidR="0001166B" w:rsidRPr="0043365A">
        <w:rPr>
          <w:rtl/>
        </w:rPr>
        <w:t>،</w:t>
      </w:r>
      <w:r w:rsidRPr="0043365A">
        <w:rPr>
          <w:rtl/>
        </w:rPr>
        <w:t xml:space="preserve"> وأورد ذيله في الحديث 2 من الباب 5</w:t>
      </w:r>
      <w:r w:rsidR="0001166B" w:rsidRPr="0043365A">
        <w:rPr>
          <w:rtl/>
        </w:rPr>
        <w:t>،</w:t>
      </w:r>
      <w:r w:rsidRPr="0043365A">
        <w:rPr>
          <w:rtl/>
        </w:rPr>
        <w:t xml:space="preserve"> وقطعة منه في الحديث 16 من الباب 12 من هذه </w:t>
      </w:r>
      <w:r w:rsidR="00605EA9" w:rsidRPr="0043365A">
        <w:rPr>
          <w:rtl/>
        </w:rPr>
        <w:t>الأبواب</w:t>
      </w:r>
      <w:r w:rsidRPr="0043365A">
        <w:rPr>
          <w:rtl/>
        </w:rPr>
        <w:t xml:space="preserve">. </w:t>
      </w:r>
    </w:p>
    <w:p w:rsidR="00E36980" w:rsidRPr="0043365A" w:rsidRDefault="00E36980" w:rsidP="0043365A">
      <w:pPr>
        <w:pStyle w:val="libFootnote0"/>
        <w:rPr>
          <w:rtl/>
        </w:rPr>
      </w:pPr>
      <w:r w:rsidRPr="0043365A">
        <w:rPr>
          <w:rtl/>
        </w:rPr>
        <w:t>7</w:t>
      </w:r>
      <w:r w:rsidR="0001166B" w:rsidRPr="0043365A">
        <w:rPr>
          <w:rtl/>
        </w:rPr>
        <w:t xml:space="preserve"> - </w:t>
      </w:r>
      <w:r w:rsidRPr="0043365A">
        <w:rPr>
          <w:rtl/>
        </w:rPr>
        <w:t>التهذيب 5</w:t>
      </w:r>
      <w:r w:rsidR="0001166B" w:rsidRPr="0043365A">
        <w:rPr>
          <w:rtl/>
        </w:rPr>
        <w:t>:</w:t>
      </w:r>
      <w:r w:rsidRPr="0043365A">
        <w:rPr>
          <w:rtl/>
        </w:rPr>
        <w:t xml:space="preserve"> 20 / 57</w:t>
      </w:r>
      <w:r w:rsidR="0001166B" w:rsidRPr="0043365A">
        <w:rPr>
          <w:rtl/>
        </w:rPr>
        <w:t>،</w:t>
      </w:r>
      <w:r w:rsidRPr="0043365A">
        <w:rPr>
          <w:rtl/>
        </w:rPr>
        <w:t xml:space="preserve"> وأورد قطعة منه عن الفقيه والأمالي والكافي في الحديث 12 من الباب 15 من أبواب الوضوء.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942B18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F73722">
        <w:rPr>
          <w:rFonts w:hint="cs"/>
          <w:rtl/>
        </w:rPr>
        <w:t>ّ</w:t>
      </w:r>
      <w:r>
        <w:rPr>
          <w:rtl/>
        </w:rPr>
        <w:t xml:space="preserve"> رجلا</w:t>
      </w:r>
      <w:r w:rsidR="00F73722">
        <w:rPr>
          <w:rFonts w:hint="cs"/>
          <w:rtl/>
        </w:rPr>
        <w:t>ً</w:t>
      </w:r>
      <w:r w:rsidR="00F73722">
        <w:rPr>
          <w:rtl/>
        </w:rPr>
        <w:t xml:space="preserve"> من ال</w:t>
      </w:r>
      <w:r w:rsidR="00F73722">
        <w:rPr>
          <w:rFonts w:hint="cs"/>
          <w:rtl/>
        </w:rPr>
        <w:t>أَ</w:t>
      </w:r>
      <w:r>
        <w:rPr>
          <w:rtl/>
        </w:rPr>
        <w:t>نصار جاء إلى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يسأله فقال له رسول الله </w:t>
      </w:r>
      <w:r w:rsidR="00942B18">
        <w:rPr>
          <w:rFonts w:hint="cs"/>
          <w:rtl/>
        </w:rPr>
        <w:t>(</w:t>
      </w:r>
      <w:r w:rsidR="00942B18">
        <w:rPr>
          <w:rtl/>
        </w:rPr>
        <w:t xml:space="preserve"> </w:t>
      </w:r>
      <w:r w:rsidR="00942B18" w:rsidRPr="0001166B">
        <w:rPr>
          <w:rStyle w:val="libAlaemChar"/>
          <w:rFonts w:hint="cs"/>
          <w:rtl/>
        </w:rPr>
        <w:t>صلى‌الله‌عليه‌وآله</w:t>
      </w:r>
      <w:r w:rsidR="00942B18">
        <w:rPr>
          <w:rtl/>
        </w:rPr>
        <w:t xml:space="preserve"> </w:t>
      </w:r>
      <w:r w:rsidR="00942B18">
        <w:rPr>
          <w:rFonts w:hint="cs"/>
          <w:rtl/>
        </w:rPr>
        <w:t>)</w:t>
      </w:r>
      <w:r w:rsidR="00942B18">
        <w:rPr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شئت فاسأل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شئت أ</w:t>
      </w:r>
      <w:r w:rsidR="00F73722">
        <w:rPr>
          <w:rFonts w:hint="cs"/>
          <w:rtl/>
        </w:rPr>
        <w:t>ُ</w:t>
      </w:r>
      <w:r>
        <w:rPr>
          <w:rtl/>
        </w:rPr>
        <w:t>خبرك عم</w:t>
      </w:r>
      <w:r w:rsidR="00F73722">
        <w:rPr>
          <w:rFonts w:hint="cs"/>
          <w:rtl/>
        </w:rPr>
        <w:t>ّ</w:t>
      </w:r>
      <w:r>
        <w:rPr>
          <w:rtl/>
        </w:rPr>
        <w:t>ا جئت تسألني 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أخبرني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جئت تسألني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مالك في حج</w:t>
      </w:r>
      <w:r w:rsidR="00685A25">
        <w:rPr>
          <w:rFonts w:hint="cs"/>
          <w:rtl/>
        </w:rPr>
        <w:t>ّ</w:t>
      </w:r>
      <w:r>
        <w:rPr>
          <w:rtl/>
        </w:rPr>
        <w:t>تك وعمرتك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685A25">
        <w:rPr>
          <w:rFonts w:hint="cs"/>
          <w:rtl/>
        </w:rPr>
        <w:t>ّ</w:t>
      </w:r>
      <w:r>
        <w:rPr>
          <w:rtl/>
        </w:rPr>
        <w:t xml:space="preserve"> لك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إذا توجه</w:t>
      </w:r>
      <w:r w:rsidR="00685A25">
        <w:rPr>
          <w:rFonts w:hint="cs"/>
          <w:rtl/>
        </w:rPr>
        <w:t>ّ</w:t>
      </w:r>
      <w:r>
        <w:rPr>
          <w:rtl/>
        </w:rPr>
        <w:t xml:space="preserve">ت إلى سبيل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ثم ركبت راحلتك ثم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 والحمد 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685A25">
        <w:rPr>
          <w:rFonts w:hint="cs"/>
          <w:rtl/>
        </w:rPr>
        <w:t>ّ</w:t>
      </w:r>
      <w:r>
        <w:rPr>
          <w:rtl/>
        </w:rPr>
        <w:t xml:space="preserve"> مضت راحلتك لم تضع </w:t>
      </w:r>
      <w:r w:rsidR="00685A25">
        <w:rPr>
          <w:rtl/>
        </w:rPr>
        <w:t>خف</w:t>
      </w:r>
      <w:r w:rsidR="00685A25">
        <w:rPr>
          <w:rFonts w:hint="cs"/>
          <w:rtl/>
        </w:rPr>
        <w:t>ّ</w:t>
      </w:r>
      <w:r w:rsidR="00685A25">
        <w:rPr>
          <w:rtl/>
        </w:rPr>
        <w:t>ا</w:t>
      </w:r>
      <w:r w:rsidR="00685A25">
        <w:rPr>
          <w:rFonts w:hint="cs"/>
          <w:rtl/>
        </w:rPr>
        <w:t>ً</w:t>
      </w:r>
      <w:r w:rsidR="00685A25">
        <w:rPr>
          <w:rtl/>
        </w:rPr>
        <w:t xml:space="preserve"> </w:t>
      </w:r>
      <w:r>
        <w:rPr>
          <w:rtl/>
        </w:rPr>
        <w:t>ولم ترفع خف</w:t>
      </w:r>
      <w:r w:rsidR="00685A25">
        <w:rPr>
          <w:rFonts w:hint="cs"/>
          <w:rtl/>
        </w:rPr>
        <w:t>ّ</w:t>
      </w:r>
      <w:r>
        <w:rPr>
          <w:rtl/>
        </w:rPr>
        <w:t>ا</w:t>
      </w:r>
      <w:r w:rsidR="00685A25">
        <w:rPr>
          <w:rFonts w:hint="cs"/>
          <w:rtl/>
        </w:rPr>
        <w:t>ً</w:t>
      </w:r>
      <w:r>
        <w:rPr>
          <w:rtl/>
        </w:rPr>
        <w:t xml:space="preserve"> </w:t>
      </w:r>
      <w:r w:rsidR="003619FA">
        <w:rPr>
          <w:rtl/>
        </w:rPr>
        <w:t xml:space="preserve">إلّا </w:t>
      </w:r>
      <w:r>
        <w:rPr>
          <w:rtl/>
        </w:rPr>
        <w:t>كتب لك حسنة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ومحى عنك سيئة فإذا احرمت ولب</w:t>
      </w:r>
      <w:r w:rsidR="00685A25">
        <w:rPr>
          <w:rFonts w:hint="cs"/>
          <w:rtl/>
        </w:rPr>
        <w:t>ّ</w:t>
      </w:r>
      <w:r>
        <w:rPr>
          <w:rtl/>
        </w:rPr>
        <w:t>يت كان لك بكل تلبية لبيتها عشر حسنات ومحي عنك عشر سيئات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طف</w:t>
      </w:r>
      <w:r w:rsidR="00685A25">
        <w:rPr>
          <w:rFonts w:hint="cs"/>
          <w:rtl/>
        </w:rPr>
        <w:t>ْ</w:t>
      </w:r>
      <w:r>
        <w:rPr>
          <w:rtl/>
        </w:rPr>
        <w:t>ت</w:t>
      </w:r>
      <w:r w:rsidR="00685A25">
        <w:rPr>
          <w:rFonts w:hint="cs"/>
          <w:rtl/>
        </w:rPr>
        <w:t>َ</w:t>
      </w:r>
      <w:r w:rsidR="00685A25">
        <w:rPr>
          <w:rtl/>
        </w:rPr>
        <w:t xml:space="preserve"> بالبيت الحرام </w:t>
      </w:r>
      <w:r w:rsidR="00685A25">
        <w:rPr>
          <w:rFonts w:hint="cs"/>
          <w:rtl/>
        </w:rPr>
        <w:t>أُ</w:t>
      </w:r>
      <w:r>
        <w:rPr>
          <w:rtl/>
        </w:rPr>
        <w:t>سبوعا</w:t>
      </w:r>
      <w:r w:rsidR="00685A25">
        <w:rPr>
          <w:rFonts w:hint="cs"/>
          <w:rtl/>
        </w:rPr>
        <w:t>ً</w:t>
      </w:r>
      <w:r>
        <w:rPr>
          <w:rtl/>
        </w:rPr>
        <w:t xml:space="preserve"> كان لك بذلك عند الله عهد وذخر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يستحيي أن يعذ</w:t>
      </w:r>
      <w:r w:rsidR="00B34681">
        <w:rPr>
          <w:rFonts w:hint="cs"/>
          <w:rtl/>
        </w:rPr>
        <w:t>ّ</w:t>
      </w:r>
      <w:r>
        <w:rPr>
          <w:rtl/>
        </w:rPr>
        <w:t>بك بعده أبدا</w:t>
      </w:r>
      <w:r w:rsidR="00B34681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صل</w:t>
      </w:r>
      <w:r w:rsidR="00B34681">
        <w:rPr>
          <w:rFonts w:hint="cs"/>
          <w:rtl/>
        </w:rPr>
        <w:t>ّ</w:t>
      </w:r>
      <w:r>
        <w:rPr>
          <w:rtl/>
        </w:rPr>
        <w:t xml:space="preserve">يت الركعتين خلف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 المقام كان لك بهما ألفا </w:t>
      </w:r>
      <w:r w:rsidR="00C430A4">
        <w:rPr>
          <w:rtl/>
        </w:rPr>
        <w:t xml:space="preserve">حجّة </w:t>
      </w:r>
      <w:r>
        <w:rPr>
          <w:rtl/>
        </w:rPr>
        <w:t>متقبلة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سعيت بين الصفا والمروة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 كان لك مثل اجر من </w:t>
      </w:r>
      <w:r w:rsidR="00B85ADF">
        <w:rPr>
          <w:rtl/>
        </w:rPr>
        <w:t xml:space="preserve">حجّ </w:t>
      </w:r>
      <w:r w:rsidR="001E6537">
        <w:rPr>
          <w:rtl/>
        </w:rPr>
        <w:t xml:space="preserve">ماشياً </w:t>
      </w:r>
      <w:r>
        <w:rPr>
          <w:rtl/>
        </w:rPr>
        <w:t>من بلاده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ومثل اجر من أعتق سبعين رقبة مؤمنة فإذا وقفت بعرفات إلى غروب الشمس فإن كان عليك من الذنوب مثل رمل عالج او بعدد نجوم السماء أو قطر المطر يغفرها </w:t>
      </w:r>
      <w:r w:rsidRPr="00E36980">
        <w:rPr>
          <w:rStyle w:val="libFootnotenumChar"/>
          <w:rtl/>
        </w:rPr>
        <w:t>(5)</w:t>
      </w:r>
      <w:r>
        <w:rPr>
          <w:rtl/>
        </w:rPr>
        <w:t xml:space="preserve"> الله 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رميت الجمار كان لك بكل</w:t>
      </w:r>
      <w:r w:rsidR="00B34681">
        <w:rPr>
          <w:rFonts w:hint="cs"/>
          <w:rtl/>
        </w:rPr>
        <w:t>ّ</w:t>
      </w:r>
      <w:r>
        <w:rPr>
          <w:rtl/>
        </w:rPr>
        <w:t xml:space="preserve"> حصاة عشر حسنات تكتب لك فيما تستقبل من عمرك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حلقت رأسك كان لك بعدد كل</w:t>
      </w:r>
      <w:r w:rsidR="00B34681">
        <w:rPr>
          <w:rFonts w:hint="cs"/>
          <w:rtl/>
        </w:rPr>
        <w:t>ّ</w:t>
      </w:r>
      <w:r>
        <w:rPr>
          <w:rtl/>
        </w:rPr>
        <w:t xml:space="preserve"> شعرة حسنة تكتب لك فيما تستقبل من عمرك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ذبحت هديك أو نحرت بدنك كان لك بكل</w:t>
      </w:r>
      <w:r w:rsidR="00B34681">
        <w:rPr>
          <w:rFonts w:hint="cs"/>
          <w:rtl/>
        </w:rPr>
        <w:t>ّ</w:t>
      </w:r>
      <w:r>
        <w:rPr>
          <w:rtl/>
        </w:rPr>
        <w:t xml:space="preserve"> قطرة من دمها حسنة تكتب لك فيما تستقبل من عمرك</w:t>
      </w:r>
      <w:r w:rsidR="0001166B" w:rsidRPr="00163406">
        <w:rPr>
          <w:rStyle w:val="libNormalChar"/>
          <w:rtl/>
        </w:rPr>
        <w:t>،</w:t>
      </w:r>
      <w:r w:rsidR="00B34681">
        <w:rPr>
          <w:rtl/>
        </w:rPr>
        <w:t xml:space="preserve"> فإذا زرت البيت فطفت به </w:t>
      </w:r>
      <w:r w:rsidR="00B34681">
        <w:rPr>
          <w:rFonts w:hint="cs"/>
          <w:rtl/>
        </w:rPr>
        <w:t>أُ</w:t>
      </w:r>
      <w:r>
        <w:rPr>
          <w:rtl/>
        </w:rPr>
        <w:t>سبوعا</w:t>
      </w:r>
      <w:r w:rsidR="00B34681">
        <w:rPr>
          <w:rFonts w:hint="cs"/>
          <w:rtl/>
        </w:rPr>
        <w:t>ً</w:t>
      </w:r>
      <w:r>
        <w:rPr>
          <w:rtl/>
        </w:rPr>
        <w:t xml:space="preserve"> وصل</w:t>
      </w:r>
      <w:r w:rsidR="00B34681">
        <w:rPr>
          <w:rFonts w:hint="cs"/>
          <w:rtl/>
        </w:rPr>
        <w:t>ّ</w:t>
      </w:r>
      <w:r>
        <w:rPr>
          <w:rtl/>
        </w:rPr>
        <w:t>يت الركعتين خلف المقام ضرب ملك على كتفيك ثم</w:t>
      </w:r>
      <w:r w:rsidR="00B34681">
        <w:rPr>
          <w:rFonts w:hint="cs"/>
          <w:rtl/>
        </w:rPr>
        <w:t>ّ</w:t>
      </w:r>
      <w:r>
        <w:rPr>
          <w:rtl/>
        </w:rPr>
        <w:t xml:space="preserve"> قال لك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غفر الله لك ما مضى وما تستقبل ما بينك وبين مائة وعشرين يوما</w:t>
      </w:r>
      <w:r w:rsidR="00B34681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34681" w:rsidRDefault="00E36980" w:rsidP="00B34681">
      <w:pPr>
        <w:pStyle w:val="libFootnote0"/>
        <w:rPr>
          <w:rtl/>
        </w:rPr>
      </w:pPr>
      <w:r w:rsidRPr="00B34681">
        <w:rPr>
          <w:rtl/>
        </w:rPr>
        <w:t>(1) في الفقيه والأمالي</w:t>
      </w:r>
      <w:r w:rsidR="0001166B" w:rsidRPr="00B34681">
        <w:rPr>
          <w:rtl/>
        </w:rPr>
        <w:t>:</w:t>
      </w:r>
      <w:r w:rsidRPr="00B34681">
        <w:rPr>
          <w:rtl/>
        </w:rPr>
        <w:t xml:space="preserve"> عن حجك وعمرتك ومالك فيهما من الثواب</w:t>
      </w:r>
      <w:r w:rsidR="0001166B" w:rsidRPr="00B34681">
        <w:rPr>
          <w:rtl/>
        </w:rPr>
        <w:t>،</w:t>
      </w:r>
      <w:r w:rsidRPr="00B34681">
        <w:rPr>
          <w:rtl/>
        </w:rPr>
        <w:t xml:space="preserve"> فأعلم انك ( هامش المخطوط ). </w:t>
      </w:r>
    </w:p>
    <w:p w:rsidR="00E36980" w:rsidRPr="00B34681" w:rsidRDefault="00E36980" w:rsidP="00B34681">
      <w:pPr>
        <w:pStyle w:val="libFootnote0"/>
        <w:rPr>
          <w:rtl/>
        </w:rPr>
      </w:pPr>
      <w:r w:rsidRPr="00B34681">
        <w:rPr>
          <w:rtl/>
        </w:rPr>
        <w:t>(2) في الفقيه والأمالي</w:t>
      </w:r>
      <w:r w:rsidR="0001166B" w:rsidRPr="00B34681">
        <w:rPr>
          <w:rtl/>
        </w:rPr>
        <w:t>:</w:t>
      </w:r>
      <w:r w:rsidRPr="00B34681">
        <w:rPr>
          <w:rtl/>
        </w:rPr>
        <w:t xml:space="preserve"> وذكر ( هامش المخطوط ). </w:t>
      </w:r>
    </w:p>
    <w:p w:rsidR="00E36980" w:rsidRPr="00B34681" w:rsidRDefault="00E36980" w:rsidP="00B34681">
      <w:pPr>
        <w:pStyle w:val="libFootnote0"/>
        <w:rPr>
          <w:rtl/>
        </w:rPr>
      </w:pPr>
      <w:r w:rsidRPr="00B34681">
        <w:rPr>
          <w:rtl/>
        </w:rPr>
        <w:t>(3) في الفقيه</w:t>
      </w:r>
      <w:r w:rsidR="0001166B" w:rsidRPr="00B34681">
        <w:rPr>
          <w:rtl/>
        </w:rPr>
        <w:t>:</w:t>
      </w:r>
      <w:r w:rsidRPr="00B34681">
        <w:rPr>
          <w:rtl/>
        </w:rPr>
        <w:t xml:space="preserve"> عند ( هامش المخطوط ). </w:t>
      </w:r>
    </w:p>
    <w:p w:rsidR="00E36980" w:rsidRPr="00B34681" w:rsidRDefault="00E36980" w:rsidP="00B34681">
      <w:pPr>
        <w:pStyle w:val="libFootnote0"/>
        <w:rPr>
          <w:rtl/>
        </w:rPr>
      </w:pPr>
      <w:r w:rsidRPr="00B34681">
        <w:rPr>
          <w:rtl/>
        </w:rPr>
        <w:t>(4) في الفقيه زيادة</w:t>
      </w:r>
      <w:r w:rsidR="0001166B" w:rsidRPr="00B34681">
        <w:rPr>
          <w:rtl/>
        </w:rPr>
        <w:t>:</w:t>
      </w:r>
      <w:r w:rsidRPr="00B34681">
        <w:rPr>
          <w:rtl/>
        </w:rPr>
        <w:t xml:space="preserve"> سبعة أشواط ( هامش المخطوط ). </w:t>
      </w:r>
    </w:p>
    <w:p w:rsidR="00E36980" w:rsidRPr="00B34681" w:rsidRDefault="00E36980" w:rsidP="00B34681">
      <w:pPr>
        <w:pStyle w:val="libFootnote0"/>
        <w:rPr>
          <w:rtl/>
        </w:rPr>
      </w:pPr>
      <w:r w:rsidRPr="00B34681">
        <w:rPr>
          <w:rtl/>
        </w:rPr>
        <w:t>(5) في نسخة</w:t>
      </w:r>
      <w:r w:rsidR="0001166B" w:rsidRPr="00B34681">
        <w:rPr>
          <w:rtl/>
        </w:rPr>
        <w:t>:</w:t>
      </w:r>
      <w:r w:rsidRPr="00B34681">
        <w:rPr>
          <w:rtl/>
        </w:rPr>
        <w:t xml:space="preserve"> لغفرها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4570ED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الحسن بن محبوب نحوه </w:t>
      </w:r>
      <w:r w:rsidRPr="00E36980">
        <w:rPr>
          <w:rStyle w:val="libFootnotenumChar"/>
          <w:rtl/>
        </w:rPr>
        <w:t>(</w:t>
      </w:r>
      <w:r w:rsidR="004570ED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4570ED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بإسناد تقد</w:t>
      </w:r>
      <w:r w:rsidR="008F617A">
        <w:rPr>
          <w:rFonts w:hint="cs"/>
          <w:rtl/>
        </w:rPr>
        <w:t>ّ</w:t>
      </w:r>
      <w:r>
        <w:rPr>
          <w:rtl/>
        </w:rPr>
        <w:t xml:space="preserve">م في كيفية الوضوء </w:t>
      </w:r>
      <w:r w:rsidRPr="00E36980">
        <w:rPr>
          <w:rStyle w:val="libFootnotenumChar"/>
          <w:rtl/>
        </w:rPr>
        <w:t>(</w:t>
      </w:r>
      <w:r w:rsidR="004570ED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4570E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[ 14651 ] </w:t>
      </w:r>
      <w:r>
        <w:rPr>
          <w:rtl/>
        </w:rPr>
        <w:t>8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وصفوان بن يحيى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على المتمت</w:t>
      </w:r>
      <w:r w:rsidR="008F617A">
        <w:rPr>
          <w:rFonts w:hint="cs"/>
          <w:rtl/>
        </w:rPr>
        <w:t>ّ</w:t>
      </w:r>
      <w:r>
        <w:rPr>
          <w:rtl/>
        </w:rPr>
        <w:t>ع بالع</w:t>
      </w:r>
      <w:r w:rsidR="008F617A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 xml:space="preserve">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ثلاثة أطواف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وسعيان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وعليه إذا قدم </w:t>
      </w:r>
      <w:r w:rsidRPr="00E36980">
        <w:rPr>
          <w:rStyle w:val="libFootnotenumChar"/>
          <w:rtl/>
        </w:rPr>
        <w:t>(</w:t>
      </w:r>
      <w:r w:rsidR="004570ED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مكة طواف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وركعتان عند مقام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وسعي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4570ED">
        <w:rPr>
          <w:rFonts w:hint="cs"/>
          <w:rtl/>
        </w:rPr>
        <w:t>ّ</w:t>
      </w:r>
      <w:r>
        <w:rPr>
          <w:rtl/>
        </w:rPr>
        <w:t xml:space="preserve"> يقص</w:t>
      </w:r>
      <w:r w:rsidR="008F617A">
        <w:rPr>
          <w:rFonts w:hint="cs"/>
          <w:rtl/>
        </w:rPr>
        <w:t>ّ</w:t>
      </w:r>
      <w:r>
        <w:rPr>
          <w:rtl/>
        </w:rPr>
        <w:t>ر وقد أحل هذا للعمرة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وعليه لل</w:t>
      </w:r>
      <w:r w:rsidR="00B85ADF">
        <w:rPr>
          <w:rtl/>
        </w:rPr>
        <w:t xml:space="preserve">حجّ </w:t>
      </w:r>
      <w:r>
        <w:rPr>
          <w:rtl/>
        </w:rPr>
        <w:t>طوافان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وسعي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ويصل</w:t>
      </w:r>
      <w:r w:rsidR="004570ED">
        <w:rPr>
          <w:rFonts w:hint="cs"/>
          <w:rtl/>
        </w:rPr>
        <w:t>ّ</w:t>
      </w:r>
      <w:r>
        <w:rPr>
          <w:rtl/>
        </w:rPr>
        <w:t>ي عند كل</w:t>
      </w:r>
      <w:r w:rsidR="004570ED">
        <w:rPr>
          <w:rFonts w:hint="cs"/>
          <w:rtl/>
        </w:rPr>
        <w:t>ّ</w:t>
      </w:r>
      <w:r>
        <w:rPr>
          <w:rtl/>
        </w:rPr>
        <w:t xml:space="preserve"> طواف بالبيت ركعتين عند مقام إبراهيم </w:t>
      </w:r>
      <w:r w:rsidR="008F617A" w:rsidRPr="00D575D0">
        <w:rPr>
          <w:rStyle w:val="libNormalChar"/>
          <w:rFonts w:hint="cs"/>
          <w:rtl/>
        </w:rPr>
        <w:t xml:space="preserve">( </w:t>
      </w:r>
      <w:r w:rsidR="008F617A">
        <w:rPr>
          <w:rStyle w:val="libAlaemChar"/>
          <w:rFonts w:hint="cs"/>
          <w:rtl/>
        </w:rPr>
        <w:t>عليه‌السلام</w:t>
      </w:r>
      <w:r w:rsidR="008F617A" w:rsidRPr="00D575D0">
        <w:rPr>
          <w:rStyle w:val="libNormalChar"/>
          <w:rFonts w:hint="cs"/>
          <w:rtl/>
        </w:rPr>
        <w:t xml:space="preserve"> )</w:t>
      </w:r>
      <w:r w:rsidR="008F617A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[ 14652 ]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وبالإسناد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 البختري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منصور بن حازم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على المتمت</w:t>
      </w:r>
      <w:r w:rsidR="004570ED">
        <w:rPr>
          <w:rFonts w:hint="cs"/>
          <w:rtl/>
        </w:rPr>
        <w:t>ّ</w:t>
      </w:r>
      <w:r>
        <w:rPr>
          <w:rtl/>
        </w:rPr>
        <w:t>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ثلاثة أطواف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ويصلّي لكل</w:t>
      </w:r>
      <w:r w:rsidR="004570ED">
        <w:rPr>
          <w:rFonts w:hint="cs"/>
          <w:rtl/>
        </w:rPr>
        <w:t>ّ</w:t>
      </w:r>
      <w:r>
        <w:rPr>
          <w:rtl/>
        </w:rPr>
        <w:t xml:space="preserve"> طواف ركعتين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وسعيان بين الصفا والمروة. </w:t>
      </w:r>
    </w:p>
    <w:p w:rsidR="00E36980" w:rsidRDefault="00E36980" w:rsidP="004570E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[ 14653 ]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4570ED">
        <w:rPr>
          <w:rFonts w:hint="cs"/>
          <w:rtl/>
        </w:rPr>
        <w:t>ِ</w:t>
      </w:r>
      <w:r>
        <w:rPr>
          <w:rtl/>
        </w:rPr>
        <w:t>سناد عن منصور بن حازم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يكون القارن </w:t>
      </w:r>
      <w:r w:rsidRPr="00E36980">
        <w:rPr>
          <w:rStyle w:val="libFootnotenumChar"/>
          <w:rtl/>
        </w:rPr>
        <w:t>(</w:t>
      </w:r>
      <w:r w:rsidR="004570ED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إل</w:t>
      </w:r>
      <w:r w:rsidR="004570ED">
        <w:rPr>
          <w:rFonts w:hint="cs"/>
          <w:rtl/>
        </w:rPr>
        <w:t>ّ</w:t>
      </w:r>
      <w:r>
        <w:rPr>
          <w:rtl/>
        </w:rPr>
        <w:t>ا بسياق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وعليه طوافان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06869" w:rsidRDefault="00E36980" w:rsidP="00E06869">
      <w:pPr>
        <w:pStyle w:val="libFootnote0"/>
        <w:rPr>
          <w:rtl/>
        </w:rPr>
      </w:pPr>
      <w:r w:rsidRPr="00E06869">
        <w:rPr>
          <w:rtl/>
        </w:rPr>
        <w:t>(</w:t>
      </w:r>
      <w:r w:rsidR="004570ED" w:rsidRPr="00E06869">
        <w:rPr>
          <w:rFonts w:hint="cs"/>
          <w:rtl/>
        </w:rPr>
        <w:t>1</w:t>
      </w:r>
      <w:r w:rsidRPr="00E06869">
        <w:rPr>
          <w:rtl/>
        </w:rPr>
        <w:t>) الفقيه 2</w:t>
      </w:r>
      <w:r w:rsidR="0001166B" w:rsidRPr="00E06869">
        <w:rPr>
          <w:rtl/>
        </w:rPr>
        <w:t>:</w:t>
      </w:r>
      <w:r w:rsidRPr="00E06869">
        <w:rPr>
          <w:rtl/>
        </w:rPr>
        <w:t xml:space="preserve"> 131 / 551. </w:t>
      </w:r>
    </w:p>
    <w:p w:rsidR="00E36980" w:rsidRPr="00E06869" w:rsidRDefault="00E36980" w:rsidP="00E06869">
      <w:pPr>
        <w:pStyle w:val="libFootnote0"/>
        <w:rPr>
          <w:rtl/>
        </w:rPr>
      </w:pPr>
      <w:r w:rsidRPr="00E06869">
        <w:rPr>
          <w:rtl/>
        </w:rPr>
        <w:t>(</w:t>
      </w:r>
      <w:r w:rsidR="004570ED" w:rsidRPr="00E06869">
        <w:rPr>
          <w:rFonts w:hint="cs"/>
          <w:rtl/>
        </w:rPr>
        <w:t>2</w:t>
      </w:r>
      <w:r w:rsidRPr="00E06869">
        <w:rPr>
          <w:rtl/>
        </w:rPr>
        <w:t>) أمالي الصدوق</w:t>
      </w:r>
      <w:r w:rsidR="0001166B" w:rsidRPr="00E06869">
        <w:rPr>
          <w:rtl/>
        </w:rPr>
        <w:t>:</w:t>
      </w:r>
      <w:r w:rsidRPr="00E06869">
        <w:rPr>
          <w:rtl/>
        </w:rPr>
        <w:t xml:space="preserve"> 441 / 22</w:t>
      </w:r>
      <w:r w:rsidR="0001166B" w:rsidRPr="00E06869">
        <w:rPr>
          <w:rtl/>
        </w:rPr>
        <w:t>،</w:t>
      </w:r>
      <w:r w:rsidRPr="00E06869">
        <w:rPr>
          <w:rtl/>
        </w:rPr>
        <w:t xml:space="preserve"> </w:t>
      </w:r>
      <w:r w:rsidR="00B85ADF" w:rsidRPr="00E06869">
        <w:rPr>
          <w:rtl/>
        </w:rPr>
        <w:t xml:space="preserve">وتقدّم </w:t>
      </w:r>
      <w:r w:rsidRPr="00E06869">
        <w:rPr>
          <w:rtl/>
        </w:rPr>
        <w:t xml:space="preserve">إسناده في الحديث 12 من الباب 15 من أبواب الوضوء. </w:t>
      </w:r>
    </w:p>
    <w:p w:rsidR="00E36980" w:rsidRPr="00E06869" w:rsidRDefault="00E36980" w:rsidP="00E06869">
      <w:pPr>
        <w:pStyle w:val="libFootnote0"/>
        <w:rPr>
          <w:rtl/>
        </w:rPr>
      </w:pPr>
      <w:r w:rsidRPr="00E06869">
        <w:rPr>
          <w:rtl/>
        </w:rPr>
        <w:t>8</w:t>
      </w:r>
      <w:r w:rsidR="0001166B" w:rsidRPr="00E06869">
        <w:rPr>
          <w:rtl/>
        </w:rPr>
        <w:t xml:space="preserve"> - </w:t>
      </w:r>
      <w:r w:rsidRPr="00E06869">
        <w:rPr>
          <w:rtl/>
        </w:rPr>
        <w:t>الكافي 4</w:t>
      </w:r>
      <w:r w:rsidR="0001166B" w:rsidRPr="00E06869">
        <w:rPr>
          <w:rtl/>
        </w:rPr>
        <w:t>:</w:t>
      </w:r>
      <w:r w:rsidRPr="00E06869">
        <w:rPr>
          <w:rtl/>
        </w:rPr>
        <w:t xml:space="preserve"> 295 / 1</w:t>
      </w:r>
      <w:r w:rsidR="0001166B" w:rsidRPr="00E06869">
        <w:rPr>
          <w:rtl/>
        </w:rPr>
        <w:t>،</w:t>
      </w:r>
      <w:r w:rsidRPr="00E06869">
        <w:rPr>
          <w:rtl/>
        </w:rPr>
        <w:t xml:space="preserve"> والتهذيب 5</w:t>
      </w:r>
      <w:r w:rsidR="0001166B" w:rsidRPr="00E06869">
        <w:rPr>
          <w:rtl/>
        </w:rPr>
        <w:t>:</w:t>
      </w:r>
      <w:r w:rsidRPr="00E06869">
        <w:rPr>
          <w:rtl/>
        </w:rPr>
        <w:t xml:space="preserve"> 35 / 104. </w:t>
      </w:r>
    </w:p>
    <w:p w:rsidR="00E36980" w:rsidRPr="00E06869" w:rsidRDefault="00E36980" w:rsidP="00E06869">
      <w:pPr>
        <w:pStyle w:val="libFootnote0"/>
        <w:rPr>
          <w:rtl/>
        </w:rPr>
      </w:pPr>
      <w:r w:rsidRPr="00E06869">
        <w:rPr>
          <w:rtl/>
        </w:rPr>
        <w:t>(</w:t>
      </w:r>
      <w:r w:rsidR="004570ED" w:rsidRPr="00E06869">
        <w:rPr>
          <w:rFonts w:hint="cs"/>
          <w:rtl/>
        </w:rPr>
        <w:t>3</w:t>
      </w:r>
      <w:r w:rsidRPr="00E06869">
        <w:rPr>
          <w:rtl/>
        </w:rPr>
        <w:t>) قوله</w:t>
      </w:r>
      <w:r w:rsidR="0001166B" w:rsidRPr="00E06869">
        <w:rPr>
          <w:rtl/>
        </w:rPr>
        <w:t>:</w:t>
      </w:r>
      <w:r w:rsidRPr="00E06869">
        <w:rPr>
          <w:rtl/>
        </w:rPr>
        <w:t xml:space="preserve"> وعليه إذا قدم الى آخره</w:t>
      </w:r>
      <w:r w:rsidR="0001166B" w:rsidRPr="007C13F2">
        <w:rPr>
          <w:rtl/>
        </w:rPr>
        <w:t>،</w:t>
      </w:r>
      <w:r w:rsidRPr="00E06869">
        <w:rPr>
          <w:rtl/>
        </w:rPr>
        <w:t xml:space="preserve"> تفصيل بعد الاجمال لما مضى ويأتي</w:t>
      </w:r>
      <w:r w:rsidR="0001166B" w:rsidRPr="00E06869">
        <w:rPr>
          <w:rtl/>
        </w:rPr>
        <w:t>،</w:t>
      </w:r>
      <w:r w:rsidRPr="00E06869">
        <w:rPr>
          <w:rtl/>
        </w:rPr>
        <w:t xml:space="preserve"> وهو واضح ( منه. قده ). </w:t>
      </w:r>
    </w:p>
    <w:p w:rsidR="00E36980" w:rsidRPr="00E06869" w:rsidRDefault="00E36980" w:rsidP="00E06869">
      <w:pPr>
        <w:pStyle w:val="libFootnote0"/>
        <w:rPr>
          <w:rtl/>
        </w:rPr>
      </w:pPr>
      <w:r w:rsidRPr="00E06869">
        <w:rPr>
          <w:rtl/>
        </w:rPr>
        <w:t>9</w:t>
      </w:r>
      <w:r w:rsidR="0001166B" w:rsidRPr="00E06869">
        <w:rPr>
          <w:rtl/>
        </w:rPr>
        <w:t xml:space="preserve"> - </w:t>
      </w:r>
      <w:r w:rsidRPr="00E06869">
        <w:rPr>
          <w:rtl/>
        </w:rPr>
        <w:t>الكافي 4</w:t>
      </w:r>
      <w:r w:rsidR="0001166B" w:rsidRPr="00E06869">
        <w:rPr>
          <w:rtl/>
        </w:rPr>
        <w:t>:</w:t>
      </w:r>
      <w:r w:rsidRPr="00E06869">
        <w:rPr>
          <w:rtl/>
        </w:rPr>
        <w:t xml:space="preserve"> 295 / 3</w:t>
      </w:r>
      <w:r w:rsidR="0001166B" w:rsidRPr="00E06869">
        <w:rPr>
          <w:rtl/>
        </w:rPr>
        <w:t>،</w:t>
      </w:r>
      <w:r w:rsidRPr="00E06869">
        <w:rPr>
          <w:rtl/>
        </w:rPr>
        <w:t xml:space="preserve"> والتهذيب 5</w:t>
      </w:r>
      <w:r w:rsidR="0001166B" w:rsidRPr="00E06869">
        <w:rPr>
          <w:rtl/>
        </w:rPr>
        <w:t>:</w:t>
      </w:r>
      <w:r w:rsidRPr="00E06869">
        <w:rPr>
          <w:rtl/>
        </w:rPr>
        <w:t xml:space="preserve"> 36 / 106. </w:t>
      </w:r>
    </w:p>
    <w:p w:rsidR="00E36980" w:rsidRPr="00E06869" w:rsidRDefault="00E36980" w:rsidP="00E06869">
      <w:pPr>
        <w:pStyle w:val="libFootnote0"/>
        <w:rPr>
          <w:rtl/>
        </w:rPr>
      </w:pPr>
      <w:r w:rsidRPr="00E06869">
        <w:rPr>
          <w:rtl/>
        </w:rPr>
        <w:t>10</w:t>
      </w:r>
      <w:r w:rsidR="0001166B" w:rsidRPr="00E06869">
        <w:rPr>
          <w:rtl/>
        </w:rPr>
        <w:t xml:space="preserve"> - </w:t>
      </w:r>
      <w:r w:rsidRPr="00E06869">
        <w:rPr>
          <w:rtl/>
        </w:rPr>
        <w:t>الكافي 4</w:t>
      </w:r>
      <w:r w:rsidR="0001166B" w:rsidRPr="00E06869">
        <w:rPr>
          <w:rtl/>
        </w:rPr>
        <w:t>:</w:t>
      </w:r>
      <w:r w:rsidRPr="00E06869">
        <w:rPr>
          <w:rtl/>
        </w:rPr>
        <w:t xml:space="preserve"> 295 / 1</w:t>
      </w:r>
      <w:r w:rsidR="0001166B" w:rsidRPr="00E06869">
        <w:rPr>
          <w:rtl/>
        </w:rPr>
        <w:t>،</w:t>
      </w:r>
      <w:r w:rsidRPr="00E06869">
        <w:rPr>
          <w:rtl/>
        </w:rPr>
        <w:t xml:space="preserve"> والتهذيب 5</w:t>
      </w:r>
      <w:r w:rsidR="0001166B" w:rsidRPr="00E06869">
        <w:rPr>
          <w:rtl/>
        </w:rPr>
        <w:t>:</w:t>
      </w:r>
      <w:r w:rsidRPr="00E06869">
        <w:rPr>
          <w:rtl/>
        </w:rPr>
        <w:t xml:space="preserve"> 42 / 123. </w:t>
      </w:r>
    </w:p>
    <w:p w:rsidR="00E36980" w:rsidRPr="00E06869" w:rsidRDefault="00E36980" w:rsidP="00E06869">
      <w:pPr>
        <w:pStyle w:val="libFootnote0"/>
        <w:rPr>
          <w:rtl/>
        </w:rPr>
      </w:pPr>
      <w:r w:rsidRPr="00E06869">
        <w:rPr>
          <w:rtl/>
        </w:rPr>
        <w:t>(</w:t>
      </w:r>
      <w:r w:rsidR="004570ED" w:rsidRPr="00E06869">
        <w:rPr>
          <w:rFonts w:hint="cs"/>
          <w:rtl/>
        </w:rPr>
        <w:t>4</w:t>
      </w:r>
      <w:r w:rsidRPr="00E06869">
        <w:rPr>
          <w:rtl/>
        </w:rPr>
        <w:t>) في التهذيب زيادة</w:t>
      </w:r>
      <w:r w:rsidR="0001166B" w:rsidRPr="00E06869">
        <w:rPr>
          <w:rtl/>
        </w:rPr>
        <w:t>:</w:t>
      </w:r>
      <w:r w:rsidRPr="00E06869">
        <w:rPr>
          <w:rtl/>
        </w:rPr>
        <w:t xml:space="preserve"> قارنا</w:t>
      </w:r>
      <w:r w:rsidR="004570ED" w:rsidRPr="00E06869">
        <w:rPr>
          <w:rFonts w:hint="cs"/>
          <w:rtl/>
        </w:rPr>
        <w:t>ً</w:t>
      </w:r>
      <w:r w:rsidRPr="00E06869">
        <w:rPr>
          <w:rtl/>
        </w:rPr>
        <w:t xml:space="preserve">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وسعي بين الصفا والمروة كما يفعل المفرد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فليس بأفضل من المفرد إل</w:t>
      </w:r>
      <w:r w:rsidR="00E06869">
        <w:rPr>
          <w:rFonts w:hint="cs"/>
          <w:rtl/>
        </w:rPr>
        <w:t>ّ</w:t>
      </w:r>
      <w:r>
        <w:rPr>
          <w:rtl/>
        </w:rPr>
        <w:t xml:space="preserve">ا بسياق الهدي.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[ 14654 ]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E06869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المتمت</w:t>
      </w:r>
      <w:r w:rsidR="00E06869">
        <w:rPr>
          <w:rFonts w:hint="cs"/>
          <w:rtl/>
        </w:rPr>
        <w:t>ّ</w:t>
      </w:r>
      <w:r>
        <w:rPr>
          <w:rtl/>
        </w:rPr>
        <w:t>ع عليه ثلاثة أطواف بالبيت وطوافان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ويقطع التلبية من متعته إذا نظر إلى بيوت مك</w:t>
      </w:r>
      <w:r w:rsidR="00332925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ويحرم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يوم التروية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ويقطع التلبية يوم عرفة حين تزول الشمس.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[ 14655 ]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القارن لا يكون إل</w:t>
      </w:r>
      <w:r w:rsidR="007C13F2">
        <w:rPr>
          <w:rFonts w:hint="cs"/>
          <w:rtl/>
        </w:rPr>
        <w:t>ّ</w:t>
      </w:r>
      <w:r>
        <w:rPr>
          <w:rtl/>
        </w:rPr>
        <w:t>ا بسياق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وعليه طواف بالبيت وركعتان عند مقام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وسعي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وطواف بعد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طواف النساء.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[ 14656 ]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وبهذا الإ</w:t>
      </w:r>
      <w:r w:rsidR="00CC0522">
        <w:rPr>
          <w:rFonts w:hint="cs"/>
          <w:rtl/>
        </w:rPr>
        <w:t>ِ</w:t>
      </w:r>
      <w:r>
        <w:rPr>
          <w:rtl/>
        </w:rPr>
        <w:t xml:space="preserve">سناد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المفرد لل</w:t>
      </w:r>
      <w:r w:rsidR="00B85ADF">
        <w:rPr>
          <w:rtl/>
        </w:rPr>
        <w:t xml:space="preserve">حجّ </w:t>
      </w:r>
      <w:r>
        <w:rPr>
          <w:rtl/>
        </w:rPr>
        <w:t>عليه طواف بالبيت وركعتان عند مقام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وسعي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وطواف الزيارة وهو</w:t>
      </w:r>
      <w:r w:rsidR="00CC0522">
        <w:rPr>
          <w:rtl/>
        </w:rPr>
        <w:t xml:space="preserve"> طواف النساء وليس عليه هدي ولا </w:t>
      </w:r>
      <w:r w:rsidR="00CC0522">
        <w:rPr>
          <w:rFonts w:hint="cs"/>
          <w:rtl/>
        </w:rPr>
        <w:t>أُ</w:t>
      </w:r>
      <w:r>
        <w:rPr>
          <w:rtl/>
        </w:rPr>
        <w:t>ضحية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وسألته عن المفرد للحج</w:t>
      </w:r>
      <w:r w:rsidR="00CC0522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يطوف بالبيت بعد طواف الفريضة؟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شاء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ويجد</w:t>
      </w:r>
      <w:r w:rsidR="00CC0522">
        <w:rPr>
          <w:rFonts w:hint="cs"/>
          <w:rtl/>
        </w:rPr>
        <w:t>ّ</w:t>
      </w:r>
      <w:r>
        <w:rPr>
          <w:rtl/>
        </w:rPr>
        <w:t>د التلبية بعد الركعتين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والقارن بتلك المنزلة يعقدان ما أحل</w:t>
      </w:r>
      <w:r w:rsidR="00CC0522">
        <w:rPr>
          <w:rFonts w:hint="cs"/>
          <w:rtl/>
        </w:rPr>
        <w:t>ّ</w:t>
      </w:r>
      <w:r>
        <w:rPr>
          <w:rtl/>
        </w:rPr>
        <w:t xml:space="preserve">ا من الطواف بالتلبية.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وكذا كل</w:t>
      </w:r>
      <w:r w:rsidR="00CC0522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C13F2" w:rsidRDefault="00E36980" w:rsidP="007C13F2">
      <w:pPr>
        <w:pStyle w:val="libFootnote0"/>
        <w:rPr>
          <w:rtl/>
        </w:rPr>
      </w:pPr>
      <w:r w:rsidRPr="007C13F2">
        <w:rPr>
          <w:rtl/>
        </w:rPr>
        <w:t>11</w:t>
      </w:r>
      <w:r w:rsidR="0001166B" w:rsidRPr="007C13F2">
        <w:rPr>
          <w:rtl/>
        </w:rPr>
        <w:t xml:space="preserve"> - </w:t>
      </w:r>
      <w:r w:rsidRPr="007C13F2">
        <w:rPr>
          <w:rtl/>
        </w:rPr>
        <w:t>الكافي 4</w:t>
      </w:r>
      <w:r w:rsidR="0001166B" w:rsidRPr="007C13F2">
        <w:rPr>
          <w:rtl/>
        </w:rPr>
        <w:t>:</w:t>
      </w:r>
      <w:r w:rsidRPr="007C13F2">
        <w:rPr>
          <w:rtl/>
        </w:rPr>
        <w:t xml:space="preserve"> 295 / 2</w:t>
      </w:r>
      <w:r w:rsidR="0001166B" w:rsidRPr="007C13F2">
        <w:rPr>
          <w:rtl/>
        </w:rPr>
        <w:t>،</w:t>
      </w:r>
      <w:r w:rsidRPr="007C13F2">
        <w:rPr>
          <w:rtl/>
        </w:rPr>
        <w:t xml:space="preserve"> والتهذيب 5</w:t>
      </w:r>
      <w:r w:rsidR="0001166B" w:rsidRPr="007C13F2">
        <w:rPr>
          <w:rtl/>
        </w:rPr>
        <w:t>:</w:t>
      </w:r>
      <w:r w:rsidRPr="007C13F2">
        <w:rPr>
          <w:rtl/>
        </w:rPr>
        <w:t xml:space="preserve"> 35 / 105. </w:t>
      </w:r>
    </w:p>
    <w:p w:rsidR="00E36980" w:rsidRPr="007C13F2" w:rsidRDefault="00E36980" w:rsidP="007C13F2">
      <w:pPr>
        <w:pStyle w:val="libFootnote0"/>
        <w:rPr>
          <w:rtl/>
        </w:rPr>
      </w:pPr>
      <w:r w:rsidRPr="007C13F2">
        <w:rPr>
          <w:rtl/>
        </w:rPr>
        <w:t>12</w:t>
      </w:r>
      <w:r w:rsidR="0001166B" w:rsidRPr="007C13F2">
        <w:rPr>
          <w:rtl/>
        </w:rPr>
        <w:t xml:space="preserve"> - </w:t>
      </w:r>
      <w:r w:rsidRPr="007C13F2">
        <w:rPr>
          <w:rtl/>
        </w:rPr>
        <w:t>الكافي 4</w:t>
      </w:r>
      <w:r w:rsidR="0001166B" w:rsidRPr="007C13F2">
        <w:rPr>
          <w:rtl/>
        </w:rPr>
        <w:t>:</w:t>
      </w:r>
      <w:r w:rsidRPr="007C13F2">
        <w:rPr>
          <w:rtl/>
        </w:rPr>
        <w:t xml:space="preserve"> 296 / 2</w:t>
      </w:r>
      <w:r w:rsidR="0001166B" w:rsidRPr="007C13F2">
        <w:rPr>
          <w:rtl/>
        </w:rPr>
        <w:t>،</w:t>
      </w:r>
      <w:r w:rsidRPr="007C13F2">
        <w:rPr>
          <w:rtl/>
        </w:rPr>
        <w:t xml:space="preserve"> ولم نعثر عليه في التهذيب المطبوع. </w:t>
      </w:r>
    </w:p>
    <w:p w:rsidR="00E36980" w:rsidRPr="007C13F2" w:rsidRDefault="00E36980" w:rsidP="007C13F2">
      <w:pPr>
        <w:pStyle w:val="libFootnote0"/>
        <w:rPr>
          <w:rtl/>
        </w:rPr>
      </w:pPr>
      <w:r w:rsidRPr="007C13F2">
        <w:rPr>
          <w:rtl/>
        </w:rPr>
        <w:t>13</w:t>
      </w:r>
      <w:r w:rsidR="0001166B" w:rsidRPr="007C13F2">
        <w:rPr>
          <w:rtl/>
        </w:rPr>
        <w:t xml:space="preserve"> - </w:t>
      </w:r>
      <w:r w:rsidRPr="007C13F2">
        <w:rPr>
          <w:rtl/>
        </w:rPr>
        <w:t>الكافي 4</w:t>
      </w:r>
      <w:r w:rsidR="0001166B" w:rsidRPr="007C13F2">
        <w:rPr>
          <w:rtl/>
        </w:rPr>
        <w:t>:</w:t>
      </w:r>
      <w:r w:rsidRPr="007C13F2">
        <w:rPr>
          <w:rtl/>
        </w:rPr>
        <w:t xml:space="preserve"> 298 / 1</w:t>
      </w:r>
      <w:r w:rsidR="0001166B" w:rsidRPr="007C13F2">
        <w:rPr>
          <w:rtl/>
        </w:rPr>
        <w:t>،</w:t>
      </w:r>
      <w:r w:rsidRPr="007C13F2">
        <w:rPr>
          <w:rtl/>
        </w:rPr>
        <w:t xml:space="preserve"> وأورد ذيله في الحديث 2 من الباب 16 من هذه </w:t>
      </w:r>
      <w:r w:rsidR="00605EA9" w:rsidRPr="007C13F2">
        <w:rPr>
          <w:rtl/>
        </w:rPr>
        <w:t>الأبواب</w:t>
      </w:r>
      <w:r w:rsidRPr="007C13F2">
        <w:rPr>
          <w:rtl/>
        </w:rPr>
        <w:t xml:space="preserve">. </w:t>
      </w:r>
    </w:p>
    <w:p w:rsidR="00E36980" w:rsidRPr="007C13F2" w:rsidRDefault="00E36980" w:rsidP="007C13F2">
      <w:pPr>
        <w:pStyle w:val="libFootnote0"/>
        <w:rPr>
          <w:rtl/>
        </w:rPr>
      </w:pPr>
      <w:r w:rsidRPr="007C13F2">
        <w:rPr>
          <w:rtl/>
        </w:rPr>
        <w:t>(1) التهذيب 5</w:t>
      </w:r>
      <w:r w:rsidR="0001166B" w:rsidRPr="007C13F2">
        <w:rPr>
          <w:rtl/>
        </w:rPr>
        <w:t>:</w:t>
      </w:r>
      <w:r w:rsidRPr="007C13F2">
        <w:rPr>
          <w:rtl/>
        </w:rPr>
        <w:t xml:space="preserve"> 44 / 131.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B621A5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[ 14657 ] </w:t>
      </w:r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62397D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حين </w:t>
      </w:r>
      <w:r w:rsidR="00B85ADF">
        <w:rPr>
          <w:rtl/>
        </w:rPr>
        <w:t xml:space="preserve">حجّ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>خرج في أربع بقين من ذي الق</w:t>
      </w:r>
      <w:r w:rsidR="00C430A4">
        <w:rPr>
          <w:rtl/>
        </w:rPr>
        <w:t xml:space="preserve">عدّة </w:t>
      </w:r>
      <w:r>
        <w:rPr>
          <w:rtl/>
        </w:rPr>
        <w:t>حتى أتى الشجرة فصلى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قاد راحلته حتى أتى البيداء فأحرم منها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وأهل</w:t>
      </w:r>
      <w:r w:rsidR="0062397D">
        <w:rPr>
          <w:rFonts w:hint="cs"/>
          <w:rtl/>
        </w:rPr>
        <w:t>ّ</w:t>
      </w:r>
      <w:r>
        <w:rPr>
          <w:rtl/>
        </w:rPr>
        <w:t xml:space="preserve">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وساق مائة بدنة وأحرم الناس كل</w:t>
      </w:r>
      <w:r w:rsidR="0062397D">
        <w:rPr>
          <w:rFonts w:hint="cs"/>
          <w:rtl/>
        </w:rPr>
        <w:t>ّ</w:t>
      </w:r>
      <w:r>
        <w:rPr>
          <w:rtl/>
        </w:rPr>
        <w:t>هم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لا ينوون ع</w:t>
      </w:r>
      <w:r w:rsidR="001E1BC1">
        <w:rPr>
          <w:rtl/>
        </w:rPr>
        <w:t xml:space="preserve">مرّة </w:t>
      </w:r>
      <w:r>
        <w:rPr>
          <w:rtl/>
        </w:rPr>
        <w:t>ولا يدرون ما المتعة حتى إذا قدم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مك</w:t>
      </w:r>
      <w:r w:rsidR="0062397D">
        <w:rPr>
          <w:rFonts w:hint="cs"/>
          <w:rtl/>
        </w:rPr>
        <w:t>ّ</w:t>
      </w:r>
      <w:r>
        <w:rPr>
          <w:rtl/>
        </w:rPr>
        <w:t>ة طاف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وطاف الناس معه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صلى ركعتين عند المقام واستلم </w:t>
      </w:r>
      <w:r w:rsidR="00C430A4">
        <w:rPr>
          <w:rtl/>
        </w:rPr>
        <w:t>الحجّ</w:t>
      </w:r>
      <w:r>
        <w:rPr>
          <w:rtl/>
        </w:rPr>
        <w:t>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أبدأ بما بدء الله </w:t>
      </w:r>
      <w:r w:rsidR="00544874">
        <w:rPr>
          <w:rtl/>
        </w:rPr>
        <w:t>عزّ وجلّ</w:t>
      </w:r>
      <w:r>
        <w:rPr>
          <w:rtl/>
        </w:rPr>
        <w:t xml:space="preserve">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فأتى الصفا فبدأ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AF62A1">
        <w:rPr>
          <w:rFonts w:hint="cs"/>
          <w:rtl/>
        </w:rPr>
        <w:t>ّ</w:t>
      </w:r>
      <w:r>
        <w:rPr>
          <w:rtl/>
        </w:rPr>
        <w:t xml:space="preserve"> طاف بين الصفا والمروة سبعا</w:t>
      </w:r>
      <w:r w:rsidR="00AF62A1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AF62A1">
        <w:rPr>
          <w:rFonts w:hint="cs"/>
          <w:rtl/>
        </w:rPr>
        <w:t>ّ</w:t>
      </w:r>
      <w:r>
        <w:rPr>
          <w:rtl/>
        </w:rPr>
        <w:t>ا قضى طوافه عند المروة قام خطيبا فأمرهم أن يحلوا ويجعلوها ع</w:t>
      </w:r>
      <w:r w:rsidR="001E1BC1">
        <w:rPr>
          <w:rtl/>
        </w:rPr>
        <w:t xml:space="preserve">مرّة </w:t>
      </w:r>
      <w:r>
        <w:rPr>
          <w:rtl/>
        </w:rPr>
        <w:t>وهو شيء أ</w:t>
      </w:r>
      <w:r w:rsidR="00B85ADF">
        <w:rPr>
          <w:rtl/>
        </w:rPr>
        <w:t xml:space="preserve">مرّ </w:t>
      </w:r>
      <w:r>
        <w:rPr>
          <w:rtl/>
        </w:rPr>
        <w:t xml:space="preserve">الله </w:t>
      </w:r>
      <w:r w:rsidR="00544874">
        <w:rPr>
          <w:rtl/>
        </w:rPr>
        <w:t>عزّ وجلّ</w:t>
      </w:r>
      <w:r>
        <w:rPr>
          <w:rtl/>
        </w:rPr>
        <w:t xml:space="preserve">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فأحل الناس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 رسول الله </w:t>
      </w:r>
      <w:r w:rsidR="00AF62A1" w:rsidRPr="00D575D0">
        <w:rPr>
          <w:rStyle w:val="libNormalChar"/>
          <w:rFonts w:hint="cs"/>
          <w:rtl/>
        </w:rPr>
        <w:t xml:space="preserve">( </w:t>
      </w:r>
      <w:r w:rsidR="00AF62A1">
        <w:rPr>
          <w:rStyle w:val="libAlaemChar"/>
          <w:rFonts w:hint="cs"/>
          <w:rtl/>
        </w:rPr>
        <w:t>صلى‌الله‌عليه‌وآله‌وسلم</w:t>
      </w:r>
      <w:r w:rsidR="00AF62A1" w:rsidRPr="00D575D0">
        <w:rPr>
          <w:rStyle w:val="libNormalChar"/>
          <w:rFonts w:hint="cs"/>
          <w:rtl/>
        </w:rPr>
        <w:t xml:space="preserve"> )</w:t>
      </w:r>
      <w:r w:rsidR="00AF62A1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كنت استقبلت من أمري ما استدبرت لفعلت كما أمرتكم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يكن يستطيع أن يحل من أجل الهدي الذي معه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الله عز وجل يقول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B621A5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B621A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B621A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ت</w:t>
      </w:r>
      <w:r w:rsidR="00B621A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ح</w:t>
      </w:r>
      <w:r w:rsidR="00B621A5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 w:rsidR="00B621A5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ق</w:t>
      </w:r>
      <w:r w:rsidR="00B621A5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ر</w:t>
      </w:r>
      <w:r w:rsidR="00B621A5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ؤ</w:t>
      </w:r>
      <w:r w:rsidR="00B621A5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س</w:t>
      </w:r>
      <w:r w:rsidR="00B621A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ك</w:t>
      </w:r>
      <w:r w:rsidR="00B621A5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B621A5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ح</w:t>
      </w:r>
      <w:r w:rsidR="00B621A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ت</w:t>
      </w:r>
      <w:r w:rsidR="00B621A5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ى ي</w:t>
      </w:r>
      <w:r w:rsidR="00B621A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B621A5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 w:rsidR="00B621A5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غ</w:t>
      </w:r>
      <w:r w:rsidR="00B621A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</w:t>
      </w:r>
      <w:r w:rsidR="00B621A5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B621A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B621A5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ي</w:t>
      </w:r>
      <w:r w:rsidR="00B621A5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م</w:t>
      </w:r>
      <w:r w:rsidR="00B621A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ح</w:t>
      </w:r>
      <w:r w:rsidR="00B621A5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B621A5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ه</w:t>
      </w:r>
      <w:r w:rsidR="00B621A5">
        <w:rPr>
          <w:rStyle w:val="libAieChar"/>
          <w:rFonts w:hint="cs"/>
          <w:rtl/>
        </w:rPr>
        <w:t>ُ</w:t>
      </w:r>
      <w:r w:rsidRPr="00D575D0">
        <w:rPr>
          <w:rStyle w:val="libNormalChar"/>
          <w:rtl/>
        </w:rPr>
        <w:t xml:space="preserve"> </w:t>
      </w:r>
      <w:r w:rsidRPr="00B621A5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وقال سراقة بن مالك بن جعشم الكناني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علم</w:t>
      </w:r>
      <w:r w:rsidR="00076325">
        <w:rPr>
          <w:rFonts w:hint="cs"/>
          <w:rtl/>
        </w:rPr>
        <w:t>ّ</w:t>
      </w:r>
      <w:r>
        <w:rPr>
          <w:rtl/>
        </w:rPr>
        <w:t>نا كأ</w:t>
      </w:r>
      <w:r w:rsidR="00076325">
        <w:rPr>
          <w:rFonts w:hint="cs"/>
          <w:rtl/>
        </w:rPr>
        <w:t>َ</w:t>
      </w:r>
      <w:r>
        <w:rPr>
          <w:rtl/>
        </w:rPr>
        <w:t>ن</w:t>
      </w:r>
      <w:r w:rsidR="00076325">
        <w:rPr>
          <w:rFonts w:hint="cs"/>
          <w:rtl/>
        </w:rPr>
        <w:t>ّ</w:t>
      </w:r>
      <w:r>
        <w:rPr>
          <w:rtl/>
        </w:rPr>
        <w:t>ا خلقنا اليوم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أرأيت هذا الذي أمرتنا به لعامنا هذا أو لكل</w:t>
      </w:r>
      <w:r w:rsidR="00076325">
        <w:rPr>
          <w:rFonts w:hint="cs"/>
          <w:rtl/>
        </w:rPr>
        <w:t>ّ</w:t>
      </w:r>
      <w:r>
        <w:rPr>
          <w:rtl/>
        </w:rPr>
        <w:t xml:space="preserve"> عام؟ فقال رسول الله </w:t>
      </w:r>
      <w:r w:rsidR="00B621A5" w:rsidRPr="00D575D0">
        <w:rPr>
          <w:rStyle w:val="libNormalChar"/>
          <w:rFonts w:hint="cs"/>
          <w:rtl/>
        </w:rPr>
        <w:t xml:space="preserve">( </w:t>
      </w:r>
      <w:r w:rsidR="00B621A5">
        <w:rPr>
          <w:rStyle w:val="libAlaemChar"/>
          <w:rFonts w:hint="cs"/>
          <w:rtl/>
        </w:rPr>
        <w:t>صلى‌الله‌عليه‌وآله‌وسلم</w:t>
      </w:r>
      <w:r w:rsidR="00B621A5" w:rsidRPr="00D575D0">
        <w:rPr>
          <w:rStyle w:val="libNormalChar"/>
          <w:rFonts w:hint="cs"/>
          <w:rtl/>
        </w:rPr>
        <w:t xml:space="preserve"> )</w:t>
      </w:r>
      <w:r w:rsidR="00B621A5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</w:t>
      </w:r>
      <w:r w:rsidR="00076325">
        <w:rPr>
          <w:rtl/>
        </w:rPr>
        <w:t>ل لل</w:t>
      </w:r>
      <w:r w:rsidR="00076325">
        <w:rPr>
          <w:rFonts w:hint="cs"/>
          <w:rtl/>
        </w:rPr>
        <w:t>أَ</w:t>
      </w:r>
      <w:r>
        <w:rPr>
          <w:rtl/>
        </w:rPr>
        <w:t xml:space="preserve">بد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6C387E">
        <w:rPr>
          <w:rFonts w:hint="cs"/>
          <w:rtl/>
        </w:rPr>
        <w:t>ّ</w:t>
      </w:r>
      <w:r>
        <w:rPr>
          <w:rtl/>
        </w:rPr>
        <w:t xml:space="preserve"> رجلا</w:t>
      </w:r>
      <w:r w:rsidR="006C387E">
        <w:rPr>
          <w:rFonts w:hint="cs"/>
          <w:rtl/>
        </w:rPr>
        <w:t>ً</w:t>
      </w:r>
      <w:r>
        <w:rPr>
          <w:rtl/>
        </w:rPr>
        <w:t xml:space="preserve"> قام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نخرج حج</w:t>
      </w:r>
      <w:r w:rsidR="006C387E">
        <w:rPr>
          <w:rFonts w:hint="cs"/>
          <w:rtl/>
        </w:rPr>
        <w:t>ّ</w:t>
      </w:r>
      <w:r>
        <w:rPr>
          <w:rtl/>
        </w:rPr>
        <w:t>اجا</w:t>
      </w:r>
      <w:r w:rsidR="006C387E">
        <w:rPr>
          <w:rFonts w:hint="cs"/>
          <w:rtl/>
        </w:rPr>
        <w:t>ً</w:t>
      </w:r>
      <w:r>
        <w:rPr>
          <w:rtl/>
        </w:rPr>
        <w:t xml:space="preserve"> ورؤوسنا تقطر؟ فقال رسول الله </w:t>
      </w:r>
      <w:r w:rsidR="00AF62A1" w:rsidRPr="00D575D0">
        <w:rPr>
          <w:rStyle w:val="libNormalChar"/>
          <w:rFonts w:hint="cs"/>
          <w:rtl/>
        </w:rPr>
        <w:t xml:space="preserve">( </w:t>
      </w:r>
      <w:r w:rsidR="00AF62A1">
        <w:rPr>
          <w:rStyle w:val="libAlaemChar"/>
          <w:rFonts w:hint="cs"/>
          <w:rtl/>
        </w:rPr>
        <w:t>صلى‌الله‌عليه‌وآله‌وسلم</w:t>
      </w:r>
      <w:r w:rsidR="00AF62A1" w:rsidRPr="00D575D0">
        <w:rPr>
          <w:rStyle w:val="libNormalChar"/>
          <w:rFonts w:hint="cs"/>
          <w:rtl/>
        </w:rPr>
        <w:t xml:space="preserve"> )</w:t>
      </w:r>
      <w:r w:rsidR="00AF62A1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6C387E">
        <w:rPr>
          <w:rFonts w:hint="cs"/>
          <w:rtl/>
        </w:rPr>
        <w:t>ّ</w:t>
      </w:r>
      <w:r>
        <w:rPr>
          <w:rtl/>
        </w:rPr>
        <w:t xml:space="preserve">ك لن تؤمن بهذا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 أبدا</w:t>
      </w:r>
      <w:r w:rsidR="004F75F0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وأقبل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من اليمن حتى وافى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فوجد فاطمة</w:t>
      </w:r>
      <w:r w:rsidR="00B621A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B621A5">
        <w:rPr>
          <w:rFonts w:hint="cs"/>
          <w:rtl/>
        </w:rPr>
        <w:t xml:space="preserve">) </w:t>
      </w:r>
      <w:r>
        <w:rPr>
          <w:rtl/>
        </w:rPr>
        <w:t>قد أحل</w:t>
      </w:r>
      <w:r w:rsidR="004F75F0">
        <w:rPr>
          <w:rFonts w:hint="cs"/>
          <w:rtl/>
        </w:rPr>
        <w:t>ّ</w:t>
      </w:r>
      <w:r>
        <w:rPr>
          <w:rtl/>
        </w:rPr>
        <w:t>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ووجد ريح الطيب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فانطلق إلى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مستفتيا</w:t>
      </w:r>
      <w:r w:rsidR="004F75F0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رسول الله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صلى الله 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F75F0" w:rsidRDefault="00E36980" w:rsidP="004F75F0">
      <w:pPr>
        <w:pStyle w:val="libFootnote0"/>
        <w:rPr>
          <w:rtl/>
        </w:rPr>
      </w:pPr>
      <w:r w:rsidRPr="004F75F0">
        <w:rPr>
          <w:rtl/>
        </w:rPr>
        <w:t>14</w:t>
      </w:r>
      <w:r w:rsidR="0001166B" w:rsidRPr="004F75F0">
        <w:rPr>
          <w:rtl/>
        </w:rPr>
        <w:t xml:space="preserve"> - </w:t>
      </w:r>
      <w:r w:rsidRPr="004F75F0">
        <w:rPr>
          <w:rtl/>
        </w:rPr>
        <w:t>الكافي 4</w:t>
      </w:r>
      <w:r w:rsidR="0001166B" w:rsidRPr="004F75F0">
        <w:rPr>
          <w:rtl/>
        </w:rPr>
        <w:t>:</w:t>
      </w:r>
      <w:r w:rsidRPr="004F75F0">
        <w:rPr>
          <w:rtl/>
        </w:rPr>
        <w:t xml:space="preserve"> 248 / 6. </w:t>
      </w:r>
    </w:p>
    <w:p w:rsidR="00E36980" w:rsidRPr="004F75F0" w:rsidRDefault="00E36980" w:rsidP="004F75F0">
      <w:pPr>
        <w:pStyle w:val="libFootnote0"/>
        <w:rPr>
          <w:rtl/>
        </w:rPr>
      </w:pPr>
      <w:r w:rsidRPr="004F75F0">
        <w:rPr>
          <w:rtl/>
        </w:rPr>
        <w:t>(1) البقرة 2</w:t>
      </w:r>
      <w:r w:rsidR="0001166B" w:rsidRPr="004F75F0">
        <w:rPr>
          <w:rtl/>
        </w:rPr>
        <w:t>:</w:t>
      </w:r>
      <w:r w:rsidRPr="004F75F0">
        <w:rPr>
          <w:rtl/>
        </w:rPr>
        <w:t xml:space="preserve"> 196. </w:t>
      </w:r>
    </w:p>
    <w:p w:rsidR="00E36980" w:rsidRPr="004F75F0" w:rsidRDefault="00E36980" w:rsidP="004F75F0">
      <w:pPr>
        <w:pStyle w:val="libFootnote0"/>
        <w:rPr>
          <w:rtl/>
        </w:rPr>
      </w:pPr>
      <w:r w:rsidRPr="004F75F0">
        <w:rPr>
          <w:rtl/>
        </w:rPr>
        <w:t>(2) في نسخة</w:t>
      </w:r>
      <w:r w:rsidR="0001166B" w:rsidRPr="004F75F0">
        <w:rPr>
          <w:rtl/>
        </w:rPr>
        <w:t>:</w:t>
      </w:r>
      <w:r w:rsidR="004F75F0">
        <w:rPr>
          <w:rtl/>
        </w:rPr>
        <w:t xml:space="preserve"> ال</w:t>
      </w:r>
      <w:r w:rsidR="004F75F0">
        <w:rPr>
          <w:rFonts w:hint="cs"/>
          <w:rtl/>
        </w:rPr>
        <w:t>أ</w:t>
      </w:r>
      <w:r w:rsidRPr="004F75F0">
        <w:rPr>
          <w:rtl/>
        </w:rPr>
        <w:t xml:space="preserve">بد. « هامش المخطوط ». </w:t>
      </w:r>
    </w:p>
    <w:p w:rsidR="00E36980" w:rsidRPr="004F75F0" w:rsidRDefault="00E36980" w:rsidP="004F75F0">
      <w:pPr>
        <w:pStyle w:val="libFootnote0"/>
        <w:rPr>
          <w:rtl/>
        </w:rPr>
      </w:pPr>
      <w:r w:rsidRPr="004F75F0">
        <w:rPr>
          <w:rtl/>
        </w:rPr>
        <w:t>(3) في نسخة</w:t>
      </w:r>
      <w:r w:rsidR="0001166B" w:rsidRPr="004F75F0">
        <w:rPr>
          <w:rtl/>
        </w:rPr>
        <w:t>:</w:t>
      </w:r>
      <w:r w:rsidRPr="004F75F0">
        <w:rPr>
          <w:rtl/>
        </w:rPr>
        <w:t xml:space="preserve"> بها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وآله 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علي بأيّ شيء أهللت؟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أهللت بما أهل</w:t>
      </w:r>
      <w:r w:rsidR="0015062F">
        <w:rPr>
          <w:rFonts w:hint="cs"/>
          <w:rtl/>
        </w:rPr>
        <w:t>ّ</w:t>
      </w:r>
      <w:r>
        <w:rPr>
          <w:rtl/>
        </w:rPr>
        <w:t xml:space="preserve">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تحل</w:t>
      </w:r>
      <w:r w:rsidR="0015062F">
        <w:rPr>
          <w:rFonts w:hint="cs"/>
          <w:rtl/>
        </w:rPr>
        <w:t>ّ</w:t>
      </w:r>
      <w:r>
        <w:rPr>
          <w:rtl/>
        </w:rPr>
        <w:t xml:space="preserve"> أنت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فأشركه في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وجعل له سبعا</w:t>
      </w:r>
      <w:r w:rsidR="0015062F">
        <w:rPr>
          <w:rFonts w:hint="cs"/>
          <w:rtl/>
        </w:rPr>
        <w:t>ً</w:t>
      </w:r>
      <w:r>
        <w:rPr>
          <w:rtl/>
        </w:rPr>
        <w:t xml:space="preserve"> وثلاثين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ونحر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ثلاثا</w:t>
      </w:r>
      <w:r w:rsidR="0015062F">
        <w:rPr>
          <w:rFonts w:hint="cs"/>
          <w:rtl/>
        </w:rPr>
        <w:t>ً</w:t>
      </w:r>
      <w:r>
        <w:rPr>
          <w:rtl/>
        </w:rPr>
        <w:t xml:space="preserve"> وستين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فنحرها بيده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15062F">
        <w:rPr>
          <w:rFonts w:hint="cs"/>
          <w:rtl/>
        </w:rPr>
        <w:t>ّ</w:t>
      </w:r>
      <w:r>
        <w:rPr>
          <w:rtl/>
        </w:rPr>
        <w:t xml:space="preserve"> أخذ من كل</w:t>
      </w:r>
      <w:r w:rsidR="00410055">
        <w:rPr>
          <w:rFonts w:hint="cs"/>
          <w:rtl/>
        </w:rPr>
        <w:t>ّ</w:t>
      </w:r>
      <w:r>
        <w:rPr>
          <w:rtl/>
        </w:rPr>
        <w:t xml:space="preserve"> بدنة بضعة فجعلها في قدر واحد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أ</w:t>
      </w:r>
      <w:r w:rsidR="00B85ADF">
        <w:rPr>
          <w:rtl/>
        </w:rPr>
        <w:t xml:space="preserve">مرّ </w:t>
      </w:r>
      <w:r>
        <w:rPr>
          <w:rtl/>
        </w:rPr>
        <w:t>به فطبخ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فأكل منه وحسا من المرق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أكلنا منها الان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والمتعة خير من القارن السائق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وخير من الحاج المفرد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وسألته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أليلاً أحرم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أم نهارا؟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نهارا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 ساعة؟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صلاة الظهر. </w:t>
      </w:r>
    </w:p>
    <w:p w:rsidR="00E36980" w:rsidRDefault="00E36980" w:rsidP="00E46EC1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</w:t>
      </w:r>
      <w:r w:rsidR="00E46EC1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46EC1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عمير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إلا أنه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ثم صلى ركعتين عند مقام إبراهيم ثم استلم </w:t>
      </w:r>
      <w:r w:rsidR="00C430A4">
        <w:rPr>
          <w:rtl/>
        </w:rPr>
        <w:t>الحجّ</w:t>
      </w:r>
      <w:r>
        <w:rPr>
          <w:rtl/>
        </w:rPr>
        <w:t>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أتى زمزم فشرب منها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لولا أن أشق على امتي لاستقيت منها ذنوبا أو ذنوبين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ابدؤا بما بدء الله به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مستفتيا ومحرشا على فاطمة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صلوات الله عليها 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الحديث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وخير من الحاج المفرد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وترك بقية الحديث </w:t>
      </w:r>
      <w:r w:rsidRPr="00E36980">
        <w:rPr>
          <w:rStyle w:val="libFootnotenumChar"/>
          <w:rtl/>
        </w:rPr>
        <w:t>(</w:t>
      </w:r>
      <w:r w:rsidR="00E46EC1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حكما آخر يأتي في محله </w:t>
      </w:r>
      <w:r w:rsidRPr="00E36980">
        <w:rPr>
          <w:rStyle w:val="libFootnotenumChar"/>
          <w:rtl/>
        </w:rPr>
        <w:t>(</w:t>
      </w:r>
      <w:r w:rsidR="00E46EC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[ 14658 ] </w:t>
      </w:r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ذكر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فكتب إلى من بلغه كتابه ممن دخل في </w:t>
      </w:r>
      <w:r w:rsidR="000B1996">
        <w:rPr>
          <w:rtl/>
        </w:rPr>
        <w:t>الإِسلام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 رسول الله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صلى الله </w:t>
      </w:r>
      <w:r w:rsidR="008F5777">
        <w:rPr>
          <w:rFonts w:hint="cs"/>
          <w:rtl/>
        </w:rPr>
        <w:t xml:space="preserve">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46EC1" w:rsidRDefault="00E36980" w:rsidP="00E46EC1">
      <w:pPr>
        <w:pStyle w:val="libFootnote0"/>
        <w:rPr>
          <w:rtl/>
        </w:rPr>
      </w:pPr>
      <w:r w:rsidRPr="00E46EC1">
        <w:rPr>
          <w:rtl/>
        </w:rPr>
        <w:t>(</w:t>
      </w:r>
      <w:r w:rsidR="00E46EC1" w:rsidRPr="00E46EC1">
        <w:rPr>
          <w:rFonts w:hint="cs"/>
          <w:rtl/>
        </w:rPr>
        <w:t>1</w:t>
      </w:r>
      <w:r w:rsidRPr="00E46EC1">
        <w:rPr>
          <w:rtl/>
        </w:rPr>
        <w:t>) الفقيه 2</w:t>
      </w:r>
      <w:r w:rsidR="0001166B" w:rsidRPr="00E46EC1">
        <w:rPr>
          <w:rtl/>
        </w:rPr>
        <w:t>:</w:t>
      </w:r>
      <w:r w:rsidRPr="00E46EC1">
        <w:rPr>
          <w:rtl/>
        </w:rPr>
        <w:t xml:space="preserve"> 153 / 665 و 207 / 940. </w:t>
      </w:r>
    </w:p>
    <w:p w:rsidR="00E36980" w:rsidRPr="00E46EC1" w:rsidRDefault="00E36980" w:rsidP="00E46EC1">
      <w:pPr>
        <w:pStyle w:val="libFootnote0"/>
        <w:rPr>
          <w:rtl/>
        </w:rPr>
      </w:pPr>
      <w:r w:rsidRPr="00E46EC1">
        <w:rPr>
          <w:rtl/>
        </w:rPr>
        <w:t>(</w:t>
      </w:r>
      <w:r w:rsidR="00E46EC1" w:rsidRPr="00E46EC1">
        <w:rPr>
          <w:rFonts w:hint="cs"/>
          <w:rtl/>
        </w:rPr>
        <w:t>2</w:t>
      </w:r>
      <w:r w:rsidRPr="00E46EC1">
        <w:rPr>
          <w:rtl/>
        </w:rPr>
        <w:t>) علل الشرائع</w:t>
      </w:r>
      <w:r w:rsidR="0001166B" w:rsidRPr="00E46EC1">
        <w:rPr>
          <w:rtl/>
        </w:rPr>
        <w:t>:</w:t>
      </w:r>
      <w:r w:rsidRPr="00E46EC1">
        <w:rPr>
          <w:rtl/>
        </w:rPr>
        <w:t xml:space="preserve"> 412 / 1. </w:t>
      </w:r>
    </w:p>
    <w:p w:rsidR="00E36980" w:rsidRPr="00E46EC1" w:rsidRDefault="00E36980" w:rsidP="00E46EC1">
      <w:pPr>
        <w:pStyle w:val="libFootnote0"/>
        <w:rPr>
          <w:rtl/>
        </w:rPr>
      </w:pPr>
      <w:r w:rsidRPr="00E46EC1">
        <w:rPr>
          <w:rtl/>
        </w:rPr>
        <w:t>(</w:t>
      </w:r>
      <w:r w:rsidR="00E46EC1" w:rsidRPr="00E46EC1">
        <w:rPr>
          <w:rFonts w:hint="cs"/>
          <w:rtl/>
        </w:rPr>
        <w:t>3)</w:t>
      </w:r>
      <w:r w:rsidRPr="00E46EC1">
        <w:rPr>
          <w:rtl/>
        </w:rPr>
        <w:t xml:space="preserve"> يأتي في الحديث 7 من الباب 5 من ابواب العمرة. </w:t>
      </w:r>
    </w:p>
    <w:p w:rsidR="00E36980" w:rsidRPr="00E46EC1" w:rsidRDefault="00E36980" w:rsidP="00E46EC1">
      <w:pPr>
        <w:pStyle w:val="libFootnote0"/>
        <w:rPr>
          <w:rtl/>
        </w:rPr>
      </w:pPr>
      <w:r w:rsidRPr="00E46EC1">
        <w:rPr>
          <w:rtl/>
        </w:rPr>
        <w:t>15</w:t>
      </w:r>
      <w:r w:rsidR="0001166B" w:rsidRPr="00E46EC1">
        <w:rPr>
          <w:rtl/>
        </w:rPr>
        <w:t xml:space="preserve"> - </w:t>
      </w:r>
      <w:r w:rsidRPr="00E46EC1">
        <w:rPr>
          <w:rtl/>
        </w:rPr>
        <w:t>الكافي 4</w:t>
      </w:r>
      <w:r w:rsidR="0001166B" w:rsidRPr="00E46EC1">
        <w:rPr>
          <w:rtl/>
        </w:rPr>
        <w:t>:</w:t>
      </w:r>
      <w:r w:rsidRPr="00E46EC1">
        <w:rPr>
          <w:rtl/>
        </w:rPr>
        <w:t xml:space="preserve"> 249 / 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عليه وآله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يريد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يؤذنهم بذلك ل</w:t>
      </w:r>
      <w:r w:rsidR="00B85ADF">
        <w:rPr>
          <w:rtl/>
        </w:rPr>
        <w:t xml:space="preserve">يحجّ </w:t>
      </w:r>
      <w:r>
        <w:rPr>
          <w:rtl/>
        </w:rPr>
        <w:t xml:space="preserve">من أطاق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فأقبل الناس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8F5777">
        <w:rPr>
          <w:rFonts w:hint="cs"/>
          <w:rtl/>
        </w:rPr>
        <w:t>ّ</w:t>
      </w:r>
      <w:r>
        <w:rPr>
          <w:rtl/>
        </w:rPr>
        <w:t>ا نزل الشجرة ا</w:t>
      </w:r>
      <w:r w:rsidR="00B85ADF">
        <w:rPr>
          <w:rtl/>
        </w:rPr>
        <w:t xml:space="preserve">مرّ </w:t>
      </w:r>
      <w:r>
        <w:rPr>
          <w:rtl/>
        </w:rPr>
        <w:t>الناس بنتف ال</w:t>
      </w:r>
      <w:r w:rsidR="008F5777">
        <w:rPr>
          <w:rFonts w:hint="cs"/>
          <w:rtl/>
        </w:rPr>
        <w:t>أَ</w:t>
      </w:r>
      <w:r>
        <w:rPr>
          <w:rtl/>
        </w:rPr>
        <w:t>بط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وحلق العانة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والغسل والتجرد في ازار ورداء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او إزار وعمامة يضعها على عاتقه لمن لم يكن له رداء</w:t>
      </w:r>
      <w:r w:rsidR="0001166B" w:rsidRPr="00163406">
        <w:rPr>
          <w:rStyle w:val="libNormalChar"/>
          <w:rtl/>
        </w:rPr>
        <w:t>،</w:t>
      </w:r>
      <w:r w:rsidR="007E0487">
        <w:rPr>
          <w:rtl/>
        </w:rPr>
        <w:t xml:space="preserve"> وذكر </w:t>
      </w:r>
      <w:r w:rsidR="007E0487">
        <w:rPr>
          <w:rFonts w:hint="cs"/>
          <w:rtl/>
        </w:rPr>
        <w:t>أ</w:t>
      </w:r>
      <w:r>
        <w:rPr>
          <w:rtl/>
        </w:rPr>
        <w:t>ن</w:t>
      </w:r>
      <w:r w:rsidR="007E0487">
        <w:rPr>
          <w:rFonts w:hint="cs"/>
          <w:rtl/>
        </w:rPr>
        <w:t>ّ</w:t>
      </w:r>
      <w:r>
        <w:rPr>
          <w:rtl/>
        </w:rPr>
        <w:t>ه حيث لب</w:t>
      </w:r>
      <w:r w:rsidR="007E0487">
        <w:rPr>
          <w:rFonts w:hint="cs"/>
          <w:rtl/>
        </w:rPr>
        <w:t>ّ</w:t>
      </w:r>
      <w:r>
        <w:rPr>
          <w:rtl/>
        </w:rPr>
        <w:t>ى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لب</w:t>
      </w:r>
      <w:r w:rsidR="008F5777">
        <w:rPr>
          <w:rFonts w:hint="cs"/>
          <w:rtl/>
        </w:rPr>
        <w:t>ّ</w:t>
      </w:r>
      <w:r>
        <w:rPr>
          <w:rtl/>
        </w:rPr>
        <w:t>يك اللهم لب</w:t>
      </w:r>
      <w:r w:rsidR="008F5777">
        <w:rPr>
          <w:rFonts w:hint="cs"/>
          <w:rtl/>
        </w:rPr>
        <w:t>ّ</w:t>
      </w:r>
      <w:r>
        <w:rPr>
          <w:rtl/>
        </w:rPr>
        <w:t>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لب</w:t>
      </w:r>
      <w:r w:rsidR="008F5777">
        <w:rPr>
          <w:rFonts w:hint="cs"/>
          <w:rtl/>
        </w:rPr>
        <w:t>ّ</w:t>
      </w:r>
      <w:r>
        <w:rPr>
          <w:rtl/>
        </w:rPr>
        <w:t>يك لا شريك لك لب</w:t>
      </w:r>
      <w:r w:rsidR="008F5777">
        <w:rPr>
          <w:rFonts w:hint="cs"/>
          <w:rtl/>
        </w:rPr>
        <w:t>ّ</w:t>
      </w:r>
      <w:r>
        <w:rPr>
          <w:rtl/>
        </w:rPr>
        <w:t>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8F5777">
        <w:rPr>
          <w:rFonts w:hint="cs"/>
          <w:rtl/>
        </w:rPr>
        <w:t>ّ</w:t>
      </w:r>
      <w:r>
        <w:rPr>
          <w:rtl/>
        </w:rPr>
        <w:t xml:space="preserve"> الحمد والن</w:t>
      </w:r>
      <w:r w:rsidR="007E0487">
        <w:rPr>
          <w:rFonts w:hint="cs"/>
          <w:rtl/>
        </w:rPr>
        <w:t>ّ</w:t>
      </w:r>
      <w:r>
        <w:rPr>
          <w:rtl/>
        </w:rPr>
        <w:t>عمة لك والملك لا شريك 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يكثر من ذي المعارج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يلبي كلما لقي راكبا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علا أكمة أو هبط واديا</w:t>
      </w:r>
      <w:r w:rsidR="007E0487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آخر الليل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ادبار الصلاة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616A1B">
        <w:rPr>
          <w:rFonts w:hint="cs"/>
          <w:rtl/>
        </w:rPr>
        <w:t>ّ</w:t>
      </w:r>
      <w:r>
        <w:rPr>
          <w:rtl/>
        </w:rPr>
        <w:t>ا دخل مك</w:t>
      </w:r>
      <w:r w:rsidR="00616A1B">
        <w:rPr>
          <w:rFonts w:hint="cs"/>
          <w:rtl/>
        </w:rPr>
        <w:t>ّ</w:t>
      </w:r>
      <w:r>
        <w:rPr>
          <w:rtl/>
        </w:rPr>
        <w:t>ة دخل من اعلاها من العقبة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وخرج حين خرج من ذي طوى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616A1B">
        <w:rPr>
          <w:rFonts w:hint="cs"/>
          <w:rtl/>
        </w:rPr>
        <w:t>ّ</w:t>
      </w:r>
      <w:r>
        <w:rPr>
          <w:rtl/>
        </w:rPr>
        <w:t>ا انتهى إلى باب المسجد استقبل الكعبة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ابن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انه باب بني شيبة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فحمد الله واثنى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وصل</w:t>
      </w:r>
      <w:r w:rsidR="00616A1B">
        <w:rPr>
          <w:rFonts w:hint="cs"/>
          <w:rtl/>
        </w:rPr>
        <w:t>ّ</w:t>
      </w:r>
      <w:r>
        <w:rPr>
          <w:rtl/>
        </w:rPr>
        <w:t>ى على أبيه ابراهيم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اتى </w:t>
      </w:r>
      <w:r w:rsidR="00C430A4">
        <w:rPr>
          <w:rtl/>
        </w:rPr>
        <w:t>الحجّ</w:t>
      </w:r>
      <w:r>
        <w:rPr>
          <w:rtl/>
        </w:rPr>
        <w:t>ر فاستلمه فلما طاف بالبيت صل</w:t>
      </w:r>
      <w:r w:rsidR="00616A1B">
        <w:rPr>
          <w:rFonts w:hint="cs"/>
          <w:rtl/>
        </w:rPr>
        <w:t>ّ</w:t>
      </w:r>
      <w:r>
        <w:rPr>
          <w:rtl/>
        </w:rPr>
        <w:t>ى ركعتين خلف مقام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ودخل زمزم فشرب منها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« اللهم</w:t>
      </w:r>
      <w:r w:rsidR="00616A1B">
        <w:rPr>
          <w:rFonts w:hint="cs"/>
          <w:rtl/>
        </w:rPr>
        <w:t>ّ</w:t>
      </w:r>
      <w:r>
        <w:rPr>
          <w:rtl/>
        </w:rPr>
        <w:t xml:space="preserve"> إن</w:t>
      </w:r>
      <w:r w:rsidR="00616A1B">
        <w:rPr>
          <w:rFonts w:hint="cs"/>
          <w:rtl/>
        </w:rPr>
        <w:t>ّ</w:t>
      </w:r>
      <w:r w:rsidR="00616A1B">
        <w:rPr>
          <w:rtl/>
        </w:rPr>
        <w:t xml:space="preserve">ي </w:t>
      </w:r>
      <w:r w:rsidR="00616A1B">
        <w:rPr>
          <w:rFonts w:hint="cs"/>
          <w:rtl/>
        </w:rPr>
        <w:t>أ</w:t>
      </w:r>
      <w:r>
        <w:rPr>
          <w:rtl/>
        </w:rPr>
        <w:t>سألك علما</w:t>
      </w:r>
      <w:r w:rsidR="00616A1B">
        <w:rPr>
          <w:rFonts w:hint="cs"/>
          <w:rtl/>
        </w:rPr>
        <w:t>ً</w:t>
      </w:r>
      <w:r>
        <w:rPr>
          <w:rtl/>
        </w:rPr>
        <w:t xml:space="preserve"> نافعا</w:t>
      </w:r>
      <w:r w:rsidR="00616A1B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ورزقا</w:t>
      </w:r>
      <w:r w:rsidR="00616A1B">
        <w:rPr>
          <w:rFonts w:hint="cs"/>
          <w:rtl/>
        </w:rPr>
        <w:t>ً</w:t>
      </w:r>
      <w:r>
        <w:rPr>
          <w:rtl/>
        </w:rPr>
        <w:t xml:space="preserve"> واسعا</w:t>
      </w:r>
      <w:r w:rsidR="003945FC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وشفاء</w:t>
      </w:r>
      <w:r w:rsidR="003945FC">
        <w:rPr>
          <w:rFonts w:hint="cs"/>
          <w:rtl/>
        </w:rPr>
        <w:t>ً</w:t>
      </w:r>
      <w:r>
        <w:rPr>
          <w:rtl/>
        </w:rPr>
        <w:t xml:space="preserve"> من كل</w:t>
      </w:r>
      <w:r w:rsidR="003945FC">
        <w:rPr>
          <w:rFonts w:hint="cs"/>
          <w:rtl/>
        </w:rPr>
        <w:t>ّ</w:t>
      </w:r>
      <w:r>
        <w:rPr>
          <w:rtl/>
        </w:rPr>
        <w:t xml:space="preserve"> داء</w:t>
      </w:r>
      <w:r w:rsidR="003945FC">
        <w:rPr>
          <w:rFonts w:hint="cs"/>
          <w:rtl/>
        </w:rPr>
        <w:t>ٍ</w:t>
      </w:r>
      <w:r>
        <w:rPr>
          <w:rtl/>
        </w:rPr>
        <w:t xml:space="preserve"> وسقم »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فجعل يقول ذلك وهو مستقبل الكعبة</w:t>
      </w:r>
      <w:r w:rsidR="0001166B" w:rsidRPr="00163406">
        <w:rPr>
          <w:rStyle w:val="libNormalChar"/>
          <w:rtl/>
        </w:rPr>
        <w:t>،</w:t>
      </w:r>
      <w:r w:rsidR="003945FC">
        <w:rPr>
          <w:rtl/>
        </w:rPr>
        <w:t xml:space="preserve"> ثم</w:t>
      </w:r>
      <w:r w:rsidR="003945FC">
        <w:rPr>
          <w:rFonts w:hint="cs"/>
          <w:rtl/>
        </w:rPr>
        <w:t>ّ</w:t>
      </w:r>
      <w:r w:rsidR="003945FC">
        <w:rPr>
          <w:rtl/>
        </w:rPr>
        <w:t xml:space="preserve"> قال ل</w:t>
      </w:r>
      <w:r w:rsidR="003945FC">
        <w:rPr>
          <w:rFonts w:hint="cs"/>
          <w:rtl/>
        </w:rPr>
        <w:t>أَ</w:t>
      </w:r>
      <w:r>
        <w:rPr>
          <w:rtl/>
        </w:rPr>
        <w:t>صحابه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ليكن آخر عهدكم بالكعبة استلام </w:t>
      </w:r>
      <w:r w:rsidR="00C430A4">
        <w:rPr>
          <w:rtl/>
        </w:rPr>
        <w:t>الحجّ</w:t>
      </w:r>
      <w:r>
        <w:rPr>
          <w:rtl/>
        </w:rPr>
        <w:t>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فاستلمه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خرج إلى الصفا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أبدأ بما بدأ الله به ثم صعد على الصفا فقام عليه </w:t>
      </w:r>
      <w:r w:rsidRPr="00E36980">
        <w:rPr>
          <w:rStyle w:val="libFootnotenumChar"/>
          <w:rtl/>
        </w:rPr>
        <w:t>(1)</w:t>
      </w:r>
      <w:r w:rsidR="003945FC">
        <w:rPr>
          <w:rtl/>
        </w:rPr>
        <w:t xml:space="preserve"> مقدار ما يقرأ ال</w:t>
      </w:r>
      <w:r w:rsidR="003945FC">
        <w:rPr>
          <w:rFonts w:hint="cs"/>
          <w:rtl/>
        </w:rPr>
        <w:t>إِ</w:t>
      </w:r>
      <w:r>
        <w:rPr>
          <w:rtl/>
        </w:rPr>
        <w:t xml:space="preserve">نسان سورة البقرة.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[ 14659 ] </w:t>
      </w:r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7275DD">
        <w:rPr>
          <w:rFonts w:hint="cs"/>
          <w:rtl/>
        </w:rPr>
        <w:t>ّ</w:t>
      </w:r>
      <w:r>
        <w:rPr>
          <w:rtl/>
        </w:rPr>
        <w:t xml:space="preserve">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 للأ</w:t>
      </w:r>
      <w:r w:rsidR="00B80384">
        <w:rPr>
          <w:rFonts w:hint="cs"/>
          <w:rtl/>
        </w:rPr>
        <w:t>َ</w:t>
      </w:r>
      <w:r>
        <w:rPr>
          <w:rtl/>
        </w:rPr>
        <w:t>نصاري قبل ان يسأله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جئت تسألني عن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الطواف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السعي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ورمي الجمار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وحلق الرأس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عرفة فقال الرجل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 والذي بعثك بالحق</w:t>
      </w:r>
      <w:r w:rsidR="007275DD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ترفع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124CD" w:rsidRDefault="00E36980" w:rsidP="006124CD">
      <w:pPr>
        <w:pStyle w:val="libFootnote0"/>
        <w:rPr>
          <w:rtl/>
        </w:rPr>
      </w:pPr>
      <w:r w:rsidRPr="006124CD">
        <w:rPr>
          <w:rtl/>
        </w:rPr>
        <w:t>(1) في نسخة</w:t>
      </w:r>
      <w:r w:rsidR="0001166B" w:rsidRPr="006124CD">
        <w:rPr>
          <w:rtl/>
        </w:rPr>
        <w:t>:</w:t>
      </w:r>
      <w:r w:rsidRPr="006124CD">
        <w:rPr>
          <w:rtl/>
        </w:rPr>
        <w:t xml:space="preserve"> عليها ( هامش المخطوط ). </w:t>
      </w:r>
    </w:p>
    <w:p w:rsidR="00E36980" w:rsidRPr="006124CD" w:rsidRDefault="00E36980" w:rsidP="006124CD">
      <w:pPr>
        <w:pStyle w:val="libFootnote0"/>
        <w:rPr>
          <w:rtl/>
        </w:rPr>
      </w:pPr>
      <w:r w:rsidRPr="006124CD">
        <w:rPr>
          <w:rtl/>
        </w:rPr>
        <w:t>16</w:t>
      </w:r>
      <w:r w:rsidR="0001166B" w:rsidRPr="006124CD">
        <w:rPr>
          <w:rtl/>
        </w:rPr>
        <w:t xml:space="preserve"> - </w:t>
      </w:r>
      <w:r w:rsidRPr="006124CD">
        <w:rPr>
          <w:rtl/>
        </w:rPr>
        <w:t>الكافي 4</w:t>
      </w:r>
      <w:r w:rsidR="0001166B" w:rsidRPr="006124CD">
        <w:rPr>
          <w:rtl/>
        </w:rPr>
        <w:t>:</w:t>
      </w:r>
      <w:r w:rsidRPr="006124CD">
        <w:rPr>
          <w:rtl/>
        </w:rPr>
        <w:t xml:space="preserve"> 261 / 37</w:t>
      </w:r>
      <w:r w:rsidR="0001166B" w:rsidRPr="006124CD">
        <w:rPr>
          <w:rtl/>
        </w:rPr>
        <w:t>،</w:t>
      </w:r>
      <w:r w:rsidRPr="006124CD">
        <w:rPr>
          <w:rtl/>
        </w:rPr>
        <w:t xml:space="preserve"> وأورد صدره في الحديث 7 من الباب 1 من أبواب أفعال الصلاة.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ناقتك خف</w:t>
      </w:r>
      <w:r w:rsidR="00892EE2">
        <w:rPr>
          <w:rFonts w:hint="cs"/>
          <w:rtl/>
        </w:rPr>
        <w:t>ّ</w:t>
      </w:r>
      <w:r>
        <w:rPr>
          <w:rtl/>
        </w:rPr>
        <w:t>ا</w:t>
      </w:r>
      <w:r w:rsidR="00892EE2">
        <w:rPr>
          <w:rFonts w:hint="cs"/>
          <w:rtl/>
        </w:rPr>
        <w:t>ً</w:t>
      </w:r>
      <w:r>
        <w:rPr>
          <w:rtl/>
        </w:rPr>
        <w:t xml:space="preserve"> إل</w:t>
      </w:r>
      <w:r w:rsidR="00892EE2">
        <w:rPr>
          <w:rFonts w:hint="cs"/>
          <w:rtl/>
        </w:rPr>
        <w:t>ّ</w:t>
      </w:r>
      <w:r>
        <w:rPr>
          <w:rtl/>
        </w:rPr>
        <w:t>ا كتب به لك حسنة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تضع خف</w:t>
      </w:r>
      <w:r w:rsidR="00277F0D">
        <w:rPr>
          <w:rFonts w:hint="cs"/>
          <w:rtl/>
        </w:rPr>
        <w:t>ّ</w:t>
      </w:r>
      <w:r>
        <w:rPr>
          <w:rtl/>
        </w:rPr>
        <w:t>ا</w:t>
      </w:r>
      <w:r w:rsidR="00277F0D">
        <w:rPr>
          <w:rFonts w:hint="cs"/>
          <w:rtl/>
        </w:rPr>
        <w:t>ً</w:t>
      </w:r>
      <w:r>
        <w:rPr>
          <w:rtl/>
        </w:rPr>
        <w:t xml:space="preserve"> إل</w:t>
      </w:r>
      <w:r w:rsidR="00277F0D">
        <w:rPr>
          <w:rFonts w:hint="cs"/>
          <w:rtl/>
        </w:rPr>
        <w:t>ّ</w:t>
      </w:r>
      <w:r>
        <w:rPr>
          <w:rtl/>
        </w:rPr>
        <w:t>ا حط به عنك سيئة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وطواف بالبيت وسعي بين الصفا والمروة تنفتل كما ولدتك امك من الذنوب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ورمي الجمار ذخر لك يوم القيامة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وحلق الرأس لك بكل شعرة نور يوم القيامة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عرفة يوم يباهي الله عز</w:t>
      </w:r>
      <w:r w:rsidR="00277F0D">
        <w:rPr>
          <w:rFonts w:hint="cs"/>
          <w:rtl/>
        </w:rPr>
        <w:t>ّ</w:t>
      </w:r>
      <w:r>
        <w:rPr>
          <w:rtl/>
        </w:rPr>
        <w:t xml:space="preserve"> وجل</w:t>
      </w:r>
      <w:r w:rsidR="00277F0D">
        <w:rPr>
          <w:rFonts w:hint="cs"/>
          <w:rtl/>
        </w:rPr>
        <w:t>ّ</w:t>
      </w:r>
      <w:r>
        <w:rPr>
          <w:rtl/>
        </w:rPr>
        <w:t xml:space="preserve"> به الملائكة فلو حضرت ذلك اليوم برمل عالج وقطر السماء وأي</w:t>
      </w:r>
      <w:r w:rsidR="00277F0D">
        <w:rPr>
          <w:rFonts w:hint="cs"/>
          <w:rtl/>
        </w:rPr>
        <w:t>ّ</w:t>
      </w:r>
      <w:r>
        <w:rPr>
          <w:rtl/>
        </w:rPr>
        <w:t>ام العالم ذنوبا</w:t>
      </w:r>
      <w:r w:rsidR="00277F0D">
        <w:rPr>
          <w:rFonts w:hint="cs"/>
          <w:rtl/>
        </w:rPr>
        <w:t>ً</w:t>
      </w:r>
      <w:r>
        <w:rPr>
          <w:rtl/>
        </w:rPr>
        <w:t xml:space="preserve"> فإنّه تبت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ذلك اليوم.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[ 14660 ] </w:t>
      </w:r>
      <w:r>
        <w:rPr>
          <w:rtl/>
        </w:rPr>
        <w:t>17</w:t>
      </w:r>
      <w:r w:rsidR="0001166B">
        <w:rPr>
          <w:rtl/>
        </w:rPr>
        <w:t xml:space="preserve"> - </w:t>
      </w:r>
      <w:r>
        <w:rPr>
          <w:rtl/>
        </w:rPr>
        <w:t>قال الكليني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وفي حديث آخر له بكل</w:t>
      </w:r>
      <w:r w:rsidR="00277F0D">
        <w:rPr>
          <w:rFonts w:hint="cs"/>
          <w:rtl/>
        </w:rPr>
        <w:t>ّ</w:t>
      </w:r>
      <w:r>
        <w:rPr>
          <w:rtl/>
        </w:rPr>
        <w:t xml:space="preserve"> خطوة يخطو إليها تكتب له حسنة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وتمحا عنه سيئة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وترفع له درجة. </w:t>
      </w:r>
    </w:p>
    <w:p w:rsidR="00E36980" w:rsidRDefault="00E36980" w:rsidP="00C74FC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[ 14661 ] </w:t>
      </w:r>
      <w:r>
        <w:rPr>
          <w:rtl/>
        </w:rPr>
        <w:t>18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عقيل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الحسين</w:t>
      </w:r>
      <w:r w:rsidR="0001166B" w:rsidRPr="00163406">
        <w:rPr>
          <w:rStyle w:val="libNormalChar"/>
          <w:rtl/>
        </w:rPr>
        <w:t>،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عن علي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الحسين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C74FC1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يزيد الرفاعي </w:t>
      </w:r>
      <w:r w:rsidRPr="00E36980">
        <w:rPr>
          <w:rStyle w:val="libFootnotenumChar"/>
          <w:rtl/>
        </w:rPr>
        <w:t>(</w:t>
      </w:r>
      <w:r w:rsidR="00C74FC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رفعه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277F0D">
        <w:rPr>
          <w:rFonts w:hint="cs"/>
          <w:rtl/>
        </w:rPr>
        <w:t>ّ</w:t>
      </w:r>
      <w:r>
        <w:rPr>
          <w:rtl/>
        </w:rPr>
        <w:t xml:space="preserve">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سُئل عن الوقوف بالجبل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لِمَ لَمْ يكن في الحرم؟ فقال</w:t>
      </w:r>
      <w:r w:rsidR="0001166B" w:rsidRPr="00163406">
        <w:rPr>
          <w:rStyle w:val="libNormalChar"/>
          <w:rtl/>
        </w:rPr>
        <w:t>:</w:t>
      </w:r>
      <w:r w:rsidR="00277F0D">
        <w:rPr>
          <w:rtl/>
        </w:rPr>
        <w:t xml:space="preserve"> ل</w:t>
      </w:r>
      <w:r w:rsidR="00277F0D">
        <w:rPr>
          <w:rFonts w:hint="cs"/>
          <w:rtl/>
        </w:rPr>
        <w:t>أَ</w:t>
      </w:r>
      <w:r>
        <w:rPr>
          <w:rtl/>
        </w:rPr>
        <w:t>ن</w:t>
      </w:r>
      <w:r w:rsidR="00277F0D">
        <w:rPr>
          <w:rFonts w:hint="cs"/>
          <w:rtl/>
        </w:rPr>
        <w:t>ّ</w:t>
      </w:r>
      <w:r>
        <w:rPr>
          <w:rtl/>
        </w:rPr>
        <w:t xml:space="preserve"> الكعبة بيته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والحرم بابه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C74FC1">
        <w:rPr>
          <w:rFonts w:hint="cs"/>
          <w:rtl/>
        </w:rPr>
        <w:t>ّ</w:t>
      </w:r>
      <w:r>
        <w:rPr>
          <w:rtl/>
        </w:rPr>
        <w:t>ا قصدوه وافدين وقفهم بالباب يتضر</w:t>
      </w:r>
      <w:r w:rsidR="00C74FC1">
        <w:rPr>
          <w:rFonts w:hint="cs"/>
          <w:rtl/>
        </w:rPr>
        <w:t>ّ</w:t>
      </w:r>
      <w:r>
        <w:rPr>
          <w:rtl/>
        </w:rPr>
        <w:t>عون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قيل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فالمشعر الحرام لم صار في الحرم؟ قال</w:t>
      </w:r>
      <w:r w:rsidR="0001166B" w:rsidRPr="00163406">
        <w:rPr>
          <w:rStyle w:val="libNormalChar"/>
          <w:rtl/>
        </w:rPr>
        <w:t>:</w:t>
      </w:r>
      <w:r w:rsidR="00C74FC1">
        <w:rPr>
          <w:rtl/>
        </w:rPr>
        <w:t xml:space="preserve"> ل</w:t>
      </w:r>
      <w:r w:rsidR="00C74FC1">
        <w:rPr>
          <w:rFonts w:hint="cs"/>
          <w:rtl/>
        </w:rPr>
        <w:t>أَ</w:t>
      </w:r>
      <w:r>
        <w:rPr>
          <w:rtl/>
        </w:rPr>
        <w:t>ن</w:t>
      </w:r>
      <w:r w:rsidR="00C74FC1">
        <w:rPr>
          <w:rFonts w:hint="cs"/>
          <w:rtl/>
        </w:rPr>
        <w:t>ّ</w:t>
      </w:r>
      <w:r>
        <w:rPr>
          <w:rtl/>
        </w:rPr>
        <w:t>ه لما أذن لهم بالدخول وقفهم ب</w:t>
      </w:r>
      <w:r w:rsidR="00C430A4">
        <w:rPr>
          <w:rtl/>
        </w:rPr>
        <w:t>الحجّ</w:t>
      </w:r>
      <w:r>
        <w:rPr>
          <w:rtl/>
        </w:rPr>
        <w:t>اب الثاني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975634">
        <w:rPr>
          <w:rFonts w:hint="cs"/>
          <w:rtl/>
        </w:rPr>
        <w:t>ّ</w:t>
      </w:r>
      <w:r>
        <w:rPr>
          <w:rtl/>
        </w:rPr>
        <w:t>ا طال تضر</w:t>
      </w:r>
      <w:r w:rsidR="00C74FC1">
        <w:rPr>
          <w:rFonts w:hint="cs"/>
          <w:rtl/>
        </w:rPr>
        <w:t>ّ</w:t>
      </w:r>
      <w:r>
        <w:rPr>
          <w:rtl/>
        </w:rPr>
        <w:t>عهم بها أذن لهم بتقريب قربانهم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فلما قضوا تفثهم </w:t>
      </w:r>
      <w:r w:rsidRPr="00E36980">
        <w:rPr>
          <w:rStyle w:val="libFootnotenumChar"/>
          <w:rtl/>
        </w:rPr>
        <w:t>(</w:t>
      </w:r>
      <w:r w:rsidR="00C74FC1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تطه</w:t>
      </w:r>
      <w:r w:rsidR="00C74FC1">
        <w:rPr>
          <w:rFonts w:hint="cs"/>
          <w:rtl/>
        </w:rPr>
        <w:t>ّ</w:t>
      </w:r>
      <w:r>
        <w:rPr>
          <w:rtl/>
        </w:rPr>
        <w:t>روا بها من الذنوب التي كانت حجابا</w:t>
      </w:r>
      <w:r w:rsidR="00975634">
        <w:rPr>
          <w:rFonts w:hint="cs"/>
          <w:rtl/>
        </w:rPr>
        <w:t>ً</w:t>
      </w:r>
      <w:r>
        <w:rPr>
          <w:rtl/>
        </w:rPr>
        <w:t xml:space="preserve"> بينهم وبينه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أذن لهم بالزيارة على الطهارة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فلم حرم </w:t>
      </w:r>
      <w:r w:rsidRPr="00E36980">
        <w:rPr>
          <w:rStyle w:val="libFootnotenumChar"/>
          <w:rtl/>
        </w:rPr>
        <w:t>(</w:t>
      </w:r>
      <w:r w:rsidR="00C74FC1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الصيام أيام التشريق؟ قال</w:t>
      </w:r>
      <w:r w:rsidR="0001166B" w:rsidRPr="00163406">
        <w:rPr>
          <w:rStyle w:val="libNormalChar"/>
          <w:rtl/>
        </w:rPr>
        <w:t>:</w:t>
      </w:r>
      <w:r w:rsidR="00975634">
        <w:rPr>
          <w:rtl/>
        </w:rPr>
        <w:t xml:space="preserve"> ل</w:t>
      </w:r>
      <w:r w:rsidR="00975634">
        <w:rPr>
          <w:rFonts w:hint="cs"/>
          <w:rtl/>
        </w:rPr>
        <w:t>أَ</w:t>
      </w:r>
      <w:r>
        <w:rPr>
          <w:rtl/>
        </w:rPr>
        <w:t xml:space="preserve">ن القوم زوار </w:t>
      </w:r>
      <w:r w:rsidRPr="00E36980">
        <w:rPr>
          <w:rStyle w:val="libFootnotenumChar"/>
          <w:rtl/>
        </w:rPr>
        <w:t>(</w:t>
      </w:r>
      <w:r w:rsidR="00C74FC1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فهم في ضيافته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يجمل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74FC1" w:rsidRDefault="00E36980" w:rsidP="00C74FC1">
      <w:pPr>
        <w:pStyle w:val="libFootnote0"/>
        <w:rPr>
          <w:rtl/>
        </w:rPr>
      </w:pPr>
      <w:r w:rsidRPr="00C74FC1">
        <w:rPr>
          <w:rtl/>
        </w:rPr>
        <w:t>(1) تبت</w:t>
      </w:r>
      <w:r w:rsidR="0001166B" w:rsidRPr="00C74FC1">
        <w:rPr>
          <w:rtl/>
        </w:rPr>
        <w:t>:</w:t>
      </w:r>
      <w:r w:rsidRPr="00C74FC1">
        <w:rPr>
          <w:rtl/>
        </w:rPr>
        <w:t xml:space="preserve"> من البت وهو القطع ( مجمع البحرين</w:t>
      </w:r>
      <w:r w:rsidR="0001166B" w:rsidRPr="00C74FC1">
        <w:rPr>
          <w:rtl/>
        </w:rPr>
        <w:t xml:space="preserve"> - </w:t>
      </w:r>
      <w:r w:rsidRPr="00C74FC1">
        <w:rPr>
          <w:rtl/>
        </w:rPr>
        <w:t>تبت</w:t>
      </w:r>
      <w:r w:rsidR="0001166B" w:rsidRPr="00C74FC1">
        <w:rPr>
          <w:rtl/>
        </w:rPr>
        <w:t xml:space="preserve"> - </w:t>
      </w:r>
      <w:r w:rsidRPr="00C74FC1">
        <w:rPr>
          <w:rtl/>
        </w:rPr>
        <w:t>2</w:t>
      </w:r>
      <w:r w:rsidR="0001166B" w:rsidRPr="00C74FC1">
        <w:rPr>
          <w:rtl/>
        </w:rPr>
        <w:t>:</w:t>
      </w:r>
      <w:r w:rsidRPr="00C74FC1">
        <w:rPr>
          <w:rtl/>
        </w:rPr>
        <w:t xml:space="preserve"> 190 ). </w:t>
      </w:r>
    </w:p>
    <w:p w:rsidR="00E36980" w:rsidRPr="00C74FC1" w:rsidRDefault="00E36980" w:rsidP="00C74FC1">
      <w:pPr>
        <w:pStyle w:val="libFootnote0"/>
        <w:rPr>
          <w:rtl/>
        </w:rPr>
      </w:pPr>
      <w:r w:rsidRPr="00C74FC1">
        <w:rPr>
          <w:rtl/>
        </w:rPr>
        <w:t>17</w:t>
      </w:r>
      <w:r w:rsidR="0001166B" w:rsidRPr="00C74FC1">
        <w:rPr>
          <w:rtl/>
        </w:rPr>
        <w:t xml:space="preserve"> - </w:t>
      </w:r>
      <w:r w:rsidRPr="00C74FC1">
        <w:rPr>
          <w:rtl/>
        </w:rPr>
        <w:t>الكافي 4</w:t>
      </w:r>
      <w:r w:rsidR="0001166B" w:rsidRPr="00C74FC1">
        <w:rPr>
          <w:rtl/>
        </w:rPr>
        <w:t>:</w:t>
      </w:r>
      <w:r w:rsidRPr="00C74FC1">
        <w:rPr>
          <w:rtl/>
        </w:rPr>
        <w:t xml:space="preserve"> 262 / ذيل الحديث 37. </w:t>
      </w:r>
    </w:p>
    <w:p w:rsidR="00E36980" w:rsidRPr="00C74FC1" w:rsidRDefault="00E36980" w:rsidP="00C74FC1">
      <w:pPr>
        <w:pStyle w:val="libFootnote0"/>
        <w:rPr>
          <w:rtl/>
        </w:rPr>
      </w:pPr>
      <w:r w:rsidRPr="00C74FC1">
        <w:rPr>
          <w:rtl/>
        </w:rPr>
        <w:t>18</w:t>
      </w:r>
      <w:r w:rsidR="0001166B" w:rsidRPr="00C74FC1">
        <w:rPr>
          <w:rtl/>
        </w:rPr>
        <w:t xml:space="preserve"> - </w:t>
      </w:r>
      <w:r w:rsidRPr="00C74FC1">
        <w:rPr>
          <w:rtl/>
        </w:rPr>
        <w:t>الكافي 4</w:t>
      </w:r>
      <w:r w:rsidR="0001166B" w:rsidRPr="00C74FC1">
        <w:rPr>
          <w:rtl/>
        </w:rPr>
        <w:t>:</w:t>
      </w:r>
      <w:r w:rsidRPr="00C74FC1">
        <w:rPr>
          <w:rtl/>
        </w:rPr>
        <w:t xml:space="preserve"> 224 / 1. </w:t>
      </w:r>
    </w:p>
    <w:p w:rsidR="00E36980" w:rsidRPr="00C74FC1" w:rsidRDefault="00E36980" w:rsidP="00C74FC1">
      <w:pPr>
        <w:pStyle w:val="libFootnote0"/>
        <w:rPr>
          <w:rtl/>
        </w:rPr>
      </w:pPr>
      <w:r w:rsidRPr="00C74FC1">
        <w:rPr>
          <w:rtl/>
        </w:rPr>
        <w:t>(</w:t>
      </w:r>
      <w:r w:rsidR="00C74FC1" w:rsidRPr="00C74FC1">
        <w:rPr>
          <w:rFonts w:hint="cs"/>
          <w:rtl/>
        </w:rPr>
        <w:t>2</w:t>
      </w:r>
      <w:r w:rsidRPr="00C74FC1">
        <w:rPr>
          <w:rtl/>
        </w:rPr>
        <w:t>) في التهذيب</w:t>
      </w:r>
      <w:r w:rsidR="0001166B" w:rsidRPr="00C74FC1">
        <w:rPr>
          <w:rtl/>
        </w:rPr>
        <w:t>:</w:t>
      </w:r>
      <w:r w:rsidRPr="00C74FC1">
        <w:rPr>
          <w:rtl/>
        </w:rPr>
        <w:t xml:space="preserve"> عليّ بن الحسين</w:t>
      </w:r>
      <w:r w:rsidR="0001166B" w:rsidRPr="00C74FC1">
        <w:rPr>
          <w:rtl/>
        </w:rPr>
        <w:t>،</w:t>
      </w:r>
      <w:r w:rsidRPr="00C74FC1">
        <w:rPr>
          <w:rtl/>
        </w:rPr>
        <w:t xml:space="preserve"> عن عليّ بن عيسى ( هامش المخطوط ) وفي المصدر</w:t>
      </w:r>
      <w:r w:rsidR="0001166B" w:rsidRPr="00C74FC1">
        <w:rPr>
          <w:rtl/>
        </w:rPr>
        <w:t>:</w:t>
      </w:r>
      <w:r w:rsidRPr="00C74FC1">
        <w:rPr>
          <w:rtl/>
        </w:rPr>
        <w:t xml:space="preserve"> عليّ بن عيسى</w:t>
      </w:r>
      <w:r w:rsidR="0001166B" w:rsidRPr="00C74FC1">
        <w:rPr>
          <w:rtl/>
        </w:rPr>
        <w:t>،</w:t>
      </w:r>
      <w:r w:rsidRPr="00C74FC1">
        <w:rPr>
          <w:rtl/>
        </w:rPr>
        <w:t xml:space="preserve"> عن عليّ بن الحسن. </w:t>
      </w:r>
    </w:p>
    <w:p w:rsidR="00E36980" w:rsidRPr="00C74FC1" w:rsidRDefault="00E36980" w:rsidP="00C74FC1">
      <w:pPr>
        <w:pStyle w:val="libFootnote0"/>
        <w:rPr>
          <w:rtl/>
        </w:rPr>
      </w:pPr>
      <w:r w:rsidRPr="00C74FC1">
        <w:rPr>
          <w:rtl/>
        </w:rPr>
        <w:t>(</w:t>
      </w:r>
      <w:r w:rsidR="00C74FC1" w:rsidRPr="00C74FC1">
        <w:rPr>
          <w:rFonts w:hint="cs"/>
          <w:rtl/>
        </w:rPr>
        <w:t>3</w:t>
      </w:r>
      <w:r w:rsidRPr="00C74FC1">
        <w:rPr>
          <w:rtl/>
        </w:rPr>
        <w:t>) في نسخة</w:t>
      </w:r>
      <w:r w:rsidR="0001166B" w:rsidRPr="00C74FC1">
        <w:rPr>
          <w:rtl/>
        </w:rPr>
        <w:t>:</w:t>
      </w:r>
      <w:r w:rsidRPr="00C74FC1">
        <w:rPr>
          <w:rtl/>
        </w:rPr>
        <w:t xml:space="preserve"> </w:t>
      </w:r>
      <w:r w:rsidR="00544874" w:rsidRPr="00C74FC1">
        <w:rPr>
          <w:rtl/>
        </w:rPr>
        <w:t xml:space="preserve">محمّد </w:t>
      </w:r>
      <w:r w:rsidRPr="00C74FC1">
        <w:rPr>
          <w:rtl/>
        </w:rPr>
        <w:t xml:space="preserve">بن يزيد الرفا ( هامش المخطوط ). </w:t>
      </w:r>
    </w:p>
    <w:p w:rsidR="00E36980" w:rsidRPr="00C74FC1" w:rsidRDefault="00E36980" w:rsidP="00C74FC1">
      <w:pPr>
        <w:pStyle w:val="libFootnote0"/>
        <w:rPr>
          <w:rtl/>
        </w:rPr>
      </w:pPr>
      <w:r w:rsidRPr="00C74FC1">
        <w:rPr>
          <w:rtl/>
        </w:rPr>
        <w:t>(</w:t>
      </w:r>
      <w:r w:rsidR="00C74FC1" w:rsidRPr="00C74FC1">
        <w:rPr>
          <w:rFonts w:hint="cs"/>
          <w:rtl/>
        </w:rPr>
        <w:t>4</w:t>
      </w:r>
      <w:r w:rsidRPr="00C74FC1">
        <w:rPr>
          <w:rtl/>
        </w:rPr>
        <w:t>) التفث</w:t>
      </w:r>
      <w:r w:rsidR="0001166B" w:rsidRPr="00C74FC1">
        <w:rPr>
          <w:rtl/>
        </w:rPr>
        <w:t>:</w:t>
      </w:r>
      <w:r w:rsidRPr="00C74FC1">
        <w:rPr>
          <w:rtl/>
        </w:rPr>
        <w:t xml:space="preserve"> ما يفعله المحرم عند إحلاله كقص الشارب والظفر</w:t>
      </w:r>
      <w:r w:rsidR="0001166B" w:rsidRPr="00C74FC1">
        <w:rPr>
          <w:rtl/>
        </w:rPr>
        <w:t>،</w:t>
      </w:r>
      <w:r w:rsidRPr="00C74FC1">
        <w:rPr>
          <w:rtl/>
        </w:rPr>
        <w:t xml:space="preserve"> وقيل</w:t>
      </w:r>
      <w:r w:rsidR="0001166B" w:rsidRPr="00C74FC1">
        <w:rPr>
          <w:rtl/>
        </w:rPr>
        <w:t>:</w:t>
      </w:r>
      <w:r w:rsidRPr="00C74FC1">
        <w:rPr>
          <w:rtl/>
        </w:rPr>
        <w:t xml:space="preserve"> هو ذهاب الشعث والدرن والوسخ مطلقا. ( مجمع البحرين</w:t>
      </w:r>
      <w:r w:rsidR="0001166B" w:rsidRPr="00C74FC1">
        <w:rPr>
          <w:rtl/>
        </w:rPr>
        <w:t xml:space="preserve"> - </w:t>
      </w:r>
      <w:r w:rsidRPr="00C74FC1">
        <w:rPr>
          <w:rtl/>
        </w:rPr>
        <w:t>تفث</w:t>
      </w:r>
      <w:r w:rsidR="0001166B" w:rsidRPr="00C74FC1">
        <w:rPr>
          <w:rtl/>
        </w:rPr>
        <w:t xml:space="preserve"> - </w:t>
      </w:r>
      <w:r w:rsidRPr="00C74FC1">
        <w:rPr>
          <w:rtl/>
        </w:rPr>
        <w:t>2</w:t>
      </w:r>
      <w:r w:rsidR="0001166B" w:rsidRPr="00C74FC1">
        <w:rPr>
          <w:rtl/>
        </w:rPr>
        <w:t>:</w:t>
      </w:r>
      <w:r w:rsidRPr="00C74FC1">
        <w:rPr>
          <w:rtl/>
        </w:rPr>
        <w:t xml:space="preserve"> 238 ). </w:t>
      </w:r>
    </w:p>
    <w:p w:rsidR="00E36980" w:rsidRPr="00C74FC1" w:rsidRDefault="00E36980" w:rsidP="00C74FC1">
      <w:pPr>
        <w:pStyle w:val="libFootnote0"/>
        <w:rPr>
          <w:rtl/>
        </w:rPr>
      </w:pPr>
      <w:r w:rsidRPr="00C74FC1">
        <w:rPr>
          <w:rtl/>
        </w:rPr>
        <w:t>(</w:t>
      </w:r>
      <w:r w:rsidR="00C74FC1" w:rsidRPr="00C74FC1">
        <w:rPr>
          <w:rFonts w:hint="cs"/>
          <w:rtl/>
        </w:rPr>
        <w:t>5</w:t>
      </w:r>
      <w:r w:rsidRPr="00C74FC1">
        <w:rPr>
          <w:rtl/>
        </w:rPr>
        <w:t>) في العلل</w:t>
      </w:r>
      <w:r w:rsidR="0001166B" w:rsidRPr="00C74FC1">
        <w:rPr>
          <w:rtl/>
        </w:rPr>
        <w:t>:</w:t>
      </w:r>
      <w:r w:rsidRPr="00C74FC1">
        <w:rPr>
          <w:rtl/>
        </w:rPr>
        <w:t xml:space="preserve"> كره ( بدل ) حرم « هامش المخطوط ». </w:t>
      </w:r>
    </w:p>
    <w:p w:rsidR="00E36980" w:rsidRPr="00C74FC1" w:rsidRDefault="00E36980" w:rsidP="00C74FC1">
      <w:pPr>
        <w:pStyle w:val="libFootnote0"/>
        <w:rPr>
          <w:rtl/>
        </w:rPr>
      </w:pPr>
      <w:r w:rsidRPr="00C74FC1">
        <w:rPr>
          <w:rtl/>
        </w:rPr>
        <w:t>(</w:t>
      </w:r>
      <w:r w:rsidR="00C74FC1" w:rsidRPr="00C74FC1">
        <w:rPr>
          <w:rFonts w:hint="cs"/>
          <w:rtl/>
        </w:rPr>
        <w:t>6</w:t>
      </w:r>
      <w:r w:rsidRPr="00C74FC1">
        <w:rPr>
          <w:rtl/>
        </w:rPr>
        <w:t>) في التهذيب</w:t>
      </w:r>
      <w:r w:rsidR="0001166B" w:rsidRPr="00C74FC1">
        <w:rPr>
          <w:rtl/>
        </w:rPr>
        <w:t>:</w:t>
      </w:r>
      <w:r w:rsidRPr="00C74FC1">
        <w:rPr>
          <w:rtl/>
        </w:rPr>
        <w:t xml:space="preserve"> زاروا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B00430">
      <w:pPr>
        <w:pStyle w:val="libNormal0"/>
        <w:rPr>
          <w:rtl/>
        </w:rPr>
      </w:pPr>
      <w:r>
        <w:rPr>
          <w:rtl/>
        </w:rPr>
        <w:lastRenderedPageBreak/>
        <w:t>بمضيف أن يصو</w:t>
      </w:r>
      <w:r w:rsidR="00C74FC1">
        <w:rPr>
          <w:rFonts w:hint="cs"/>
          <w:rtl/>
        </w:rPr>
        <w:t>ّ</w:t>
      </w:r>
      <w:r>
        <w:rPr>
          <w:rtl/>
        </w:rPr>
        <w:t>م أضيافه قيل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فالتعلق بأستار الكعبة لأي معنى هو؟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هو مثل </w:t>
      </w:r>
      <w:r w:rsidRPr="00E36980">
        <w:rPr>
          <w:rStyle w:val="libFootnotenumChar"/>
          <w:rtl/>
        </w:rPr>
        <w:t>(</w:t>
      </w:r>
      <w:r w:rsidR="00B00430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رجل له عند آخر جناية وذنب فهو يتعل</w:t>
      </w:r>
      <w:r w:rsidR="00554842">
        <w:rPr>
          <w:rFonts w:hint="cs"/>
          <w:rtl/>
        </w:rPr>
        <w:t>ّ</w:t>
      </w:r>
      <w:r>
        <w:rPr>
          <w:rtl/>
        </w:rPr>
        <w:t xml:space="preserve">ق بثوبه يتضرع إليه ويخضع له أن يتجافي </w:t>
      </w:r>
      <w:r w:rsidRPr="00E36980">
        <w:rPr>
          <w:rStyle w:val="libFootnotenumChar"/>
          <w:rtl/>
        </w:rPr>
        <w:t>(</w:t>
      </w:r>
      <w:r w:rsidR="00B00430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ذنبه. </w:t>
      </w:r>
    </w:p>
    <w:p w:rsidR="00E36980" w:rsidRDefault="00E36980" w:rsidP="00B0043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B00430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B00430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</w:t>
      </w:r>
      <w:r w:rsidR="00B00430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[ 14662 ] </w:t>
      </w:r>
      <w:r>
        <w:rPr>
          <w:rtl/>
        </w:rPr>
        <w:t>19</w:t>
      </w:r>
      <w:r w:rsidR="0001166B">
        <w:rPr>
          <w:rtl/>
        </w:rPr>
        <w:t xml:space="preserve"> - </w:t>
      </w: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الحسين بن علي بن أحمد الصائغ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</w:t>
      </w:r>
      <w:r w:rsidR="00C430A4">
        <w:rPr>
          <w:rtl/>
        </w:rPr>
        <w:t>الحجّ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الحسن الهمداني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ذي النون المصري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554842">
        <w:rPr>
          <w:rFonts w:hint="cs"/>
          <w:rtl/>
        </w:rPr>
        <w:t>ّ</w:t>
      </w:r>
      <w:r>
        <w:rPr>
          <w:rtl/>
        </w:rPr>
        <w:t>ن سأل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وذكر نحوه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554842">
        <w:rPr>
          <w:rFonts w:hint="cs"/>
          <w:rtl/>
        </w:rPr>
        <w:t>ّ</w:t>
      </w:r>
      <w:r>
        <w:rPr>
          <w:rtl/>
        </w:rPr>
        <w:t>ا أن</w:t>
      </w:r>
      <w:r w:rsidR="00554842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 w:rsidR="00554842">
        <w:rPr>
          <w:rtl/>
        </w:rPr>
        <w:t xml:space="preserve"> فلم كره الصيام </w:t>
      </w:r>
      <w:r w:rsidR="00554842">
        <w:rPr>
          <w:rFonts w:hint="cs"/>
          <w:rtl/>
        </w:rPr>
        <w:t>أ</w:t>
      </w:r>
      <w:r>
        <w:rPr>
          <w:rtl/>
        </w:rPr>
        <w:t>ي</w:t>
      </w:r>
      <w:r w:rsidR="00554842">
        <w:rPr>
          <w:rFonts w:hint="cs"/>
          <w:rtl/>
        </w:rPr>
        <w:t>ّ</w:t>
      </w:r>
      <w:r>
        <w:rPr>
          <w:rtl/>
        </w:rPr>
        <w:t xml:space="preserve">ام التشريق. </w:t>
      </w:r>
    </w:p>
    <w:p w:rsidR="00E36980" w:rsidRDefault="00E36980" w:rsidP="00B0043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[ 14663 ] </w:t>
      </w:r>
      <w:r>
        <w:rPr>
          <w:rtl/>
        </w:rPr>
        <w:t>20</w:t>
      </w:r>
      <w:r w:rsidR="0001166B">
        <w:rPr>
          <w:rtl/>
        </w:rPr>
        <w:t xml:space="preserve"> - </w:t>
      </w:r>
      <w:r>
        <w:rPr>
          <w:rtl/>
        </w:rPr>
        <w:t>وعن علي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صالح بن أبي حم</w:t>
      </w:r>
      <w:r w:rsidR="00554842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علي بن أبي حمزة </w:t>
      </w:r>
      <w:r w:rsidRPr="00E36980">
        <w:rPr>
          <w:rStyle w:val="libFootnotenumChar"/>
          <w:rtl/>
        </w:rPr>
        <w:t>(</w:t>
      </w:r>
      <w:r w:rsidR="00B00430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إن الله بعث جبرئيل إلى آدم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السلام عليك يا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التائب من خطيئته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الصابر لبليته</w:t>
      </w:r>
      <w:r w:rsidR="0001166B" w:rsidRPr="00163406">
        <w:rPr>
          <w:rStyle w:val="libNormalChar"/>
          <w:rtl/>
        </w:rPr>
        <w:t>،</w:t>
      </w:r>
      <w:r w:rsidR="00554842">
        <w:rPr>
          <w:rtl/>
        </w:rPr>
        <w:t xml:space="preserve"> إن الله ارسلني إليك ل</w:t>
      </w:r>
      <w:r w:rsidR="00554842">
        <w:rPr>
          <w:rFonts w:hint="cs"/>
          <w:rtl/>
        </w:rPr>
        <w:t>أُ</w:t>
      </w:r>
      <w:r>
        <w:rPr>
          <w:rtl/>
        </w:rPr>
        <w:t>عل</w:t>
      </w:r>
      <w:r w:rsidR="00554842">
        <w:rPr>
          <w:rFonts w:hint="cs"/>
          <w:rtl/>
        </w:rPr>
        <w:t>ّ</w:t>
      </w:r>
      <w:r>
        <w:rPr>
          <w:rtl/>
        </w:rPr>
        <w:t>مك المناسك التي تطه</w:t>
      </w:r>
      <w:r w:rsidR="00554842">
        <w:rPr>
          <w:rFonts w:hint="cs"/>
          <w:rtl/>
        </w:rPr>
        <w:t>ّ</w:t>
      </w:r>
      <w:r>
        <w:rPr>
          <w:rtl/>
        </w:rPr>
        <w:t>ر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فأخذ بيده فانطلق به إلى مكان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وانزل الله عليه غمامة فأظل</w:t>
      </w:r>
      <w:r w:rsidR="00554842">
        <w:rPr>
          <w:rFonts w:hint="cs"/>
          <w:rtl/>
        </w:rPr>
        <w:t>ّ</w:t>
      </w:r>
      <w:r>
        <w:rPr>
          <w:rtl/>
        </w:rPr>
        <w:t>ت مكان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وكانت الغمامة بحيال البيت المعمور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خط برجلك حيث أظل</w:t>
      </w:r>
      <w:r w:rsidR="00554842">
        <w:rPr>
          <w:rFonts w:hint="cs"/>
          <w:rtl/>
        </w:rPr>
        <w:t>ّ</w:t>
      </w:r>
      <w:r>
        <w:rPr>
          <w:rtl/>
        </w:rPr>
        <w:t>ت هذه الغمامة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554842">
        <w:rPr>
          <w:rFonts w:hint="cs"/>
          <w:rtl/>
        </w:rPr>
        <w:t>ّ</w:t>
      </w:r>
      <w:r>
        <w:rPr>
          <w:rtl/>
        </w:rPr>
        <w:t xml:space="preserve">ه سيخرج لك بيت من مهاة </w:t>
      </w:r>
      <w:r w:rsidRPr="00E36980">
        <w:rPr>
          <w:rStyle w:val="libFootnotenumChar"/>
          <w:rtl/>
        </w:rPr>
        <w:t>(</w:t>
      </w:r>
      <w:r w:rsidR="00B00430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يكون قبلتك وقبلة عقبك من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4360D" w:rsidRDefault="00E36980" w:rsidP="0034360D">
      <w:pPr>
        <w:pStyle w:val="libFootnote0"/>
        <w:rPr>
          <w:rtl/>
        </w:rPr>
      </w:pPr>
      <w:r w:rsidRPr="0034360D">
        <w:rPr>
          <w:rtl/>
        </w:rPr>
        <w:t>(</w:t>
      </w:r>
      <w:r w:rsidR="00B00430" w:rsidRPr="0034360D">
        <w:rPr>
          <w:rFonts w:hint="cs"/>
          <w:rtl/>
        </w:rPr>
        <w:t>1</w:t>
      </w:r>
      <w:r w:rsidRPr="0034360D">
        <w:rPr>
          <w:rtl/>
        </w:rPr>
        <w:t>) في التهذيب</w:t>
      </w:r>
      <w:r w:rsidR="0001166B" w:rsidRPr="0034360D">
        <w:rPr>
          <w:rtl/>
        </w:rPr>
        <w:t>:</w:t>
      </w:r>
      <w:r w:rsidRPr="0034360D">
        <w:rPr>
          <w:rtl/>
        </w:rPr>
        <w:t xml:space="preserve"> مثله مثل ( هامش المخطوط ). </w:t>
      </w:r>
    </w:p>
    <w:p w:rsidR="00E36980" w:rsidRPr="0034360D" w:rsidRDefault="00E36980" w:rsidP="0034360D">
      <w:pPr>
        <w:pStyle w:val="libFootnote0"/>
        <w:rPr>
          <w:rtl/>
        </w:rPr>
      </w:pPr>
      <w:r w:rsidRPr="0034360D">
        <w:rPr>
          <w:rtl/>
        </w:rPr>
        <w:t>(</w:t>
      </w:r>
      <w:r w:rsidR="00B00430" w:rsidRPr="0034360D">
        <w:rPr>
          <w:rFonts w:hint="cs"/>
          <w:rtl/>
        </w:rPr>
        <w:t>2</w:t>
      </w:r>
      <w:r w:rsidRPr="0034360D">
        <w:rPr>
          <w:rtl/>
        </w:rPr>
        <w:t>) في نسخة زيادة</w:t>
      </w:r>
      <w:r w:rsidR="0001166B" w:rsidRPr="0034360D">
        <w:rPr>
          <w:rtl/>
        </w:rPr>
        <w:t>:</w:t>
      </w:r>
      <w:r w:rsidRPr="0034360D">
        <w:rPr>
          <w:rtl/>
        </w:rPr>
        <w:t xml:space="preserve"> له ( هامش المخطوط ). </w:t>
      </w:r>
    </w:p>
    <w:p w:rsidR="00E36980" w:rsidRPr="0034360D" w:rsidRDefault="00E36980" w:rsidP="0034360D">
      <w:pPr>
        <w:pStyle w:val="libFootnote0"/>
        <w:rPr>
          <w:rtl/>
        </w:rPr>
      </w:pPr>
      <w:r w:rsidRPr="0034360D">
        <w:rPr>
          <w:rtl/>
        </w:rPr>
        <w:t>(</w:t>
      </w:r>
      <w:r w:rsidR="00B00430" w:rsidRPr="0034360D">
        <w:rPr>
          <w:rFonts w:hint="cs"/>
          <w:rtl/>
        </w:rPr>
        <w:t>3</w:t>
      </w:r>
      <w:r w:rsidRPr="0034360D">
        <w:rPr>
          <w:rtl/>
        </w:rPr>
        <w:t>) التهذيب 5</w:t>
      </w:r>
      <w:r w:rsidR="0001166B" w:rsidRPr="0034360D">
        <w:rPr>
          <w:rtl/>
        </w:rPr>
        <w:t>:</w:t>
      </w:r>
      <w:r w:rsidRPr="0034360D">
        <w:rPr>
          <w:rtl/>
        </w:rPr>
        <w:t xml:space="preserve"> 448 / 1565. </w:t>
      </w:r>
    </w:p>
    <w:p w:rsidR="00E36980" w:rsidRPr="0034360D" w:rsidRDefault="00E36980" w:rsidP="0034360D">
      <w:pPr>
        <w:pStyle w:val="libFootnote0"/>
        <w:rPr>
          <w:rtl/>
        </w:rPr>
      </w:pPr>
      <w:r w:rsidRPr="0034360D">
        <w:rPr>
          <w:rtl/>
        </w:rPr>
        <w:t>(</w:t>
      </w:r>
      <w:r w:rsidR="00B00430" w:rsidRPr="0034360D">
        <w:rPr>
          <w:rFonts w:hint="cs"/>
          <w:rtl/>
        </w:rPr>
        <w:t>4</w:t>
      </w:r>
      <w:r w:rsidRPr="0034360D">
        <w:rPr>
          <w:rtl/>
        </w:rPr>
        <w:t>) الفقيه 2</w:t>
      </w:r>
      <w:r w:rsidR="0001166B" w:rsidRPr="0034360D">
        <w:rPr>
          <w:rtl/>
        </w:rPr>
        <w:t>:</w:t>
      </w:r>
      <w:r w:rsidRPr="0034360D">
        <w:rPr>
          <w:rtl/>
        </w:rPr>
        <w:t xml:space="preserve"> 127 / 547. </w:t>
      </w:r>
    </w:p>
    <w:p w:rsidR="00E36980" w:rsidRPr="0034360D" w:rsidRDefault="00E36980" w:rsidP="0034360D">
      <w:pPr>
        <w:pStyle w:val="libFootnote0"/>
        <w:rPr>
          <w:rtl/>
        </w:rPr>
      </w:pPr>
      <w:r w:rsidRPr="0034360D">
        <w:rPr>
          <w:rtl/>
        </w:rPr>
        <w:t>19</w:t>
      </w:r>
      <w:r w:rsidR="0001166B" w:rsidRPr="0034360D">
        <w:rPr>
          <w:rtl/>
        </w:rPr>
        <w:t xml:space="preserve"> - </w:t>
      </w:r>
      <w:r w:rsidRPr="0034360D">
        <w:rPr>
          <w:rtl/>
        </w:rPr>
        <w:t>علل الشرائع</w:t>
      </w:r>
      <w:r w:rsidR="0001166B" w:rsidRPr="0034360D">
        <w:rPr>
          <w:rtl/>
        </w:rPr>
        <w:t>:</w:t>
      </w:r>
      <w:r w:rsidRPr="0034360D">
        <w:rPr>
          <w:rtl/>
        </w:rPr>
        <w:t xml:space="preserve"> 443 / 1. </w:t>
      </w:r>
    </w:p>
    <w:p w:rsidR="00E36980" w:rsidRPr="0034360D" w:rsidRDefault="00E36980" w:rsidP="0034360D">
      <w:pPr>
        <w:pStyle w:val="libFootnote0"/>
        <w:rPr>
          <w:rtl/>
        </w:rPr>
      </w:pPr>
      <w:r w:rsidRPr="0034360D">
        <w:rPr>
          <w:rtl/>
        </w:rPr>
        <w:t>20</w:t>
      </w:r>
      <w:r w:rsidR="0001166B" w:rsidRPr="0034360D">
        <w:rPr>
          <w:rtl/>
        </w:rPr>
        <w:t xml:space="preserve"> - </w:t>
      </w:r>
      <w:r w:rsidRPr="0034360D">
        <w:rPr>
          <w:rtl/>
        </w:rPr>
        <w:t>الكافي 4</w:t>
      </w:r>
      <w:r w:rsidR="0001166B" w:rsidRPr="0034360D">
        <w:rPr>
          <w:rtl/>
        </w:rPr>
        <w:t>:</w:t>
      </w:r>
      <w:r w:rsidRPr="0034360D">
        <w:rPr>
          <w:rtl/>
        </w:rPr>
        <w:t xml:space="preserve"> 190 / 1. </w:t>
      </w:r>
    </w:p>
    <w:p w:rsidR="00E36980" w:rsidRPr="0034360D" w:rsidRDefault="00E36980" w:rsidP="0034360D">
      <w:pPr>
        <w:pStyle w:val="libFootnote0"/>
        <w:rPr>
          <w:rtl/>
        </w:rPr>
      </w:pPr>
      <w:r w:rsidRPr="0034360D">
        <w:rPr>
          <w:rtl/>
        </w:rPr>
        <w:t>(</w:t>
      </w:r>
      <w:r w:rsidR="00B00430" w:rsidRPr="0034360D">
        <w:rPr>
          <w:rFonts w:hint="cs"/>
          <w:rtl/>
        </w:rPr>
        <w:t>5</w:t>
      </w:r>
      <w:r w:rsidRPr="0034360D">
        <w:rPr>
          <w:rtl/>
        </w:rPr>
        <w:t>) في نسخة</w:t>
      </w:r>
      <w:r w:rsidR="0001166B" w:rsidRPr="0034360D">
        <w:rPr>
          <w:rtl/>
        </w:rPr>
        <w:t>:</w:t>
      </w:r>
      <w:r w:rsidRPr="0034360D">
        <w:rPr>
          <w:rtl/>
        </w:rPr>
        <w:t xml:space="preserve"> الحسن بن عليّ بن أبي حمزة ( هامش المخطوط ). </w:t>
      </w:r>
    </w:p>
    <w:p w:rsidR="00E36980" w:rsidRPr="0034360D" w:rsidRDefault="00E36980" w:rsidP="0034360D">
      <w:pPr>
        <w:pStyle w:val="libFootnote0"/>
        <w:rPr>
          <w:rtl/>
        </w:rPr>
      </w:pPr>
      <w:r w:rsidRPr="0034360D">
        <w:rPr>
          <w:rtl/>
        </w:rPr>
        <w:t>(</w:t>
      </w:r>
      <w:r w:rsidR="00B00430" w:rsidRPr="0034360D">
        <w:rPr>
          <w:rFonts w:hint="cs"/>
          <w:rtl/>
        </w:rPr>
        <w:t>6</w:t>
      </w:r>
      <w:r w:rsidRPr="0034360D">
        <w:rPr>
          <w:rtl/>
        </w:rPr>
        <w:t>) المهاة</w:t>
      </w:r>
      <w:r w:rsidR="0001166B" w:rsidRPr="0034360D">
        <w:rPr>
          <w:rtl/>
        </w:rPr>
        <w:t>:</w:t>
      </w:r>
      <w:r w:rsidRPr="0034360D">
        <w:rPr>
          <w:rtl/>
        </w:rPr>
        <w:t xml:space="preserve"> البل</w:t>
      </w:r>
      <w:r w:rsidR="00AB0829">
        <w:rPr>
          <w:rFonts w:hint="cs"/>
          <w:rtl/>
        </w:rPr>
        <w:t>ّ</w:t>
      </w:r>
      <w:r w:rsidRPr="0034360D">
        <w:rPr>
          <w:rtl/>
        </w:rPr>
        <w:t>ورة ( الصحاح</w:t>
      </w:r>
      <w:r w:rsidR="0001166B" w:rsidRPr="0034360D">
        <w:rPr>
          <w:rtl/>
        </w:rPr>
        <w:t xml:space="preserve"> - </w:t>
      </w:r>
      <w:r w:rsidRPr="0034360D">
        <w:rPr>
          <w:rtl/>
        </w:rPr>
        <w:t>مها</w:t>
      </w:r>
      <w:r w:rsidR="0001166B" w:rsidRPr="0034360D">
        <w:rPr>
          <w:rtl/>
        </w:rPr>
        <w:t xml:space="preserve"> - </w:t>
      </w:r>
      <w:r w:rsidRPr="0034360D">
        <w:rPr>
          <w:rtl/>
        </w:rPr>
        <w:t>6</w:t>
      </w:r>
      <w:r w:rsidR="0001166B" w:rsidRPr="0034360D">
        <w:rPr>
          <w:rtl/>
        </w:rPr>
        <w:t>:</w:t>
      </w:r>
      <w:r w:rsidRPr="0034360D">
        <w:rPr>
          <w:rtl/>
        </w:rPr>
        <w:t xml:space="preserve"> 2499 ).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DF220F">
      <w:pPr>
        <w:pStyle w:val="libNormal0"/>
        <w:rPr>
          <w:rtl/>
        </w:rPr>
      </w:pPr>
      <w:r>
        <w:rPr>
          <w:rtl/>
        </w:rPr>
        <w:lastRenderedPageBreak/>
        <w:t>بعدك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 ادم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وأخرج الله له تحت الغمامة بيتا</w:t>
      </w:r>
      <w:r w:rsidR="00AB0829">
        <w:rPr>
          <w:rFonts w:hint="cs"/>
          <w:rtl/>
        </w:rPr>
        <w:t>ً</w:t>
      </w:r>
      <w:r>
        <w:rPr>
          <w:rtl/>
        </w:rPr>
        <w:t xml:space="preserve"> من مهاة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وأنزل الله </w:t>
      </w:r>
      <w:r w:rsidR="00C430A4">
        <w:rPr>
          <w:rtl/>
        </w:rPr>
        <w:t>الحجّ</w:t>
      </w:r>
      <w:r w:rsidR="00FD2C08">
        <w:rPr>
          <w:rtl/>
        </w:rPr>
        <w:t>ر ال</w:t>
      </w:r>
      <w:r w:rsidR="00FD2C08">
        <w:rPr>
          <w:rFonts w:hint="cs"/>
          <w:rtl/>
        </w:rPr>
        <w:t>أَ</w:t>
      </w:r>
      <w:r>
        <w:rPr>
          <w:rtl/>
        </w:rPr>
        <w:t>سود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>
        <w:rPr>
          <w:rtl/>
        </w:rPr>
        <w:t xml:space="preserve"> - </w:t>
      </w:r>
      <w:r>
        <w:rPr>
          <w:rtl/>
        </w:rPr>
        <w:t>فأمره جبرئيل أن يستغفر الله من ذنبه عند جميع المشاعر</w:t>
      </w:r>
      <w:r w:rsidR="0001166B" w:rsidRPr="00163406">
        <w:rPr>
          <w:rStyle w:val="libNormalChar"/>
          <w:rtl/>
        </w:rPr>
        <w:t>،</w:t>
      </w:r>
      <w:r w:rsidR="00FD2C08">
        <w:rPr>
          <w:rtl/>
        </w:rPr>
        <w:t xml:space="preserve"> و</w:t>
      </w:r>
      <w:r w:rsidR="00FD2C08">
        <w:rPr>
          <w:rFonts w:hint="cs"/>
          <w:rtl/>
        </w:rPr>
        <w:t>أ</w:t>
      </w:r>
      <w:r w:rsidR="00FD2C08">
        <w:rPr>
          <w:rtl/>
        </w:rPr>
        <w:t xml:space="preserve">خبره </w:t>
      </w:r>
      <w:r w:rsidR="00FD2C08">
        <w:rPr>
          <w:rFonts w:hint="cs"/>
          <w:rtl/>
        </w:rPr>
        <w:t>أ</w:t>
      </w:r>
      <w:r>
        <w:rPr>
          <w:rtl/>
        </w:rPr>
        <w:t>ن</w:t>
      </w:r>
      <w:r w:rsidR="00FD2C08">
        <w:rPr>
          <w:rFonts w:hint="cs"/>
          <w:rtl/>
        </w:rPr>
        <w:t>ّ</w:t>
      </w:r>
      <w:r>
        <w:rPr>
          <w:rtl/>
        </w:rPr>
        <w:t xml:space="preserve"> الله قد غفر له</w:t>
      </w:r>
      <w:r w:rsidR="0001166B" w:rsidRPr="00163406">
        <w:rPr>
          <w:rStyle w:val="libNormalChar"/>
          <w:rtl/>
        </w:rPr>
        <w:t>،</w:t>
      </w:r>
      <w:r w:rsidR="00DF220F">
        <w:rPr>
          <w:rtl/>
        </w:rPr>
        <w:t xml:space="preserve"> و</w:t>
      </w:r>
      <w:r w:rsidR="00DF220F">
        <w:rPr>
          <w:rFonts w:hint="cs"/>
          <w:rtl/>
        </w:rPr>
        <w:t>أ</w:t>
      </w:r>
      <w:r w:rsidR="00DF220F">
        <w:rPr>
          <w:rtl/>
        </w:rPr>
        <w:t xml:space="preserve">مره </w:t>
      </w:r>
      <w:r w:rsidR="00DF220F">
        <w:rPr>
          <w:rFonts w:hint="cs"/>
          <w:rtl/>
        </w:rPr>
        <w:t>أ</w:t>
      </w:r>
      <w:r>
        <w:rPr>
          <w:rtl/>
        </w:rPr>
        <w:t>ن يحمل حصياة الجمار من المزدلفة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DF220F">
        <w:rPr>
          <w:rFonts w:hint="cs"/>
          <w:rtl/>
        </w:rPr>
        <w:t>ّ</w:t>
      </w:r>
      <w:r>
        <w:rPr>
          <w:rtl/>
        </w:rPr>
        <w:t>ا بلغ موضع الجمار تعر</w:t>
      </w:r>
      <w:r w:rsidR="00DF220F">
        <w:rPr>
          <w:rFonts w:hint="cs"/>
          <w:rtl/>
        </w:rPr>
        <w:t>ّ</w:t>
      </w:r>
      <w:r>
        <w:rPr>
          <w:rtl/>
        </w:rPr>
        <w:t>ض له إبليس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أين تريد؟ فقال له جبرئيل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لا تكل</w:t>
      </w:r>
      <w:r w:rsidR="00DF220F">
        <w:rPr>
          <w:rFonts w:hint="cs"/>
          <w:rtl/>
        </w:rPr>
        <w:t>ّ</w:t>
      </w:r>
      <w:r>
        <w:rPr>
          <w:rtl/>
        </w:rPr>
        <w:t>مه وارمه بسبع حصياة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وكب</w:t>
      </w:r>
      <w:r w:rsidR="00DF220F">
        <w:rPr>
          <w:rFonts w:hint="cs"/>
          <w:rtl/>
        </w:rPr>
        <w:t>ّ</w:t>
      </w:r>
      <w:r>
        <w:rPr>
          <w:rtl/>
        </w:rPr>
        <w:t>ر مع كل</w:t>
      </w:r>
      <w:r w:rsidR="00DF220F">
        <w:rPr>
          <w:rFonts w:hint="cs"/>
          <w:rtl/>
        </w:rPr>
        <w:t>ّ</w:t>
      </w:r>
      <w:r>
        <w:rPr>
          <w:rtl/>
        </w:rPr>
        <w:t xml:space="preserve"> حصاة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 آدم حتى فرغ من رمي الجمار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وأمره أن يقر</w:t>
      </w:r>
      <w:r w:rsidR="00DF220F">
        <w:rPr>
          <w:rFonts w:hint="cs"/>
          <w:rtl/>
        </w:rPr>
        <w:t>ّ</w:t>
      </w:r>
      <w:r>
        <w:rPr>
          <w:rtl/>
        </w:rPr>
        <w:t>ب القربان وهو الهدي قبل رمي الجمار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وأمره أن يحلق رأسه تواضعا</w:t>
      </w:r>
      <w:r w:rsidR="00DF220F">
        <w:rPr>
          <w:rFonts w:hint="cs"/>
          <w:rtl/>
        </w:rPr>
        <w:t>ً</w:t>
      </w:r>
      <w:r>
        <w:rPr>
          <w:rtl/>
        </w:rPr>
        <w:t xml:space="preserve"> لله عز</w:t>
      </w:r>
      <w:r w:rsidR="00DF220F">
        <w:rPr>
          <w:rFonts w:hint="cs"/>
          <w:rtl/>
        </w:rPr>
        <w:t>ّ</w:t>
      </w:r>
      <w:r>
        <w:rPr>
          <w:rtl/>
        </w:rPr>
        <w:t xml:space="preserve"> وجل</w:t>
      </w:r>
      <w:r w:rsidR="00DF220F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 آدم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DF220F">
        <w:rPr>
          <w:rFonts w:hint="cs"/>
          <w:rtl/>
        </w:rPr>
        <w:t>ّ</w:t>
      </w:r>
      <w:r>
        <w:rPr>
          <w:rtl/>
        </w:rPr>
        <w:t xml:space="preserve"> أمره بزيارة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 يطوف به سبعا</w:t>
      </w:r>
      <w:r w:rsidR="00DF220F">
        <w:rPr>
          <w:rFonts w:hint="cs"/>
          <w:rtl/>
        </w:rPr>
        <w:t>ً</w:t>
      </w:r>
      <w:r w:rsidR="00DF220F">
        <w:rPr>
          <w:rtl/>
        </w:rPr>
        <w:t xml:space="preserve"> ويسعى بين الصفا والمروة </w:t>
      </w:r>
      <w:r w:rsidR="00DF220F">
        <w:rPr>
          <w:rFonts w:hint="cs"/>
          <w:rtl/>
        </w:rPr>
        <w:t>أُ</w:t>
      </w:r>
      <w:r>
        <w:rPr>
          <w:rtl/>
        </w:rPr>
        <w:t>سبوعا</w:t>
      </w:r>
      <w:r w:rsidR="00DF220F">
        <w:rPr>
          <w:rFonts w:hint="cs"/>
          <w:rtl/>
        </w:rPr>
        <w:t>ً</w:t>
      </w:r>
      <w:r>
        <w:rPr>
          <w:rtl/>
        </w:rPr>
        <w:t xml:space="preserve"> يبدأ بالصفا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ويختم بالمروة</w:t>
      </w:r>
      <w:r w:rsidR="0001166B" w:rsidRPr="00163406">
        <w:rPr>
          <w:rStyle w:val="libNormalChar"/>
          <w:rtl/>
        </w:rPr>
        <w:t>،</w:t>
      </w:r>
      <w:r w:rsidR="00DF220F">
        <w:rPr>
          <w:rtl/>
        </w:rPr>
        <w:t xml:space="preserve"> ثم يطوف بعد ذلك </w:t>
      </w:r>
      <w:r w:rsidR="00DF220F">
        <w:rPr>
          <w:rFonts w:hint="cs"/>
          <w:rtl/>
        </w:rPr>
        <w:t>أُ</w:t>
      </w:r>
      <w:r>
        <w:rPr>
          <w:rtl/>
        </w:rPr>
        <w:t>سبوعا</w:t>
      </w:r>
      <w:r w:rsidR="00DF220F">
        <w:rPr>
          <w:rFonts w:hint="cs"/>
          <w:rtl/>
        </w:rPr>
        <w:t>ً</w:t>
      </w:r>
      <w:r>
        <w:rPr>
          <w:rtl/>
        </w:rPr>
        <w:t xml:space="preserve">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طواف النساء لا يحل</w:t>
      </w:r>
      <w:r w:rsidR="00DF220F">
        <w:rPr>
          <w:rFonts w:hint="cs"/>
          <w:rtl/>
        </w:rPr>
        <w:t>ّ</w:t>
      </w:r>
      <w:r>
        <w:rPr>
          <w:rtl/>
        </w:rPr>
        <w:t xml:space="preserve"> للمحرم أن يباضع حتى يطوف طواف النساء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جبرئيل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إنّ الله قد غفر ذنبك </w:t>
      </w:r>
      <w:r w:rsidRPr="00E36980">
        <w:rPr>
          <w:rStyle w:val="libFootnotenumChar"/>
          <w:rtl/>
        </w:rPr>
        <w:t>(</w:t>
      </w:r>
      <w:r w:rsidR="00DF220F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وقبل توبتك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وأحل</w:t>
      </w:r>
      <w:r w:rsidR="00DF220F">
        <w:rPr>
          <w:rFonts w:hint="cs"/>
          <w:rtl/>
        </w:rPr>
        <w:t>ّ</w:t>
      </w:r>
      <w:r>
        <w:rPr>
          <w:rtl/>
        </w:rPr>
        <w:t xml:space="preserve"> لك زوجتك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[ 14664 ] </w:t>
      </w:r>
      <w:r>
        <w:rPr>
          <w:rtl/>
        </w:rPr>
        <w:t>21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القلانسي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حس</w:t>
      </w:r>
      <w:r w:rsidR="00DF220F">
        <w:rPr>
          <w:rFonts w:hint="cs"/>
          <w:rtl/>
        </w:rPr>
        <w:t>ّ</w:t>
      </w:r>
      <w:r>
        <w:rPr>
          <w:rtl/>
        </w:rPr>
        <w:t>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DF220F">
        <w:rPr>
          <w:rFonts w:hint="cs"/>
          <w:rtl/>
        </w:rPr>
        <w:t>ّ</w:t>
      </w:r>
      <w:r>
        <w:rPr>
          <w:rtl/>
        </w:rPr>
        <w:t>ه عبد الرحمن بن كثير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DF220F">
        <w:rPr>
          <w:rFonts w:hint="cs"/>
          <w:rtl/>
        </w:rPr>
        <w:t>ّ</w:t>
      </w:r>
      <w:r>
        <w:rPr>
          <w:rtl/>
        </w:rPr>
        <w:t xml:space="preserve"> الله بعث جبرئيل إلى آدم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السلام عليك يا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DF220F">
        <w:rPr>
          <w:rFonts w:hint="cs"/>
          <w:rtl/>
        </w:rPr>
        <w:t>ّ</w:t>
      </w:r>
      <w:r w:rsidR="00DF220F">
        <w:rPr>
          <w:rtl/>
        </w:rPr>
        <w:t xml:space="preserve"> الله بعثني إليك ل</w:t>
      </w:r>
      <w:r w:rsidR="00DF220F">
        <w:rPr>
          <w:rFonts w:hint="cs"/>
          <w:rtl/>
        </w:rPr>
        <w:t>أُ</w:t>
      </w:r>
      <w:r>
        <w:rPr>
          <w:rtl/>
        </w:rPr>
        <w:t>عل</w:t>
      </w:r>
      <w:r w:rsidR="00DF220F">
        <w:rPr>
          <w:rFonts w:hint="cs"/>
          <w:rtl/>
        </w:rPr>
        <w:t>ّ</w:t>
      </w:r>
      <w:r>
        <w:rPr>
          <w:rtl/>
        </w:rPr>
        <w:t>مك المناسك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فنزل غمام من السماء فأظل</w:t>
      </w:r>
      <w:r w:rsidR="00DF220F">
        <w:rPr>
          <w:rFonts w:hint="cs"/>
          <w:rtl/>
        </w:rPr>
        <w:t>ّ</w:t>
      </w:r>
      <w:r>
        <w:rPr>
          <w:rtl/>
        </w:rPr>
        <w:t xml:space="preserve"> مكان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جبرئيل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خط</w:t>
      </w:r>
      <w:r w:rsidR="00DF220F">
        <w:rPr>
          <w:rFonts w:hint="cs"/>
          <w:rtl/>
        </w:rPr>
        <w:t>ّ</w:t>
      </w:r>
      <w:r>
        <w:rPr>
          <w:rtl/>
        </w:rPr>
        <w:t xml:space="preserve"> حيث اظل</w:t>
      </w:r>
      <w:r w:rsidR="00DF220F">
        <w:rPr>
          <w:rFonts w:hint="cs"/>
          <w:rtl/>
        </w:rPr>
        <w:t>ّ</w:t>
      </w:r>
      <w:r>
        <w:rPr>
          <w:rtl/>
        </w:rPr>
        <w:t xml:space="preserve"> الغمام فإن</w:t>
      </w:r>
      <w:r w:rsidR="00DF220F">
        <w:rPr>
          <w:rFonts w:hint="cs"/>
          <w:rtl/>
        </w:rPr>
        <w:t>ّ</w:t>
      </w:r>
      <w:r>
        <w:rPr>
          <w:rtl/>
        </w:rPr>
        <w:t>ه قبلة 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ولآخر عقبك من ولدك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فخط</w:t>
      </w:r>
      <w:r w:rsidR="00DF220F">
        <w:rPr>
          <w:rFonts w:hint="cs"/>
          <w:rtl/>
        </w:rPr>
        <w:t>ّ</w:t>
      </w:r>
      <w:r>
        <w:rPr>
          <w:rtl/>
        </w:rPr>
        <w:t xml:space="preserve"> آدم برجله حيث الغمام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DF220F">
        <w:rPr>
          <w:rFonts w:hint="cs"/>
          <w:rtl/>
        </w:rPr>
        <w:t>ّ</w:t>
      </w:r>
      <w:r>
        <w:rPr>
          <w:rtl/>
        </w:rPr>
        <w:t xml:space="preserve"> انطلق به إلى منى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فأراه مسجد منى فحط</w:t>
      </w:r>
      <w:r w:rsidR="00DF220F">
        <w:rPr>
          <w:rFonts w:hint="cs"/>
          <w:rtl/>
        </w:rPr>
        <w:t>ّ</w:t>
      </w:r>
      <w:r>
        <w:rPr>
          <w:rtl/>
        </w:rPr>
        <w:t>ه برجله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خط</w:t>
      </w:r>
      <w:r w:rsidR="00DF220F">
        <w:rPr>
          <w:rFonts w:hint="cs"/>
          <w:rtl/>
        </w:rPr>
        <w:t>ّ</w:t>
      </w:r>
      <w:r>
        <w:rPr>
          <w:rtl/>
        </w:rPr>
        <w:t xml:space="preserve"> المسجد الحرام بعدما خط</w:t>
      </w:r>
      <w:r w:rsidR="00DF220F">
        <w:rPr>
          <w:rFonts w:hint="cs"/>
          <w:rtl/>
        </w:rPr>
        <w:t>ّ</w:t>
      </w:r>
      <w:r>
        <w:rPr>
          <w:rtl/>
        </w:rPr>
        <w:t xml:space="preserve"> مكان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انطلق به من منى إلى عرفات فأقامه على المعرف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غربت الشمس فاعترف بذنبك سبع مرات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واسأل الله المغفرة والتوبة سبع مر</w:t>
      </w:r>
      <w:r w:rsidR="00DF220F">
        <w:rPr>
          <w:rFonts w:hint="cs"/>
          <w:rtl/>
        </w:rPr>
        <w:t>ّ</w:t>
      </w:r>
      <w:r>
        <w:rPr>
          <w:rtl/>
        </w:rPr>
        <w:t>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 ذلك آدم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253D7" w:rsidRDefault="00E36980" w:rsidP="00E253D7">
      <w:pPr>
        <w:pStyle w:val="libFootnote0"/>
        <w:rPr>
          <w:rtl/>
        </w:rPr>
      </w:pPr>
      <w:r w:rsidRPr="00E253D7">
        <w:rPr>
          <w:rtl/>
        </w:rPr>
        <w:t>(</w:t>
      </w:r>
      <w:r w:rsidR="00DF220F" w:rsidRPr="00E253D7">
        <w:rPr>
          <w:rFonts w:hint="cs"/>
          <w:rtl/>
        </w:rPr>
        <w:t>1</w:t>
      </w:r>
      <w:r w:rsidRPr="00E253D7">
        <w:rPr>
          <w:rtl/>
        </w:rPr>
        <w:t>) في نسخة</w:t>
      </w:r>
      <w:r w:rsidR="0001166B" w:rsidRPr="00E253D7">
        <w:rPr>
          <w:rtl/>
        </w:rPr>
        <w:t>:</w:t>
      </w:r>
      <w:r w:rsidRPr="00E253D7">
        <w:rPr>
          <w:rtl/>
        </w:rPr>
        <w:t xml:space="preserve"> غفر لك ذنبك ( هامش المخطوط ). </w:t>
      </w:r>
    </w:p>
    <w:p w:rsidR="00E36980" w:rsidRPr="00E253D7" w:rsidRDefault="00E36980" w:rsidP="00E253D7">
      <w:pPr>
        <w:pStyle w:val="libFootnote0"/>
        <w:rPr>
          <w:rtl/>
        </w:rPr>
      </w:pPr>
      <w:r w:rsidRPr="00E253D7">
        <w:rPr>
          <w:rtl/>
        </w:rPr>
        <w:t>21</w:t>
      </w:r>
      <w:r w:rsidR="0001166B" w:rsidRPr="00E253D7">
        <w:rPr>
          <w:rtl/>
        </w:rPr>
        <w:t xml:space="preserve"> - </w:t>
      </w:r>
      <w:r w:rsidRPr="00E253D7">
        <w:rPr>
          <w:rtl/>
        </w:rPr>
        <w:t>الكافي 4</w:t>
      </w:r>
      <w:r w:rsidR="0001166B" w:rsidRPr="00E253D7">
        <w:rPr>
          <w:rtl/>
        </w:rPr>
        <w:t>:</w:t>
      </w:r>
      <w:r w:rsidRPr="00E253D7">
        <w:rPr>
          <w:rtl/>
        </w:rPr>
        <w:t xml:space="preserve"> 191 / 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ولذلك سم</w:t>
      </w:r>
      <w:r w:rsidR="00E813C0">
        <w:rPr>
          <w:rFonts w:hint="cs"/>
          <w:rtl/>
        </w:rPr>
        <w:t>ّ</w:t>
      </w:r>
      <w:r w:rsidR="00E813C0">
        <w:rPr>
          <w:rtl/>
        </w:rPr>
        <w:t>ي المعرف ل</w:t>
      </w:r>
      <w:r w:rsidR="00E813C0">
        <w:rPr>
          <w:rFonts w:hint="cs"/>
          <w:rtl/>
        </w:rPr>
        <w:t>أ</w:t>
      </w:r>
      <w:r>
        <w:rPr>
          <w:rtl/>
        </w:rPr>
        <w:t>ن</w:t>
      </w:r>
      <w:r w:rsidR="00E813C0">
        <w:rPr>
          <w:rFonts w:hint="cs"/>
          <w:rtl/>
        </w:rPr>
        <w:t>ّ</w:t>
      </w:r>
      <w:r>
        <w:rPr>
          <w:rtl/>
        </w:rPr>
        <w:t xml:space="preserve"> آدم اعترف فيه بذنبه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وجعل سن</w:t>
      </w:r>
      <w:r w:rsidR="00E813C0">
        <w:rPr>
          <w:rFonts w:hint="cs"/>
          <w:rtl/>
        </w:rPr>
        <w:t>ّ</w:t>
      </w:r>
      <w:r>
        <w:rPr>
          <w:rtl/>
        </w:rPr>
        <w:t>ة لولده يعترفون بذنوبهم كما اعترف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ويسألون التوبة كما سألها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E813C0">
        <w:rPr>
          <w:rFonts w:hint="cs"/>
          <w:rtl/>
        </w:rPr>
        <w:t>ّ</w:t>
      </w:r>
      <w:r>
        <w:rPr>
          <w:rtl/>
        </w:rPr>
        <w:t xml:space="preserve"> أمره جبرئيل فأفاض من عرفات ف</w:t>
      </w:r>
      <w:r w:rsidR="00B85ADF">
        <w:rPr>
          <w:rtl/>
        </w:rPr>
        <w:t xml:space="preserve">مرّ </w:t>
      </w:r>
      <w:r>
        <w:rPr>
          <w:rtl/>
        </w:rPr>
        <w:t>على الجبال السبعة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فأمره أن يكب</w:t>
      </w:r>
      <w:r w:rsidR="00E813C0">
        <w:rPr>
          <w:rFonts w:hint="cs"/>
          <w:rtl/>
        </w:rPr>
        <w:t>ّ</w:t>
      </w:r>
      <w:r>
        <w:rPr>
          <w:rtl/>
        </w:rPr>
        <w:t>ر عند كل</w:t>
      </w:r>
      <w:r w:rsidR="00E813C0">
        <w:rPr>
          <w:rFonts w:hint="cs"/>
          <w:rtl/>
        </w:rPr>
        <w:t>ّ</w:t>
      </w:r>
      <w:r>
        <w:rPr>
          <w:rtl/>
        </w:rPr>
        <w:t xml:space="preserve"> جبل أربع تكبيرات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 ذلك حتى انتهى إلى جمع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فلما انتهى إلى جمع ثلث الليل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فجمع فيها المغرب والعشاء تلك الليلة ثلث الليل في ذلك الموضع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E813C0">
        <w:rPr>
          <w:rFonts w:hint="cs"/>
          <w:rtl/>
        </w:rPr>
        <w:t>ّ</w:t>
      </w:r>
      <w:r>
        <w:rPr>
          <w:rtl/>
        </w:rPr>
        <w:t xml:space="preserve"> أمره أن ي</w:t>
      </w:r>
      <w:r w:rsidR="00E813C0">
        <w:rPr>
          <w:rtl/>
        </w:rPr>
        <w:t>نبطح في بطحاء جمع فانبطح في بطح</w:t>
      </w:r>
      <w:r w:rsidR="00E813C0">
        <w:rPr>
          <w:rFonts w:hint="cs"/>
          <w:rtl/>
        </w:rPr>
        <w:t>آ</w:t>
      </w:r>
      <w:r>
        <w:rPr>
          <w:rtl/>
        </w:rPr>
        <w:t>ء جمع حتى انفجر الصبح فأمره أن يقعد على الجبل جبل جمع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وأمره إذا طلعت الشمس أن يعترف بذنبه سبع مر</w:t>
      </w:r>
      <w:r w:rsidR="009613D3">
        <w:rPr>
          <w:rFonts w:hint="cs"/>
          <w:rtl/>
        </w:rPr>
        <w:t>ّ</w:t>
      </w:r>
      <w:r>
        <w:rPr>
          <w:rtl/>
        </w:rPr>
        <w:t>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ويسأل الله تعالى التوبة والمغفرة سبع مر</w:t>
      </w:r>
      <w:r w:rsidR="009613D3">
        <w:rPr>
          <w:rFonts w:hint="cs"/>
          <w:rtl/>
        </w:rPr>
        <w:t>ّ</w:t>
      </w:r>
      <w:r>
        <w:rPr>
          <w:rtl/>
        </w:rPr>
        <w:t>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 ذلك آدم كما أمره جبرئيل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وأنّما جعل اعترافين ليكون سن</w:t>
      </w:r>
      <w:r w:rsidR="009613D3">
        <w:rPr>
          <w:rFonts w:hint="cs"/>
          <w:rtl/>
        </w:rPr>
        <w:t>ّ</w:t>
      </w:r>
      <w:r>
        <w:rPr>
          <w:rtl/>
        </w:rPr>
        <w:t>ة في ولده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لم يدرك منهم عرفات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وأدرك جمعا</w:t>
      </w:r>
      <w:r w:rsidR="009613D3">
        <w:rPr>
          <w:rFonts w:hint="cs"/>
          <w:rtl/>
        </w:rPr>
        <w:t>ً</w:t>
      </w:r>
      <w:r>
        <w:rPr>
          <w:rtl/>
        </w:rPr>
        <w:t xml:space="preserve"> فقد وافى حجّه إلى منى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9613D3">
        <w:rPr>
          <w:rFonts w:hint="cs"/>
          <w:rtl/>
        </w:rPr>
        <w:t>ّ</w:t>
      </w:r>
      <w:r>
        <w:rPr>
          <w:rtl/>
        </w:rPr>
        <w:t xml:space="preserve"> أفاض من جمع إلى منى فبلغ منى ضحى فأمره فصلى ركعتين في مسجد منى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9613D3">
        <w:rPr>
          <w:rFonts w:hint="cs"/>
          <w:rtl/>
        </w:rPr>
        <w:t>ّ</w:t>
      </w:r>
      <w:r>
        <w:rPr>
          <w:rtl/>
        </w:rPr>
        <w:t xml:space="preserve"> أمره أن يقرب لله قربانا ليقبل منه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ويعرف أن</w:t>
      </w:r>
      <w:r w:rsidR="009613D3">
        <w:rPr>
          <w:rFonts w:hint="cs"/>
          <w:rtl/>
        </w:rPr>
        <w:t>ّ</w:t>
      </w:r>
      <w:r>
        <w:rPr>
          <w:rtl/>
        </w:rPr>
        <w:t xml:space="preserve"> الله </w:t>
      </w:r>
      <w:r w:rsidR="00544874">
        <w:rPr>
          <w:rtl/>
        </w:rPr>
        <w:t>عزّ وجلّ</w:t>
      </w:r>
      <w:r>
        <w:rPr>
          <w:rtl/>
        </w:rPr>
        <w:t xml:space="preserve"> قد تاب عليه ويكون سنة في ولده القربان</w:t>
      </w:r>
      <w:r w:rsidR="0001166B" w:rsidRPr="00163406">
        <w:rPr>
          <w:rStyle w:val="libNormalChar"/>
          <w:rtl/>
        </w:rPr>
        <w:t>،</w:t>
      </w:r>
      <w:r w:rsidR="009613D3">
        <w:rPr>
          <w:rtl/>
        </w:rPr>
        <w:t xml:space="preserve"> </w:t>
      </w:r>
      <w:r w:rsidR="009613D3">
        <w:rPr>
          <w:rFonts w:hint="cs"/>
          <w:rtl/>
        </w:rPr>
        <w:t>ي</w:t>
      </w:r>
      <w:r>
        <w:rPr>
          <w:rtl/>
        </w:rPr>
        <w:t>قر</w:t>
      </w:r>
      <w:r w:rsidR="009613D3">
        <w:rPr>
          <w:rFonts w:hint="cs"/>
          <w:rtl/>
        </w:rPr>
        <w:t>ّ</w:t>
      </w:r>
      <w:r>
        <w:rPr>
          <w:rtl/>
        </w:rPr>
        <w:t>ب آدم قربانا</w:t>
      </w:r>
      <w:r w:rsidR="009613D3">
        <w:rPr>
          <w:rFonts w:hint="cs"/>
          <w:rtl/>
        </w:rPr>
        <w:t>ً</w:t>
      </w:r>
      <w:r>
        <w:rPr>
          <w:rtl/>
        </w:rPr>
        <w:t xml:space="preserve"> فقبل الله منه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فارسل نارا</w:t>
      </w:r>
      <w:r w:rsidR="009613D3">
        <w:rPr>
          <w:rFonts w:hint="cs"/>
          <w:rtl/>
        </w:rPr>
        <w:t>ً</w:t>
      </w:r>
      <w:r>
        <w:rPr>
          <w:rtl/>
        </w:rPr>
        <w:t xml:space="preserve"> من السماء فقبلت قربان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جبرئيل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الله قد أحسن إليك إذ عل</w:t>
      </w:r>
      <w:r w:rsidR="009613D3">
        <w:rPr>
          <w:rFonts w:hint="cs"/>
          <w:rtl/>
        </w:rPr>
        <w:t>ّ</w:t>
      </w:r>
      <w:r>
        <w:rPr>
          <w:rtl/>
        </w:rPr>
        <w:t>مك المناسك التي يتوب بها عليك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وقبل قربانك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فاحلق رأسك تواضعا لله عز وجل إذ قبل قربانك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فحلق آدم رأسه تواضعا</w:t>
      </w:r>
      <w:r w:rsidR="009613D3">
        <w:rPr>
          <w:rFonts w:hint="cs"/>
          <w:rtl/>
        </w:rPr>
        <w:t>ً</w:t>
      </w:r>
      <w:r>
        <w:rPr>
          <w:rtl/>
        </w:rPr>
        <w:t xml:space="preserve"> لله </w:t>
      </w:r>
      <w:r w:rsidR="00544874">
        <w:rPr>
          <w:rtl/>
        </w:rPr>
        <w:t>عزّ وجلّ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أخذ جبرئيل بيد آدم فانطلق به إلى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فعرض له إبليس عند الج</w:t>
      </w:r>
      <w:r w:rsidR="001E1BC1">
        <w:rPr>
          <w:rtl/>
        </w:rPr>
        <w:t xml:space="preserve">مرّة </w:t>
      </w:r>
      <w:r>
        <w:rPr>
          <w:rtl/>
        </w:rPr>
        <w:t>فقال له إبليس لعنه الله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أين تريد؟ فقال له جبرئيل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ارمه بسبع حصيات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وكبر مع كل حصاة تكبيرة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فأمره ففعل ذلك آدم فذهب إبليس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9613D3">
        <w:rPr>
          <w:rFonts w:hint="cs"/>
          <w:rtl/>
        </w:rPr>
        <w:t>ّ</w:t>
      </w:r>
      <w:r>
        <w:rPr>
          <w:rtl/>
        </w:rPr>
        <w:t xml:space="preserve"> عرض له عند الج</w:t>
      </w:r>
      <w:r w:rsidR="001E1BC1">
        <w:rPr>
          <w:rtl/>
        </w:rPr>
        <w:t xml:space="preserve">مرّة </w:t>
      </w:r>
      <w:r>
        <w:rPr>
          <w:rtl/>
        </w:rPr>
        <w:t>الثانية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آدم أين تريد؟ فقال له جبرئيل يا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ارمه بسبع حصيات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وكب</w:t>
      </w:r>
      <w:r w:rsidR="009613D3">
        <w:rPr>
          <w:rFonts w:hint="cs"/>
          <w:rtl/>
        </w:rPr>
        <w:t>ّ</w:t>
      </w:r>
      <w:r>
        <w:rPr>
          <w:rtl/>
        </w:rPr>
        <w:t>ر مع كل</w:t>
      </w:r>
      <w:r w:rsidR="009613D3">
        <w:rPr>
          <w:rFonts w:hint="cs"/>
          <w:rtl/>
        </w:rPr>
        <w:t>ّ</w:t>
      </w:r>
      <w:r>
        <w:rPr>
          <w:rtl/>
        </w:rPr>
        <w:t xml:space="preserve"> حصاة تكبيرة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 ذلك آدم فذهب إبليس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عرض له عند الج</w:t>
      </w:r>
      <w:r w:rsidR="001E1BC1">
        <w:rPr>
          <w:rtl/>
        </w:rPr>
        <w:t xml:space="preserve">مرّة </w:t>
      </w:r>
      <w:r>
        <w:rPr>
          <w:rtl/>
        </w:rPr>
        <w:t>الثالثة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أين تريد؟ فقال له جبرئيل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ارمه بسبع حصياة وكبر مع كل حصاة تكبيرة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 ذلك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فذهب إبليس فقال له جبرئيل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إنك لن تراه بعد مقامك هذا أبدا</w:t>
      </w:r>
      <w:r w:rsidR="009613D3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9613D3">
        <w:rPr>
          <w:rFonts w:hint="cs"/>
          <w:rtl/>
        </w:rPr>
        <w:t>ّ</w:t>
      </w:r>
      <w:r>
        <w:rPr>
          <w:rtl/>
        </w:rPr>
        <w:t xml:space="preserve"> انطلق به إلى البيت فأمره أن يطوف بالبيت سبع مر</w:t>
      </w:r>
      <w:r w:rsidR="009613D3">
        <w:rPr>
          <w:rFonts w:hint="cs"/>
          <w:rtl/>
        </w:rPr>
        <w:t>ّ</w:t>
      </w:r>
      <w:r>
        <w:rPr>
          <w:rtl/>
        </w:rPr>
        <w:t>ات ففعل ذلك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فقال جبرئيل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9613D3">
        <w:rPr>
          <w:rFonts w:hint="cs"/>
          <w:rtl/>
        </w:rPr>
        <w:t>ّ</w:t>
      </w:r>
      <w:r>
        <w:rPr>
          <w:rtl/>
        </w:rPr>
        <w:t xml:space="preserve"> الله قد غفر ذنبك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وقبل توبتك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وأحل</w:t>
      </w:r>
      <w:r w:rsidR="009613D3">
        <w:rPr>
          <w:rFonts w:hint="cs"/>
          <w:rtl/>
        </w:rPr>
        <w:t>ّ</w:t>
      </w:r>
      <w:r>
        <w:rPr>
          <w:rtl/>
        </w:rPr>
        <w:t xml:space="preserve"> لك زوجتك.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الكريم بن عمرو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وإسماعيل بن حازم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الحميد بن أبي الديلم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[ 14665 ] </w:t>
      </w:r>
      <w:r>
        <w:rPr>
          <w:rtl/>
        </w:rPr>
        <w:t>22</w:t>
      </w:r>
      <w:r w:rsidR="0001166B">
        <w:rPr>
          <w:rtl/>
        </w:rPr>
        <w:t xml:space="preserve"> - </w:t>
      </w: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سليمان الرازي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 بن أبي الخط</w:t>
      </w:r>
      <w:r w:rsidR="009613D3">
        <w:rPr>
          <w:rFonts w:hint="cs"/>
          <w:rtl/>
        </w:rPr>
        <w:t>ّ</w:t>
      </w:r>
      <w:r>
        <w:rPr>
          <w:rtl/>
        </w:rPr>
        <w:t>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جابر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وعبد الكريم بن عمرو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عبد الحميد بن أبي الديلم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9613D3">
        <w:rPr>
          <w:rFonts w:hint="cs"/>
          <w:rtl/>
        </w:rPr>
        <w:t>ّ</w:t>
      </w:r>
      <w:r>
        <w:rPr>
          <w:rtl/>
        </w:rPr>
        <w:t>ا أن</w:t>
      </w:r>
      <w:r w:rsidR="009613D3">
        <w:rPr>
          <w:rFonts w:hint="cs"/>
          <w:rtl/>
        </w:rPr>
        <w:t>ّ</w:t>
      </w:r>
      <w:r>
        <w:rPr>
          <w:rtl/>
        </w:rPr>
        <w:t>ه ذكر أن</w:t>
      </w:r>
      <w:r w:rsidR="009613D3">
        <w:rPr>
          <w:rFonts w:hint="cs"/>
          <w:rtl/>
        </w:rPr>
        <w:t>ّ</w:t>
      </w:r>
      <w:r>
        <w:rPr>
          <w:rtl/>
        </w:rPr>
        <w:t xml:space="preserve"> إبليس عرض لآدم عند الجمرة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</w:t>
      </w:r>
      <w:r w:rsidR="009613D3">
        <w:rPr>
          <w:rFonts w:hint="cs"/>
          <w:rtl/>
        </w:rPr>
        <w:t>ّ</w:t>
      </w:r>
      <w:r>
        <w:rPr>
          <w:rtl/>
        </w:rPr>
        <w:t>عرض له في اليوم الثاني عند الج</w:t>
      </w:r>
      <w:r w:rsidR="001E1BC1">
        <w:rPr>
          <w:rtl/>
        </w:rPr>
        <w:t xml:space="preserve">مرّة </w:t>
      </w:r>
      <w:r w:rsidR="009613D3">
        <w:rPr>
          <w:rtl/>
        </w:rPr>
        <w:t>ال</w:t>
      </w:r>
      <w:r w:rsidR="009613D3">
        <w:rPr>
          <w:rFonts w:hint="cs"/>
          <w:rtl/>
        </w:rPr>
        <w:t>أُ</w:t>
      </w:r>
      <w:r>
        <w:rPr>
          <w:rtl/>
        </w:rPr>
        <w:t>ولى والثانية والثالثة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وكذلك في اليوم الثالث والرابع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وذكره على النسق السابق. </w:t>
      </w:r>
    </w:p>
    <w:p w:rsidR="00E36980" w:rsidRDefault="00E36980" w:rsidP="009613D3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[ 14666 ] </w:t>
      </w:r>
      <w:r>
        <w:rPr>
          <w:rtl/>
        </w:rPr>
        <w:t>23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وأحمد بن إدريس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عيسى بن </w:t>
      </w:r>
      <w:r w:rsidR="00544874">
        <w:rPr>
          <w:rtl/>
        </w:rPr>
        <w:t xml:space="preserve">محمّد </w:t>
      </w:r>
      <w:r>
        <w:rPr>
          <w:rtl/>
        </w:rPr>
        <w:t xml:space="preserve">بن أبي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مهزيار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منصور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كلثوم بن عبدالمؤمن الحرّاني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</w:t>
      </w:r>
      <w:r w:rsidR="00B85ADF">
        <w:rPr>
          <w:rtl/>
        </w:rPr>
        <w:t xml:space="preserve">مرّ </w:t>
      </w:r>
      <w:r>
        <w:rPr>
          <w:rtl/>
        </w:rPr>
        <w:t>الله عزّ وجلّ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أن </w:t>
      </w:r>
      <w:r w:rsidR="00B85ADF">
        <w:rPr>
          <w:rtl/>
        </w:rPr>
        <w:t xml:space="preserve">يحجّ </w:t>
      </w:r>
      <w:r>
        <w:rPr>
          <w:rtl/>
        </w:rPr>
        <w:t>و</w:t>
      </w:r>
      <w:r w:rsidR="00B85ADF">
        <w:rPr>
          <w:rtl/>
        </w:rPr>
        <w:t xml:space="preserve">يحجّ </w:t>
      </w:r>
      <w:r>
        <w:rPr>
          <w:rtl/>
        </w:rPr>
        <w:t>بإسماعيل معه ويسكنه الحرم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فحجّا على جمل أح</w:t>
      </w:r>
      <w:r w:rsidR="00B85ADF">
        <w:rPr>
          <w:rtl/>
        </w:rPr>
        <w:t xml:space="preserve">مرّ </w:t>
      </w:r>
      <w:r>
        <w:rPr>
          <w:rtl/>
        </w:rPr>
        <w:t xml:space="preserve">وما معهما </w:t>
      </w:r>
      <w:r w:rsidR="003619FA">
        <w:rPr>
          <w:rtl/>
        </w:rPr>
        <w:t xml:space="preserve">إلّا </w:t>
      </w:r>
      <w:r>
        <w:rPr>
          <w:rtl/>
        </w:rPr>
        <w:t>جبرئيل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فلمّا بلغا الحرم قال له جبرئيل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يا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انزلا فاغتسلا قبل أن تدخلا الحرم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فنزلا فاغتسلا وأراهما كيف يتهيّئان للإ</w:t>
      </w:r>
      <w:r w:rsidR="009613D3">
        <w:rPr>
          <w:rFonts w:hint="cs"/>
          <w:rtl/>
        </w:rPr>
        <w:t>ِ</w:t>
      </w:r>
      <w:r>
        <w:rPr>
          <w:rtl/>
        </w:rPr>
        <w:t>حرام ففعلا</w:t>
      </w:r>
      <w:r w:rsidR="0001166B" w:rsidRPr="00163406">
        <w:rPr>
          <w:rStyle w:val="libNormalChar"/>
          <w:rtl/>
        </w:rPr>
        <w:t>،</w:t>
      </w:r>
      <w:r w:rsidR="009613D3">
        <w:rPr>
          <w:rtl/>
        </w:rPr>
        <w:t xml:space="preserve"> ثم أمرهما فأهل</w:t>
      </w:r>
      <w:r w:rsidR="009613D3">
        <w:rPr>
          <w:rFonts w:hint="cs"/>
          <w:rtl/>
        </w:rPr>
        <w:t>ّ</w:t>
      </w:r>
      <w:r w:rsidR="009613D3">
        <w:rPr>
          <w:rtl/>
        </w:rPr>
        <w:t>ا</w:t>
      </w:r>
      <w:r>
        <w:rPr>
          <w:rtl/>
        </w:rPr>
        <w:t xml:space="preserve">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وأمرهما بالتلبيات الأ</w:t>
      </w:r>
      <w:r w:rsidR="009613D3">
        <w:rPr>
          <w:rFonts w:hint="cs"/>
          <w:rtl/>
        </w:rPr>
        <w:t>َ</w:t>
      </w:r>
      <w:r>
        <w:rPr>
          <w:rtl/>
        </w:rPr>
        <w:t>ربع التي لبّي بها المرسلون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ثمّ سار </w:t>
      </w:r>
      <w:r w:rsidRPr="00E36980">
        <w:rPr>
          <w:rStyle w:val="libFootnotenumChar"/>
          <w:rtl/>
        </w:rPr>
        <w:t>(</w:t>
      </w:r>
      <w:r w:rsidR="009613D3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بهما إلى الصفا ونزلا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وقام جبرئيل بينهما واستقبل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613D3" w:rsidRDefault="00E36980" w:rsidP="009613D3">
      <w:pPr>
        <w:pStyle w:val="libFootnote0"/>
        <w:rPr>
          <w:rtl/>
        </w:rPr>
      </w:pPr>
      <w:r w:rsidRPr="009613D3">
        <w:rPr>
          <w:rtl/>
        </w:rPr>
        <w:t xml:space="preserve">(1) </w:t>
      </w:r>
      <w:r w:rsidRPr="00325743">
        <w:rPr>
          <w:rtl/>
        </w:rPr>
        <w:t>الكافي 4</w:t>
      </w:r>
      <w:r w:rsidR="0001166B" w:rsidRPr="00325743">
        <w:rPr>
          <w:rtl/>
        </w:rPr>
        <w:t>:</w:t>
      </w:r>
      <w:r w:rsidRPr="00325743">
        <w:rPr>
          <w:rtl/>
        </w:rPr>
        <w:t xml:space="preserve"> 194</w:t>
      </w:r>
      <w:r w:rsidRPr="009613D3">
        <w:rPr>
          <w:rtl/>
        </w:rPr>
        <w:t xml:space="preserve"> / ذيل الحديث 2 </w:t>
      </w:r>
    </w:p>
    <w:p w:rsidR="00E36980" w:rsidRPr="009613D3" w:rsidRDefault="00E36980" w:rsidP="009613D3">
      <w:pPr>
        <w:pStyle w:val="libFootnote0"/>
        <w:rPr>
          <w:rtl/>
        </w:rPr>
      </w:pPr>
      <w:r w:rsidRPr="009613D3">
        <w:rPr>
          <w:rtl/>
        </w:rPr>
        <w:t>22</w:t>
      </w:r>
      <w:r w:rsidR="0001166B" w:rsidRPr="009613D3">
        <w:rPr>
          <w:rtl/>
        </w:rPr>
        <w:t xml:space="preserve"> - </w:t>
      </w:r>
      <w:r w:rsidRPr="009613D3">
        <w:rPr>
          <w:rtl/>
        </w:rPr>
        <w:t xml:space="preserve">علل </w:t>
      </w:r>
      <w:r w:rsidRPr="00325743">
        <w:rPr>
          <w:rtl/>
        </w:rPr>
        <w:t>الشرائع</w:t>
      </w:r>
      <w:r w:rsidR="0001166B" w:rsidRPr="00325743">
        <w:rPr>
          <w:rtl/>
        </w:rPr>
        <w:t>:</w:t>
      </w:r>
      <w:r w:rsidRPr="00325743">
        <w:rPr>
          <w:rtl/>
        </w:rPr>
        <w:t xml:space="preserve"> 401</w:t>
      </w:r>
      <w:r w:rsidRPr="009613D3">
        <w:rPr>
          <w:rtl/>
        </w:rPr>
        <w:t xml:space="preserve"> / 1. </w:t>
      </w:r>
    </w:p>
    <w:p w:rsidR="00E36980" w:rsidRPr="009613D3" w:rsidRDefault="00E36980" w:rsidP="009613D3">
      <w:pPr>
        <w:pStyle w:val="libFootnote0"/>
        <w:rPr>
          <w:rtl/>
        </w:rPr>
      </w:pPr>
      <w:r w:rsidRPr="009613D3">
        <w:rPr>
          <w:rtl/>
        </w:rPr>
        <w:t>23</w:t>
      </w:r>
      <w:r w:rsidR="0001166B" w:rsidRPr="009613D3">
        <w:rPr>
          <w:rtl/>
        </w:rPr>
        <w:t xml:space="preserve"> - </w:t>
      </w:r>
      <w:r w:rsidRPr="00325743">
        <w:rPr>
          <w:rtl/>
        </w:rPr>
        <w:t>الكافي 4</w:t>
      </w:r>
      <w:r w:rsidR="0001166B" w:rsidRPr="00325743">
        <w:rPr>
          <w:rtl/>
        </w:rPr>
        <w:t>:</w:t>
      </w:r>
      <w:r w:rsidRPr="00325743">
        <w:rPr>
          <w:rtl/>
        </w:rPr>
        <w:t xml:space="preserve"> 202</w:t>
      </w:r>
      <w:r w:rsidRPr="009613D3">
        <w:rPr>
          <w:rtl/>
        </w:rPr>
        <w:t xml:space="preserve"> </w:t>
      </w:r>
      <w:r w:rsidRPr="00325743">
        <w:rPr>
          <w:rtl/>
        </w:rPr>
        <w:t>/ 3</w:t>
      </w:r>
      <w:r w:rsidR="0001166B" w:rsidRPr="00325743">
        <w:rPr>
          <w:rtl/>
        </w:rPr>
        <w:t>،</w:t>
      </w:r>
      <w:r w:rsidRPr="00325743">
        <w:rPr>
          <w:rtl/>
        </w:rPr>
        <w:t xml:space="preserve"> وأورد</w:t>
      </w:r>
      <w:r w:rsidRPr="009613D3">
        <w:rPr>
          <w:rtl/>
        </w:rPr>
        <w:t xml:space="preserve"> صدره في الحديث 3 من </w:t>
      </w:r>
      <w:r w:rsidRPr="00325743">
        <w:rPr>
          <w:rtl/>
        </w:rPr>
        <w:t>الباب 1</w:t>
      </w:r>
      <w:r w:rsidR="0001166B" w:rsidRPr="00325743">
        <w:rPr>
          <w:rtl/>
        </w:rPr>
        <w:t>،</w:t>
      </w:r>
      <w:r w:rsidRPr="00325743">
        <w:rPr>
          <w:rtl/>
        </w:rPr>
        <w:t xml:space="preserve"> وقطعة منه في الحديث 3 من الباب 11 من أبواب مقدمات الطواف.</w:t>
      </w:r>
      <w:r w:rsidRPr="009613D3">
        <w:rPr>
          <w:rtl/>
        </w:rPr>
        <w:t xml:space="preserve"> </w:t>
      </w:r>
    </w:p>
    <w:p w:rsidR="00E36980" w:rsidRPr="009613D3" w:rsidRDefault="00E36980" w:rsidP="00325743">
      <w:pPr>
        <w:pStyle w:val="libFootnote0"/>
        <w:rPr>
          <w:rtl/>
        </w:rPr>
      </w:pPr>
      <w:r w:rsidRPr="009613D3">
        <w:rPr>
          <w:rtl/>
        </w:rPr>
        <w:t>(</w:t>
      </w:r>
      <w:r w:rsidR="009613D3" w:rsidRPr="009613D3">
        <w:rPr>
          <w:rFonts w:hint="cs"/>
          <w:rtl/>
        </w:rPr>
        <w:t>2</w:t>
      </w:r>
      <w:r w:rsidRPr="009613D3">
        <w:rPr>
          <w:rtl/>
        </w:rPr>
        <w:t>) في نسخة</w:t>
      </w:r>
      <w:r w:rsidR="0001166B" w:rsidRPr="00325743">
        <w:rPr>
          <w:rtl/>
        </w:rPr>
        <w:t>:</w:t>
      </w:r>
      <w:r w:rsidRPr="00325743">
        <w:rPr>
          <w:rtl/>
        </w:rPr>
        <w:t xml:space="preserve"> صار ( هامش المخطوط</w:t>
      </w:r>
      <w:r w:rsidRPr="009613D3">
        <w:rPr>
          <w:rtl/>
        </w:rPr>
        <w:t xml:space="preserve"> ).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البيت فكب</w:t>
      </w:r>
      <w:r w:rsidR="00325743">
        <w:rPr>
          <w:rFonts w:hint="cs"/>
          <w:rtl/>
        </w:rPr>
        <w:t>ّ</w:t>
      </w:r>
      <w:r>
        <w:rPr>
          <w:rtl/>
        </w:rPr>
        <w:t>ر الله وكب</w:t>
      </w:r>
      <w:r w:rsidR="00325743">
        <w:rPr>
          <w:rFonts w:hint="cs"/>
          <w:rtl/>
        </w:rPr>
        <w:t>ّ</w:t>
      </w:r>
      <w:r>
        <w:rPr>
          <w:rtl/>
        </w:rPr>
        <w:t>را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وحمد الله وحمدا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ومج</w:t>
      </w:r>
      <w:r w:rsidR="00060289">
        <w:rPr>
          <w:rFonts w:hint="cs"/>
          <w:rtl/>
        </w:rPr>
        <w:t>ّ</w:t>
      </w:r>
      <w:r>
        <w:rPr>
          <w:rtl/>
        </w:rPr>
        <w:t>د الله ومج</w:t>
      </w:r>
      <w:r w:rsidR="00060289">
        <w:rPr>
          <w:rFonts w:hint="cs"/>
          <w:rtl/>
        </w:rPr>
        <w:t>ّ</w:t>
      </w:r>
      <w:r>
        <w:rPr>
          <w:rtl/>
        </w:rPr>
        <w:t>دا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وأثنى عليه وفعلا مثل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تقد</w:t>
      </w:r>
      <w:r w:rsidR="00060289">
        <w:rPr>
          <w:rFonts w:hint="cs"/>
          <w:rtl/>
        </w:rPr>
        <w:t>ّ</w:t>
      </w:r>
      <w:r>
        <w:rPr>
          <w:rtl/>
        </w:rPr>
        <w:t>م جبرئيل وتقد</w:t>
      </w:r>
      <w:r w:rsidR="00060289">
        <w:rPr>
          <w:rFonts w:hint="cs"/>
          <w:rtl/>
        </w:rPr>
        <w:t>ّ</w:t>
      </w:r>
      <w:r>
        <w:rPr>
          <w:rtl/>
        </w:rPr>
        <w:t xml:space="preserve">ما يثنيان على الله </w:t>
      </w:r>
      <w:r w:rsidR="00544874">
        <w:rPr>
          <w:rtl/>
        </w:rPr>
        <w:t>عزّ وجلّ</w:t>
      </w:r>
      <w:r>
        <w:rPr>
          <w:rtl/>
        </w:rPr>
        <w:t xml:space="preserve"> ويمج</w:t>
      </w:r>
      <w:r w:rsidR="00060289">
        <w:rPr>
          <w:rFonts w:hint="cs"/>
          <w:rtl/>
        </w:rPr>
        <w:t>ّ</w:t>
      </w:r>
      <w:r>
        <w:rPr>
          <w:rtl/>
        </w:rPr>
        <w:t xml:space="preserve">دانه حتى انتهى بهما إلى موضع </w:t>
      </w:r>
      <w:r w:rsidR="00C430A4">
        <w:rPr>
          <w:rtl/>
        </w:rPr>
        <w:t>الحجّ</w:t>
      </w:r>
      <w:r>
        <w:rPr>
          <w:rtl/>
        </w:rPr>
        <w:t>ر فاستلم جبرئيل وأمرهما أن يستلما</w:t>
      </w:r>
      <w:r w:rsidR="0001166B" w:rsidRPr="00163406">
        <w:rPr>
          <w:rStyle w:val="libNormalChar"/>
          <w:rtl/>
        </w:rPr>
        <w:t>،</w:t>
      </w:r>
      <w:r w:rsidR="00060289">
        <w:rPr>
          <w:rtl/>
        </w:rPr>
        <w:t xml:space="preserve"> وطاف بهما </w:t>
      </w:r>
      <w:r w:rsidR="00060289">
        <w:rPr>
          <w:rFonts w:hint="cs"/>
          <w:rtl/>
        </w:rPr>
        <w:t>أُ</w:t>
      </w:r>
      <w:r>
        <w:rPr>
          <w:rtl/>
        </w:rPr>
        <w:t>سبوعا</w:t>
      </w:r>
      <w:r w:rsidR="00060289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قام بهما في موضع مقام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فصل</w:t>
      </w:r>
      <w:r w:rsidR="00060289">
        <w:rPr>
          <w:rFonts w:hint="cs"/>
          <w:rtl/>
        </w:rPr>
        <w:t>ّ</w:t>
      </w:r>
      <w:r>
        <w:rPr>
          <w:rtl/>
        </w:rPr>
        <w:t>ى ركعتين وصل</w:t>
      </w:r>
      <w:r w:rsidR="00060289">
        <w:rPr>
          <w:rFonts w:hint="cs"/>
          <w:rtl/>
        </w:rPr>
        <w:t>ّ</w:t>
      </w:r>
      <w:r>
        <w:rPr>
          <w:rtl/>
        </w:rPr>
        <w:t>يا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060289">
        <w:rPr>
          <w:rFonts w:hint="cs"/>
          <w:rtl/>
        </w:rPr>
        <w:t>ّ</w:t>
      </w:r>
      <w:r>
        <w:rPr>
          <w:rtl/>
        </w:rPr>
        <w:t xml:space="preserve"> اراهما المناسك وما يعملان به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D37A33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العبّاس </w:t>
      </w:r>
      <w:r>
        <w:rPr>
          <w:rtl/>
        </w:rPr>
        <w:t>بن معروف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مهزيار مثله </w:t>
      </w:r>
      <w:r w:rsidRPr="00E36980">
        <w:rPr>
          <w:rStyle w:val="libFootnotenumChar"/>
          <w:rtl/>
        </w:rPr>
        <w:t>(</w:t>
      </w:r>
      <w:r w:rsidR="00D37A33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37A33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[ 14667 ] </w:t>
      </w:r>
      <w:r>
        <w:rPr>
          <w:rtl/>
        </w:rPr>
        <w:t>24</w:t>
      </w:r>
      <w:r w:rsidR="0001166B">
        <w:rPr>
          <w:rtl/>
        </w:rPr>
        <w:t xml:space="preserve"> - </w:t>
      </w:r>
      <w:r>
        <w:rPr>
          <w:rtl/>
        </w:rPr>
        <w:t>وعن علي بن ابراهيم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060289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الحسين بن محم</w:t>
      </w:r>
      <w:r w:rsidR="00060289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رب</w:t>
      </w:r>
      <w:r w:rsidR="00060289">
        <w:rPr>
          <w:rFonts w:hint="cs"/>
          <w:rtl/>
        </w:rPr>
        <w:t>ّ</w:t>
      </w:r>
      <w:r>
        <w:rPr>
          <w:rtl/>
        </w:rPr>
        <w:t>ه بن عا</w:t>
      </w:r>
      <w:r w:rsidR="00060289">
        <w:rPr>
          <w:rtl/>
        </w:rPr>
        <w:t>مر</w:t>
      </w:r>
      <w:r w:rsidR="00B85ADF"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D37A33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060289">
        <w:rPr>
          <w:rFonts w:hint="cs"/>
          <w:rtl/>
        </w:rPr>
        <w:t>ّ</w:t>
      </w:r>
      <w:r>
        <w:rPr>
          <w:rtl/>
        </w:rPr>
        <w:t>ه سمع أبا جعفر وأبا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يذكران أنه لما كان يوم التروية قال جبرئيل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60289">
        <w:rPr>
          <w:rtl/>
        </w:rPr>
        <w:t>ل</w:t>
      </w:r>
      <w:r w:rsidR="00060289">
        <w:rPr>
          <w:rFonts w:hint="cs"/>
          <w:rtl/>
        </w:rPr>
        <w:t>إِ</w:t>
      </w:r>
      <w:r>
        <w:rPr>
          <w:rtl/>
        </w:rPr>
        <w:t>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ترو</w:t>
      </w:r>
      <w:r w:rsidR="00060289">
        <w:rPr>
          <w:rFonts w:hint="cs"/>
          <w:rtl/>
        </w:rPr>
        <w:t>َّ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D37A33">
        <w:rPr>
          <w:rStyle w:val="libFootnotenumChar"/>
          <w:rFonts w:hint="cs"/>
          <w:rtl/>
        </w:rPr>
        <w:t>3)</w:t>
      </w:r>
      <w:r>
        <w:rPr>
          <w:rtl/>
        </w:rPr>
        <w:t xml:space="preserve"> من الماء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فسم</w:t>
      </w:r>
      <w:r w:rsidR="0086158A">
        <w:rPr>
          <w:rFonts w:hint="cs"/>
          <w:rtl/>
        </w:rPr>
        <w:t>ّ</w:t>
      </w:r>
      <w:r>
        <w:rPr>
          <w:rtl/>
        </w:rPr>
        <w:t>يت التروية ثم</w:t>
      </w:r>
      <w:r w:rsidR="0086158A">
        <w:rPr>
          <w:rFonts w:hint="cs"/>
          <w:rtl/>
        </w:rPr>
        <w:t>ّ</w:t>
      </w:r>
      <w:r>
        <w:rPr>
          <w:rtl/>
        </w:rPr>
        <w:t xml:space="preserve"> أتى منى فأباته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86158A">
        <w:rPr>
          <w:rFonts w:hint="cs"/>
          <w:rtl/>
        </w:rPr>
        <w:t>ّ</w:t>
      </w:r>
      <w:r>
        <w:rPr>
          <w:rtl/>
        </w:rPr>
        <w:t xml:space="preserve"> غدا به إلى عرفات فضرب خباه بن</w:t>
      </w:r>
      <w:r w:rsidR="001E1BC1">
        <w:rPr>
          <w:rtl/>
        </w:rPr>
        <w:t xml:space="preserve">مرّة </w:t>
      </w:r>
      <w:r w:rsidRPr="00E36980">
        <w:rPr>
          <w:rStyle w:val="libFootnotenumChar"/>
          <w:rtl/>
        </w:rPr>
        <w:t>(</w:t>
      </w:r>
      <w:r w:rsidR="00D37A33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دون عرفة فبنى مسجدا</w:t>
      </w:r>
      <w:r w:rsidR="0086158A">
        <w:rPr>
          <w:rFonts w:hint="cs"/>
          <w:rtl/>
        </w:rPr>
        <w:t>ً</w:t>
      </w:r>
      <w:r>
        <w:rPr>
          <w:rtl/>
        </w:rPr>
        <w:t xml:space="preserve"> بأحجار بيض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D37A33">
        <w:rPr>
          <w:rtl/>
        </w:rPr>
        <w:t xml:space="preserve">وكان يعرف أثر مسجد إبراهيم حتى </w:t>
      </w:r>
      <w:r w:rsidR="00D37A33">
        <w:rPr>
          <w:rFonts w:hint="cs"/>
          <w:rtl/>
        </w:rPr>
        <w:t>أُ</w:t>
      </w:r>
      <w:r>
        <w:rPr>
          <w:rtl/>
        </w:rPr>
        <w:t>دخل في هذا المسجد الذي بن</w:t>
      </w:r>
      <w:r w:rsidR="001E1BC1">
        <w:rPr>
          <w:rtl/>
        </w:rPr>
        <w:t xml:space="preserve">مرّة </w:t>
      </w:r>
      <w:r w:rsidR="00D37A33">
        <w:rPr>
          <w:rtl/>
        </w:rPr>
        <w:t>حيث يصل</w:t>
      </w:r>
      <w:r w:rsidR="00D37A33">
        <w:rPr>
          <w:rFonts w:hint="cs"/>
          <w:rtl/>
        </w:rPr>
        <w:t>ّ</w:t>
      </w:r>
      <w:r w:rsidR="00D37A33">
        <w:rPr>
          <w:rtl/>
        </w:rPr>
        <w:t>ى ال</w:t>
      </w:r>
      <w:r w:rsidR="00D37A33">
        <w:rPr>
          <w:rFonts w:hint="cs"/>
          <w:rtl/>
        </w:rPr>
        <w:t>إِ</w:t>
      </w:r>
      <w:r>
        <w:rPr>
          <w:rtl/>
        </w:rPr>
        <w:t>مام يوم عرفة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فصل</w:t>
      </w:r>
      <w:r w:rsidR="00D37A33">
        <w:rPr>
          <w:rFonts w:hint="cs"/>
          <w:rtl/>
        </w:rPr>
        <w:t>ّ</w:t>
      </w:r>
      <w:r>
        <w:rPr>
          <w:rtl/>
        </w:rPr>
        <w:t>ى بها الظهر والعصر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D37A33">
        <w:rPr>
          <w:rFonts w:hint="cs"/>
          <w:rtl/>
        </w:rPr>
        <w:t>ّ</w:t>
      </w:r>
      <w:r>
        <w:rPr>
          <w:rtl/>
        </w:rPr>
        <w:t xml:space="preserve"> عمد به إلى عرفات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هذه عرفات فاعرف بها مناسكك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واعترف بذنبك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فسم</w:t>
      </w:r>
      <w:r w:rsidR="00D37A33">
        <w:rPr>
          <w:rFonts w:hint="cs"/>
          <w:rtl/>
        </w:rPr>
        <w:t>ّ</w:t>
      </w:r>
      <w:r>
        <w:rPr>
          <w:rtl/>
        </w:rPr>
        <w:t>ي عرفات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D37A33">
        <w:rPr>
          <w:rFonts w:hint="cs"/>
          <w:rtl/>
        </w:rPr>
        <w:t>ّ</w:t>
      </w:r>
      <w:r>
        <w:rPr>
          <w:rtl/>
        </w:rPr>
        <w:t xml:space="preserve"> أفاض إلى المزدلفة فسم</w:t>
      </w:r>
      <w:r w:rsidR="00D37A33">
        <w:rPr>
          <w:rFonts w:hint="cs"/>
          <w:rtl/>
        </w:rPr>
        <w:t>ّ</w:t>
      </w:r>
      <w:r>
        <w:rPr>
          <w:rtl/>
        </w:rPr>
        <w:t>يت المزدلفة</w:t>
      </w:r>
      <w:r w:rsidR="0001166B" w:rsidRPr="00163406">
        <w:rPr>
          <w:rStyle w:val="libNormalChar"/>
          <w:rtl/>
        </w:rPr>
        <w:t>،</w:t>
      </w:r>
      <w:r w:rsidR="00D37A33">
        <w:rPr>
          <w:rtl/>
        </w:rPr>
        <w:t xml:space="preserve"> ل</w:t>
      </w:r>
      <w:r w:rsidR="00D37A33">
        <w:rPr>
          <w:rFonts w:hint="cs"/>
          <w:rtl/>
        </w:rPr>
        <w:t>أَ</w:t>
      </w:r>
      <w:r>
        <w:rPr>
          <w:rtl/>
        </w:rPr>
        <w:t>نه أزدلف إليها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D37A33">
        <w:rPr>
          <w:rFonts w:hint="cs"/>
          <w:rtl/>
        </w:rPr>
        <w:t>ّ</w:t>
      </w:r>
      <w:r>
        <w:rPr>
          <w:rtl/>
        </w:rPr>
        <w:t xml:space="preserve"> قام على المشعر الحرام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فأمره الله أن يذبح ابنه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رأى فيه شمائله وخلائقه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D37A33">
        <w:rPr>
          <w:rFonts w:hint="cs"/>
          <w:rtl/>
        </w:rPr>
        <w:t>ّ</w:t>
      </w:r>
      <w:r>
        <w:rPr>
          <w:rtl/>
        </w:rPr>
        <w:t xml:space="preserve">ا أصبح أفاض من المشعر إلى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D37A33" w:rsidRDefault="00E36980" w:rsidP="00D37A33">
      <w:pPr>
        <w:pStyle w:val="libFootnote0"/>
        <w:rPr>
          <w:rtl/>
        </w:rPr>
      </w:pPr>
      <w:r w:rsidRPr="00D37A33">
        <w:rPr>
          <w:rtl/>
        </w:rPr>
        <w:t>(</w:t>
      </w:r>
      <w:r w:rsidR="00D37A33" w:rsidRPr="00D37A33">
        <w:rPr>
          <w:rFonts w:hint="cs"/>
          <w:rtl/>
        </w:rPr>
        <w:t>1</w:t>
      </w:r>
      <w:r w:rsidRPr="00D37A33">
        <w:rPr>
          <w:rtl/>
        </w:rPr>
        <w:t>) علل الشرائع</w:t>
      </w:r>
      <w:r w:rsidR="0001166B" w:rsidRPr="00D37A33">
        <w:rPr>
          <w:rtl/>
        </w:rPr>
        <w:t>:</w:t>
      </w:r>
      <w:r w:rsidRPr="00D37A33">
        <w:rPr>
          <w:rtl/>
        </w:rPr>
        <w:t xml:space="preserve"> 586 / 32. </w:t>
      </w:r>
    </w:p>
    <w:p w:rsidR="00E36980" w:rsidRPr="00D37A33" w:rsidRDefault="00E36980" w:rsidP="00D37A33">
      <w:pPr>
        <w:pStyle w:val="libFootnote0"/>
        <w:rPr>
          <w:rtl/>
        </w:rPr>
      </w:pPr>
      <w:r w:rsidRPr="00D37A33">
        <w:rPr>
          <w:rtl/>
        </w:rPr>
        <w:t>24</w:t>
      </w:r>
      <w:r w:rsidR="0001166B" w:rsidRPr="00D37A33">
        <w:rPr>
          <w:rtl/>
        </w:rPr>
        <w:t xml:space="preserve"> - </w:t>
      </w:r>
      <w:r w:rsidRPr="00D37A33">
        <w:rPr>
          <w:rtl/>
        </w:rPr>
        <w:t>الكافي 4</w:t>
      </w:r>
      <w:r w:rsidR="0001166B" w:rsidRPr="00D37A33">
        <w:rPr>
          <w:rtl/>
        </w:rPr>
        <w:t>:</w:t>
      </w:r>
      <w:r w:rsidRPr="00D37A33">
        <w:rPr>
          <w:rtl/>
        </w:rPr>
        <w:t xml:space="preserve"> 207 / 9. </w:t>
      </w:r>
    </w:p>
    <w:p w:rsidR="00E36980" w:rsidRPr="00D37A33" w:rsidRDefault="00E36980" w:rsidP="00D37A33">
      <w:pPr>
        <w:pStyle w:val="libFootnote0"/>
        <w:rPr>
          <w:rtl/>
        </w:rPr>
      </w:pPr>
      <w:r w:rsidRPr="00D37A33">
        <w:rPr>
          <w:rtl/>
        </w:rPr>
        <w:t>(</w:t>
      </w:r>
      <w:r w:rsidR="00D37A33" w:rsidRPr="00D37A33">
        <w:rPr>
          <w:rFonts w:hint="cs"/>
          <w:rtl/>
        </w:rPr>
        <w:t>2</w:t>
      </w:r>
      <w:r w:rsidRPr="00D37A33">
        <w:rPr>
          <w:rtl/>
        </w:rPr>
        <w:t>) في نسخة</w:t>
      </w:r>
      <w:r w:rsidR="0001166B" w:rsidRPr="00D37A33">
        <w:rPr>
          <w:rtl/>
        </w:rPr>
        <w:t>:</w:t>
      </w:r>
      <w:r w:rsidRPr="00D37A33">
        <w:rPr>
          <w:rtl/>
        </w:rPr>
        <w:t xml:space="preserve"> عبدويه بن عا</w:t>
      </w:r>
      <w:r w:rsidR="00B85ADF" w:rsidRPr="00D37A33">
        <w:rPr>
          <w:rtl/>
        </w:rPr>
        <w:t xml:space="preserve">مرّ </w:t>
      </w:r>
      <w:r w:rsidRPr="00D37A33">
        <w:rPr>
          <w:rtl/>
        </w:rPr>
        <w:t xml:space="preserve">( هامش المخطوط ). </w:t>
      </w:r>
    </w:p>
    <w:p w:rsidR="00E36980" w:rsidRPr="00D37A33" w:rsidRDefault="00E36980" w:rsidP="00D37A33">
      <w:pPr>
        <w:pStyle w:val="libFootnote0"/>
        <w:rPr>
          <w:rtl/>
        </w:rPr>
      </w:pPr>
      <w:r w:rsidRPr="00D37A33">
        <w:rPr>
          <w:rtl/>
        </w:rPr>
        <w:t>(</w:t>
      </w:r>
      <w:r w:rsidR="00D37A33" w:rsidRPr="00D37A33">
        <w:rPr>
          <w:rFonts w:hint="cs"/>
          <w:rtl/>
        </w:rPr>
        <w:t>3</w:t>
      </w:r>
      <w:r w:rsidRPr="00D37A33">
        <w:rPr>
          <w:rtl/>
        </w:rPr>
        <w:t>) في نسخة</w:t>
      </w:r>
      <w:r w:rsidR="0001166B" w:rsidRPr="00D37A33">
        <w:rPr>
          <w:rtl/>
        </w:rPr>
        <w:t>:</w:t>
      </w:r>
      <w:r w:rsidRPr="00D37A33">
        <w:rPr>
          <w:rtl/>
        </w:rPr>
        <w:t xml:space="preserve"> تروه ( هامش المخطوط ). </w:t>
      </w:r>
    </w:p>
    <w:p w:rsidR="00E36980" w:rsidRPr="00D37A33" w:rsidRDefault="00E36980" w:rsidP="00D37A33">
      <w:pPr>
        <w:pStyle w:val="libFootnote0"/>
        <w:rPr>
          <w:rtl/>
        </w:rPr>
      </w:pPr>
      <w:r w:rsidRPr="00D37A33">
        <w:rPr>
          <w:rtl/>
        </w:rPr>
        <w:t>(</w:t>
      </w:r>
      <w:r w:rsidR="00D37A33" w:rsidRPr="00D37A33">
        <w:rPr>
          <w:rFonts w:hint="cs"/>
          <w:rtl/>
        </w:rPr>
        <w:t>4</w:t>
      </w:r>
      <w:r w:rsidRPr="00D37A33">
        <w:rPr>
          <w:rtl/>
        </w:rPr>
        <w:t>) نمرة</w:t>
      </w:r>
      <w:r w:rsidR="0001166B" w:rsidRPr="00D37A33">
        <w:rPr>
          <w:rtl/>
        </w:rPr>
        <w:t>:</w:t>
      </w:r>
      <w:r w:rsidRPr="00D37A33">
        <w:rPr>
          <w:rtl/>
        </w:rPr>
        <w:t xml:space="preserve"> من أرض الحرم قرب عرفة ( معجم البلدان 5</w:t>
      </w:r>
      <w:r w:rsidR="0001166B" w:rsidRPr="00D37A33">
        <w:rPr>
          <w:rtl/>
        </w:rPr>
        <w:t>:</w:t>
      </w:r>
      <w:r w:rsidRPr="00D37A33">
        <w:rPr>
          <w:rtl/>
        </w:rPr>
        <w:t xml:space="preserve"> 304 ).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منى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3A20C0">
        <w:rPr>
          <w:rFonts w:hint="cs"/>
          <w:rtl/>
        </w:rPr>
        <w:t>ّ</w:t>
      </w:r>
      <w:r w:rsidR="003A20C0">
        <w:rPr>
          <w:rtl/>
        </w:rPr>
        <w:t xml:space="preserve"> قال ل</w:t>
      </w:r>
      <w:r w:rsidR="003A20C0">
        <w:rPr>
          <w:rFonts w:hint="cs"/>
          <w:rtl/>
        </w:rPr>
        <w:t>أُ</w:t>
      </w:r>
      <w:r>
        <w:rPr>
          <w:rtl/>
        </w:rPr>
        <w:t>م</w:t>
      </w:r>
      <w:r w:rsidR="003A20C0">
        <w:rPr>
          <w:rFonts w:hint="cs"/>
          <w:rtl/>
        </w:rPr>
        <w:t>ّ</w:t>
      </w:r>
      <w:r>
        <w:rPr>
          <w:rtl/>
        </w:rPr>
        <w:t>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زوري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واحتبس الغلام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67112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[ 14668 ] </w:t>
      </w:r>
      <w:r>
        <w:rPr>
          <w:rtl/>
        </w:rPr>
        <w:t>25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نزلت المتعة على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عند المروة بعد فراغه من السعي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</w:t>
      </w:r>
      <w:r w:rsidR="001816BD">
        <w:rPr>
          <w:rFonts w:hint="cs"/>
          <w:rtl/>
        </w:rPr>
        <w:t>ّ</w:t>
      </w:r>
      <w:r>
        <w:rPr>
          <w:rtl/>
        </w:rPr>
        <w:t>ها الناس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هذا جبرئيل</w:t>
      </w:r>
      <w:r w:rsidR="0001166B">
        <w:rPr>
          <w:rtl/>
        </w:rPr>
        <w:t xml:space="preserve"> - </w:t>
      </w:r>
      <w:r>
        <w:rPr>
          <w:rtl/>
        </w:rPr>
        <w:t>وأشار بيده إلى خلفه</w:t>
      </w:r>
      <w:r w:rsidR="0001166B">
        <w:rPr>
          <w:rtl/>
        </w:rPr>
        <w:t xml:space="preserve"> - </w:t>
      </w:r>
      <w:r>
        <w:rPr>
          <w:rtl/>
        </w:rPr>
        <w:t>يأمرني أن آ</w:t>
      </w:r>
      <w:r w:rsidR="00B85ADF">
        <w:rPr>
          <w:rtl/>
        </w:rPr>
        <w:t xml:space="preserve">مرّ </w:t>
      </w:r>
      <w:r>
        <w:rPr>
          <w:rtl/>
        </w:rPr>
        <w:t>من لم يسق هديا</w:t>
      </w:r>
      <w:r w:rsidR="00257195">
        <w:rPr>
          <w:rFonts w:hint="cs"/>
          <w:rtl/>
        </w:rPr>
        <w:t>ً</w:t>
      </w:r>
      <w:r>
        <w:rPr>
          <w:rtl/>
        </w:rPr>
        <w:t xml:space="preserve"> أن يحل</w:t>
      </w:r>
      <w:r w:rsidR="00257195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ولو استقبلت من أمري ما استدبرت لفعلت كما أمرتكم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ولكني سقت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وليس لسائق الهدي أن يحل حتى يبلغ الهدي محله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فقام إليه سراقة بن مالك بن خثعم الكناني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علمنا ديننا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فكأ</w:t>
      </w:r>
      <w:r w:rsidR="00257195">
        <w:rPr>
          <w:rFonts w:hint="cs"/>
          <w:rtl/>
        </w:rPr>
        <w:t>َ</w:t>
      </w:r>
      <w:r>
        <w:rPr>
          <w:rtl/>
        </w:rPr>
        <w:t>نم</w:t>
      </w:r>
      <w:r w:rsidR="00257195">
        <w:rPr>
          <w:rFonts w:hint="cs"/>
          <w:rtl/>
        </w:rPr>
        <w:t>َّ</w:t>
      </w:r>
      <w:r>
        <w:rPr>
          <w:rtl/>
        </w:rPr>
        <w:t>ا خلقنا اليوم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أرأيت هذا </w:t>
      </w:r>
      <w:r w:rsidR="00257195">
        <w:rPr>
          <w:rtl/>
        </w:rPr>
        <w:t>الذي أمرتنا به لعامنا هذا أو لل</w:t>
      </w:r>
      <w:r w:rsidR="00257195">
        <w:rPr>
          <w:rFonts w:hint="cs"/>
          <w:rtl/>
        </w:rPr>
        <w:t>أَ</w:t>
      </w:r>
      <w:r>
        <w:rPr>
          <w:rtl/>
        </w:rPr>
        <w:t>بد؟ فقال رسول الله</w:t>
      </w:r>
      <w:r w:rsidR="0025719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57195">
        <w:rPr>
          <w:rFonts w:hint="cs"/>
          <w:rtl/>
        </w:rPr>
        <w:t xml:space="preserve">) : </w:t>
      </w:r>
      <w:r>
        <w:rPr>
          <w:rtl/>
        </w:rPr>
        <w:t>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بل لأ</w:t>
      </w:r>
      <w:r w:rsidR="00257195">
        <w:rPr>
          <w:rFonts w:hint="cs"/>
          <w:rtl/>
        </w:rPr>
        <w:t>َ</w:t>
      </w:r>
      <w:r>
        <w:rPr>
          <w:rtl/>
        </w:rPr>
        <w:t>بد الأ</w:t>
      </w:r>
      <w:r w:rsidR="00257195">
        <w:rPr>
          <w:rFonts w:hint="cs"/>
          <w:rtl/>
        </w:rPr>
        <w:t>َ</w:t>
      </w:r>
      <w:r>
        <w:rPr>
          <w:rtl/>
        </w:rPr>
        <w:t>بد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257195">
        <w:rPr>
          <w:rFonts w:hint="cs"/>
          <w:rtl/>
        </w:rPr>
        <w:t>ّ</w:t>
      </w:r>
      <w:r>
        <w:rPr>
          <w:rtl/>
        </w:rPr>
        <w:t xml:space="preserve"> رجلا</w:t>
      </w:r>
      <w:r w:rsidR="00257195">
        <w:rPr>
          <w:rFonts w:hint="cs"/>
          <w:rtl/>
        </w:rPr>
        <w:t>ً</w:t>
      </w:r>
      <w:r>
        <w:rPr>
          <w:rtl/>
        </w:rPr>
        <w:t xml:space="preserve"> قام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 نخرج حج</w:t>
      </w:r>
      <w:r w:rsidR="00257195">
        <w:rPr>
          <w:rFonts w:hint="cs"/>
          <w:rtl/>
        </w:rPr>
        <w:t>ّ</w:t>
      </w:r>
      <w:r>
        <w:rPr>
          <w:rtl/>
        </w:rPr>
        <w:t>اجا</w:t>
      </w:r>
      <w:r w:rsidR="00257195">
        <w:rPr>
          <w:rFonts w:hint="cs"/>
          <w:rtl/>
        </w:rPr>
        <w:t>ً</w:t>
      </w:r>
      <w:r>
        <w:rPr>
          <w:rtl/>
        </w:rPr>
        <w:t xml:space="preserve"> ورؤوسنا تقطر؟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257195">
        <w:rPr>
          <w:rFonts w:hint="cs"/>
          <w:rtl/>
        </w:rPr>
        <w:t>ّ</w:t>
      </w:r>
      <w:r>
        <w:rPr>
          <w:rtl/>
        </w:rPr>
        <w:t>ك لن تؤمن بهذا أبدا</w:t>
      </w:r>
      <w:r w:rsidR="0025719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اليمن فلم</w:t>
      </w:r>
      <w:r w:rsidR="00257195">
        <w:rPr>
          <w:rFonts w:hint="cs"/>
          <w:rtl/>
        </w:rPr>
        <w:t>ّ</w:t>
      </w:r>
      <w:r>
        <w:rPr>
          <w:rtl/>
        </w:rPr>
        <w:t>ا رجع وجد فاطمة</w:t>
      </w:r>
      <w:r w:rsidR="0025719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257195">
        <w:rPr>
          <w:rFonts w:hint="cs"/>
          <w:rtl/>
        </w:rPr>
        <w:t xml:space="preserve">) </w:t>
      </w:r>
      <w:r>
        <w:rPr>
          <w:rtl/>
        </w:rPr>
        <w:t>قد أحل</w:t>
      </w:r>
      <w:r w:rsidR="00257195">
        <w:rPr>
          <w:rFonts w:hint="cs"/>
          <w:rtl/>
        </w:rPr>
        <w:t>ّ</w:t>
      </w:r>
      <w:r>
        <w:rPr>
          <w:rtl/>
        </w:rPr>
        <w:t>ت فجاء إلى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مستفتيا</w:t>
      </w:r>
      <w:r w:rsidR="00257195">
        <w:rPr>
          <w:rFonts w:hint="cs"/>
          <w:rtl/>
        </w:rPr>
        <w:t>ً</w:t>
      </w:r>
      <w:r>
        <w:rPr>
          <w:rtl/>
        </w:rPr>
        <w:t xml:space="preserve"> ومحرشا على فاطمة </w:t>
      </w:r>
      <w:r w:rsidR="00257195">
        <w:rPr>
          <w:rFonts w:hint="cs"/>
          <w:rtl/>
        </w:rPr>
        <w:t>(</w:t>
      </w:r>
      <w:r w:rsidR="00257195">
        <w:rPr>
          <w:rtl/>
        </w:rPr>
        <w:t xml:space="preserve"> </w:t>
      </w:r>
      <w:r w:rsidR="00257195" w:rsidRPr="0001166B">
        <w:rPr>
          <w:rStyle w:val="libAlaemChar"/>
          <w:rFonts w:hint="cs"/>
          <w:rtl/>
        </w:rPr>
        <w:t>عليها‌السلام</w:t>
      </w:r>
      <w:r w:rsidR="00257195">
        <w:rPr>
          <w:rtl/>
        </w:rPr>
        <w:t xml:space="preserve"> </w:t>
      </w:r>
      <w:r w:rsidR="00257195">
        <w:rPr>
          <w:rFonts w:hint="cs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أنا أمرت الناس بذلك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فبم أهللت أنت يا علي؟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إهلالا كاهلال النبي </w:t>
      </w:r>
      <w:r w:rsidR="0067112D">
        <w:rPr>
          <w:rFonts w:hint="cs"/>
          <w:rtl/>
        </w:rPr>
        <w:t>(</w:t>
      </w:r>
      <w:r w:rsidR="0067112D">
        <w:rPr>
          <w:rtl/>
        </w:rPr>
        <w:t xml:space="preserve"> </w:t>
      </w:r>
      <w:r w:rsidR="0067112D" w:rsidRPr="0001166B">
        <w:rPr>
          <w:rStyle w:val="libAlaemChar"/>
          <w:rFonts w:hint="cs"/>
          <w:rtl/>
        </w:rPr>
        <w:t>صلى‌الله‌عليه‌وآله</w:t>
      </w:r>
      <w:r w:rsidR="0067112D">
        <w:rPr>
          <w:rtl/>
        </w:rPr>
        <w:t xml:space="preserve"> </w:t>
      </w:r>
      <w:r w:rsidR="0067112D">
        <w:rPr>
          <w:rFonts w:hint="cs"/>
          <w:rtl/>
        </w:rPr>
        <w:t>)</w:t>
      </w:r>
      <w:r w:rsidR="0067112D">
        <w:rPr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النبي </w:t>
      </w:r>
      <w:r w:rsidR="00257195">
        <w:rPr>
          <w:rFonts w:hint="cs"/>
          <w:rtl/>
        </w:rPr>
        <w:t>(</w:t>
      </w:r>
      <w:r w:rsidR="00257195">
        <w:rPr>
          <w:rtl/>
        </w:rPr>
        <w:t xml:space="preserve"> </w:t>
      </w:r>
      <w:r w:rsidR="00257195" w:rsidRPr="0001166B">
        <w:rPr>
          <w:rStyle w:val="libAlaemChar"/>
          <w:rFonts w:hint="cs"/>
          <w:rtl/>
        </w:rPr>
        <w:t>صلى‌الله‌عليه‌وآله</w:t>
      </w:r>
      <w:r w:rsidR="00257195">
        <w:rPr>
          <w:rtl/>
        </w:rPr>
        <w:t xml:space="preserve"> </w:t>
      </w:r>
      <w:r w:rsidR="00257195">
        <w:rPr>
          <w:rFonts w:hint="cs"/>
          <w:rtl/>
        </w:rPr>
        <w:t xml:space="preserve">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كن على إحرامك مثلي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شريكي في هديي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ساق مائة بدنة فجعل لعلي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أربعة وثلاثين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ولنفسه ستة وستين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ونحرها كلها بيده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أخذ من كل بدنة جذوة وطبخها في قدر وأكلا منها وحسيا من المرق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أكلنا الان منها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يعطيا الجزارين جلودها ولا جلالها ولا قلائدها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تصدق بها.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F415C" w:rsidRDefault="00E36980" w:rsidP="004F415C">
      <w:pPr>
        <w:pStyle w:val="libFootnote0"/>
        <w:rPr>
          <w:rtl/>
        </w:rPr>
      </w:pPr>
      <w:r w:rsidRPr="004F415C">
        <w:rPr>
          <w:rtl/>
        </w:rPr>
        <w:t>25</w:t>
      </w:r>
      <w:r w:rsidR="0001166B" w:rsidRPr="004F415C">
        <w:rPr>
          <w:rtl/>
        </w:rPr>
        <w:t xml:space="preserve"> - </w:t>
      </w:r>
      <w:r w:rsidRPr="004F415C">
        <w:rPr>
          <w:rtl/>
        </w:rPr>
        <w:t>الفقيه 2</w:t>
      </w:r>
      <w:r w:rsidR="0001166B" w:rsidRPr="00F958AC">
        <w:rPr>
          <w:rtl/>
        </w:rPr>
        <w:t>:</w:t>
      </w:r>
      <w:r w:rsidRPr="004F415C">
        <w:rPr>
          <w:rtl/>
        </w:rPr>
        <w:t xml:space="preserve"> 153 / 665</w:t>
      </w:r>
      <w:r w:rsidR="0001166B" w:rsidRPr="00F958AC">
        <w:rPr>
          <w:rtl/>
        </w:rPr>
        <w:t>،</w:t>
      </w:r>
      <w:r w:rsidRPr="004F415C">
        <w:rPr>
          <w:rtl/>
        </w:rPr>
        <w:t xml:space="preserve"> وأورد قطعة منه في الحديث 21 من الباب 40</w:t>
      </w:r>
      <w:r w:rsidR="0001166B" w:rsidRPr="00F958AC">
        <w:rPr>
          <w:rtl/>
        </w:rPr>
        <w:t>،</w:t>
      </w:r>
      <w:r w:rsidRPr="004F415C">
        <w:rPr>
          <w:rtl/>
        </w:rPr>
        <w:t xml:space="preserve"> ونحو ذيله في الحديث 3 من الباب 43 من أبواب الذبح. </w:t>
      </w:r>
    </w:p>
    <w:p w:rsidR="00E36980" w:rsidRPr="004F415C" w:rsidRDefault="00E36980" w:rsidP="004F415C">
      <w:pPr>
        <w:pStyle w:val="libFootnote0"/>
        <w:rPr>
          <w:rtl/>
        </w:rPr>
      </w:pPr>
      <w:r w:rsidRPr="004F415C">
        <w:rPr>
          <w:rtl/>
        </w:rPr>
        <w:t>(1) في نسخة</w:t>
      </w:r>
      <w:r w:rsidR="0001166B" w:rsidRPr="00F958AC">
        <w:rPr>
          <w:rtl/>
        </w:rPr>
        <w:t>:</w:t>
      </w:r>
      <w:r w:rsidRPr="004F415C">
        <w:rPr>
          <w:rtl/>
        </w:rPr>
        <w:t xml:space="preserve"> سراقة بن مالك بن جعشم الكناني</w:t>
      </w:r>
      <w:r w:rsidRPr="00F958AC">
        <w:rPr>
          <w:rtl/>
        </w:rPr>
        <w:t xml:space="preserve"> ( </w:t>
      </w:r>
      <w:r w:rsidRPr="004F415C">
        <w:rPr>
          <w:rtl/>
        </w:rPr>
        <w:t xml:space="preserve">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[ 14669 ] </w:t>
      </w:r>
      <w:r>
        <w:rPr>
          <w:rtl/>
        </w:rPr>
        <w:t>26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</w:t>
      </w:r>
      <w:r w:rsidR="00975EF7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غدا من منى من طريق ضب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ورجع من بين المأزمين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إذا سلك طريقا</w:t>
      </w:r>
      <w:r w:rsidR="00975EF7">
        <w:rPr>
          <w:rFonts w:hint="cs"/>
          <w:rtl/>
        </w:rPr>
        <w:t>ً</w:t>
      </w:r>
      <w:r>
        <w:rPr>
          <w:rtl/>
        </w:rPr>
        <w:t xml:space="preserve"> لم يرجع فيه. </w:t>
      </w:r>
    </w:p>
    <w:p w:rsidR="00E36980" w:rsidRDefault="00E36980" w:rsidP="00757778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[ 14670 ] </w:t>
      </w:r>
      <w:r>
        <w:rPr>
          <w:rtl/>
        </w:rPr>
        <w:t>27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</w:t>
      </w:r>
      <w:r w:rsidRPr="00D575D0">
        <w:rPr>
          <w:rStyle w:val="libNormalChar"/>
          <w:rtl/>
        </w:rPr>
        <w:t xml:space="preserve"> ( </w:t>
      </w:r>
      <w:r w:rsidR="00975EF7">
        <w:rPr>
          <w:rtl/>
        </w:rPr>
        <w:t>عيون ال</w:t>
      </w:r>
      <w:r w:rsidR="00975EF7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بالإ</w:t>
      </w:r>
      <w:r w:rsidR="00975EF7">
        <w:rPr>
          <w:rFonts w:hint="cs"/>
          <w:rtl/>
        </w:rPr>
        <w:t>ِ</w:t>
      </w:r>
      <w:r w:rsidR="00AE3D34">
        <w:rPr>
          <w:rtl/>
        </w:rPr>
        <w:t>سناد ال</w:t>
      </w:r>
      <w:r w:rsidR="00AE3D34">
        <w:rPr>
          <w:rFonts w:hint="cs"/>
          <w:rtl/>
        </w:rPr>
        <w:t>آ</w:t>
      </w:r>
      <w:r>
        <w:rPr>
          <w:rtl/>
        </w:rPr>
        <w:t xml:space="preserve">تي </w:t>
      </w:r>
      <w:r w:rsidRPr="00E36980">
        <w:rPr>
          <w:rStyle w:val="libFootnotenumChar"/>
          <w:rtl/>
        </w:rPr>
        <w:t>(</w:t>
      </w:r>
      <w:r w:rsidR="00757778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الفضل بن شاذان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إنم</w:t>
      </w:r>
      <w:r w:rsidR="00AE3D34">
        <w:rPr>
          <w:rFonts w:hint="cs"/>
          <w:rtl/>
        </w:rPr>
        <w:t>ّ</w:t>
      </w:r>
      <w:r w:rsidR="00AE3D34">
        <w:rPr>
          <w:rtl/>
        </w:rPr>
        <w:t xml:space="preserve">ا </w:t>
      </w:r>
      <w:r w:rsidR="00AE3D34">
        <w:rPr>
          <w:rFonts w:hint="cs"/>
          <w:rtl/>
        </w:rPr>
        <w:t>أُ</w:t>
      </w:r>
      <w:r>
        <w:rPr>
          <w:rtl/>
        </w:rPr>
        <w:t>مروا بالتمت</w:t>
      </w:r>
      <w:r w:rsidR="00AE3D34">
        <w:rPr>
          <w:rFonts w:hint="cs"/>
          <w:rtl/>
        </w:rPr>
        <w:t>ّ</w:t>
      </w:r>
      <w:r>
        <w:rPr>
          <w:rtl/>
        </w:rPr>
        <w:t xml:space="preserve">ع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="00AE3D34">
        <w:rPr>
          <w:rtl/>
        </w:rPr>
        <w:t>ل</w:t>
      </w:r>
      <w:r w:rsidR="00AE3D34">
        <w:rPr>
          <w:rFonts w:hint="cs"/>
          <w:rtl/>
        </w:rPr>
        <w:t>أَ</w:t>
      </w:r>
      <w:r>
        <w:rPr>
          <w:rtl/>
        </w:rPr>
        <w:t>ن</w:t>
      </w:r>
      <w:r w:rsidR="00AE3D34">
        <w:rPr>
          <w:rFonts w:hint="cs"/>
          <w:rtl/>
        </w:rPr>
        <w:t>ّ</w:t>
      </w:r>
      <w:r>
        <w:rPr>
          <w:rtl/>
        </w:rPr>
        <w:t>ه تخفيف من ربكم ورحمة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لان تسلم الناس في إحرامهم ولا يطول ذلك عليهم فيدخل عليهم الفساد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 يكون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>
        <w:rPr>
          <w:rtl/>
        </w:rPr>
        <w:t xml:space="preserve">واجبين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فلا تعطل الع</w:t>
      </w:r>
      <w:r w:rsidR="001E1BC1">
        <w:rPr>
          <w:rtl/>
        </w:rPr>
        <w:t xml:space="preserve">مرّة </w:t>
      </w:r>
      <w:r>
        <w:rPr>
          <w:rtl/>
        </w:rPr>
        <w:t xml:space="preserve">وتبطل ولا يكون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مفردا</w:t>
      </w:r>
      <w:r w:rsidR="00AE3D34">
        <w:rPr>
          <w:rFonts w:hint="cs"/>
          <w:rtl/>
        </w:rPr>
        <w:t>ً</w:t>
      </w:r>
      <w:r>
        <w:rPr>
          <w:rtl/>
        </w:rPr>
        <w:t xml:space="preserve"> من العمرة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ويكون بينهما فصل وتمييز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 لا يكون الطواف بالبيت محظورا</w:t>
      </w:r>
      <w:r w:rsidR="00AE3D34">
        <w:rPr>
          <w:rFonts w:hint="cs"/>
          <w:rtl/>
        </w:rPr>
        <w:t>ً</w:t>
      </w:r>
      <w:r w:rsidR="00AE3D34">
        <w:rPr>
          <w:rtl/>
        </w:rPr>
        <w:t xml:space="preserve"> ل</w:t>
      </w:r>
      <w:r w:rsidR="00AE3D34">
        <w:rPr>
          <w:rFonts w:hint="cs"/>
          <w:rtl/>
        </w:rPr>
        <w:t>أَ</w:t>
      </w:r>
      <w:r>
        <w:rPr>
          <w:rtl/>
        </w:rPr>
        <w:t>ن</w:t>
      </w:r>
      <w:r w:rsidR="00AE3D34">
        <w:rPr>
          <w:rFonts w:hint="cs"/>
          <w:rtl/>
        </w:rPr>
        <w:t>ّ</w:t>
      </w:r>
      <w:r>
        <w:rPr>
          <w:rtl/>
        </w:rPr>
        <w:t xml:space="preserve"> المحرم إذا طاف بالبيت أحل إل</w:t>
      </w:r>
      <w:r w:rsidR="00AE3D34">
        <w:rPr>
          <w:rFonts w:hint="cs"/>
          <w:rtl/>
        </w:rPr>
        <w:t>ّ</w:t>
      </w:r>
      <w:r>
        <w:rPr>
          <w:rtl/>
        </w:rPr>
        <w:t>ا لعل</w:t>
      </w:r>
      <w:r w:rsidR="00AE3D34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فلولا التم</w:t>
      </w:r>
      <w:r w:rsidR="00AE3D34">
        <w:rPr>
          <w:rFonts w:hint="cs"/>
          <w:rtl/>
        </w:rPr>
        <w:t>ّ</w:t>
      </w:r>
      <w:r>
        <w:rPr>
          <w:rtl/>
        </w:rPr>
        <w:t>تع لم يكن للحاج</w:t>
      </w:r>
      <w:r w:rsidR="00AE3D34">
        <w:rPr>
          <w:rFonts w:hint="cs"/>
          <w:rtl/>
        </w:rPr>
        <w:t>ّ</w:t>
      </w:r>
      <w:r>
        <w:rPr>
          <w:rtl/>
        </w:rPr>
        <w:t xml:space="preserve"> أن يطوف لانه إن طاف أحل وأفسد إحرامه ويخرج منه قبل أداء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ويجب على الناس الهدي والكفارة فيذبحون وينحرون ويتقربون إلى الله </w:t>
      </w:r>
      <w:r w:rsidR="00544874">
        <w:rPr>
          <w:rtl/>
        </w:rPr>
        <w:t>عزّ وجلّ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يبطل هراقة الدماء والصدقة على المساكين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وإنم</w:t>
      </w:r>
      <w:r w:rsidR="00AE3D34">
        <w:rPr>
          <w:rFonts w:hint="cs"/>
          <w:rtl/>
        </w:rPr>
        <w:t>ّ</w:t>
      </w:r>
      <w:r>
        <w:rPr>
          <w:rtl/>
        </w:rPr>
        <w:t xml:space="preserve">ا جعل وقتها عشر ذي </w:t>
      </w:r>
      <w:r w:rsidR="00C430A4">
        <w:rPr>
          <w:rtl/>
        </w:rPr>
        <w:t xml:space="preserve">الحجّة </w:t>
      </w:r>
      <w:r>
        <w:rPr>
          <w:rtl/>
        </w:rPr>
        <w:t>ولم يقدم ولم يؤخ</w:t>
      </w:r>
      <w:r w:rsidR="00757778">
        <w:rPr>
          <w:rFonts w:hint="cs"/>
          <w:rtl/>
        </w:rPr>
        <w:t>ّ</w:t>
      </w:r>
      <w:r>
        <w:rPr>
          <w:rtl/>
        </w:rPr>
        <w:t xml:space="preserve">ر </w:t>
      </w:r>
      <w:r w:rsidR="00757778">
        <w:rPr>
          <w:rtl/>
        </w:rPr>
        <w:t>ل</w:t>
      </w:r>
      <w:r w:rsidR="00757778">
        <w:rPr>
          <w:rFonts w:hint="cs"/>
          <w:rtl/>
        </w:rPr>
        <w:t>أَ</w:t>
      </w:r>
      <w:r>
        <w:rPr>
          <w:rtl/>
        </w:rPr>
        <w:t>نه ل</w:t>
      </w:r>
      <w:r w:rsidR="00757778">
        <w:rPr>
          <w:rFonts w:hint="cs"/>
          <w:rtl/>
        </w:rPr>
        <w:t>ـ</w:t>
      </w:r>
      <w:r>
        <w:rPr>
          <w:rtl/>
        </w:rPr>
        <w:t>م</w:t>
      </w:r>
      <w:r w:rsidR="00757778">
        <w:rPr>
          <w:rFonts w:hint="cs"/>
          <w:rtl/>
        </w:rPr>
        <w:t>ّ</w:t>
      </w:r>
      <w:r>
        <w:rPr>
          <w:rtl/>
        </w:rPr>
        <w:t xml:space="preserve">ا أحب الله </w:t>
      </w:r>
      <w:r w:rsidR="00544874">
        <w:rPr>
          <w:rtl/>
        </w:rPr>
        <w:t>عزّ وجلّ</w:t>
      </w:r>
      <w:r>
        <w:rPr>
          <w:rtl/>
        </w:rPr>
        <w:t xml:space="preserve"> أن يعبد بهذه العبادة وضع البيت والمواضع في أيام التشريق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أول ما حجت إليه الملائكة وطافت به في هذا الوقت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فجعله سن</w:t>
      </w:r>
      <w:r w:rsidR="00757778">
        <w:rPr>
          <w:rFonts w:hint="cs"/>
          <w:rtl/>
        </w:rPr>
        <w:t>ّ</w:t>
      </w:r>
      <w:r>
        <w:rPr>
          <w:rtl/>
        </w:rPr>
        <w:t>ة ووقتا</w:t>
      </w:r>
      <w:r w:rsidR="00757778">
        <w:rPr>
          <w:rFonts w:hint="cs"/>
          <w:rtl/>
        </w:rPr>
        <w:t>ً</w:t>
      </w:r>
      <w:r>
        <w:rPr>
          <w:rtl/>
        </w:rPr>
        <w:t xml:space="preserve"> إلى يوم القيامة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</w:t>
      </w:r>
      <w:r w:rsidR="00757778">
        <w:rPr>
          <w:rFonts w:hint="cs"/>
          <w:rtl/>
        </w:rPr>
        <w:t>ّ</w:t>
      </w:r>
      <w:r>
        <w:rPr>
          <w:rtl/>
        </w:rPr>
        <w:t>ا النبي</w:t>
      </w:r>
      <w:r w:rsidR="00757778">
        <w:rPr>
          <w:rFonts w:hint="cs"/>
          <w:rtl/>
        </w:rPr>
        <w:t>ّ</w:t>
      </w:r>
      <w:r>
        <w:rPr>
          <w:rtl/>
        </w:rPr>
        <w:t>ون آدم ونوح وإبراهيم وموسى وعيسى و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وغيرهم م</w:t>
      </w:r>
      <w:r w:rsidR="00AE3D34">
        <w:rPr>
          <w:rtl/>
        </w:rPr>
        <w:t>ن ال</w:t>
      </w:r>
      <w:r w:rsidR="00757778">
        <w:rPr>
          <w:rFonts w:hint="cs"/>
          <w:rtl/>
        </w:rPr>
        <w:t>أَ</w:t>
      </w:r>
      <w:r>
        <w:rPr>
          <w:rtl/>
        </w:rPr>
        <w:t>نبياء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 w:rsidR="00AE3D34">
        <w:rPr>
          <w:rFonts w:hint="cs"/>
          <w:rtl/>
        </w:rPr>
        <w:t>ّ</w:t>
      </w:r>
      <w:r>
        <w:rPr>
          <w:rtl/>
        </w:rPr>
        <w:t xml:space="preserve">ما </w:t>
      </w:r>
      <w:r w:rsidR="00C2204E">
        <w:rPr>
          <w:rtl/>
        </w:rPr>
        <w:t xml:space="preserve">حجّوا </w:t>
      </w:r>
      <w:r>
        <w:rPr>
          <w:rtl/>
        </w:rPr>
        <w:t xml:space="preserve">في هذا الوقت فجعلت سنة في أولادهم إلى يوم الدين.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958AC" w:rsidRDefault="00E36980" w:rsidP="00F958AC">
      <w:pPr>
        <w:pStyle w:val="libFootnote0"/>
        <w:rPr>
          <w:rtl/>
        </w:rPr>
      </w:pPr>
      <w:r w:rsidRPr="00F958AC">
        <w:rPr>
          <w:rtl/>
        </w:rPr>
        <w:t>26</w:t>
      </w:r>
      <w:r w:rsidR="0001166B" w:rsidRPr="00F958AC">
        <w:rPr>
          <w:rtl/>
        </w:rPr>
        <w:t xml:space="preserve"> - </w:t>
      </w:r>
      <w:r w:rsidRPr="00F958AC">
        <w:rPr>
          <w:rtl/>
        </w:rPr>
        <w:t>الفقيه 2</w:t>
      </w:r>
      <w:r w:rsidR="0001166B" w:rsidRPr="00F958AC">
        <w:rPr>
          <w:rtl/>
        </w:rPr>
        <w:t>:</w:t>
      </w:r>
      <w:r w:rsidRPr="00F958AC">
        <w:rPr>
          <w:rtl/>
        </w:rPr>
        <w:t xml:space="preserve"> 154 / 666</w:t>
      </w:r>
      <w:r w:rsidR="0001166B" w:rsidRPr="00F958AC">
        <w:rPr>
          <w:rtl/>
        </w:rPr>
        <w:t>،</w:t>
      </w:r>
      <w:r w:rsidRPr="00F958AC">
        <w:rPr>
          <w:rtl/>
        </w:rPr>
        <w:t xml:space="preserve"> وأورده في الحديث 1 من الباب 65 من أبواب آداب السفر. </w:t>
      </w:r>
    </w:p>
    <w:p w:rsidR="00E36980" w:rsidRPr="00F958AC" w:rsidRDefault="00E36980" w:rsidP="00F958AC">
      <w:pPr>
        <w:pStyle w:val="libFootnote0"/>
        <w:rPr>
          <w:rtl/>
        </w:rPr>
      </w:pPr>
      <w:r w:rsidRPr="00F958AC">
        <w:rPr>
          <w:rtl/>
        </w:rPr>
        <w:t>(1) ضب</w:t>
      </w:r>
      <w:r w:rsidR="00757778" w:rsidRPr="00F958AC">
        <w:rPr>
          <w:rFonts w:hint="cs"/>
          <w:rtl/>
        </w:rPr>
        <w:t>ّ</w:t>
      </w:r>
      <w:r w:rsidR="0001166B" w:rsidRPr="00F958AC">
        <w:rPr>
          <w:rtl/>
        </w:rPr>
        <w:t>:</w:t>
      </w:r>
      <w:r w:rsidRPr="00F958AC">
        <w:rPr>
          <w:rtl/>
        </w:rPr>
        <w:t xml:space="preserve"> اسم الجبل الذي مسجد الخيف في أصله ( معجم البلدان 3</w:t>
      </w:r>
      <w:r w:rsidR="0001166B" w:rsidRPr="00F958AC">
        <w:rPr>
          <w:rtl/>
        </w:rPr>
        <w:t>:</w:t>
      </w:r>
      <w:r w:rsidRPr="00F958AC">
        <w:rPr>
          <w:rtl/>
        </w:rPr>
        <w:t xml:space="preserve"> 451 ). </w:t>
      </w:r>
    </w:p>
    <w:p w:rsidR="00E36980" w:rsidRPr="00F958AC" w:rsidRDefault="00E36980" w:rsidP="00F958AC">
      <w:pPr>
        <w:pStyle w:val="libFootnote0"/>
        <w:rPr>
          <w:rtl/>
        </w:rPr>
      </w:pPr>
      <w:r w:rsidRPr="00F958AC">
        <w:rPr>
          <w:rtl/>
        </w:rPr>
        <w:t>(2) المأزمان</w:t>
      </w:r>
      <w:r w:rsidR="0001166B" w:rsidRPr="00F958AC">
        <w:rPr>
          <w:rtl/>
        </w:rPr>
        <w:t>:</w:t>
      </w:r>
      <w:r w:rsidRPr="00F958AC">
        <w:rPr>
          <w:rtl/>
        </w:rPr>
        <w:t xml:space="preserve"> موضع بمكة بين المشعر وعرفة ( معجم البلدان 5</w:t>
      </w:r>
      <w:r w:rsidR="0001166B" w:rsidRPr="00F958AC">
        <w:rPr>
          <w:rtl/>
        </w:rPr>
        <w:t>:</w:t>
      </w:r>
      <w:r w:rsidRPr="00F958AC">
        <w:rPr>
          <w:rtl/>
        </w:rPr>
        <w:t xml:space="preserve"> 40 ). </w:t>
      </w:r>
    </w:p>
    <w:p w:rsidR="00E36980" w:rsidRPr="00F958AC" w:rsidRDefault="00E36980" w:rsidP="00F958AC">
      <w:pPr>
        <w:pStyle w:val="libFootnote0"/>
        <w:rPr>
          <w:rtl/>
        </w:rPr>
      </w:pPr>
      <w:r w:rsidRPr="00F958AC">
        <w:rPr>
          <w:rtl/>
        </w:rPr>
        <w:t>27</w:t>
      </w:r>
      <w:r w:rsidR="0001166B" w:rsidRPr="00F958AC">
        <w:rPr>
          <w:rtl/>
        </w:rPr>
        <w:t xml:space="preserve"> - </w:t>
      </w:r>
      <w:r w:rsidRPr="00F958AC">
        <w:rPr>
          <w:rtl/>
        </w:rPr>
        <w:t>علل الشرائع</w:t>
      </w:r>
      <w:r w:rsidR="0001166B" w:rsidRPr="00F958AC">
        <w:rPr>
          <w:rtl/>
        </w:rPr>
        <w:t>:</w:t>
      </w:r>
      <w:r w:rsidRPr="00F958AC">
        <w:rPr>
          <w:rtl/>
        </w:rPr>
        <w:t xml:space="preserve"> 274</w:t>
      </w:r>
      <w:r w:rsidR="0001166B" w:rsidRPr="00F958AC">
        <w:rPr>
          <w:rtl/>
        </w:rPr>
        <w:t>،</w:t>
      </w:r>
      <w:r w:rsidRPr="00F958AC">
        <w:rPr>
          <w:rtl/>
        </w:rPr>
        <w:t xml:space="preserve"> وعيون أخبار الر</w:t>
      </w:r>
      <w:r w:rsidR="00757778" w:rsidRPr="00F958AC">
        <w:rPr>
          <w:rFonts w:hint="cs"/>
          <w:rtl/>
        </w:rPr>
        <w:t>ّ</w:t>
      </w:r>
      <w:r w:rsidRPr="00F958AC">
        <w:rPr>
          <w:rtl/>
        </w:rPr>
        <w:t xml:space="preserve">ضا </w:t>
      </w:r>
      <w:r w:rsidR="00163406" w:rsidRPr="00F958AC">
        <w:rPr>
          <w:rFonts w:hint="cs"/>
          <w:rtl/>
        </w:rPr>
        <w:t xml:space="preserve">( </w:t>
      </w:r>
      <w:r w:rsidR="00163406" w:rsidRPr="00213416">
        <w:rPr>
          <w:rStyle w:val="libFootnoteAlaemChar"/>
          <w:rFonts w:hint="cs"/>
          <w:rtl/>
        </w:rPr>
        <w:t>عليه‌السلام</w:t>
      </w:r>
      <w:r w:rsidR="00163406" w:rsidRPr="00F958AC">
        <w:rPr>
          <w:rFonts w:hint="cs"/>
          <w:rtl/>
        </w:rPr>
        <w:t xml:space="preserve"> ) </w:t>
      </w:r>
      <w:r w:rsidRPr="00F958AC">
        <w:rPr>
          <w:rtl/>
        </w:rPr>
        <w:t>2</w:t>
      </w:r>
      <w:r w:rsidR="0001166B" w:rsidRPr="00F958AC">
        <w:rPr>
          <w:rtl/>
        </w:rPr>
        <w:t>:</w:t>
      </w:r>
      <w:r w:rsidRPr="00F958AC">
        <w:rPr>
          <w:rtl/>
        </w:rPr>
        <w:t xml:space="preserve"> 120</w:t>
      </w:r>
      <w:r w:rsidR="0001166B" w:rsidRPr="00F958AC">
        <w:rPr>
          <w:rtl/>
        </w:rPr>
        <w:t>،</w:t>
      </w:r>
      <w:r w:rsidRPr="00F958AC">
        <w:rPr>
          <w:rtl/>
        </w:rPr>
        <w:t xml:space="preserve"> وأورد قطعة منه في الحديث 12 من الباب 11 من هذه </w:t>
      </w:r>
      <w:r w:rsidR="00605EA9" w:rsidRPr="00F958AC">
        <w:rPr>
          <w:rtl/>
        </w:rPr>
        <w:t>الأبواب</w:t>
      </w:r>
      <w:r w:rsidRPr="00F958AC">
        <w:rPr>
          <w:rtl/>
        </w:rPr>
        <w:t xml:space="preserve">. </w:t>
      </w:r>
    </w:p>
    <w:p w:rsidR="00E36980" w:rsidRPr="00F958AC" w:rsidRDefault="00E36980" w:rsidP="00F958AC">
      <w:pPr>
        <w:pStyle w:val="libFootnote0"/>
        <w:rPr>
          <w:rtl/>
        </w:rPr>
      </w:pPr>
      <w:r w:rsidRPr="00F958AC">
        <w:rPr>
          <w:rtl/>
        </w:rPr>
        <w:t>(</w:t>
      </w:r>
      <w:r w:rsidR="00757778" w:rsidRPr="00F958AC">
        <w:rPr>
          <w:rFonts w:hint="cs"/>
          <w:rtl/>
        </w:rPr>
        <w:t>3</w:t>
      </w:r>
      <w:r w:rsidR="00D25D1B">
        <w:rPr>
          <w:rtl/>
        </w:rPr>
        <w:t>) يأتي في الفائدة ال</w:t>
      </w:r>
      <w:r w:rsidR="00D25D1B">
        <w:rPr>
          <w:rFonts w:hint="cs"/>
          <w:rtl/>
        </w:rPr>
        <w:t>أ</w:t>
      </w:r>
      <w:r w:rsidRPr="00F958AC">
        <w:rPr>
          <w:rtl/>
        </w:rPr>
        <w:t xml:space="preserve">ولى من الخاتمة برمز ( ب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وزاد في</w:t>
      </w:r>
      <w:r w:rsidRPr="00D575D0">
        <w:rPr>
          <w:rStyle w:val="libNormalChar"/>
          <w:rtl/>
        </w:rPr>
        <w:t xml:space="preserve"> ( </w:t>
      </w:r>
      <w:r w:rsidR="00D25D1B">
        <w:rPr>
          <w:rtl/>
        </w:rPr>
        <w:t>عيون ال</w:t>
      </w:r>
      <w:r w:rsidR="00D25D1B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بعد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فيكون بينهما فصل وتمييز؟ وقال النبي</w:t>
      </w:r>
      <w:r w:rsidR="00D25D1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D25D1B">
        <w:rPr>
          <w:rFonts w:hint="cs"/>
          <w:rtl/>
        </w:rPr>
        <w:t xml:space="preserve">) : </w:t>
      </w:r>
      <w:r>
        <w:rPr>
          <w:rtl/>
        </w:rPr>
        <w:t>دخلت الع</w:t>
      </w:r>
      <w:r w:rsidR="001E1BC1">
        <w:rPr>
          <w:rtl/>
        </w:rPr>
        <w:t xml:space="preserve">مرّة </w:t>
      </w:r>
      <w:r>
        <w:rPr>
          <w:rtl/>
        </w:rPr>
        <w:t xml:space="preserve">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إلى يوم القيامة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ولولا أنه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كان ساق الهدي فلم يكن له أن يحل حتى يبلغ الهدي محل</w:t>
      </w:r>
      <w:r w:rsidR="005F24A0">
        <w:rPr>
          <w:rFonts w:hint="cs"/>
          <w:rtl/>
        </w:rPr>
        <w:t>ّ</w:t>
      </w:r>
      <w:r>
        <w:rPr>
          <w:rtl/>
        </w:rPr>
        <w:t>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لفعل كما أ</w:t>
      </w:r>
      <w:r w:rsidR="00B85ADF">
        <w:rPr>
          <w:rtl/>
        </w:rPr>
        <w:t xml:space="preserve">مرّ </w:t>
      </w:r>
      <w:r>
        <w:rPr>
          <w:rtl/>
        </w:rPr>
        <w:t>الناس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وكذلك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استقبلت من أمري ما استدبرت لفعلت كما امرتكم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</w:t>
      </w:r>
      <w:r w:rsidR="005F24A0">
        <w:rPr>
          <w:rFonts w:hint="cs"/>
          <w:rtl/>
        </w:rPr>
        <w:t>ّ</w:t>
      </w:r>
      <w:r>
        <w:rPr>
          <w:rtl/>
        </w:rPr>
        <w:t>ي سقت الهدي وليس لسائق الهدي أن يحل حتى يبلغ الهدي محله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فقام رجل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نخرج حج</w:t>
      </w:r>
      <w:r w:rsidR="005F24A0">
        <w:rPr>
          <w:rFonts w:hint="cs"/>
          <w:rtl/>
        </w:rPr>
        <w:t>ّ</w:t>
      </w:r>
      <w:r>
        <w:rPr>
          <w:rtl/>
        </w:rPr>
        <w:t>اجا</w:t>
      </w:r>
      <w:r w:rsidR="005F24A0">
        <w:rPr>
          <w:rFonts w:hint="cs"/>
          <w:rtl/>
        </w:rPr>
        <w:t>ً</w:t>
      </w:r>
      <w:r>
        <w:rPr>
          <w:rtl/>
        </w:rPr>
        <w:t xml:space="preserve"> ورؤوسنا تقطر من ماء الجنابة؟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5F24A0">
        <w:rPr>
          <w:rFonts w:hint="cs"/>
          <w:rtl/>
        </w:rPr>
        <w:t>ّ</w:t>
      </w:r>
      <w:r>
        <w:rPr>
          <w:rtl/>
        </w:rPr>
        <w:t>ك لن تؤمن بهذا أبدا</w:t>
      </w:r>
      <w:r w:rsidR="005F24A0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بقي</w:t>
      </w:r>
      <w:r w:rsidR="005F24A0">
        <w:rPr>
          <w:rFonts w:hint="cs"/>
          <w:rtl/>
        </w:rPr>
        <w:t>ّ</w:t>
      </w:r>
      <w:r>
        <w:rPr>
          <w:rtl/>
        </w:rPr>
        <w:t xml:space="preserve">ة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[ 14671 ] </w:t>
      </w:r>
      <w:r>
        <w:rPr>
          <w:rtl/>
        </w:rPr>
        <w:t>28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</w:t>
      </w:r>
      <w:r w:rsidR="004F2BB5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 البرقي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5F24A0">
        <w:rPr>
          <w:rFonts w:hint="cs"/>
          <w:rtl/>
        </w:rPr>
        <w:t xml:space="preserve">(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F24A0">
        <w:rPr>
          <w:rFonts w:hint="cs"/>
          <w:rtl/>
        </w:rPr>
        <w:t xml:space="preserve">) : </w:t>
      </w:r>
      <w:r>
        <w:rPr>
          <w:rtl/>
        </w:rPr>
        <w:t xml:space="preserve">إن الحاج إذا أخذ في جهازه لم يرفع </w:t>
      </w:r>
      <w:r w:rsidR="00B12E64">
        <w:rPr>
          <w:rtl/>
        </w:rPr>
        <w:t xml:space="preserve">شيئاً </w:t>
      </w:r>
      <w:r>
        <w:rPr>
          <w:rtl/>
        </w:rPr>
        <w:t>ولم يضعه إل</w:t>
      </w:r>
      <w:r w:rsidR="004F2BB5">
        <w:rPr>
          <w:rFonts w:hint="cs"/>
          <w:rtl/>
        </w:rPr>
        <w:t>ّ</w:t>
      </w:r>
      <w:r>
        <w:rPr>
          <w:rtl/>
        </w:rPr>
        <w:t>ا كتب الله له عشر حسنات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ومحى عنه عشر سيئات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ورفع له عشر درجات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واذا ركب بعيره لم يرفع خفا</w:t>
      </w:r>
      <w:r w:rsidR="004F2BB5">
        <w:rPr>
          <w:rFonts w:hint="cs"/>
          <w:rtl/>
        </w:rPr>
        <w:t>ً</w:t>
      </w:r>
      <w:r>
        <w:rPr>
          <w:rtl/>
        </w:rPr>
        <w:t xml:space="preserve"> ولم يضعه إل</w:t>
      </w:r>
      <w:r w:rsidR="004F2BB5">
        <w:rPr>
          <w:rFonts w:hint="cs"/>
          <w:rtl/>
        </w:rPr>
        <w:t>ّ</w:t>
      </w:r>
      <w:r>
        <w:rPr>
          <w:rtl/>
        </w:rPr>
        <w:t>ا كتب الله له مثل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طاف بالبيت خرج من ذنوبه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واذا سعى بين الصفا والمروة خرج من ذنوبه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واذا وقف بعرفات خرج من ذنوبه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واذا وقف بالمشعر خرج من ذنوبه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واذا رمى الجمار خرج من ذنوبه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فعد</w:t>
      </w:r>
      <w:r w:rsidR="004F2BB5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كذا وكذا موقفا</w:t>
      </w:r>
      <w:r w:rsidR="004F2BB5">
        <w:rPr>
          <w:rFonts w:hint="cs"/>
          <w:rtl/>
        </w:rPr>
        <w:t>ً</w:t>
      </w:r>
      <w:r>
        <w:rPr>
          <w:rtl/>
        </w:rPr>
        <w:t xml:space="preserve"> كل</w:t>
      </w:r>
      <w:r w:rsidR="004F2BB5">
        <w:rPr>
          <w:rFonts w:hint="cs"/>
          <w:rtl/>
        </w:rPr>
        <w:t>ّ</w:t>
      </w:r>
      <w:r>
        <w:rPr>
          <w:rtl/>
        </w:rPr>
        <w:t>ها تخرجه من ذنوبه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وأن</w:t>
      </w:r>
      <w:r w:rsidR="004F2BB5">
        <w:rPr>
          <w:rFonts w:hint="cs"/>
          <w:rtl/>
        </w:rPr>
        <w:t>ّ</w:t>
      </w:r>
      <w:r>
        <w:rPr>
          <w:rtl/>
        </w:rPr>
        <w:t xml:space="preserve">ى لك أن تبلغ ما بلغ الحاج.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[ 14672 ] </w:t>
      </w:r>
      <w:r>
        <w:rPr>
          <w:rtl/>
        </w:rPr>
        <w:t>29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 w:rsidR="00190BD7">
        <w:rPr>
          <w:rtl/>
        </w:rPr>
        <w:t>بإسناده عن ال</w:t>
      </w:r>
      <w:r w:rsidR="00190BD7">
        <w:rPr>
          <w:rFonts w:hint="cs"/>
          <w:rtl/>
        </w:rPr>
        <w:t>أَ</w:t>
      </w:r>
      <w:r>
        <w:rPr>
          <w:rtl/>
        </w:rPr>
        <w:t>عمش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 شرائع الدين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ولا يجوز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إل</w:t>
      </w:r>
      <w:r w:rsidR="004F2BB5">
        <w:rPr>
          <w:rFonts w:hint="cs"/>
          <w:rtl/>
        </w:rPr>
        <w:t>ّ</w:t>
      </w:r>
      <w:r>
        <w:rPr>
          <w:rtl/>
        </w:rPr>
        <w:t>ا متمت</w:t>
      </w:r>
      <w:r w:rsidR="004F2BB5">
        <w:rPr>
          <w:rFonts w:hint="cs"/>
          <w:rtl/>
        </w:rPr>
        <w:t>ّ</w:t>
      </w:r>
      <w:r>
        <w:rPr>
          <w:rtl/>
        </w:rPr>
        <w:t>عا</w:t>
      </w:r>
      <w:r w:rsidR="004F2BB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يجوز القران والافراد إل</w:t>
      </w:r>
      <w:r w:rsidR="00190BD7">
        <w:rPr>
          <w:rFonts w:hint="cs"/>
          <w:rtl/>
        </w:rPr>
        <w:t>ّ</w:t>
      </w:r>
      <w:r>
        <w:rPr>
          <w:rtl/>
        </w:rPr>
        <w:t>ا لمن كان أهله حاضري المسجد الحرام</w:t>
      </w:r>
      <w:r w:rsidR="0001166B" w:rsidRPr="00163406">
        <w:rPr>
          <w:rStyle w:val="libNormalChar"/>
          <w:rtl/>
        </w:rPr>
        <w:t>،</w:t>
      </w:r>
      <w:r w:rsidR="004F2BB5">
        <w:rPr>
          <w:rtl/>
        </w:rPr>
        <w:t xml:space="preserve"> ولا يجوز ال</w:t>
      </w:r>
      <w:r w:rsidR="004F2BB5">
        <w:rPr>
          <w:rFonts w:hint="cs"/>
          <w:rtl/>
        </w:rPr>
        <w:t>إِ</w:t>
      </w:r>
      <w:r>
        <w:rPr>
          <w:rtl/>
        </w:rPr>
        <w:t>حرام قبل بلوغ الميقات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يجوز تأخيره عن الميقات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90BD7" w:rsidRDefault="00E36980" w:rsidP="00190BD7">
      <w:pPr>
        <w:pStyle w:val="libFootnote0"/>
        <w:rPr>
          <w:rtl/>
        </w:rPr>
      </w:pPr>
      <w:r w:rsidRPr="00190BD7">
        <w:rPr>
          <w:rtl/>
        </w:rPr>
        <w:t>28</w:t>
      </w:r>
      <w:r w:rsidR="0001166B" w:rsidRPr="00190BD7">
        <w:rPr>
          <w:rtl/>
        </w:rPr>
        <w:t xml:space="preserve"> - </w:t>
      </w:r>
      <w:r w:rsidRPr="00190BD7">
        <w:rPr>
          <w:rtl/>
        </w:rPr>
        <w:t xml:space="preserve">ثواب </w:t>
      </w:r>
      <w:r w:rsidR="00A41C77" w:rsidRPr="00190BD7">
        <w:rPr>
          <w:rtl/>
        </w:rPr>
        <w:t>الأعمال</w:t>
      </w:r>
      <w:r w:rsidR="0001166B" w:rsidRPr="00190BD7">
        <w:rPr>
          <w:rtl/>
        </w:rPr>
        <w:t>:</w:t>
      </w:r>
      <w:r w:rsidRPr="00190BD7">
        <w:rPr>
          <w:rtl/>
        </w:rPr>
        <w:t xml:space="preserve"> 70 / 5. </w:t>
      </w:r>
    </w:p>
    <w:p w:rsidR="00E36980" w:rsidRDefault="00E36980" w:rsidP="00190BD7">
      <w:pPr>
        <w:pStyle w:val="libFootnote0"/>
        <w:rPr>
          <w:rtl/>
        </w:rPr>
      </w:pPr>
      <w:r w:rsidRPr="00190BD7">
        <w:rPr>
          <w:rtl/>
        </w:rPr>
        <w:t>29</w:t>
      </w:r>
      <w:r w:rsidR="0001166B" w:rsidRPr="00190BD7">
        <w:rPr>
          <w:rtl/>
        </w:rPr>
        <w:t xml:space="preserve"> - </w:t>
      </w:r>
      <w:r w:rsidRPr="00190BD7">
        <w:rPr>
          <w:rtl/>
        </w:rPr>
        <w:t>الخصال</w:t>
      </w:r>
      <w:r w:rsidR="0001166B" w:rsidRPr="00190BD7">
        <w:rPr>
          <w:rtl/>
        </w:rPr>
        <w:t>:</w:t>
      </w:r>
      <w:r w:rsidRPr="00190BD7">
        <w:rPr>
          <w:rtl/>
        </w:rPr>
        <w:t xml:space="preserve"> 606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إل</w:t>
      </w:r>
      <w:r w:rsidR="00F419EE">
        <w:rPr>
          <w:rFonts w:hint="cs"/>
          <w:rtl/>
        </w:rPr>
        <w:t>ّ</w:t>
      </w:r>
      <w:r>
        <w:rPr>
          <w:rtl/>
        </w:rPr>
        <w:t>ا لمرض أو تقي</w:t>
      </w:r>
      <w:r w:rsidR="00F419EE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قال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F419EE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F419E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أتم</w:t>
      </w:r>
      <w:r w:rsidR="00F419EE">
        <w:rPr>
          <w:rStyle w:val="libAieChar"/>
          <w:rFonts w:hint="cs"/>
          <w:rtl/>
        </w:rPr>
        <w:t>ّ</w:t>
      </w:r>
      <w:r w:rsidRPr="00E36980">
        <w:rPr>
          <w:rStyle w:val="libAieChar"/>
          <w:rtl/>
        </w:rPr>
        <w:t xml:space="preserve">وا </w:t>
      </w:r>
      <w:r w:rsidR="00C430A4">
        <w:rPr>
          <w:rStyle w:val="libAieChar"/>
          <w:rtl/>
        </w:rPr>
        <w:t>ال</w:t>
      </w:r>
      <w:r w:rsidR="00F419EE">
        <w:rPr>
          <w:rStyle w:val="libAieChar"/>
          <w:rFonts w:hint="cs"/>
          <w:rtl/>
        </w:rPr>
        <w:t>ْ</w:t>
      </w:r>
      <w:r w:rsidR="00B85ADF">
        <w:rPr>
          <w:rStyle w:val="libAieChar"/>
          <w:rtl/>
        </w:rPr>
        <w:t>ح</w:t>
      </w:r>
      <w:r w:rsidR="00F419EE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 xml:space="preserve">جّ </w:t>
      </w:r>
      <w:r w:rsidRPr="00E36980">
        <w:rPr>
          <w:rStyle w:val="libAieChar"/>
          <w:rtl/>
        </w:rPr>
        <w:t>و</w:t>
      </w:r>
      <w:r w:rsidR="00F419E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الع</w:t>
      </w:r>
      <w:r w:rsidR="001E1BC1">
        <w:rPr>
          <w:rStyle w:val="libAieChar"/>
          <w:rtl/>
        </w:rPr>
        <w:t>م</w:t>
      </w:r>
      <w:r w:rsidR="00F419EE">
        <w:rPr>
          <w:rStyle w:val="libAieChar"/>
          <w:rFonts w:hint="cs"/>
          <w:rtl/>
        </w:rPr>
        <w:t>ْ</w:t>
      </w:r>
      <w:r w:rsidR="001E1BC1">
        <w:rPr>
          <w:rStyle w:val="libAieChar"/>
          <w:rtl/>
        </w:rPr>
        <w:t>ر</w:t>
      </w:r>
      <w:r w:rsidR="00F419EE">
        <w:rPr>
          <w:rStyle w:val="libAieChar"/>
          <w:rFonts w:hint="cs"/>
          <w:rtl/>
        </w:rPr>
        <w:t>َ</w:t>
      </w:r>
      <w:r w:rsidR="001E1BC1">
        <w:rPr>
          <w:rStyle w:val="libAieChar"/>
          <w:rtl/>
        </w:rPr>
        <w:t>ة</w:t>
      </w:r>
      <w:r w:rsidR="00F419EE">
        <w:rPr>
          <w:rStyle w:val="libAieChar"/>
          <w:rFonts w:hint="cs"/>
          <w:rtl/>
        </w:rPr>
        <w:t>َ</w:t>
      </w:r>
      <w:r w:rsidR="001E1BC1">
        <w:rPr>
          <w:rStyle w:val="libAieChar"/>
          <w:rtl/>
        </w:rPr>
        <w:t xml:space="preserve"> </w:t>
      </w:r>
      <w:r w:rsidRPr="00E36980">
        <w:rPr>
          <w:rStyle w:val="libAieChar"/>
          <w:rtl/>
        </w:rPr>
        <w:t>لله</w:t>
      </w:r>
      <w:r w:rsidR="00F419EE">
        <w:rPr>
          <w:rStyle w:val="libAieChar"/>
          <w:rFonts w:hint="cs"/>
          <w:rtl/>
        </w:rPr>
        <w:t>ِ</w:t>
      </w:r>
      <w:r w:rsidRPr="00D575D0">
        <w:rPr>
          <w:rStyle w:val="libNormalChar"/>
          <w:rtl/>
        </w:rPr>
        <w:t xml:space="preserve"> </w:t>
      </w:r>
      <w:r w:rsidRPr="00F419EE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وتمامهما اجتناب الرفث والفسوق والجدال في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يجزي في النسك الخصي لانه ناقص ويجوز الموجوء إذا لم يوجد غيره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وفرائض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الاحرام والتلبيات الاربع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لبيك اللهم لبيك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لبيك لا شريك لك لبيك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الحمد والنعمة لك والملك لا شريك 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والطواف بالبيت للع</w:t>
      </w:r>
      <w:r w:rsidR="001E1BC1">
        <w:rPr>
          <w:rtl/>
        </w:rPr>
        <w:t xml:space="preserve">مرّة </w:t>
      </w:r>
      <w:r>
        <w:rPr>
          <w:rtl/>
        </w:rPr>
        <w:t>فريضة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وركعتان عند مقام إبراهيم فريضة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والسعي بين الصفا والمروة فريضة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وطواف النساء فريضة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وركعتاه عند المقام فريضة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سعي بعده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والوقوف بالمشعر فريضة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والهدي للمتمتع فريضة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فأما الوقوف بعرفة فهو سن</w:t>
      </w:r>
      <w:r w:rsidR="00AD5D55">
        <w:rPr>
          <w:rFonts w:hint="cs"/>
          <w:rtl/>
        </w:rPr>
        <w:t>ّ</w:t>
      </w:r>
      <w:r>
        <w:rPr>
          <w:rtl/>
        </w:rPr>
        <w:t>ة واجبة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والحلق 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ورمي الجمار سنة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وتحليل المتعتين واجب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كما أنزل الله في كتابه وسن</w:t>
      </w:r>
      <w:r w:rsidR="00792BF9">
        <w:rPr>
          <w:rFonts w:hint="cs"/>
          <w:rtl/>
        </w:rPr>
        <w:t>ّ</w:t>
      </w:r>
      <w:r>
        <w:rPr>
          <w:rtl/>
        </w:rPr>
        <w:t>هما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متعة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ومتعة النساء.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[ 14673 ] </w:t>
      </w:r>
      <w:r>
        <w:rPr>
          <w:rtl/>
        </w:rPr>
        <w:t>30</w:t>
      </w:r>
      <w:r w:rsidR="0001166B">
        <w:rPr>
          <w:rtl/>
        </w:rPr>
        <w:t xml:space="preserve"> - </w:t>
      </w:r>
      <w:r>
        <w:rPr>
          <w:rtl/>
        </w:rPr>
        <w:t>سعد بن عبد الله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بصائر الدرجات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القاسم بن الربيع و</w:t>
      </w:r>
      <w:r w:rsidR="00544874">
        <w:rPr>
          <w:rtl/>
        </w:rPr>
        <w:t xml:space="preserve">محمّد </w:t>
      </w:r>
      <w:r>
        <w:rPr>
          <w:rtl/>
        </w:rPr>
        <w:t>بن الحسين بن أبي الخطاب و</w:t>
      </w:r>
      <w:r w:rsidR="00544874">
        <w:rPr>
          <w:rtl/>
        </w:rPr>
        <w:t xml:space="preserve">محمّد </w:t>
      </w:r>
      <w:r>
        <w:rPr>
          <w:rtl/>
        </w:rPr>
        <w:t xml:space="preserve">بن سنان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مياح المدائني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المفضل بن عمر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كتابه إليه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إنّ مما أحل الله المتعة من النساء في كتابه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والمتعة من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أحلهما ثم</w:t>
      </w:r>
      <w:r w:rsidR="00792BF9">
        <w:rPr>
          <w:rFonts w:hint="cs"/>
          <w:rtl/>
        </w:rPr>
        <w:t>ّ</w:t>
      </w:r>
      <w:r>
        <w:rPr>
          <w:rtl/>
        </w:rPr>
        <w:t xml:space="preserve"> لم يحر</w:t>
      </w:r>
      <w:r w:rsidR="00792BF9">
        <w:rPr>
          <w:rFonts w:hint="cs"/>
          <w:rtl/>
        </w:rPr>
        <w:t>ّ</w:t>
      </w:r>
      <w:r>
        <w:rPr>
          <w:rtl/>
        </w:rPr>
        <w:t>مهما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 xml:space="preserve">فإذا أردت المتعة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فأحرم من العقيق واجعلها 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فمتى ما قدمت مكة طفت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واستلمت </w:t>
      </w:r>
      <w:r w:rsidR="00C430A4">
        <w:rPr>
          <w:rtl/>
        </w:rPr>
        <w:t>الحجّ</w:t>
      </w:r>
      <w:r>
        <w:rPr>
          <w:rtl/>
        </w:rPr>
        <w:t>ر الاسود فتحت به وختمت سبعة أشواط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تصلي ركعتين عند مقام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اخرج من المسجد فاسع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تفتتح بالصفا وتختتم بالمروة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فعلت ذلك قص</w:t>
      </w:r>
      <w:r w:rsidR="00792BF9">
        <w:rPr>
          <w:rFonts w:hint="cs"/>
          <w:rtl/>
        </w:rPr>
        <w:t>ّ</w:t>
      </w:r>
      <w:r>
        <w:rPr>
          <w:rtl/>
        </w:rPr>
        <w:t>رت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كان يوم التروية صنعت كما صنعت في العقيق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أحرمت بين الركن والمقام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فلا تزال محرما</w:t>
      </w:r>
      <w:r w:rsidR="00792BF9">
        <w:rPr>
          <w:rFonts w:hint="cs"/>
          <w:rtl/>
        </w:rPr>
        <w:t>ً</w:t>
      </w:r>
      <w:r>
        <w:rPr>
          <w:rtl/>
        </w:rPr>
        <w:t xml:space="preserve"> حتى تقف بالمواقف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792BF9">
        <w:rPr>
          <w:rFonts w:hint="cs"/>
          <w:rtl/>
        </w:rPr>
        <w:t>ّ</w:t>
      </w:r>
      <w:r>
        <w:rPr>
          <w:rtl/>
        </w:rPr>
        <w:t xml:space="preserve"> ترمي الجمرات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وتذبح وتغتسل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792BF9">
        <w:rPr>
          <w:rFonts w:hint="cs"/>
          <w:rtl/>
        </w:rPr>
        <w:t>ّ</w:t>
      </w:r>
      <w:r>
        <w:rPr>
          <w:rtl/>
        </w:rPr>
        <w:t xml:space="preserve"> تزور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062D4" w:rsidRDefault="00E36980" w:rsidP="00D575D0">
      <w:pPr>
        <w:pStyle w:val="libFootnote0"/>
        <w:rPr>
          <w:rtl/>
        </w:rPr>
      </w:pPr>
      <w:r w:rsidRPr="00C062D4">
        <w:rPr>
          <w:rtl/>
        </w:rPr>
        <w:t xml:space="preserve">(1) </w:t>
      </w:r>
      <w:r w:rsidRPr="00792BF9">
        <w:rPr>
          <w:rtl/>
        </w:rPr>
        <w:t>البقرة 2</w:t>
      </w:r>
      <w:r w:rsidR="0001166B" w:rsidRPr="00792BF9">
        <w:rPr>
          <w:rtl/>
        </w:rPr>
        <w:t>:</w:t>
      </w:r>
      <w:r w:rsidRPr="00792BF9">
        <w:rPr>
          <w:rtl/>
        </w:rPr>
        <w:t xml:space="preserve"> 196</w:t>
      </w:r>
      <w:r>
        <w:rPr>
          <w:rtl/>
        </w:rPr>
        <w:t>.</w:t>
      </w:r>
      <w:r w:rsidRPr="00C062D4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30</w:t>
      </w:r>
      <w:r w:rsidR="0001166B">
        <w:rPr>
          <w:rtl/>
        </w:rPr>
        <w:t xml:space="preserve"> - </w:t>
      </w:r>
      <w:r>
        <w:rPr>
          <w:rtl/>
        </w:rPr>
        <w:t xml:space="preserve">مختصر </w:t>
      </w:r>
      <w:r w:rsidRPr="00792BF9">
        <w:rPr>
          <w:rtl/>
        </w:rPr>
        <w:t>بصائر الدرجات</w:t>
      </w:r>
      <w:r w:rsidR="0001166B" w:rsidRPr="00792BF9">
        <w:rPr>
          <w:rtl/>
        </w:rPr>
        <w:t>:</w:t>
      </w:r>
      <w:r w:rsidRPr="00792BF9">
        <w:rPr>
          <w:rtl/>
        </w:rPr>
        <w:t xml:space="preserve"> 85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أنت فعلت ذلك أحللت وهو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792BF9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792BF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792BF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792BF9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ت</w:t>
      </w:r>
      <w:r w:rsidR="00792BF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792BF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ت</w:t>
      </w:r>
      <w:r w:rsidR="00792BF9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ع</w:t>
      </w:r>
      <w:r w:rsidR="00792BF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ب</w:t>
      </w:r>
      <w:r w:rsidR="00792BF9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ال</w:t>
      </w:r>
      <w:r w:rsidR="00792BF9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ع</w:t>
      </w:r>
      <w:r w:rsidR="00792BF9">
        <w:rPr>
          <w:rStyle w:val="libAieChar"/>
          <w:rFonts w:hint="cs"/>
          <w:rtl/>
        </w:rPr>
        <w:t>ُ</w:t>
      </w:r>
      <w:r w:rsidR="001E1BC1">
        <w:rPr>
          <w:rStyle w:val="libAieChar"/>
          <w:rtl/>
        </w:rPr>
        <w:t>م</w:t>
      </w:r>
      <w:r w:rsidR="00792BF9">
        <w:rPr>
          <w:rStyle w:val="libAieChar"/>
          <w:rFonts w:hint="cs"/>
          <w:rtl/>
        </w:rPr>
        <w:t>ْ</w:t>
      </w:r>
      <w:r w:rsidR="001E1BC1">
        <w:rPr>
          <w:rStyle w:val="libAieChar"/>
          <w:rtl/>
        </w:rPr>
        <w:t>ر</w:t>
      </w:r>
      <w:r w:rsidR="00792BF9">
        <w:rPr>
          <w:rStyle w:val="libAieChar"/>
          <w:rFonts w:hint="cs"/>
          <w:rtl/>
        </w:rPr>
        <w:t>َ</w:t>
      </w:r>
      <w:r w:rsidR="001E1BC1">
        <w:rPr>
          <w:rStyle w:val="libAieChar"/>
          <w:rtl/>
        </w:rPr>
        <w:t>ة</w:t>
      </w:r>
      <w:r w:rsidR="0050178D">
        <w:rPr>
          <w:rStyle w:val="libAieChar"/>
          <w:rFonts w:hint="cs"/>
          <w:rtl/>
        </w:rPr>
        <w:t>ِ</w:t>
      </w:r>
      <w:r w:rsidR="001E1BC1">
        <w:rPr>
          <w:rStyle w:val="libAieChar"/>
          <w:rtl/>
        </w:rPr>
        <w:t xml:space="preserve"> </w:t>
      </w:r>
      <w:r w:rsidRPr="00E36980">
        <w:rPr>
          <w:rStyle w:val="libAieChar"/>
          <w:rtl/>
        </w:rPr>
        <w:t>إ</w:t>
      </w:r>
      <w:r w:rsidR="0050178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50178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ى </w:t>
      </w:r>
      <w:r w:rsidR="00C430A4">
        <w:rPr>
          <w:rStyle w:val="libAieChar"/>
          <w:rtl/>
        </w:rPr>
        <w:t>ال</w:t>
      </w:r>
      <w:r w:rsidR="008C46E8">
        <w:rPr>
          <w:rStyle w:val="libAieChar"/>
          <w:rFonts w:hint="cs"/>
          <w:rtl/>
        </w:rPr>
        <w:t>ْ</w:t>
      </w:r>
      <w:r w:rsidR="00B85ADF">
        <w:rPr>
          <w:rStyle w:val="libAieChar"/>
          <w:rtl/>
        </w:rPr>
        <w:t>ح</w:t>
      </w:r>
      <w:r w:rsidR="008C46E8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>ج</w:t>
      </w:r>
      <w:r w:rsidR="008C46E8">
        <w:rPr>
          <w:rStyle w:val="libAieChar"/>
          <w:rFonts w:hint="cs"/>
          <w:rtl/>
        </w:rPr>
        <w:t>ِ</w:t>
      </w:r>
      <w:r w:rsidR="00B85ADF">
        <w:rPr>
          <w:rStyle w:val="libAieChar"/>
          <w:rtl/>
        </w:rPr>
        <w:t xml:space="preserve">ّ </w:t>
      </w:r>
      <w:r w:rsidRPr="00E36980">
        <w:rPr>
          <w:rStyle w:val="libAieChar"/>
          <w:rtl/>
        </w:rPr>
        <w:t>ف</w:t>
      </w:r>
      <w:r w:rsidR="008C46E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8C46E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اس</w:t>
      </w:r>
      <w:r w:rsidR="008C46E8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8C46E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8C46E8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س</w:t>
      </w:r>
      <w:r w:rsidR="008C46E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8C46E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م</w:t>
      </w:r>
      <w:r w:rsidR="008C46E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8C46E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اله</w:t>
      </w:r>
      <w:r w:rsidR="008C46E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دي</w:t>
      </w:r>
      <w:r w:rsidRPr="00D575D0">
        <w:rPr>
          <w:rStyle w:val="libNormalChar"/>
          <w:rtl/>
        </w:rPr>
        <w:t xml:space="preserve"> </w:t>
      </w:r>
      <w:r w:rsidRPr="00792BF9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أي يذبح ذبحا</w:t>
      </w:r>
      <w:r w:rsidR="00663529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الصفار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بصائر الدرجات الكبير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القاسم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سنان نحوه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B0652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[ 14674 ] </w:t>
      </w:r>
      <w:r>
        <w:rPr>
          <w:rtl/>
        </w:rPr>
        <w:t>31</w:t>
      </w:r>
      <w:r w:rsidR="0001166B">
        <w:rPr>
          <w:rtl/>
        </w:rPr>
        <w:t xml:space="preserve"> - </w:t>
      </w:r>
      <w:r>
        <w:rPr>
          <w:rtl/>
        </w:rPr>
        <w:t>علي بن الحسين المرتضى في رسالة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المحكم والمتشابه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663529">
        <w:rPr>
          <w:rFonts w:hint="cs"/>
          <w:rtl/>
        </w:rPr>
        <w:t>ً</w:t>
      </w:r>
      <w:r>
        <w:rPr>
          <w:rtl/>
        </w:rPr>
        <w:t xml:space="preserve"> من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تفسير النعماني</w:t>
      </w:r>
      <w:r w:rsidRPr="00D575D0">
        <w:rPr>
          <w:rStyle w:val="libNormalChar"/>
          <w:rtl/>
        </w:rPr>
        <w:t xml:space="preserve"> ) </w:t>
      </w:r>
      <w:r w:rsidR="00663529">
        <w:rPr>
          <w:rtl/>
        </w:rPr>
        <w:t>بإسناده ال</w:t>
      </w:r>
      <w:r w:rsidR="00663529">
        <w:rPr>
          <w:rFonts w:hint="cs"/>
          <w:rtl/>
        </w:rPr>
        <w:t>آ</w:t>
      </w:r>
      <w:r>
        <w:rPr>
          <w:rtl/>
        </w:rPr>
        <w:t xml:space="preserve">تي </w:t>
      </w:r>
      <w:r w:rsidRPr="00E36980">
        <w:rPr>
          <w:rStyle w:val="libFootnotenumChar"/>
          <w:rtl/>
        </w:rPr>
        <w:t>(</w:t>
      </w:r>
      <w:r w:rsidR="00B0652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وأما حدود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فأربعة وهي</w:t>
      </w:r>
      <w:r w:rsidR="0001166B" w:rsidRPr="00163406">
        <w:rPr>
          <w:rStyle w:val="libNormalChar"/>
          <w:rtl/>
        </w:rPr>
        <w:t>:</w:t>
      </w:r>
      <w:r w:rsidR="00663529">
        <w:rPr>
          <w:rtl/>
        </w:rPr>
        <w:t xml:space="preserve"> ال</w:t>
      </w:r>
      <w:r w:rsidR="00663529">
        <w:rPr>
          <w:rFonts w:hint="cs"/>
          <w:rtl/>
        </w:rPr>
        <w:t>إِ</w:t>
      </w:r>
      <w:r>
        <w:rPr>
          <w:rtl/>
        </w:rPr>
        <w:t>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والطواف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والسعي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والوقوف في الموقفين وما يتبعها ويت</w:t>
      </w:r>
      <w:r w:rsidR="00663529">
        <w:rPr>
          <w:rFonts w:hint="cs"/>
          <w:rtl/>
        </w:rPr>
        <w:t>ّ</w:t>
      </w:r>
      <w:r>
        <w:rPr>
          <w:rtl/>
        </w:rPr>
        <w:t>صل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ترك </w:t>
      </w:r>
      <w:r w:rsidR="00663529">
        <w:rPr>
          <w:rtl/>
        </w:rPr>
        <w:t>هذه الحدود وجب عليه الكف</w:t>
      </w:r>
      <w:r w:rsidR="00663529">
        <w:rPr>
          <w:rFonts w:hint="cs"/>
          <w:rtl/>
        </w:rPr>
        <w:t>ّ</w:t>
      </w:r>
      <w:r w:rsidR="00663529">
        <w:rPr>
          <w:rtl/>
        </w:rPr>
        <w:t>ارة وال</w:t>
      </w:r>
      <w:r w:rsidR="00663529">
        <w:rPr>
          <w:rFonts w:hint="cs"/>
          <w:rtl/>
        </w:rPr>
        <w:t>إِ</w:t>
      </w:r>
      <w:r>
        <w:rPr>
          <w:rtl/>
        </w:rPr>
        <w:t xml:space="preserve">عادة.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[ 14675 ] </w:t>
      </w:r>
      <w:r>
        <w:rPr>
          <w:rtl/>
        </w:rPr>
        <w:t>32</w:t>
      </w:r>
      <w:r w:rsidR="0001166B">
        <w:rPr>
          <w:rtl/>
        </w:rPr>
        <w:t xml:space="preserve"> - </w:t>
      </w:r>
      <w:r>
        <w:rPr>
          <w:rtl/>
        </w:rPr>
        <w:t>الفضل بن الحسن الطبرسي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اعلام الورى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خرج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متوج</w:t>
      </w:r>
      <w:r w:rsidR="00663529">
        <w:rPr>
          <w:rFonts w:hint="cs"/>
          <w:rtl/>
        </w:rPr>
        <w:t>ّ</w:t>
      </w:r>
      <w:r>
        <w:rPr>
          <w:rtl/>
        </w:rPr>
        <w:t>ها</w:t>
      </w:r>
      <w:r w:rsidR="00663529">
        <w:rPr>
          <w:rFonts w:hint="cs"/>
          <w:rtl/>
        </w:rPr>
        <w:t>ً</w:t>
      </w:r>
      <w:r>
        <w:rPr>
          <w:rtl/>
        </w:rPr>
        <w:t xml:space="preserve">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 السنة العاشرة لخمس بقين من ذي القعدة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وأذن في الناس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فتهيأ الناس للخروج معه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وأحرم من ذي الحليفة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وأحرم الناس معه وكان قارنا لل</w:t>
      </w:r>
      <w:r w:rsidR="00B85ADF">
        <w:rPr>
          <w:rtl/>
        </w:rPr>
        <w:t xml:space="preserve">حجّ </w:t>
      </w:r>
      <w:r>
        <w:rPr>
          <w:rtl/>
        </w:rPr>
        <w:t>ساق ست</w:t>
      </w:r>
      <w:r w:rsidR="00663529">
        <w:rPr>
          <w:rFonts w:hint="cs"/>
          <w:rtl/>
        </w:rPr>
        <w:t>ّ</w:t>
      </w:r>
      <w:r>
        <w:rPr>
          <w:rtl/>
        </w:rPr>
        <w:t>ا</w:t>
      </w:r>
      <w:r w:rsidR="00663529">
        <w:rPr>
          <w:rFonts w:hint="cs"/>
          <w:rtl/>
        </w:rPr>
        <w:t>ً</w:t>
      </w:r>
      <w:r>
        <w:rPr>
          <w:rtl/>
        </w:rPr>
        <w:t xml:space="preserve"> وست</w:t>
      </w:r>
      <w:r w:rsidR="00663529">
        <w:rPr>
          <w:rFonts w:hint="cs"/>
          <w:rtl/>
        </w:rPr>
        <w:t>ّ</w:t>
      </w:r>
      <w:r>
        <w:rPr>
          <w:rtl/>
        </w:rPr>
        <w:t>ين بدنة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85ADF">
        <w:rPr>
          <w:rtl/>
        </w:rPr>
        <w:t xml:space="preserve">حجّ </w:t>
      </w:r>
      <w:r>
        <w:rPr>
          <w:rtl/>
        </w:rPr>
        <w:t>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من اليمن وساق معه أربعا</w:t>
      </w:r>
      <w:r w:rsidR="00A77301">
        <w:rPr>
          <w:rFonts w:hint="cs"/>
          <w:rtl/>
        </w:rPr>
        <w:t>ً</w:t>
      </w:r>
      <w:r>
        <w:rPr>
          <w:rtl/>
        </w:rPr>
        <w:t xml:space="preserve"> وثلاثين بدنة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وخرج بمن معه إلى العسكر الذي صحبه إلى اليمن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A77301">
        <w:rPr>
          <w:rFonts w:hint="cs"/>
          <w:rtl/>
        </w:rPr>
        <w:t>ّ</w:t>
      </w:r>
      <w:r>
        <w:rPr>
          <w:rtl/>
        </w:rPr>
        <w:t>ا قارب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مك</w:t>
      </w:r>
      <w:r w:rsidR="00B06521">
        <w:rPr>
          <w:rFonts w:hint="cs"/>
          <w:rtl/>
        </w:rPr>
        <w:t>ّ</w:t>
      </w:r>
      <w:r>
        <w:rPr>
          <w:rtl/>
        </w:rPr>
        <w:t>ة من طريق المدينة قاربها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من طريق اليمن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فتقدم الجيش إلى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فسر بذلك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بم أهللت يا علي؟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B06521">
        <w:rPr>
          <w:rFonts w:hint="cs"/>
          <w:rtl/>
        </w:rPr>
        <w:t>ّ</w:t>
      </w:r>
      <w:r>
        <w:rPr>
          <w:rtl/>
        </w:rPr>
        <w:t>ك لم تكتب إلي</w:t>
      </w:r>
      <w:r w:rsidR="00B06521">
        <w:rPr>
          <w:rFonts w:hint="cs"/>
          <w:rtl/>
        </w:rPr>
        <w:t>ّ</w:t>
      </w:r>
      <w:r>
        <w:rPr>
          <w:rtl/>
        </w:rPr>
        <w:t xml:space="preserve"> باهلالك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إهلالا</w:t>
      </w:r>
      <w:r w:rsidR="00515BEB">
        <w:rPr>
          <w:rFonts w:hint="cs"/>
          <w:rtl/>
        </w:rPr>
        <w:t>ً</w:t>
      </w:r>
      <w:r>
        <w:rPr>
          <w:rtl/>
        </w:rPr>
        <w:t xml:space="preserve"> كاهلال نبي</w:t>
      </w:r>
      <w:r w:rsidR="00515BEB">
        <w:rPr>
          <w:rFonts w:hint="cs"/>
          <w:rtl/>
        </w:rPr>
        <w:t>ّ</w:t>
      </w:r>
      <w:r>
        <w:rPr>
          <w:rtl/>
        </w:rPr>
        <w:t>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06521" w:rsidRDefault="00E36980" w:rsidP="00B06521">
      <w:pPr>
        <w:pStyle w:val="libFootnote0"/>
        <w:rPr>
          <w:rtl/>
        </w:rPr>
      </w:pPr>
      <w:r w:rsidRPr="00B06521">
        <w:rPr>
          <w:rtl/>
        </w:rPr>
        <w:t>(1) البقرة 2</w:t>
      </w:r>
      <w:r w:rsidR="0001166B" w:rsidRPr="00B06521">
        <w:rPr>
          <w:rtl/>
        </w:rPr>
        <w:t>:</w:t>
      </w:r>
      <w:r w:rsidRPr="00B06521">
        <w:rPr>
          <w:rtl/>
        </w:rPr>
        <w:t xml:space="preserve"> 196. </w:t>
      </w:r>
    </w:p>
    <w:p w:rsidR="00E36980" w:rsidRPr="00B06521" w:rsidRDefault="00E36980" w:rsidP="00B06521">
      <w:pPr>
        <w:pStyle w:val="libFootnote0"/>
        <w:rPr>
          <w:rtl/>
        </w:rPr>
      </w:pPr>
      <w:r w:rsidRPr="00B06521">
        <w:rPr>
          <w:rtl/>
        </w:rPr>
        <w:t>(2) بصائر الدرجات</w:t>
      </w:r>
      <w:r w:rsidR="0001166B" w:rsidRPr="00B06521">
        <w:rPr>
          <w:rtl/>
        </w:rPr>
        <w:t>:</w:t>
      </w:r>
      <w:r w:rsidRPr="00B06521">
        <w:rPr>
          <w:rtl/>
        </w:rPr>
        <w:t xml:space="preserve"> 553. </w:t>
      </w:r>
    </w:p>
    <w:p w:rsidR="00E36980" w:rsidRPr="00B06521" w:rsidRDefault="00E36980" w:rsidP="00B06521">
      <w:pPr>
        <w:pStyle w:val="libFootnote0"/>
        <w:rPr>
          <w:rtl/>
        </w:rPr>
      </w:pPr>
      <w:r w:rsidRPr="00B06521">
        <w:rPr>
          <w:rtl/>
        </w:rPr>
        <w:t>31</w:t>
      </w:r>
      <w:r w:rsidR="0001166B" w:rsidRPr="00B06521">
        <w:rPr>
          <w:rtl/>
        </w:rPr>
        <w:t xml:space="preserve"> - </w:t>
      </w:r>
      <w:r w:rsidRPr="00B06521">
        <w:rPr>
          <w:rtl/>
        </w:rPr>
        <w:t>المحكم والمتشابه</w:t>
      </w:r>
      <w:r w:rsidR="0001166B" w:rsidRPr="00B06521">
        <w:rPr>
          <w:rtl/>
        </w:rPr>
        <w:t>:</w:t>
      </w:r>
      <w:r w:rsidRPr="00B06521">
        <w:rPr>
          <w:rtl/>
        </w:rPr>
        <w:t xml:space="preserve"> 78. </w:t>
      </w:r>
    </w:p>
    <w:p w:rsidR="00E36980" w:rsidRPr="00B06521" w:rsidRDefault="00E36980" w:rsidP="00B06521">
      <w:pPr>
        <w:pStyle w:val="libFootnote0"/>
        <w:rPr>
          <w:rtl/>
        </w:rPr>
      </w:pPr>
      <w:r w:rsidRPr="00B06521">
        <w:rPr>
          <w:rtl/>
        </w:rPr>
        <w:t>(</w:t>
      </w:r>
      <w:r w:rsidR="00B06521" w:rsidRPr="00B06521">
        <w:rPr>
          <w:rFonts w:hint="cs"/>
          <w:rtl/>
        </w:rPr>
        <w:t>3</w:t>
      </w:r>
      <w:r w:rsidRPr="00B06521">
        <w:rPr>
          <w:rtl/>
        </w:rPr>
        <w:t xml:space="preserve">) يأتي في الفائدة الثانية من الخاتمة برقم (52). </w:t>
      </w:r>
    </w:p>
    <w:p w:rsidR="00E36980" w:rsidRPr="00B06521" w:rsidRDefault="00E36980" w:rsidP="00B06521">
      <w:pPr>
        <w:pStyle w:val="libFootnote0"/>
        <w:rPr>
          <w:rtl/>
        </w:rPr>
      </w:pPr>
      <w:r w:rsidRPr="00B06521">
        <w:rPr>
          <w:rtl/>
        </w:rPr>
        <w:t>32</w:t>
      </w:r>
      <w:r w:rsidR="0001166B" w:rsidRPr="00B06521">
        <w:rPr>
          <w:rtl/>
        </w:rPr>
        <w:t xml:space="preserve"> - </w:t>
      </w:r>
      <w:r w:rsidRPr="00B06521">
        <w:rPr>
          <w:rtl/>
        </w:rPr>
        <w:t>إعلام الورى</w:t>
      </w:r>
      <w:r w:rsidR="0001166B" w:rsidRPr="00B06521">
        <w:rPr>
          <w:rtl/>
        </w:rPr>
        <w:t>:</w:t>
      </w:r>
      <w:r w:rsidRPr="00B06521">
        <w:rPr>
          <w:rtl/>
        </w:rPr>
        <w:t xml:space="preserve"> 130.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رسول الله</w:t>
      </w:r>
      <w:r w:rsidR="001B0AC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B0AC9">
        <w:rPr>
          <w:rFonts w:hint="cs"/>
          <w:rtl/>
        </w:rPr>
        <w:t xml:space="preserve">) : </w:t>
      </w:r>
      <w:r>
        <w:rPr>
          <w:rtl/>
        </w:rPr>
        <w:t>فأنت شريكي في حجي ومناسكي وهديي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فأقم على إحرامك وعد إلى جيشك وعج</w:t>
      </w:r>
      <w:r w:rsidR="001B0AC9">
        <w:rPr>
          <w:rFonts w:hint="cs"/>
          <w:rtl/>
        </w:rPr>
        <w:t>ّ</w:t>
      </w:r>
      <w:r>
        <w:rPr>
          <w:rtl/>
        </w:rPr>
        <w:t>ل بهم إلي</w:t>
      </w:r>
      <w:r w:rsidR="001B0AC9">
        <w:rPr>
          <w:rFonts w:hint="cs"/>
          <w:rtl/>
        </w:rPr>
        <w:t>ّ</w:t>
      </w:r>
      <w:r>
        <w:rPr>
          <w:rtl/>
        </w:rPr>
        <w:t xml:space="preserve"> حتى نجتمع بمك</w:t>
      </w:r>
      <w:r w:rsidR="001B0AC9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[ 14676 ] </w:t>
      </w:r>
      <w:r>
        <w:rPr>
          <w:rtl/>
        </w:rPr>
        <w:t>33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أيضا</w:t>
      </w:r>
      <w:r w:rsidR="001B0AC9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1B0AC9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ساق في </w:t>
      </w:r>
      <w:r w:rsidR="00C430A4">
        <w:rPr>
          <w:rtl/>
        </w:rPr>
        <w:t xml:space="preserve">حجّته </w:t>
      </w:r>
      <w:r>
        <w:rPr>
          <w:rtl/>
        </w:rPr>
        <w:t>مائة بدنة فنحر نيفا</w:t>
      </w:r>
      <w:r w:rsidR="001B0AC9">
        <w:rPr>
          <w:rFonts w:hint="cs"/>
          <w:rtl/>
        </w:rPr>
        <w:t>ً</w:t>
      </w:r>
      <w:r>
        <w:rPr>
          <w:rtl/>
        </w:rPr>
        <w:t xml:space="preserve"> وست</w:t>
      </w:r>
      <w:r w:rsidR="001B0AC9">
        <w:rPr>
          <w:rFonts w:hint="cs"/>
          <w:rtl/>
        </w:rPr>
        <w:t>ّ</w:t>
      </w:r>
      <w:r>
        <w:rPr>
          <w:rtl/>
        </w:rPr>
        <w:t>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1B0AC9">
        <w:rPr>
          <w:rFonts w:hint="cs"/>
          <w:rtl/>
        </w:rPr>
        <w:t>ّ</w:t>
      </w:r>
      <w:r>
        <w:rPr>
          <w:rtl/>
        </w:rPr>
        <w:t xml:space="preserve"> أعطى عليا</w:t>
      </w:r>
      <w:r w:rsidR="001B0AC9">
        <w:rPr>
          <w:rFonts w:hint="cs"/>
          <w:rtl/>
        </w:rPr>
        <w:t>ً</w:t>
      </w:r>
      <w:r>
        <w:rPr>
          <w:rtl/>
        </w:rPr>
        <w:t xml:space="preserve"> فنحر نيفا</w:t>
      </w:r>
      <w:r w:rsidR="001B0AC9">
        <w:rPr>
          <w:rFonts w:hint="cs"/>
          <w:rtl/>
        </w:rPr>
        <w:t>ً</w:t>
      </w:r>
      <w:r>
        <w:rPr>
          <w:rtl/>
        </w:rPr>
        <w:t xml:space="preserve"> وثلاثين فلم</w:t>
      </w:r>
      <w:r w:rsidR="00350FCC">
        <w:rPr>
          <w:rFonts w:hint="cs"/>
          <w:rtl/>
        </w:rPr>
        <w:t>ّ</w:t>
      </w:r>
      <w:r>
        <w:rPr>
          <w:rtl/>
        </w:rPr>
        <w:t>ا قدم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مك</w:t>
      </w:r>
      <w:r w:rsidR="00350FCC">
        <w:rPr>
          <w:rFonts w:hint="cs"/>
          <w:rtl/>
        </w:rPr>
        <w:t>ّ</w:t>
      </w:r>
      <w:r>
        <w:rPr>
          <w:rtl/>
        </w:rPr>
        <w:t>ة فطاف وسعى نزل عليه جبرئيل وهو على المروة بهذه الاية</w:t>
      </w:r>
      <w:r w:rsidRPr="00D575D0">
        <w:rPr>
          <w:rStyle w:val="libNormalChar"/>
          <w:rtl/>
        </w:rPr>
        <w:t xml:space="preserve"> </w:t>
      </w:r>
      <w:r w:rsidRPr="00350FCC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350FC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أت</w:t>
      </w:r>
      <w:r w:rsidR="00350FC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م</w:t>
      </w:r>
      <w:r w:rsidR="00350FCC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وا </w:t>
      </w:r>
      <w:r w:rsidR="00C430A4">
        <w:rPr>
          <w:rStyle w:val="libAieChar"/>
          <w:rtl/>
        </w:rPr>
        <w:t>ال</w:t>
      </w:r>
      <w:r w:rsidR="00350FCC">
        <w:rPr>
          <w:rStyle w:val="libAieChar"/>
          <w:rFonts w:hint="cs"/>
          <w:rtl/>
        </w:rPr>
        <w:t>ْ</w:t>
      </w:r>
      <w:r w:rsidR="00B85ADF">
        <w:rPr>
          <w:rStyle w:val="libAieChar"/>
          <w:rtl/>
        </w:rPr>
        <w:t>ح</w:t>
      </w:r>
      <w:r w:rsidR="00350FCC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>جّ</w:t>
      </w:r>
      <w:r w:rsidR="00350FCC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350FC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الع</w:t>
      </w:r>
      <w:r w:rsidR="00350FCC">
        <w:rPr>
          <w:rStyle w:val="libAieChar"/>
          <w:rFonts w:hint="cs"/>
          <w:rtl/>
        </w:rPr>
        <w:t>ُ</w:t>
      </w:r>
      <w:r w:rsidR="001E1BC1">
        <w:rPr>
          <w:rStyle w:val="libAieChar"/>
          <w:rtl/>
        </w:rPr>
        <w:t>م</w:t>
      </w:r>
      <w:r w:rsidR="00350FCC">
        <w:rPr>
          <w:rStyle w:val="libAieChar"/>
          <w:rFonts w:hint="cs"/>
          <w:rtl/>
        </w:rPr>
        <w:t>ْ</w:t>
      </w:r>
      <w:r w:rsidR="00350FCC">
        <w:rPr>
          <w:rStyle w:val="libAieChar"/>
          <w:rtl/>
        </w:rPr>
        <w:t>ر</w:t>
      </w:r>
      <w:r w:rsidR="00350FCC">
        <w:rPr>
          <w:rStyle w:val="libAieChar"/>
          <w:rFonts w:hint="cs"/>
          <w:rtl/>
        </w:rPr>
        <w:t>َ</w:t>
      </w:r>
      <w:r w:rsidR="001E1BC1">
        <w:rPr>
          <w:rStyle w:val="libAieChar"/>
          <w:rtl/>
        </w:rPr>
        <w:t>ة</w:t>
      </w:r>
      <w:r w:rsidR="00350FCC">
        <w:rPr>
          <w:rStyle w:val="libAieChar"/>
          <w:rFonts w:hint="cs"/>
          <w:rtl/>
        </w:rPr>
        <w:t>َ</w:t>
      </w:r>
      <w:r w:rsidR="001E1BC1">
        <w:rPr>
          <w:rStyle w:val="libAieChar"/>
          <w:rtl/>
        </w:rPr>
        <w:t xml:space="preserve"> </w:t>
      </w:r>
      <w:r w:rsidRPr="00E36980">
        <w:rPr>
          <w:rStyle w:val="libAieChar"/>
          <w:rtl/>
        </w:rPr>
        <w:t>لله</w:t>
      </w:r>
      <w:r w:rsidR="00350FCC">
        <w:rPr>
          <w:rStyle w:val="libAieChar"/>
          <w:rFonts w:hint="cs"/>
          <w:rtl/>
        </w:rPr>
        <w:t>ِ</w:t>
      </w:r>
      <w:r w:rsidRPr="00D575D0">
        <w:rPr>
          <w:rStyle w:val="libNormalChar"/>
          <w:rtl/>
        </w:rPr>
        <w:t xml:space="preserve"> </w:t>
      </w:r>
      <w:r w:rsidRPr="00350FCC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فخطب الناس فحمد الله وأثنى عليه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دخلت الع</w:t>
      </w:r>
      <w:r w:rsidR="001E1BC1">
        <w:rPr>
          <w:rtl/>
        </w:rPr>
        <w:t xml:space="preserve">مرّة </w:t>
      </w:r>
      <w:r>
        <w:rPr>
          <w:rtl/>
        </w:rPr>
        <w:t xml:space="preserve">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هكذا إلى يوم القيامة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وشب</w:t>
      </w:r>
      <w:r w:rsidR="00C138D6">
        <w:rPr>
          <w:rFonts w:hint="cs"/>
          <w:rtl/>
        </w:rPr>
        <w:t>ّ</w:t>
      </w:r>
      <w:r>
        <w:rPr>
          <w:rtl/>
        </w:rPr>
        <w:t>ك أصابعه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C138D6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استقبلت من أمري ما استدبرت ما سقت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C138D6">
        <w:rPr>
          <w:rFonts w:hint="cs"/>
          <w:rtl/>
        </w:rPr>
        <w:t>ّ</w:t>
      </w:r>
      <w:r>
        <w:rPr>
          <w:rtl/>
        </w:rPr>
        <w:t xml:space="preserve"> أ</w:t>
      </w:r>
      <w:r w:rsidR="00C138D6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مناديه فنادى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لم يسق الهدي فليحل</w:t>
      </w:r>
      <w:r w:rsidR="00C138D6">
        <w:rPr>
          <w:rFonts w:hint="cs"/>
          <w:rtl/>
        </w:rPr>
        <w:t>ّ</w:t>
      </w:r>
      <w:r>
        <w:rPr>
          <w:rtl/>
        </w:rPr>
        <w:t xml:space="preserve"> وليجعلها 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ساق منكم هديا</w:t>
      </w:r>
      <w:r w:rsidR="00C138D6">
        <w:rPr>
          <w:rFonts w:hint="cs"/>
          <w:rtl/>
        </w:rPr>
        <w:t>ً</w:t>
      </w:r>
      <w:r>
        <w:rPr>
          <w:rtl/>
        </w:rPr>
        <w:t xml:space="preserve"> فليقم على إحرامه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فقام رجل من بني عدي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أنخرج إلى منى ورؤوسنا تقطر من النساء؟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C138D6">
        <w:rPr>
          <w:rFonts w:hint="cs"/>
          <w:rtl/>
        </w:rPr>
        <w:t>ّ</w:t>
      </w:r>
      <w:r>
        <w:rPr>
          <w:rtl/>
        </w:rPr>
        <w:t>ك لن تؤمن بها حتى تموت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[ 14677 ] </w:t>
      </w:r>
      <w:r>
        <w:rPr>
          <w:rtl/>
        </w:rPr>
        <w:t>34</w:t>
      </w:r>
      <w:r w:rsidR="0001166B">
        <w:rPr>
          <w:rtl/>
        </w:rPr>
        <w:t xml:space="preserve"> - </w:t>
      </w:r>
      <w:r>
        <w:rPr>
          <w:rtl/>
        </w:rPr>
        <w:t>علي بن إبراهيم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حديث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C138D6">
        <w:rPr>
          <w:rFonts w:hint="cs"/>
          <w:rtl/>
        </w:rPr>
        <w:t>ّ</w:t>
      </w:r>
      <w:r>
        <w:rPr>
          <w:rtl/>
        </w:rPr>
        <w:t xml:space="preserve"> آدم ل</w:t>
      </w:r>
      <w:r w:rsidR="00C138D6">
        <w:rPr>
          <w:rFonts w:hint="cs"/>
          <w:rtl/>
        </w:rPr>
        <w:t>ـ</w:t>
      </w:r>
      <w:r>
        <w:rPr>
          <w:rtl/>
        </w:rPr>
        <w:t>مّا أ</w:t>
      </w:r>
      <w:r w:rsidR="00C138D6">
        <w:rPr>
          <w:rFonts w:hint="cs"/>
          <w:rtl/>
        </w:rPr>
        <w:t>ُ</w:t>
      </w:r>
      <w:r w:rsidR="00C138D6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بالتوبة قال جبرئيل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قم يا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فخرج به يوم التروية فأمره أن يغتسل ويحرم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C138D6">
        <w:rPr>
          <w:rFonts w:hint="cs"/>
          <w:rtl/>
        </w:rPr>
        <w:t>ّ</w:t>
      </w:r>
      <w:r>
        <w:rPr>
          <w:rtl/>
        </w:rPr>
        <w:t xml:space="preserve">ا كان يوم الثامن من ذي </w:t>
      </w:r>
      <w:r w:rsidR="00C430A4">
        <w:rPr>
          <w:rtl/>
        </w:rPr>
        <w:t xml:space="preserve">الحجّة </w:t>
      </w:r>
      <w:r>
        <w:rPr>
          <w:rtl/>
        </w:rPr>
        <w:t>أخرجه جبرئيل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إلى منى فبات فيها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C138D6">
        <w:rPr>
          <w:rFonts w:hint="cs"/>
          <w:rtl/>
        </w:rPr>
        <w:t>ّ</w:t>
      </w:r>
      <w:r>
        <w:rPr>
          <w:rtl/>
        </w:rPr>
        <w:t>ا اصبح توج</w:t>
      </w:r>
      <w:r w:rsidR="00C138D6">
        <w:rPr>
          <w:rFonts w:hint="cs"/>
          <w:rtl/>
        </w:rPr>
        <w:t>ّ</w:t>
      </w:r>
      <w:r>
        <w:rPr>
          <w:rtl/>
        </w:rPr>
        <w:t>ه إلى عرفات وكان قد عل</w:t>
      </w:r>
      <w:r w:rsidR="00C138D6">
        <w:rPr>
          <w:rFonts w:hint="cs"/>
          <w:rtl/>
        </w:rPr>
        <w:t>ّ</w:t>
      </w:r>
      <w:r w:rsidR="00C138D6">
        <w:rPr>
          <w:rtl/>
        </w:rPr>
        <w:t>مه ال</w:t>
      </w:r>
      <w:r w:rsidR="00C138D6">
        <w:rPr>
          <w:rFonts w:hint="cs"/>
          <w:rtl/>
        </w:rPr>
        <w:t>إِ</w:t>
      </w:r>
      <w:r>
        <w:rPr>
          <w:rtl/>
        </w:rPr>
        <w:t>حرام وأمره بالتلبية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C138D6">
        <w:rPr>
          <w:rFonts w:hint="cs"/>
          <w:rtl/>
        </w:rPr>
        <w:t>ّ</w:t>
      </w:r>
      <w:r>
        <w:rPr>
          <w:rtl/>
        </w:rPr>
        <w:t>ا زالت الشمس يوم عرفة قطع التلبية وأمره ان يغتسل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C138D6">
        <w:rPr>
          <w:rFonts w:hint="cs"/>
          <w:rtl/>
        </w:rPr>
        <w:t>ّ</w:t>
      </w:r>
      <w:r>
        <w:rPr>
          <w:rtl/>
        </w:rPr>
        <w:t>ا صل</w:t>
      </w:r>
      <w:r w:rsidR="00C138D6">
        <w:rPr>
          <w:rFonts w:hint="cs"/>
          <w:rtl/>
        </w:rPr>
        <w:t>ّ</w:t>
      </w:r>
      <w:r>
        <w:rPr>
          <w:rtl/>
        </w:rPr>
        <w:t>ى العصر أوقفه بعرفات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فبقي آدم إلى أن غابت الشمس رافعا</w:t>
      </w:r>
      <w:r w:rsidR="00C138D6">
        <w:rPr>
          <w:rFonts w:hint="cs"/>
          <w:rtl/>
        </w:rPr>
        <w:t>ً</w:t>
      </w:r>
      <w:r>
        <w:rPr>
          <w:rtl/>
        </w:rPr>
        <w:t xml:space="preserve"> يديه إلى السماء يتضرّع ويبكي إلى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C138D6">
        <w:rPr>
          <w:rFonts w:hint="cs"/>
          <w:rtl/>
        </w:rPr>
        <w:t>ّ</w:t>
      </w:r>
      <w:r>
        <w:rPr>
          <w:rtl/>
        </w:rPr>
        <w:t xml:space="preserve">ا غابت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138D6" w:rsidRDefault="00E36980" w:rsidP="00C138D6">
      <w:pPr>
        <w:pStyle w:val="libFootnote0"/>
        <w:rPr>
          <w:rtl/>
        </w:rPr>
      </w:pPr>
      <w:r w:rsidRPr="00C138D6">
        <w:rPr>
          <w:rtl/>
        </w:rPr>
        <w:t>33</w:t>
      </w:r>
      <w:r w:rsidR="0001166B" w:rsidRPr="00C138D6">
        <w:rPr>
          <w:rtl/>
        </w:rPr>
        <w:t xml:space="preserve"> - </w:t>
      </w:r>
      <w:r w:rsidRPr="00C138D6">
        <w:rPr>
          <w:rtl/>
        </w:rPr>
        <w:t>اعلام الورى</w:t>
      </w:r>
      <w:r w:rsidR="0001166B" w:rsidRPr="00C138D6">
        <w:rPr>
          <w:rtl/>
        </w:rPr>
        <w:t>:</w:t>
      </w:r>
      <w:r w:rsidRPr="00C138D6">
        <w:rPr>
          <w:rtl/>
        </w:rPr>
        <w:t xml:space="preserve"> 131. </w:t>
      </w:r>
    </w:p>
    <w:p w:rsidR="00E36980" w:rsidRPr="00C138D6" w:rsidRDefault="00E36980" w:rsidP="00C138D6">
      <w:pPr>
        <w:pStyle w:val="libFootnote0"/>
        <w:rPr>
          <w:rtl/>
        </w:rPr>
      </w:pPr>
      <w:r w:rsidRPr="00C138D6">
        <w:rPr>
          <w:rtl/>
        </w:rPr>
        <w:t>(1) البقرة 2</w:t>
      </w:r>
      <w:r w:rsidR="0001166B" w:rsidRPr="00C138D6">
        <w:rPr>
          <w:rtl/>
        </w:rPr>
        <w:t>:</w:t>
      </w:r>
      <w:r w:rsidRPr="00C138D6">
        <w:rPr>
          <w:rtl/>
        </w:rPr>
        <w:t xml:space="preserve"> 196. </w:t>
      </w:r>
    </w:p>
    <w:p w:rsidR="00E36980" w:rsidRPr="00C138D6" w:rsidRDefault="00E36980" w:rsidP="00C138D6">
      <w:pPr>
        <w:pStyle w:val="libFootnote0"/>
        <w:rPr>
          <w:rtl/>
        </w:rPr>
      </w:pPr>
      <w:r w:rsidRPr="00C138D6">
        <w:rPr>
          <w:rtl/>
        </w:rPr>
        <w:t>34</w:t>
      </w:r>
      <w:r w:rsidR="0001166B" w:rsidRPr="00C138D6">
        <w:rPr>
          <w:rtl/>
        </w:rPr>
        <w:t xml:space="preserve"> - </w:t>
      </w:r>
      <w:r w:rsidRPr="00C138D6">
        <w:rPr>
          <w:rtl/>
        </w:rPr>
        <w:t>تفسير القمي 1</w:t>
      </w:r>
      <w:r w:rsidR="0001166B" w:rsidRPr="00C138D6">
        <w:rPr>
          <w:rtl/>
        </w:rPr>
        <w:t>:</w:t>
      </w:r>
      <w:r w:rsidRPr="00C138D6">
        <w:rPr>
          <w:rtl/>
        </w:rPr>
        <w:t xml:space="preserve"> 44.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الشمس رد</w:t>
      </w:r>
      <w:r w:rsidR="00475FA1">
        <w:rPr>
          <w:rFonts w:hint="cs"/>
          <w:rtl/>
        </w:rPr>
        <w:t>ّ</w:t>
      </w:r>
      <w:r>
        <w:rPr>
          <w:rtl/>
        </w:rPr>
        <w:t>ه إلى المشعر فبات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475FA1">
        <w:rPr>
          <w:rFonts w:hint="cs"/>
          <w:rtl/>
        </w:rPr>
        <w:t>ّ</w:t>
      </w:r>
      <w:r>
        <w:rPr>
          <w:rtl/>
        </w:rPr>
        <w:t>ا أصبح قام على المشعر فدعا الله بكلمات فتاب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475FA1">
        <w:rPr>
          <w:rFonts w:hint="cs"/>
          <w:rtl/>
        </w:rPr>
        <w:t>ّ</w:t>
      </w:r>
      <w:r>
        <w:rPr>
          <w:rtl/>
        </w:rPr>
        <w:t xml:space="preserve"> أفاض إلى منى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وأمره جبرئيل أن يحلق الشعر الذي عليه فحلقه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475FA1">
        <w:rPr>
          <w:rFonts w:hint="cs"/>
          <w:rtl/>
        </w:rPr>
        <w:t>ّ</w:t>
      </w:r>
      <w:r>
        <w:rPr>
          <w:rtl/>
        </w:rPr>
        <w:t xml:space="preserve"> رده</w:t>
      </w:r>
      <w:r w:rsidR="00475FA1">
        <w:rPr>
          <w:rFonts w:hint="cs"/>
          <w:rtl/>
        </w:rPr>
        <w:t>ّ</w:t>
      </w:r>
      <w:r>
        <w:rPr>
          <w:rtl/>
        </w:rPr>
        <w:t xml:space="preserve"> إلى مك</w:t>
      </w:r>
      <w:r w:rsidR="00475FA1">
        <w:rPr>
          <w:rFonts w:hint="cs"/>
          <w:rtl/>
        </w:rPr>
        <w:t>ّ</w:t>
      </w:r>
      <w:r>
        <w:rPr>
          <w:rtl/>
        </w:rPr>
        <w:t>ة فاتى به إلى عند الج</w:t>
      </w:r>
      <w:r w:rsidR="001E1BC1">
        <w:rPr>
          <w:rtl/>
        </w:rPr>
        <w:t xml:space="preserve">مرّة </w:t>
      </w:r>
      <w:r w:rsidR="00475FA1">
        <w:rPr>
          <w:rtl/>
        </w:rPr>
        <w:t>ال</w:t>
      </w:r>
      <w:r w:rsidR="00475FA1">
        <w:rPr>
          <w:rFonts w:hint="cs"/>
          <w:rtl/>
        </w:rPr>
        <w:t>أُ</w:t>
      </w:r>
      <w:r>
        <w:rPr>
          <w:rtl/>
        </w:rPr>
        <w:t>ولى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فعرض له إبليس عندها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أين تريد؟ فأمره جبرئيل أن يرميه بسبع حصيات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 يكب</w:t>
      </w:r>
      <w:r w:rsidR="00475FA1">
        <w:rPr>
          <w:rFonts w:hint="cs"/>
          <w:rtl/>
        </w:rPr>
        <w:t>ّ</w:t>
      </w:r>
      <w:r>
        <w:rPr>
          <w:rtl/>
        </w:rPr>
        <w:t>ر مع كل</w:t>
      </w:r>
      <w:r w:rsidR="00475FA1">
        <w:rPr>
          <w:rFonts w:hint="cs"/>
          <w:rtl/>
        </w:rPr>
        <w:t>ّ</w:t>
      </w:r>
      <w:r>
        <w:rPr>
          <w:rtl/>
        </w:rPr>
        <w:t xml:space="preserve"> حصاة تكبيرة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475FA1">
        <w:rPr>
          <w:rFonts w:hint="cs"/>
          <w:rtl/>
        </w:rPr>
        <w:t>ّ</w:t>
      </w:r>
      <w:r>
        <w:rPr>
          <w:rtl/>
        </w:rPr>
        <w:t xml:space="preserve"> ذهب فعرض له إبليس عند الج</w:t>
      </w:r>
      <w:r w:rsidR="001E1BC1">
        <w:rPr>
          <w:rtl/>
        </w:rPr>
        <w:t xml:space="preserve">مرّة </w:t>
      </w:r>
      <w:r>
        <w:rPr>
          <w:rtl/>
        </w:rPr>
        <w:t>الثانية فأمره أن يرميه بسبع حصيات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فرمى وكب</w:t>
      </w:r>
      <w:r w:rsidR="00475FA1">
        <w:rPr>
          <w:rFonts w:hint="cs"/>
          <w:rtl/>
        </w:rPr>
        <w:t>ّ</w:t>
      </w:r>
      <w:r>
        <w:rPr>
          <w:rtl/>
        </w:rPr>
        <w:t>ر مع كل</w:t>
      </w:r>
      <w:r w:rsidR="00475FA1">
        <w:rPr>
          <w:rFonts w:hint="cs"/>
          <w:rtl/>
        </w:rPr>
        <w:t>ّ</w:t>
      </w:r>
      <w:r>
        <w:rPr>
          <w:rtl/>
        </w:rPr>
        <w:t xml:space="preserve"> حصاة تكبيرة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475FA1">
        <w:rPr>
          <w:rFonts w:hint="cs"/>
          <w:rtl/>
        </w:rPr>
        <w:t>ّ</w:t>
      </w:r>
      <w:r>
        <w:rPr>
          <w:rtl/>
        </w:rPr>
        <w:t xml:space="preserve"> عرض له عند الج</w:t>
      </w:r>
      <w:r w:rsidR="001E1BC1">
        <w:rPr>
          <w:rtl/>
        </w:rPr>
        <w:t xml:space="preserve">مرّة </w:t>
      </w:r>
      <w:r>
        <w:rPr>
          <w:rtl/>
        </w:rPr>
        <w:t>الثالثة فأمره أن يرميه بسبع حصيات فرمى وكبر مع كل حصاة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فذهب إبليس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إنك لن تراه بعد هذا أبدا</w:t>
      </w:r>
      <w:r w:rsidR="00475FA1">
        <w:rPr>
          <w:rFonts w:hint="cs"/>
          <w:rtl/>
        </w:rPr>
        <w:t>ً</w:t>
      </w:r>
      <w:r>
        <w:rPr>
          <w:rtl/>
        </w:rPr>
        <w:t xml:space="preserve"> ثم</w:t>
      </w:r>
      <w:r w:rsidR="00475FA1">
        <w:rPr>
          <w:rFonts w:hint="cs"/>
          <w:rtl/>
        </w:rPr>
        <w:t>ّ</w:t>
      </w:r>
      <w:r>
        <w:rPr>
          <w:rtl/>
        </w:rPr>
        <w:t xml:space="preserve"> انطلق به إلى البيت الحرام وأمره أن يطوف به سبع مر</w:t>
      </w:r>
      <w:r w:rsidR="00475FA1">
        <w:rPr>
          <w:rFonts w:hint="cs"/>
          <w:rtl/>
        </w:rPr>
        <w:t>ّ</w:t>
      </w:r>
      <w:r>
        <w:rPr>
          <w:rtl/>
        </w:rPr>
        <w:t>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475FA1">
        <w:rPr>
          <w:rFonts w:hint="cs"/>
          <w:rtl/>
        </w:rPr>
        <w:t>ّ</w:t>
      </w:r>
      <w:r>
        <w:rPr>
          <w:rtl/>
        </w:rPr>
        <w:t xml:space="preserve"> الله قد قبل توبتك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وحل</w:t>
      </w:r>
      <w:r w:rsidR="00475FA1">
        <w:rPr>
          <w:rFonts w:hint="cs"/>
          <w:rtl/>
        </w:rPr>
        <w:t>ّ</w:t>
      </w:r>
      <w:r>
        <w:rPr>
          <w:rtl/>
        </w:rPr>
        <w:t xml:space="preserve">ت لك زوجتك.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[ 14678 ] </w:t>
      </w:r>
      <w:r>
        <w:rPr>
          <w:rtl/>
        </w:rPr>
        <w:t>35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 بن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475FA1">
        <w:rPr>
          <w:rFonts w:hint="cs"/>
          <w:rtl/>
        </w:rPr>
        <w:t>ّ</w:t>
      </w:r>
      <w:r>
        <w:rPr>
          <w:rtl/>
        </w:rPr>
        <w:t xml:space="preserve"> إبراهيم أتاه جبرئيل عند زوال الشمس من يوم التروية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إبراهيم</w:t>
      </w:r>
      <w:r w:rsidR="0001166B" w:rsidRPr="00163406">
        <w:rPr>
          <w:rStyle w:val="libNormalChar"/>
          <w:rtl/>
        </w:rPr>
        <w:t>،</w:t>
      </w:r>
      <w:r w:rsidR="00475FA1">
        <w:rPr>
          <w:rtl/>
        </w:rPr>
        <w:t xml:space="preserve"> ارتو من الماء لك ول</w:t>
      </w:r>
      <w:r w:rsidR="00475FA1">
        <w:rPr>
          <w:rFonts w:hint="cs"/>
          <w:rtl/>
        </w:rPr>
        <w:t>أَ</w:t>
      </w:r>
      <w:r>
        <w:rPr>
          <w:rtl/>
        </w:rPr>
        <w:t>هلك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يكن بين مك</w:t>
      </w:r>
      <w:r w:rsidR="00475FA1">
        <w:rPr>
          <w:rFonts w:hint="cs"/>
          <w:rtl/>
        </w:rPr>
        <w:t>ّ</w:t>
      </w:r>
      <w:r>
        <w:rPr>
          <w:rtl/>
        </w:rPr>
        <w:t>ة وعرفات يومئذ ماء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فسميت التروية لذلك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475FA1">
        <w:rPr>
          <w:rFonts w:hint="cs"/>
          <w:rtl/>
        </w:rPr>
        <w:t>ّ</w:t>
      </w:r>
      <w:r>
        <w:rPr>
          <w:rtl/>
        </w:rPr>
        <w:t xml:space="preserve"> ذهب به حتى أتى منى فصل</w:t>
      </w:r>
      <w:r w:rsidR="00475FA1">
        <w:rPr>
          <w:rFonts w:hint="cs"/>
          <w:rtl/>
        </w:rPr>
        <w:t>ّ</w:t>
      </w:r>
      <w:r>
        <w:rPr>
          <w:rtl/>
        </w:rPr>
        <w:t>ى بها الظهر والعصر والعشائين والفجر حتى إذا بزغت الشمس خرج إلى عرفات فنزل بن</w:t>
      </w:r>
      <w:r w:rsidR="001E1BC1">
        <w:rPr>
          <w:rtl/>
        </w:rPr>
        <w:t xml:space="preserve">مرّة </w:t>
      </w:r>
      <w:r>
        <w:rPr>
          <w:rtl/>
        </w:rPr>
        <w:t>وهي بطن عرنة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475FA1">
        <w:rPr>
          <w:rFonts w:hint="cs"/>
          <w:rtl/>
        </w:rPr>
        <w:t>ّ</w:t>
      </w:r>
      <w:r>
        <w:rPr>
          <w:rtl/>
        </w:rPr>
        <w:t>ا زالت الشمس خرج وقد اغتسل فصل</w:t>
      </w:r>
      <w:r w:rsidR="00475FA1">
        <w:rPr>
          <w:rFonts w:hint="cs"/>
          <w:rtl/>
        </w:rPr>
        <w:t>ّ</w:t>
      </w:r>
      <w:r>
        <w:rPr>
          <w:rtl/>
        </w:rPr>
        <w:t>ى الظهر والعصر بأذان واحد وإقامتين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وصل</w:t>
      </w:r>
      <w:r w:rsidR="00475FA1">
        <w:rPr>
          <w:rFonts w:hint="cs"/>
          <w:rtl/>
        </w:rPr>
        <w:t>ّ</w:t>
      </w:r>
      <w:r>
        <w:rPr>
          <w:rtl/>
        </w:rPr>
        <w:t>ى في موضع المسجد الذي بعرفات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ثم</w:t>
      </w:r>
      <w:r w:rsidR="00475FA1">
        <w:rPr>
          <w:rFonts w:hint="cs"/>
          <w:rtl/>
        </w:rPr>
        <w:t>ّ</w:t>
      </w:r>
      <w:r>
        <w:rPr>
          <w:rtl/>
        </w:rPr>
        <w:t xml:space="preserve"> مضى به إلى الموقف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اعترف بذنبك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واعرف مناسكك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فلذلك سميت عرفة حتى غربت الشمس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475FA1">
        <w:rPr>
          <w:rFonts w:hint="cs"/>
          <w:rtl/>
        </w:rPr>
        <w:t>ّ</w:t>
      </w:r>
      <w:r>
        <w:rPr>
          <w:rtl/>
        </w:rPr>
        <w:t xml:space="preserve"> أفاض به إلى المشعر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ازدلف إلى المشعر الحرام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فسميت المزدلفة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وأتى به المشعر الحرام فصلى به المغرب والعشاء الاخرة بأذان واحد وإقامتين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بات بها حتى إذا صلى الصبح أراه الموقف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أفاض به إلى منى فأمره فرمى ج</w:t>
      </w:r>
      <w:r w:rsidR="001E1BC1">
        <w:rPr>
          <w:rtl/>
        </w:rPr>
        <w:t xml:space="preserve">مرّة </w:t>
      </w:r>
      <w:r>
        <w:rPr>
          <w:rtl/>
        </w:rPr>
        <w:t>العقبة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وعندها ظهر له إبليس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475FA1">
        <w:rPr>
          <w:rFonts w:hint="cs"/>
          <w:rtl/>
        </w:rPr>
        <w:t>ّ</w:t>
      </w:r>
      <w:r>
        <w:rPr>
          <w:rtl/>
        </w:rPr>
        <w:t xml:space="preserve"> أمره بالذبح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35</w:t>
      </w:r>
      <w:r w:rsidR="0001166B">
        <w:rPr>
          <w:rtl/>
        </w:rPr>
        <w:t xml:space="preserve"> - </w:t>
      </w:r>
      <w:r>
        <w:rPr>
          <w:rtl/>
        </w:rPr>
        <w:t xml:space="preserve">تفسير </w:t>
      </w:r>
      <w:r w:rsidRPr="00475FA1">
        <w:rPr>
          <w:rtl/>
        </w:rPr>
        <w:t>القمي 1</w:t>
      </w:r>
      <w:r w:rsidR="0001166B" w:rsidRPr="00475FA1">
        <w:rPr>
          <w:rtl/>
        </w:rPr>
        <w:t>:</w:t>
      </w:r>
      <w:r w:rsidRPr="00475FA1">
        <w:rPr>
          <w:rtl/>
        </w:rPr>
        <w:t xml:space="preserve"> 62</w:t>
      </w:r>
      <w:r w:rsidR="0001166B" w:rsidRPr="00475FA1">
        <w:rPr>
          <w:rtl/>
        </w:rPr>
        <w:t>،</w:t>
      </w:r>
      <w:r w:rsidRPr="00475FA1">
        <w:rPr>
          <w:rtl/>
        </w:rPr>
        <w:t xml:space="preserve"> باختلاف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C5860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[ 14679 ] </w:t>
      </w:r>
      <w:r>
        <w:rPr>
          <w:rtl/>
        </w:rPr>
        <w:t>36</w:t>
      </w:r>
      <w:r w:rsidR="0001166B">
        <w:rPr>
          <w:rtl/>
        </w:rPr>
        <w:t xml:space="preserve"> - </w:t>
      </w:r>
      <w:r>
        <w:rPr>
          <w:rtl/>
        </w:rPr>
        <w:t>الحسن بن علي بن شعبة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تحف العقول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كتابه إلى المأمون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ولا يجوز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إلا متمت</w:t>
      </w:r>
      <w:r w:rsidR="00D95995">
        <w:rPr>
          <w:rFonts w:hint="cs"/>
          <w:rtl/>
        </w:rPr>
        <w:t>ّ</w:t>
      </w:r>
      <w:r>
        <w:rPr>
          <w:rtl/>
        </w:rPr>
        <w:t>عا</w:t>
      </w:r>
      <w:r w:rsidR="00D9599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يجوز </w:t>
      </w:r>
      <w:r w:rsidR="00D95995">
        <w:rPr>
          <w:rtl/>
        </w:rPr>
        <w:t>ال</w:t>
      </w:r>
      <w:r w:rsidR="00D95995">
        <w:rPr>
          <w:rFonts w:hint="cs"/>
          <w:rtl/>
        </w:rPr>
        <w:t>إِ</w:t>
      </w:r>
      <w:r w:rsidR="00D95995">
        <w:rPr>
          <w:rtl/>
        </w:rPr>
        <w:t>فراد الذي تعمله العامة وال</w:t>
      </w:r>
      <w:r w:rsidR="00D95995">
        <w:rPr>
          <w:rFonts w:hint="cs"/>
          <w:rtl/>
        </w:rPr>
        <w:t>إِ</w:t>
      </w:r>
      <w:r>
        <w:rPr>
          <w:rtl/>
        </w:rPr>
        <w:t>حرام دون الميقات لا يجوز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الله تعالى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1C5860" w:rsidRPr="00350FCC">
        <w:rPr>
          <w:rStyle w:val="libAlaemChar"/>
          <w:rtl/>
        </w:rPr>
        <w:t>(</w:t>
      </w:r>
      <w:r w:rsidR="001C5860" w:rsidRPr="00D575D0">
        <w:rPr>
          <w:rStyle w:val="libNormalChar"/>
          <w:rtl/>
        </w:rPr>
        <w:t xml:space="preserve"> </w:t>
      </w:r>
      <w:r w:rsidR="001C5860" w:rsidRPr="00E36980">
        <w:rPr>
          <w:rStyle w:val="libAieChar"/>
          <w:rtl/>
        </w:rPr>
        <w:t>و</w:t>
      </w:r>
      <w:r w:rsidR="001C5860">
        <w:rPr>
          <w:rStyle w:val="libAieChar"/>
          <w:rFonts w:hint="cs"/>
          <w:rtl/>
        </w:rPr>
        <w:t>َ</w:t>
      </w:r>
      <w:r w:rsidR="001C5860" w:rsidRPr="00E36980">
        <w:rPr>
          <w:rStyle w:val="libAieChar"/>
          <w:rtl/>
        </w:rPr>
        <w:t>أت</w:t>
      </w:r>
      <w:r w:rsidR="001C5860">
        <w:rPr>
          <w:rStyle w:val="libAieChar"/>
          <w:rFonts w:hint="cs"/>
          <w:rtl/>
        </w:rPr>
        <w:t>ِ</w:t>
      </w:r>
      <w:r w:rsidR="001C5860" w:rsidRPr="00E36980">
        <w:rPr>
          <w:rStyle w:val="libAieChar"/>
          <w:rtl/>
        </w:rPr>
        <w:t>م</w:t>
      </w:r>
      <w:r w:rsidR="001C5860">
        <w:rPr>
          <w:rStyle w:val="libAieChar"/>
          <w:rFonts w:hint="cs"/>
          <w:rtl/>
        </w:rPr>
        <w:t>ُّ</w:t>
      </w:r>
      <w:r w:rsidR="001C5860" w:rsidRPr="00E36980">
        <w:rPr>
          <w:rStyle w:val="libAieChar"/>
          <w:rtl/>
        </w:rPr>
        <w:t xml:space="preserve">وا </w:t>
      </w:r>
      <w:r w:rsidR="001C5860">
        <w:rPr>
          <w:rStyle w:val="libAieChar"/>
          <w:rtl/>
        </w:rPr>
        <w:t>ال</w:t>
      </w:r>
      <w:r w:rsidR="001C5860">
        <w:rPr>
          <w:rStyle w:val="libAieChar"/>
          <w:rFonts w:hint="cs"/>
          <w:rtl/>
        </w:rPr>
        <w:t>ْ</w:t>
      </w:r>
      <w:r w:rsidR="001C5860">
        <w:rPr>
          <w:rStyle w:val="libAieChar"/>
          <w:rtl/>
        </w:rPr>
        <w:t>ح</w:t>
      </w:r>
      <w:r w:rsidR="001C5860">
        <w:rPr>
          <w:rStyle w:val="libAieChar"/>
          <w:rFonts w:hint="cs"/>
          <w:rtl/>
        </w:rPr>
        <w:t>َ</w:t>
      </w:r>
      <w:r w:rsidR="001C5860">
        <w:rPr>
          <w:rStyle w:val="libAieChar"/>
          <w:rtl/>
        </w:rPr>
        <w:t>جّ</w:t>
      </w:r>
      <w:r w:rsidR="001C5860">
        <w:rPr>
          <w:rStyle w:val="libAieChar"/>
          <w:rFonts w:hint="cs"/>
          <w:rtl/>
        </w:rPr>
        <w:t>َ</w:t>
      </w:r>
      <w:r w:rsidR="001C5860">
        <w:rPr>
          <w:rStyle w:val="libAieChar"/>
          <w:rtl/>
        </w:rPr>
        <w:t xml:space="preserve"> </w:t>
      </w:r>
      <w:r w:rsidR="001C5860" w:rsidRPr="00E36980">
        <w:rPr>
          <w:rStyle w:val="libAieChar"/>
          <w:rtl/>
        </w:rPr>
        <w:t>و</w:t>
      </w:r>
      <w:r w:rsidR="001C5860">
        <w:rPr>
          <w:rStyle w:val="libAieChar"/>
          <w:rFonts w:hint="cs"/>
          <w:rtl/>
        </w:rPr>
        <w:t>َ</w:t>
      </w:r>
      <w:r w:rsidR="001C5860" w:rsidRPr="00E36980">
        <w:rPr>
          <w:rStyle w:val="libAieChar"/>
          <w:rtl/>
        </w:rPr>
        <w:t>الع</w:t>
      </w:r>
      <w:r w:rsidR="001C5860">
        <w:rPr>
          <w:rStyle w:val="libAieChar"/>
          <w:rFonts w:hint="cs"/>
          <w:rtl/>
        </w:rPr>
        <w:t>ُ</w:t>
      </w:r>
      <w:r w:rsidR="001C5860">
        <w:rPr>
          <w:rStyle w:val="libAieChar"/>
          <w:rtl/>
        </w:rPr>
        <w:t>م</w:t>
      </w:r>
      <w:r w:rsidR="001C5860">
        <w:rPr>
          <w:rStyle w:val="libAieChar"/>
          <w:rFonts w:hint="cs"/>
          <w:rtl/>
        </w:rPr>
        <w:t>ْ</w:t>
      </w:r>
      <w:r w:rsidR="001C5860">
        <w:rPr>
          <w:rStyle w:val="libAieChar"/>
          <w:rtl/>
        </w:rPr>
        <w:t>ر</w:t>
      </w:r>
      <w:r w:rsidR="001C5860">
        <w:rPr>
          <w:rStyle w:val="libAieChar"/>
          <w:rFonts w:hint="cs"/>
          <w:rtl/>
        </w:rPr>
        <w:t>َ</w:t>
      </w:r>
      <w:r w:rsidR="001C5860">
        <w:rPr>
          <w:rStyle w:val="libAieChar"/>
          <w:rtl/>
        </w:rPr>
        <w:t>ة</w:t>
      </w:r>
      <w:r w:rsidR="001C5860">
        <w:rPr>
          <w:rStyle w:val="libAieChar"/>
          <w:rFonts w:hint="cs"/>
          <w:rtl/>
        </w:rPr>
        <w:t>َ</w:t>
      </w:r>
      <w:r w:rsidR="001C5860">
        <w:rPr>
          <w:rStyle w:val="libAieChar"/>
          <w:rtl/>
        </w:rPr>
        <w:t xml:space="preserve"> </w:t>
      </w:r>
      <w:r w:rsidR="001C5860" w:rsidRPr="00E36980">
        <w:rPr>
          <w:rStyle w:val="libAieChar"/>
          <w:rtl/>
        </w:rPr>
        <w:t>لله</w:t>
      </w:r>
      <w:r w:rsidR="001C5860">
        <w:rPr>
          <w:rStyle w:val="libAieChar"/>
          <w:rFonts w:hint="cs"/>
          <w:rtl/>
        </w:rPr>
        <w:t>ِ</w:t>
      </w:r>
      <w:r w:rsidR="001C5860" w:rsidRPr="00D575D0">
        <w:rPr>
          <w:rStyle w:val="libNormalChar"/>
          <w:rtl/>
        </w:rPr>
        <w:t xml:space="preserve"> </w:t>
      </w:r>
      <w:r w:rsidR="001C5860" w:rsidRPr="00350FCC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 w:rsidR="00D95995">
        <w:rPr>
          <w:rtl/>
        </w:rPr>
        <w:t xml:space="preserve"> ولا يجوز في المنسك الخصي ل</w:t>
      </w:r>
      <w:r w:rsidR="00D95995">
        <w:rPr>
          <w:rFonts w:hint="cs"/>
          <w:rtl/>
        </w:rPr>
        <w:t>أَ</w:t>
      </w:r>
      <w:r>
        <w:rPr>
          <w:rtl/>
        </w:rPr>
        <w:t>ن</w:t>
      </w:r>
      <w:r w:rsidR="00D95995">
        <w:rPr>
          <w:rFonts w:hint="cs"/>
          <w:rtl/>
        </w:rPr>
        <w:t>ّ</w:t>
      </w:r>
      <w:r>
        <w:rPr>
          <w:rtl/>
        </w:rPr>
        <w:t>ه ناقص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ويجوز الموجوء. </w:t>
      </w:r>
    </w:p>
    <w:p w:rsidR="00E36980" w:rsidRDefault="00E36980" w:rsidP="00115C0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[ 14680 ] </w:t>
      </w:r>
      <w:r>
        <w:rPr>
          <w:rtl/>
        </w:rPr>
        <w:t>37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عن عبد الكريم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115C0D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لم جعل استلام </w:t>
      </w:r>
      <w:r w:rsidR="00C430A4">
        <w:rPr>
          <w:rtl/>
        </w:rPr>
        <w:t>الحجّ</w:t>
      </w:r>
      <w:r>
        <w:rPr>
          <w:rtl/>
        </w:rPr>
        <w:t>ر؟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الله حيث أخذ ميثاق بني آدم دعا </w:t>
      </w:r>
      <w:r w:rsidR="00C430A4">
        <w:rPr>
          <w:rtl/>
        </w:rPr>
        <w:t>الحجّ</w:t>
      </w:r>
      <w:r>
        <w:rPr>
          <w:rtl/>
        </w:rPr>
        <w:t>ر من الجنة فأمره بالتقام الميثاق فالتقمه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فهو يشهد لمن وافاه بالحق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ولم جعل السعي بين الصفا والمروة؟ قال</w:t>
      </w:r>
      <w:r w:rsidR="0001166B" w:rsidRPr="00163406">
        <w:rPr>
          <w:rStyle w:val="libNormalChar"/>
          <w:rtl/>
        </w:rPr>
        <w:t>:</w:t>
      </w:r>
      <w:r w:rsidR="000A2FFC">
        <w:rPr>
          <w:rtl/>
        </w:rPr>
        <w:t xml:space="preserve"> ل</w:t>
      </w:r>
      <w:r w:rsidR="000A2FFC">
        <w:rPr>
          <w:rFonts w:hint="cs"/>
          <w:rtl/>
        </w:rPr>
        <w:t>أَ</w:t>
      </w:r>
      <w:r>
        <w:rPr>
          <w:rtl/>
        </w:rPr>
        <w:t>ن</w:t>
      </w:r>
      <w:r w:rsidR="000A2FFC">
        <w:rPr>
          <w:rFonts w:hint="cs"/>
          <w:rtl/>
        </w:rPr>
        <w:t>ّ</w:t>
      </w:r>
      <w:r>
        <w:rPr>
          <w:rtl/>
        </w:rPr>
        <w:t xml:space="preserve"> إبليس تراءى لابراهيم في الوادي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فسعى إبراهيم من عنده كراهي</w:t>
      </w:r>
      <w:r w:rsidR="000A2FFC">
        <w:rPr>
          <w:rFonts w:hint="cs"/>
          <w:rtl/>
        </w:rPr>
        <w:t>ّ</w:t>
      </w:r>
      <w:r>
        <w:rPr>
          <w:rtl/>
        </w:rPr>
        <w:t>ة أن يكل</w:t>
      </w:r>
      <w:r w:rsidR="000A2FFC">
        <w:rPr>
          <w:rFonts w:hint="cs"/>
          <w:rtl/>
        </w:rPr>
        <w:t>ّ</w:t>
      </w:r>
      <w:r>
        <w:rPr>
          <w:rtl/>
        </w:rPr>
        <w:t>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وكانت منازل الشيطان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فل</w:t>
      </w:r>
      <w:r w:rsidR="000A2FFC">
        <w:rPr>
          <w:rFonts w:hint="cs"/>
          <w:rtl/>
        </w:rPr>
        <w:t>ِ</w:t>
      </w:r>
      <w:r>
        <w:rPr>
          <w:rtl/>
        </w:rPr>
        <w:t>م</w:t>
      </w:r>
      <w:r w:rsidR="000A2FFC">
        <w:rPr>
          <w:rFonts w:hint="cs"/>
          <w:rtl/>
        </w:rPr>
        <w:t>َ</w:t>
      </w:r>
      <w:r>
        <w:rPr>
          <w:rtl/>
        </w:rPr>
        <w:t xml:space="preserve"> جعلت التلبية؟ قال</w:t>
      </w:r>
      <w:r w:rsidR="0001166B" w:rsidRPr="00163406">
        <w:rPr>
          <w:rStyle w:val="libNormalChar"/>
          <w:rtl/>
        </w:rPr>
        <w:t>:</w:t>
      </w:r>
      <w:r w:rsidR="000A2FFC">
        <w:rPr>
          <w:rtl/>
        </w:rPr>
        <w:t xml:space="preserve"> ل</w:t>
      </w:r>
      <w:r w:rsidR="000A2FFC">
        <w:rPr>
          <w:rFonts w:hint="cs"/>
          <w:rtl/>
        </w:rPr>
        <w:t>أَ</w:t>
      </w:r>
      <w:r>
        <w:rPr>
          <w:rtl/>
        </w:rPr>
        <w:t>ن</w:t>
      </w:r>
      <w:r w:rsidR="000A2FFC">
        <w:rPr>
          <w:rFonts w:hint="cs"/>
          <w:rtl/>
        </w:rPr>
        <w:t>ّ</w:t>
      </w:r>
      <w:r w:rsidR="000A2FFC">
        <w:rPr>
          <w:rtl/>
        </w:rPr>
        <w:t xml:space="preserve"> الله قال ل</w:t>
      </w:r>
      <w:r w:rsidR="000A2FFC">
        <w:rPr>
          <w:rFonts w:hint="cs"/>
          <w:rtl/>
        </w:rPr>
        <w:t>إِ</w:t>
      </w:r>
      <w:r>
        <w:rPr>
          <w:rtl/>
        </w:rPr>
        <w:t>براهيم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1C5860" w:rsidRPr="00350FCC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D74BF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D74BF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ذ</w:t>
      </w:r>
      <w:r w:rsidR="00D74BF9">
        <w:rPr>
          <w:rStyle w:val="libAieChar"/>
          <w:rFonts w:hint="cs"/>
          <w:rtl/>
        </w:rPr>
        <w:t>ِّ</w:t>
      </w:r>
      <w:r w:rsidRPr="00E36980">
        <w:rPr>
          <w:rStyle w:val="libAieChar"/>
          <w:rtl/>
        </w:rPr>
        <w:t>ن ف</w:t>
      </w:r>
      <w:r w:rsidR="00D74BF9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الن</w:t>
      </w:r>
      <w:r w:rsidR="00D74BF9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اس</w:t>
      </w:r>
      <w:r w:rsidR="00D74BF9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ب</w:t>
      </w:r>
      <w:r w:rsidR="00D74BF9">
        <w:rPr>
          <w:rStyle w:val="libAieChar"/>
          <w:rFonts w:hint="cs"/>
          <w:rtl/>
        </w:rPr>
        <w:t>ِ</w:t>
      </w:r>
      <w:r w:rsidR="00C430A4">
        <w:rPr>
          <w:rStyle w:val="libAieChar"/>
          <w:rtl/>
        </w:rPr>
        <w:t>ال</w:t>
      </w:r>
      <w:r w:rsidR="00D74BF9">
        <w:rPr>
          <w:rStyle w:val="libAieChar"/>
          <w:rFonts w:hint="cs"/>
          <w:rtl/>
        </w:rPr>
        <w:t>ْ</w:t>
      </w:r>
      <w:r w:rsidR="00B85ADF">
        <w:rPr>
          <w:rStyle w:val="libAieChar"/>
          <w:rtl/>
        </w:rPr>
        <w:t>ح</w:t>
      </w:r>
      <w:r w:rsidR="00D74BF9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>جّ</w:t>
      </w:r>
      <w:r w:rsidR="00D74BF9">
        <w:rPr>
          <w:rStyle w:val="libAieChar"/>
          <w:rFonts w:hint="cs"/>
          <w:rtl/>
        </w:rPr>
        <w:t>ِ</w:t>
      </w:r>
      <w:r w:rsidR="00B85ADF">
        <w:rPr>
          <w:rStyle w:val="libAieChar"/>
          <w:rtl/>
        </w:rPr>
        <w:t xml:space="preserve"> </w:t>
      </w:r>
      <w:r w:rsidR="001C5860" w:rsidRPr="00350FCC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115C0D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فصعد إبراهيم على تل</w:t>
      </w:r>
      <w:r w:rsidR="00115C0D">
        <w:rPr>
          <w:rFonts w:hint="cs"/>
          <w:rtl/>
        </w:rPr>
        <w:t>ّ</w:t>
      </w:r>
      <w:r>
        <w:rPr>
          <w:rtl/>
        </w:rPr>
        <w:t xml:space="preserve"> فنادى وأسمع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</w:t>
      </w:r>
      <w:r w:rsidR="00115C0D">
        <w:rPr>
          <w:rFonts w:hint="cs"/>
          <w:rtl/>
        </w:rPr>
        <w:t>ُ</w:t>
      </w:r>
      <w:r>
        <w:rPr>
          <w:rtl/>
        </w:rPr>
        <w:t>جيب من كل</w:t>
      </w:r>
      <w:r w:rsidR="00115C0D">
        <w:rPr>
          <w:rFonts w:hint="cs"/>
          <w:rtl/>
        </w:rPr>
        <w:t>ّ</w:t>
      </w:r>
      <w:r>
        <w:rPr>
          <w:rtl/>
        </w:rPr>
        <w:t xml:space="preserve"> وجه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[ 14681 ] </w:t>
      </w:r>
      <w:r>
        <w:rPr>
          <w:rtl/>
        </w:rPr>
        <w:t>38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جابر وعبد الكريم بن عمرو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الحميد بن أبي الديلم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</w:t>
      </w:r>
      <w:r w:rsidR="00115C0D">
        <w:rPr>
          <w:rFonts w:hint="cs"/>
          <w:rtl/>
        </w:rPr>
        <w:t>ّ</w:t>
      </w:r>
      <w:r w:rsidR="00115C0D">
        <w:rPr>
          <w:rtl/>
        </w:rPr>
        <w:t>يت جمع ل</w:t>
      </w:r>
      <w:r w:rsidR="00115C0D">
        <w:rPr>
          <w:rFonts w:hint="cs"/>
          <w:rtl/>
        </w:rPr>
        <w:t>أَ</w:t>
      </w:r>
      <w:r>
        <w:rPr>
          <w:rtl/>
        </w:rPr>
        <w:t>ن</w:t>
      </w:r>
      <w:r w:rsidR="00115C0D">
        <w:rPr>
          <w:rFonts w:hint="cs"/>
          <w:rtl/>
        </w:rPr>
        <w:t>ّ</w:t>
      </w:r>
      <w:r>
        <w:rPr>
          <w:rtl/>
        </w:rPr>
        <w:t xml:space="preserve"> آدم جمع فيها بين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C0F4F" w:rsidRDefault="00E36980" w:rsidP="007C0F4F">
      <w:pPr>
        <w:pStyle w:val="libFootnote0"/>
        <w:rPr>
          <w:rtl/>
        </w:rPr>
      </w:pPr>
      <w:r w:rsidRPr="007C0F4F">
        <w:rPr>
          <w:rtl/>
        </w:rPr>
        <w:t>36</w:t>
      </w:r>
      <w:r w:rsidR="0001166B" w:rsidRPr="007C0F4F">
        <w:rPr>
          <w:rtl/>
        </w:rPr>
        <w:t xml:space="preserve"> - </w:t>
      </w:r>
      <w:r w:rsidRPr="007C0F4F">
        <w:rPr>
          <w:rtl/>
        </w:rPr>
        <w:t>تحف العقول</w:t>
      </w:r>
      <w:r w:rsidR="0001166B" w:rsidRPr="007C0F4F">
        <w:rPr>
          <w:rtl/>
        </w:rPr>
        <w:t>:</w:t>
      </w:r>
      <w:r w:rsidRPr="007C0F4F">
        <w:rPr>
          <w:rtl/>
        </w:rPr>
        <w:t xml:space="preserve"> 419</w:t>
      </w:r>
      <w:r w:rsidR="0001166B" w:rsidRPr="007C0F4F">
        <w:rPr>
          <w:rtl/>
        </w:rPr>
        <w:t>،</w:t>
      </w:r>
      <w:r w:rsidRPr="007C0F4F">
        <w:rPr>
          <w:rtl/>
        </w:rPr>
        <w:t xml:space="preserve"> وأورد مثل صدره عن عيون الاخبار في الحديث 8 من الباب 6 من هذه </w:t>
      </w:r>
      <w:r w:rsidR="00605EA9" w:rsidRPr="007C0F4F">
        <w:rPr>
          <w:rtl/>
        </w:rPr>
        <w:t>الأبواب</w:t>
      </w:r>
      <w:r w:rsidRPr="007C0F4F">
        <w:rPr>
          <w:rtl/>
        </w:rPr>
        <w:t xml:space="preserve">. </w:t>
      </w:r>
    </w:p>
    <w:p w:rsidR="00E36980" w:rsidRPr="007C0F4F" w:rsidRDefault="00E36980" w:rsidP="007C0F4F">
      <w:pPr>
        <w:pStyle w:val="libFootnote0"/>
        <w:rPr>
          <w:rtl/>
        </w:rPr>
      </w:pPr>
      <w:r w:rsidRPr="007C0F4F">
        <w:rPr>
          <w:rtl/>
        </w:rPr>
        <w:t>(1) البقرة 2</w:t>
      </w:r>
      <w:r w:rsidR="0001166B" w:rsidRPr="007C0F4F">
        <w:rPr>
          <w:rtl/>
        </w:rPr>
        <w:t>:</w:t>
      </w:r>
      <w:r w:rsidRPr="007C0F4F">
        <w:rPr>
          <w:rtl/>
        </w:rPr>
        <w:t xml:space="preserve"> 196. </w:t>
      </w:r>
    </w:p>
    <w:p w:rsidR="00E36980" w:rsidRPr="007C0F4F" w:rsidRDefault="00E36980" w:rsidP="007C0F4F">
      <w:pPr>
        <w:pStyle w:val="libFootnote0"/>
        <w:rPr>
          <w:rtl/>
        </w:rPr>
      </w:pPr>
      <w:r w:rsidRPr="007C0F4F">
        <w:rPr>
          <w:rtl/>
        </w:rPr>
        <w:t>37</w:t>
      </w:r>
      <w:r w:rsidR="0001166B" w:rsidRPr="007C0F4F">
        <w:rPr>
          <w:rtl/>
        </w:rPr>
        <w:t xml:space="preserve"> - </w:t>
      </w:r>
      <w:r w:rsidRPr="007C0F4F">
        <w:rPr>
          <w:rtl/>
        </w:rPr>
        <w:t>المحاسن</w:t>
      </w:r>
      <w:r w:rsidR="0001166B" w:rsidRPr="007C0F4F">
        <w:rPr>
          <w:rtl/>
        </w:rPr>
        <w:t>:</w:t>
      </w:r>
      <w:r w:rsidRPr="007C0F4F">
        <w:rPr>
          <w:rtl/>
        </w:rPr>
        <w:t xml:space="preserve"> 330 / 93. </w:t>
      </w:r>
    </w:p>
    <w:p w:rsidR="00E36980" w:rsidRPr="007C0F4F" w:rsidRDefault="00E36980" w:rsidP="007C0F4F">
      <w:pPr>
        <w:pStyle w:val="libFootnote0"/>
        <w:rPr>
          <w:rtl/>
        </w:rPr>
      </w:pPr>
      <w:r w:rsidRPr="007C0F4F">
        <w:rPr>
          <w:rtl/>
        </w:rPr>
        <w:t>(</w:t>
      </w:r>
      <w:r w:rsidR="00115C0D" w:rsidRPr="007C0F4F">
        <w:rPr>
          <w:rFonts w:hint="cs"/>
          <w:rtl/>
        </w:rPr>
        <w:t>2</w:t>
      </w:r>
      <w:r w:rsidRPr="007C0F4F">
        <w:rPr>
          <w:rtl/>
        </w:rPr>
        <w:t>) في المصدر</w:t>
      </w:r>
      <w:r w:rsidR="0001166B" w:rsidRPr="007C0F4F">
        <w:rPr>
          <w:rtl/>
        </w:rPr>
        <w:t>:</w:t>
      </w:r>
      <w:r w:rsidRPr="007C0F4F">
        <w:rPr>
          <w:rtl/>
        </w:rPr>
        <w:t xml:space="preserve"> عبد الكريم الحلبي. </w:t>
      </w:r>
    </w:p>
    <w:p w:rsidR="00E36980" w:rsidRPr="007C0F4F" w:rsidRDefault="00E36980" w:rsidP="007C0F4F">
      <w:pPr>
        <w:pStyle w:val="libFootnote0"/>
        <w:rPr>
          <w:rtl/>
        </w:rPr>
      </w:pPr>
      <w:r w:rsidRPr="007C0F4F">
        <w:rPr>
          <w:rtl/>
        </w:rPr>
        <w:t>(</w:t>
      </w:r>
      <w:r w:rsidR="00115C0D" w:rsidRPr="007C0F4F">
        <w:rPr>
          <w:rFonts w:hint="cs"/>
          <w:rtl/>
        </w:rPr>
        <w:t>3</w:t>
      </w:r>
      <w:r w:rsidRPr="007C0F4F">
        <w:rPr>
          <w:rtl/>
        </w:rPr>
        <w:t xml:space="preserve">) </w:t>
      </w:r>
      <w:r w:rsidR="00C430A4" w:rsidRPr="007C0F4F">
        <w:rPr>
          <w:rtl/>
        </w:rPr>
        <w:t>ال</w:t>
      </w:r>
      <w:r w:rsidR="00B85ADF" w:rsidRPr="007C0F4F">
        <w:rPr>
          <w:rtl/>
        </w:rPr>
        <w:t xml:space="preserve">حجّ </w:t>
      </w:r>
      <w:r w:rsidRPr="007C0F4F">
        <w:rPr>
          <w:rtl/>
        </w:rPr>
        <w:t>22</w:t>
      </w:r>
      <w:r w:rsidR="0001166B" w:rsidRPr="007C0F4F">
        <w:rPr>
          <w:rtl/>
        </w:rPr>
        <w:t>:</w:t>
      </w:r>
      <w:r w:rsidRPr="007C0F4F">
        <w:rPr>
          <w:rtl/>
        </w:rPr>
        <w:t xml:space="preserve"> 27. </w:t>
      </w:r>
    </w:p>
    <w:p w:rsidR="00E36980" w:rsidRPr="007C0F4F" w:rsidRDefault="00E36980" w:rsidP="007C0F4F">
      <w:pPr>
        <w:pStyle w:val="libFootnote0"/>
        <w:rPr>
          <w:rtl/>
        </w:rPr>
      </w:pPr>
      <w:r w:rsidRPr="007C0F4F">
        <w:rPr>
          <w:rtl/>
        </w:rPr>
        <w:t>38</w:t>
      </w:r>
      <w:r w:rsidR="0001166B" w:rsidRPr="007C0F4F">
        <w:rPr>
          <w:rtl/>
        </w:rPr>
        <w:t xml:space="preserve"> - </w:t>
      </w:r>
      <w:r w:rsidRPr="007C0F4F">
        <w:rPr>
          <w:rtl/>
        </w:rPr>
        <w:t>المحاسن</w:t>
      </w:r>
      <w:r w:rsidR="0001166B" w:rsidRPr="007C0F4F">
        <w:rPr>
          <w:rtl/>
        </w:rPr>
        <w:t>:</w:t>
      </w:r>
      <w:r w:rsidRPr="007C0F4F">
        <w:rPr>
          <w:rtl/>
        </w:rPr>
        <w:t xml:space="preserve"> 336 / 110.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الصلاتين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المغرب والعشاء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وسم</w:t>
      </w:r>
      <w:r w:rsidR="00CA3515">
        <w:rPr>
          <w:rFonts w:hint="cs"/>
          <w:rtl/>
        </w:rPr>
        <w:t>ّ</w:t>
      </w:r>
      <w:r w:rsidR="00CA3515">
        <w:rPr>
          <w:rtl/>
        </w:rPr>
        <w:t>ي الابطح ل</w:t>
      </w:r>
      <w:r w:rsidR="00CA3515">
        <w:rPr>
          <w:rFonts w:hint="cs"/>
          <w:rtl/>
        </w:rPr>
        <w:t>أَ</w:t>
      </w:r>
      <w:r w:rsidR="00CA3515">
        <w:rPr>
          <w:rtl/>
        </w:rPr>
        <w:t xml:space="preserve">ن آدم </w:t>
      </w:r>
      <w:r w:rsidR="00CA3515">
        <w:rPr>
          <w:rFonts w:hint="cs"/>
          <w:rtl/>
        </w:rPr>
        <w:t>اُ</w:t>
      </w:r>
      <w:r w:rsidR="00CA3515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أن ينبطح في بطحا جمع فانبطح حتى انفجر الصبح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CA3515">
        <w:rPr>
          <w:rFonts w:hint="cs"/>
          <w:rtl/>
        </w:rPr>
        <w:t>ّ</w:t>
      </w:r>
      <w:r w:rsidR="00CA3515">
        <w:rPr>
          <w:rtl/>
        </w:rPr>
        <w:t xml:space="preserve"> </w:t>
      </w:r>
      <w:r w:rsidR="00CA3515">
        <w:rPr>
          <w:rFonts w:hint="cs"/>
          <w:rtl/>
        </w:rPr>
        <w:t>أُ</w:t>
      </w:r>
      <w:r w:rsidR="00CA3515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أن يصعد جبل جمع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</w:t>
      </w:r>
      <w:r w:rsidR="00B85ADF">
        <w:rPr>
          <w:rtl/>
        </w:rPr>
        <w:t xml:space="preserve">مرّ </w:t>
      </w:r>
      <w:r>
        <w:rPr>
          <w:rtl/>
        </w:rPr>
        <w:t>إذا طلعت عليه الشمس أن يعترف بذنبه ففعل ذلك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وإنم</w:t>
      </w:r>
      <w:r w:rsidR="000B6320">
        <w:rPr>
          <w:rFonts w:hint="cs"/>
          <w:rtl/>
        </w:rPr>
        <w:t>ّ</w:t>
      </w:r>
      <w:r>
        <w:rPr>
          <w:rtl/>
        </w:rPr>
        <w:t>ا جعل اعترافا</w:t>
      </w:r>
      <w:r w:rsidR="00CA3515">
        <w:rPr>
          <w:rFonts w:hint="cs"/>
          <w:rtl/>
        </w:rPr>
        <w:t>ً</w:t>
      </w:r>
      <w:r>
        <w:rPr>
          <w:rtl/>
        </w:rPr>
        <w:t xml:space="preserve"> ليكون سنة في ولده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فقر</w:t>
      </w:r>
      <w:r w:rsidR="00CA3515">
        <w:rPr>
          <w:rFonts w:hint="cs"/>
          <w:rtl/>
        </w:rPr>
        <w:t>ّ</w:t>
      </w:r>
      <w:r>
        <w:rPr>
          <w:rtl/>
        </w:rPr>
        <w:t>ب قربانا</w:t>
      </w:r>
      <w:r w:rsidR="00CA3515">
        <w:rPr>
          <w:rFonts w:hint="cs"/>
          <w:rtl/>
        </w:rPr>
        <w:t>ً</w:t>
      </w:r>
      <w:r>
        <w:rPr>
          <w:rtl/>
        </w:rPr>
        <w:t xml:space="preserve"> فأرسل الله نارا</w:t>
      </w:r>
      <w:r w:rsidR="00CA3515">
        <w:rPr>
          <w:rFonts w:hint="cs"/>
          <w:rtl/>
        </w:rPr>
        <w:t>ً</w:t>
      </w:r>
      <w:r>
        <w:rPr>
          <w:rtl/>
        </w:rPr>
        <w:t xml:space="preserve"> من السماء فقبضت قربان آدم</w:t>
      </w:r>
      <w:r w:rsidR="000B632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عليه‌السلام</w:t>
      </w:r>
      <w:r w:rsidR="000B6320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946" w:name="_Toc282274710"/>
      <w:bookmarkStart w:id="947" w:name="_Toc282355213"/>
      <w:bookmarkStart w:id="948" w:name="_Toc302922026"/>
      <w:bookmarkStart w:id="949" w:name="_Toc375910171"/>
      <w:bookmarkStart w:id="950" w:name="_Toc375912099"/>
      <w:bookmarkStart w:id="951" w:name="_Toc269406861"/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باب وجوب التمتع عينا</w:t>
      </w:r>
      <w:r w:rsidR="00CA3515">
        <w:rPr>
          <w:rFonts w:hint="cs"/>
          <w:rtl/>
        </w:rPr>
        <w:t>ً</w:t>
      </w:r>
      <w:r>
        <w:rPr>
          <w:rtl/>
        </w:rPr>
        <w:t xml:space="preserve"> على من لم يكن أهله حاضري</w:t>
      </w:r>
      <w:bookmarkEnd w:id="946"/>
      <w:bookmarkEnd w:id="947"/>
      <w:bookmarkEnd w:id="948"/>
      <w:r w:rsidR="00801A90">
        <w:rPr>
          <w:rtl/>
        </w:rPr>
        <w:t xml:space="preserve"> </w:t>
      </w:r>
      <w:bookmarkStart w:id="952" w:name="_Toc282274711"/>
      <w:bookmarkStart w:id="953" w:name="_Toc282355214"/>
      <w:bookmarkStart w:id="954" w:name="_Toc302922027"/>
      <w:r w:rsidR="00801A90">
        <w:rPr>
          <w:rtl/>
        </w:rPr>
        <w:t>ا</w:t>
      </w:r>
      <w:r>
        <w:rPr>
          <w:rtl/>
        </w:rPr>
        <w:t>لمسجد الحرام</w:t>
      </w:r>
      <w:bookmarkEnd w:id="949"/>
      <w:bookmarkEnd w:id="950"/>
      <w:bookmarkEnd w:id="951"/>
      <w:bookmarkEnd w:id="952"/>
      <w:bookmarkEnd w:id="953"/>
      <w:bookmarkEnd w:id="95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[ 14682 ]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 جعفر بن محم</w:t>
      </w:r>
      <w:r w:rsidR="00CA3515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</w:t>
      </w:r>
      <w:r w:rsidR="00CA3515">
        <w:rPr>
          <w:rFonts w:hint="cs"/>
          <w:rtl/>
        </w:rPr>
        <w:t>ـ</w:t>
      </w:r>
      <w:r>
        <w:rPr>
          <w:rtl/>
        </w:rPr>
        <w:t>م</w:t>
      </w:r>
      <w:r w:rsidR="00CA3515">
        <w:rPr>
          <w:rFonts w:hint="cs"/>
          <w:rtl/>
        </w:rPr>
        <w:t>ّ</w:t>
      </w:r>
      <w:r>
        <w:rPr>
          <w:rtl/>
        </w:rPr>
        <w:t>ا فرغ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من سعيه بين الصفا والمروة أتاه جبرئيل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عند فراغه من السعي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CA3515">
        <w:rPr>
          <w:rFonts w:hint="cs"/>
          <w:rtl/>
        </w:rPr>
        <w:t>ّ</w:t>
      </w:r>
      <w:r>
        <w:rPr>
          <w:rtl/>
        </w:rPr>
        <w:t xml:space="preserve"> الله يأمرك ان تأ</w:t>
      </w:r>
      <w:r w:rsidR="00B85ADF">
        <w:rPr>
          <w:rtl/>
        </w:rPr>
        <w:t xml:space="preserve">مرّ </w:t>
      </w:r>
      <w:r>
        <w:rPr>
          <w:rtl/>
        </w:rPr>
        <w:t>الناس أن يحل</w:t>
      </w:r>
      <w:r w:rsidR="00CA3515">
        <w:rPr>
          <w:rFonts w:hint="cs"/>
          <w:rtl/>
        </w:rPr>
        <w:t>ّ</w:t>
      </w:r>
      <w:r>
        <w:rPr>
          <w:rtl/>
        </w:rPr>
        <w:t>وا إل</w:t>
      </w:r>
      <w:r w:rsidR="00CA3515">
        <w:rPr>
          <w:rFonts w:hint="cs"/>
          <w:rtl/>
        </w:rPr>
        <w:t>ّ</w:t>
      </w:r>
      <w:r>
        <w:rPr>
          <w:rtl/>
        </w:rPr>
        <w:t>ا من ساق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فأقبل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على الناس بوجهه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>
        <w:rPr>
          <w:rtl/>
        </w:rPr>
        <w:t>أي</w:t>
      </w:r>
      <w:r w:rsidR="00CA3515">
        <w:rPr>
          <w:rFonts w:hint="cs"/>
          <w:rtl/>
        </w:rPr>
        <w:t>ّ</w:t>
      </w:r>
      <w:r>
        <w:rPr>
          <w:rtl/>
        </w:rPr>
        <w:t>ها الناس هذا جبرئيل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وأشار بيده إلى خلفه يأمرني عن الله </w:t>
      </w:r>
      <w:r w:rsidR="00544874">
        <w:rPr>
          <w:rtl/>
        </w:rPr>
        <w:t>عزّ وجلّ</w:t>
      </w:r>
      <w:r>
        <w:rPr>
          <w:rtl/>
        </w:rPr>
        <w:t xml:space="preserve"> أن آ</w:t>
      </w:r>
      <w:r w:rsidR="00B85ADF">
        <w:rPr>
          <w:rtl/>
        </w:rPr>
        <w:t xml:space="preserve">مرّ </w:t>
      </w:r>
      <w:r>
        <w:rPr>
          <w:rtl/>
        </w:rPr>
        <w:t>الناس أن يحل</w:t>
      </w:r>
      <w:r w:rsidR="00CA3515">
        <w:rPr>
          <w:rFonts w:hint="cs"/>
          <w:rtl/>
        </w:rPr>
        <w:t>ّ</w:t>
      </w:r>
      <w:r>
        <w:rPr>
          <w:rtl/>
        </w:rPr>
        <w:t>وا إل</w:t>
      </w:r>
      <w:r w:rsidR="00CA3515">
        <w:rPr>
          <w:rFonts w:hint="cs"/>
          <w:rtl/>
        </w:rPr>
        <w:t>ّ</w:t>
      </w:r>
      <w:r>
        <w:rPr>
          <w:rtl/>
        </w:rPr>
        <w:t>ا من ساق الهدي فأمرهم بما أ</w:t>
      </w:r>
      <w:r w:rsidR="00B85ADF">
        <w:rPr>
          <w:rtl/>
        </w:rPr>
        <w:t xml:space="preserve">مرّ </w:t>
      </w:r>
      <w:r>
        <w:rPr>
          <w:rtl/>
        </w:rPr>
        <w:t>الله به فقام إليه رجل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نخرج إلى منى ورؤوسنا تقطر من النساء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 آخرون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يأمرنا بشيء ويصنع هو غيره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أي</w:t>
      </w:r>
      <w:r w:rsidR="00CA3515">
        <w:rPr>
          <w:rFonts w:hint="cs"/>
          <w:rtl/>
        </w:rPr>
        <w:t>ّ</w:t>
      </w:r>
      <w:r>
        <w:rPr>
          <w:rtl/>
        </w:rPr>
        <w:t>ها الناس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لو استقبلت من أمري ما استدبرت صنعت كما صنع الناس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</w:t>
      </w:r>
      <w:r w:rsidR="00CA3515">
        <w:rPr>
          <w:rFonts w:hint="cs"/>
          <w:rtl/>
        </w:rPr>
        <w:t>ّ</w:t>
      </w:r>
      <w:r>
        <w:rPr>
          <w:rtl/>
        </w:rPr>
        <w:t>ي سقت الهدي فلا يحل من ساق الهدي حتى يبلغ الهدي محل</w:t>
      </w:r>
      <w:r w:rsidR="00CA3515">
        <w:rPr>
          <w:rFonts w:hint="cs"/>
          <w:rtl/>
        </w:rPr>
        <w:t>ّ</w:t>
      </w:r>
      <w:r>
        <w:rPr>
          <w:rtl/>
        </w:rPr>
        <w:t>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فقص</w:t>
      </w:r>
      <w:r w:rsidR="00CA3515">
        <w:rPr>
          <w:rFonts w:hint="cs"/>
          <w:rtl/>
        </w:rPr>
        <w:t>ّ</w:t>
      </w:r>
      <w:r>
        <w:rPr>
          <w:rtl/>
        </w:rPr>
        <w:t>ر الناس وأحل</w:t>
      </w:r>
      <w:r w:rsidR="00CA3515">
        <w:rPr>
          <w:rFonts w:hint="cs"/>
          <w:rtl/>
        </w:rPr>
        <w:t>ّ</w:t>
      </w:r>
      <w:r>
        <w:rPr>
          <w:rtl/>
        </w:rPr>
        <w:t xml:space="preserve">وا وجعلوها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20483" w:rsidRDefault="00E36980" w:rsidP="00D575D0">
      <w:pPr>
        <w:pStyle w:val="libFootnote0"/>
        <w:rPr>
          <w:rtl/>
        </w:rPr>
      </w:pPr>
      <w:r w:rsidRPr="00E20483">
        <w:rPr>
          <w:rtl/>
        </w:rPr>
        <w:t xml:space="preserve">(1) يأتي في </w:t>
      </w:r>
      <w:r w:rsidR="00605EA9">
        <w:rPr>
          <w:rtl/>
        </w:rPr>
        <w:t>الأبواب</w:t>
      </w:r>
      <w:r w:rsidRPr="00E20483">
        <w:rPr>
          <w:rtl/>
        </w:rPr>
        <w:t xml:space="preserve"> 3</w:t>
      </w:r>
      <w:r w:rsidR="0001166B">
        <w:rPr>
          <w:rtl/>
        </w:rPr>
        <w:t xml:space="preserve"> - </w:t>
      </w:r>
      <w:r w:rsidRPr="00E20483">
        <w:rPr>
          <w:rtl/>
        </w:rPr>
        <w:t xml:space="preserve">22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CA3515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E36980" w:rsidRDefault="00E36980" w:rsidP="00CA3515">
      <w:pPr>
        <w:pStyle w:val="libFootnoteCenterBold"/>
        <w:rPr>
          <w:rtl/>
        </w:rPr>
      </w:pPr>
      <w:r>
        <w:rPr>
          <w:rtl/>
        </w:rPr>
        <w:t xml:space="preserve">فيه 19 </w:t>
      </w:r>
      <w:r w:rsidR="00E41DF8">
        <w:rPr>
          <w:rtl/>
        </w:rPr>
        <w:t>حديثاً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CA3515">
        <w:rPr>
          <w:rtl/>
        </w:rPr>
        <w:t>التهذيب 5</w:t>
      </w:r>
      <w:r w:rsidR="0001166B" w:rsidRPr="00CA3515">
        <w:rPr>
          <w:rtl/>
        </w:rPr>
        <w:t>:</w:t>
      </w:r>
      <w:r w:rsidRPr="00CA3515">
        <w:rPr>
          <w:rtl/>
        </w:rPr>
        <w:t xml:space="preserve"> 25 /</w:t>
      </w:r>
      <w:r>
        <w:rPr>
          <w:rtl/>
        </w:rPr>
        <w:t xml:space="preserve"> 74.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B81F8B">
      <w:pPr>
        <w:pStyle w:val="libNormal0"/>
        <w:rPr>
          <w:rtl/>
        </w:rPr>
      </w:pPr>
      <w:r>
        <w:rPr>
          <w:rtl/>
        </w:rPr>
        <w:lastRenderedPageBreak/>
        <w:t>ع</w:t>
      </w:r>
      <w:r w:rsidR="001E1BC1">
        <w:rPr>
          <w:rtl/>
        </w:rPr>
        <w:t xml:space="preserve">مرّة </w:t>
      </w:r>
      <w:r>
        <w:rPr>
          <w:rtl/>
        </w:rPr>
        <w:t>فقام إليه سراقة بن مالك بن جشعم المدلجي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هذا الذي أمرتنا به لعامن</w:t>
      </w:r>
      <w:r w:rsidR="00B81F8B">
        <w:rPr>
          <w:rtl/>
        </w:rPr>
        <w:t>ا هذا أم لل</w:t>
      </w:r>
      <w:r w:rsidR="00B81F8B">
        <w:rPr>
          <w:rFonts w:hint="cs"/>
          <w:rtl/>
        </w:rPr>
        <w:t>أَ</w:t>
      </w:r>
      <w:r>
        <w:rPr>
          <w:rtl/>
        </w:rPr>
        <w:t>بد؟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 للابد إلى يوم القيامة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وشب</w:t>
      </w:r>
      <w:r w:rsidR="00B81F8B">
        <w:rPr>
          <w:rFonts w:hint="cs"/>
          <w:rtl/>
        </w:rPr>
        <w:t>ّ</w:t>
      </w:r>
      <w:r>
        <w:rPr>
          <w:rtl/>
        </w:rPr>
        <w:t>ك بين أصابعه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وأنزل الله في ذلك قرآنا</w:t>
      </w:r>
      <w:r w:rsidR="00B81F8B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B81F8B" w:rsidRPr="00350FCC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B81F8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B81F8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B81F8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ت</w:t>
      </w:r>
      <w:r w:rsidR="00B81F8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B81F8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ت</w:t>
      </w:r>
      <w:r w:rsidR="00B81F8B">
        <w:rPr>
          <w:rStyle w:val="libAieChar"/>
          <w:rFonts w:hint="cs"/>
          <w:rtl/>
        </w:rPr>
        <w:t>ّ</w:t>
      </w:r>
      <w:r w:rsidRPr="00E36980">
        <w:rPr>
          <w:rStyle w:val="libAieChar"/>
          <w:rtl/>
        </w:rPr>
        <w:t>ع</w:t>
      </w:r>
      <w:r w:rsidR="00B81F8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ب</w:t>
      </w:r>
      <w:r w:rsidR="00B81F8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الع</w:t>
      </w:r>
      <w:r w:rsidR="00B81F8B">
        <w:rPr>
          <w:rStyle w:val="libAieChar"/>
          <w:rFonts w:hint="cs"/>
          <w:rtl/>
        </w:rPr>
        <w:t>ُ</w:t>
      </w:r>
      <w:r w:rsidR="001E1BC1">
        <w:rPr>
          <w:rStyle w:val="libAieChar"/>
          <w:rtl/>
        </w:rPr>
        <w:t>م</w:t>
      </w:r>
      <w:r w:rsidR="00B81F8B">
        <w:rPr>
          <w:rStyle w:val="libAieChar"/>
          <w:rFonts w:hint="cs"/>
          <w:rtl/>
        </w:rPr>
        <w:t>ْ</w:t>
      </w:r>
      <w:r w:rsidR="00B81F8B">
        <w:rPr>
          <w:rStyle w:val="libAieChar"/>
          <w:rtl/>
        </w:rPr>
        <w:t>ر</w:t>
      </w:r>
      <w:r w:rsidR="00B81F8B">
        <w:rPr>
          <w:rStyle w:val="libAieChar"/>
          <w:rFonts w:hint="cs"/>
          <w:rtl/>
        </w:rPr>
        <w:t>َ</w:t>
      </w:r>
      <w:r w:rsidR="001E1BC1">
        <w:rPr>
          <w:rStyle w:val="libAieChar"/>
          <w:rtl/>
        </w:rPr>
        <w:t>ة</w:t>
      </w:r>
      <w:r w:rsidR="00B81F8B">
        <w:rPr>
          <w:rStyle w:val="libAieChar"/>
          <w:rFonts w:hint="cs"/>
          <w:rtl/>
        </w:rPr>
        <w:t>ِ</w:t>
      </w:r>
      <w:r w:rsidR="001E1BC1">
        <w:rPr>
          <w:rStyle w:val="libAieChar"/>
          <w:rtl/>
        </w:rPr>
        <w:t xml:space="preserve"> </w:t>
      </w:r>
      <w:r w:rsidRPr="00E36980">
        <w:rPr>
          <w:rStyle w:val="libAieChar"/>
          <w:rtl/>
        </w:rPr>
        <w:t>إل</w:t>
      </w:r>
      <w:r w:rsidR="00B81F8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ى </w:t>
      </w:r>
      <w:r w:rsidR="00C430A4">
        <w:rPr>
          <w:rStyle w:val="libAieChar"/>
          <w:rtl/>
        </w:rPr>
        <w:t>ال</w:t>
      </w:r>
      <w:r w:rsidR="00B81F8B">
        <w:rPr>
          <w:rStyle w:val="libAieChar"/>
          <w:rFonts w:hint="cs"/>
          <w:rtl/>
        </w:rPr>
        <w:t>ْ</w:t>
      </w:r>
      <w:r w:rsidR="00B85ADF">
        <w:rPr>
          <w:rStyle w:val="libAieChar"/>
          <w:rtl/>
        </w:rPr>
        <w:t>ح</w:t>
      </w:r>
      <w:r w:rsidR="00B81F8B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 xml:space="preserve">جّ </w:t>
      </w:r>
      <w:r w:rsidRPr="00E36980">
        <w:rPr>
          <w:rStyle w:val="libAieChar"/>
          <w:rtl/>
        </w:rPr>
        <w:t>ف</w:t>
      </w:r>
      <w:r w:rsidR="00B81F8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B81F8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اس</w:t>
      </w:r>
      <w:r w:rsidR="00533361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5333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533361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س</w:t>
      </w:r>
      <w:r w:rsidR="005333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5333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من ال</w:t>
      </w:r>
      <w:r w:rsidR="00533361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53336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533361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ي </w:t>
      </w:r>
      <w:r w:rsidRPr="0001166B">
        <w:rPr>
          <w:rStyle w:val="libAlae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1C272C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نحوه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DB4D9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[ 14683 ]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1C272C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دخلت الع</w:t>
      </w:r>
      <w:r w:rsidR="001E1BC1">
        <w:rPr>
          <w:rtl/>
        </w:rPr>
        <w:t xml:space="preserve">مرّة </w:t>
      </w:r>
      <w:r>
        <w:rPr>
          <w:rtl/>
        </w:rPr>
        <w:t xml:space="preserve">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إلى يوم القيامة لان الله تعالى يقول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1C272C" w:rsidRPr="00350FCC">
        <w:rPr>
          <w:rStyle w:val="libAlaemChar"/>
          <w:rtl/>
        </w:rPr>
        <w:t>(</w:t>
      </w:r>
      <w:r w:rsidR="001C272C" w:rsidRPr="00D575D0">
        <w:rPr>
          <w:rStyle w:val="libNormalChar"/>
          <w:rtl/>
        </w:rPr>
        <w:t xml:space="preserve"> </w:t>
      </w:r>
      <w:r w:rsidR="001C272C" w:rsidRPr="00E36980">
        <w:rPr>
          <w:rStyle w:val="libAieChar"/>
          <w:rtl/>
        </w:rPr>
        <w:t>ف</w:t>
      </w:r>
      <w:r w:rsidR="001C272C">
        <w:rPr>
          <w:rStyle w:val="libAieChar"/>
          <w:rFonts w:hint="cs"/>
          <w:rtl/>
        </w:rPr>
        <w:t>َ</w:t>
      </w:r>
      <w:r w:rsidR="001C272C" w:rsidRPr="00E36980">
        <w:rPr>
          <w:rStyle w:val="libAieChar"/>
          <w:rtl/>
        </w:rPr>
        <w:t>م</w:t>
      </w:r>
      <w:r w:rsidR="001C272C">
        <w:rPr>
          <w:rStyle w:val="libAieChar"/>
          <w:rFonts w:hint="cs"/>
          <w:rtl/>
        </w:rPr>
        <w:t>َ</w:t>
      </w:r>
      <w:r w:rsidR="001C272C" w:rsidRPr="00E36980">
        <w:rPr>
          <w:rStyle w:val="libAieChar"/>
          <w:rtl/>
        </w:rPr>
        <w:t>ن</w:t>
      </w:r>
      <w:r w:rsidR="001C272C">
        <w:rPr>
          <w:rStyle w:val="libAieChar"/>
          <w:rFonts w:hint="cs"/>
          <w:rtl/>
        </w:rPr>
        <w:t>ْ</w:t>
      </w:r>
      <w:r w:rsidR="001C272C" w:rsidRPr="00E36980">
        <w:rPr>
          <w:rStyle w:val="libAieChar"/>
          <w:rtl/>
        </w:rPr>
        <w:t xml:space="preserve"> ت</w:t>
      </w:r>
      <w:r w:rsidR="001C272C">
        <w:rPr>
          <w:rStyle w:val="libAieChar"/>
          <w:rFonts w:hint="cs"/>
          <w:rtl/>
        </w:rPr>
        <w:t>َ</w:t>
      </w:r>
      <w:r w:rsidR="001C272C" w:rsidRPr="00E36980">
        <w:rPr>
          <w:rStyle w:val="libAieChar"/>
          <w:rtl/>
        </w:rPr>
        <w:t>م</w:t>
      </w:r>
      <w:r w:rsidR="001C272C">
        <w:rPr>
          <w:rStyle w:val="libAieChar"/>
          <w:rFonts w:hint="cs"/>
          <w:rtl/>
        </w:rPr>
        <w:t>َ</w:t>
      </w:r>
      <w:r w:rsidR="001C272C" w:rsidRPr="00E36980">
        <w:rPr>
          <w:rStyle w:val="libAieChar"/>
          <w:rtl/>
        </w:rPr>
        <w:t>ت</w:t>
      </w:r>
      <w:r w:rsidR="001C272C">
        <w:rPr>
          <w:rStyle w:val="libAieChar"/>
          <w:rFonts w:hint="cs"/>
          <w:rtl/>
        </w:rPr>
        <w:t>ّ</w:t>
      </w:r>
      <w:r w:rsidR="001C272C" w:rsidRPr="00E36980">
        <w:rPr>
          <w:rStyle w:val="libAieChar"/>
          <w:rtl/>
        </w:rPr>
        <w:t>ع</w:t>
      </w:r>
      <w:r w:rsidR="001C272C">
        <w:rPr>
          <w:rStyle w:val="libAieChar"/>
          <w:rFonts w:hint="cs"/>
          <w:rtl/>
        </w:rPr>
        <w:t>َ</w:t>
      </w:r>
      <w:r w:rsidR="001C272C" w:rsidRPr="00E36980">
        <w:rPr>
          <w:rStyle w:val="libAieChar"/>
          <w:rtl/>
        </w:rPr>
        <w:t xml:space="preserve"> ب</w:t>
      </w:r>
      <w:r w:rsidR="001C272C">
        <w:rPr>
          <w:rStyle w:val="libAieChar"/>
          <w:rFonts w:hint="cs"/>
          <w:rtl/>
        </w:rPr>
        <w:t>ِ</w:t>
      </w:r>
      <w:r w:rsidR="001C272C" w:rsidRPr="00E36980">
        <w:rPr>
          <w:rStyle w:val="libAieChar"/>
          <w:rtl/>
        </w:rPr>
        <w:t>الع</w:t>
      </w:r>
      <w:r w:rsidR="001C272C">
        <w:rPr>
          <w:rStyle w:val="libAieChar"/>
          <w:rFonts w:hint="cs"/>
          <w:rtl/>
        </w:rPr>
        <w:t>ُ</w:t>
      </w:r>
      <w:r w:rsidR="001C272C">
        <w:rPr>
          <w:rStyle w:val="libAieChar"/>
          <w:rtl/>
        </w:rPr>
        <w:t>م</w:t>
      </w:r>
      <w:r w:rsidR="001C272C">
        <w:rPr>
          <w:rStyle w:val="libAieChar"/>
          <w:rFonts w:hint="cs"/>
          <w:rtl/>
        </w:rPr>
        <w:t>ْ</w:t>
      </w:r>
      <w:r w:rsidR="001C272C">
        <w:rPr>
          <w:rStyle w:val="libAieChar"/>
          <w:rtl/>
        </w:rPr>
        <w:t>ر</w:t>
      </w:r>
      <w:r w:rsidR="001C272C">
        <w:rPr>
          <w:rStyle w:val="libAieChar"/>
          <w:rFonts w:hint="cs"/>
          <w:rtl/>
        </w:rPr>
        <w:t>َ</w:t>
      </w:r>
      <w:r w:rsidR="001C272C">
        <w:rPr>
          <w:rStyle w:val="libAieChar"/>
          <w:rtl/>
        </w:rPr>
        <w:t>ة</w:t>
      </w:r>
      <w:r w:rsidR="001C272C">
        <w:rPr>
          <w:rStyle w:val="libAieChar"/>
          <w:rFonts w:hint="cs"/>
          <w:rtl/>
        </w:rPr>
        <w:t>ِ</w:t>
      </w:r>
      <w:r w:rsidR="001C272C">
        <w:rPr>
          <w:rStyle w:val="libAieChar"/>
          <w:rtl/>
        </w:rPr>
        <w:t xml:space="preserve"> </w:t>
      </w:r>
      <w:r w:rsidR="001C272C" w:rsidRPr="00E36980">
        <w:rPr>
          <w:rStyle w:val="libAieChar"/>
          <w:rtl/>
        </w:rPr>
        <w:t>إل</w:t>
      </w:r>
      <w:r w:rsidR="001C272C">
        <w:rPr>
          <w:rStyle w:val="libAieChar"/>
          <w:rFonts w:hint="cs"/>
          <w:rtl/>
        </w:rPr>
        <w:t>َ</w:t>
      </w:r>
      <w:r w:rsidR="001C272C" w:rsidRPr="00E36980">
        <w:rPr>
          <w:rStyle w:val="libAieChar"/>
          <w:rtl/>
        </w:rPr>
        <w:t xml:space="preserve">ى </w:t>
      </w:r>
      <w:r w:rsidR="001C272C">
        <w:rPr>
          <w:rStyle w:val="libAieChar"/>
          <w:rtl/>
        </w:rPr>
        <w:t>ال</w:t>
      </w:r>
      <w:r w:rsidR="001C272C">
        <w:rPr>
          <w:rStyle w:val="libAieChar"/>
          <w:rFonts w:hint="cs"/>
          <w:rtl/>
        </w:rPr>
        <w:t>ْ</w:t>
      </w:r>
      <w:r w:rsidR="001C272C">
        <w:rPr>
          <w:rStyle w:val="libAieChar"/>
          <w:rtl/>
        </w:rPr>
        <w:t>ح</w:t>
      </w:r>
      <w:r w:rsidR="001C272C">
        <w:rPr>
          <w:rStyle w:val="libAieChar"/>
          <w:rFonts w:hint="cs"/>
          <w:rtl/>
        </w:rPr>
        <w:t>َ</w:t>
      </w:r>
      <w:r w:rsidR="001C272C">
        <w:rPr>
          <w:rStyle w:val="libAieChar"/>
          <w:rtl/>
        </w:rPr>
        <w:t xml:space="preserve">جّ </w:t>
      </w:r>
      <w:r w:rsidR="001C272C" w:rsidRPr="00E36980">
        <w:rPr>
          <w:rStyle w:val="libAieChar"/>
          <w:rtl/>
        </w:rPr>
        <w:t>ف</w:t>
      </w:r>
      <w:r w:rsidR="001C272C">
        <w:rPr>
          <w:rStyle w:val="libAieChar"/>
          <w:rFonts w:hint="cs"/>
          <w:rtl/>
        </w:rPr>
        <w:t>َ</w:t>
      </w:r>
      <w:r w:rsidR="001C272C" w:rsidRPr="00E36980">
        <w:rPr>
          <w:rStyle w:val="libAieChar"/>
          <w:rtl/>
        </w:rPr>
        <w:t>م</w:t>
      </w:r>
      <w:r w:rsidR="001C272C">
        <w:rPr>
          <w:rStyle w:val="libAieChar"/>
          <w:rFonts w:hint="cs"/>
          <w:rtl/>
        </w:rPr>
        <w:t>َ</w:t>
      </w:r>
      <w:r w:rsidR="001C272C" w:rsidRPr="00E36980">
        <w:rPr>
          <w:rStyle w:val="libAieChar"/>
          <w:rtl/>
        </w:rPr>
        <w:t>ا اس</w:t>
      </w:r>
      <w:r w:rsidR="001C272C">
        <w:rPr>
          <w:rStyle w:val="libAieChar"/>
          <w:rFonts w:hint="cs"/>
          <w:rtl/>
        </w:rPr>
        <w:t>ْ</w:t>
      </w:r>
      <w:r w:rsidR="001C272C" w:rsidRPr="00E36980">
        <w:rPr>
          <w:rStyle w:val="libAieChar"/>
          <w:rtl/>
        </w:rPr>
        <w:t>ت</w:t>
      </w:r>
      <w:r w:rsidR="001C272C">
        <w:rPr>
          <w:rStyle w:val="libAieChar"/>
          <w:rFonts w:hint="cs"/>
          <w:rtl/>
        </w:rPr>
        <w:t>َ</w:t>
      </w:r>
      <w:r w:rsidR="001C272C" w:rsidRPr="00E36980">
        <w:rPr>
          <w:rStyle w:val="libAieChar"/>
          <w:rtl/>
        </w:rPr>
        <w:t>ي</w:t>
      </w:r>
      <w:r w:rsidR="001C272C">
        <w:rPr>
          <w:rStyle w:val="libAieChar"/>
          <w:rFonts w:hint="cs"/>
          <w:rtl/>
        </w:rPr>
        <w:t>ْ</w:t>
      </w:r>
      <w:r w:rsidR="001C272C" w:rsidRPr="00E36980">
        <w:rPr>
          <w:rStyle w:val="libAieChar"/>
          <w:rtl/>
        </w:rPr>
        <w:t>س</w:t>
      </w:r>
      <w:r w:rsidR="001C272C">
        <w:rPr>
          <w:rStyle w:val="libAieChar"/>
          <w:rFonts w:hint="cs"/>
          <w:rtl/>
        </w:rPr>
        <w:t>َ</w:t>
      </w:r>
      <w:r w:rsidR="001C272C" w:rsidRPr="00E36980">
        <w:rPr>
          <w:rStyle w:val="libAieChar"/>
          <w:rtl/>
        </w:rPr>
        <w:t>ر</w:t>
      </w:r>
      <w:r w:rsidR="001C272C">
        <w:rPr>
          <w:rStyle w:val="libAieChar"/>
          <w:rFonts w:hint="cs"/>
          <w:rtl/>
        </w:rPr>
        <w:t>َ</w:t>
      </w:r>
      <w:r w:rsidR="001C272C" w:rsidRPr="00E36980">
        <w:rPr>
          <w:rStyle w:val="libAieChar"/>
          <w:rtl/>
        </w:rPr>
        <w:t xml:space="preserve"> من ال</w:t>
      </w:r>
      <w:r w:rsidR="001C272C">
        <w:rPr>
          <w:rStyle w:val="libAieChar"/>
          <w:rFonts w:hint="cs"/>
          <w:rtl/>
        </w:rPr>
        <w:t>ْ</w:t>
      </w:r>
      <w:r w:rsidR="001C272C" w:rsidRPr="00E36980">
        <w:rPr>
          <w:rStyle w:val="libAieChar"/>
          <w:rtl/>
        </w:rPr>
        <w:t>ه</w:t>
      </w:r>
      <w:r w:rsidR="001C272C">
        <w:rPr>
          <w:rStyle w:val="libAieChar"/>
          <w:rFonts w:hint="cs"/>
          <w:rtl/>
        </w:rPr>
        <w:t>َ</w:t>
      </w:r>
      <w:r w:rsidR="001C272C" w:rsidRPr="00E36980">
        <w:rPr>
          <w:rStyle w:val="libAieChar"/>
          <w:rtl/>
        </w:rPr>
        <w:t>د</w:t>
      </w:r>
      <w:r w:rsidR="001C272C">
        <w:rPr>
          <w:rStyle w:val="libAieChar"/>
          <w:rFonts w:hint="cs"/>
          <w:rtl/>
        </w:rPr>
        <w:t>ْ</w:t>
      </w:r>
      <w:r w:rsidR="001C272C" w:rsidRPr="00E36980">
        <w:rPr>
          <w:rStyle w:val="libAieChar"/>
          <w:rtl/>
        </w:rPr>
        <w:t xml:space="preserve">ي </w:t>
      </w:r>
      <w:r w:rsidR="001C272C" w:rsidRPr="0001166B">
        <w:rPr>
          <w:rStyle w:val="libAlaemChar"/>
          <w:rtl/>
        </w:rPr>
        <w:t>)</w:t>
      </w:r>
      <w:r w:rsidR="001C272C">
        <w:rPr>
          <w:rtl/>
        </w:rPr>
        <w:t xml:space="preserve">. </w:t>
      </w:r>
      <w:r w:rsidRPr="00E36980">
        <w:rPr>
          <w:rStyle w:val="libFootnotenumChar"/>
          <w:rtl/>
        </w:rPr>
        <w:t>(</w:t>
      </w:r>
      <w:r w:rsidR="00DB4D97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1C272C">
        <w:rPr>
          <w:rtl/>
        </w:rPr>
        <w:t xml:space="preserve"> فليس ل</w:t>
      </w:r>
      <w:r w:rsidR="001C272C">
        <w:rPr>
          <w:rFonts w:hint="cs"/>
          <w:rtl/>
        </w:rPr>
        <w:t>إِ</w:t>
      </w:r>
      <w:r>
        <w:rPr>
          <w:rtl/>
        </w:rPr>
        <w:t>حد ال</w:t>
      </w:r>
      <w:r w:rsidR="001C272C">
        <w:rPr>
          <w:rFonts w:hint="cs"/>
          <w:rtl/>
        </w:rPr>
        <w:t>ّ</w:t>
      </w:r>
      <w:r>
        <w:rPr>
          <w:rtl/>
        </w:rPr>
        <w:t>ا أن يتمت</w:t>
      </w:r>
      <w:r w:rsidR="001C272C">
        <w:rPr>
          <w:rFonts w:hint="cs"/>
          <w:rtl/>
        </w:rPr>
        <w:t>ّ</w:t>
      </w:r>
      <w:r>
        <w:rPr>
          <w:rtl/>
        </w:rPr>
        <w:t>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لان الله أنزل ذلك في كتابه وجرت به </w:t>
      </w:r>
      <w:r w:rsidRPr="00E36980">
        <w:rPr>
          <w:rStyle w:val="libFootnotenumChar"/>
          <w:rtl/>
        </w:rPr>
        <w:t>(</w:t>
      </w:r>
      <w:r w:rsidR="00DB4D97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السن</w:t>
      </w:r>
      <w:r w:rsidR="001C272C">
        <w:rPr>
          <w:rFonts w:hint="cs"/>
          <w:rtl/>
        </w:rPr>
        <w:t>ّ</w:t>
      </w:r>
      <w:r>
        <w:rPr>
          <w:rtl/>
        </w:rPr>
        <w:t>ة من رسول الله</w:t>
      </w:r>
      <w:r w:rsidR="001C272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1C272C">
        <w:rPr>
          <w:rFonts w:hint="cs"/>
          <w:rtl/>
        </w:rPr>
        <w:t>) .</w:t>
      </w:r>
    </w:p>
    <w:p w:rsidR="00E36980" w:rsidRDefault="00E36980" w:rsidP="00DB4D97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نحوه </w:t>
      </w:r>
      <w:r w:rsidRPr="00E36980">
        <w:rPr>
          <w:rStyle w:val="libFootnotenumChar"/>
          <w:rtl/>
        </w:rPr>
        <w:t>(</w:t>
      </w:r>
      <w:r w:rsidR="00DB4D97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[ 14684 ]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7C104E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</w:t>
      </w:r>
      <w:r w:rsidR="007C104E">
        <w:rPr>
          <w:rFonts w:hint="cs"/>
          <w:rtl/>
        </w:rPr>
        <w:t>ّ</w:t>
      </w:r>
      <w:r>
        <w:rPr>
          <w:rtl/>
        </w:rPr>
        <w:t>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7C104E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 w:rsidR="007C104E">
        <w:rPr>
          <w:rtl/>
        </w:rPr>
        <w:t xml:space="preserve"> </w:t>
      </w:r>
      <w:r w:rsidR="007C104E">
        <w:rPr>
          <w:rFonts w:hint="cs"/>
          <w:rtl/>
        </w:rPr>
        <w:t>إ</w:t>
      </w:r>
      <w:r>
        <w:rPr>
          <w:rtl/>
        </w:rPr>
        <w:t>ن</w:t>
      </w:r>
      <w:r w:rsidR="007C104E">
        <w:rPr>
          <w:rFonts w:hint="cs"/>
          <w:rtl/>
        </w:rPr>
        <w:t>ّ</w:t>
      </w:r>
      <w:r w:rsidR="007C104E">
        <w:rPr>
          <w:rtl/>
        </w:rPr>
        <w:t xml:space="preserve">ا </w:t>
      </w:r>
      <w:r w:rsidR="007C104E">
        <w:rPr>
          <w:rFonts w:hint="cs"/>
          <w:rtl/>
        </w:rPr>
        <w:t>إ</w:t>
      </w:r>
      <w:r>
        <w:rPr>
          <w:rtl/>
        </w:rPr>
        <w:t>ذا وقفنا بين يدي الله تعالى قلنا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رب</w:t>
      </w:r>
      <w:r w:rsidR="007C104E">
        <w:rPr>
          <w:rFonts w:hint="cs"/>
          <w:rtl/>
        </w:rPr>
        <w:t>ّ</w:t>
      </w:r>
      <w:r>
        <w:rPr>
          <w:rtl/>
        </w:rPr>
        <w:t>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أخذنا بكتابك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 الناس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رأينا رأينا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ويفعل الله بنا وبهم ما أراد.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B4D97" w:rsidRDefault="00E36980" w:rsidP="00DB4D97">
      <w:pPr>
        <w:pStyle w:val="libFootnote0"/>
        <w:rPr>
          <w:rtl/>
        </w:rPr>
      </w:pPr>
      <w:r w:rsidRPr="00DB4D97">
        <w:rPr>
          <w:rtl/>
        </w:rPr>
        <w:t>(1) علل الشرائع</w:t>
      </w:r>
      <w:r w:rsidR="0001166B" w:rsidRPr="00DB4D97">
        <w:rPr>
          <w:rtl/>
        </w:rPr>
        <w:t>:</w:t>
      </w:r>
      <w:r w:rsidRPr="00DB4D97">
        <w:rPr>
          <w:rtl/>
        </w:rPr>
        <w:t xml:space="preserve"> 413 / 2. </w:t>
      </w:r>
    </w:p>
    <w:p w:rsidR="00E36980" w:rsidRPr="00DB4D97" w:rsidRDefault="00E36980" w:rsidP="00DB4D97">
      <w:pPr>
        <w:pStyle w:val="libFootnote0"/>
        <w:rPr>
          <w:rtl/>
        </w:rPr>
      </w:pPr>
      <w:r w:rsidRPr="00DB4D97">
        <w:rPr>
          <w:rtl/>
        </w:rPr>
        <w:t>2</w:t>
      </w:r>
      <w:r w:rsidR="0001166B" w:rsidRPr="00DB4D97">
        <w:rPr>
          <w:rtl/>
        </w:rPr>
        <w:t xml:space="preserve"> - </w:t>
      </w:r>
      <w:r w:rsidRPr="00DB4D97">
        <w:rPr>
          <w:rtl/>
        </w:rPr>
        <w:t>التهذيب 5</w:t>
      </w:r>
      <w:r w:rsidR="0001166B" w:rsidRPr="00DB4D97">
        <w:rPr>
          <w:rtl/>
        </w:rPr>
        <w:t>:</w:t>
      </w:r>
      <w:r w:rsidRPr="00DB4D97">
        <w:rPr>
          <w:rtl/>
        </w:rPr>
        <w:t xml:space="preserve"> 25 / 75</w:t>
      </w:r>
      <w:r w:rsidR="0001166B" w:rsidRPr="00DB4D97">
        <w:rPr>
          <w:rtl/>
        </w:rPr>
        <w:t>،</w:t>
      </w:r>
      <w:r w:rsidRPr="00DB4D97">
        <w:rPr>
          <w:rtl/>
        </w:rPr>
        <w:t xml:space="preserve"> والاستبصار 2</w:t>
      </w:r>
      <w:r w:rsidR="0001166B" w:rsidRPr="00DB4D97">
        <w:rPr>
          <w:rtl/>
        </w:rPr>
        <w:t>:</w:t>
      </w:r>
      <w:r w:rsidRPr="00DB4D97">
        <w:rPr>
          <w:rtl/>
        </w:rPr>
        <w:t xml:space="preserve"> 150 / 493. </w:t>
      </w:r>
    </w:p>
    <w:p w:rsidR="00E36980" w:rsidRPr="00DB4D97" w:rsidRDefault="00E36980" w:rsidP="00DB4D97">
      <w:pPr>
        <w:pStyle w:val="libFootnote0"/>
        <w:rPr>
          <w:rtl/>
        </w:rPr>
      </w:pPr>
      <w:r w:rsidRPr="00DB4D97">
        <w:rPr>
          <w:rtl/>
        </w:rPr>
        <w:t>(</w:t>
      </w:r>
      <w:r w:rsidR="00DB4D97" w:rsidRPr="00DB4D97">
        <w:rPr>
          <w:rFonts w:hint="cs"/>
          <w:rtl/>
        </w:rPr>
        <w:t>2</w:t>
      </w:r>
      <w:r w:rsidRPr="00DB4D97">
        <w:rPr>
          <w:rtl/>
        </w:rPr>
        <w:t>) البقرة 2</w:t>
      </w:r>
      <w:r w:rsidR="0001166B" w:rsidRPr="00DB4D97">
        <w:rPr>
          <w:rtl/>
        </w:rPr>
        <w:t>:</w:t>
      </w:r>
      <w:r w:rsidRPr="00DB4D97">
        <w:rPr>
          <w:rtl/>
        </w:rPr>
        <w:t xml:space="preserve"> 196. </w:t>
      </w:r>
    </w:p>
    <w:p w:rsidR="00E36980" w:rsidRPr="00DB4D97" w:rsidRDefault="00E36980" w:rsidP="00DB4D97">
      <w:pPr>
        <w:pStyle w:val="libFootnote0"/>
        <w:rPr>
          <w:rtl/>
        </w:rPr>
      </w:pPr>
      <w:r w:rsidRPr="00DB4D97">
        <w:rPr>
          <w:rtl/>
        </w:rPr>
        <w:t>(</w:t>
      </w:r>
      <w:r w:rsidR="00DB4D97" w:rsidRPr="00DB4D97">
        <w:rPr>
          <w:rFonts w:hint="cs"/>
          <w:rtl/>
        </w:rPr>
        <w:t>3</w:t>
      </w:r>
      <w:r w:rsidRPr="00DB4D97">
        <w:rPr>
          <w:rtl/>
        </w:rPr>
        <w:t>) في نسخة</w:t>
      </w:r>
      <w:r w:rsidR="0001166B" w:rsidRPr="00DB4D97">
        <w:rPr>
          <w:rtl/>
        </w:rPr>
        <w:t>:</w:t>
      </w:r>
      <w:r w:rsidRPr="00DB4D97">
        <w:rPr>
          <w:rtl/>
        </w:rPr>
        <w:t xml:space="preserve"> بها ( هامش المخطوط ). </w:t>
      </w:r>
    </w:p>
    <w:p w:rsidR="00E36980" w:rsidRPr="00DB4D97" w:rsidRDefault="00E36980" w:rsidP="00DB4D97">
      <w:pPr>
        <w:pStyle w:val="libFootnote0"/>
        <w:rPr>
          <w:rtl/>
        </w:rPr>
      </w:pPr>
      <w:r w:rsidRPr="00DB4D97">
        <w:rPr>
          <w:rtl/>
        </w:rPr>
        <w:t>(</w:t>
      </w:r>
      <w:r w:rsidR="00DB4D97" w:rsidRPr="00DB4D97">
        <w:rPr>
          <w:rFonts w:hint="cs"/>
          <w:rtl/>
        </w:rPr>
        <w:t>4</w:t>
      </w:r>
      <w:r w:rsidRPr="00DB4D97">
        <w:rPr>
          <w:rtl/>
        </w:rPr>
        <w:t>) علل الشرائع</w:t>
      </w:r>
      <w:r w:rsidR="0001166B" w:rsidRPr="00DB4D97">
        <w:rPr>
          <w:rtl/>
        </w:rPr>
        <w:t>:</w:t>
      </w:r>
      <w:r w:rsidRPr="00DB4D97">
        <w:rPr>
          <w:rtl/>
        </w:rPr>
        <w:t xml:space="preserve"> 411 / 1. </w:t>
      </w:r>
    </w:p>
    <w:p w:rsidR="00E36980" w:rsidRPr="00DB4D97" w:rsidRDefault="00E36980" w:rsidP="00DB4D97">
      <w:pPr>
        <w:pStyle w:val="libFootnote0"/>
        <w:rPr>
          <w:rtl/>
        </w:rPr>
      </w:pPr>
      <w:r w:rsidRPr="00DB4D97">
        <w:rPr>
          <w:rtl/>
        </w:rPr>
        <w:t>3</w:t>
      </w:r>
      <w:r w:rsidR="0001166B" w:rsidRPr="00DB4D97">
        <w:rPr>
          <w:rtl/>
        </w:rPr>
        <w:t xml:space="preserve"> - </w:t>
      </w:r>
      <w:r w:rsidRPr="00DB4D97">
        <w:rPr>
          <w:rtl/>
        </w:rPr>
        <w:t>التهذيب 5</w:t>
      </w:r>
      <w:r w:rsidR="0001166B" w:rsidRPr="00DB4D97">
        <w:rPr>
          <w:rtl/>
        </w:rPr>
        <w:t>:</w:t>
      </w:r>
      <w:r w:rsidRPr="00DB4D97">
        <w:rPr>
          <w:rtl/>
        </w:rPr>
        <w:t xml:space="preserve"> 26 / 76</w:t>
      </w:r>
      <w:r w:rsidR="0001166B" w:rsidRPr="00DB4D97">
        <w:rPr>
          <w:rtl/>
        </w:rPr>
        <w:t>،</w:t>
      </w:r>
      <w:r w:rsidRPr="00DB4D97">
        <w:rPr>
          <w:rtl/>
        </w:rPr>
        <w:t xml:space="preserve"> والاستبصار 2</w:t>
      </w:r>
      <w:r w:rsidR="0001166B" w:rsidRPr="00DB4D97">
        <w:rPr>
          <w:rtl/>
        </w:rPr>
        <w:t>:</w:t>
      </w:r>
      <w:r w:rsidRPr="00DB4D97">
        <w:rPr>
          <w:rtl/>
        </w:rPr>
        <w:t xml:space="preserve"> 150 / 494.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[ 14685 ]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الصمد بن بشير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أن</w:t>
      </w:r>
      <w:r w:rsidR="00D3083A">
        <w:rPr>
          <w:rFonts w:hint="cs"/>
          <w:rtl/>
        </w:rPr>
        <w:t>ّ</w:t>
      </w:r>
      <w:r>
        <w:rPr>
          <w:rtl/>
        </w:rPr>
        <w:t>ه قال لرجل أعجمي رآه في المسجد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طف بالبيت سبعا</w:t>
      </w:r>
      <w:r w:rsidR="00D3083A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وصل ركعتين عند مقام ابراهيم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واسع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وقص</w:t>
      </w:r>
      <w:r w:rsidR="00D3083A">
        <w:rPr>
          <w:rFonts w:hint="cs"/>
          <w:rtl/>
        </w:rPr>
        <w:t>ّ</w:t>
      </w:r>
      <w:r>
        <w:rPr>
          <w:rtl/>
        </w:rPr>
        <w:t>ر من شعرك</w:t>
      </w:r>
      <w:r w:rsidR="0001166B" w:rsidRPr="00163406">
        <w:rPr>
          <w:rStyle w:val="libNormalChar"/>
          <w:rtl/>
        </w:rPr>
        <w:t>،</w:t>
      </w:r>
      <w:r w:rsidR="00D3083A">
        <w:rPr>
          <w:rtl/>
        </w:rPr>
        <w:t xml:space="preserve"> فإذا كان يوم التروية فاغتسل و</w:t>
      </w:r>
      <w:r w:rsidR="00D3083A">
        <w:rPr>
          <w:rFonts w:hint="cs"/>
          <w:rtl/>
        </w:rPr>
        <w:t>أ</w:t>
      </w:r>
      <w:r>
        <w:rPr>
          <w:rtl/>
        </w:rPr>
        <w:t>هل</w:t>
      </w:r>
      <w:r w:rsidR="00D3083A">
        <w:rPr>
          <w:rFonts w:hint="cs"/>
          <w:rtl/>
        </w:rPr>
        <w:t>ّ</w:t>
      </w:r>
      <w:r>
        <w:rPr>
          <w:rtl/>
        </w:rPr>
        <w:t xml:space="preserve">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واصنع كما يصنع الناس.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[ 14686 ]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درست الواسطي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فضل الهاشمي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دخلت مع اخوتي على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فقلنا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D3083A">
        <w:rPr>
          <w:rFonts w:hint="cs"/>
          <w:rtl/>
        </w:rPr>
        <w:t>ّ</w:t>
      </w:r>
      <w:r>
        <w:rPr>
          <w:rtl/>
        </w:rPr>
        <w:t xml:space="preserve">ا نريد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وبعضنا صرورة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عليك بالتمتع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إنا لا نت</w:t>
      </w:r>
      <w:r w:rsidR="00D3083A">
        <w:rPr>
          <w:rFonts w:hint="cs"/>
          <w:rtl/>
        </w:rPr>
        <w:t>ّ</w:t>
      </w:r>
      <w:r>
        <w:rPr>
          <w:rtl/>
        </w:rPr>
        <w:t>قي أحدا</w:t>
      </w:r>
      <w:r w:rsidR="00D3083A">
        <w:rPr>
          <w:rFonts w:hint="cs"/>
          <w:rtl/>
        </w:rPr>
        <w:t>ً</w:t>
      </w:r>
      <w:r>
        <w:rPr>
          <w:rtl/>
        </w:rPr>
        <w:t xml:space="preserve"> بالتمتع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واجتناب المسكر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والمسح على الخفين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معناه أن</w:t>
      </w:r>
      <w:r w:rsidR="00D3083A">
        <w:rPr>
          <w:rFonts w:hint="cs"/>
          <w:rtl/>
        </w:rPr>
        <w:t>ّ</w:t>
      </w:r>
      <w:r>
        <w:rPr>
          <w:rtl/>
        </w:rPr>
        <w:t xml:space="preserve">ا لا نمسح.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D3083A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النضر بن سويد نحوه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بإسناده عن درست مثله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D3083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[ 14687 ]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العبّاس </w:t>
      </w:r>
      <w:r>
        <w:rPr>
          <w:rtl/>
        </w:rPr>
        <w:t>بن معروف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544874">
        <w:rPr>
          <w:rtl/>
        </w:rPr>
        <w:t xml:space="preserve">العبّاس </w:t>
      </w:r>
      <w:r w:rsidRPr="00E36980">
        <w:rPr>
          <w:rStyle w:val="libFootnotenumChar"/>
          <w:rtl/>
        </w:rPr>
        <w:t>(</w:t>
      </w:r>
      <w:r w:rsidR="00D3083A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النضر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عاصم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يا أبا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كان عندي رهط من أهل البصرة فسألوني عن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فأخبرتهم بما صنع رسول الله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صلى الله 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07130" w:rsidRDefault="00E36980" w:rsidP="00C07130">
      <w:pPr>
        <w:pStyle w:val="libFootnote0"/>
        <w:rPr>
          <w:rtl/>
        </w:rPr>
      </w:pPr>
      <w:r w:rsidRPr="00C07130">
        <w:rPr>
          <w:rtl/>
        </w:rPr>
        <w:t>4</w:t>
      </w:r>
      <w:r w:rsidR="0001166B" w:rsidRPr="00C07130">
        <w:rPr>
          <w:rtl/>
        </w:rPr>
        <w:t xml:space="preserve"> - </w:t>
      </w:r>
      <w:r w:rsidRPr="00C07130">
        <w:rPr>
          <w:rtl/>
        </w:rPr>
        <w:t>التهذيب 5</w:t>
      </w:r>
      <w:r w:rsidR="0001166B" w:rsidRPr="00C07130">
        <w:rPr>
          <w:rtl/>
        </w:rPr>
        <w:t>:</w:t>
      </w:r>
      <w:r w:rsidRPr="00C07130">
        <w:rPr>
          <w:rtl/>
        </w:rPr>
        <w:t xml:space="preserve"> 72 / 239</w:t>
      </w:r>
      <w:r w:rsidR="0001166B" w:rsidRPr="00C07130">
        <w:rPr>
          <w:rtl/>
        </w:rPr>
        <w:t>،</w:t>
      </w:r>
      <w:r w:rsidRPr="00C07130">
        <w:rPr>
          <w:rtl/>
        </w:rPr>
        <w:t xml:space="preserve"> وأورده في الحديث 3 من الباب 45 من أبواب تروك الاحرام. </w:t>
      </w:r>
    </w:p>
    <w:p w:rsidR="00E36980" w:rsidRPr="00C07130" w:rsidRDefault="00E36980" w:rsidP="00C07130">
      <w:pPr>
        <w:pStyle w:val="libFootnote0"/>
        <w:rPr>
          <w:rtl/>
        </w:rPr>
      </w:pPr>
      <w:r w:rsidRPr="00C07130">
        <w:rPr>
          <w:rtl/>
        </w:rPr>
        <w:t>5</w:t>
      </w:r>
      <w:r w:rsidR="0001166B" w:rsidRPr="00C07130">
        <w:rPr>
          <w:rtl/>
        </w:rPr>
        <w:t xml:space="preserve"> - </w:t>
      </w:r>
      <w:r w:rsidRPr="00C07130">
        <w:rPr>
          <w:rtl/>
        </w:rPr>
        <w:t>التهذيب 5</w:t>
      </w:r>
      <w:r w:rsidR="0001166B" w:rsidRPr="00C07130">
        <w:rPr>
          <w:rtl/>
        </w:rPr>
        <w:t>:</w:t>
      </w:r>
      <w:r w:rsidRPr="00C07130">
        <w:rPr>
          <w:rtl/>
        </w:rPr>
        <w:t xml:space="preserve"> 26 / 77</w:t>
      </w:r>
      <w:r w:rsidR="0001166B" w:rsidRPr="00C07130">
        <w:rPr>
          <w:rtl/>
        </w:rPr>
        <w:t>،</w:t>
      </w:r>
      <w:r w:rsidRPr="00C07130">
        <w:rPr>
          <w:rtl/>
        </w:rPr>
        <w:t xml:space="preserve"> والاستبصار 2</w:t>
      </w:r>
      <w:r w:rsidR="0001166B" w:rsidRPr="00C07130">
        <w:rPr>
          <w:rtl/>
        </w:rPr>
        <w:t>:</w:t>
      </w:r>
      <w:r w:rsidRPr="00C07130">
        <w:rPr>
          <w:rtl/>
        </w:rPr>
        <w:t xml:space="preserve"> 151 / 495. </w:t>
      </w:r>
    </w:p>
    <w:p w:rsidR="00E36980" w:rsidRPr="00C07130" w:rsidRDefault="00E36980" w:rsidP="00C07130">
      <w:pPr>
        <w:pStyle w:val="libFootnote0"/>
        <w:rPr>
          <w:rtl/>
        </w:rPr>
      </w:pPr>
      <w:r w:rsidRPr="00C07130">
        <w:rPr>
          <w:rtl/>
        </w:rPr>
        <w:t>(1) في نسخة</w:t>
      </w:r>
      <w:r w:rsidR="0001166B" w:rsidRPr="00C07130">
        <w:rPr>
          <w:rtl/>
        </w:rPr>
        <w:t>:</w:t>
      </w:r>
      <w:r w:rsidRPr="00C07130">
        <w:rPr>
          <w:rtl/>
        </w:rPr>
        <w:t xml:space="preserve"> </w:t>
      </w:r>
      <w:r w:rsidR="00544874" w:rsidRPr="00C07130">
        <w:rPr>
          <w:rtl/>
        </w:rPr>
        <w:t xml:space="preserve">محمّد </w:t>
      </w:r>
      <w:r w:rsidRPr="00C07130">
        <w:rPr>
          <w:rtl/>
        </w:rPr>
        <w:t xml:space="preserve">بن الفضيل الهاشمي ( هامش المخطوط ). </w:t>
      </w:r>
    </w:p>
    <w:p w:rsidR="00E36980" w:rsidRPr="00C07130" w:rsidRDefault="00E36980" w:rsidP="00C07130">
      <w:pPr>
        <w:pStyle w:val="libFootnote0"/>
        <w:rPr>
          <w:rtl/>
        </w:rPr>
      </w:pPr>
      <w:r w:rsidRPr="00C07130">
        <w:rPr>
          <w:rtl/>
        </w:rPr>
        <w:t>(2) الكافي 4</w:t>
      </w:r>
      <w:r w:rsidR="0001166B" w:rsidRPr="00C07130">
        <w:rPr>
          <w:rtl/>
        </w:rPr>
        <w:t>:</w:t>
      </w:r>
      <w:r w:rsidRPr="00C07130">
        <w:rPr>
          <w:rtl/>
        </w:rPr>
        <w:t xml:space="preserve"> 293 / 14. </w:t>
      </w:r>
    </w:p>
    <w:p w:rsidR="00E36980" w:rsidRPr="00C07130" w:rsidRDefault="00E36980" w:rsidP="00C07130">
      <w:pPr>
        <w:pStyle w:val="libFootnote0"/>
        <w:rPr>
          <w:rtl/>
        </w:rPr>
      </w:pPr>
      <w:r w:rsidRPr="00C07130">
        <w:rPr>
          <w:rtl/>
        </w:rPr>
        <w:t>(3) الفقيه 2</w:t>
      </w:r>
      <w:r w:rsidR="0001166B" w:rsidRPr="00C07130">
        <w:rPr>
          <w:rtl/>
        </w:rPr>
        <w:t>:</w:t>
      </w:r>
      <w:r w:rsidRPr="00C07130">
        <w:rPr>
          <w:rtl/>
        </w:rPr>
        <w:t xml:space="preserve"> 205 / 936. </w:t>
      </w:r>
    </w:p>
    <w:p w:rsidR="00E36980" w:rsidRPr="00C07130" w:rsidRDefault="00E36980" w:rsidP="00C07130">
      <w:pPr>
        <w:pStyle w:val="libFootnote0"/>
        <w:rPr>
          <w:rtl/>
        </w:rPr>
      </w:pPr>
      <w:r w:rsidRPr="00C07130">
        <w:rPr>
          <w:rtl/>
        </w:rPr>
        <w:t>6</w:t>
      </w:r>
      <w:r w:rsidR="0001166B" w:rsidRPr="00C07130">
        <w:rPr>
          <w:rtl/>
        </w:rPr>
        <w:t xml:space="preserve"> - </w:t>
      </w:r>
      <w:r w:rsidRPr="00C07130">
        <w:rPr>
          <w:rtl/>
        </w:rPr>
        <w:t>التهذيب 5</w:t>
      </w:r>
      <w:r w:rsidR="0001166B" w:rsidRPr="00C07130">
        <w:rPr>
          <w:rtl/>
        </w:rPr>
        <w:t>:</w:t>
      </w:r>
      <w:r w:rsidRPr="00C07130">
        <w:rPr>
          <w:rtl/>
        </w:rPr>
        <w:t xml:space="preserve"> 26 / 78</w:t>
      </w:r>
      <w:r w:rsidR="0001166B" w:rsidRPr="00C07130">
        <w:rPr>
          <w:rtl/>
        </w:rPr>
        <w:t>،</w:t>
      </w:r>
      <w:r w:rsidRPr="00C07130">
        <w:rPr>
          <w:rtl/>
        </w:rPr>
        <w:t xml:space="preserve"> والاستبصار 2</w:t>
      </w:r>
      <w:r w:rsidR="0001166B" w:rsidRPr="00C07130">
        <w:rPr>
          <w:rtl/>
        </w:rPr>
        <w:t>:</w:t>
      </w:r>
      <w:r w:rsidRPr="00C07130">
        <w:rPr>
          <w:rtl/>
        </w:rPr>
        <w:t xml:space="preserve"> 151 / 496. </w:t>
      </w:r>
    </w:p>
    <w:p w:rsidR="00E36980" w:rsidRPr="00C07130" w:rsidRDefault="00E36980" w:rsidP="00C07130">
      <w:pPr>
        <w:pStyle w:val="libFootnote0"/>
        <w:rPr>
          <w:rtl/>
        </w:rPr>
      </w:pPr>
      <w:r w:rsidRPr="00C07130">
        <w:rPr>
          <w:rtl/>
        </w:rPr>
        <w:t>(</w:t>
      </w:r>
      <w:r w:rsidR="00D3083A" w:rsidRPr="00C07130">
        <w:rPr>
          <w:rFonts w:hint="cs"/>
          <w:rtl/>
        </w:rPr>
        <w:t>4</w:t>
      </w:r>
      <w:r w:rsidRPr="00C07130">
        <w:rPr>
          <w:rtl/>
        </w:rPr>
        <w:t xml:space="preserve">) ليس في الاستبصار.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وآله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وبما أ</w:t>
      </w:r>
      <w:r w:rsidR="00B85ADF">
        <w:rPr>
          <w:rtl/>
        </w:rPr>
        <w:t xml:space="preserve">مرّ </w:t>
      </w:r>
      <w:r>
        <w:rPr>
          <w:rtl/>
        </w:rPr>
        <w:t>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فقالوا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575292">
        <w:rPr>
          <w:rFonts w:hint="cs"/>
          <w:rtl/>
        </w:rPr>
        <w:t>ّ</w:t>
      </w:r>
      <w:r>
        <w:rPr>
          <w:rtl/>
        </w:rPr>
        <w:t xml:space="preserve"> ع</w:t>
      </w:r>
      <w:r w:rsidR="00575292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 xml:space="preserve">قد أفرد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 لهم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575292">
        <w:rPr>
          <w:rFonts w:hint="cs"/>
          <w:rtl/>
        </w:rPr>
        <w:t>ّ</w:t>
      </w:r>
      <w:r>
        <w:rPr>
          <w:rtl/>
        </w:rPr>
        <w:t xml:space="preserve"> هذا رأي رآه عمر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وليس رأي ع</w:t>
      </w:r>
      <w:r w:rsidR="00B85ADF">
        <w:rPr>
          <w:rtl/>
        </w:rPr>
        <w:t xml:space="preserve">مرّ </w:t>
      </w:r>
      <w:r>
        <w:rPr>
          <w:rtl/>
        </w:rPr>
        <w:t>كما صنع رسول الله</w:t>
      </w:r>
      <w:r w:rsidR="00C0713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C07130">
        <w:rPr>
          <w:rFonts w:hint="cs"/>
          <w:rtl/>
        </w:rPr>
        <w:t>) .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[ 14688 ]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المغرا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ليث المرادي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نعلم حج</w:t>
      </w:r>
      <w:r w:rsidR="00575292">
        <w:rPr>
          <w:rFonts w:hint="cs"/>
          <w:rtl/>
        </w:rPr>
        <w:t>ّ</w:t>
      </w:r>
      <w:r>
        <w:rPr>
          <w:rtl/>
        </w:rPr>
        <w:t>ا</w:t>
      </w:r>
      <w:r w:rsidR="00575292">
        <w:rPr>
          <w:rFonts w:hint="cs"/>
          <w:rtl/>
        </w:rPr>
        <w:t>ً</w:t>
      </w:r>
      <w:r>
        <w:rPr>
          <w:rtl/>
        </w:rPr>
        <w:t xml:space="preserve"> لله غير المتعة إن</w:t>
      </w:r>
      <w:r w:rsidR="00575292">
        <w:rPr>
          <w:rFonts w:hint="cs"/>
          <w:rtl/>
        </w:rPr>
        <w:t>ّ</w:t>
      </w:r>
      <w:r>
        <w:rPr>
          <w:rtl/>
        </w:rPr>
        <w:t>ا إذا لقينا رب</w:t>
      </w:r>
      <w:r w:rsidR="00575292">
        <w:rPr>
          <w:rFonts w:hint="cs"/>
          <w:rtl/>
        </w:rPr>
        <w:t>ّ</w:t>
      </w:r>
      <w:r>
        <w:rPr>
          <w:rtl/>
        </w:rPr>
        <w:t>نا قلنا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رب</w:t>
      </w:r>
      <w:r w:rsidR="00575292">
        <w:rPr>
          <w:rFonts w:hint="cs"/>
          <w:rtl/>
        </w:rPr>
        <w:t>ّ</w:t>
      </w:r>
      <w:r>
        <w:rPr>
          <w:rtl/>
        </w:rPr>
        <w:t>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عملنا بكتابك وسن</w:t>
      </w:r>
      <w:r w:rsidR="00575292">
        <w:rPr>
          <w:rFonts w:hint="cs"/>
          <w:rtl/>
        </w:rPr>
        <w:t>ّ</w:t>
      </w:r>
      <w:r>
        <w:rPr>
          <w:rtl/>
        </w:rPr>
        <w:t>ة نبي</w:t>
      </w:r>
      <w:r w:rsidR="00575292">
        <w:rPr>
          <w:rFonts w:hint="cs"/>
          <w:rtl/>
        </w:rPr>
        <w:t>ّ</w:t>
      </w:r>
      <w:r>
        <w:rPr>
          <w:rtl/>
        </w:rPr>
        <w:t>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ويقول القوم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عملنا برأينا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فيجعلنا الله وإي</w:t>
      </w:r>
      <w:r w:rsidR="00575292">
        <w:rPr>
          <w:rFonts w:hint="cs"/>
          <w:rtl/>
        </w:rPr>
        <w:t>ّ</w:t>
      </w:r>
      <w:r>
        <w:rPr>
          <w:rtl/>
        </w:rPr>
        <w:t xml:space="preserve">اهم حيث يشاء.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[ 14689 ]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وبإسناده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العبّاس </w:t>
      </w:r>
      <w:r>
        <w:rPr>
          <w:rtl/>
        </w:rPr>
        <w:t>والحسن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التمتع أفضل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وبه نزل القرآن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وجرت السنة.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[ 14690 ]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01166B" w:rsidRPr="00163406">
        <w:rPr>
          <w:rStyle w:val="libNormalChar"/>
          <w:rtl/>
        </w:rPr>
        <w:t>،</w:t>
      </w:r>
      <w:r w:rsidR="00575292">
        <w:rPr>
          <w:rtl/>
        </w:rPr>
        <w:t xml:space="preserve"> عن يعقوب ال</w:t>
      </w:r>
      <w:r w:rsidR="00575292">
        <w:rPr>
          <w:rFonts w:hint="cs"/>
          <w:rtl/>
        </w:rPr>
        <w:t>أَ</w:t>
      </w:r>
      <w:r>
        <w:rPr>
          <w:rtl/>
        </w:rPr>
        <w:t>ح</w:t>
      </w:r>
      <w:r w:rsidR="00B85ADF">
        <w:rPr>
          <w:rtl/>
        </w:rPr>
        <w:t xml:space="preserve">مرّ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575292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رجل اعت</w:t>
      </w:r>
      <w:r w:rsidR="00B85ADF">
        <w:rPr>
          <w:rtl/>
        </w:rPr>
        <w:t xml:space="preserve">مرّ </w:t>
      </w:r>
      <w:r>
        <w:rPr>
          <w:rtl/>
        </w:rPr>
        <w:t>في المحر</w:t>
      </w:r>
      <w:r w:rsidR="00575292">
        <w:rPr>
          <w:rFonts w:hint="cs"/>
          <w:rtl/>
        </w:rPr>
        <w:t>ّ</w:t>
      </w:r>
      <w:r>
        <w:rPr>
          <w:rtl/>
        </w:rPr>
        <w:t xml:space="preserve">م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ثم</w:t>
      </w:r>
      <w:r w:rsidR="00575292">
        <w:rPr>
          <w:rFonts w:hint="cs"/>
          <w:rtl/>
        </w:rPr>
        <w:t>ّ</w:t>
      </w:r>
      <w:r>
        <w:rPr>
          <w:rtl/>
        </w:rPr>
        <w:t xml:space="preserve"> خرج في أيام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أيتمتع؟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كان أبي لا يعدل بذلك.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[ 14691 ]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الخالق أنه سأله عن هذه المسألة؟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</w:t>
      </w:r>
      <w:r w:rsidR="00B85ADF">
        <w:rPr>
          <w:rtl/>
        </w:rPr>
        <w:t xml:space="preserve">حجّ </w:t>
      </w:r>
      <w:r>
        <w:rPr>
          <w:rtl/>
        </w:rPr>
        <w:t>فليتمتع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إنا لانعدل بكتاب الله وسن</w:t>
      </w:r>
      <w:r w:rsidR="00575292">
        <w:rPr>
          <w:rFonts w:hint="cs"/>
          <w:rtl/>
        </w:rPr>
        <w:t>ّ</w:t>
      </w:r>
      <w:r>
        <w:rPr>
          <w:rtl/>
        </w:rPr>
        <w:t>ة نبي</w:t>
      </w:r>
      <w:r w:rsidR="00575292">
        <w:rPr>
          <w:rFonts w:hint="cs"/>
          <w:rtl/>
        </w:rPr>
        <w:t>ّ</w:t>
      </w:r>
      <w:r>
        <w:rPr>
          <w:rtl/>
        </w:rPr>
        <w:t>ه</w:t>
      </w:r>
      <w:r w:rsidR="0057529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575292">
        <w:rPr>
          <w:rFonts w:hint="cs"/>
          <w:rtl/>
        </w:rPr>
        <w:t xml:space="preserve">) 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[ 14692 ] </w:t>
      </w:r>
      <w:r>
        <w:rPr>
          <w:rtl/>
        </w:rPr>
        <w:t>11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على بن الحسين بإسناده عن ابى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75292" w:rsidRDefault="00E36980" w:rsidP="00575292">
      <w:pPr>
        <w:pStyle w:val="libFootnote0"/>
        <w:rPr>
          <w:rtl/>
        </w:rPr>
      </w:pPr>
      <w:r w:rsidRPr="00575292">
        <w:rPr>
          <w:rtl/>
        </w:rPr>
        <w:t>7</w:t>
      </w:r>
      <w:r w:rsidR="0001166B" w:rsidRPr="00575292">
        <w:rPr>
          <w:rtl/>
        </w:rPr>
        <w:t xml:space="preserve"> - </w:t>
      </w:r>
      <w:r w:rsidRPr="00575292">
        <w:rPr>
          <w:rtl/>
        </w:rPr>
        <w:t>التهذيب 5</w:t>
      </w:r>
      <w:r w:rsidR="0001166B" w:rsidRPr="00575292">
        <w:rPr>
          <w:rtl/>
        </w:rPr>
        <w:t>:</w:t>
      </w:r>
      <w:r w:rsidRPr="00575292">
        <w:rPr>
          <w:rtl/>
        </w:rPr>
        <w:t xml:space="preserve"> 26 / 79</w:t>
      </w:r>
      <w:r w:rsidR="0001166B" w:rsidRPr="00575292">
        <w:rPr>
          <w:rtl/>
        </w:rPr>
        <w:t>،</w:t>
      </w:r>
      <w:r w:rsidRPr="00575292">
        <w:rPr>
          <w:rtl/>
        </w:rPr>
        <w:t xml:space="preserve"> والاستبصار 2</w:t>
      </w:r>
      <w:r w:rsidR="0001166B" w:rsidRPr="00575292">
        <w:rPr>
          <w:rtl/>
        </w:rPr>
        <w:t>:</w:t>
      </w:r>
      <w:r w:rsidRPr="00575292">
        <w:rPr>
          <w:rtl/>
        </w:rPr>
        <w:t xml:space="preserve"> 151 / 497. </w:t>
      </w:r>
    </w:p>
    <w:p w:rsidR="00E36980" w:rsidRPr="00575292" w:rsidRDefault="00E36980" w:rsidP="00575292">
      <w:pPr>
        <w:pStyle w:val="libFootnote0"/>
        <w:rPr>
          <w:rtl/>
        </w:rPr>
      </w:pPr>
      <w:r w:rsidRPr="00575292">
        <w:rPr>
          <w:rtl/>
        </w:rPr>
        <w:t>8</w:t>
      </w:r>
      <w:r w:rsidR="0001166B" w:rsidRPr="00575292">
        <w:rPr>
          <w:rtl/>
        </w:rPr>
        <w:t xml:space="preserve"> - </w:t>
      </w:r>
      <w:r w:rsidRPr="00575292">
        <w:rPr>
          <w:rtl/>
        </w:rPr>
        <w:t>التهذيب 5</w:t>
      </w:r>
      <w:r w:rsidR="0001166B" w:rsidRPr="00575292">
        <w:rPr>
          <w:rtl/>
        </w:rPr>
        <w:t>:</w:t>
      </w:r>
      <w:r w:rsidRPr="00575292">
        <w:rPr>
          <w:rtl/>
        </w:rPr>
        <w:t xml:space="preserve"> 41 / 122</w:t>
      </w:r>
      <w:r w:rsidR="0001166B" w:rsidRPr="00575292">
        <w:rPr>
          <w:rtl/>
        </w:rPr>
        <w:t>،</w:t>
      </w:r>
      <w:r w:rsidRPr="00575292">
        <w:rPr>
          <w:rtl/>
        </w:rPr>
        <w:t xml:space="preserve"> وأورده بتمامه في الحديثين 1</w:t>
      </w:r>
      <w:r w:rsidR="0001166B" w:rsidRPr="00575292">
        <w:rPr>
          <w:rtl/>
        </w:rPr>
        <w:t>،</w:t>
      </w:r>
      <w:r w:rsidRPr="00575292">
        <w:rPr>
          <w:rtl/>
        </w:rPr>
        <w:t xml:space="preserve"> 2 من الباب 2 من هذه </w:t>
      </w:r>
      <w:r w:rsidR="00605EA9" w:rsidRPr="00575292">
        <w:rPr>
          <w:rtl/>
        </w:rPr>
        <w:t>الأبواب</w:t>
      </w:r>
      <w:r w:rsidRPr="00575292">
        <w:rPr>
          <w:rtl/>
        </w:rPr>
        <w:t xml:space="preserve">. </w:t>
      </w:r>
    </w:p>
    <w:p w:rsidR="00E36980" w:rsidRPr="00575292" w:rsidRDefault="00E36980" w:rsidP="00575292">
      <w:pPr>
        <w:pStyle w:val="libFootnote0"/>
        <w:rPr>
          <w:rtl/>
        </w:rPr>
      </w:pPr>
      <w:r w:rsidRPr="00575292">
        <w:rPr>
          <w:rtl/>
        </w:rPr>
        <w:t>9</w:t>
      </w:r>
      <w:r w:rsidR="0001166B" w:rsidRPr="00575292">
        <w:rPr>
          <w:rtl/>
        </w:rPr>
        <w:t xml:space="preserve"> - </w:t>
      </w:r>
      <w:r w:rsidRPr="00575292">
        <w:rPr>
          <w:rtl/>
        </w:rPr>
        <w:t>التهذيب 5</w:t>
      </w:r>
      <w:r w:rsidR="0001166B" w:rsidRPr="00213416">
        <w:rPr>
          <w:rtl/>
        </w:rPr>
        <w:t>:</w:t>
      </w:r>
      <w:r w:rsidRPr="00575292">
        <w:rPr>
          <w:rtl/>
        </w:rPr>
        <w:t xml:space="preserve"> 27 / 80</w:t>
      </w:r>
      <w:r w:rsidR="0001166B" w:rsidRPr="00575292">
        <w:rPr>
          <w:rtl/>
        </w:rPr>
        <w:t>،</w:t>
      </w:r>
      <w:r w:rsidRPr="00575292">
        <w:rPr>
          <w:rtl/>
        </w:rPr>
        <w:t xml:space="preserve"> والاستبصار 2</w:t>
      </w:r>
      <w:r w:rsidR="0001166B" w:rsidRPr="00575292">
        <w:rPr>
          <w:rtl/>
        </w:rPr>
        <w:t>:</w:t>
      </w:r>
      <w:r w:rsidRPr="00575292">
        <w:rPr>
          <w:rtl/>
        </w:rPr>
        <w:t xml:space="preserve"> 151 / 498. </w:t>
      </w:r>
    </w:p>
    <w:p w:rsidR="00E36980" w:rsidRPr="00575292" w:rsidRDefault="00E36980" w:rsidP="00575292">
      <w:pPr>
        <w:pStyle w:val="libFootnote0"/>
        <w:rPr>
          <w:rtl/>
        </w:rPr>
      </w:pPr>
      <w:r w:rsidRPr="00575292">
        <w:rPr>
          <w:rtl/>
        </w:rPr>
        <w:t>(1) في نسخة</w:t>
      </w:r>
      <w:r w:rsidR="0001166B" w:rsidRPr="00575292">
        <w:rPr>
          <w:rtl/>
        </w:rPr>
        <w:t>:</w:t>
      </w:r>
      <w:r w:rsidRPr="00575292">
        <w:rPr>
          <w:rtl/>
        </w:rPr>
        <w:t xml:space="preserve"> الحرم ( هامش المخطوط ). </w:t>
      </w:r>
    </w:p>
    <w:p w:rsidR="00E36980" w:rsidRPr="00575292" w:rsidRDefault="00E36980" w:rsidP="00575292">
      <w:pPr>
        <w:pStyle w:val="libFootnote0"/>
        <w:rPr>
          <w:rtl/>
        </w:rPr>
      </w:pPr>
      <w:r w:rsidRPr="00575292">
        <w:rPr>
          <w:rtl/>
        </w:rPr>
        <w:t>10</w:t>
      </w:r>
      <w:r w:rsidR="0001166B" w:rsidRPr="00575292">
        <w:rPr>
          <w:rtl/>
        </w:rPr>
        <w:t xml:space="preserve"> - </w:t>
      </w:r>
      <w:r w:rsidRPr="00575292">
        <w:rPr>
          <w:rtl/>
        </w:rPr>
        <w:t>التهذيب 5</w:t>
      </w:r>
      <w:r w:rsidR="0001166B" w:rsidRPr="00575292">
        <w:rPr>
          <w:rtl/>
        </w:rPr>
        <w:t>:</w:t>
      </w:r>
      <w:r w:rsidRPr="00575292">
        <w:rPr>
          <w:rtl/>
        </w:rPr>
        <w:t xml:space="preserve"> 27 / ذيل الحديث 80</w:t>
      </w:r>
      <w:r w:rsidR="0001166B" w:rsidRPr="00575292">
        <w:rPr>
          <w:rtl/>
        </w:rPr>
        <w:t>،</w:t>
      </w:r>
      <w:r w:rsidRPr="00575292">
        <w:rPr>
          <w:rtl/>
        </w:rPr>
        <w:t xml:space="preserve"> والاستبصار 2</w:t>
      </w:r>
      <w:r w:rsidR="0001166B" w:rsidRPr="00575292">
        <w:rPr>
          <w:rtl/>
        </w:rPr>
        <w:t>:</w:t>
      </w:r>
      <w:r w:rsidRPr="00575292">
        <w:rPr>
          <w:rtl/>
        </w:rPr>
        <w:t xml:space="preserve"> 151 / ذيل الحديث 498. </w:t>
      </w:r>
    </w:p>
    <w:p w:rsidR="00E36980" w:rsidRPr="00575292" w:rsidRDefault="00E36980" w:rsidP="00575292">
      <w:pPr>
        <w:pStyle w:val="libFootnote0"/>
        <w:rPr>
          <w:rtl/>
        </w:rPr>
      </w:pPr>
      <w:r w:rsidRPr="00575292">
        <w:rPr>
          <w:rtl/>
        </w:rPr>
        <w:t>11</w:t>
      </w:r>
      <w:r w:rsidR="0001166B" w:rsidRPr="00575292">
        <w:rPr>
          <w:rtl/>
        </w:rPr>
        <w:t xml:space="preserve"> - </w:t>
      </w:r>
      <w:r w:rsidRPr="00575292">
        <w:rPr>
          <w:rtl/>
        </w:rPr>
        <w:t>الفقيه 2</w:t>
      </w:r>
      <w:r w:rsidR="0001166B" w:rsidRPr="00575292">
        <w:rPr>
          <w:rtl/>
        </w:rPr>
        <w:t>:</w:t>
      </w:r>
      <w:r w:rsidRPr="00575292">
        <w:rPr>
          <w:rtl/>
        </w:rPr>
        <w:t xml:space="preserve"> 203 / 929</w:t>
      </w:r>
      <w:r w:rsidR="0001166B" w:rsidRPr="00575292">
        <w:rPr>
          <w:rtl/>
        </w:rPr>
        <w:t>،</w:t>
      </w:r>
      <w:r w:rsidRPr="00575292">
        <w:rPr>
          <w:rtl/>
        </w:rPr>
        <w:t xml:space="preserve"> وأورده في الحديث 8 من الباب 5 من هذه </w:t>
      </w:r>
      <w:r w:rsidR="00605EA9" w:rsidRPr="00575292">
        <w:rPr>
          <w:rtl/>
        </w:rPr>
        <w:t>الأبواب</w:t>
      </w:r>
      <w:r w:rsidRPr="00575292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أحدهم يقرن ويسوق فادعه عقوبة بما صنع.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[ 14693 ]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وبإسناده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ابن عب</w:t>
      </w:r>
      <w:r w:rsidR="0040260E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دخلت الع</w:t>
      </w:r>
      <w:r w:rsidR="001E1BC1">
        <w:rPr>
          <w:rtl/>
        </w:rPr>
        <w:t xml:space="preserve">مرّة </w:t>
      </w:r>
      <w:r>
        <w:rPr>
          <w:rtl/>
        </w:rPr>
        <w:t xml:space="preserve">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إلى يوم القيامة.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[ 14694 ] </w:t>
      </w:r>
      <w:r>
        <w:rPr>
          <w:rtl/>
        </w:rPr>
        <w:t>13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ما نعلم حج</w:t>
      </w:r>
      <w:r w:rsidR="0040260E">
        <w:rPr>
          <w:rFonts w:hint="cs"/>
          <w:rtl/>
        </w:rPr>
        <w:t>ّ</w:t>
      </w:r>
      <w:r>
        <w:rPr>
          <w:rtl/>
        </w:rPr>
        <w:t>ا</w:t>
      </w:r>
      <w:r w:rsidR="0040260E">
        <w:rPr>
          <w:rFonts w:hint="cs"/>
          <w:rtl/>
        </w:rPr>
        <w:t>ً</w:t>
      </w:r>
      <w:r>
        <w:rPr>
          <w:rtl/>
        </w:rPr>
        <w:t xml:space="preserve"> لله غير المتعة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40260E">
        <w:rPr>
          <w:rFonts w:hint="cs"/>
          <w:rtl/>
        </w:rPr>
        <w:t>ّ</w:t>
      </w:r>
      <w:r>
        <w:rPr>
          <w:rtl/>
        </w:rPr>
        <w:t>ا إذا لقينا ربن</w:t>
      </w:r>
      <w:r w:rsidR="0040260E">
        <w:rPr>
          <w:rFonts w:hint="cs"/>
          <w:rtl/>
        </w:rPr>
        <w:t>ّ</w:t>
      </w:r>
      <w:r>
        <w:rPr>
          <w:rtl/>
        </w:rPr>
        <w:t>ا قلنا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ربن</w:t>
      </w:r>
      <w:r w:rsidR="0040260E">
        <w:rPr>
          <w:rFonts w:hint="cs"/>
          <w:rtl/>
        </w:rPr>
        <w:t>ّ</w:t>
      </w:r>
      <w:r>
        <w:rPr>
          <w:rtl/>
        </w:rPr>
        <w:t>ا عملنا بكتابك وسن</w:t>
      </w:r>
      <w:r w:rsidR="0040260E">
        <w:rPr>
          <w:rFonts w:hint="cs"/>
          <w:rtl/>
        </w:rPr>
        <w:t>ّ</w:t>
      </w:r>
      <w:r>
        <w:rPr>
          <w:rtl/>
        </w:rPr>
        <w:t>ة نبي</w:t>
      </w:r>
      <w:r w:rsidR="0040260E">
        <w:rPr>
          <w:rFonts w:hint="cs"/>
          <w:rtl/>
        </w:rPr>
        <w:t>ّ</w:t>
      </w:r>
      <w:r>
        <w:rPr>
          <w:rtl/>
        </w:rPr>
        <w:t>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ويقول القوم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عملنا برأينا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فيجعلنا الله وهم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حيث يشاء. </w:t>
      </w:r>
    </w:p>
    <w:p w:rsidR="00E36980" w:rsidRDefault="00E36980" w:rsidP="0040260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[ 14695 ] </w:t>
      </w:r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مرار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</w:t>
      </w:r>
      <w:r w:rsidRPr="00E36980">
        <w:rPr>
          <w:rStyle w:val="libFootnotenumChar"/>
          <w:rtl/>
        </w:rPr>
        <w:t>(</w:t>
      </w:r>
      <w:r w:rsidR="0040260E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>فليتمت</w:t>
      </w:r>
      <w:r w:rsidR="0040260E">
        <w:rPr>
          <w:rFonts w:hint="cs"/>
          <w:rtl/>
        </w:rPr>
        <w:t>ّ</w:t>
      </w:r>
      <w:r>
        <w:rPr>
          <w:rtl/>
        </w:rPr>
        <w:t>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40260E">
        <w:rPr>
          <w:rFonts w:hint="cs"/>
          <w:rtl/>
        </w:rPr>
        <w:t>ّ</w:t>
      </w:r>
      <w:r>
        <w:rPr>
          <w:rtl/>
        </w:rPr>
        <w:t>ا لا نعدل بكتاب الله وسن</w:t>
      </w:r>
      <w:r w:rsidR="0040260E">
        <w:rPr>
          <w:rFonts w:hint="cs"/>
          <w:rtl/>
        </w:rPr>
        <w:t>ّ</w:t>
      </w:r>
      <w:r>
        <w:rPr>
          <w:rtl/>
        </w:rPr>
        <w:t>ة نبي</w:t>
      </w:r>
      <w:r w:rsidR="0040260E">
        <w:rPr>
          <w:rFonts w:hint="cs"/>
          <w:rtl/>
        </w:rPr>
        <w:t>ّ</w:t>
      </w:r>
      <w:r>
        <w:rPr>
          <w:rtl/>
        </w:rPr>
        <w:t>ه</w:t>
      </w:r>
      <w:r w:rsidR="0040260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40260E">
        <w:rPr>
          <w:rFonts w:hint="cs"/>
          <w:rtl/>
        </w:rPr>
        <w:t>) .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[ 14696 ] </w:t>
      </w:r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الجم</w:t>
      </w:r>
      <w:r w:rsidR="0040260E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لم يكن معه هدي وأفرد رغبة عن المتعة فقد رغب عن دين الله. </w:t>
      </w:r>
    </w:p>
    <w:p w:rsidR="00E36980" w:rsidRDefault="00E36980" w:rsidP="0040260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40260E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كل</w:t>
      </w:r>
      <w:r w:rsidR="0040260E">
        <w:rPr>
          <w:rFonts w:hint="cs"/>
          <w:rtl/>
        </w:rPr>
        <w:t>ّ</w:t>
      </w:r>
      <w:r>
        <w:rPr>
          <w:rtl/>
        </w:rPr>
        <w:t xml:space="preserve"> ماقبله.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[ 14697 ] </w:t>
      </w:r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40260E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13416" w:rsidRDefault="00E36980" w:rsidP="00213416">
      <w:pPr>
        <w:pStyle w:val="libFootnote0"/>
        <w:rPr>
          <w:rtl/>
        </w:rPr>
      </w:pPr>
      <w:r w:rsidRPr="00213416">
        <w:rPr>
          <w:rtl/>
        </w:rPr>
        <w:t>12</w:t>
      </w:r>
      <w:r w:rsidR="0001166B" w:rsidRPr="00213416">
        <w:rPr>
          <w:rtl/>
        </w:rPr>
        <w:t xml:space="preserve"> - </w:t>
      </w:r>
      <w:r w:rsidRPr="00213416">
        <w:rPr>
          <w:rtl/>
        </w:rPr>
        <w:t>الفقيه 2</w:t>
      </w:r>
      <w:r w:rsidR="0001166B" w:rsidRPr="00213416">
        <w:rPr>
          <w:rtl/>
        </w:rPr>
        <w:t>:</w:t>
      </w:r>
      <w:r w:rsidRPr="00213416">
        <w:rPr>
          <w:rtl/>
        </w:rPr>
        <w:t xml:space="preserve"> 204 / 934</w:t>
      </w:r>
      <w:r w:rsidR="0001166B" w:rsidRPr="00213416">
        <w:rPr>
          <w:rtl/>
        </w:rPr>
        <w:t>،</w:t>
      </w:r>
      <w:r w:rsidRPr="00213416">
        <w:rPr>
          <w:rtl/>
        </w:rPr>
        <w:t xml:space="preserve"> وأورده في الحديث 10 من الباب 5 من هذه </w:t>
      </w:r>
      <w:r w:rsidR="00605EA9" w:rsidRPr="00213416">
        <w:rPr>
          <w:rtl/>
        </w:rPr>
        <w:t>الأبواب</w:t>
      </w:r>
      <w:r w:rsidRPr="00213416">
        <w:rPr>
          <w:rtl/>
        </w:rPr>
        <w:t xml:space="preserve">. </w:t>
      </w:r>
    </w:p>
    <w:p w:rsidR="00E36980" w:rsidRPr="00213416" w:rsidRDefault="00E36980" w:rsidP="00213416">
      <w:pPr>
        <w:pStyle w:val="libFootnote0"/>
        <w:rPr>
          <w:rtl/>
        </w:rPr>
      </w:pPr>
      <w:r w:rsidRPr="00213416">
        <w:rPr>
          <w:rtl/>
        </w:rPr>
        <w:t>13</w:t>
      </w:r>
      <w:r w:rsidR="0001166B" w:rsidRPr="00213416">
        <w:rPr>
          <w:rtl/>
        </w:rPr>
        <w:t xml:space="preserve"> - </w:t>
      </w:r>
      <w:r w:rsidRPr="00213416">
        <w:rPr>
          <w:rtl/>
        </w:rPr>
        <w:t>الكافي 4</w:t>
      </w:r>
      <w:r w:rsidR="0001166B" w:rsidRPr="00213416">
        <w:rPr>
          <w:rtl/>
        </w:rPr>
        <w:t>:</w:t>
      </w:r>
      <w:r w:rsidRPr="00213416">
        <w:rPr>
          <w:rtl/>
        </w:rPr>
        <w:t xml:space="preserve"> 291 / 4</w:t>
      </w:r>
      <w:r w:rsidR="0001166B" w:rsidRPr="00213416">
        <w:rPr>
          <w:rtl/>
        </w:rPr>
        <w:t>،</w:t>
      </w:r>
      <w:r w:rsidRPr="00213416">
        <w:rPr>
          <w:rtl/>
        </w:rPr>
        <w:t xml:space="preserve"> والتهذيب 5</w:t>
      </w:r>
      <w:r w:rsidR="0001166B" w:rsidRPr="00213416">
        <w:rPr>
          <w:rtl/>
        </w:rPr>
        <w:t>:</w:t>
      </w:r>
      <w:r w:rsidRPr="00213416">
        <w:rPr>
          <w:rtl/>
        </w:rPr>
        <w:t xml:space="preserve"> 27 / 81 والاستبصار 2</w:t>
      </w:r>
      <w:r w:rsidR="0001166B" w:rsidRPr="00213416">
        <w:rPr>
          <w:rtl/>
        </w:rPr>
        <w:t>:</w:t>
      </w:r>
      <w:r w:rsidRPr="00213416">
        <w:rPr>
          <w:rtl/>
        </w:rPr>
        <w:t xml:space="preserve"> 152 / 499. </w:t>
      </w:r>
    </w:p>
    <w:p w:rsidR="00E36980" w:rsidRPr="00213416" w:rsidRDefault="00E36980" w:rsidP="00213416">
      <w:pPr>
        <w:pStyle w:val="libFootnote0"/>
        <w:rPr>
          <w:rtl/>
        </w:rPr>
      </w:pPr>
      <w:r w:rsidRPr="00213416">
        <w:rPr>
          <w:rtl/>
        </w:rPr>
        <w:t>(1) في نسخة</w:t>
      </w:r>
      <w:r w:rsidR="0001166B" w:rsidRPr="00213416">
        <w:rPr>
          <w:rtl/>
        </w:rPr>
        <w:t>:</w:t>
      </w:r>
      <w:r w:rsidRPr="00213416">
        <w:rPr>
          <w:rtl/>
        </w:rPr>
        <w:t xml:space="preserve"> وإياهم ( هامش المخطوط ). </w:t>
      </w:r>
    </w:p>
    <w:p w:rsidR="00E36980" w:rsidRPr="00213416" w:rsidRDefault="00E36980" w:rsidP="00213416">
      <w:pPr>
        <w:pStyle w:val="libFootnote0"/>
        <w:rPr>
          <w:rtl/>
        </w:rPr>
      </w:pPr>
      <w:r w:rsidRPr="00213416">
        <w:rPr>
          <w:rtl/>
        </w:rPr>
        <w:t>14</w:t>
      </w:r>
      <w:r w:rsidR="0001166B" w:rsidRPr="00213416">
        <w:rPr>
          <w:rtl/>
        </w:rPr>
        <w:t xml:space="preserve"> - </w:t>
      </w:r>
      <w:r w:rsidRPr="00213416">
        <w:rPr>
          <w:rtl/>
        </w:rPr>
        <w:t>الكافي 4</w:t>
      </w:r>
      <w:r w:rsidR="0001166B" w:rsidRPr="00213416">
        <w:rPr>
          <w:rtl/>
        </w:rPr>
        <w:t>:</w:t>
      </w:r>
      <w:r w:rsidRPr="00213416">
        <w:rPr>
          <w:rtl/>
        </w:rPr>
        <w:t xml:space="preserve"> 291 / 6</w:t>
      </w:r>
      <w:r w:rsidR="0001166B" w:rsidRPr="00213416">
        <w:rPr>
          <w:rtl/>
        </w:rPr>
        <w:t>،</w:t>
      </w:r>
      <w:r w:rsidRPr="00213416">
        <w:rPr>
          <w:rtl/>
        </w:rPr>
        <w:t xml:space="preserve"> والتهذيب 5</w:t>
      </w:r>
      <w:r w:rsidR="0001166B" w:rsidRPr="00213416">
        <w:rPr>
          <w:rtl/>
        </w:rPr>
        <w:t>:</w:t>
      </w:r>
      <w:r w:rsidRPr="00213416">
        <w:rPr>
          <w:rtl/>
        </w:rPr>
        <w:t xml:space="preserve"> 27 / 82</w:t>
      </w:r>
      <w:r w:rsidR="0001166B" w:rsidRPr="00213416">
        <w:rPr>
          <w:rtl/>
        </w:rPr>
        <w:t>،</w:t>
      </w:r>
      <w:r w:rsidRPr="00213416">
        <w:rPr>
          <w:rtl/>
        </w:rPr>
        <w:t xml:space="preserve"> والاستبصار 2</w:t>
      </w:r>
      <w:r w:rsidR="0001166B" w:rsidRPr="00213416">
        <w:rPr>
          <w:rtl/>
        </w:rPr>
        <w:t>:</w:t>
      </w:r>
      <w:r w:rsidRPr="00213416">
        <w:rPr>
          <w:rtl/>
        </w:rPr>
        <w:t xml:space="preserve"> 152 / 500. </w:t>
      </w:r>
    </w:p>
    <w:p w:rsidR="00E36980" w:rsidRPr="00213416" w:rsidRDefault="00E36980" w:rsidP="00213416">
      <w:pPr>
        <w:pStyle w:val="libFootnote0"/>
        <w:rPr>
          <w:rtl/>
        </w:rPr>
      </w:pPr>
      <w:r w:rsidRPr="00213416">
        <w:rPr>
          <w:rtl/>
        </w:rPr>
        <w:t>(</w:t>
      </w:r>
      <w:r w:rsidR="0040260E" w:rsidRPr="00213416">
        <w:rPr>
          <w:rFonts w:hint="cs"/>
          <w:rtl/>
        </w:rPr>
        <w:t>2</w:t>
      </w:r>
      <w:r w:rsidRPr="00213416">
        <w:rPr>
          <w:rtl/>
        </w:rPr>
        <w:t>) في نسخة</w:t>
      </w:r>
      <w:r w:rsidR="0001166B" w:rsidRPr="00213416">
        <w:rPr>
          <w:rtl/>
        </w:rPr>
        <w:t>:</w:t>
      </w:r>
      <w:r w:rsidRPr="00213416">
        <w:rPr>
          <w:rtl/>
        </w:rPr>
        <w:t xml:space="preserve"> معاوية بن </w:t>
      </w:r>
      <w:r w:rsidR="0035573C" w:rsidRPr="00213416">
        <w:rPr>
          <w:rtl/>
        </w:rPr>
        <w:t xml:space="preserve">عمّار </w:t>
      </w:r>
      <w:r w:rsidRPr="00213416">
        <w:rPr>
          <w:rtl/>
        </w:rPr>
        <w:t xml:space="preserve">( هامش المخطوط ). </w:t>
      </w:r>
    </w:p>
    <w:p w:rsidR="00E36980" w:rsidRPr="00213416" w:rsidRDefault="00E36980" w:rsidP="00213416">
      <w:pPr>
        <w:pStyle w:val="libFootnote0"/>
        <w:rPr>
          <w:rtl/>
        </w:rPr>
      </w:pPr>
      <w:r w:rsidRPr="00213416">
        <w:rPr>
          <w:rtl/>
        </w:rPr>
        <w:t>15</w:t>
      </w:r>
      <w:r w:rsidR="0001166B" w:rsidRPr="00213416">
        <w:rPr>
          <w:rtl/>
        </w:rPr>
        <w:t xml:space="preserve"> - </w:t>
      </w:r>
      <w:r w:rsidRPr="00213416">
        <w:rPr>
          <w:rtl/>
        </w:rPr>
        <w:t>الكافي 4</w:t>
      </w:r>
      <w:r w:rsidR="0001166B" w:rsidRPr="00213416">
        <w:rPr>
          <w:rtl/>
        </w:rPr>
        <w:t>:</w:t>
      </w:r>
      <w:r w:rsidRPr="00213416">
        <w:rPr>
          <w:rtl/>
        </w:rPr>
        <w:t xml:space="preserve"> 294 / 16. </w:t>
      </w:r>
    </w:p>
    <w:p w:rsidR="00E36980" w:rsidRPr="00213416" w:rsidRDefault="00E36980" w:rsidP="00213416">
      <w:pPr>
        <w:pStyle w:val="libFootnote0"/>
        <w:rPr>
          <w:rtl/>
        </w:rPr>
      </w:pPr>
      <w:r w:rsidRPr="00213416">
        <w:rPr>
          <w:rtl/>
        </w:rPr>
        <w:t>(</w:t>
      </w:r>
      <w:r w:rsidR="0040260E" w:rsidRPr="00213416">
        <w:rPr>
          <w:rFonts w:hint="cs"/>
          <w:rtl/>
        </w:rPr>
        <w:t>3</w:t>
      </w:r>
      <w:r w:rsidRPr="00213416">
        <w:rPr>
          <w:rtl/>
        </w:rPr>
        <w:t>) التهذيب 5</w:t>
      </w:r>
      <w:r w:rsidR="0001166B" w:rsidRPr="00213416">
        <w:rPr>
          <w:rtl/>
        </w:rPr>
        <w:t>:</w:t>
      </w:r>
      <w:r w:rsidRPr="00213416">
        <w:rPr>
          <w:rtl/>
        </w:rPr>
        <w:t xml:space="preserve"> 27 / 83</w:t>
      </w:r>
      <w:r w:rsidR="0001166B" w:rsidRPr="00213416">
        <w:rPr>
          <w:rtl/>
        </w:rPr>
        <w:t>،</w:t>
      </w:r>
      <w:r w:rsidRPr="00213416">
        <w:rPr>
          <w:rtl/>
        </w:rPr>
        <w:t xml:space="preserve"> والاستبصار 2</w:t>
      </w:r>
      <w:r w:rsidR="0001166B" w:rsidRPr="00213416">
        <w:rPr>
          <w:rtl/>
        </w:rPr>
        <w:t>:</w:t>
      </w:r>
      <w:r w:rsidRPr="00213416">
        <w:rPr>
          <w:rtl/>
        </w:rPr>
        <w:t xml:space="preserve"> 152 / 501. </w:t>
      </w:r>
    </w:p>
    <w:p w:rsidR="00E36980" w:rsidRPr="00213416" w:rsidRDefault="00E36980" w:rsidP="00213416">
      <w:pPr>
        <w:pStyle w:val="libFootnote0"/>
        <w:rPr>
          <w:rtl/>
        </w:rPr>
      </w:pPr>
      <w:r w:rsidRPr="00213416">
        <w:rPr>
          <w:rtl/>
        </w:rPr>
        <w:t>16</w:t>
      </w:r>
      <w:r w:rsidR="0001166B" w:rsidRPr="00213416">
        <w:rPr>
          <w:rtl/>
        </w:rPr>
        <w:t xml:space="preserve"> - </w:t>
      </w:r>
      <w:r w:rsidRPr="00213416">
        <w:rPr>
          <w:rtl/>
        </w:rPr>
        <w:t>الكافي 4</w:t>
      </w:r>
      <w:r w:rsidR="0001166B" w:rsidRPr="00213416">
        <w:rPr>
          <w:rtl/>
        </w:rPr>
        <w:t>:</w:t>
      </w:r>
      <w:r w:rsidRPr="00213416">
        <w:rPr>
          <w:rtl/>
        </w:rPr>
        <w:t xml:space="preserve"> 293 / 13.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عن النضر بن سويد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يحيى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عمه عبيد الله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 رجل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وأنا حاضر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إني اعتمرت في الحرم وقدمت الان متمت</w:t>
      </w:r>
      <w:r w:rsidR="00213416">
        <w:rPr>
          <w:rFonts w:hint="cs"/>
          <w:rtl/>
        </w:rPr>
        <w:t>ّ</w:t>
      </w:r>
      <w:r>
        <w:rPr>
          <w:rtl/>
        </w:rPr>
        <w:t>عا</w:t>
      </w:r>
      <w:r w:rsidR="00213416">
        <w:rPr>
          <w:rFonts w:hint="cs"/>
          <w:rtl/>
        </w:rPr>
        <w:t>ً</w:t>
      </w:r>
      <w:r w:rsidR="002A440A">
        <w:rPr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</w:t>
      </w:r>
      <w:r w:rsidR="002A440A">
        <w:rPr>
          <w:rFonts w:hint="cs"/>
          <w:rtl/>
        </w:rPr>
        <w:t>ِ</w:t>
      </w:r>
      <w:r>
        <w:rPr>
          <w:rtl/>
        </w:rPr>
        <w:t>عم</w:t>
      </w:r>
      <w:r w:rsidR="002A440A">
        <w:rPr>
          <w:rFonts w:hint="cs"/>
          <w:rtl/>
        </w:rPr>
        <w:t>َ</w:t>
      </w:r>
      <w:r>
        <w:rPr>
          <w:rtl/>
        </w:rPr>
        <w:t xml:space="preserve"> ما صنعت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D917BC">
        <w:rPr>
          <w:rFonts w:hint="cs"/>
          <w:rtl/>
        </w:rPr>
        <w:t>ّ</w:t>
      </w:r>
      <w:r>
        <w:rPr>
          <w:rtl/>
        </w:rPr>
        <w:t xml:space="preserve">ا لا نعدل بكتاب الله </w:t>
      </w:r>
      <w:r w:rsidR="00544874">
        <w:rPr>
          <w:rtl/>
        </w:rPr>
        <w:t>عزّ وجلّ</w:t>
      </w:r>
      <w:r>
        <w:rPr>
          <w:rtl/>
        </w:rPr>
        <w:t xml:space="preserve"> وسنة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فإذا بعثنا رب</w:t>
      </w:r>
      <w:r w:rsidR="00213416">
        <w:rPr>
          <w:rFonts w:hint="cs"/>
          <w:rtl/>
        </w:rPr>
        <w:t>ّ</w:t>
      </w:r>
      <w:r>
        <w:rPr>
          <w:rtl/>
        </w:rPr>
        <w:t>نا أو وردنا على رب</w:t>
      </w:r>
      <w:r w:rsidR="00213416">
        <w:rPr>
          <w:rFonts w:hint="cs"/>
          <w:rtl/>
        </w:rPr>
        <w:t>ّ</w:t>
      </w:r>
      <w:r>
        <w:rPr>
          <w:rtl/>
        </w:rPr>
        <w:t>نا قلنا يا رب</w:t>
      </w:r>
      <w:r w:rsidR="00D917BC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أخذنا بكتابك وسن</w:t>
      </w:r>
      <w:r w:rsidR="00D917BC">
        <w:rPr>
          <w:rFonts w:hint="cs"/>
          <w:rtl/>
        </w:rPr>
        <w:t>ّ</w:t>
      </w:r>
      <w:r>
        <w:rPr>
          <w:rtl/>
        </w:rPr>
        <w:t>ة نبي</w:t>
      </w:r>
      <w:r w:rsidR="00D917BC">
        <w:rPr>
          <w:rFonts w:hint="cs"/>
          <w:rtl/>
        </w:rPr>
        <w:t>ّ</w:t>
      </w:r>
      <w:r>
        <w:rPr>
          <w:rtl/>
        </w:rPr>
        <w:t>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 الن</w:t>
      </w:r>
      <w:r w:rsidR="00D917BC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رأينا رأينا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صنع الله بناوبهم ما شاء.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[ 14698 ] </w:t>
      </w:r>
      <w:r>
        <w:rPr>
          <w:rtl/>
        </w:rPr>
        <w:t>17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D917BC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D917BC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إنا إذا وقفنا بين يدي الله </w:t>
      </w:r>
      <w:r w:rsidR="00544874">
        <w:rPr>
          <w:rtl/>
        </w:rPr>
        <w:t>عزّ وجلّ</w:t>
      </w:r>
      <w:r>
        <w:rPr>
          <w:rtl/>
        </w:rPr>
        <w:t xml:space="preserve"> قلنا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يارب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أخذنا بكتابك وسن</w:t>
      </w:r>
      <w:r w:rsidR="00D917BC">
        <w:rPr>
          <w:rFonts w:hint="cs"/>
          <w:rtl/>
        </w:rPr>
        <w:t>ّ</w:t>
      </w:r>
      <w:r>
        <w:rPr>
          <w:rtl/>
        </w:rPr>
        <w:t>ة نبيك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 الناس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رأينا برأينا.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[ 14699 ] </w:t>
      </w:r>
      <w:r>
        <w:rPr>
          <w:rtl/>
        </w:rPr>
        <w:t>18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اذينة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D917BC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 هؤلاء الذين يفردون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إذا قدموا مك</w:t>
      </w:r>
      <w:r w:rsidR="00D917BC">
        <w:rPr>
          <w:rFonts w:hint="cs"/>
          <w:rtl/>
        </w:rPr>
        <w:t>ّ</w:t>
      </w:r>
      <w:r>
        <w:rPr>
          <w:rtl/>
        </w:rPr>
        <w:t>ة فطافوا بالبيت أحل</w:t>
      </w:r>
      <w:r w:rsidR="00D917BC">
        <w:rPr>
          <w:rFonts w:hint="cs"/>
          <w:rtl/>
        </w:rPr>
        <w:t>ّ</w:t>
      </w:r>
      <w:r>
        <w:rPr>
          <w:rtl/>
        </w:rPr>
        <w:t>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لب</w:t>
      </w:r>
      <w:r w:rsidR="00D917BC">
        <w:rPr>
          <w:rFonts w:hint="cs"/>
          <w:rtl/>
        </w:rPr>
        <w:t>ّ</w:t>
      </w:r>
      <w:r>
        <w:rPr>
          <w:rtl/>
        </w:rPr>
        <w:t>وا أحرموا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فلا يزال يحل</w:t>
      </w:r>
      <w:r w:rsidR="00D917BC">
        <w:rPr>
          <w:rFonts w:hint="cs"/>
          <w:rtl/>
        </w:rPr>
        <w:t>ّ</w:t>
      </w:r>
      <w:r>
        <w:rPr>
          <w:rtl/>
        </w:rPr>
        <w:t xml:space="preserve"> ويعقد حتى يخرج إلى منى بلا </w:t>
      </w:r>
      <w:r w:rsidR="00B85ADF">
        <w:rPr>
          <w:rtl/>
        </w:rPr>
        <w:t xml:space="preserve">حجّ </w:t>
      </w:r>
      <w:r>
        <w:rPr>
          <w:rtl/>
        </w:rPr>
        <w:t xml:space="preserve">ولا عمرة.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[ 14700 ] </w:t>
      </w:r>
      <w:r>
        <w:rPr>
          <w:rtl/>
        </w:rPr>
        <w:t>19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الملك بن أعين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>جماعة من أصحابنا فلم</w:t>
      </w:r>
      <w:r w:rsidR="00D917BC">
        <w:rPr>
          <w:rFonts w:hint="cs"/>
          <w:rtl/>
        </w:rPr>
        <w:t>ّ</w:t>
      </w:r>
      <w:r>
        <w:rPr>
          <w:rtl/>
        </w:rPr>
        <w:t>ا قدموا المدينة دخلوا على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D917BC">
        <w:rPr>
          <w:rFonts w:hint="cs"/>
          <w:rtl/>
        </w:rPr>
        <w:t>ّ</w:t>
      </w:r>
      <w:r>
        <w:rPr>
          <w:rtl/>
        </w:rPr>
        <w:t xml:space="preserve"> زرارة أمرنا أن نهل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إذا أحرمنا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</w:t>
      </w:r>
      <w:r w:rsidR="00D917BC">
        <w:rPr>
          <w:rFonts w:hint="cs"/>
          <w:rtl/>
        </w:rPr>
        <w:t>ّ</w:t>
      </w:r>
      <w:r>
        <w:rPr>
          <w:rtl/>
        </w:rPr>
        <w:t>عوا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D917BC">
        <w:rPr>
          <w:rFonts w:hint="cs"/>
          <w:rtl/>
        </w:rPr>
        <w:t>ّ</w:t>
      </w:r>
      <w:r>
        <w:rPr>
          <w:rtl/>
        </w:rPr>
        <w:t>ا خرجوا من عنده دخلت عليه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لئن لم تخبرهم بما أخبرت به زرارة لنأتين الكوفة ولنصبحن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917BC" w:rsidRDefault="00E36980" w:rsidP="00D917BC">
      <w:pPr>
        <w:pStyle w:val="libFootnote0"/>
        <w:rPr>
          <w:rtl/>
        </w:rPr>
      </w:pPr>
      <w:r w:rsidRPr="00D917BC">
        <w:rPr>
          <w:rtl/>
        </w:rPr>
        <w:t>(1) في نسخة</w:t>
      </w:r>
      <w:r w:rsidR="0001166B" w:rsidRPr="00D917BC">
        <w:rPr>
          <w:rtl/>
        </w:rPr>
        <w:t>:</w:t>
      </w:r>
      <w:r w:rsidRPr="00D917BC">
        <w:rPr>
          <w:rtl/>
        </w:rPr>
        <w:t xml:space="preserve"> برأينا ( هامش المخطوط ). </w:t>
      </w:r>
    </w:p>
    <w:p w:rsidR="00E36980" w:rsidRPr="00D917BC" w:rsidRDefault="00E36980" w:rsidP="00D917BC">
      <w:pPr>
        <w:pStyle w:val="libFootnote0"/>
        <w:rPr>
          <w:rtl/>
        </w:rPr>
      </w:pPr>
      <w:r w:rsidRPr="00D917BC">
        <w:rPr>
          <w:rtl/>
        </w:rPr>
        <w:t>17</w:t>
      </w:r>
      <w:r w:rsidR="0001166B" w:rsidRPr="00D917BC">
        <w:rPr>
          <w:rtl/>
        </w:rPr>
        <w:t xml:space="preserve"> - </w:t>
      </w:r>
      <w:r w:rsidRPr="00D917BC">
        <w:rPr>
          <w:rtl/>
        </w:rPr>
        <w:t>الكافي 4</w:t>
      </w:r>
      <w:r w:rsidR="0001166B" w:rsidRPr="00D917BC">
        <w:rPr>
          <w:rtl/>
        </w:rPr>
        <w:t>:</w:t>
      </w:r>
      <w:r w:rsidRPr="00D917BC">
        <w:rPr>
          <w:rtl/>
        </w:rPr>
        <w:t xml:space="preserve"> 292 / 9. </w:t>
      </w:r>
    </w:p>
    <w:p w:rsidR="00E36980" w:rsidRPr="00D917BC" w:rsidRDefault="00E36980" w:rsidP="00D917BC">
      <w:pPr>
        <w:pStyle w:val="libFootnote0"/>
        <w:rPr>
          <w:rtl/>
        </w:rPr>
      </w:pPr>
      <w:r w:rsidRPr="00D917BC">
        <w:rPr>
          <w:rtl/>
        </w:rPr>
        <w:t>18</w:t>
      </w:r>
      <w:r w:rsidR="0001166B" w:rsidRPr="00D917BC">
        <w:rPr>
          <w:rtl/>
        </w:rPr>
        <w:t xml:space="preserve"> - </w:t>
      </w:r>
      <w:r w:rsidRPr="00D917BC">
        <w:rPr>
          <w:rtl/>
        </w:rPr>
        <w:t>الكافي 4</w:t>
      </w:r>
      <w:r w:rsidR="0001166B" w:rsidRPr="00D917BC">
        <w:rPr>
          <w:rtl/>
        </w:rPr>
        <w:t>:</w:t>
      </w:r>
      <w:r w:rsidRPr="00D917BC">
        <w:rPr>
          <w:rtl/>
        </w:rPr>
        <w:t xml:space="preserve"> 541 / 4</w:t>
      </w:r>
      <w:r w:rsidR="0001166B" w:rsidRPr="00D917BC">
        <w:rPr>
          <w:rtl/>
        </w:rPr>
        <w:t>،</w:t>
      </w:r>
      <w:r w:rsidRPr="00D917BC">
        <w:rPr>
          <w:rtl/>
        </w:rPr>
        <w:t xml:space="preserve"> وأورده في ا</w:t>
      </w:r>
      <w:r w:rsidR="00EE5015">
        <w:rPr>
          <w:rtl/>
        </w:rPr>
        <w:t>لحديث 3 من الباب 44 من أبواب ال</w:t>
      </w:r>
      <w:r w:rsidR="00EE5015">
        <w:rPr>
          <w:rFonts w:hint="cs"/>
          <w:rtl/>
        </w:rPr>
        <w:t>إِ</w:t>
      </w:r>
      <w:r w:rsidRPr="00D917BC">
        <w:rPr>
          <w:rtl/>
        </w:rPr>
        <w:t xml:space="preserve">حرام. </w:t>
      </w:r>
    </w:p>
    <w:p w:rsidR="00E36980" w:rsidRPr="00D917BC" w:rsidRDefault="00E36980" w:rsidP="00D917BC">
      <w:pPr>
        <w:pStyle w:val="libFootnote0"/>
        <w:rPr>
          <w:rtl/>
        </w:rPr>
      </w:pPr>
      <w:r w:rsidRPr="00D917BC">
        <w:rPr>
          <w:rtl/>
        </w:rPr>
        <w:t>19</w:t>
      </w:r>
      <w:r w:rsidR="0001166B" w:rsidRPr="00D917BC">
        <w:rPr>
          <w:rtl/>
        </w:rPr>
        <w:t xml:space="preserve"> - </w:t>
      </w:r>
      <w:r w:rsidRPr="00D917BC">
        <w:rPr>
          <w:rtl/>
        </w:rPr>
        <w:t>الكافي 4</w:t>
      </w:r>
      <w:r w:rsidR="0001166B" w:rsidRPr="00D917BC">
        <w:rPr>
          <w:rtl/>
        </w:rPr>
        <w:t>:</w:t>
      </w:r>
      <w:r w:rsidRPr="00D917BC">
        <w:rPr>
          <w:rtl/>
        </w:rPr>
        <w:t xml:space="preserve"> 294 / 18. وأورد نحوه بسند آخر عن التهذيب في ا</w:t>
      </w:r>
      <w:r w:rsidR="00EE5015">
        <w:rPr>
          <w:rtl/>
        </w:rPr>
        <w:t>لحديث 3 من الباب 21 من أبواب ال</w:t>
      </w:r>
      <w:r w:rsidR="00EE5015">
        <w:rPr>
          <w:rFonts w:hint="cs"/>
          <w:rtl/>
        </w:rPr>
        <w:t>إِ</w:t>
      </w:r>
      <w:r w:rsidRPr="00D917BC">
        <w:rPr>
          <w:rtl/>
        </w:rPr>
        <w:t xml:space="preserve">حرام.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بها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كذابا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ردهم عليّ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فدخلوا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صدق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أما والله لا يسمع هذا بعد هذا اليوم أحد من</w:t>
      </w:r>
      <w:r w:rsidR="008430EA">
        <w:rPr>
          <w:rFonts w:hint="cs"/>
          <w:rtl/>
        </w:rPr>
        <w:t>ّ</w:t>
      </w:r>
      <w:r>
        <w:rPr>
          <w:rtl/>
        </w:rPr>
        <w:t xml:space="preserve">ي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8430EA">
        <w:rPr>
          <w:rFonts w:hint="cs"/>
          <w:rtl/>
        </w:rPr>
        <w:t>ّ</w:t>
      </w:r>
      <w:r>
        <w:rPr>
          <w:rtl/>
        </w:rPr>
        <w:t xml:space="preserve">اد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رواية زرارة محمولة على التقية أو على الجواز لمن قضى </w:t>
      </w:r>
      <w:r w:rsidR="00C430A4">
        <w:rPr>
          <w:rtl/>
        </w:rPr>
        <w:t xml:space="preserve">حجّة </w:t>
      </w:r>
      <w:r w:rsidR="000B1996">
        <w:rPr>
          <w:rtl/>
        </w:rPr>
        <w:t xml:space="preserve">الإِسلام </w:t>
      </w:r>
      <w:r>
        <w:rPr>
          <w:rtl/>
        </w:rPr>
        <w:t xml:space="preserve">وأراد التطوع </w:t>
      </w:r>
      <w:r w:rsidRPr="00E36980">
        <w:rPr>
          <w:rStyle w:val="libFootnotenumChar"/>
          <w:rtl/>
        </w:rPr>
        <w:t>(4)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تقد</w:t>
      </w:r>
      <w:r w:rsidR="008430EA">
        <w:rPr>
          <w:rFonts w:hint="cs"/>
          <w:rtl/>
        </w:rPr>
        <w:t>ّ</w:t>
      </w:r>
      <w:r>
        <w:rPr>
          <w:rtl/>
        </w:rPr>
        <w:t>م ما</w:t>
      </w:r>
      <w:r w:rsidR="00B85ADF">
        <w:rPr>
          <w:rtl/>
        </w:rPr>
        <w:t xml:space="preserve">يدلّ </w:t>
      </w:r>
      <w:r>
        <w:rPr>
          <w:rtl/>
        </w:rPr>
        <w:t xml:space="preserve">على المقصود </w:t>
      </w:r>
      <w:r w:rsidRPr="00E36980">
        <w:rPr>
          <w:rStyle w:val="libFootnotenumChar"/>
          <w:rtl/>
        </w:rPr>
        <w:t>(5)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هنا </w:t>
      </w:r>
      <w:r w:rsidRPr="00E36980">
        <w:rPr>
          <w:rStyle w:val="libFootnotenumChar"/>
          <w:rtl/>
        </w:rPr>
        <w:t>(6)</w:t>
      </w:r>
      <w:r w:rsidR="008430EA">
        <w:rPr>
          <w:rtl/>
        </w:rPr>
        <w:t xml:space="preserve"> وفي ال</w:t>
      </w:r>
      <w:r w:rsidR="008430EA">
        <w:rPr>
          <w:rFonts w:hint="cs"/>
          <w:rtl/>
        </w:rPr>
        <w:t>إِ</w:t>
      </w:r>
      <w:r>
        <w:rPr>
          <w:rtl/>
        </w:rPr>
        <w:t xml:space="preserve">حرام </w:t>
      </w:r>
      <w:r w:rsidRPr="00E36980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430EA" w:rsidRDefault="00E36980" w:rsidP="008430EA">
      <w:pPr>
        <w:pStyle w:val="libFootnote0"/>
        <w:rPr>
          <w:rtl/>
        </w:rPr>
      </w:pPr>
      <w:r w:rsidRPr="008430EA">
        <w:rPr>
          <w:rtl/>
        </w:rPr>
        <w:t>(1) في نسخة</w:t>
      </w:r>
      <w:r w:rsidR="0001166B" w:rsidRPr="008430EA">
        <w:rPr>
          <w:rtl/>
        </w:rPr>
        <w:t>:</w:t>
      </w:r>
      <w:r w:rsidRPr="008430EA">
        <w:rPr>
          <w:rtl/>
        </w:rPr>
        <w:t xml:space="preserve"> به ( هامش المخطوط ). </w:t>
      </w:r>
    </w:p>
    <w:p w:rsidR="00E36980" w:rsidRPr="008430EA" w:rsidRDefault="00E36980" w:rsidP="008430EA">
      <w:pPr>
        <w:pStyle w:val="libFootnote0"/>
        <w:rPr>
          <w:rtl/>
        </w:rPr>
      </w:pPr>
      <w:r w:rsidRPr="008430EA">
        <w:rPr>
          <w:rtl/>
        </w:rPr>
        <w:t>(2) في أحاديث هذا الباب وأمثالها دلالة على عدم جواز العمل بغير الكتاب والسن</w:t>
      </w:r>
      <w:r w:rsidR="006454E8">
        <w:rPr>
          <w:rFonts w:hint="cs"/>
          <w:rtl/>
        </w:rPr>
        <w:t>ّ</w:t>
      </w:r>
      <w:r w:rsidRPr="008430EA">
        <w:rPr>
          <w:rtl/>
        </w:rPr>
        <w:t>ة</w:t>
      </w:r>
      <w:r w:rsidR="0001166B" w:rsidRPr="008430EA">
        <w:rPr>
          <w:rtl/>
        </w:rPr>
        <w:t>،</w:t>
      </w:r>
      <w:r w:rsidRPr="008430EA">
        <w:rPr>
          <w:rtl/>
        </w:rPr>
        <w:t xml:space="preserve"> وعلى انحصار الدليل الشرعي فيهما</w:t>
      </w:r>
      <w:r w:rsidR="0001166B" w:rsidRPr="008430EA">
        <w:rPr>
          <w:rtl/>
        </w:rPr>
        <w:t>،</w:t>
      </w:r>
      <w:r w:rsidRPr="008430EA">
        <w:rPr>
          <w:rtl/>
        </w:rPr>
        <w:t xml:space="preserve"> وأن ما خالفهما داخل في العمل بالرأي</w:t>
      </w:r>
      <w:r w:rsidR="0001166B" w:rsidRPr="008430EA">
        <w:rPr>
          <w:rtl/>
        </w:rPr>
        <w:t>،</w:t>
      </w:r>
      <w:r w:rsidRPr="008430EA">
        <w:rPr>
          <w:rtl/>
        </w:rPr>
        <w:t xml:space="preserve"> ويأتي ما هو أوضح من ذلك في القضاء</w:t>
      </w:r>
      <w:r w:rsidR="0001166B" w:rsidRPr="008430EA">
        <w:rPr>
          <w:rtl/>
        </w:rPr>
        <w:t>،</w:t>
      </w:r>
      <w:r w:rsidRPr="008430EA">
        <w:rPr>
          <w:rtl/>
        </w:rPr>
        <w:t xml:space="preserve"> لا يقال</w:t>
      </w:r>
      <w:r w:rsidR="0001166B" w:rsidRPr="008430EA">
        <w:rPr>
          <w:rtl/>
        </w:rPr>
        <w:t>:</w:t>
      </w:r>
      <w:r w:rsidRPr="008430EA">
        <w:rPr>
          <w:rtl/>
        </w:rPr>
        <w:t xml:space="preserve"> هذا الرأي خارج عن الادلة الشرعية ولا خلاف في بطلان مثله</w:t>
      </w:r>
      <w:r w:rsidR="0001166B" w:rsidRPr="008430EA">
        <w:rPr>
          <w:rtl/>
        </w:rPr>
        <w:t>،</w:t>
      </w:r>
      <w:r w:rsidRPr="008430EA">
        <w:rPr>
          <w:rtl/>
        </w:rPr>
        <w:t xml:space="preserve"> وأيضا</w:t>
      </w:r>
      <w:r w:rsidR="006454E8">
        <w:rPr>
          <w:rFonts w:hint="cs"/>
          <w:rtl/>
        </w:rPr>
        <w:t>ً</w:t>
      </w:r>
      <w:r w:rsidRPr="008430EA">
        <w:rPr>
          <w:rtl/>
        </w:rPr>
        <w:t xml:space="preserve"> فهو اجتهاد في مقابلة النص</w:t>
      </w:r>
      <w:r w:rsidR="0001166B" w:rsidRPr="008430EA">
        <w:rPr>
          <w:rtl/>
        </w:rPr>
        <w:t>،</w:t>
      </w:r>
      <w:r w:rsidRPr="008430EA">
        <w:rPr>
          <w:rtl/>
        </w:rPr>
        <w:t xml:space="preserve"> فلا </w:t>
      </w:r>
      <w:r w:rsidR="00B85ADF" w:rsidRPr="008430EA">
        <w:rPr>
          <w:rtl/>
        </w:rPr>
        <w:t xml:space="preserve">يدلّ </w:t>
      </w:r>
      <w:r w:rsidRPr="008430EA">
        <w:rPr>
          <w:rtl/>
        </w:rPr>
        <w:t>على بطلان مطلق الرأي لانا نقول</w:t>
      </w:r>
      <w:r w:rsidR="0001166B" w:rsidRPr="008430EA">
        <w:rPr>
          <w:rtl/>
        </w:rPr>
        <w:t>:</w:t>
      </w:r>
      <w:r w:rsidRPr="008430EA">
        <w:rPr>
          <w:rtl/>
        </w:rPr>
        <w:t xml:space="preserve"> لا نسلم خروجه عن الادلة الشرعية</w:t>
      </w:r>
      <w:r w:rsidR="0001166B" w:rsidRPr="008430EA">
        <w:rPr>
          <w:rtl/>
        </w:rPr>
        <w:t>،</w:t>
      </w:r>
      <w:r w:rsidRPr="008430EA">
        <w:rPr>
          <w:rtl/>
        </w:rPr>
        <w:t xml:space="preserve"> بل استدل عليه علماء العامة بجميع تلك الادلة من الاصل والاستصحاب والاجماع وقياس الاولوية وقياس منصوص العلة وغير ذلك</w:t>
      </w:r>
      <w:r w:rsidR="0001166B" w:rsidRPr="008430EA">
        <w:rPr>
          <w:rtl/>
        </w:rPr>
        <w:t>،</w:t>
      </w:r>
      <w:r w:rsidRPr="008430EA">
        <w:rPr>
          <w:rtl/>
        </w:rPr>
        <w:t xml:space="preserve"> بل من ظاهر الكتاب والسن</w:t>
      </w:r>
      <w:r w:rsidR="006454E8">
        <w:rPr>
          <w:rFonts w:hint="cs"/>
          <w:rtl/>
        </w:rPr>
        <w:t>ّ</w:t>
      </w:r>
      <w:r w:rsidRPr="008430EA">
        <w:rPr>
          <w:rtl/>
        </w:rPr>
        <w:t xml:space="preserve">ة في قوله تعالى </w:t>
      </w:r>
      <w:r w:rsidRPr="00E40E81">
        <w:rPr>
          <w:rStyle w:val="libFootnoteAlaemChar"/>
          <w:rtl/>
        </w:rPr>
        <w:t>(</w:t>
      </w:r>
      <w:r w:rsidRPr="00E40E81">
        <w:rPr>
          <w:rStyle w:val="libFootnoteAieChar"/>
          <w:rtl/>
        </w:rPr>
        <w:t xml:space="preserve"> وأ</w:t>
      </w:r>
      <w:r w:rsidR="006454E8">
        <w:rPr>
          <w:rStyle w:val="libFootnoteAieChar"/>
          <w:rFonts w:hint="cs"/>
          <w:rtl/>
        </w:rPr>
        <w:t>َ</w:t>
      </w:r>
      <w:r w:rsidRPr="00E40E81">
        <w:rPr>
          <w:rStyle w:val="libFootnoteAieChar"/>
          <w:rtl/>
        </w:rPr>
        <w:t>ت</w:t>
      </w:r>
      <w:r w:rsidR="006454E8">
        <w:rPr>
          <w:rStyle w:val="libFootnoteAieChar"/>
          <w:rFonts w:hint="cs"/>
          <w:rtl/>
        </w:rPr>
        <w:t>ِ</w:t>
      </w:r>
      <w:r w:rsidRPr="00E40E81">
        <w:rPr>
          <w:rStyle w:val="libFootnoteAieChar"/>
          <w:rtl/>
        </w:rPr>
        <w:t>م</w:t>
      </w:r>
      <w:r w:rsidR="006454E8">
        <w:rPr>
          <w:rStyle w:val="libFootnoteAieChar"/>
          <w:rFonts w:hint="cs"/>
          <w:rtl/>
        </w:rPr>
        <w:t>ُّ</w:t>
      </w:r>
      <w:r w:rsidRPr="00E40E81">
        <w:rPr>
          <w:rStyle w:val="libFootnoteAieChar"/>
          <w:rtl/>
        </w:rPr>
        <w:t xml:space="preserve">وا </w:t>
      </w:r>
      <w:r w:rsidR="00C430A4" w:rsidRPr="00E40E81">
        <w:rPr>
          <w:rStyle w:val="libFootnoteAieChar"/>
          <w:rtl/>
        </w:rPr>
        <w:t>ال</w:t>
      </w:r>
      <w:r w:rsidR="006454E8">
        <w:rPr>
          <w:rStyle w:val="libFootnoteAieChar"/>
          <w:rFonts w:hint="cs"/>
          <w:rtl/>
        </w:rPr>
        <w:t>ْ</w:t>
      </w:r>
      <w:r w:rsidR="00B85ADF" w:rsidRPr="00E40E81">
        <w:rPr>
          <w:rStyle w:val="libFootnoteAieChar"/>
          <w:rtl/>
        </w:rPr>
        <w:t>ح</w:t>
      </w:r>
      <w:r w:rsidR="006454E8">
        <w:rPr>
          <w:rStyle w:val="libFootnoteAieChar"/>
          <w:rFonts w:hint="cs"/>
          <w:rtl/>
        </w:rPr>
        <w:t>َ</w:t>
      </w:r>
      <w:r w:rsidR="00B85ADF" w:rsidRPr="00E40E81">
        <w:rPr>
          <w:rStyle w:val="libFootnoteAieChar"/>
          <w:rtl/>
        </w:rPr>
        <w:t>جّ</w:t>
      </w:r>
      <w:r w:rsidR="006454E8">
        <w:rPr>
          <w:rStyle w:val="libFootnoteAieChar"/>
          <w:rFonts w:hint="cs"/>
          <w:rtl/>
        </w:rPr>
        <w:t>َ</w:t>
      </w:r>
      <w:r w:rsidR="00B85ADF" w:rsidRPr="00E40E81">
        <w:rPr>
          <w:rStyle w:val="libFootnoteAieChar"/>
          <w:rtl/>
        </w:rPr>
        <w:t xml:space="preserve"> </w:t>
      </w:r>
      <w:r w:rsidRPr="00E40E81">
        <w:rPr>
          <w:rStyle w:val="libFootnoteAieChar"/>
          <w:rtl/>
        </w:rPr>
        <w:t>و</w:t>
      </w:r>
      <w:r w:rsidR="006454E8">
        <w:rPr>
          <w:rStyle w:val="libFootnoteAieChar"/>
          <w:rFonts w:hint="cs"/>
          <w:rtl/>
        </w:rPr>
        <w:t>َ</w:t>
      </w:r>
      <w:r w:rsidRPr="00E40E81">
        <w:rPr>
          <w:rStyle w:val="libFootnoteAieChar"/>
          <w:rtl/>
        </w:rPr>
        <w:t>ال</w:t>
      </w:r>
      <w:r w:rsidR="006454E8">
        <w:rPr>
          <w:rStyle w:val="libFootnoteAieChar"/>
          <w:rFonts w:hint="cs"/>
          <w:rtl/>
        </w:rPr>
        <w:t>ْ</w:t>
      </w:r>
      <w:r w:rsidRPr="00E40E81">
        <w:rPr>
          <w:rStyle w:val="libFootnoteAieChar"/>
          <w:rtl/>
        </w:rPr>
        <w:t>ع</w:t>
      </w:r>
      <w:r w:rsidR="006454E8">
        <w:rPr>
          <w:rStyle w:val="libFootnoteAieChar"/>
          <w:rFonts w:hint="cs"/>
          <w:rtl/>
        </w:rPr>
        <w:t>ُ</w:t>
      </w:r>
      <w:r w:rsidR="001E1BC1" w:rsidRPr="00E40E81">
        <w:rPr>
          <w:rStyle w:val="libFootnoteAieChar"/>
          <w:rtl/>
        </w:rPr>
        <w:t>م</w:t>
      </w:r>
      <w:r w:rsidR="006454E8">
        <w:rPr>
          <w:rStyle w:val="libFootnoteAieChar"/>
          <w:rFonts w:hint="cs"/>
          <w:rtl/>
        </w:rPr>
        <w:t>ْ</w:t>
      </w:r>
      <w:r w:rsidR="001E1BC1" w:rsidRPr="00E40E81">
        <w:rPr>
          <w:rStyle w:val="libFootnoteAieChar"/>
          <w:rtl/>
        </w:rPr>
        <w:t>رّة</w:t>
      </w:r>
      <w:r w:rsidR="006454E8">
        <w:rPr>
          <w:rStyle w:val="libFootnoteAieChar"/>
          <w:rFonts w:hint="cs"/>
          <w:rtl/>
        </w:rPr>
        <w:t>َ</w:t>
      </w:r>
      <w:r w:rsidR="001E1BC1" w:rsidRPr="00E40E81">
        <w:rPr>
          <w:rStyle w:val="libFootnoteAieChar"/>
          <w:rtl/>
        </w:rPr>
        <w:t xml:space="preserve"> </w:t>
      </w:r>
      <w:r w:rsidRPr="00E40E81">
        <w:rPr>
          <w:rStyle w:val="libFootnoteAieChar"/>
          <w:rtl/>
        </w:rPr>
        <w:t xml:space="preserve">لله </w:t>
      </w:r>
      <w:r w:rsidRPr="00E40E81">
        <w:rPr>
          <w:rStyle w:val="libFootnoteAlaemChar"/>
          <w:rtl/>
        </w:rPr>
        <w:t>)</w:t>
      </w:r>
      <w:r w:rsidRPr="008430EA">
        <w:rPr>
          <w:rtl/>
        </w:rPr>
        <w:t xml:space="preserve"> [ البقرة 3</w:t>
      </w:r>
      <w:r w:rsidR="0001166B" w:rsidRPr="008430EA">
        <w:rPr>
          <w:rtl/>
        </w:rPr>
        <w:t>:</w:t>
      </w:r>
      <w:r w:rsidRPr="008430EA">
        <w:rPr>
          <w:rtl/>
        </w:rPr>
        <w:t xml:space="preserve"> 196 ] وما وافقها من الاخبار</w:t>
      </w:r>
      <w:r w:rsidR="0001166B" w:rsidRPr="008430EA">
        <w:rPr>
          <w:rtl/>
        </w:rPr>
        <w:t>،</w:t>
      </w:r>
      <w:r w:rsidRPr="008430EA">
        <w:rPr>
          <w:rtl/>
        </w:rPr>
        <w:t xml:space="preserve"> وكونه في مقابلة النص ممنوع لوجود ما يوافقه كما مر</w:t>
      </w:r>
      <w:r w:rsidR="002228F9">
        <w:rPr>
          <w:rFonts w:hint="cs"/>
          <w:rtl/>
        </w:rPr>
        <w:t>ّ</w:t>
      </w:r>
      <w:r w:rsidR="0001166B" w:rsidRPr="008430EA">
        <w:rPr>
          <w:rtl/>
        </w:rPr>
        <w:t>،</w:t>
      </w:r>
      <w:r w:rsidRPr="008430EA">
        <w:rPr>
          <w:rtl/>
        </w:rPr>
        <w:t xml:space="preserve"> ولاحتمال تخصيص النص</w:t>
      </w:r>
      <w:r w:rsidR="002228F9">
        <w:rPr>
          <w:rFonts w:hint="cs"/>
          <w:rtl/>
        </w:rPr>
        <w:t>ّ</w:t>
      </w:r>
      <w:r w:rsidRPr="008430EA">
        <w:rPr>
          <w:rtl/>
        </w:rPr>
        <w:t xml:space="preserve"> ب</w:t>
      </w:r>
      <w:r w:rsidR="00C430A4" w:rsidRPr="008430EA">
        <w:rPr>
          <w:rtl/>
        </w:rPr>
        <w:t>ال</w:t>
      </w:r>
      <w:r w:rsidR="00B85ADF" w:rsidRPr="008430EA">
        <w:rPr>
          <w:rtl/>
        </w:rPr>
        <w:t xml:space="preserve">حجّ </w:t>
      </w:r>
      <w:r w:rsidRPr="008430EA">
        <w:rPr>
          <w:rtl/>
        </w:rPr>
        <w:t>الواجب فبقي الباقي</w:t>
      </w:r>
      <w:r w:rsidR="0001166B" w:rsidRPr="008430EA">
        <w:rPr>
          <w:rtl/>
        </w:rPr>
        <w:t>،</w:t>
      </w:r>
      <w:r w:rsidRPr="008430EA">
        <w:rPr>
          <w:rtl/>
        </w:rPr>
        <w:t xml:space="preserve"> وأيضا</w:t>
      </w:r>
      <w:r w:rsidR="002228F9">
        <w:rPr>
          <w:rFonts w:hint="cs"/>
          <w:rtl/>
        </w:rPr>
        <w:t>ً</w:t>
      </w:r>
      <w:r w:rsidRPr="008430EA">
        <w:rPr>
          <w:rtl/>
        </w:rPr>
        <w:t xml:space="preserve"> كل اجتهاد فهو اجتهاد فهو في مقابلة النص الخاص أو العام وتفصيل ذلك يضيق عنه المقام ( منه. قده ). </w:t>
      </w:r>
    </w:p>
    <w:p w:rsidR="00E36980" w:rsidRPr="008430EA" w:rsidRDefault="00E36980" w:rsidP="008430EA">
      <w:pPr>
        <w:pStyle w:val="libFootnote0"/>
        <w:rPr>
          <w:rtl/>
        </w:rPr>
      </w:pPr>
      <w:r w:rsidRPr="008430EA">
        <w:rPr>
          <w:rtl/>
        </w:rPr>
        <w:t>(3) التهذيب 5</w:t>
      </w:r>
      <w:r w:rsidR="0001166B" w:rsidRPr="008430EA">
        <w:rPr>
          <w:rtl/>
        </w:rPr>
        <w:t>:</w:t>
      </w:r>
      <w:r w:rsidRPr="008430EA">
        <w:rPr>
          <w:rtl/>
        </w:rPr>
        <w:t xml:space="preserve"> 87 / 289. </w:t>
      </w:r>
    </w:p>
    <w:p w:rsidR="00E36980" w:rsidRPr="008430EA" w:rsidRDefault="00E36980" w:rsidP="008430EA">
      <w:pPr>
        <w:pStyle w:val="libFootnote0"/>
        <w:rPr>
          <w:rtl/>
        </w:rPr>
      </w:pPr>
      <w:r w:rsidRPr="008430EA">
        <w:rPr>
          <w:rtl/>
        </w:rPr>
        <w:t>(4) لايقال</w:t>
      </w:r>
      <w:r w:rsidR="0001166B" w:rsidRPr="008430EA">
        <w:rPr>
          <w:rtl/>
        </w:rPr>
        <w:t>:</w:t>
      </w:r>
      <w:r w:rsidRPr="008430EA">
        <w:rPr>
          <w:rtl/>
        </w:rPr>
        <w:t xml:space="preserve"> كيف يمكن الحمل على التقية مع ما تقدم من قولهم </w:t>
      </w:r>
      <w:r w:rsidRPr="008430EA">
        <w:rPr>
          <w:rFonts w:hint="cs"/>
          <w:rtl/>
        </w:rPr>
        <w:t>عليهم السلام</w:t>
      </w:r>
      <w:r w:rsidR="0001166B" w:rsidRPr="008430EA">
        <w:rPr>
          <w:rtl/>
        </w:rPr>
        <w:t>:</w:t>
      </w:r>
      <w:r w:rsidRPr="008430EA">
        <w:rPr>
          <w:rtl/>
        </w:rPr>
        <w:t xml:space="preserve"> ثلاثة لا أتقي فيهن أحدا</w:t>
      </w:r>
      <w:r w:rsidR="002228F9">
        <w:rPr>
          <w:rFonts w:hint="cs"/>
          <w:rtl/>
        </w:rPr>
        <w:t>ً</w:t>
      </w:r>
      <w:r w:rsidR="0001166B" w:rsidRPr="008430EA">
        <w:rPr>
          <w:rtl/>
        </w:rPr>
        <w:t>،</w:t>
      </w:r>
      <w:r w:rsidR="002228F9">
        <w:rPr>
          <w:rtl/>
        </w:rPr>
        <w:t xml:space="preserve"> ل</w:t>
      </w:r>
      <w:r w:rsidR="002228F9">
        <w:rPr>
          <w:rFonts w:hint="cs"/>
          <w:rtl/>
        </w:rPr>
        <w:t>أ</w:t>
      </w:r>
      <w:r w:rsidRPr="008430EA">
        <w:rPr>
          <w:rtl/>
        </w:rPr>
        <w:t>ن</w:t>
      </w:r>
      <w:r w:rsidR="002228F9">
        <w:rPr>
          <w:rFonts w:hint="cs"/>
          <w:rtl/>
        </w:rPr>
        <w:t>ّ</w:t>
      </w:r>
      <w:r w:rsidRPr="008430EA">
        <w:rPr>
          <w:rtl/>
        </w:rPr>
        <w:t>ا نقول</w:t>
      </w:r>
      <w:r w:rsidR="0001166B" w:rsidRPr="008430EA">
        <w:rPr>
          <w:rtl/>
        </w:rPr>
        <w:t>:</w:t>
      </w:r>
      <w:r w:rsidRPr="008430EA">
        <w:rPr>
          <w:rtl/>
        </w:rPr>
        <w:t xml:space="preserve"> لعل ذاك الكلام صدر منهم بعد هذه التقية</w:t>
      </w:r>
      <w:r w:rsidR="0001166B" w:rsidRPr="008430EA">
        <w:rPr>
          <w:rtl/>
        </w:rPr>
        <w:t>،</w:t>
      </w:r>
      <w:r w:rsidRPr="008430EA">
        <w:rPr>
          <w:rtl/>
        </w:rPr>
        <w:t xml:space="preserve"> أو لعل ذاك العام مخصوص بهذا الخاص</w:t>
      </w:r>
      <w:r w:rsidR="0001166B" w:rsidRPr="008430EA">
        <w:rPr>
          <w:rtl/>
        </w:rPr>
        <w:t>،</w:t>
      </w:r>
      <w:r w:rsidRPr="008430EA">
        <w:rPr>
          <w:rtl/>
        </w:rPr>
        <w:t xml:space="preserve"> أو لعل ذاك مخصوص ب</w:t>
      </w:r>
      <w:r w:rsidR="00C430A4" w:rsidRPr="008430EA">
        <w:rPr>
          <w:rtl/>
        </w:rPr>
        <w:t>ال</w:t>
      </w:r>
      <w:r w:rsidR="00B85ADF" w:rsidRPr="008430EA">
        <w:rPr>
          <w:rtl/>
        </w:rPr>
        <w:t xml:space="preserve">حجّ </w:t>
      </w:r>
      <w:r w:rsidRPr="008430EA">
        <w:rPr>
          <w:rtl/>
        </w:rPr>
        <w:t>الواجب وهذا بالندب</w:t>
      </w:r>
      <w:r w:rsidR="0001166B" w:rsidRPr="008430EA">
        <w:rPr>
          <w:rtl/>
        </w:rPr>
        <w:t>،</w:t>
      </w:r>
      <w:r w:rsidRPr="008430EA">
        <w:rPr>
          <w:rtl/>
        </w:rPr>
        <w:t xml:space="preserve"> أو لعل المراد بالمتعة هناك العدول عن الافراد إلى ع</w:t>
      </w:r>
      <w:r w:rsidR="001E1BC1" w:rsidRPr="008430EA">
        <w:rPr>
          <w:rtl/>
        </w:rPr>
        <w:t xml:space="preserve">مرّة </w:t>
      </w:r>
      <w:r w:rsidRPr="008430EA">
        <w:rPr>
          <w:rtl/>
        </w:rPr>
        <w:t>التمتع بعد الطواف والسعي</w:t>
      </w:r>
      <w:r w:rsidR="0001166B" w:rsidRPr="008430EA">
        <w:rPr>
          <w:rtl/>
        </w:rPr>
        <w:t>،</w:t>
      </w:r>
      <w:r w:rsidRPr="008430EA">
        <w:rPr>
          <w:rtl/>
        </w:rPr>
        <w:t xml:space="preserve"> وهنا المراد العدول قبل الاحرام من الميقات</w:t>
      </w:r>
      <w:r w:rsidR="0001166B" w:rsidRPr="008430EA">
        <w:rPr>
          <w:rtl/>
        </w:rPr>
        <w:t>،</w:t>
      </w:r>
      <w:r w:rsidRPr="008430EA">
        <w:rPr>
          <w:rtl/>
        </w:rPr>
        <w:t xml:space="preserve"> أو لعل</w:t>
      </w:r>
      <w:r w:rsidR="002228F9">
        <w:rPr>
          <w:rFonts w:hint="cs"/>
          <w:rtl/>
        </w:rPr>
        <w:t>ّ</w:t>
      </w:r>
      <w:r w:rsidRPr="008430EA">
        <w:rPr>
          <w:rtl/>
        </w:rPr>
        <w:t xml:space="preserve"> المراد هناك التقية في العمل</w:t>
      </w:r>
      <w:r w:rsidR="0001166B" w:rsidRPr="008430EA">
        <w:rPr>
          <w:rtl/>
        </w:rPr>
        <w:t>،</w:t>
      </w:r>
      <w:r w:rsidRPr="008430EA">
        <w:rPr>
          <w:rtl/>
        </w:rPr>
        <w:t xml:space="preserve"> وهنا إنما وقعت التقية في القول والفتوى</w:t>
      </w:r>
      <w:r w:rsidR="0001166B" w:rsidRPr="008430EA">
        <w:rPr>
          <w:rtl/>
        </w:rPr>
        <w:t>،</w:t>
      </w:r>
      <w:r w:rsidRPr="008430EA">
        <w:rPr>
          <w:rtl/>
        </w:rPr>
        <w:t xml:space="preserve"> أو لعل أ</w:t>
      </w:r>
      <w:r w:rsidR="00B85ADF" w:rsidRPr="008430EA">
        <w:rPr>
          <w:rtl/>
        </w:rPr>
        <w:t xml:space="preserve">مرّ </w:t>
      </w:r>
      <w:r w:rsidRPr="008430EA">
        <w:rPr>
          <w:rtl/>
        </w:rPr>
        <w:t>زرارة ب</w:t>
      </w:r>
      <w:r w:rsidR="00B85ADF" w:rsidRPr="008430EA">
        <w:rPr>
          <w:rtl/>
        </w:rPr>
        <w:t xml:space="preserve">حجّ </w:t>
      </w:r>
      <w:r w:rsidR="002228F9">
        <w:rPr>
          <w:rtl/>
        </w:rPr>
        <w:t>ال</w:t>
      </w:r>
      <w:r w:rsidR="002228F9">
        <w:rPr>
          <w:rFonts w:hint="cs"/>
          <w:rtl/>
        </w:rPr>
        <w:t>إِ</w:t>
      </w:r>
      <w:r w:rsidRPr="008430EA">
        <w:rPr>
          <w:rtl/>
        </w:rPr>
        <w:t>فراد أنما كان يقصد العدول منه إلى ع</w:t>
      </w:r>
      <w:r w:rsidR="001E1BC1" w:rsidRPr="008430EA">
        <w:rPr>
          <w:rtl/>
        </w:rPr>
        <w:t xml:space="preserve">مرّة </w:t>
      </w:r>
      <w:r w:rsidRPr="008430EA">
        <w:rPr>
          <w:rtl/>
        </w:rPr>
        <w:t xml:space="preserve">التمتع فلا ينافي </w:t>
      </w:r>
      <w:r w:rsidR="00C430A4" w:rsidRPr="008430EA">
        <w:rPr>
          <w:rtl/>
        </w:rPr>
        <w:t>الأَ</w:t>
      </w:r>
      <w:r w:rsidR="00B85ADF" w:rsidRPr="008430EA">
        <w:rPr>
          <w:rtl/>
        </w:rPr>
        <w:t xml:space="preserve">مرّ </w:t>
      </w:r>
      <w:r w:rsidRPr="008430EA">
        <w:rPr>
          <w:rtl/>
        </w:rPr>
        <w:t xml:space="preserve">بالتمتع ابتداءً كما وقع التصريح به في رواية الكشي الاتية. ( منه. قده ). </w:t>
      </w:r>
    </w:p>
    <w:p w:rsidR="00E36980" w:rsidRPr="008430EA" w:rsidRDefault="00E36980" w:rsidP="008430EA">
      <w:pPr>
        <w:pStyle w:val="libFootnote0"/>
        <w:rPr>
          <w:rtl/>
        </w:rPr>
      </w:pPr>
      <w:r w:rsidRPr="008430EA">
        <w:rPr>
          <w:rtl/>
        </w:rPr>
        <w:t xml:space="preserve">(5) تقدم في الباب 2 من هذه </w:t>
      </w:r>
      <w:r w:rsidR="00605EA9" w:rsidRPr="008430EA">
        <w:rPr>
          <w:rtl/>
        </w:rPr>
        <w:t>الأبواب</w:t>
      </w:r>
      <w:r w:rsidRPr="008430EA">
        <w:rPr>
          <w:rtl/>
        </w:rPr>
        <w:t xml:space="preserve">. </w:t>
      </w:r>
    </w:p>
    <w:p w:rsidR="00E36980" w:rsidRPr="008430EA" w:rsidRDefault="00E36980" w:rsidP="008430EA">
      <w:pPr>
        <w:pStyle w:val="libFootnote0"/>
        <w:rPr>
          <w:rtl/>
        </w:rPr>
      </w:pPr>
      <w:r w:rsidRPr="008430EA">
        <w:rPr>
          <w:rtl/>
        </w:rPr>
        <w:t>(6) يأتي في الباب 6</w:t>
      </w:r>
      <w:r w:rsidR="0001166B" w:rsidRPr="008430EA">
        <w:rPr>
          <w:rtl/>
        </w:rPr>
        <w:t>،</w:t>
      </w:r>
      <w:r w:rsidRPr="008430EA">
        <w:rPr>
          <w:rtl/>
        </w:rPr>
        <w:t xml:space="preserve"> وفي الحديث 1 من الباب 7</w:t>
      </w:r>
      <w:r w:rsidR="0001166B" w:rsidRPr="008430EA">
        <w:rPr>
          <w:rtl/>
        </w:rPr>
        <w:t>،</w:t>
      </w:r>
      <w:r w:rsidRPr="008430EA">
        <w:rPr>
          <w:rtl/>
        </w:rPr>
        <w:t xml:space="preserve"> وفي الباب 9 من هذه </w:t>
      </w:r>
      <w:r w:rsidR="00605EA9" w:rsidRPr="008430EA">
        <w:rPr>
          <w:rtl/>
        </w:rPr>
        <w:t>الأبواب</w:t>
      </w:r>
      <w:r w:rsidRPr="008430EA">
        <w:rPr>
          <w:rtl/>
        </w:rPr>
        <w:t xml:space="preserve">. </w:t>
      </w:r>
    </w:p>
    <w:p w:rsidR="00E36980" w:rsidRPr="008430EA" w:rsidRDefault="00E36980" w:rsidP="008430EA">
      <w:pPr>
        <w:pStyle w:val="libFootnote0"/>
        <w:rPr>
          <w:rtl/>
        </w:rPr>
      </w:pPr>
      <w:r w:rsidRPr="008430EA">
        <w:rPr>
          <w:rtl/>
        </w:rPr>
        <w:t>(7) يأتي في ا</w:t>
      </w:r>
      <w:r w:rsidR="002228F9">
        <w:rPr>
          <w:rtl/>
        </w:rPr>
        <w:t>لحديث 1 من الباب 16 من أبواب ال</w:t>
      </w:r>
      <w:r w:rsidR="002228F9">
        <w:rPr>
          <w:rFonts w:hint="cs"/>
          <w:rtl/>
        </w:rPr>
        <w:t>إِ</w:t>
      </w:r>
      <w:r w:rsidRPr="008430EA">
        <w:rPr>
          <w:rtl/>
        </w:rPr>
        <w:t xml:space="preserve">حرام.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955" w:name="_Toc282274712"/>
      <w:bookmarkStart w:id="956" w:name="_Toc282355215"/>
      <w:bookmarkStart w:id="957" w:name="_Toc302922028"/>
      <w:bookmarkStart w:id="958" w:name="_Toc375910172"/>
      <w:bookmarkStart w:id="959" w:name="_Toc375912100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960" w:name="_Toc269406862"/>
      <w:r>
        <w:rPr>
          <w:rtl/>
        </w:rPr>
        <w:lastRenderedPageBreak/>
        <w:t>4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اختيار </w:t>
      </w:r>
      <w:r w:rsidR="00B85ADF">
        <w:rPr>
          <w:rtl/>
        </w:rPr>
        <w:t xml:space="preserve">حجّ </w:t>
      </w:r>
      <w:r>
        <w:rPr>
          <w:rtl/>
        </w:rPr>
        <w:t>التمتع على القران والافراد</w:t>
      </w:r>
      <w:bookmarkEnd w:id="955"/>
      <w:bookmarkEnd w:id="956"/>
      <w:bookmarkEnd w:id="957"/>
      <w:r w:rsidR="00801A90">
        <w:rPr>
          <w:rtl/>
        </w:rPr>
        <w:t xml:space="preserve"> </w:t>
      </w:r>
      <w:bookmarkStart w:id="961" w:name="_Toc282274713"/>
      <w:bookmarkStart w:id="962" w:name="_Toc282355216"/>
      <w:bookmarkStart w:id="963" w:name="_Toc302922029"/>
      <w:r w:rsidR="00801A90">
        <w:rPr>
          <w:rtl/>
        </w:rPr>
        <w:t>ح</w:t>
      </w:r>
      <w:r>
        <w:rPr>
          <w:rtl/>
        </w:rPr>
        <w:t>يث لا يجب قسم بعينه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</w:t>
      </w:r>
      <w:r w:rsidR="00B85ADF">
        <w:rPr>
          <w:rtl/>
        </w:rPr>
        <w:t xml:space="preserve">حجّ </w:t>
      </w:r>
      <w:r>
        <w:rPr>
          <w:rtl/>
        </w:rPr>
        <w:t>ألفا وألفا</w:t>
      </w:r>
      <w:r w:rsidR="00684FAA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 كان قد</w:t>
      </w:r>
      <w:bookmarkEnd w:id="961"/>
      <w:bookmarkEnd w:id="962"/>
      <w:bookmarkEnd w:id="963"/>
      <w:r w:rsidR="00801A90">
        <w:rPr>
          <w:rtl/>
        </w:rPr>
        <w:t xml:space="preserve"> </w:t>
      </w:r>
      <w:bookmarkStart w:id="964" w:name="_Toc282274714"/>
      <w:bookmarkStart w:id="965" w:name="_Toc282355217"/>
      <w:bookmarkStart w:id="966" w:name="_Toc302922030"/>
      <w:r w:rsidR="00801A90">
        <w:rPr>
          <w:rtl/>
        </w:rPr>
        <w:t>ا</w:t>
      </w:r>
      <w:r>
        <w:rPr>
          <w:rtl/>
        </w:rPr>
        <w:t>عت</w:t>
      </w:r>
      <w:r w:rsidR="00684FAA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في رجب أو رمضان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مكيا</w:t>
      </w:r>
      <w:r w:rsidR="00684FAA">
        <w:rPr>
          <w:rFonts w:hint="cs"/>
          <w:rtl/>
        </w:rPr>
        <w:t>ً</w:t>
      </w:r>
      <w:r>
        <w:rPr>
          <w:rtl/>
        </w:rPr>
        <w:t xml:space="preserve"> أو مجاورا</w:t>
      </w:r>
      <w:bookmarkEnd w:id="964"/>
      <w:bookmarkEnd w:id="965"/>
      <w:bookmarkEnd w:id="966"/>
      <w:r w:rsidR="00684FAA">
        <w:rPr>
          <w:rFonts w:hint="cs"/>
          <w:rtl/>
        </w:rPr>
        <w:t>ً</w:t>
      </w:r>
      <w:r w:rsidR="00801A90">
        <w:rPr>
          <w:rtl/>
        </w:rPr>
        <w:t xml:space="preserve"> </w:t>
      </w:r>
      <w:bookmarkStart w:id="967" w:name="_Toc282274715"/>
      <w:bookmarkStart w:id="968" w:name="_Toc282355218"/>
      <w:bookmarkStart w:id="969" w:name="_Toc302922031"/>
      <w:r w:rsidR="00801A90">
        <w:rPr>
          <w:rtl/>
        </w:rPr>
        <w:t>س</w:t>
      </w:r>
      <w:r>
        <w:rPr>
          <w:rtl/>
        </w:rPr>
        <w:t>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وإستحباب اختيار القران على الافراد</w:t>
      </w:r>
      <w:bookmarkEnd w:id="967"/>
      <w:bookmarkEnd w:id="968"/>
      <w:bookmarkEnd w:id="969"/>
      <w:r w:rsidR="00801A90">
        <w:rPr>
          <w:rtl/>
        </w:rPr>
        <w:t xml:space="preserve"> </w:t>
      </w:r>
      <w:bookmarkStart w:id="970" w:name="_Toc282274716"/>
      <w:bookmarkStart w:id="971" w:name="_Toc282355219"/>
      <w:bookmarkStart w:id="972" w:name="_Toc302922032"/>
      <w:r w:rsidR="00801A90">
        <w:rPr>
          <w:rtl/>
        </w:rPr>
        <w:t>إ</w:t>
      </w:r>
      <w:r>
        <w:rPr>
          <w:rtl/>
        </w:rPr>
        <w:t>ذا لم يجز له التمتع</w:t>
      </w:r>
      <w:bookmarkEnd w:id="958"/>
      <w:bookmarkEnd w:id="959"/>
      <w:bookmarkEnd w:id="960"/>
      <w:bookmarkEnd w:id="970"/>
      <w:bookmarkEnd w:id="971"/>
      <w:bookmarkEnd w:id="97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[ 14701 ]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السنة التي </w:t>
      </w:r>
      <w:r w:rsidR="00B85ADF">
        <w:rPr>
          <w:rtl/>
        </w:rPr>
        <w:t xml:space="preserve">حجّ </w:t>
      </w:r>
      <w:r>
        <w:rPr>
          <w:rtl/>
        </w:rPr>
        <w:t>فيها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وذلك في سنة اثنتي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عشرة ومأتين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بأي شيء دخلت مكة مفردا أو متمتعا</w:t>
      </w:r>
      <w:r w:rsidR="00684FAA">
        <w:rPr>
          <w:rFonts w:hint="cs"/>
          <w:rtl/>
        </w:rPr>
        <w:t>ً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متمتعا</w:t>
      </w:r>
      <w:r w:rsidR="00684FAA">
        <w:rPr>
          <w:rFonts w:hint="cs"/>
          <w:rtl/>
        </w:rPr>
        <w:t>ً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أيما أفضل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المتمت</w:t>
      </w:r>
      <w:r w:rsidR="00684FAA">
        <w:rPr>
          <w:rFonts w:hint="cs"/>
          <w:rtl/>
        </w:rPr>
        <w:t>ّ</w:t>
      </w:r>
      <w:r>
        <w:rPr>
          <w:rtl/>
        </w:rPr>
        <w:t>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من افرد وساق الهدي؟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أبو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المتمت</w:t>
      </w:r>
      <w:r w:rsidR="00684FAA">
        <w:rPr>
          <w:rFonts w:hint="cs"/>
          <w:rtl/>
        </w:rPr>
        <w:t>ّ</w:t>
      </w:r>
      <w:r>
        <w:rPr>
          <w:rtl/>
        </w:rPr>
        <w:t>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أفضل من المفرد السائق للهدي وكان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يدخل الحاج</w:t>
      </w:r>
      <w:r w:rsidR="00684FAA">
        <w:rPr>
          <w:rFonts w:hint="cs"/>
          <w:rtl/>
        </w:rPr>
        <w:t>ّ</w:t>
      </w:r>
      <w:r>
        <w:rPr>
          <w:rtl/>
        </w:rPr>
        <w:t xml:space="preserve"> بشيء أفضل من المتعة.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[ 14702 ]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 وابن أبي نجران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الجمال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684FAA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684FAA">
        <w:rPr>
          <w:rFonts w:hint="cs"/>
          <w:rtl/>
        </w:rPr>
        <w:t>ّ</w:t>
      </w:r>
      <w:r>
        <w:rPr>
          <w:rtl/>
        </w:rPr>
        <w:t xml:space="preserve"> بعض الناس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جرّد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وبعض الناس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اقرن وسق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وبعض الناس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</w:t>
      </w:r>
      <w:r w:rsidR="00684FAA">
        <w:rPr>
          <w:rFonts w:hint="cs"/>
          <w:rtl/>
        </w:rPr>
        <w:t>ّ</w:t>
      </w:r>
      <w:r>
        <w:rPr>
          <w:rtl/>
        </w:rPr>
        <w:t>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684FAA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E36980" w:rsidRDefault="00E36980" w:rsidP="00684FAA">
      <w:pPr>
        <w:pStyle w:val="libFootnoteCenterBold"/>
        <w:rPr>
          <w:rtl/>
        </w:rPr>
      </w:pPr>
      <w:r>
        <w:rPr>
          <w:rtl/>
        </w:rPr>
        <w:t xml:space="preserve">فيه 24 </w:t>
      </w:r>
      <w:r w:rsidR="00E41DF8">
        <w:rPr>
          <w:rtl/>
        </w:rPr>
        <w:t>حديثاً</w:t>
      </w:r>
    </w:p>
    <w:p w:rsidR="00E36980" w:rsidRPr="00684FAA" w:rsidRDefault="00E36980" w:rsidP="00684FAA">
      <w:pPr>
        <w:pStyle w:val="libFootnote0"/>
        <w:rPr>
          <w:rtl/>
        </w:rPr>
      </w:pPr>
      <w:r w:rsidRPr="00684FAA">
        <w:rPr>
          <w:rtl/>
        </w:rPr>
        <w:t>1</w:t>
      </w:r>
      <w:r w:rsidR="0001166B" w:rsidRPr="00684FAA">
        <w:rPr>
          <w:rtl/>
        </w:rPr>
        <w:t xml:space="preserve"> - </w:t>
      </w:r>
      <w:r w:rsidRPr="00684FAA">
        <w:rPr>
          <w:rtl/>
        </w:rPr>
        <w:t>الكافي 4</w:t>
      </w:r>
      <w:r w:rsidR="0001166B" w:rsidRPr="00684FAA">
        <w:rPr>
          <w:rtl/>
        </w:rPr>
        <w:t>:</w:t>
      </w:r>
      <w:r w:rsidRPr="00684FAA">
        <w:rPr>
          <w:rtl/>
        </w:rPr>
        <w:t xml:space="preserve"> 292 / 11. </w:t>
      </w:r>
    </w:p>
    <w:p w:rsidR="00E36980" w:rsidRPr="00684FAA" w:rsidRDefault="00E36980" w:rsidP="00684FAA">
      <w:pPr>
        <w:pStyle w:val="libFootnote0"/>
        <w:rPr>
          <w:rtl/>
        </w:rPr>
      </w:pPr>
      <w:r w:rsidRPr="00684FAA">
        <w:rPr>
          <w:rtl/>
        </w:rPr>
        <w:t>(1) في نسخة</w:t>
      </w:r>
      <w:r w:rsidR="0001166B" w:rsidRPr="00684FAA">
        <w:rPr>
          <w:rtl/>
        </w:rPr>
        <w:t>:</w:t>
      </w:r>
      <w:r w:rsidRPr="00684FAA">
        <w:rPr>
          <w:rtl/>
        </w:rPr>
        <w:t xml:space="preserve"> إحدى ( هامش المخطوط ). </w:t>
      </w:r>
    </w:p>
    <w:p w:rsidR="00E36980" w:rsidRPr="00684FAA" w:rsidRDefault="00E36980" w:rsidP="00684FAA">
      <w:pPr>
        <w:pStyle w:val="libFootnote0"/>
        <w:rPr>
          <w:rtl/>
        </w:rPr>
      </w:pPr>
      <w:r w:rsidRPr="00684FAA">
        <w:rPr>
          <w:rtl/>
        </w:rPr>
        <w:t>(2) التهذيب 5</w:t>
      </w:r>
      <w:r w:rsidR="0001166B" w:rsidRPr="00684FAA">
        <w:rPr>
          <w:rtl/>
        </w:rPr>
        <w:t>:</w:t>
      </w:r>
      <w:r w:rsidRPr="00684FAA">
        <w:rPr>
          <w:rtl/>
        </w:rPr>
        <w:t xml:space="preserve"> 30 / 92</w:t>
      </w:r>
      <w:r w:rsidR="0001166B" w:rsidRPr="00684FAA">
        <w:rPr>
          <w:rtl/>
        </w:rPr>
        <w:t>،</w:t>
      </w:r>
      <w:r w:rsidRPr="00684FAA">
        <w:rPr>
          <w:rtl/>
        </w:rPr>
        <w:t xml:space="preserve"> والاستبصار 2</w:t>
      </w:r>
      <w:r w:rsidR="0001166B" w:rsidRPr="00684FAA">
        <w:rPr>
          <w:rtl/>
        </w:rPr>
        <w:t>،</w:t>
      </w:r>
      <w:r w:rsidRPr="00684FAA">
        <w:rPr>
          <w:rtl/>
        </w:rPr>
        <w:t xml:space="preserve"> 155 / 510. </w:t>
      </w:r>
    </w:p>
    <w:p w:rsidR="00E36980" w:rsidRPr="00684FAA" w:rsidRDefault="00E36980" w:rsidP="00684FAA">
      <w:pPr>
        <w:pStyle w:val="libFootnote0"/>
        <w:rPr>
          <w:rtl/>
        </w:rPr>
      </w:pPr>
      <w:r w:rsidRPr="00684FAA">
        <w:rPr>
          <w:rtl/>
        </w:rPr>
        <w:t>2</w:t>
      </w:r>
      <w:r w:rsidR="0001166B" w:rsidRPr="00684FAA">
        <w:rPr>
          <w:rtl/>
        </w:rPr>
        <w:t xml:space="preserve"> - </w:t>
      </w:r>
      <w:r w:rsidRPr="00684FAA">
        <w:rPr>
          <w:rtl/>
        </w:rPr>
        <w:t>الكافي 4</w:t>
      </w:r>
      <w:r w:rsidR="0001166B" w:rsidRPr="00684FAA">
        <w:rPr>
          <w:rtl/>
        </w:rPr>
        <w:t>:</w:t>
      </w:r>
      <w:r w:rsidRPr="00684FAA">
        <w:rPr>
          <w:rtl/>
        </w:rPr>
        <w:t xml:space="preserve"> 292 / 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حججت ألف عام لم أقربها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إل</w:t>
      </w:r>
      <w:r w:rsidR="00684FAA">
        <w:rPr>
          <w:rFonts w:hint="cs"/>
          <w:rtl/>
        </w:rPr>
        <w:t>ّ</w:t>
      </w:r>
      <w:r>
        <w:rPr>
          <w:rtl/>
        </w:rPr>
        <w:t>ا متمت</w:t>
      </w:r>
      <w:r w:rsidR="00684FAA">
        <w:rPr>
          <w:rFonts w:hint="cs"/>
          <w:rtl/>
        </w:rPr>
        <w:t>ّ</w:t>
      </w:r>
      <w:r>
        <w:rPr>
          <w:rtl/>
        </w:rPr>
        <w:t>عا</w:t>
      </w:r>
      <w:r w:rsidR="00684FAA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[ 14703 ]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القاسم البجلي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2C3AC4">
        <w:rPr>
          <w:rFonts w:hint="cs"/>
          <w:rtl/>
        </w:rPr>
        <w:t>َ</w:t>
      </w:r>
      <w:r>
        <w:rPr>
          <w:rtl/>
        </w:rPr>
        <w:t>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ربما حججت عن أبيك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وربما حججت عن أبي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وربما حججت عن الرجل من إخواني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وربما حججت عن نفسي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فكيف أصنع؟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</w:t>
      </w:r>
      <w:r w:rsidR="002C3AC4">
        <w:rPr>
          <w:rFonts w:hint="cs"/>
          <w:rtl/>
        </w:rPr>
        <w:t>ّ</w:t>
      </w:r>
      <w:r>
        <w:rPr>
          <w:rtl/>
        </w:rPr>
        <w:t>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إني مقيم بمك</w:t>
      </w:r>
      <w:r w:rsidR="002C3AC4">
        <w:rPr>
          <w:rFonts w:hint="cs"/>
          <w:rtl/>
        </w:rPr>
        <w:t>ّ</w:t>
      </w:r>
      <w:r>
        <w:rPr>
          <w:rtl/>
        </w:rPr>
        <w:t>ة منذ عشر سنين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</w:t>
      </w:r>
      <w:r w:rsidR="002C3AC4">
        <w:rPr>
          <w:rFonts w:hint="cs"/>
          <w:rtl/>
        </w:rPr>
        <w:t>ّ</w:t>
      </w:r>
      <w:r>
        <w:rPr>
          <w:rtl/>
        </w:rPr>
        <w:t xml:space="preserve">ع. </w:t>
      </w:r>
    </w:p>
    <w:p w:rsidR="00E36980" w:rsidRDefault="00E36980" w:rsidP="002C3AC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[ 14704 ]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حديد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 إليه علي بن جعفر </w:t>
      </w:r>
      <w:r w:rsidRPr="00E36980">
        <w:rPr>
          <w:rStyle w:val="libFootnotenumChar"/>
          <w:rtl/>
        </w:rPr>
        <w:t>(</w:t>
      </w:r>
      <w:r w:rsidR="002C3AC4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يسأله عن رجل اعت</w:t>
      </w:r>
      <w:r w:rsidR="00B85ADF">
        <w:rPr>
          <w:rtl/>
        </w:rPr>
        <w:t xml:space="preserve">مرّ </w:t>
      </w:r>
      <w:r>
        <w:rPr>
          <w:rtl/>
        </w:rPr>
        <w:t>في شهر رمضان ثم</w:t>
      </w:r>
      <w:r w:rsidR="002C3AC4">
        <w:rPr>
          <w:rFonts w:hint="cs"/>
          <w:rtl/>
        </w:rPr>
        <w:t>ّ</w:t>
      </w:r>
      <w:r>
        <w:rPr>
          <w:rtl/>
        </w:rPr>
        <w:t xml:space="preserve"> حضر الموسم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</w:t>
      </w:r>
      <w:r w:rsidR="00B85ADF">
        <w:rPr>
          <w:rtl/>
        </w:rPr>
        <w:t xml:space="preserve">يحجّ </w:t>
      </w:r>
      <w:r>
        <w:rPr>
          <w:rtl/>
        </w:rPr>
        <w:t>مفردا لل</w:t>
      </w:r>
      <w:r w:rsidR="00B85ADF">
        <w:rPr>
          <w:rtl/>
        </w:rPr>
        <w:t xml:space="preserve">حجّ </w:t>
      </w:r>
      <w:r>
        <w:rPr>
          <w:rtl/>
        </w:rPr>
        <w:t>أو يتمت</w:t>
      </w:r>
      <w:r w:rsidR="002C3AC4">
        <w:rPr>
          <w:rFonts w:hint="cs"/>
          <w:rtl/>
        </w:rPr>
        <w:t>ّ</w:t>
      </w:r>
      <w:r>
        <w:rPr>
          <w:rtl/>
        </w:rPr>
        <w:t>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</w:t>
      </w:r>
      <w:r w:rsidR="002C3AC4">
        <w:rPr>
          <w:rFonts w:hint="cs"/>
          <w:rtl/>
        </w:rPr>
        <w:t>ّ</w:t>
      </w:r>
      <w:r>
        <w:rPr>
          <w:rtl/>
        </w:rPr>
        <w:t>هما أفضل؟ فكتب إليه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يتمت</w:t>
      </w:r>
      <w:r w:rsidR="002C3AC4">
        <w:rPr>
          <w:rFonts w:hint="cs"/>
          <w:rtl/>
        </w:rPr>
        <w:t>ّ</w:t>
      </w:r>
      <w:r>
        <w:rPr>
          <w:rtl/>
        </w:rPr>
        <w:t xml:space="preserve">ع أفضل. </w:t>
      </w:r>
    </w:p>
    <w:p w:rsidR="00E36980" w:rsidRDefault="00E36980" w:rsidP="002C3AC4">
      <w:pPr>
        <w:pStyle w:val="libNormal"/>
        <w:rPr>
          <w:rtl/>
        </w:rPr>
      </w:pPr>
      <w:r>
        <w:rPr>
          <w:rtl/>
        </w:rPr>
        <w:t>ورواه الصدوق بإسناده عن علي بن ميسر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 الثاني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2C3AC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[ 14705 ]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 الثاني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أبو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المتمت</w:t>
      </w:r>
      <w:r w:rsidR="002C3AC4">
        <w:rPr>
          <w:rFonts w:hint="cs"/>
          <w:rtl/>
        </w:rPr>
        <w:t>ّ</w:t>
      </w:r>
      <w:r>
        <w:rPr>
          <w:rtl/>
        </w:rPr>
        <w:t>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أفضل من المفرد السائق للهدي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يدخل الحاج</w:t>
      </w:r>
      <w:r w:rsidR="002C3AC4">
        <w:rPr>
          <w:rFonts w:hint="cs"/>
          <w:rtl/>
        </w:rPr>
        <w:t>ّ</w:t>
      </w:r>
      <w:r>
        <w:rPr>
          <w:rtl/>
        </w:rPr>
        <w:t xml:space="preserve"> بشيء أفضل من المتعة.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[ 14706 ]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C3AC4" w:rsidRDefault="00E36980" w:rsidP="002C3AC4">
      <w:pPr>
        <w:pStyle w:val="libFootnote0"/>
        <w:rPr>
          <w:rtl/>
        </w:rPr>
      </w:pPr>
      <w:r w:rsidRPr="002C3AC4">
        <w:rPr>
          <w:rtl/>
        </w:rPr>
        <w:t>(1) في نسخة</w:t>
      </w:r>
      <w:r w:rsidR="0001166B" w:rsidRPr="002C3AC4">
        <w:rPr>
          <w:rtl/>
        </w:rPr>
        <w:t>:</w:t>
      </w:r>
      <w:r w:rsidRPr="002C3AC4">
        <w:rPr>
          <w:rtl/>
        </w:rPr>
        <w:t xml:space="preserve"> أقرنها</w:t>
      </w:r>
      <w:r w:rsidR="0001166B" w:rsidRPr="002C3AC4">
        <w:rPr>
          <w:rtl/>
        </w:rPr>
        <w:t>،</w:t>
      </w:r>
      <w:r w:rsidRPr="002C3AC4">
        <w:rPr>
          <w:rtl/>
        </w:rPr>
        <w:t xml:space="preserve"> وفي أخرى</w:t>
      </w:r>
      <w:r w:rsidR="0001166B" w:rsidRPr="002C3AC4">
        <w:rPr>
          <w:rtl/>
        </w:rPr>
        <w:t>:</w:t>
      </w:r>
      <w:r w:rsidRPr="002C3AC4">
        <w:rPr>
          <w:rtl/>
        </w:rPr>
        <w:t xml:space="preserve"> أقرن بها ( هامش المخطوط ). </w:t>
      </w:r>
    </w:p>
    <w:p w:rsidR="00E36980" w:rsidRPr="002C3AC4" w:rsidRDefault="00E36980" w:rsidP="002C3AC4">
      <w:pPr>
        <w:pStyle w:val="libFootnote0"/>
        <w:rPr>
          <w:rtl/>
        </w:rPr>
      </w:pPr>
      <w:r w:rsidRPr="002C3AC4">
        <w:rPr>
          <w:rtl/>
        </w:rPr>
        <w:t>3</w:t>
      </w:r>
      <w:r w:rsidR="0001166B" w:rsidRPr="002C3AC4">
        <w:rPr>
          <w:rtl/>
        </w:rPr>
        <w:t xml:space="preserve"> - </w:t>
      </w:r>
      <w:r w:rsidRPr="002C3AC4">
        <w:rPr>
          <w:rtl/>
        </w:rPr>
        <w:t>الكافي 4</w:t>
      </w:r>
      <w:r w:rsidR="0001166B" w:rsidRPr="002C3AC4">
        <w:rPr>
          <w:rtl/>
        </w:rPr>
        <w:t>:</w:t>
      </w:r>
      <w:r w:rsidRPr="002C3AC4">
        <w:rPr>
          <w:rtl/>
        </w:rPr>
        <w:t xml:space="preserve"> 314 / 1</w:t>
      </w:r>
      <w:r w:rsidR="0001166B" w:rsidRPr="002C3AC4">
        <w:rPr>
          <w:rtl/>
        </w:rPr>
        <w:t>،</w:t>
      </w:r>
      <w:r w:rsidRPr="002C3AC4">
        <w:rPr>
          <w:rtl/>
        </w:rPr>
        <w:t xml:space="preserve"> وأورده بتمامه في الحديث 1 من الباب 25 من أبواب النيابة. </w:t>
      </w:r>
    </w:p>
    <w:p w:rsidR="00E36980" w:rsidRPr="002C3AC4" w:rsidRDefault="00E36980" w:rsidP="002C3AC4">
      <w:pPr>
        <w:pStyle w:val="libFootnote0"/>
        <w:rPr>
          <w:rtl/>
        </w:rPr>
      </w:pPr>
      <w:r w:rsidRPr="002C3AC4">
        <w:rPr>
          <w:rtl/>
        </w:rPr>
        <w:t>4</w:t>
      </w:r>
      <w:r w:rsidR="0001166B" w:rsidRPr="002C3AC4">
        <w:rPr>
          <w:rtl/>
        </w:rPr>
        <w:t xml:space="preserve"> - </w:t>
      </w:r>
      <w:r w:rsidRPr="002C3AC4">
        <w:rPr>
          <w:rtl/>
        </w:rPr>
        <w:t>الكافي 4</w:t>
      </w:r>
      <w:r w:rsidR="0001166B" w:rsidRPr="002C3AC4">
        <w:rPr>
          <w:rtl/>
        </w:rPr>
        <w:t>:</w:t>
      </w:r>
      <w:r w:rsidRPr="002C3AC4">
        <w:rPr>
          <w:rtl/>
        </w:rPr>
        <w:t xml:space="preserve"> 292 / 8. </w:t>
      </w:r>
    </w:p>
    <w:p w:rsidR="00E36980" w:rsidRPr="002C3AC4" w:rsidRDefault="00E36980" w:rsidP="007E5C89">
      <w:pPr>
        <w:pStyle w:val="libFootnote0"/>
        <w:rPr>
          <w:rtl/>
        </w:rPr>
      </w:pPr>
      <w:r w:rsidRPr="002C3AC4">
        <w:rPr>
          <w:rtl/>
        </w:rPr>
        <w:t>(</w:t>
      </w:r>
      <w:r w:rsidR="007E5C89">
        <w:rPr>
          <w:rFonts w:hint="cs"/>
          <w:rtl/>
        </w:rPr>
        <w:t>2</w:t>
      </w:r>
      <w:r w:rsidRPr="002C3AC4">
        <w:rPr>
          <w:rtl/>
        </w:rPr>
        <w:t>) في المصدر</w:t>
      </w:r>
      <w:r w:rsidR="0001166B" w:rsidRPr="002C3AC4">
        <w:rPr>
          <w:rtl/>
        </w:rPr>
        <w:t>:</w:t>
      </w:r>
      <w:r w:rsidRPr="002C3AC4">
        <w:rPr>
          <w:rtl/>
        </w:rPr>
        <w:t xml:space="preserve"> عليّ بن ميسر. </w:t>
      </w:r>
    </w:p>
    <w:p w:rsidR="00E36980" w:rsidRPr="002C3AC4" w:rsidRDefault="00E36980" w:rsidP="007E5C89">
      <w:pPr>
        <w:pStyle w:val="libFootnote0"/>
        <w:rPr>
          <w:rtl/>
        </w:rPr>
      </w:pPr>
      <w:r w:rsidRPr="002C3AC4">
        <w:rPr>
          <w:rtl/>
        </w:rPr>
        <w:t>(</w:t>
      </w:r>
      <w:r w:rsidR="007E5C89">
        <w:rPr>
          <w:rFonts w:hint="cs"/>
          <w:rtl/>
        </w:rPr>
        <w:t>3</w:t>
      </w:r>
      <w:r w:rsidRPr="002C3AC4">
        <w:rPr>
          <w:rtl/>
        </w:rPr>
        <w:t>) الفقيه 2</w:t>
      </w:r>
      <w:r w:rsidR="0001166B" w:rsidRPr="002C3AC4">
        <w:rPr>
          <w:rtl/>
        </w:rPr>
        <w:t>:</w:t>
      </w:r>
      <w:r w:rsidRPr="002C3AC4">
        <w:rPr>
          <w:rtl/>
        </w:rPr>
        <w:t xml:space="preserve"> 204 / 932. </w:t>
      </w:r>
    </w:p>
    <w:p w:rsidR="00E36980" w:rsidRPr="002C3AC4" w:rsidRDefault="00E36980" w:rsidP="002C3AC4">
      <w:pPr>
        <w:pStyle w:val="libFootnote0"/>
        <w:rPr>
          <w:rtl/>
        </w:rPr>
      </w:pPr>
      <w:r w:rsidRPr="002C3AC4">
        <w:rPr>
          <w:rtl/>
        </w:rPr>
        <w:t>5</w:t>
      </w:r>
      <w:r w:rsidR="0001166B" w:rsidRPr="002C3AC4">
        <w:rPr>
          <w:rtl/>
        </w:rPr>
        <w:t xml:space="preserve"> - </w:t>
      </w:r>
      <w:r w:rsidRPr="002C3AC4">
        <w:rPr>
          <w:rtl/>
        </w:rPr>
        <w:t>الكافي 4</w:t>
      </w:r>
      <w:r w:rsidR="0001166B" w:rsidRPr="002C3AC4">
        <w:rPr>
          <w:rtl/>
        </w:rPr>
        <w:t>:</w:t>
      </w:r>
      <w:r w:rsidRPr="002C3AC4">
        <w:rPr>
          <w:rtl/>
        </w:rPr>
        <w:t xml:space="preserve"> 291 / 5. </w:t>
      </w:r>
    </w:p>
    <w:p w:rsidR="00E36980" w:rsidRPr="002C3AC4" w:rsidRDefault="00E36980" w:rsidP="002C3AC4">
      <w:pPr>
        <w:pStyle w:val="libFootnote0"/>
        <w:rPr>
          <w:rtl/>
        </w:rPr>
      </w:pPr>
      <w:r w:rsidRPr="002C3AC4">
        <w:rPr>
          <w:rtl/>
        </w:rPr>
        <w:t>6</w:t>
      </w:r>
      <w:r w:rsidR="0001166B" w:rsidRPr="002C3AC4">
        <w:rPr>
          <w:rtl/>
        </w:rPr>
        <w:t xml:space="preserve"> - </w:t>
      </w:r>
      <w:r w:rsidRPr="002C3AC4">
        <w:rPr>
          <w:rtl/>
        </w:rPr>
        <w:t>الكافي 4</w:t>
      </w:r>
      <w:r w:rsidR="0001166B" w:rsidRPr="002C3AC4">
        <w:rPr>
          <w:rtl/>
        </w:rPr>
        <w:t>:</w:t>
      </w:r>
      <w:r w:rsidRPr="002C3AC4">
        <w:rPr>
          <w:rtl/>
        </w:rPr>
        <w:t xml:space="preserve"> 294 / 17.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9C0B6F">
      <w:pPr>
        <w:pStyle w:val="libNormal0"/>
        <w:rPr>
          <w:rtl/>
        </w:rPr>
      </w:pPr>
      <w:r>
        <w:rPr>
          <w:rtl/>
        </w:rPr>
        <w:lastRenderedPageBreak/>
        <w:t>معاوية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9C0B6F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9C0B6F">
        <w:rPr>
          <w:rFonts w:hint="cs"/>
          <w:rtl/>
        </w:rPr>
        <w:t>ّ</w:t>
      </w:r>
      <w:r>
        <w:rPr>
          <w:rtl/>
        </w:rPr>
        <w:t xml:space="preserve">هم يقولون في </w:t>
      </w:r>
      <w:r w:rsidR="00C430A4">
        <w:rPr>
          <w:rtl/>
        </w:rPr>
        <w:t xml:space="preserve">حجّة </w:t>
      </w:r>
      <w:r>
        <w:rPr>
          <w:rtl/>
        </w:rPr>
        <w:t xml:space="preserve">التمتع </w:t>
      </w:r>
      <w:r w:rsidR="00C430A4">
        <w:rPr>
          <w:rtl/>
        </w:rPr>
        <w:t xml:space="preserve">حجّة </w:t>
      </w:r>
      <w:r>
        <w:rPr>
          <w:rtl/>
        </w:rPr>
        <w:t>مكية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</w:t>
      </w:r>
      <w:r w:rsidR="001E1BC1">
        <w:rPr>
          <w:rtl/>
        </w:rPr>
        <w:t xml:space="preserve">مرّة </w:t>
      </w:r>
      <w:r>
        <w:rPr>
          <w:rtl/>
        </w:rPr>
        <w:t>عراقي</w:t>
      </w:r>
      <w:r w:rsidR="009C0B6F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كذبوا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ليس مرتبطا</w:t>
      </w:r>
      <w:r w:rsidR="009C0B6F">
        <w:rPr>
          <w:rFonts w:hint="cs"/>
          <w:rtl/>
        </w:rPr>
        <w:t>ً</w:t>
      </w:r>
      <w:r>
        <w:rPr>
          <w:rtl/>
        </w:rPr>
        <w:t xml:space="preserve">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لا يخرج منها حتى يقضي حج</w:t>
      </w:r>
      <w:r w:rsidR="009C0B6F">
        <w:rPr>
          <w:rFonts w:hint="cs"/>
          <w:rtl/>
        </w:rPr>
        <w:t>ّ</w:t>
      </w:r>
      <w:r>
        <w:rPr>
          <w:rtl/>
        </w:rPr>
        <w:t xml:space="preserve">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[ 14707 ]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المغيرة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9C0B6F">
        <w:rPr>
          <w:rFonts w:hint="cs"/>
          <w:rtl/>
        </w:rPr>
        <w:t>ّ</w:t>
      </w:r>
      <w:r>
        <w:rPr>
          <w:rtl/>
        </w:rPr>
        <w:t>ي سقت الهدي وقرنت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ولم فعلت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التمت</w:t>
      </w:r>
      <w:r w:rsidR="009C0B6F">
        <w:rPr>
          <w:rFonts w:hint="cs"/>
          <w:rtl/>
        </w:rPr>
        <w:t>ّ</w:t>
      </w:r>
      <w:r>
        <w:rPr>
          <w:rtl/>
        </w:rPr>
        <w:t>ع 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9C0B6F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يجزيك فيه طواف بالبيت وسعي بين الصفا والمروة واحد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طف بالبيت يوم النحر.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[ 14708 ]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 البختري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المتعة والله 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وبها نزل القرآن وجرت السن</w:t>
      </w:r>
      <w:r w:rsidR="009C0B6F">
        <w:rPr>
          <w:rFonts w:hint="cs"/>
          <w:rtl/>
        </w:rPr>
        <w:t>ّ</w:t>
      </w:r>
      <w:r>
        <w:rPr>
          <w:rtl/>
        </w:rPr>
        <w:t xml:space="preserve">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بإسناده عن حفص بن البختري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9C0B6F">
        <w:rPr>
          <w:rFonts w:hint="cs"/>
          <w:rtl/>
        </w:rPr>
        <w:t>ّ</w:t>
      </w:r>
      <w:r>
        <w:rPr>
          <w:rtl/>
        </w:rPr>
        <w:t>ا أن</w:t>
      </w:r>
      <w:r w:rsidR="009C0B6F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وجرت السن</w:t>
      </w:r>
      <w:r w:rsidR="009C0B6F">
        <w:rPr>
          <w:rFonts w:hint="cs"/>
          <w:rtl/>
        </w:rPr>
        <w:t>ّ</w:t>
      </w:r>
      <w:r>
        <w:rPr>
          <w:rtl/>
        </w:rPr>
        <w:t xml:space="preserve">ة إلى يوم القيامة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[ 14709 ]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 أبي علي الاشعري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الجب</w:t>
      </w:r>
      <w:r w:rsidR="009C0B6F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9C0B6F">
        <w:rPr>
          <w:rFonts w:hint="cs"/>
          <w:rtl/>
        </w:rPr>
        <w:t>ّ</w:t>
      </w:r>
      <w:r>
        <w:rPr>
          <w:rtl/>
        </w:rPr>
        <w:t xml:space="preserve"> أصحابنا يختلفون في وجهين من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يقول بعضهم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أحرم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مفردا</w:t>
      </w:r>
      <w:r w:rsidR="009C0B6F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طفت بالبيت وسعيت بين الصفا والمروة فأحل</w:t>
      </w:r>
      <w:r w:rsidR="009C0B6F">
        <w:rPr>
          <w:rFonts w:hint="cs"/>
          <w:rtl/>
        </w:rPr>
        <w:t>ّ</w:t>
      </w:r>
      <w:r>
        <w:rPr>
          <w:rtl/>
        </w:rPr>
        <w:t xml:space="preserve"> واجعلها 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وبعضهم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أحرم وانو المتعة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 هذين أحب</w:t>
      </w:r>
      <w:r w:rsidR="009C0B6F">
        <w:rPr>
          <w:rFonts w:hint="cs"/>
          <w:rtl/>
        </w:rPr>
        <w:t>ّ</w:t>
      </w:r>
      <w:r>
        <w:rPr>
          <w:rtl/>
        </w:rPr>
        <w:t xml:space="preserve"> إليك؟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انو المتعة.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C0B6F" w:rsidRDefault="00E36980" w:rsidP="009C0B6F">
      <w:pPr>
        <w:pStyle w:val="libFootnote0"/>
        <w:rPr>
          <w:rtl/>
        </w:rPr>
      </w:pPr>
      <w:r w:rsidRPr="009C0B6F">
        <w:rPr>
          <w:rtl/>
        </w:rPr>
        <w:t>7</w:t>
      </w:r>
      <w:r w:rsidR="0001166B" w:rsidRPr="009C0B6F">
        <w:rPr>
          <w:rtl/>
        </w:rPr>
        <w:t xml:space="preserve"> - </w:t>
      </w:r>
      <w:r w:rsidRPr="009C0B6F">
        <w:rPr>
          <w:rtl/>
        </w:rPr>
        <w:t>الكافي 4</w:t>
      </w:r>
      <w:r w:rsidR="0001166B" w:rsidRPr="009C0B6F">
        <w:rPr>
          <w:rtl/>
        </w:rPr>
        <w:t>:</w:t>
      </w:r>
      <w:r w:rsidRPr="009C0B6F">
        <w:rPr>
          <w:rtl/>
        </w:rPr>
        <w:t xml:space="preserve"> 296 / 3. </w:t>
      </w:r>
    </w:p>
    <w:p w:rsidR="00E36980" w:rsidRPr="009C0B6F" w:rsidRDefault="00E36980" w:rsidP="009C0B6F">
      <w:pPr>
        <w:pStyle w:val="libFootnote0"/>
        <w:rPr>
          <w:rtl/>
        </w:rPr>
      </w:pPr>
      <w:r w:rsidRPr="009C0B6F">
        <w:rPr>
          <w:rtl/>
        </w:rPr>
        <w:t>8</w:t>
      </w:r>
      <w:r w:rsidR="0001166B" w:rsidRPr="009C0B6F">
        <w:rPr>
          <w:rtl/>
        </w:rPr>
        <w:t xml:space="preserve"> - </w:t>
      </w:r>
      <w:r w:rsidRPr="009C0B6F">
        <w:rPr>
          <w:rtl/>
        </w:rPr>
        <w:t>الكافي 4</w:t>
      </w:r>
      <w:r w:rsidR="0001166B" w:rsidRPr="009C0B6F">
        <w:rPr>
          <w:rtl/>
        </w:rPr>
        <w:t>:</w:t>
      </w:r>
      <w:r w:rsidRPr="009C0B6F">
        <w:rPr>
          <w:rtl/>
        </w:rPr>
        <w:t xml:space="preserve"> 292 / 10. </w:t>
      </w:r>
    </w:p>
    <w:p w:rsidR="00E36980" w:rsidRPr="009C0B6F" w:rsidRDefault="00E36980" w:rsidP="009C0B6F">
      <w:pPr>
        <w:pStyle w:val="libFootnote0"/>
        <w:rPr>
          <w:rtl/>
        </w:rPr>
      </w:pPr>
      <w:r w:rsidRPr="009C0B6F">
        <w:rPr>
          <w:rtl/>
        </w:rPr>
        <w:t xml:space="preserve">(1) لا اشعار في حديث حفص بمتعة </w:t>
      </w:r>
      <w:r w:rsidR="00C430A4" w:rsidRPr="009C0B6F">
        <w:rPr>
          <w:rtl/>
        </w:rPr>
        <w:t>الحجّ</w:t>
      </w:r>
      <w:r w:rsidR="0001166B" w:rsidRPr="009C0B6F">
        <w:rPr>
          <w:rtl/>
        </w:rPr>
        <w:t>،</w:t>
      </w:r>
      <w:r w:rsidRPr="009C0B6F">
        <w:rPr>
          <w:rtl/>
        </w:rPr>
        <w:t xml:space="preserve"> ويحتمل إرادة متعة النساء</w:t>
      </w:r>
      <w:r w:rsidR="0001166B" w:rsidRPr="009C0B6F">
        <w:rPr>
          <w:rtl/>
        </w:rPr>
        <w:t>،</w:t>
      </w:r>
      <w:r w:rsidRPr="009C0B6F">
        <w:rPr>
          <w:rtl/>
        </w:rPr>
        <w:t xml:space="preserve"> وكذا بعض ما يأتي</w:t>
      </w:r>
      <w:r w:rsidR="0001166B" w:rsidRPr="009C0B6F">
        <w:rPr>
          <w:rtl/>
        </w:rPr>
        <w:t>،</w:t>
      </w:r>
      <w:r w:rsidRPr="009C0B6F">
        <w:rPr>
          <w:rtl/>
        </w:rPr>
        <w:t xml:space="preserve"> ويحتمل إرادة ما يشمل القسمين معا</w:t>
      </w:r>
      <w:r w:rsidR="00A258A3">
        <w:rPr>
          <w:rFonts w:hint="cs"/>
          <w:rtl/>
        </w:rPr>
        <w:t>ً</w:t>
      </w:r>
      <w:r w:rsidRPr="009C0B6F">
        <w:rPr>
          <w:rtl/>
        </w:rPr>
        <w:t xml:space="preserve"> ( منه. ره ). </w:t>
      </w:r>
    </w:p>
    <w:p w:rsidR="00E36980" w:rsidRPr="009C0B6F" w:rsidRDefault="00E36980" w:rsidP="009C0B6F">
      <w:pPr>
        <w:pStyle w:val="libFootnote0"/>
        <w:rPr>
          <w:rtl/>
        </w:rPr>
      </w:pPr>
      <w:r w:rsidRPr="009C0B6F">
        <w:rPr>
          <w:rtl/>
        </w:rPr>
        <w:t>(2) الفقيه 2</w:t>
      </w:r>
      <w:r w:rsidR="0001166B" w:rsidRPr="009C0B6F">
        <w:rPr>
          <w:rtl/>
        </w:rPr>
        <w:t>:</w:t>
      </w:r>
      <w:r w:rsidRPr="009C0B6F">
        <w:rPr>
          <w:rtl/>
        </w:rPr>
        <w:t xml:space="preserve"> 204 / 933. </w:t>
      </w:r>
    </w:p>
    <w:p w:rsidR="00E36980" w:rsidRPr="009C0B6F" w:rsidRDefault="00E36980" w:rsidP="009C0B6F">
      <w:pPr>
        <w:pStyle w:val="libFootnote0"/>
        <w:rPr>
          <w:rtl/>
        </w:rPr>
      </w:pPr>
      <w:r w:rsidRPr="009C0B6F">
        <w:rPr>
          <w:rtl/>
        </w:rPr>
        <w:t>9</w:t>
      </w:r>
      <w:r w:rsidR="0001166B" w:rsidRPr="009C0B6F">
        <w:rPr>
          <w:rtl/>
        </w:rPr>
        <w:t xml:space="preserve"> - </w:t>
      </w:r>
      <w:r w:rsidRPr="009C0B6F">
        <w:rPr>
          <w:rtl/>
        </w:rPr>
        <w:t>الكافي 4</w:t>
      </w:r>
      <w:r w:rsidR="0001166B" w:rsidRPr="009C0B6F">
        <w:rPr>
          <w:rtl/>
        </w:rPr>
        <w:t>:</w:t>
      </w:r>
      <w:r w:rsidRPr="009C0B6F">
        <w:rPr>
          <w:rtl/>
        </w:rPr>
        <w:t xml:space="preserve"> 333 / 5</w:t>
      </w:r>
      <w:r w:rsidR="0001166B" w:rsidRPr="009C0B6F">
        <w:rPr>
          <w:rtl/>
        </w:rPr>
        <w:t>،</w:t>
      </w:r>
      <w:r w:rsidRPr="009C0B6F">
        <w:rPr>
          <w:rtl/>
        </w:rPr>
        <w:t xml:space="preserve"> وأورده في الحديث 1 من الباب 21 من أبواب الاحرام.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[ 14710 ]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الملك بن عمرو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A258A3">
        <w:rPr>
          <w:rFonts w:hint="cs"/>
          <w:rtl/>
        </w:rPr>
        <w:t>ّ</w:t>
      </w:r>
      <w:r>
        <w:rPr>
          <w:rtl/>
        </w:rPr>
        <w:t>ه سأل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التمتّع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</w:t>
      </w:r>
      <w:r w:rsidR="00A258A3">
        <w:rPr>
          <w:rFonts w:hint="cs"/>
          <w:rtl/>
        </w:rPr>
        <w:t>ّ</w:t>
      </w:r>
      <w:r>
        <w:rPr>
          <w:rtl/>
        </w:rPr>
        <w:t xml:space="preserve">ع. فقضي أنه أفرد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 ذلك العام أو بعده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أصلحك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سألتك فأمرتني بالتمتع؟ وأراك قد أفردت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العام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أما والله إن</w:t>
      </w:r>
      <w:r w:rsidR="00A258A3">
        <w:rPr>
          <w:rFonts w:hint="cs"/>
          <w:rtl/>
        </w:rPr>
        <w:t>ّ</w:t>
      </w:r>
      <w:r>
        <w:rPr>
          <w:rtl/>
        </w:rPr>
        <w:t xml:space="preserve"> الفضل لفي الذي أمرتك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</w:t>
      </w:r>
      <w:r w:rsidR="00A258A3">
        <w:rPr>
          <w:rFonts w:hint="cs"/>
          <w:rtl/>
        </w:rPr>
        <w:t>ّ</w:t>
      </w:r>
      <w:r>
        <w:rPr>
          <w:rtl/>
        </w:rPr>
        <w:t>ي ضعيف فشق</w:t>
      </w:r>
      <w:r w:rsidR="00A258A3">
        <w:rPr>
          <w:rFonts w:hint="cs"/>
          <w:rtl/>
        </w:rPr>
        <w:t>ّ</w:t>
      </w:r>
      <w:r>
        <w:rPr>
          <w:rtl/>
        </w:rPr>
        <w:t xml:space="preserve"> عليّ طوافان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فلذلك أفردت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7A081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A258A3">
        <w:rPr>
          <w:rFonts w:hint="cs"/>
          <w:rtl/>
        </w:rPr>
        <w:t>ّ</w:t>
      </w:r>
      <w:r>
        <w:rPr>
          <w:rtl/>
        </w:rPr>
        <w:t xml:space="preserve">ا أنه ترك لفظ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من آخره </w:t>
      </w:r>
      <w:r w:rsidRPr="00E36980">
        <w:rPr>
          <w:rStyle w:val="libFootnotenumChar"/>
          <w:rtl/>
        </w:rPr>
        <w:t>(</w:t>
      </w:r>
      <w:r w:rsidR="007A081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وجهه أن</w:t>
      </w:r>
      <w:r w:rsidR="00A258A3">
        <w:rPr>
          <w:rFonts w:hint="cs"/>
          <w:rtl/>
        </w:rPr>
        <w:t>ّ</w:t>
      </w:r>
      <w:r>
        <w:rPr>
          <w:rtl/>
        </w:rPr>
        <w:t xml:space="preserve"> </w:t>
      </w:r>
      <w:r w:rsidR="007A0819">
        <w:rPr>
          <w:rtl/>
        </w:rPr>
        <w:t>حج</w:t>
      </w:r>
      <w:r w:rsidR="00B85ADF">
        <w:rPr>
          <w:rtl/>
        </w:rPr>
        <w:t xml:space="preserve"> </w:t>
      </w:r>
      <w:r w:rsidR="00A258A3">
        <w:rPr>
          <w:rtl/>
        </w:rPr>
        <w:t>ال</w:t>
      </w:r>
      <w:r w:rsidR="00A258A3">
        <w:rPr>
          <w:rFonts w:hint="cs"/>
          <w:rtl/>
        </w:rPr>
        <w:t>إِ</w:t>
      </w:r>
      <w:r>
        <w:rPr>
          <w:rtl/>
        </w:rPr>
        <w:t>فراد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كان ندبا</w:t>
      </w:r>
      <w:r w:rsidR="007A0819">
        <w:rPr>
          <w:rFonts w:hint="cs"/>
          <w:rtl/>
        </w:rPr>
        <w:t>ً</w:t>
      </w:r>
      <w:r>
        <w:rPr>
          <w:rtl/>
        </w:rPr>
        <w:t xml:space="preserve"> لا تجب عمرته.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[ 14711 ] </w:t>
      </w:r>
      <w:r>
        <w:rPr>
          <w:rtl/>
        </w:rPr>
        <w:t>11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جعفر بن بشير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العلاء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رجل </w:t>
      </w:r>
      <w:r w:rsidR="00B85ADF">
        <w:rPr>
          <w:rtl/>
        </w:rPr>
        <w:t xml:space="preserve">يحجّ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أيتمتّع؟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المتعة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C430A4">
        <w:rPr>
          <w:rtl/>
        </w:rPr>
        <w:t xml:space="preserve">الحجّة </w:t>
      </w:r>
      <w:r>
        <w:rPr>
          <w:rtl/>
        </w:rPr>
        <w:t xml:space="preserve">عن أبيه.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[ 14712 ]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عيون الأ</w:t>
      </w:r>
      <w:r w:rsidR="007A0819">
        <w:rPr>
          <w:rFonts w:hint="cs"/>
          <w:rtl/>
        </w:rPr>
        <w:t>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 بن أحمد بن الوليد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الحسن الصفّار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 البزنطي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7A0819">
        <w:rPr>
          <w:rFonts w:hint="cs"/>
          <w:rtl/>
        </w:rPr>
        <w:t>َ</w:t>
      </w:r>
      <w:r>
        <w:rPr>
          <w:rtl/>
        </w:rPr>
        <w:t>بي الحسن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A0819" w:rsidRDefault="00E36980" w:rsidP="007A0819">
      <w:pPr>
        <w:pStyle w:val="libFootnote0"/>
        <w:rPr>
          <w:rtl/>
        </w:rPr>
      </w:pPr>
      <w:r w:rsidRPr="007A0819">
        <w:rPr>
          <w:rtl/>
        </w:rPr>
        <w:t>(1) التهذيب 5</w:t>
      </w:r>
      <w:r w:rsidR="0001166B" w:rsidRPr="007A0819">
        <w:rPr>
          <w:rtl/>
        </w:rPr>
        <w:t>:</w:t>
      </w:r>
      <w:r w:rsidRPr="007A0819">
        <w:rPr>
          <w:rtl/>
        </w:rPr>
        <w:t xml:space="preserve"> 80 / 265</w:t>
      </w:r>
      <w:r w:rsidR="0001166B" w:rsidRPr="007A0819">
        <w:rPr>
          <w:rtl/>
        </w:rPr>
        <w:t>،</w:t>
      </w:r>
      <w:r w:rsidRPr="007A0819">
        <w:rPr>
          <w:rtl/>
        </w:rPr>
        <w:t xml:space="preserve"> والاستبصار 2</w:t>
      </w:r>
      <w:r w:rsidR="0001166B" w:rsidRPr="007A0819">
        <w:rPr>
          <w:rtl/>
        </w:rPr>
        <w:t>:</w:t>
      </w:r>
      <w:r w:rsidRPr="007A0819">
        <w:rPr>
          <w:rtl/>
        </w:rPr>
        <w:t xml:space="preserve"> 168 / 555. </w:t>
      </w:r>
    </w:p>
    <w:p w:rsidR="00E36980" w:rsidRPr="007A0819" w:rsidRDefault="00E36980" w:rsidP="007A0819">
      <w:pPr>
        <w:pStyle w:val="libFootnote0"/>
        <w:rPr>
          <w:rtl/>
        </w:rPr>
      </w:pPr>
      <w:r w:rsidRPr="007A0819">
        <w:rPr>
          <w:rtl/>
        </w:rPr>
        <w:t>10</w:t>
      </w:r>
      <w:r w:rsidR="0001166B" w:rsidRPr="007A0819">
        <w:rPr>
          <w:rtl/>
        </w:rPr>
        <w:t xml:space="preserve"> - </w:t>
      </w:r>
      <w:r w:rsidRPr="007A0819">
        <w:rPr>
          <w:rtl/>
        </w:rPr>
        <w:t>الكافي 4</w:t>
      </w:r>
      <w:r w:rsidR="0001166B" w:rsidRPr="007A0819">
        <w:rPr>
          <w:rtl/>
        </w:rPr>
        <w:t>:</w:t>
      </w:r>
      <w:r w:rsidRPr="007A0819">
        <w:rPr>
          <w:rtl/>
        </w:rPr>
        <w:t xml:space="preserve"> 292 / 12. </w:t>
      </w:r>
    </w:p>
    <w:p w:rsidR="00E36980" w:rsidRPr="007A0819" w:rsidRDefault="00E36980" w:rsidP="007A0819">
      <w:pPr>
        <w:pStyle w:val="libFootnote0"/>
        <w:rPr>
          <w:rtl/>
        </w:rPr>
      </w:pPr>
      <w:r w:rsidRPr="007A0819">
        <w:rPr>
          <w:rtl/>
        </w:rPr>
        <w:t>(</w:t>
      </w:r>
      <w:r w:rsidR="007A0819" w:rsidRPr="007A0819">
        <w:rPr>
          <w:rFonts w:hint="cs"/>
          <w:rtl/>
        </w:rPr>
        <w:t>2</w:t>
      </w:r>
      <w:r w:rsidRPr="007A0819">
        <w:rPr>
          <w:rtl/>
        </w:rPr>
        <w:t>) التهذيب 5</w:t>
      </w:r>
      <w:r w:rsidR="0001166B" w:rsidRPr="007A0819">
        <w:rPr>
          <w:rtl/>
        </w:rPr>
        <w:t>:</w:t>
      </w:r>
      <w:r w:rsidRPr="007A0819">
        <w:rPr>
          <w:rtl/>
        </w:rPr>
        <w:t xml:space="preserve"> 28 / 84</w:t>
      </w:r>
      <w:r w:rsidR="0001166B" w:rsidRPr="007A0819">
        <w:rPr>
          <w:rtl/>
        </w:rPr>
        <w:t>،</w:t>
      </w:r>
      <w:r w:rsidRPr="007A0819">
        <w:rPr>
          <w:rtl/>
        </w:rPr>
        <w:t xml:space="preserve"> والاستبصار 2</w:t>
      </w:r>
      <w:r w:rsidR="0001166B" w:rsidRPr="007A0819">
        <w:rPr>
          <w:rtl/>
        </w:rPr>
        <w:t>:</w:t>
      </w:r>
      <w:r w:rsidRPr="007A0819">
        <w:rPr>
          <w:rtl/>
        </w:rPr>
        <w:t xml:space="preserve"> 153 / 502. </w:t>
      </w:r>
    </w:p>
    <w:p w:rsidR="00E36980" w:rsidRPr="007A0819" w:rsidRDefault="00E36980" w:rsidP="007A0819">
      <w:pPr>
        <w:pStyle w:val="libFootnote0"/>
        <w:rPr>
          <w:rtl/>
        </w:rPr>
      </w:pPr>
      <w:r w:rsidRPr="007A0819">
        <w:rPr>
          <w:rtl/>
        </w:rPr>
        <w:t>11</w:t>
      </w:r>
      <w:r w:rsidR="0001166B" w:rsidRPr="007A0819">
        <w:rPr>
          <w:rtl/>
        </w:rPr>
        <w:t xml:space="preserve"> - </w:t>
      </w:r>
      <w:r w:rsidRPr="007A0819">
        <w:rPr>
          <w:rtl/>
        </w:rPr>
        <w:t>الفقيه 2</w:t>
      </w:r>
      <w:r w:rsidR="0001166B" w:rsidRPr="007A0819">
        <w:rPr>
          <w:rtl/>
        </w:rPr>
        <w:t>:</w:t>
      </w:r>
      <w:r w:rsidRPr="007A0819">
        <w:rPr>
          <w:rtl/>
        </w:rPr>
        <w:t xml:space="preserve"> 273 / 1330. </w:t>
      </w:r>
    </w:p>
    <w:p w:rsidR="00E36980" w:rsidRPr="007A0819" w:rsidRDefault="00E36980" w:rsidP="007A0819">
      <w:pPr>
        <w:pStyle w:val="libFootnote0"/>
        <w:rPr>
          <w:rtl/>
        </w:rPr>
      </w:pPr>
      <w:r w:rsidRPr="007A0819">
        <w:rPr>
          <w:rtl/>
        </w:rPr>
        <w:t>12</w:t>
      </w:r>
      <w:r w:rsidR="0001166B" w:rsidRPr="007A0819">
        <w:rPr>
          <w:rtl/>
        </w:rPr>
        <w:t xml:space="preserve"> - </w:t>
      </w:r>
      <w:r w:rsidRPr="007A0819">
        <w:rPr>
          <w:rtl/>
        </w:rPr>
        <w:t xml:space="preserve">عيون أخبار الرّضا </w:t>
      </w:r>
      <w:r w:rsidR="00163406" w:rsidRPr="007A0819">
        <w:rPr>
          <w:rFonts w:hint="cs"/>
          <w:rtl/>
        </w:rPr>
        <w:t xml:space="preserve">( </w:t>
      </w:r>
      <w:r w:rsidR="00163406" w:rsidRPr="007A0819">
        <w:rPr>
          <w:rStyle w:val="libFootnoteAlaemChar"/>
          <w:rFonts w:hint="cs"/>
          <w:rtl/>
        </w:rPr>
        <w:t xml:space="preserve">عليه‌السلام </w:t>
      </w:r>
      <w:r w:rsidR="00163406" w:rsidRPr="007A0819">
        <w:rPr>
          <w:rFonts w:hint="cs"/>
          <w:rtl/>
        </w:rPr>
        <w:t xml:space="preserve">) </w:t>
      </w:r>
      <w:r w:rsidRPr="007A0819">
        <w:rPr>
          <w:rtl/>
        </w:rPr>
        <w:t>2</w:t>
      </w:r>
      <w:r w:rsidR="0001166B" w:rsidRPr="007A0819">
        <w:rPr>
          <w:rtl/>
        </w:rPr>
        <w:t>:</w:t>
      </w:r>
      <w:r w:rsidRPr="007A0819">
        <w:rPr>
          <w:rtl/>
        </w:rPr>
        <w:t xml:space="preserve"> 16 / 36.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كيف صنعت في عامك؟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اعتمرت في رجب ودخلت متمت</w:t>
      </w:r>
      <w:r w:rsidR="007A0819">
        <w:rPr>
          <w:rFonts w:hint="cs"/>
          <w:rtl/>
        </w:rPr>
        <w:t>ّ</w:t>
      </w:r>
      <w:r>
        <w:rPr>
          <w:rtl/>
        </w:rPr>
        <w:t>عا</w:t>
      </w:r>
      <w:r w:rsidR="007A0819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وكذلك أفعل إذا اعتمرت.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[ 14713 ]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عبد الله بن جعفر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عبد الله 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774527">
        <w:rPr>
          <w:rFonts w:hint="cs"/>
          <w:rtl/>
        </w:rPr>
        <w:t>ّ</w:t>
      </w:r>
      <w:r>
        <w:rPr>
          <w:rtl/>
        </w:rPr>
        <w:t>ه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رجل اعت</w:t>
      </w:r>
      <w:r w:rsidR="00B85ADF">
        <w:rPr>
          <w:rtl/>
        </w:rPr>
        <w:t xml:space="preserve">مرّ </w:t>
      </w:r>
      <w:r>
        <w:rPr>
          <w:rtl/>
        </w:rPr>
        <w:t>في رجب ورجع إلى أهله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يصلح له إن هو </w:t>
      </w:r>
      <w:r w:rsidR="00B85ADF">
        <w:rPr>
          <w:rtl/>
        </w:rPr>
        <w:t xml:space="preserve">حجّ </w:t>
      </w:r>
      <w:r>
        <w:rPr>
          <w:rtl/>
        </w:rPr>
        <w:t>أن يتمت</w:t>
      </w:r>
      <w:r w:rsidR="00774527">
        <w:rPr>
          <w:rFonts w:hint="cs"/>
          <w:rtl/>
        </w:rPr>
        <w:t>ّ</w:t>
      </w:r>
      <w:r>
        <w:rPr>
          <w:rtl/>
        </w:rPr>
        <w:t>ع بالع</w:t>
      </w:r>
      <w:r w:rsidR="00774527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يعدل بذلك.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[ 14714 ] </w:t>
      </w:r>
      <w:r>
        <w:rPr>
          <w:rtl/>
        </w:rPr>
        <w:t>14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>
        <w:rPr>
          <w:rtl/>
        </w:rPr>
        <w:t xml:space="preserve"> - </w:t>
      </w:r>
      <w:r>
        <w:rPr>
          <w:rtl/>
        </w:rPr>
        <w:t>عن صفوان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 w:rsidR="00774527">
        <w:rPr>
          <w:rtl/>
        </w:rPr>
        <w:t xml:space="preserve"> بأبي أنت و</w:t>
      </w:r>
      <w:r w:rsidR="00774527">
        <w:rPr>
          <w:rFonts w:hint="cs"/>
          <w:rtl/>
        </w:rPr>
        <w:t>أُ</w:t>
      </w:r>
      <w:r>
        <w:rPr>
          <w:rtl/>
        </w:rPr>
        <w:t>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774527">
        <w:rPr>
          <w:rFonts w:hint="cs"/>
          <w:rtl/>
        </w:rPr>
        <w:t>ّ</w:t>
      </w:r>
      <w:r>
        <w:rPr>
          <w:rtl/>
        </w:rPr>
        <w:t xml:space="preserve"> بعض الناس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اقرن وسق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وبعض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</w:t>
      </w:r>
      <w:r w:rsidR="00774527">
        <w:rPr>
          <w:rFonts w:hint="cs"/>
          <w:rtl/>
        </w:rPr>
        <w:t>ّ</w:t>
      </w:r>
      <w:r>
        <w:rPr>
          <w:rtl/>
        </w:rPr>
        <w:t>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حججت ألفي عام ما قدمتها إل</w:t>
      </w:r>
      <w:r w:rsidR="00774527">
        <w:rPr>
          <w:rFonts w:hint="cs"/>
          <w:rtl/>
        </w:rPr>
        <w:t>ّ</w:t>
      </w:r>
      <w:r>
        <w:rPr>
          <w:rtl/>
        </w:rPr>
        <w:t>ا متمت</w:t>
      </w:r>
      <w:r w:rsidR="00774527">
        <w:rPr>
          <w:rFonts w:hint="cs"/>
          <w:rtl/>
        </w:rPr>
        <w:t>ّ</w:t>
      </w:r>
      <w:r>
        <w:rPr>
          <w:rtl/>
        </w:rPr>
        <w:t>عا</w:t>
      </w:r>
      <w:r w:rsidR="00774527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[ 14715 ] </w:t>
      </w:r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 البختري والحسن بن عبد الملك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المتعة والله 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وبها نزل القرآن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وبها جرت السن</w:t>
      </w:r>
      <w:r w:rsidR="00774527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[ 14716 ] </w:t>
      </w:r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85ADF">
        <w:rPr>
          <w:rtl/>
        </w:rPr>
        <w:t xml:space="preserve">أيّوب </w:t>
      </w:r>
      <w:r>
        <w:rPr>
          <w:rtl/>
        </w:rPr>
        <w:t>إبراهيم بن عيسى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أي</w:t>
      </w:r>
      <w:r w:rsidR="00774527">
        <w:rPr>
          <w:rFonts w:hint="cs"/>
          <w:rtl/>
        </w:rPr>
        <w:t>ّ</w:t>
      </w:r>
      <w:r>
        <w:rPr>
          <w:rtl/>
        </w:rPr>
        <w:t xml:space="preserve"> أنواع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أفضل؟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المتعة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وكيف يكون شيء أفضل منها ورسول الله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صلى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2C09A2" w:rsidRDefault="00E36980" w:rsidP="002C09A2">
      <w:pPr>
        <w:pStyle w:val="libFootnote0"/>
        <w:rPr>
          <w:rtl/>
        </w:rPr>
      </w:pPr>
      <w:r w:rsidRPr="002C09A2">
        <w:rPr>
          <w:rtl/>
        </w:rPr>
        <w:t>13</w:t>
      </w:r>
      <w:r w:rsidR="0001166B" w:rsidRPr="002C09A2">
        <w:rPr>
          <w:rtl/>
        </w:rPr>
        <w:t xml:space="preserve"> - </w:t>
      </w:r>
      <w:r w:rsidRPr="002C09A2">
        <w:rPr>
          <w:rtl/>
        </w:rPr>
        <w:t>قرب الإسناد</w:t>
      </w:r>
      <w:r w:rsidR="0001166B" w:rsidRPr="002C09A2">
        <w:rPr>
          <w:rtl/>
        </w:rPr>
        <w:t>:</w:t>
      </w:r>
      <w:r w:rsidRPr="002C09A2">
        <w:rPr>
          <w:rtl/>
        </w:rPr>
        <w:t xml:space="preserve"> 106. </w:t>
      </w:r>
    </w:p>
    <w:p w:rsidR="00E36980" w:rsidRPr="002C09A2" w:rsidRDefault="00E36980" w:rsidP="002C09A2">
      <w:pPr>
        <w:pStyle w:val="libFootnote0"/>
        <w:rPr>
          <w:rtl/>
        </w:rPr>
      </w:pPr>
      <w:r w:rsidRPr="002C09A2">
        <w:rPr>
          <w:rtl/>
        </w:rPr>
        <w:t>14</w:t>
      </w:r>
      <w:r w:rsidR="0001166B" w:rsidRPr="002C09A2">
        <w:rPr>
          <w:rtl/>
        </w:rPr>
        <w:t xml:space="preserve"> - </w:t>
      </w:r>
      <w:r w:rsidRPr="002C09A2">
        <w:rPr>
          <w:rtl/>
        </w:rPr>
        <w:t>التهذيب 5</w:t>
      </w:r>
      <w:r w:rsidR="0001166B" w:rsidRPr="002C09A2">
        <w:rPr>
          <w:rtl/>
        </w:rPr>
        <w:t>:</w:t>
      </w:r>
      <w:r w:rsidRPr="002C09A2">
        <w:rPr>
          <w:rtl/>
        </w:rPr>
        <w:t xml:space="preserve"> 29 / 87. </w:t>
      </w:r>
    </w:p>
    <w:p w:rsidR="00E36980" w:rsidRPr="002C09A2" w:rsidRDefault="00E36980" w:rsidP="002C09A2">
      <w:pPr>
        <w:pStyle w:val="libFootnote0"/>
        <w:rPr>
          <w:rtl/>
        </w:rPr>
      </w:pPr>
      <w:r w:rsidRPr="002C09A2">
        <w:rPr>
          <w:rtl/>
        </w:rPr>
        <w:t>15</w:t>
      </w:r>
      <w:r w:rsidR="0001166B" w:rsidRPr="002C09A2">
        <w:rPr>
          <w:rtl/>
        </w:rPr>
        <w:t xml:space="preserve"> - </w:t>
      </w:r>
      <w:r w:rsidRPr="002C09A2">
        <w:rPr>
          <w:rtl/>
        </w:rPr>
        <w:t>التهذيب 5</w:t>
      </w:r>
      <w:r w:rsidR="0001166B" w:rsidRPr="002C09A2">
        <w:rPr>
          <w:rtl/>
        </w:rPr>
        <w:t>:</w:t>
      </w:r>
      <w:r w:rsidRPr="002C09A2">
        <w:rPr>
          <w:rtl/>
        </w:rPr>
        <w:t xml:space="preserve"> 29 / 88</w:t>
      </w:r>
      <w:r w:rsidR="0001166B" w:rsidRPr="002C09A2">
        <w:rPr>
          <w:rtl/>
        </w:rPr>
        <w:t>،</w:t>
      </w:r>
      <w:r w:rsidRPr="002C09A2">
        <w:rPr>
          <w:rtl/>
        </w:rPr>
        <w:t xml:space="preserve"> والاستبصار 2</w:t>
      </w:r>
      <w:r w:rsidR="0001166B" w:rsidRPr="002C09A2">
        <w:rPr>
          <w:rtl/>
        </w:rPr>
        <w:t>:</w:t>
      </w:r>
      <w:r w:rsidRPr="002C09A2">
        <w:rPr>
          <w:rtl/>
        </w:rPr>
        <w:t xml:space="preserve"> 154 / 506. </w:t>
      </w:r>
    </w:p>
    <w:p w:rsidR="00E36980" w:rsidRPr="002C09A2" w:rsidRDefault="00E36980" w:rsidP="002C09A2">
      <w:pPr>
        <w:pStyle w:val="libFootnote0"/>
        <w:rPr>
          <w:rtl/>
        </w:rPr>
      </w:pPr>
      <w:r w:rsidRPr="002C09A2">
        <w:rPr>
          <w:rtl/>
        </w:rPr>
        <w:t>16</w:t>
      </w:r>
      <w:r w:rsidR="0001166B" w:rsidRPr="002C09A2">
        <w:rPr>
          <w:rtl/>
        </w:rPr>
        <w:t xml:space="preserve"> - </w:t>
      </w:r>
      <w:r w:rsidRPr="002C09A2">
        <w:rPr>
          <w:rtl/>
        </w:rPr>
        <w:t>التهذيب 5</w:t>
      </w:r>
      <w:r w:rsidR="0001166B" w:rsidRPr="002C09A2">
        <w:rPr>
          <w:rtl/>
        </w:rPr>
        <w:t>:</w:t>
      </w:r>
      <w:r w:rsidRPr="002C09A2">
        <w:rPr>
          <w:rtl/>
        </w:rPr>
        <w:t xml:space="preserve"> 29 / 89</w:t>
      </w:r>
      <w:r w:rsidR="0001166B" w:rsidRPr="002C09A2">
        <w:rPr>
          <w:rtl/>
        </w:rPr>
        <w:t>،</w:t>
      </w:r>
      <w:r w:rsidRPr="002C09A2">
        <w:rPr>
          <w:rtl/>
        </w:rPr>
        <w:t xml:space="preserve"> والاستبصار 2</w:t>
      </w:r>
      <w:r w:rsidR="0001166B" w:rsidRPr="002C09A2">
        <w:rPr>
          <w:rtl/>
        </w:rPr>
        <w:t>:</w:t>
      </w:r>
      <w:r w:rsidRPr="002C09A2">
        <w:rPr>
          <w:rtl/>
        </w:rPr>
        <w:t xml:space="preserve"> 154 / 507. </w:t>
      </w:r>
    </w:p>
    <w:p w:rsidR="00E36980" w:rsidRPr="002C09A2" w:rsidRDefault="00E36980" w:rsidP="002C09A2">
      <w:pPr>
        <w:pStyle w:val="libFootnote0"/>
        <w:rPr>
          <w:rtl/>
        </w:rPr>
      </w:pPr>
      <w:r w:rsidRPr="002C09A2">
        <w:rPr>
          <w:rtl/>
        </w:rPr>
        <w:t>(1) في التهذيب</w:t>
      </w:r>
      <w:r w:rsidR="0001166B" w:rsidRPr="002C09A2">
        <w:rPr>
          <w:rtl/>
        </w:rPr>
        <w:t>:</w:t>
      </w:r>
      <w:r w:rsidRPr="002C09A2">
        <w:rPr>
          <w:rtl/>
        </w:rPr>
        <w:t xml:space="preserve"> التمتع. « هامش المخطوط ».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الله عليه وآله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استقبلت من أمري ما استدبرت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فعلت كما فعل الناس. </w:t>
      </w:r>
    </w:p>
    <w:p w:rsidR="00E36980" w:rsidRDefault="00E36980" w:rsidP="00083D86">
      <w:pPr>
        <w:pStyle w:val="libNormal"/>
        <w:rPr>
          <w:rtl/>
        </w:rPr>
      </w:pPr>
      <w:r>
        <w:rPr>
          <w:rtl/>
        </w:rPr>
        <w:t xml:space="preserve">ورواه الصدوق بإسناده عن أبي </w:t>
      </w:r>
      <w:r w:rsidR="00B85ADF">
        <w:rPr>
          <w:rtl/>
        </w:rPr>
        <w:t xml:space="preserve">أيّوب </w:t>
      </w:r>
      <w:r>
        <w:rPr>
          <w:rtl/>
        </w:rPr>
        <w:t>إبراهيم بن عثمان الخز</w:t>
      </w:r>
      <w:r w:rsidR="00F40DDD">
        <w:rPr>
          <w:rFonts w:hint="cs"/>
          <w:rtl/>
        </w:rPr>
        <w:t>ّ</w:t>
      </w:r>
      <w:r>
        <w:rPr>
          <w:rtl/>
        </w:rPr>
        <w:t xml:space="preserve">از </w:t>
      </w:r>
      <w:r w:rsidRPr="00E36980">
        <w:rPr>
          <w:rStyle w:val="libFootnotenumChar"/>
          <w:rtl/>
        </w:rPr>
        <w:t>(</w:t>
      </w:r>
      <w:r w:rsidR="00083D86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83D86">
      <w:pPr>
        <w:pStyle w:val="libNormal"/>
        <w:rPr>
          <w:rtl/>
        </w:rPr>
      </w:pPr>
      <w:r>
        <w:rPr>
          <w:rtl/>
        </w:rPr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85ADF">
        <w:rPr>
          <w:rtl/>
        </w:rPr>
        <w:t xml:space="preserve">أيّوب </w:t>
      </w:r>
      <w:r>
        <w:rPr>
          <w:rtl/>
        </w:rPr>
        <w:t>الخز</w:t>
      </w:r>
      <w:r w:rsidR="00F40DDD">
        <w:rPr>
          <w:rFonts w:hint="cs"/>
          <w:rtl/>
        </w:rPr>
        <w:t>ّ</w:t>
      </w:r>
      <w:r>
        <w:rPr>
          <w:rtl/>
        </w:rPr>
        <w:t xml:space="preserve">از </w:t>
      </w:r>
      <w:r w:rsidRPr="00E36980">
        <w:rPr>
          <w:rStyle w:val="libFootnotenumChar"/>
          <w:rtl/>
        </w:rPr>
        <w:t>(</w:t>
      </w:r>
      <w:r w:rsidR="00083D8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83D86">
      <w:pPr>
        <w:pStyle w:val="libNormal"/>
        <w:rPr>
          <w:rtl/>
        </w:rPr>
      </w:pPr>
      <w:r>
        <w:rPr>
          <w:rtl/>
        </w:rPr>
        <w:t>ورواه الشيخ أيضا</w:t>
      </w:r>
      <w:r w:rsidR="00F40DDD">
        <w:rPr>
          <w:rFonts w:hint="cs"/>
          <w:rtl/>
        </w:rPr>
        <w:t>ً</w:t>
      </w:r>
      <w:r>
        <w:rPr>
          <w:rtl/>
        </w:rPr>
        <w:t xml:space="preserve">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</w:t>
      </w:r>
      <w:r w:rsidR="00083D8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[ 14717 ] </w:t>
      </w:r>
      <w:r>
        <w:rPr>
          <w:rtl/>
        </w:rPr>
        <w:t>17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وابن أبي عمير وغيرهما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F40DDD">
        <w:rPr>
          <w:rFonts w:hint="cs"/>
          <w:rtl/>
        </w:rPr>
        <w:t>ّ</w:t>
      </w:r>
      <w:r>
        <w:rPr>
          <w:rtl/>
        </w:rPr>
        <w:t>ي قرنت العام وسقت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ولم فعلت ذلك؟ التمت</w:t>
      </w:r>
      <w:r w:rsidR="00F40DDD">
        <w:rPr>
          <w:rFonts w:hint="cs"/>
          <w:rtl/>
        </w:rPr>
        <w:t>ّ</w:t>
      </w:r>
      <w:r>
        <w:rPr>
          <w:rtl/>
        </w:rPr>
        <w:t>ع والله 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 تعودنّ.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[ 14718 ] </w:t>
      </w:r>
      <w:r>
        <w:rPr>
          <w:rtl/>
        </w:rPr>
        <w:t>18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وحم</w:t>
      </w:r>
      <w:r w:rsidR="00F40DDD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وابن المغيرة كل</w:t>
      </w:r>
      <w:r w:rsidR="00F40DDD">
        <w:rPr>
          <w:rFonts w:hint="cs"/>
          <w:rtl/>
        </w:rPr>
        <w:t>ّ</w:t>
      </w:r>
      <w:r>
        <w:rPr>
          <w:rtl/>
        </w:rPr>
        <w:t>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ونحن بالمدينة</w:t>
      </w:r>
      <w:r w:rsidR="0001166B" w:rsidRPr="00163406">
        <w:rPr>
          <w:rStyle w:val="libNormalChar"/>
          <w:rtl/>
        </w:rPr>
        <w:t>،</w:t>
      </w:r>
      <w:r w:rsidR="00F40DDD">
        <w:rPr>
          <w:rtl/>
        </w:rPr>
        <w:t xml:space="preserve"> إني اعتمرت في رجب وأنا </w:t>
      </w:r>
      <w:r w:rsidR="00F40DDD">
        <w:rPr>
          <w:rFonts w:hint="cs"/>
          <w:rtl/>
        </w:rPr>
        <w:t>اُ</w:t>
      </w:r>
      <w:r>
        <w:rPr>
          <w:rtl/>
        </w:rPr>
        <w:t xml:space="preserve">ريد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فأسوق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افرد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أتمتع؟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 كل</w:t>
      </w:r>
      <w:r w:rsidR="00F40DDD">
        <w:rPr>
          <w:rFonts w:hint="cs"/>
          <w:rtl/>
        </w:rPr>
        <w:t>ّ</w:t>
      </w:r>
      <w:r>
        <w:rPr>
          <w:rtl/>
        </w:rPr>
        <w:t xml:space="preserve"> 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وكل 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فأي</w:t>
      </w:r>
      <w:r w:rsidR="00F40DDD">
        <w:rPr>
          <w:rFonts w:hint="cs"/>
          <w:rtl/>
        </w:rPr>
        <w:t>ّ</w:t>
      </w:r>
      <w:r>
        <w:rPr>
          <w:rtl/>
        </w:rPr>
        <w:t xml:space="preserve"> ذلك أفضل؟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F40DDD">
        <w:rPr>
          <w:rFonts w:hint="cs"/>
          <w:rtl/>
        </w:rPr>
        <w:t>ّ</w:t>
      </w:r>
      <w:r>
        <w:rPr>
          <w:rtl/>
        </w:rPr>
        <w:t xml:space="preserve"> عليا</w:t>
      </w:r>
      <w:r w:rsidR="00F40DDD">
        <w:rPr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كان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لكل شهر 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تمت</w:t>
      </w:r>
      <w:r w:rsidR="00F40DDD">
        <w:rPr>
          <w:rFonts w:hint="cs"/>
          <w:rtl/>
        </w:rPr>
        <w:t>ّ</w:t>
      </w:r>
      <w:r>
        <w:rPr>
          <w:rtl/>
        </w:rPr>
        <w:t>ع فهو والله 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F40DDD">
        <w:rPr>
          <w:rFonts w:hint="cs"/>
          <w:rtl/>
        </w:rPr>
        <w:t>ّ</w:t>
      </w:r>
      <w:r>
        <w:rPr>
          <w:rtl/>
        </w:rPr>
        <w:t xml:space="preserve"> أهل مك</w:t>
      </w:r>
      <w:r w:rsidR="00F40DDD">
        <w:rPr>
          <w:rFonts w:hint="cs"/>
          <w:rtl/>
        </w:rPr>
        <w:t>ّ</w:t>
      </w:r>
      <w:r>
        <w:rPr>
          <w:rtl/>
        </w:rPr>
        <w:t>ة يقولون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F40DDD">
        <w:rPr>
          <w:rFonts w:hint="cs"/>
          <w:rtl/>
        </w:rPr>
        <w:t>ّ</w:t>
      </w:r>
      <w:r>
        <w:rPr>
          <w:rtl/>
        </w:rPr>
        <w:t xml:space="preserve"> عمرته عراقية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C430A4">
        <w:rPr>
          <w:rtl/>
        </w:rPr>
        <w:t xml:space="preserve">حجّته </w:t>
      </w:r>
      <w:r>
        <w:rPr>
          <w:rtl/>
        </w:rPr>
        <w:t>مكي</w:t>
      </w:r>
      <w:r w:rsidR="00F40DDD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وكذبوا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ليس هو مرتبطا</w:t>
      </w:r>
      <w:r w:rsidR="00F40DDD">
        <w:rPr>
          <w:rFonts w:hint="cs"/>
          <w:rtl/>
        </w:rPr>
        <w:t>ً</w:t>
      </w:r>
      <w:r>
        <w:rPr>
          <w:rtl/>
        </w:rPr>
        <w:t xml:space="preserve"> ب</w:t>
      </w:r>
      <w:r w:rsidR="00C430A4">
        <w:rPr>
          <w:rtl/>
        </w:rPr>
        <w:t xml:space="preserve">حجّة </w:t>
      </w:r>
      <w:r>
        <w:rPr>
          <w:rtl/>
        </w:rPr>
        <w:t xml:space="preserve">لا يخرج حتى يقضيه.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40DDD" w:rsidRDefault="00E36980" w:rsidP="00F40DDD">
      <w:pPr>
        <w:pStyle w:val="libFootnote0"/>
        <w:rPr>
          <w:rtl/>
        </w:rPr>
      </w:pPr>
      <w:r w:rsidRPr="00F40DDD">
        <w:rPr>
          <w:rtl/>
        </w:rPr>
        <w:t>(</w:t>
      </w:r>
      <w:r w:rsidR="00F40DDD" w:rsidRPr="00F40DDD">
        <w:rPr>
          <w:rFonts w:hint="cs"/>
          <w:rtl/>
        </w:rPr>
        <w:t>1</w:t>
      </w:r>
      <w:r w:rsidRPr="00F40DDD">
        <w:rPr>
          <w:rtl/>
        </w:rPr>
        <w:t xml:space="preserve">) </w:t>
      </w:r>
      <w:r w:rsidRPr="00083D86">
        <w:rPr>
          <w:rtl/>
        </w:rPr>
        <w:t>الفقيه 2</w:t>
      </w:r>
      <w:r w:rsidR="0001166B" w:rsidRPr="00083D86">
        <w:rPr>
          <w:rtl/>
        </w:rPr>
        <w:t>:</w:t>
      </w:r>
      <w:r w:rsidRPr="00083D86">
        <w:rPr>
          <w:rtl/>
        </w:rPr>
        <w:t xml:space="preserve"> 204 /</w:t>
      </w:r>
      <w:r w:rsidRPr="00F40DDD">
        <w:rPr>
          <w:rtl/>
        </w:rPr>
        <w:t xml:space="preserve"> 935. </w:t>
      </w:r>
    </w:p>
    <w:p w:rsidR="00E36980" w:rsidRPr="00F40DDD" w:rsidRDefault="00E36980" w:rsidP="00F40DDD">
      <w:pPr>
        <w:pStyle w:val="libFootnote0"/>
        <w:rPr>
          <w:rtl/>
        </w:rPr>
      </w:pPr>
      <w:r w:rsidRPr="00F40DDD">
        <w:rPr>
          <w:rtl/>
        </w:rPr>
        <w:t>(</w:t>
      </w:r>
      <w:r w:rsidR="00F40DDD" w:rsidRPr="00F40DDD">
        <w:rPr>
          <w:rFonts w:hint="cs"/>
          <w:rtl/>
        </w:rPr>
        <w:t>2</w:t>
      </w:r>
      <w:r w:rsidRPr="00F40DDD">
        <w:rPr>
          <w:rtl/>
        </w:rPr>
        <w:t xml:space="preserve">) الكافي </w:t>
      </w:r>
      <w:r w:rsidRPr="00083D86">
        <w:rPr>
          <w:rtl/>
        </w:rPr>
        <w:t>4</w:t>
      </w:r>
      <w:r w:rsidR="0001166B" w:rsidRPr="00083D86">
        <w:rPr>
          <w:rtl/>
        </w:rPr>
        <w:t>:</w:t>
      </w:r>
      <w:r w:rsidRPr="00083D86">
        <w:rPr>
          <w:rtl/>
        </w:rPr>
        <w:t xml:space="preserve"> 291 /</w:t>
      </w:r>
      <w:r w:rsidRPr="00F40DDD">
        <w:rPr>
          <w:rtl/>
        </w:rPr>
        <w:t xml:space="preserve"> 3. </w:t>
      </w:r>
    </w:p>
    <w:p w:rsidR="00E36980" w:rsidRPr="00F40DDD" w:rsidRDefault="00E36980" w:rsidP="00F40DDD">
      <w:pPr>
        <w:pStyle w:val="libFootnote0"/>
        <w:rPr>
          <w:rtl/>
        </w:rPr>
      </w:pPr>
      <w:r w:rsidRPr="00F40DDD">
        <w:rPr>
          <w:rtl/>
        </w:rPr>
        <w:t>(</w:t>
      </w:r>
      <w:r w:rsidR="00F40DDD" w:rsidRPr="00F40DDD">
        <w:rPr>
          <w:rFonts w:hint="cs"/>
          <w:rtl/>
        </w:rPr>
        <w:t>3</w:t>
      </w:r>
      <w:r w:rsidRPr="00F40DDD">
        <w:rPr>
          <w:rtl/>
        </w:rPr>
        <w:t xml:space="preserve">) التهذيب </w:t>
      </w:r>
      <w:r w:rsidRPr="00083D86">
        <w:rPr>
          <w:rtl/>
        </w:rPr>
        <w:t>5</w:t>
      </w:r>
      <w:r w:rsidR="0001166B" w:rsidRPr="00083D86">
        <w:rPr>
          <w:rtl/>
        </w:rPr>
        <w:t>:</w:t>
      </w:r>
      <w:r w:rsidRPr="00083D86">
        <w:rPr>
          <w:rtl/>
        </w:rPr>
        <w:t xml:space="preserve"> 29 / 91</w:t>
      </w:r>
      <w:r w:rsidR="0001166B" w:rsidRPr="00083D86">
        <w:rPr>
          <w:rtl/>
        </w:rPr>
        <w:t>،</w:t>
      </w:r>
      <w:r w:rsidRPr="00083D86">
        <w:rPr>
          <w:rtl/>
        </w:rPr>
        <w:t xml:space="preserve"> والاستبصار 2</w:t>
      </w:r>
      <w:r w:rsidR="0001166B" w:rsidRPr="00083D86">
        <w:rPr>
          <w:rtl/>
        </w:rPr>
        <w:t>:</w:t>
      </w:r>
      <w:r w:rsidRPr="00083D86">
        <w:rPr>
          <w:rtl/>
        </w:rPr>
        <w:t xml:space="preserve"> 155</w:t>
      </w:r>
      <w:r w:rsidRPr="00F40DDD">
        <w:rPr>
          <w:rtl/>
        </w:rPr>
        <w:t xml:space="preserve"> / 509. </w:t>
      </w:r>
    </w:p>
    <w:p w:rsidR="00E36980" w:rsidRPr="00F40DDD" w:rsidRDefault="00E36980" w:rsidP="00F40DDD">
      <w:pPr>
        <w:pStyle w:val="libFootnote0"/>
        <w:rPr>
          <w:rtl/>
        </w:rPr>
      </w:pPr>
      <w:r w:rsidRPr="00F40DDD">
        <w:rPr>
          <w:rtl/>
        </w:rPr>
        <w:t>17</w:t>
      </w:r>
      <w:r w:rsidR="0001166B" w:rsidRPr="00F40DDD">
        <w:rPr>
          <w:rtl/>
        </w:rPr>
        <w:t xml:space="preserve"> - </w:t>
      </w:r>
      <w:r w:rsidRPr="00083D86">
        <w:rPr>
          <w:rtl/>
        </w:rPr>
        <w:t>التهذيب 5</w:t>
      </w:r>
      <w:r w:rsidR="0001166B" w:rsidRPr="00083D86">
        <w:rPr>
          <w:rtl/>
        </w:rPr>
        <w:t>:</w:t>
      </w:r>
      <w:r w:rsidRPr="00083D86">
        <w:rPr>
          <w:rtl/>
        </w:rPr>
        <w:t xml:space="preserve"> 29 / 90</w:t>
      </w:r>
      <w:r w:rsidR="0001166B" w:rsidRPr="00083D86">
        <w:rPr>
          <w:rtl/>
        </w:rPr>
        <w:t>،</w:t>
      </w:r>
      <w:r w:rsidRPr="00083D86">
        <w:rPr>
          <w:rtl/>
        </w:rPr>
        <w:t xml:space="preserve"> والاستبصار 2</w:t>
      </w:r>
      <w:r w:rsidR="0001166B" w:rsidRPr="00083D86">
        <w:rPr>
          <w:rtl/>
        </w:rPr>
        <w:t>:</w:t>
      </w:r>
      <w:r w:rsidRPr="00083D86">
        <w:rPr>
          <w:rtl/>
        </w:rPr>
        <w:t xml:space="preserve"> 154</w:t>
      </w:r>
      <w:r w:rsidRPr="00F40DDD">
        <w:rPr>
          <w:rtl/>
        </w:rPr>
        <w:t xml:space="preserve"> / 508. </w:t>
      </w:r>
    </w:p>
    <w:p w:rsidR="00E36980" w:rsidRPr="00F40DDD" w:rsidRDefault="00E36980" w:rsidP="00F40DDD">
      <w:pPr>
        <w:pStyle w:val="libFootnote0"/>
        <w:rPr>
          <w:rtl/>
        </w:rPr>
      </w:pPr>
      <w:r w:rsidRPr="00F40DDD">
        <w:rPr>
          <w:rtl/>
        </w:rPr>
        <w:t>18</w:t>
      </w:r>
      <w:r w:rsidR="0001166B" w:rsidRPr="00F40DDD">
        <w:rPr>
          <w:rtl/>
        </w:rPr>
        <w:t xml:space="preserve"> - </w:t>
      </w:r>
      <w:r w:rsidRPr="00083D86">
        <w:rPr>
          <w:rtl/>
        </w:rPr>
        <w:t>التهذيب 5</w:t>
      </w:r>
      <w:r w:rsidR="0001166B" w:rsidRPr="00083D86">
        <w:rPr>
          <w:rtl/>
        </w:rPr>
        <w:t>:</w:t>
      </w:r>
      <w:r w:rsidRPr="00083D86">
        <w:rPr>
          <w:rtl/>
        </w:rPr>
        <w:t xml:space="preserve"> 31 / 94</w:t>
      </w:r>
      <w:r w:rsidR="0001166B" w:rsidRPr="00083D86">
        <w:rPr>
          <w:rtl/>
        </w:rPr>
        <w:t>،</w:t>
      </w:r>
      <w:r w:rsidRPr="00083D86">
        <w:rPr>
          <w:rtl/>
        </w:rPr>
        <w:t xml:space="preserve"> والاستبصار 2</w:t>
      </w:r>
      <w:r w:rsidR="0001166B" w:rsidRPr="00083D86">
        <w:rPr>
          <w:rtl/>
        </w:rPr>
        <w:t>:</w:t>
      </w:r>
      <w:r w:rsidRPr="00083D86">
        <w:rPr>
          <w:rtl/>
        </w:rPr>
        <w:t xml:space="preserve"> 156 / 512</w:t>
      </w:r>
      <w:r w:rsidR="0001166B" w:rsidRPr="00083D86">
        <w:rPr>
          <w:rtl/>
        </w:rPr>
        <w:t>،</w:t>
      </w:r>
      <w:r w:rsidRPr="00083D86">
        <w:rPr>
          <w:rtl/>
        </w:rPr>
        <w:t xml:space="preserve"> وأورد</w:t>
      </w:r>
      <w:r w:rsidRPr="00F40DDD">
        <w:rPr>
          <w:rtl/>
        </w:rPr>
        <w:t xml:space="preserve"> ذيله في الحديث 2 من الباب 22 من هذه </w:t>
      </w:r>
      <w:r w:rsidR="00605EA9" w:rsidRPr="00F40DDD">
        <w:rPr>
          <w:rtl/>
        </w:rPr>
        <w:t>الأبواب</w:t>
      </w:r>
      <w:r w:rsidRPr="00F40DDD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وترك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083D86">
        <w:rPr>
          <w:rFonts w:hint="cs"/>
          <w:rtl/>
        </w:rPr>
        <w:t>ّ</w:t>
      </w:r>
      <w:r>
        <w:rPr>
          <w:rtl/>
        </w:rPr>
        <w:t xml:space="preserve"> عليا</w:t>
      </w:r>
      <w:r w:rsidR="00083D86">
        <w:rPr>
          <w:rFonts w:hint="cs"/>
          <w:rtl/>
        </w:rPr>
        <w:t>ً</w:t>
      </w:r>
      <w:r w:rsidR="0001166B">
        <w:rPr>
          <w:rtl/>
        </w:rPr>
        <w:t xml:space="preserve"> - </w:t>
      </w:r>
      <w:r>
        <w:rPr>
          <w:rtl/>
        </w:rPr>
        <w:t>إلى قوله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</w:t>
      </w:r>
      <w:r w:rsidR="001E1BC1">
        <w:rPr>
          <w:rtl/>
        </w:rPr>
        <w:t xml:space="preserve">مرّة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FD5D6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[ 14719 ] </w:t>
      </w:r>
      <w:r>
        <w:rPr>
          <w:rtl/>
        </w:rPr>
        <w:t>19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وابن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بريد ويونس بن ظبيان قالا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سألنا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يخرج </w:t>
      </w:r>
      <w:r w:rsidRPr="00E36980">
        <w:rPr>
          <w:rStyle w:val="libFootnotenumChar"/>
          <w:rtl/>
        </w:rPr>
        <w:t>(</w:t>
      </w:r>
      <w:r w:rsidR="00FD5D67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في رجب أو في شهر رمضان حتى إذا كان أوان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أتى متمت</w:t>
      </w:r>
      <w:r w:rsidR="00083D86">
        <w:rPr>
          <w:rFonts w:hint="cs"/>
          <w:rtl/>
        </w:rPr>
        <w:t>ّ</w:t>
      </w:r>
      <w:r>
        <w:rPr>
          <w:rtl/>
        </w:rPr>
        <w:t>عا</w:t>
      </w:r>
      <w:r w:rsidR="00083D8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بذلك. </w:t>
      </w:r>
    </w:p>
    <w:p w:rsidR="00E36980" w:rsidRDefault="00E36980" w:rsidP="00FD5D6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[ 14720 ] </w:t>
      </w:r>
      <w:r>
        <w:rPr>
          <w:rtl/>
        </w:rPr>
        <w:t>20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اسحاق بن عبد الله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المعت</w:t>
      </w:r>
      <w:r w:rsidR="00B85ADF">
        <w:rPr>
          <w:rtl/>
        </w:rPr>
        <w:t xml:space="preserve">مرّ </w:t>
      </w:r>
      <w:r w:rsidRPr="00E36980">
        <w:rPr>
          <w:rStyle w:val="libFootnotenumChar"/>
          <w:rtl/>
        </w:rPr>
        <w:t>(</w:t>
      </w:r>
      <w:r w:rsidR="00FD5D67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بمك</w:t>
      </w:r>
      <w:r w:rsidR="00083D86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يجر</w:t>
      </w:r>
      <w:r w:rsidR="00083D86">
        <w:rPr>
          <w:rFonts w:hint="cs"/>
          <w:rtl/>
        </w:rPr>
        <w:t>ّ</w:t>
      </w:r>
      <w:r>
        <w:rPr>
          <w:rtl/>
        </w:rPr>
        <w:t xml:space="preserve">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أو يتمت</w:t>
      </w:r>
      <w:r w:rsidR="00083D86">
        <w:rPr>
          <w:rFonts w:hint="cs"/>
          <w:rtl/>
        </w:rPr>
        <w:t>ّ</w:t>
      </w:r>
      <w:r>
        <w:rPr>
          <w:rtl/>
        </w:rPr>
        <w:t xml:space="preserve">ع </w:t>
      </w:r>
      <w:r w:rsidR="001E1BC1">
        <w:rPr>
          <w:rtl/>
        </w:rPr>
        <w:t xml:space="preserve">مرّة </w:t>
      </w:r>
      <w:r w:rsidR="00083D86">
        <w:rPr>
          <w:rFonts w:hint="cs"/>
          <w:rtl/>
        </w:rPr>
        <w:t>أُ</w:t>
      </w:r>
      <w:r>
        <w:rPr>
          <w:rtl/>
        </w:rPr>
        <w:t>خرى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يتمت</w:t>
      </w:r>
      <w:r w:rsidR="00083D86">
        <w:rPr>
          <w:rFonts w:hint="cs"/>
          <w:rtl/>
        </w:rPr>
        <w:t>ّ</w:t>
      </w:r>
      <w:r>
        <w:rPr>
          <w:rtl/>
        </w:rPr>
        <w:t>ع أحب</w:t>
      </w:r>
      <w:r w:rsidR="00083D86">
        <w:rPr>
          <w:rFonts w:hint="cs"/>
          <w:rtl/>
        </w:rPr>
        <w:t>ّ</w:t>
      </w:r>
      <w:r>
        <w:rPr>
          <w:rtl/>
        </w:rPr>
        <w:t xml:space="preserve"> إليّ وليكن إحرامه من مسيرة ليلة أو ليلتين. </w:t>
      </w:r>
    </w:p>
    <w:p w:rsidR="00E36980" w:rsidRDefault="00E36980" w:rsidP="00FD5D6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[ 14721 ] </w:t>
      </w:r>
      <w:r>
        <w:rPr>
          <w:rtl/>
        </w:rPr>
        <w:t>21</w:t>
      </w:r>
      <w:r w:rsidR="0001166B">
        <w:rPr>
          <w:rtl/>
        </w:rPr>
        <w:t xml:space="preserve"> - </w:t>
      </w:r>
      <w:r>
        <w:rPr>
          <w:rtl/>
        </w:rPr>
        <w:t>وبإسناده عن أحمد بن محم</w:t>
      </w:r>
      <w:r w:rsidR="00083D86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ابن سعيد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محم</w:t>
      </w:r>
      <w:r w:rsidR="00083D86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الصمد بن بشير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لي عطي</w:t>
      </w:r>
      <w:r w:rsidR="00083D86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FD5D67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افرد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جعلت فداك سنة؟ فقال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حججت ألفا</w:t>
      </w:r>
      <w:r w:rsidR="00083D86">
        <w:rPr>
          <w:rFonts w:hint="cs"/>
          <w:rtl/>
        </w:rPr>
        <w:t>ً</w:t>
      </w:r>
      <w:r>
        <w:rPr>
          <w:rtl/>
        </w:rPr>
        <w:t xml:space="preserve"> وألفا</w:t>
      </w:r>
      <w:r w:rsidR="00083D86">
        <w:rPr>
          <w:rFonts w:hint="cs"/>
          <w:rtl/>
        </w:rPr>
        <w:t>ً</w:t>
      </w:r>
      <w:r>
        <w:rPr>
          <w:rtl/>
        </w:rPr>
        <w:t xml:space="preserve"> لتمتعت فلا تفرد.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[ 14722 ] </w:t>
      </w:r>
      <w:r>
        <w:rPr>
          <w:rtl/>
        </w:rPr>
        <w:t>22</w:t>
      </w:r>
      <w:r w:rsidR="0001166B">
        <w:rPr>
          <w:rtl/>
        </w:rPr>
        <w:t xml:space="preserve"> - </w:t>
      </w:r>
      <w:r>
        <w:rPr>
          <w:rtl/>
        </w:rPr>
        <w:t>وبإسناده عن علي بن السندي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جميل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ما دخلت قط</w:t>
      </w:r>
      <w:r w:rsidR="00083D86">
        <w:rPr>
          <w:rFonts w:hint="cs"/>
          <w:rtl/>
        </w:rPr>
        <w:t>ّ</w:t>
      </w:r>
      <w:r>
        <w:rPr>
          <w:rtl/>
        </w:rPr>
        <w:t xml:space="preserve"> إل</w:t>
      </w:r>
      <w:r w:rsidR="00083D86">
        <w:rPr>
          <w:rFonts w:hint="cs"/>
          <w:rtl/>
        </w:rPr>
        <w:t>ّ</w:t>
      </w:r>
      <w:r>
        <w:rPr>
          <w:rtl/>
        </w:rPr>
        <w:t>ا متمت</w:t>
      </w:r>
      <w:r w:rsidR="00083D86">
        <w:rPr>
          <w:rFonts w:hint="cs"/>
          <w:rtl/>
        </w:rPr>
        <w:t>ّ</w:t>
      </w:r>
      <w:r>
        <w:rPr>
          <w:rtl/>
        </w:rPr>
        <w:t>عا</w:t>
      </w:r>
      <w:r w:rsidR="00083D8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083D86">
        <w:rPr>
          <w:rFonts w:hint="cs"/>
          <w:rtl/>
        </w:rPr>
        <w:t>ّ</w:t>
      </w:r>
      <w:r>
        <w:rPr>
          <w:rtl/>
        </w:rPr>
        <w:t>ا في هذه السنة فإن</w:t>
      </w:r>
      <w:r w:rsidR="00083D86">
        <w:rPr>
          <w:rFonts w:hint="cs"/>
          <w:rtl/>
        </w:rPr>
        <w:t>ّ</w:t>
      </w:r>
      <w:r>
        <w:rPr>
          <w:rtl/>
        </w:rPr>
        <w:t>ي والله ما أفرغ من السعي حتى تتقلقل أضراسي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والذي صنعتم أفضل.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D5D67" w:rsidRDefault="00E36980" w:rsidP="00FD5D67">
      <w:pPr>
        <w:pStyle w:val="libFootnote0"/>
        <w:rPr>
          <w:rtl/>
        </w:rPr>
      </w:pPr>
      <w:r w:rsidRPr="00FD5D67">
        <w:rPr>
          <w:rtl/>
        </w:rPr>
        <w:t>(1) الكافي 4</w:t>
      </w:r>
      <w:r w:rsidR="0001166B" w:rsidRPr="00FD5D67">
        <w:rPr>
          <w:rtl/>
        </w:rPr>
        <w:t>:</w:t>
      </w:r>
      <w:r w:rsidRPr="00FD5D67">
        <w:rPr>
          <w:rtl/>
        </w:rPr>
        <w:t xml:space="preserve"> 293 / 15. </w:t>
      </w:r>
    </w:p>
    <w:p w:rsidR="00E36980" w:rsidRPr="00FD5D67" w:rsidRDefault="00E36980" w:rsidP="00FD5D67">
      <w:pPr>
        <w:pStyle w:val="libFootnote0"/>
        <w:rPr>
          <w:rtl/>
        </w:rPr>
      </w:pPr>
      <w:r w:rsidRPr="00FD5D67">
        <w:rPr>
          <w:rtl/>
        </w:rPr>
        <w:t>19</w:t>
      </w:r>
      <w:r w:rsidR="0001166B" w:rsidRPr="00FD5D67">
        <w:rPr>
          <w:rtl/>
        </w:rPr>
        <w:t xml:space="preserve"> - </w:t>
      </w:r>
      <w:r w:rsidRPr="00FD5D67">
        <w:rPr>
          <w:rtl/>
        </w:rPr>
        <w:t>التهذيب 5</w:t>
      </w:r>
      <w:r w:rsidR="0001166B" w:rsidRPr="00FD5D67">
        <w:rPr>
          <w:rtl/>
        </w:rPr>
        <w:t>:</w:t>
      </w:r>
      <w:r w:rsidRPr="00FD5D67">
        <w:rPr>
          <w:rtl/>
        </w:rPr>
        <w:t xml:space="preserve"> 32 / 95</w:t>
      </w:r>
      <w:r w:rsidR="0001166B" w:rsidRPr="00FD5D67">
        <w:rPr>
          <w:rtl/>
        </w:rPr>
        <w:t>،</w:t>
      </w:r>
      <w:r w:rsidRPr="00FD5D67">
        <w:rPr>
          <w:rtl/>
        </w:rPr>
        <w:t xml:space="preserve"> والاستبصار 2</w:t>
      </w:r>
      <w:r w:rsidR="0001166B" w:rsidRPr="00FD5D67">
        <w:rPr>
          <w:rtl/>
        </w:rPr>
        <w:t>:</w:t>
      </w:r>
      <w:r w:rsidRPr="00FD5D67">
        <w:rPr>
          <w:rtl/>
        </w:rPr>
        <w:t xml:space="preserve"> 157 / 513. </w:t>
      </w:r>
    </w:p>
    <w:p w:rsidR="00E36980" w:rsidRPr="00FD5D67" w:rsidRDefault="00E36980" w:rsidP="00FD5D67">
      <w:pPr>
        <w:pStyle w:val="libFootnote0"/>
        <w:rPr>
          <w:rtl/>
        </w:rPr>
      </w:pPr>
      <w:r w:rsidRPr="00FD5D67">
        <w:rPr>
          <w:rtl/>
        </w:rPr>
        <w:t>(</w:t>
      </w:r>
      <w:r w:rsidR="00FD5D67" w:rsidRPr="00FD5D67">
        <w:rPr>
          <w:rFonts w:hint="cs"/>
          <w:rtl/>
        </w:rPr>
        <w:t>2</w:t>
      </w:r>
      <w:r w:rsidRPr="00FD5D67">
        <w:rPr>
          <w:rtl/>
        </w:rPr>
        <w:t>) في نسخة</w:t>
      </w:r>
      <w:r w:rsidR="0001166B" w:rsidRPr="00FD5D67">
        <w:rPr>
          <w:rtl/>
        </w:rPr>
        <w:t>:</w:t>
      </w:r>
      <w:r w:rsidRPr="00FD5D67">
        <w:rPr>
          <w:rtl/>
        </w:rPr>
        <w:t xml:space="preserve"> يحرم ( هامش المخطوط ). </w:t>
      </w:r>
    </w:p>
    <w:p w:rsidR="00E36980" w:rsidRPr="00FD5D67" w:rsidRDefault="00E36980" w:rsidP="00FD5D67">
      <w:pPr>
        <w:pStyle w:val="libFootnote0"/>
        <w:rPr>
          <w:rtl/>
        </w:rPr>
      </w:pPr>
      <w:r w:rsidRPr="00FD5D67">
        <w:rPr>
          <w:rtl/>
        </w:rPr>
        <w:t>20</w:t>
      </w:r>
      <w:r w:rsidR="0001166B" w:rsidRPr="00FD5D67">
        <w:rPr>
          <w:rtl/>
        </w:rPr>
        <w:t xml:space="preserve"> </w:t>
      </w:r>
      <w:r w:rsidR="00FD5D67" w:rsidRPr="00FD5D67">
        <w:rPr>
          <w:rFonts w:hint="cs"/>
          <w:rtl/>
        </w:rPr>
        <w:t>–</w:t>
      </w:r>
      <w:r w:rsidR="0001166B" w:rsidRPr="00FD5D67">
        <w:rPr>
          <w:rtl/>
        </w:rPr>
        <w:t xml:space="preserve"> </w:t>
      </w:r>
      <w:r w:rsidRPr="00FD5D67">
        <w:rPr>
          <w:rtl/>
        </w:rPr>
        <w:t>التهذي</w:t>
      </w:r>
      <w:r w:rsidR="00FD5D67" w:rsidRPr="00FD5D67">
        <w:t xml:space="preserve"> </w:t>
      </w:r>
      <w:r w:rsidRPr="00FD5D67">
        <w:rPr>
          <w:rtl/>
        </w:rPr>
        <w:t>ب 5</w:t>
      </w:r>
      <w:r w:rsidR="0001166B" w:rsidRPr="00FD5D67">
        <w:rPr>
          <w:rtl/>
        </w:rPr>
        <w:t>:</w:t>
      </w:r>
      <w:r w:rsidRPr="00FD5D67">
        <w:rPr>
          <w:rtl/>
        </w:rPr>
        <w:t xml:space="preserve"> 200 / 664</w:t>
      </w:r>
      <w:r w:rsidR="0001166B" w:rsidRPr="00FD5D67">
        <w:rPr>
          <w:rtl/>
        </w:rPr>
        <w:t>،</w:t>
      </w:r>
      <w:r w:rsidRPr="00FD5D67">
        <w:rPr>
          <w:rtl/>
        </w:rPr>
        <w:t xml:space="preserve"> والاستبصار</w:t>
      </w:r>
      <w:r w:rsidR="0001166B" w:rsidRPr="00FD5D67">
        <w:rPr>
          <w:rtl/>
        </w:rPr>
        <w:t>:</w:t>
      </w:r>
      <w:r w:rsidRPr="00FD5D67">
        <w:rPr>
          <w:rtl/>
        </w:rPr>
        <w:t xml:space="preserve"> 259 / 915. </w:t>
      </w:r>
    </w:p>
    <w:p w:rsidR="00E36980" w:rsidRPr="00FD5D67" w:rsidRDefault="00E36980" w:rsidP="00FD5D67">
      <w:pPr>
        <w:pStyle w:val="libFootnote0"/>
        <w:rPr>
          <w:rtl/>
        </w:rPr>
      </w:pPr>
      <w:r w:rsidRPr="00FD5D67">
        <w:rPr>
          <w:rtl/>
        </w:rPr>
        <w:t>(</w:t>
      </w:r>
      <w:r w:rsidR="00FD5D67" w:rsidRPr="00FD5D67">
        <w:rPr>
          <w:rFonts w:hint="cs"/>
          <w:rtl/>
        </w:rPr>
        <w:t>3</w:t>
      </w:r>
      <w:r w:rsidRPr="00FD5D67">
        <w:rPr>
          <w:rtl/>
        </w:rPr>
        <w:t>) في نسخة</w:t>
      </w:r>
      <w:r w:rsidR="0001166B" w:rsidRPr="00FD5D67">
        <w:rPr>
          <w:rtl/>
        </w:rPr>
        <w:t>:</w:t>
      </w:r>
      <w:r w:rsidRPr="00FD5D67">
        <w:rPr>
          <w:rtl/>
        </w:rPr>
        <w:t xml:space="preserve"> المقيم ( هامش المخطوط ). </w:t>
      </w:r>
    </w:p>
    <w:p w:rsidR="00E36980" w:rsidRPr="00FD5D67" w:rsidRDefault="00E36980" w:rsidP="00FD5D67">
      <w:pPr>
        <w:pStyle w:val="libFootnote0"/>
        <w:rPr>
          <w:rtl/>
        </w:rPr>
      </w:pPr>
      <w:r w:rsidRPr="00FD5D67">
        <w:rPr>
          <w:rtl/>
        </w:rPr>
        <w:t>21</w:t>
      </w:r>
      <w:r w:rsidR="0001166B" w:rsidRPr="00FD5D67">
        <w:rPr>
          <w:rtl/>
        </w:rPr>
        <w:t xml:space="preserve"> - </w:t>
      </w:r>
      <w:r w:rsidRPr="00FD5D67">
        <w:rPr>
          <w:rtl/>
        </w:rPr>
        <w:t xml:space="preserve">التهذيب 29 / 86. </w:t>
      </w:r>
    </w:p>
    <w:p w:rsidR="00E36980" w:rsidRPr="00FD5D67" w:rsidRDefault="00E36980" w:rsidP="00FD5D67">
      <w:pPr>
        <w:pStyle w:val="libFootnote0"/>
        <w:rPr>
          <w:rtl/>
        </w:rPr>
      </w:pPr>
      <w:r w:rsidRPr="00FD5D67">
        <w:rPr>
          <w:rtl/>
        </w:rPr>
        <w:t>(</w:t>
      </w:r>
      <w:r w:rsidR="00FD5D67" w:rsidRPr="00FD5D67">
        <w:rPr>
          <w:rFonts w:hint="cs"/>
          <w:rtl/>
        </w:rPr>
        <w:t>4</w:t>
      </w:r>
      <w:r w:rsidRPr="00FD5D67">
        <w:rPr>
          <w:rtl/>
        </w:rPr>
        <w:t>) في المصدر</w:t>
      </w:r>
      <w:r w:rsidR="0001166B" w:rsidRPr="00FD5D67">
        <w:rPr>
          <w:rtl/>
        </w:rPr>
        <w:t>:</w:t>
      </w:r>
      <w:r w:rsidRPr="00FD5D67">
        <w:rPr>
          <w:rtl/>
        </w:rPr>
        <w:t xml:space="preserve"> لأبي جعفر</w:t>
      </w:r>
      <w:r w:rsidR="00FD5D67" w:rsidRPr="00FD5D67">
        <w:rPr>
          <w:rFonts w:hint="cs"/>
          <w:rtl/>
        </w:rPr>
        <w:t xml:space="preserve"> (</w:t>
      </w:r>
      <w:r w:rsidRPr="00FD5D67">
        <w:rPr>
          <w:rtl/>
        </w:rPr>
        <w:t xml:space="preserve"> </w:t>
      </w:r>
      <w:r w:rsidR="0001166B" w:rsidRPr="00FD5D67">
        <w:rPr>
          <w:rStyle w:val="libFootnoteAlaemChar"/>
          <w:rFonts w:hint="cs"/>
          <w:rtl/>
        </w:rPr>
        <w:t>عليه‌السلام</w:t>
      </w:r>
      <w:r w:rsidRPr="00FD5D67">
        <w:rPr>
          <w:rStyle w:val="libFootnoteAlaemChar"/>
          <w:rtl/>
        </w:rPr>
        <w:t xml:space="preserve"> </w:t>
      </w:r>
      <w:r w:rsidR="00FD5D67" w:rsidRPr="00FD5D67">
        <w:rPr>
          <w:rFonts w:hint="cs"/>
          <w:rtl/>
        </w:rPr>
        <w:t xml:space="preserve">) . </w:t>
      </w:r>
    </w:p>
    <w:p w:rsidR="00E36980" w:rsidRPr="00FD5D67" w:rsidRDefault="00E36980" w:rsidP="00FD5D67">
      <w:pPr>
        <w:pStyle w:val="libFootnote0"/>
        <w:rPr>
          <w:rtl/>
        </w:rPr>
      </w:pPr>
      <w:r w:rsidRPr="00FD5D67">
        <w:rPr>
          <w:rtl/>
        </w:rPr>
        <w:t>22</w:t>
      </w:r>
      <w:r w:rsidR="0001166B" w:rsidRPr="00FD5D67">
        <w:rPr>
          <w:rtl/>
        </w:rPr>
        <w:t xml:space="preserve"> - </w:t>
      </w:r>
      <w:r w:rsidRPr="00FD5D67">
        <w:rPr>
          <w:rtl/>
        </w:rPr>
        <w:t>التهذيب 5</w:t>
      </w:r>
      <w:r w:rsidR="0001166B" w:rsidRPr="00FD5D67">
        <w:rPr>
          <w:rtl/>
        </w:rPr>
        <w:t>:</w:t>
      </w:r>
      <w:r w:rsidRPr="00FD5D67">
        <w:rPr>
          <w:rtl/>
        </w:rPr>
        <w:t xml:space="preserve"> 28 / 85</w:t>
      </w:r>
      <w:r w:rsidR="0001166B" w:rsidRPr="00FD5D67">
        <w:rPr>
          <w:rtl/>
        </w:rPr>
        <w:t>،</w:t>
      </w:r>
      <w:r w:rsidRPr="00FD5D67">
        <w:rPr>
          <w:rtl/>
        </w:rPr>
        <w:t xml:space="preserve"> والاستبصار 2</w:t>
      </w:r>
      <w:r w:rsidR="0001166B" w:rsidRPr="00FD5D67">
        <w:rPr>
          <w:rtl/>
        </w:rPr>
        <w:t>:</w:t>
      </w:r>
      <w:r w:rsidRPr="00FD5D67">
        <w:rPr>
          <w:rtl/>
        </w:rPr>
        <w:t xml:space="preserve"> 153 / 503.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[ 14723 ] </w:t>
      </w:r>
      <w:r>
        <w:rPr>
          <w:rtl/>
        </w:rPr>
        <w:t>23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 w:rsidR="000C4397">
        <w:rPr>
          <w:rtl/>
        </w:rPr>
        <w:t xml:space="preserve">بن </w:t>
      </w:r>
      <w:r w:rsidR="000C4397">
        <w:rPr>
          <w:rFonts w:hint="cs"/>
          <w:rtl/>
        </w:rPr>
        <w:t>أُ</w:t>
      </w:r>
      <w:r>
        <w:rPr>
          <w:rtl/>
        </w:rPr>
        <w:t>ذينة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0C4397">
        <w:rPr>
          <w:rFonts w:hint="cs"/>
          <w:rtl/>
        </w:rPr>
        <w:t>َ</w:t>
      </w:r>
      <w:r>
        <w:rPr>
          <w:rtl/>
        </w:rPr>
        <w:t>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ما أفضل ما </w:t>
      </w:r>
      <w:r w:rsidR="00B85ADF">
        <w:rPr>
          <w:rtl/>
        </w:rPr>
        <w:t xml:space="preserve">حجّ </w:t>
      </w:r>
      <w:r>
        <w:rPr>
          <w:rtl/>
        </w:rPr>
        <w:t>الناس؟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</w:t>
      </w:r>
      <w:r w:rsidR="000C4397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>في رجب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C430A4">
        <w:rPr>
          <w:rtl/>
        </w:rPr>
        <w:t xml:space="preserve">حجّة </w:t>
      </w:r>
      <w:r>
        <w:rPr>
          <w:rtl/>
        </w:rPr>
        <w:t>مفردة في عامها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فالذي يلي هذا؟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المتعة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>
        <w:rPr>
          <w:rtl/>
        </w:rPr>
        <w:t xml:space="preserve"> - </w:t>
      </w:r>
      <w:r>
        <w:rPr>
          <w:rtl/>
        </w:rPr>
        <w:t>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فما الذي يلي هذا؟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القران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والقران أن يسوق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فما الذي يلي هذا؟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</w:t>
      </w:r>
      <w:r w:rsidR="001E1BC1">
        <w:rPr>
          <w:rtl/>
        </w:rPr>
        <w:t xml:space="preserve">مرّة </w:t>
      </w:r>
      <w:r>
        <w:rPr>
          <w:rtl/>
        </w:rPr>
        <w:t>مفردة ويذهب حيث شاء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أقام بمك</w:t>
      </w:r>
      <w:r w:rsidR="000C4397">
        <w:rPr>
          <w:rFonts w:hint="cs"/>
          <w:rtl/>
        </w:rPr>
        <w:t>ّ</w:t>
      </w:r>
      <w:r>
        <w:rPr>
          <w:rtl/>
        </w:rPr>
        <w:t xml:space="preserve">ة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فعمرته تام</w:t>
      </w:r>
      <w:r w:rsidR="000C4397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C430A4">
        <w:rPr>
          <w:rtl/>
        </w:rPr>
        <w:t xml:space="preserve">حجّته </w:t>
      </w:r>
      <w:r>
        <w:rPr>
          <w:rtl/>
        </w:rPr>
        <w:t>ناقصة مكي</w:t>
      </w:r>
      <w:r w:rsidR="000C4397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فما الذي يلي هذا؟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يفعله الناس اليوم يفردون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قدموا مكة وطافوا بالبيت أحلوا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لب</w:t>
      </w:r>
      <w:r w:rsidR="000C4397">
        <w:rPr>
          <w:rFonts w:hint="cs"/>
          <w:rtl/>
        </w:rPr>
        <w:t>ّ</w:t>
      </w:r>
      <w:r>
        <w:rPr>
          <w:rtl/>
        </w:rPr>
        <w:t>وا أحرموا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فلا يزال يحل</w:t>
      </w:r>
      <w:r w:rsidR="000C4397">
        <w:rPr>
          <w:rFonts w:hint="cs"/>
          <w:rtl/>
        </w:rPr>
        <w:t>ّ</w:t>
      </w:r>
      <w:r>
        <w:rPr>
          <w:rtl/>
        </w:rPr>
        <w:t xml:space="preserve"> ويعقد حتى يخرج إلى منى بلا </w:t>
      </w:r>
      <w:r w:rsidR="00B85ADF">
        <w:rPr>
          <w:rtl/>
        </w:rPr>
        <w:t xml:space="preserve">حجّ </w:t>
      </w:r>
      <w:r>
        <w:rPr>
          <w:rtl/>
        </w:rPr>
        <w:t xml:space="preserve">ولا عمرة.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محمول على قصد </w:t>
      </w:r>
      <w:r w:rsidR="00B85ADF">
        <w:rPr>
          <w:rtl/>
        </w:rPr>
        <w:t xml:space="preserve">حجّ </w:t>
      </w:r>
      <w:r>
        <w:rPr>
          <w:rtl/>
        </w:rPr>
        <w:t>الافراد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العدول عنه إلى ع</w:t>
      </w:r>
      <w:r w:rsidR="001E1BC1">
        <w:rPr>
          <w:rtl/>
        </w:rPr>
        <w:t xml:space="preserve">مرّة </w:t>
      </w:r>
      <w:r>
        <w:rPr>
          <w:rtl/>
        </w:rPr>
        <w:t>التمت</w:t>
      </w:r>
      <w:r w:rsidR="000C4397">
        <w:rPr>
          <w:rFonts w:hint="cs"/>
          <w:rtl/>
        </w:rPr>
        <w:t>ّ</w:t>
      </w:r>
      <w:r>
        <w:rPr>
          <w:rtl/>
        </w:rPr>
        <w:t>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محمول على التقية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وحمله الشيخ على من أقام أوان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ولم يخرج ليتمت</w:t>
      </w:r>
      <w:r w:rsidR="000C4397">
        <w:rPr>
          <w:rFonts w:hint="cs"/>
          <w:rtl/>
        </w:rPr>
        <w:t>ّ</w:t>
      </w:r>
      <w:r>
        <w:rPr>
          <w:rtl/>
        </w:rPr>
        <w:t>ع على أن</w:t>
      </w:r>
      <w:r w:rsidR="000C4397">
        <w:rPr>
          <w:rFonts w:hint="cs"/>
          <w:rtl/>
        </w:rPr>
        <w:t>ّ</w:t>
      </w:r>
      <w:r>
        <w:rPr>
          <w:rtl/>
        </w:rPr>
        <w:t>ه يضمن تفضيل ع</w:t>
      </w:r>
      <w:r w:rsidR="001E1BC1">
        <w:rPr>
          <w:rtl/>
        </w:rPr>
        <w:t xml:space="preserve">مرّة </w:t>
      </w:r>
      <w:r>
        <w:rPr>
          <w:rtl/>
        </w:rPr>
        <w:t>رجب و</w:t>
      </w:r>
      <w:r w:rsidR="00B85ADF">
        <w:rPr>
          <w:rtl/>
        </w:rPr>
        <w:t xml:space="preserve">حجّ </w:t>
      </w:r>
      <w:r w:rsidR="000C4397">
        <w:rPr>
          <w:rtl/>
        </w:rPr>
        <w:t>ال</w:t>
      </w:r>
      <w:r w:rsidR="000C4397">
        <w:rPr>
          <w:rFonts w:hint="cs"/>
          <w:rtl/>
        </w:rPr>
        <w:t>إِ</w:t>
      </w:r>
      <w:r>
        <w:rPr>
          <w:rtl/>
        </w:rPr>
        <w:t>فراد معا</w:t>
      </w:r>
      <w:r w:rsidR="000C4397">
        <w:rPr>
          <w:rFonts w:hint="cs"/>
          <w:rtl/>
        </w:rPr>
        <w:t>ً</w:t>
      </w:r>
      <w:r>
        <w:rPr>
          <w:rtl/>
        </w:rPr>
        <w:t xml:space="preserve"> على التمتع لا </w:t>
      </w:r>
      <w:r w:rsidR="00B85ADF">
        <w:rPr>
          <w:rtl/>
        </w:rPr>
        <w:t xml:space="preserve">حجّ </w:t>
      </w:r>
      <w:r w:rsidR="000C4397">
        <w:rPr>
          <w:rtl/>
        </w:rPr>
        <w:t>ال</w:t>
      </w:r>
      <w:r w:rsidR="000C4397">
        <w:rPr>
          <w:rFonts w:hint="cs"/>
          <w:rtl/>
        </w:rPr>
        <w:t>إِ</w:t>
      </w:r>
      <w:r>
        <w:rPr>
          <w:rtl/>
        </w:rPr>
        <w:t>فراد وحده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روي أن</w:t>
      </w:r>
      <w:r w:rsidR="000C4397">
        <w:rPr>
          <w:rFonts w:hint="cs"/>
          <w:rtl/>
        </w:rPr>
        <w:t>ّ</w:t>
      </w:r>
      <w:r>
        <w:rPr>
          <w:rtl/>
        </w:rPr>
        <w:t xml:space="preserve"> ع</w:t>
      </w:r>
      <w:r w:rsidR="001E1BC1">
        <w:rPr>
          <w:rtl/>
        </w:rPr>
        <w:t xml:space="preserve">مرّة </w:t>
      </w:r>
      <w:r>
        <w:rPr>
          <w:rtl/>
        </w:rPr>
        <w:t xml:space="preserve">رجب تلي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 الفضل فلا اشكال أصلا</w:t>
      </w:r>
      <w:r w:rsidR="000C4397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[ 14724 ] </w:t>
      </w:r>
      <w:r>
        <w:rPr>
          <w:rtl/>
        </w:rPr>
        <w:t>24</w:t>
      </w:r>
      <w:r w:rsidR="0001166B">
        <w:rPr>
          <w:rtl/>
        </w:rPr>
        <w:t xml:space="preserve"> - </w:t>
      </w:r>
      <w:r>
        <w:rPr>
          <w:rtl/>
        </w:rPr>
        <w:t>علي بن جعفر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في كتابه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أخيه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مفردا هو أفضل أو الاقران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إقران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أفضل من الافراد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وسألته عن المتعة و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="000C4397">
        <w:rPr>
          <w:rtl/>
        </w:rPr>
        <w:t>مفردا</w:t>
      </w:r>
      <w:r w:rsidR="000C4397">
        <w:rPr>
          <w:rFonts w:hint="cs"/>
          <w:rtl/>
        </w:rPr>
        <w:t>ً</w:t>
      </w:r>
      <w:r w:rsidR="000C4397">
        <w:rPr>
          <w:rtl/>
        </w:rPr>
        <w:t xml:space="preserve"> وعن ال</w:t>
      </w:r>
      <w:r w:rsidR="000C4397">
        <w:rPr>
          <w:rFonts w:hint="cs"/>
          <w:rtl/>
        </w:rPr>
        <w:t>إِ</w:t>
      </w:r>
      <w:r>
        <w:rPr>
          <w:rtl/>
        </w:rPr>
        <w:t>قران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</w:t>
      </w:r>
      <w:r w:rsidR="000C4397">
        <w:rPr>
          <w:rFonts w:hint="cs"/>
          <w:rtl/>
        </w:rPr>
        <w:t>ّ</w:t>
      </w:r>
      <w:r>
        <w:rPr>
          <w:rtl/>
        </w:rPr>
        <w:t xml:space="preserve">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أفضل؟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المتمتع أفضل من المفرد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القارن السائق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المتعة هي التي في كتاب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والتي أ</w:t>
      </w:r>
      <w:r w:rsidR="00B85ADF">
        <w:rPr>
          <w:rtl/>
        </w:rPr>
        <w:t xml:space="preserve">مرّ </w:t>
      </w:r>
      <w:r>
        <w:rPr>
          <w:rtl/>
        </w:rPr>
        <w:t>بها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ثم</w:t>
      </w:r>
      <w:r w:rsidR="000C4397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0C4397">
        <w:rPr>
          <w:rFonts w:hint="cs"/>
          <w:rtl/>
        </w:rPr>
        <w:t>ّ</w:t>
      </w:r>
      <w:r>
        <w:rPr>
          <w:rtl/>
        </w:rPr>
        <w:t xml:space="preserve"> المتعة دخلت 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إلى يوم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C4397" w:rsidRDefault="00E36980" w:rsidP="000C4397">
      <w:pPr>
        <w:pStyle w:val="libFootnote0"/>
        <w:rPr>
          <w:rtl/>
        </w:rPr>
      </w:pPr>
      <w:r w:rsidRPr="000C4397">
        <w:rPr>
          <w:rtl/>
        </w:rPr>
        <w:t>23</w:t>
      </w:r>
      <w:r w:rsidR="0001166B" w:rsidRPr="000C4397">
        <w:rPr>
          <w:rtl/>
        </w:rPr>
        <w:t xml:space="preserve"> - </w:t>
      </w:r>
      <w:r w:rsidRPr="000C4397">
        <w:rPr>
          <w:rtl/>
        </w:rPr>
        <w:t>التهذيب 5</w:t>
      </w:r>
      <w:r w:rsidR="0001166B" w:rsidRPr="000C4397">
        <w:rPr>
          <w:rtl/>
        </w:rPr>
        <w:t>:</w:t>
      </w:r>
      <w:r w:rsidRPr="000C4397">
        <w:rPr>
          <w:rtl/>
        </w:rPr>
        <w:t xml:space="preserve"> 31 / 93</w:t>
      </w:r>
      <w:r w:rsidR="0001166B" w:rsidRPr="000C4397">
        <w:rPr>
          <w:rtl/>
        </w:rPr>
        <w:t>،</w:t>
      </w:r>
      <w:r w:rsidRPr="000C4397">
        <w:rPr>
          <w:rtl/>
        </w:rPr>
        <w:t xml:space="preserve"> والاستبصار 2</w:t>
      </w:r>
      <w:r w:rsidR="0001166B" w:rsidRPr="000C4397">
        <w:rPr>
          <w:rtl/>
        </w:rPr>
        <w:t>:</w:t>
      </w:r>
      <w:r w:rsidRPr="000C4397">
        <w:rPr>
          <w:rtl/>
        </w:rPr>
        <w:t xml:space="preserve"> 156 / 511</w:t>
      </w:r>
      <w:r w:rsidR="0001166B" w:rsidRPr="000C4397">
        <w:rPr>
          <w:rtl/>
        </w:rPr>
        <w:t>،</w:t>
      </w:r>
      <w:r w:rsidRPr="000C4397">
        <w:rPr>
          <w:rtl/>
        </w:rPr>
        <w:t xml:space="preserve"> وأورد صدره في الحديث 1 من الباب 3 من أبواب العمرة</w:t>
      </w:r>
      <w:r w:rsidR="0001166B" w:rsidRPr="000C4397">
        <w:rPr>
          <w:rtl/>
        </w:rPr>
        <w:t>،</w:t>
      </w:r>
      <w:r w:rsidRPr="000C4397">
        <w:rPr>
          <w:rtl/>
        </w:rPr>
        <w:t xml:space="preserve"> وقطعة منه في الحديث 1 من الباب 5</w:t>
      </w:r>
      <w:r w:rsidR="0001166B" w:rsidRPr="000C4397">
        <w:rPr>
          <w:rtl/>
        </w:rPr>
        <w:t>،</w:t>
      </w:r>
      <w:r w:rsidRPr="000C4397">
        <w:rPr>
          <w:rtl/>
        </w:rPr>
        <w:t xml:space="preserve"> وفي الحديث 5 من الباب 22 من هذه </w:t>
      </w:r>
      <w:r w:rsidR="00605EA9" w:rsidRPr="000C4397">
        <w:rPr>
          <w:rtl/>
        </w:rPr>
        <w:t>الأبواب</w:t>
      </w:r>
      <w:r w:rsidRPr="000C4397">
        <w:rPr>
          <w:rtl/>
        </w:rPr>
        <w:t xml:space="preserve">. </w:t>
      </w:r>
    </w:p>
    <w:p w:rsidR="00E36980" w:rsidRPr="000C4397" w:rsidRDefault="00E36980" w:rsidP="000C4397">
      <w:pPr>
        <w:pStyle w:val="libFootnote0"/>
        <w:rPr>
          <w:rtl/>
        </w:rPr>
      </w:pPr>
      <w:r w:rsidRPr="000C4397">
        <w:rPr>
          <w:rtl/>
        </w:rPr>
        <w:t>24</w:t>
      </w:r>
      <w:r w:rsidR="0001166B" w:rsidRPr="000C4397">
        <w:rPr>
          <w:rtl/>
        </w:rPr>
        <w:t xml:space="preserve"> - </w:t>
      </w:r>
      <w:r w:rsidRPr="000C4397">
        <w:rPr>
          <w:rtl/>
        </w:rPr>
        <w:t>مسائل على بن جعفر</w:t>
      </w:r>
      <w:r w:rsidR="0001166B" w:rsidRPr="000C4397">
        <w:rPr>
          <w:rtl/>
        </w:rPr>
        <w:t>:</w:t>
      </w:r>
      <w:r w:rsidRPr="000C4397">
        <w:rPr>
          <w:rtl/>
        </w:rPr>
        <w:t xml:space="preserve"> 111 / 28 و 29. </w:t>
      </w:r>
    </w:p>
    <w:p w:rsidR="00E36980" w:rsidRPr="000C4397" w:rsidRDefault="00E36980" w:rsidP="000C4397">
      <w:pPr>
        <w:pStyle w:val="libFootnote0"/>
        <w:rPr>
          <w:rtl/>
        </w:rPr>
      </w:pPr>
      <w:r w:rsidRPr="000C4397">
        <w:rPr>
          <w:rtl/>
        </w:rPr>
        <w:t>(1) في المصدر</w:t>
      </w:r>
      <w:r w:rsidR="0001166B" w:rsidRPr="000C4397">
        <w:rPr>
          <w:rtl/>
        </w:rPr>
        <w:t>:</w:t>
      </w:r>
      <w:r w:rsidRPr="000C4397">
        <w:rPr>
          <w:rtl/>
        </w:rPr>
        <w:t xml:space="preserve"> أي</w:t>
      </w:r>
      <w:r w:rsidR="00EC4F17">
        <w:rPr>
          <w:rFonts w:hint="cs"/>
          <w:rtl/>
        </w:rPr>
        <w:t>ّ</w:t>
      </w:r>
      <w:r w:rsidRPr="000C4397">
        <w:rPr>
          <w:rtl/>
        </w:rPr>
        <w:t xml:space="preserve">هما.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القيامة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EC4F17">
        <w:rPr>
          <w:rFonts w:hint="cs"/>
          <w:rtl/>
        </w:rPr>
        <w:t>ّ</w:t>
      </w:r>
      <w:r>
        <w:rPr>
          <w:rtl/>
        </w:rPr>
        <w:t xml:space="preserve"> شب</w:t>
      </w:r>
      <w:r w:rsidR="00EC4F17">
        <w:rPr>
          <w:rFonts w:hint="cs"/>
          <w:rtl/>
        </w:rPr>
        <w:t>ّ</w:t>
      </w:r>
      <w:r>
        <w:rPr>
          <w:rtl/>
        </w:rPr>
        <w:t>ك أصابعه بعضها في بعض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وكان ابن عباس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أبى حالفته.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EC4F17">
        <w:rPr>
          <w:rtl/>
        </w:rPr>
        <w:t xml:space="preserve"> وسألته عن ال</w:t>
      </w:r>
      <w:r w:rsidR="00EC4F17">
        <w:rPr>
          <w:rFonts w:hint="cs"/>
          <w:rtl/>
        </w:rPr>
        <w:t>إِ</w:t>
      </w:r>
      <w:r>
        <w:rPr>
          <w:rtl/>
        </w:rPr>
        <w:t>حرام ب</w:t>
      </w:r>
      <w:r w:rsidR="00C430A4">
        <w:rPr>
          <w:rtl/>
        </w:rPr>
        <w:t xml:space="preserve">حجّة </w:t>
      </w:r>
      <w:r>
        <w:rPr>
          <w:rtl/>
        </w:rPr>
        <w:t>ما هو؟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أحرم ب</w:t>
      </w:r>
      <w:r w:rsidR="00C430A4">
        <w:rPr>
          <w:rtl/>
        </w:rPr>
        <w:t xml:space="preserve">حجّة </w:t>
      </w:r>
      <w:r>
        <w:rPr>
          <w:rtl/>
        </w:rPr>
        <w:t>فهي ع</w:t>
      </w:r>
      <w:r w:rsidR="001E1BC1">
        <w:rPr>
          <w:rtl/>
        </w:rPr>
        <w:t xml:space="preserve">مرّة </w:t>
      </w:r>
      <w:r>
        <w:rPr>
          <w:rtl/>
        </w:rPr>
        <w:t>يحل بالبيت فتكون ع</w:t>
      </w:r>
      <w:r w:rsidR="001E1BC1">
        <w:rPr>
          <w:rtl/>
        </w:rPr>
        <w:t xml:space="preserve">مرّة </w:t>
      </w:r>
      <w:r>
        <w:rPr>
          <w:rtl/>
        </w:rPr>
        <w:t>كوفية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C430A4">
        <w:rPr>
          <w:rtl/>
        </w:rPr>
        <w:t xml:space="preserve">حجّة </w:t>
      </w:r>
      <w:r>
        <w:rPr>
          <w:rtl/>
        </w:rPr>
        <w:t>مك</w:t>
      </w:r>
      <w:r w:rsidR="00EC4F17">
        <w:rPr>
          <w:rFonts w:hint="cs"/>
          <w:rtl/>
        </w:rPr>
        <w:t>ّ</w:t>
      </w:r>
      <w:r>
        <w:rPr>
          <w:rtl/>
        </w:rPr>
        <w:t xml:space="preserve">ية. </w:t>
      </w:r>
    </w:p>
    <w:p w:rsidR="00E36980" w:rsidRDefault="00E36980" w:rsidP="005D5E58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EC4F17">
        <w:rPr>
          <w:rtl/>
        </w:rPr>
        <w:t>وتقد</w:t>
      </w:r>
      <w:r w:rsidR="00B85ADF">
        <w:rPr>
          <w:rtl/>
        </w:rPr>
        <w:t xml:space="preserve">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5D5E58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5D5E58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973" w:name="_Toc282274717"/>
      <w:bookmarkStart w:id="974" w:name="_Toc282355220"/>
      <w:bookmarkStart w:id="975" w:name="_Toc302922033"/>
      <w:bookmarkStart w:id="976" w:name="_Toc375910173"/>
      <w:bookmarkStart w:id="977" w:name="_Toc375912101"/>
      <w:bookmarkStart w:id="978" w:name="_Toc269406863"/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العدول عن احرام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إلى ع</w:t>
      </w:r>
      <w:r w:rsidR="001E1BC1">
        <w:rPr>
          <w:rtl/>
        </w:rPr>
        <w:t xml:space="preserve">مرّة </w:t>
      </w:r>
      <w:r>
        <w:rPr>
          <w:rtl/>
        </w:rPr>
        <w:t>التمتع</w:t>
      </w:r>
      <w:bookmarkEnd w:id="973"/>
      <w:bookmarkEnd w:id="974"/>
      <w:bookmarkEnd w:id="975"/>
      <w:r w:rsidR="00801A90">
        <w:rPr>
          <w:rtl/>
        </w:rPr>
        <w:t xml:space="preserve"> </w:t>
      </w:r>
      <w:bookmarkStart w:id="979" w:name="_Toc282274718"/>
      <w:bookmarkStart w:id="980" w:name="_Toc282355221"/>
      <w:bookmarkStart w:id="981" w:name="_Toc302922034"/>
      <w:r w:rsidR="00801A90">
        <w:rPr>
          <w:rtl/>
        </w:rPr>
        <w:t>ل</w:t>
      </w:r>
      <w:r>
        <w:rPr>
          <w:rtl/>
        </w:rPr>
        <w:t>من لم يسق الهدي</w:t>
      </w:r>
      <w:r w:rsidR="0001166B" w:rsidRPr="00163406">
        <w:rPr>
          <w:rStyle w:val="libNormalChar"/>
          <w:rtl/>
        </w:rPr>
        <w:t>،</w:t>
      </w:r>
      <w:r w:rsidR="00EC4F17">
        <w:rPr>
          <w:rtl/>
        </w:rPr>
        <w:t xml:space="preserve"> ولم يتعين عليه ال</w:t>
      </w:r>
      <w:r w:rsidR="00EC4F17">
        <w:rPr>
          <w:rFonts w:hint="cs"/>
          <w:rtl/>
        </w:rPr>
        <w:t>إِ</w:t>
      </w:r>
      <w:r>
        <w:rPr>
          <w:rtl/>
        </w:rPr>
        <w:t>فراد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يلب</w:t>
      </w:r>
      <w:bookmarkEnd w:id="979"/>
      <w:bookmarkEnd w:id="980"/>
      <w:bookmarkEnd w:id="981"/>
      <w:r w:rsidR="00EC4F17">
        <w:rPr>
          <w:rFonts w:hint="cs"/>
          <w:rtl/>
        </w:rPr>
        <w:t>ِّ</w:t>
      </w:r>
      <w:r w:rsidR="00801A90">
        <w:rPr>
          <w:rtl/>
        </w:rPr>
        <w:t xml:space="preserve"> </w:t>
      </w:r>
      <w:bookmarkStart w:id="982" w:name="_Toc282274719"/>
      <w:bookmarkStart w:id="983" w:name="_Toc282355222"/>
      <w:bookmarkStart w:id="984" w:name="_Toc302922035"/>
      <w:r w:rsidR="00801A90">
        <w:rPr>
          <w:rtl/>
        </w:rPr>
        <w:t>ب</w:t>
      </w:r>
      <w:r>
        <w:rPr>
          <w:rtl/>
        </w:rPr>
        <w:t>عد الطواف</w:t>
      </w:r>
      <w:bookmarkEnd w:id="976"/>
      <w:bookmarkEnd w:id="977"/>
      <w:bookmarkEnd w:id="978"/>
      <w:bookmarkEnd w:id="982"/>
      <w:bookmarkEnd w:id="983"/>
      <w:bookmarkEnd w:id="98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[ 14725 ]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544874">
        <w:rPr>
          <w:rtl/>
        </w:rPr>
        <w:t xml:space="preserve">محمّد </w:t>
      </w:r>
      <w:r>
        <w:rPr>
          <w:rtl/>
        </w:rPr>
        <w:t>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 w:rsidR="005D5E58">
        <w:rPr>
          <w:rtl/>
        </w:rPr>
        <w:t xml:space="preserve">بن </w:t>
      </w:r>
      <w:r w:rsidR="005D5E58">
        <w:rPr>
          <w:rFonts w:hint="cs"/>
          <w:rtl/>
        </w:rPr>
        <w:t>أُ</w:t>
      </w:r>
      <w:r>
        <w:rPr>
          <w:rtl/>
        </w:rPr>
        <w:t>ذينة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5D5E58">
        <w:rPr>
          <w:rFonts w:hint="cs"/>
          <w:rtl/>
        </w:rPr>
        <w:t>َ</w:t>
      </w:r>
      <w:r>
        <w:rPr>
          <w:rtl/>
        </w:rPr>
        <w:t>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كيف أتمتع؟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يأتي الوقت فيلبي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أتى مكة طاف وسعى وأحل</w:t>
      </w:r>
      <w:r w:rsidR="005D5E58">
        <w:rPr>
          <w:rFonts w:hint="cs"/>
          <w:rtl/>
        </w:rPr>
        <w:t>ّ</w:t>
      </w:r>
      <w:r>
        <w:rPr>
          <w:rtl/>
        </w:rPr>
        <w:t xml:space="preserve"> من كل شيء وهو محتبس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وليس له أن يخرج من مكة حتى </w:t>
      </w:r>
      <w:r w:rsidR="00B85ADF">
        <w:rPr>
          <w:rtl/>
        </w:rPr>
        <w:t>يحجّ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[ 14726 ]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5D5E58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أيما رجل قرن بين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>
        <w:rPr>
          <w:rtl/>
        </w:rPr>
        <w:t>فلا يصلح إل</w:t>
      </w:r>
      <w:r w:rsidR="005D5E58">
        <w:rPr>
          <w:rFonts w:hint="cs"/>
          <w:rtl/>
        </w:rPr>
        <w:t>ّ</w:t>
      </w:r>
      <w:r>
        <w:rPr>
          <w:rtl/>
        </w:rPr>
        <w:t xml:space="preserve">ا أن يسوق الهدي قد أشعره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32E10" w:rsidRDefault="00E36980" w:rsidP="005D5E58">
      <w:pPr>
        <w:pStyle w:val="libFootnote0"/>
        <w:rPr>
          <w:rtl/>
        </w:rPr>
      </w:pPr>
      <w:r w:rsidRPr="00532E10">
        <w:rPr>
          <w:rtl/>
        </w:rPr>
        <w:t>(</w:t>
      </w:r>
      <w:r w:rsidR="005D5E58">
        <w:rPr>
          <w:rFonts w:hint="cs"/>
          <w:rtl/>
        </w:rPr>
        <w:t>1</w:t>
      </w:r>
      <w:r w:rsidRPr="00532E10">
        <w:rPr>
          <w:rtl/>
        </w:rPr>
        <w:t>) تقدم في الحديث 1 من الباب 1</w:t>
      </w:r>
      <w:r w:rsidR="0001166B" w:rsidRPr="00163406">
        <w:rPr>
          <w:rStyle w:val="libNormalChar"/>
          <w:rtl/>
        </w:rPr>
        <w:t>،</w:t>
      </w:r>
      <w:r w:rsidRPr="00532E10">
        <w:rPr>
          <w:rtl/>
        </w:rPr>
        <w:t xml:space="preserve"> وفي الحديثين 2</w:t>
      </w:r>
      <w:r w:rsidR="0001166B" w:rsidRPr="00163406">
        <w:rPr>
          <w:rStyle w:val="libNormalChar"/>
          <w:rtl/>
        </w:rPr>
        <w:t>،</w:t>
      </w:r>
      <w:r w:rsidRPr="00532E10">
        <w:rPr>
          <w:rtl/>
        </w:rPr>
        <w:t xml:space="preserve"> 14 من الباب 2</w:t>
      </w:r>
      <w:r w:rsidR="0001166B" w:rsidRPr="00163406">
        <w:rPr>
          <w:rStyle w:val="libNormalChar"/>
          <w:rtl/>
        </w:rPr>
        <w:t>،</w:t>
      </w:r>
      <w:r w:rsidRPr="00532E10">
        <w:rPr>
          <w:rtl/>
        </w:rPr>
        <w:t xml:space="preserve"> وفي الباب 3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Pr="00532E10" w:rsidRDefault="00E36980" w:rsidP="005D5E58">
      <w:pPr>
        <w:pStyle w:val="libFootnote0"/>
        <w:rPr>
          <w:rtl/>
        </w:rPr>
      </w:pPr>
      <w:r w:rsidRPr="00532E10">
        <w:rPr>
          <w:rtl/>
        </w:rPr>
        <w:t>(</w:t>
      </w:r>
      <w:r w:rsidR="005D5E58">
        <w:rPr>
          <w:rFonts w:hint="cs"/>
          <w:rtl/>
        </w:rPr>
        <w:t>2</w:t>
      </w:r>
      <w:r w:rsidRPr="00532E10">
        <w:rPr>
          <w:rtl/>
        </w:rPr>
        <w:t>) يأتي في الحديثين 4</w:t>
      </w:r>
      <w:r w:rsidR="0001166B" w:rsidRPr="00163406">
        <w:rPr>
          <w:rStyle w:val="libNormalChar"/>
          <w:rtl/>
        </w:rPr>
        <w:t>،</w:t>
      </w:r>
      <w:r w:rsidRPr="00532E10">
        <w:rPr>
          <w:rtl/>
        </w:rPr>
        <w:t xml:space="preserve"> 11</w:t>
      </w:r>
      <w:r w:rsidR="0001166B" w:rsidRPr="00163406">
        <w:rPr>
          <w:rStyle w:val="libNormalChar"/>
          <w:rtl/>
        </w:rPr>
        <w:t>،</w:t>
      </w:r>
      <w:r w:rsidRPr="00532E10">
        <w:rPr>
          <w:rtl/>
        </w:rPr>
        <w:t xml:space="preserve"> من الباب 5</w:t>
      </w:r>
      <w:r w:rsidR="0001166B" w:rsidRPr="00163406">
        <w:rPr>
          <w:rStyle w:val="libNormalChar"/>
          <w:rtl/>
        </w:rPr>
        <w:t>،</w:t>
      </w:r>
      <w:r w:rsidRPr="00532E10">
        <w:rPr>
          <w:rtl/>
        </w:rPr>
        <w:t xml:space="preserve"> وفي الحديث 1 من الباب 7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5D5E58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E36980" w:rsidRDefault="00E36980" w:rsidP="005D5E58">
      <w:pPr>
        <w:pStyle w:val="libFootnoteCenterBold"/>
        <w:rPr>
          <w:rtl/>
        </w:rPr>
      </w:pPr>
      <w:r>
        <w:rPr>
          <w:rtl/>
        </w:rPr>
        <w:t xml:space="preserve">فيه 11 </w:t>
      </w:r>
      <w:r w:rsidR="00E41DF8">
        <w:rPr>
          <w:rtl/>
        </w:rPr>
        <w:t>حديثاً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التهذيب 5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131 / 93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وأورده في الحديث 5 من الباب 22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وصدره وذيله في الحديث 23 من الباب 4 من هذه </w:t>
      </w:r>
      <w:r w:rsidR="00605EA9">
        <w:rPr>
          <w:rtl/>
        </w:rPr>
        <w:t>الأبواب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وصدره في الحديث 1 من الباب 3 من أبواب العمرة.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التهذيب 5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42 / 124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 صدره في الحديث 6 من الباب 2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وقطعة منه في الحديث 16 من الباب 12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وقل</w:t>
      </w:r>
      <w:r w:rsidR="00E2390B">
        <w:rPr>
          <w:rFonts w:hint="cs"/>
          <w:rtl/>
        </w:rPr>
        <w:t>ّ</w:t>
      </w:r>
      <w:r>
        <w:rPr>
          <w:rtl/>
        </w:rPr>
        <w:t>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وإن لم يسق الهدي فليجعلها متعة.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فسر</w:t>
      </w:r>
      <w:r w:rsidR="00E2390B">
        <w:rPr>
          <w:rFonts w:hint="cs"/>
          <w:rtl/>
        </w:rPr>
        <w:t>ّ</w:t>
      </w:r>
      <w:r>
        <w:rPr>
          <w:rtl/>
        </w:rPr>
        <w:t xml:space="preserve"> الشيخ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قرن بين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 w:rsidR="00E2390B">
        <w:rPr>
          <w:rtl/>
        </w:rPr>
        <w:t>بالنطق في عقد ال</w:t>
      </w:r>
      <w:r w:rsidR="00E2390B">
        <w:rPr>
          <w:rFonts w:hint="cs"/>
          <w:rtl/>
        </w:rPr>
        <w:t>لإِ</w:t>
      </w:r>
      <w:r>
        <w:rPr>
          <w:rtl/>
        </w:rPr>
        <w:t>حرام بقوله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لم يكن </w:t>
      </w:r>
      <w:r w:rsidR="00C430A4">
        <w:rPr>
          <w:rtl/>
        </w:rPr>
        <w:t xml:space="preserve">حجّة </w:t>
      </w:r>
      <w:r>
        <w:rPr>
          <w:rtl/>
        </w:rPr>
        <w:t>فع</w:t>
      </w:r>
      <w:r w:rsidR="001E1BC1">
        <w:rPr>
          <w:rtl/>
        </w:rPr>
        <w:t xml:space="preserve">مرّة </w:t>
      </w:r>
      <w:r>
        <w:rPr>
          <w:rtl/>
        </w:rPr>
        <w:t xml:space="preserve">فينوي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فإن لم يتم له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جعلها ع</w:t>
      </w:r>
      <w:r w:rsidR="001E1BC1">
        <w:rPr>
          <w:rtl/>
        </w:rPr>
        <w:t xml:space="preserve">مرّة </w:t>
      </w:r>
      <w:r>
        <w:rPr>
          <w:rtl/>
        </w:rPr>
        <w:t>مبتولة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واستدل</w:t>
      </w:r>
      <w:r w:rsidR="00E2390B">
        <w:rPr>
          <w:rFonts w:hint="cs"/>
          <w:rtl/>
        </w:rPr>
        <w:t>ّ</w:t>
      </w:r>
      <w:r>
        <w:rPr>
          <w:rtl/>
        </w:rPr>
        <w:t xml:space="preserve"> عليه بما تضم</w:t>
      </w:r>
      <w:r w:rsidR="00935599">
        <w:rPr>
          <w:rFonts w:hint="cs"/>
          <w:rtl/>
        </w:rPr>
        <w:t>ّ</w:t>
      </w:r>
      <w:r>
        <w:rPr>
          <w:rtl/>
        </w:rPr>
        <w:t>ن استحباب الاشتراط المذكور</w:t>
      </w:r>
      <w:r w:rsidR="0001166B" w:rsidRPr="00163406">
        <w:rPr>
          <w:rStyle w:val="libNormalChar"/>
          <w:rtl/>
        </w:rPr>
        <w:t>،</w:t>
      </w:r>
      <w:r w:rsidR="00E2390B">
        <w:rPr>
          <w:rtl/>
        </w:rPr>
        <w:t xml:space="preserve"> وال</w:t>
      </w:r>
      <w:r w:rsidR="00E2390B">
        <w:rPr>
          <w:rFonts w:hint="cs"/>
          <w:rtl/>
        </w:rPr>
        <w:t>أَ</w:t>
      </w:r>
      <w:r w:rsidR="00E2390B">
        <w:rPr>
          <w:rtl/>
        </w:rPr>
        <w:t>قرب الحمل على التقية ل</w:t>
      </w:r>
      <w:r w:rsidR="00E2390B">
        <w:rPr>
          <w:rFonts w:hint="cs"/>
          <w:rtl/>
        </w:rPr>
        <w:t>أَ</w:t>
      </w:r>
      <w:r>
        <w:rPr>
          <w:rtl/>
        </w:rPr>
        <w:t>ن</w:t>
      </w:r>
      <w:r w:rsidR="00E2390B">
        <w:rPr>
          <w:rFonts w:hint="cs"/>
          <w:rtl/>
        </w:rPr>
        <w:t>ّ</w:t>
      </w:r>
      <w:r>
        <w:rPr>
          <w:rtl/>
        </w:rPr>
        <w:t>ه موافق لجميع العام</w:t>
      </w:r>
      <w:r w:rsidR="00935599">
        <w:rPr>
          <w:rFonts w:hint="cs"/>
          <w:rtl/>
        </w:rPr>
        <w:t>ّ</w:t>
      </w:r>
      <w:r>
        <w:rPr>
          <w:rtl/>
        </w:rPr>
        <w:t xml:space="preserve">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[ 14727 ]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اذينة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الذي يلي المفرد لل</w:t>
      </w:r>
      <w:r w:rsidR="00B85ADF">
        <w:rPr>
          <w:rtl/>
        </w:rPr>
        <w:t xml:space="preserve">حجّ </w:t>
      </w:r>
      <w:r>
        <w:rPr>
          <w:rtl/>
        </w:rPr>
        <w:t>في الفضل؟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وما المتعة؟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يهل</w:t>
      </w:r>
      <w:r w:rsidR="00935599">
        <w:rPr>
          <w:rFonts w:hint="cs"/>
          <w:rtl/>
        </w:rPr>
        <w:t>ّ</w:t>
      </w:r>
      <w:r>
        <w:rPr>
          <w:rtl/>
        </w:rPr>
        <w:t xml:space="preserve">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في أشهر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طاف بالبيت فصل</w:t>
      </w:r>
      <w:r w:rsidR="00935599">
        <w:rPr>
          <w:rFonts w:hint="cs"/>
          <w:rtl/>
        </w:rPr>
        <w:t>ّ</w:t>
      </w:r>
      <w:r>
        <w:rPr>
          <w:rtl/>
        </w:rPr>
        <w:t>ى الركعتين خلف المقام وسعى بين الصفا والمروة قصّر وأحلّ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كان يوم التروية أهل</w:t>
      </w:r>
      <w:r w:rsidR="00935599">
        <w:rPr>
          <w:rFonts w:hint="cs"/>
          <w:rtl/>
        </w:rPr>
        <w:t>ّ</w:t>
      </w:r>
      <w:r>
        <w:rPr>
          <w:rtl/>
        </w:rPr>
        <w:t xml:space="preserve">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ونسك المناسك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وعليه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وما الهدي؟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أفضله بدنة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وأوسطه بقرة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وأخفضه شاة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رأيت الغنم يقل</w:t>
      </w:r>
      <w:r w:rsidR="00935599">
        <w:rPr>
          <w:rFonts w:hint="cs"/>
          <w:rtl/>
        </w:rPr>
        <w:t>ّ</w:t>
      </w:r>
      <w:r>
        <w:rPr>
          <w:rtl/>
        </w:rPr>
        <w:t xml:space="preserve">د بخيط أو بسير.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[ 14728 ]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لب</w:t>
      </w:r>
      <w:r w:rsidR="00935599">
        <w:rPr>
          <w:rFonts w:hint="cs"/>
          <w:rtl/>
        </w:rPr>
        <w:t>ّ</w:t>
      </w:r>
      <w:r>
        <w:rPr>
          <w:rtl/>
        </w:rPr>
        <w:t>ى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مفردا</w:t>
      </w:r>
      <w:r w:rsidR="00935599">
        <w:rPr>
          <w:rFonts w:hint="cs"/>
          <w:rtl/>
        </w:rPr>
        <w:t>ً</w:t>
      </w:r>
      <w:r>
        <w:rPr>
          <w:rtl/>
        </w:rPr>
        <w:t xml:space="preserve"> فقدم مكة وطاف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وصل</w:t>
      </w:r>
      <w:r w:rsidR="00935599">
        <w:rPr>
          <w:rFonts w:hint="cs"/>
          <w:rtl/>
        </w:rPr>
        <w:t>ّ</w:t>
      </w:r>
      <w:r>
        <w:rPr>
          <w:rtl/>
        </w:rPr>
        <w:t>ى ركعتين عند مقام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وسعى بين الصفا والمروة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فليحل</w:t>
      </w:r>
      <w:r w:rsidR="00935599">
        <w:rPr>
          <w:rFonts w:hint="cs"/>
          <w:rtl/>
        </w:rPr>
        <w:t>ّ</w:t>
      </w:r>
      <w:r>
        <w:rPr>
          <w:rtl/>
        </w:rPr>
        <w:t xml:space="preserve"> وليجعلها 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935599">
        <w:rPr>
          <w:rFonts w:hint="cs"/>
          <w:rtl/>
        </w:rPr>
        <w:t>ّ</w:t>
      </w:r>
      <w:r>
        <w:rPr>
          <w:rtl/>
        </w:rPr>
        <w:t xml:space="preserve">ا أن يكون ساق الهدي.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[ 14729 ]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35599" w:rsidRDefault="00E36980" w:rsidP="00935599">
      <w:pPr>
        <w:pStyle w:val="libFootnote0"/>
        <w:rPr>
          <w:rtl/>
        </w:rPr>
      </w:pPr>
      <w:r w:rsidRPr="00935599">
        <w:rPr>
          <w:rtl/>
        </w:rPr>
        <w:t>(1) في هامش المخطوط</w:t>
      </w:r>
      <w:r w:rsidR="0001166B" w:rsidRPr="00935599">
        <w:rPr>
          <w:rtl/>
        </w:rPr>
        <w:t>:</w:t>
      </w:r>
      <w:r w:rsidRPr="00935599">
        <w:rPr>
          <w:rtl/>
        </w:rPr>
        <w:t xml:space="preserve"> ذكره العلامة في التذكرة [ 1 / 311 ] والشيخ في الخلاف [ </w:t>
      </w:r>
      <w:r w:rsidR="00C430A4" w:rsidRPr="00935599">
        <w:rPr>
          <w:rtl/>
        </w:rPr>
        <w:t>الحجّ</w:t>
      </w:r>
      <w:r w:rsidR="0001166B" w:rsidRPr="00935599">
        <w:rPr>
          <w:rtl/>
        </w:rPr>
        <w:t>،</w:t>
      </w:r>
      <w:r w:rsidRPr="00935599">
        <w:rPr>
          <w:rtl/>
        </w:rPr>
        <w:t xml:space="preserve"> مسألة 29 ]. </w:t>
      </w:r>
    </w:p>
    <w:p w:rsidR="00E36980" w:rsidRPr="00935599" w:rsidRDefault="00E36980" w:rsidP="00935599">
      <w:pPr>
        <w:pStyle w:val="libFootnote0"/>
        <w:rPr>
          <w:rtl/>
        </w:rPr>
      </w:pPr>
      <w:r w:rsidRPr="00935599">
        <w:rPr>
          <w:rtl/>
        </w:rPr>
        <w:t>3</w:t>
      </w:r>
      <w:r w:rsidR="0001166B" w:rsidRPr="00935599">
        <w:rPr>
          <w:rtl/>
        </w:rPr>
        <w:t xml:space="preserve"> - </w:t>
      </w:r>
      <w:r w:rsidRPr="00935599">
        <w:rPr>
          <w:rtl/>
        </w:rPr>
        <w:t>التهذيب 5</w:t>
      </w:r>
      <w:r w:rsidR="0001166B" w:rsidRPr="00935599">
        <w:rPr>
          <w:rtl/>
        </w:rPr>
        <w:t>:</w:t>
      </w:r>
      <w:r w:rsidRPr="00935599">
        <w:rPr>
          <w:rtl/>
        </w:rPr>
        <w:t xml:space="preserve"> 36 / 107. </w:t>
      </w:r>
    </w:p>
    <w:p w:rsidR="00E36980" w:rsidRPr="00935599" w:rsidRDefault="00E36980" w:rsidP="00935599">
      <w:pPr>
        <w:pStyle w:val="libFootnote0"/>
        <w:rPr>
          <w:rtl/>
        </w:rPr>
      </w:pPr>
      <w:r w:rsidRPr="00935599">
        <w:rPr>
          <w:rtl/>
        </w:rPr>
        <w:t>4</w:t>
      </w:r>
      <w:r w:rsidR="0001166B" w:rsidRPr="00935599">
        <w:rPr>
          <w:rtl/>
        </w:rPr>
        <w:t xml:space="preserve"> - </w:t>
      </w:r>
      <w:r w:rsidRPr="00935599">
        <w:rPr>
          <w:rtl/>
        </w:rPr>
        <w:t>الكافي 4</w:t>
      </w:r>
      <w:r w:rsidR="0001166B" w:rsidRPr="00935599">
        <w:rPr>
          <w:rtl/>
        </w:rPr>
        <w:t>:</w:t>
      </w:r>
      <w:r w:rsidRPr="00935599">
        <w:rPr>
          <w:rtl/>
        </w:rPr>
        <w:t xml:space="preserve"> 298 / 1</w:t>
      </w:r>
      <w:r w:rsidR="0001166B" w:rsidRPr="00935599">
        <w:rPr>
          <w:rtl/>
        </w:rPr>
        <w:t>،</w:t>
      </w:r>
      <w:r w:rsidRPr="00935599">
        <w:rPr>
          <w:rtl/>
        </w:rPr>
        <w:t xml:space="preserve"> وأورد مثله بأسناد آخر في الحديث 5 من الباب 22 من أبواب الاحرام. </w:t>
      </w:r>
    </w:p>
    <w:p w:rsidR="00E36980" w:rsidRPr="00935599" w:rsidRDefault="00E36980" w:rsidP="00935599">
      <w:pPr>
        <w:pStyle w:val="libFootnote0"/>
        <w:rPr>
          <w:rtl/>
        </w:rPr>
      </w:pPr>
      <w:r w:rsidRPr="00935599">
        <w:rPr>
          <w:rtl/>
        </w:rPr>
        <w:t>5</w:t>
      </w:r>
      <w:r w:rsidR="0001166B" w:rsidRPr="00935599">
        <w:rPr>
          <w:rtl/>
        </w:rPr>
        <w:t xml:space="preserve"> - </w:t>
      </w:r>
      <w:r w:rsidRPr="00935599">
        <w:rPr>
          <w:rtl/>
        </w:rPr>
        <w:t>الكافي 4</w:t>
      </w:r>
      <w:r w:rsidR="0001166B" w:rsidRPr="00935599">
        <w:rPr>
          <w:rtl/>
        </w:rPr>
        <w:t>:</w:t>
      </w:r>
      <w:r w:rsidRPr="00935599">
        <w:rPr>
          <w:rtl/>
        </w:rPr>
        <w:t xml:space="preserve"> 299 / 2</w:t>
      </w:r>
      <w:r w:rsidR="0001166B" w:rsidRPr="00935599">
        <w:rPr>
          <w:rtl/>
        </w:rPr>
        <w:t>،</w:t>
      </w:r>
      <w:r w:rsidRPr="00935599">
        <w:rPr>
          <w:rtl/>
        </w:rPr>
        <w:t xml:space="preserve"> والتهذيب 5</w:t>
      </w:r>
      <w:r w:rsidR="0001166B" w:rsidRPr="00935599">
        <w:rPr>
          <w:rtl/>
        </w:rPr>
        <w:t>:</w:t>
      </w:r>
      <w:r w:rsidRPr="00935599">
        <w:rPr>
          <w:rtl/>
        </w:rPr>
        <w:t xml:space="preserve"> 44 / 132.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الحسن بن علي بن فض</w:t>
      </w:r>
      <w:r w:rsidR="00AB59E5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طاف بالبيت وبالصفا والمروة أحل</w:t>
      </w:r>
      <w:r w:rsidR="00AB59E5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أحب</w:t>
      </w:r>
      <w:r w:rsidR="00AB59E5">
        <w:rPr>
          <w:rFonts w:hint="cs"/>
          <w:rtl/>
        </w:rPr>
        <w:t>ّ</w:t>
      </w:r>
      <w:r>
        <w:rPr>
          <w:rtl/>
        </w:rPr>
        <w:t xml:space="preserve"> أو كره.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بإسناده عن ابن بكير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إل</w:t>
      </w:r>
      <w:r w:rsidR="00AB59E5">
        <w:rPr>
          <w:rFonts w:hint="cs"/>
          <w:rtl/>
        </w:rPr>
        <w:t>ّ</w:t>
      </w:r>
      <w:r>
        <w:rPr>
          <w:rtl/>
        </w:rPr>
        <w:t>ا من اعت</w:t>
      </w:r>
      <w:r w:rsidR="00B85ADF">
        <w:rPr>
          <w:rtl/>
        </w:rPr>
        <w:t xml:space="preserve">مرّ </w:t>
      </w:r>
      <w:r>
        <w:rPr>
          <w:rtl/>
        </w:rPr>
        <w:t>في عامه ذلك أو ساق الهدي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وأشعره وقل</w:t>
      </w:r>
      <w:r w:rsidR="00AB59E5">
        <w:rPr>
          <w:rFonts w:hint="cs"/>
          <w:rtl/>
        </w:rPr>
        <w:t>ّ</w:t>
      </w:r>
      <w:r>
        <w:rPr>
          <w:rtl/>
        </w:rPr>
        <w:t xml:space="preserve">ده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[ 14730 ]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AB59E5">
        <w:rPr>
          <w:rFonts w:hint="cs"/>
          <w:rtl/>
        </w:rPr>
        <w:t>ِ</w:t>
      </w:r>
      <w:r>
        <w:rPr>
          <w:rtl/>
        </w:rPr>
        <w:t>سناد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AB59E5">
        <w:rPr>
          <w:rFonts w:hint="cs"/>
          <w:rtl/>
        </w:rPr>
        <w:t>ّ</w:t>
      </w:r>
      <w:r>
        <w:rPr>
          <w:rtl/>
        </w:rPr>
        <w:t>ن أخبره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طاف بين هذين </w:t>
      </w:r>
      <w:r w:rsidR="00C430A4">
        <w:rPr>
          <w:rtl/>
        </w:rPr>
        <w:t>الحجّ</w:t>
      </w:r>
      <w:r>
        <w:rPr>
          <w:rtl/>
        </w:rPr>
        <w:t xml:space="preserve">رين الصفا والمروة أحد </w:t>
      </w:r>
      <w:r w:rsidR="003619FA">
        <w:rPr>
          <w:rtl/>
        </w:rPr>
        <w:t xml:space="preserve">إلّا </w:t>
      </w:r>
      <w:r>
        <w:rPr>
          <w:rtl/>
        </w:rPr>
        <w:t>أحلّ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AB59E5">
        <w:rPr>
          <w:rFonts w:hint="cs"/>
          <w:rtl/>
        </w:rPr>
        <w:t>ّ</w:t>
      </w:r>
      <w:r>
        <w:rPr>
          <w:rtl/>
        </w:rPr>
        <w:t xml:space="preserve">ا سائق الهدي. </w:t>
      </w:r>
    </w:p>
    <w:p w:rsidR="00E36980" w:rsidRDefault="00E36980" w:rsidP="004924D5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4924D5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كل</w:t>
      </w:r>
      <w:r w:rsidR="00AB59E5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[ 14731 ] </w:t>
      </w:r>
      <w:r>
        <w:rPr>
          <w:rtl/>
        </w:rPr>
        <w:t>7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</w:t>
      </w:r>
      <w:r w:rsidR="004924D5">
        <w:rPr>
          <w:rtl/>
        </w:rPr>
        <w:t xml:space="preserve">ن علي بن الحسين بإسناده عن ابن </w:t>
      </w:r>
      <w:r w:rsidR="004924D5">
        <w:rPr>
          <w:rFonts w:hint="cs"/>
          <w:rtl/>
        </w:rPr>
        <w:t>أُ</w:t>
      </w:r>
      <w:r>
        <w:rPr>
          <w:rtl/>
        </w:rPr>
        <w:t>ذينة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جاء رجل إلى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وهو خلف المقام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4924D5">
        <w:rPr>
          <w:rFonts w:hint="cs"/>
          <w:rtl/>
        </w:rPr>
        <w:t>ّ</w:t>
      </w:r>
      <w:r>
        <w:rPr>
          <w:rtl/>
        </w:rPr>
        <w:t xml:space="preserve">ي قرنت بين </w:t>
      </w:r>
      <w:r w:rsidR="00C430A4">
        <w:rPr>
          <w:rtl/>
        </w:rPr>
        <w:t xml:space="preserve">حجّة </w:t>
      </w:r>
      <w:r>
        <w:rPr>
          <w:rtl/>
        </w:rPr>
        <w:t>وعمرة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هل طفت بالبيت؟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هل سقت الهدي؟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فأخذ أبوجعفر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بشعره ثم</w:t>
      </w:r>
      <w:r w:rsidR="004924D5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أحللت والله.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[ 14732 ]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أبي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4924D5">
        <w:rPr>
          <w:rFonts w:hint="cs"/>
          <w:rtl/>
        </w:rPr>
        <w:t>ّ</w:t>
      </w:r>
      <w:r>
        <w:rPr>
          <w:rtl/>
        </w:rPr>
        <w:t xml:space="preserve"> أحدهم يقرن ويسوق فادعه عقوبة بما صنع.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[ 14733 ]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إسحاق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924D5" w:rsidRDefault="00E36980" w:rsidP="004924D5">
      <w:pPr>
        <w:pStyle w:val="libFootnote0"/>
        <w:rPr>
          <w:rtl/>
        </w:rPr>
      </w:pPr>
      <w:r w:rsidRPr="004924D5">
        <w:rPr>
          <w:rtl/>
        </w:rPr>
        <w:t>(1) الفقيه 2</w:t>
      </w:r>
      <w:r w:rsidR="0001166B" w:rsidRPr="004924D5">
        <w:rPr>
          <w:rtl/>
        </w:rPr>
        <w:t>:</w:t>
      </w:r>
      <w:r w:rsidRPr="004924D5">
        <w:rPr>
          <w:rtl/>
        </w:rPr>
        <w:t xml:space="preserve"> 203 / 927. </w:t>
      </w:r>
    </w:p>
    <w:p w:rsidR="00E36980" w:rsidRPr="004924D5" w:rsidRDefault="00E36980" w:rsidP="004924D5">
      <w:pPr>
        <w:pStyle w:val="libFootnote0"/>
        <w:rPr>
          <w:rtl/>
        </w:rPr>
      </w:pPr>
      <w:r w:rsidRPr="004924D5">
        <w:rPr>
          <w:rtl/>
        </w:rPr>
        <w:t>6</w:t>
      </w:r>
      <w:r w:rsidR="0001166B" w:rsidRPr="004924D5">
        <w:rPr>
          <w:rtl/>
        </w:rPr>
        <w:t xml:space="preserve"> - </w:t>
      </w:r>
      <w:r w:rsidRPr="004924D5">
        <w:rPr>
          <w:rtl/>
        </w:rPr>
        <w:t>الكافي 4</w:t>
      </w:r>
      <w:r w:rsidR="0001166B" w:rsidRPr="004924D5">
        <w:rPr>
          <w:rtl/>
        </w:rPr>
        <w:t>:</w:t>
      </w:r>
      <w:r w:rsidRPr="004924D5">
        <w:rPr>
          <w:rtl/>
        </w:rPr>
        <w:t xml:space="preserve"> 299 / 3. </w:t>
      </w:r>
    </w:p>
    <w:p w:rsidR="00E36980" w:rsidRPr="004924D5" w:rsidRDefault="00E36980" w:rsidP="004924D5">
      <w:pPr>
        <w:pStyle w:val="libFootnote0"/>
        <w:rPr>
          <w:rtl/>
        </w:rPr>
      </w:pPr>
      <w:r w:rsidRPr="004924D5">
        <w:rPr>
          <w:rtl/>
        </w:rPr>
        <w:t>(</w:t>
      </w:r>
      <w:r w:rsidR="004924D5" w:rsidRPr="004924D5">
        <w:rPr>
          <w:rFonts w:hint="cs"/>
          <w:rtl/>
        </w:rPr>
        <w:t>2</w:t>
      </w:r>
      <w:r w:rsidRPr="004924D5">
        <w:rPr>
          <w:rtl/>
        </w:rPr>
        <w:t>) التهذيب 5</w:t>
      </w:r>
      <w:r w:rsidR="0001166B" w:rsidRPr="004924D5">
        <w:rPr>
          <w:rtl/>
        </w:rPr>
        <w:t>:</w:t>
      </w:r>
      <w:r w:rsidRPr="004924D5">
        <w:rPr>
          <w:rtl/>
        </w:rPr>
        <w:t xml:space="preserve"> 44 / 133. </w:t>
      </w:r>
    </w:p>
    <w:p w:rsidR="00E36980" w:rsidRPr="004924D5" w:rsidRDefault="00E36980" w:rsidP="004924D5">
      <w:pPr>
        <w:pStyle w:val="libFootnote0"/>
        <w:rPr>
          <w:rtl/>
        </w:rPr>
      </w:pPr>
      <w:r w:rsidRPr="004924D5">
        <w:rPr>
          <w:rtl/>
        </w:rPr>
        <w:t>7</w:t>
      </w:r>
      <w:r w:rsidR="0001166B" w:rsidRPr="004924D5">
        <w:rPr>
          <w:rtl/>
        </w:rPr>
        <w:t xml:space="preserve"> - </w:t>
      </w:r>
      <w:r w:rsidRPr="004924D5">
        <w:rPr>
          <w:rtl/>
        </w:rPr>
        <w:t>الفقيه 2</w:t>
      </w:r>
      <w:r w:rsidR="0001166B" w:rsidRPr="004924D5">
        <w:rPr>
          <w:rtl/>
        </w:rPr>
        <w:t>:</w:t>
      </w:r>
      <w:r w:rsidRPr="004924D5">
        <w:rPr>
          <w:rtl/>
        </w:rPr>
        <w:t xml:space="preserve"> 203 / 928</w:t>
      </w:r>
      <w:r w:rsidR="0001166B" w:rsidRPr="004924D5">
        <w:rPr>
          <w:rtl/>
        </w:rPr>
        <w:t>،</w:t>
      </w:r>
      <w:r w:rsidRPr="004924D5">
        <w:rPr>
          <w:rtl/>
        </w:rPr>
        <w:t xml:space="preserve"> وأورده في الحديث 1 من الباب 18 من هذه </w:t>
      </w:r>
      <w:r w:rsidR="00605EA9" w:rsidRPr="004924D5">
        <w:rPr>
          <w:rtl/>
        </w:rPr>
        <w:t>الأبواب</w:t>
      </w:r>
      <w:r w:rsidRPr="004924D5">
        <w:rPr>
          <w:rtl/>
        </w:rPr>
        <w:t xml:space="preserve">. </w:t>
      </w:r>
    </w:p>
    <w:p w:rsidR="00E36980" w:rsidRPr="004924D5" w:rsidRDefault="00E36980" w:rsidP="004924D5">
      <w:pPr>
        <w:pStyle w:val="libFootnote0"/>
        <w:rPr>
          <w:rtl/>
        </w:rPr>
      </w:pPr>
      <w:r w:rsidRPr="004924D5">
        <w:rPr>
          <w:rtl/>
        </w:rPr>
        <w:t>8</w:t>
      </w:r>
      <w:r w:rsidR="0001166B" w:rsidRPr="004924D5">
        <w:rPr>
          <w:rtl/>
        </w:rPr>
        <w:t xml:space="preserve"> - </w:t>
      </w:r>
      <w:r w:rsidRPr="004924D5">
        <w:rPr>
          <w:rtl/>
        </w:rPr>
        <w:t>الفقيه 2</w:t>
      </w:r>
      <w:r w:rsidR="0001166B" w:rsidRPr="004924D5">
        <w:rPr>
          <w:rtl/>
        </w:rPr>
        <w:t>:</w:t>
      </w:r>
      <w:r w:rsidRPr="004924D5">
        <w:rPr>
          <w:rtl/>
        </w:rPr>
        <w:t xml:space="preserve"> 203 / 929</w:t>
      </w:r>
      <w:r w:rsidR="0001166B" w:rsidRPr="004924D5">
        <w:rPr>
          <w:rtl/>
        </w:rPr>
        <w:t>،</w:t>
      </w:r>
      <w:r w:rsidRPr="004924D5">
        <w:rPr>
          <w:rtl/>
        </w:rPr>
        <w:t xml:space="preserve"> وأورده في الحديث 11 من الباب 3 من هذه </w:t>
      </w:r>
      <w:r w:rsidR="00605EA9" w:rsidRPr="004924D5">
        <w:rPr>
          <w:rtl/>
        </w:rPr>
        <w:t>الأبواب</w:t>
      </w:r>
      <w:r w:rsidRPr="004924D5">
        <w:rPr>
          <w:rtl/>
        </w:rPr>
        <w:t xml:space="preserve">. </w:t>
      </w:r>
    </w:p>
    <w:p w:rsidR="00E36980" w:rsidRPr="004924D5" w:rsidRDefault="00E36980" w:rsidP="004924D5">
      <w:pPr>
        <w:pStyle w:val="libFootnote0"/>
        <w:rPr>
          <w:rtl/>
        </w:rPr>
      </w:pPr>
      <w:r w:rsidRPr="004924D5">
        <w:rPr>
          <w:rtl/>
        </w:rPr>
        <w:t>9</w:t>
      </w:r>
      <w:r w:rsidR="0001166B" w:rsidRPr="004924D5">
        <w:rPr>
          <w:rtl/>
        </w:rPr>
        <w:t xml:space="preserve"> - </w:t>
      </w:r>
      <w:r w:rsidRPr="004924D5">
        <w:rPr>
          <w:rtl/>
        </w:rPr>
        <w:t>الفقيه 2</w:t>
      </w:r>
      <w:r w:rsidR="0001166B" w:rsidRPr="004924D5">
        <w:rPr>
          <w:rtl/>
        </w:rPr>
        <w:t>:</w:t>
      </w:r>
      <w:r w:rsidRPr="004924D5">
        <w:rPr>
          <w:rtl/>
        </w:rPr>
        <w:t xml:space="preserve"> 204 / 931</w:t>
      </w:r>
      <w:r w:rsidR="0001166B" w:rsidRPr="004924D5">
        <w:rPr>
          <w:rtl/>
        </w:rPr>
        <w:t>،</w:t>
      </w:r>
      <w:r w:rsidRPr="004924D5">
        <w:rPr>
          <w:rtl/>
        </w:rPr>
        <w:t xml:space="preserve"> وأورده في الحديث 1 من الباب 19 من هذه </w:t>
      </w:r>
      <w:r w:rsidR="00605EA9" w:rsidRPr="004924D5">
        <w:rPr>
          <w:rtl/>
        </w:rPr>
        <w:t>الأبواب</w:t>
      </w:r>
      <w:r w:rsidRPr="004924D5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رجل يفرد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فيطوف بالبيت ويسعى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4924D5">
        <w:rPr>
          <w:rFonts w:hint="cs"/>
          <w:rtl/>
        </w:rPr>
        <w:t>ّ</w:t>
      </w:r>
      <w:r>
        <w:rPr>
          <w:rtl/>
        </w:rPr>
        <w:t xml:space="preserve"> يبدو له أن يجعلها 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لب</w:t>
      </w:r>
      <w:r w:rsidR="004924D5">
        <w:rPr>
          <w:rFonts w:hint="cs"/>
          <w:rtl/>
        </w:rPr>
        <w:t>ّ</w:t>
      </w:r>
      <w:r>
        <w:rPr>
          <w:rtl/>
        </w:rPr>
        <w:t>ى بعدما سعى قبل أن يقص</w:t>
      </w:r>
      <w:r w:rsidR="004924D5">
        <w:rPr>
          <w:rFonts w:hint="cs"/>
          <w:rtl/>
        </w:rPr>
        <w:t>ّ</w:t>
      </w:r>
      <w:r>
        <w:rPr>
          <w:rtl/>
        </w:rPr>
        <w:t xml:space="preserve">ر فلا متعة 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[ 14735 ]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وبإسناده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ابن عب</w:t>
      </w:r>
      <w:r w:rsidR="000A298D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دخلت الع</w:t>
      </w:r>
      <w:r w:rsidR="001E1BC1">
        <w:rPr>
          <w:rtl/>
        </w:rPr>
        <w:t xml:space="preserve">مرّة </w:t>
      </w:r>
      <w:r>
        <w:rPr>
          <w:rtl/>
        </w:rPr>
        <w:t xml:space="preserve">في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إلى يوم القيامة.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[ 14735 ] </w:t>
      </w:r>
      <w:r>
        <w:rPr>
          <w:rtl/>
        </w:rPr>
        <w:t>11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</w:t>
      </w:r>
      <w:r w:rsidR="00B85ADF">
        <w:rPr>
          <w:rtl/>
        </w:rPr>
        <w:t xml:space="preserve">مرّ </w:t>
      </w:r>
      <w:r>
        <w:rPr>
          <w:rtl/>
        </w:rPr>
        <w:t>بن عبد العزيز الكشي في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الرجال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حمدويه ابن نصير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 بن عبيد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 xml:space="preserve">بن قولويه والحسين بن الحسن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هارون بن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الله بن زرارة وابنيه الحسن والحسين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لي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اقرأ من</w:t>
      </w:r>
      <w:r w:rsidR="000A298D">
        <w:rPr>
          <w:rFonts w:hint="cs"/>
          <w:rtl/>
        </w:rPr>
        <w:t>ّ</w:t>
      </w:r>
      <w:r>
        <w:rPr>
          <w:rtl/>
        </w:rPr>
        <w:t>ي على والدك السلام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0A298D">
        <w:rPr>
          <w:rFonts w:hint="cs"/>
          <w:rtl/>
        </w:rPr>
        <w:t>ّ</w:t>
      </w:r>
      <w:r>
        <w:rPr>
          <w:rtl/>
        </w:rPr>
        <w:t>ما أعيبك دفاعا</w:t>
      </w:r>
      <w:r w:rsidR="000A298D">
        <w:rPr>
          <w:rFonts w:hint="cs"/>
          <w:rtl/>
        </w:rPr>
        <w:t>ً</w:t>
      </w:r>
      <w:r>
        <w:rPr>
          <w:rtl/>
        </w:rPr>
        <w:t xml:space="preserve"> من</w:t>
      </w:r>
      <w:r w:rsidR="000A298D">
        <w:rPr>
          <w:rFonts w:hint="cs"/>
          <w:rtl/>
        </w:rPr>
        <w:t>ّ</w:t>
      </w:r>
      <w:r>
        <w:rPr>
          <w:rtl/>
        </w:rPr>
        <w:t>ي عنك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الناس والعدو</w:t>
      </w:r>
      <w:r w:rsidR="000A298D">
        <w:rPr>
          <w:rFonts w:hint="cs"/>
          <w:rtl/>
        </w:rPr>
        <w:t>ّ</w:t>
      </w:r>
      <w:r>
        <w:rPr>
          <w:rtl/>
        </w:rPr>
        <w:t xml:space="preserve"> يسارعون إلى كل</w:t>
      </w:r>
      <w:r w:rsidR="000A298D">
        <w:rPr>
          <w:rFonts w:hint="cs"/>
          <w:rtl/>
        </w:rPr>
        <w:t>ّ</w:t>
      </w:r>
      <w:r>
        <w:rPr>
          <w:rtl/>
        </w:rPr>
        <w:t xml:space="preserve"> من</w:t>
      </w:r>
      <w:r w:rsidR="000A298D">
        <w:rPr>
          <w:rtl/>
        </w:rPr>
        <w:t xml:space="preserve"> قر</w:t>
      </w:r>
      <w:r w:rsidR="000A298D">
        <w:rPr>
          <w:rFonts w:hint="cs"/>
          <w:rtl/>
        </w:rPr>
        <w:t>ّ</w:t>
      </w:r>
      <w:r w:rsidR="000A298D">
        <w:rPr>
          <w:rtl/>
        </w:rPr>
        <w:t>بناه وحمدناه مكانه بإدخال ال</w:t>
      </w:r>
      <w:r w:rsidR="000A298D">
        <w:rPr>
          <w:rFonts w:hint="cs"/>
          <w:rtl/>
        </w:rPr>
        <w:t>أَ</w:t>
      </w:r>
      <w:r>
        <w:rPr>
          <w:rtl/>
        </w:rPr>
        <w:t>ذى فيمن نحب</w:t>
      </w:r>
      <w:r w:rsidR="000A298D">
        <w:rPr>
          <w:rFonts w:hint="cs"/>
          <w:rtl/>
        </w:rPr>
        <w:t>ّ</w:t>
      </w:r>
      <w:r>
        <w:rPr>
          <w:rtl/>
        </w:rPr>
        <w:t>ه ونقربّه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وعليك بالصلاة الست</w:t>
      </w:r>
      <w:r w:rsidR="000A298D">
        <w:rPr>
          <w:rFonts w:hint="cs"/>
          <w:rtl/>
        </w:rPr>
        <w:t>ّ</w:t>
      </w:r>
      <w:r w:rsidR="000A298D">
        <w:rPr>
          <w:rtl/>
        </w:rPr>
        <w:t>ة وال</w:t>
      </w:r>
      <w:r w:rsidR="000A298D">
        <w:rPr>
          <w:rFonts w:hint="cs"/>
          <w:rtl/>
        </w:rPr>
        <w:t>أَ</w:t>
      </w:r>
      <w:r>
        <w:rPr>
          <w:rtl/>
        </w:rPr>
        <w:t>ربعين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وعليك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أن تهل</w:t>
      </w:r>
      <w:r w:rsidR="00776E8D">
        <w:rPr>
          <w:rFonts w:hint="cs"/>
          <w:rtl/>
        </w:rPr>
        <w:t>ّ</w:t>
      </w:r>
      <w:r w:rsidR="00776E8D">
        <w:rPr>
          <w:rtl/>
        </w:rPr>
        <w:t xml:space="preserve"> بال</w:t>
      </w:r>
      <w:r w:rsidR="00776E8D">
        <w:rPr>
          <w:rFonts w:hint="cs"/>
          <w:rtl/>
        </w:rPr>
        <w:t>إِ</w:t>
      </w:r>
      <w:r>
        <w:rPr>
          <w:rtl/>
        </w:rPr>
        <w:t>فراد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وتنوي الفسخ إذا قدمت مكة فطفت وسعيت فسخت ما أهللت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وقلبت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وأحللت إلى يوم التروية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776E8D">
        <w:rPr>
          <w:rFonts w:hint="cs"/>
          <w:rtl/>
        </w:rPr>
        <w:t>ّ</w:t>
      </w:r>
      <w:r>
        <w:rPr>
          <w:rtl/>
        </w:rPr>
        <w:t xml:space="preserve"> استأنف ال</w:t>
      </w:r>
      <w:r w:rsidR="00776E8D">
        <w:rPr>
          <w:rFonts w:hint="cs"/>
          <w:rtl/>
        </w:rPr>
        <w:t>إِ</w:t>
      </w:r>
      <w:r>
        <w:rPr>
          <w:rtl/>
        </w:rPr>
        <w:t>هلال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مفردا</w:t>
      </w:r>
      <w:r w:rsidR="00776E8D">
        <w:rPr>
          <w:rFonts w:hint="cs"/>
          <w:rtl/>
        </w:rPr>
        <w:t>ً</w:t>
      </w:r>
      <w:r>
        <w:rPr>
          <w:rtl/>
        </w:rPr>
        <w:t xml:space="preserve"> إلى منى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واشهد المنافع بعرفات والمزدلفة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فكذلك </w:t>
      </w:r>
      <w:r w:rsidR="00B85ADF">
        <w:rPr>
          <w:rtl/>
        </w:rPr>
        <w:t xml:space="preserve">حجّ </w:t>
      </w:r>
      <w:r>
        <w:rPr>
          <w:rtl/>
        </w:rPr>
        <w:t>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وهكذا أ</w:t>
      </w:r>
      <w:r w:rsidR="00B85ADF">
        <w:rPr>
          <w:rtl/>
        </w:rPr>
        <w:t xml:space="preserve">مرّ </w:t>
      </w:r>
      <w:r>
        <w:rPr>
          <w:rtl/>
        </w:rPr>
        <w:t>أصحابه أن يفعلوا أن يفسخوا ما أهل</w:t>
      </w:r>
      <w:r w:rsidR="00776E8D">
        <w:rPr>
          <w:rFonts w:hint="cs"/>
          <w:rtl/>
        </w:rPr>
        <w:t>ّ</w:t>
      </w:r>
      <w:r>
        <w:rPr>
          <w:rtl/>
        </w:rPr>
        <w:t xml:space="preserve">وا به ويقلبوا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76E8D" w:rsidRDefault="00E36980" w:rsidP="00776E8D">
      <w:pPr>
        <w:pStyle w:val="libFootnote0"/>
        <w:rPr>
          <w:rtl/>
        </w:rPr>
      </w:pPr>
      <w:r w:rsidRPr="00776E8D">
        <w:rPr>
          <w:rtl/>
        </w:rPr>
        <w:t>(1) التهذيب 5</w:t>
      </w:r>
      <w:r w:rsidR="0001166B" w:rsidRPr="00776E8D">
        <w:rPr>
          <w:rtl/>
        </w:rPr>
        <w:t>:</w:t>
      </w:r>
      <w:r w:rsidRPr="00776E8D">
        <w:rPr>
          <w:rtl/>
        </w:rPr>
        <w:t xml:space="preserve"> 90 / 295. </w:t>
      </w:r>
    </w:p>
    <w:p w:rsidR="00E36980" w:rsidRPr="00776E8D" w:rsidRDefault="00E36980" w:rsidP="00776E8D">
      <w:pPr>
        <w:pStyle w:val="libFootnote0"/>
        <w:rPr>
          <w:rtl/>
        </w:rPr>
      </w:pPr>
      <w:r w:rsidRPr="00776E8D">
        <w:rPr>
          <w:rtl/>
        </w:rPr>
        <w:t>10</w:t>
      </w:r>
      <w:r w:rsidR="0001166B" w:rsidRPr="00776E8D">
        <w:rPr>
          <w:rtl/>
        </w:rPr>
        <w:t xml:space="preserve"> - </w:t>
      </w:r>
      <w:r w:rsidRPr="00776E8D">
        <w:rPr>
          <w:rtl/>
        </w:rPr>
        <w:t>الفقيه 2</w:t>
      </w:r>
      <w:r w:rsidR="0001166B" w:rsidRPr="00776E8D">
        <w:rPr>
          <w:rtl/>
        </w:rPr>
        <w:t>:</w:t>
      </w:r>
      <w:r w:rsidRPr="00776E8D">
        <w:rPr>
          <w:rtl/>
        </w:rPr>
        <w:t xml:space="preserve"> 204 / 934</w:t>
      </w:r>
      <w:r w:rsidR="0001166B" w:rsidRPr="00776E8D">
        <w:rPr>
          <w:rtl/>
        </w:rPr>
        <w:t>،</w:t>
      </w:r>
      <w:r w:rsidRPr="00776E8D">
        <w:rPr>
          <w:rtl/>
        </w:rPr>
        <w:t xml:space="preserve"> وأورده في الحديث 12 من الباب 3 من هذه </w:t>
      </w:r>
      <w:r w:rsidR="00605EA9" w:rsidRPr="00776E8D">
        <w:rPr>
          <w:rtl/>
        </w:rPr>
        <w:t>الأبواب</w:t>
      </w:r>
      <w:r w:rsidRPr="00776E8D">
        <w:rPr>
          <w:rtl/>
        </w:rPr>
        <w:t xml:space="preserve">. </w:t>
      </w:r>
    </w:p>
    <w:p w:rsidR="00E36980" w:rsidRPr="00776E8D" w:rsidRDefault="00E36980" w:rsidP="00776E8D">
      <w:pPr>
        <w:pStyle w:val="libFootnote0"/>
        <w:rPr>
          <w:rtl/>
        </w:rPr>
      </w:pPr>
      <w:r w:rsidRPr="00776E8D">
        <w:rPr>
          <w:rtl/>
        </w:rPr>
        <w:t>11</w:t>
      </w:r>
      <w:r w:rsidR="0001166B" w:rsidRPr="00776E8D">
        <w:rPr>
          <w:rtl/>
        </w:rPr>
        <w:t xml:space="preserve"> - </w:t>
      </w:r>
      <w:r w:rsidRPr="00776E8D">
        <w:rPr>
          <w:rtl/>
        </w:rPr>
        <w:t>رجال الكشي 1</w:t>
      </w:r>
      <w:r w:rsidR="0001166B" w:rsidRPr="00776E8D">
        <w:rPr>
          <w:rtl/>
        </w:rPr>
        <w:t>:</w:t>
      </w:r>
      <w:r w:rsidRPr="00776E8D">
        <w:rPr>
          <w:rtl/>
        </w:rPr>
        <w:t xml:space="preserve"> 349 / 221</w:t>
      </w:r>
      <w:r w:rsidR="0001166B" w:rsidRPr="00776E8D">
        <w:rPr>
          <w:rtl/>
        </w:rPr>
        <w:t>،</w:t>
      </w:r>
      <w:r w:rsidRPr="00776E8D">
        <w:rPr>
          <w:rtl/>
        </w:rPr>
        <w:t xml:space="preserve"> وأورد ذيله في الحديث 7 من الباب 14 من أبواب إعداد الفرائض.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وإن</w:t>
      </w:r>
      <w:r w:rsidR="007F32C7">
        <w:rPr>
          <w:rFonts w:hint="cs"/>
          <w:rtl/>
        </w:rPr>
        <w:t>ّ</w:t>
      </w:r>
      <w:r>
        <w:rPr>
          <w:rtl/>
        </w:rPr>
        <w:t>ما أقام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على إحرامه لسوق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الذي ساق معه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السائق قارن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والقارن لا يحل</w:t>
      </w:r>
      <w:r w:rsidR="007F32C7">
        <w:rPr>
          <w:rFonts w:hint="cs"/>
          <w:rtl/>
        </w:rPr>
        <w:t>ّ</w:t>
      </w:r>
      <w:r>
        <w:rPr>
          <w:rtl/>
        </w:rPr>
        <w:t xml:space="preserve"> حتى يبلغ الهدي محل</w:t>
      </w:r>
      <w:r w:rsidR="007F32C7">
        <w:rPr>
          <w:rFonts w:hint="cs"/>
          <w:rtl/>
        </w:rPr>
        <w:t>ّ</w:t>
      </w:r>
      <w:r>
        <w:rPr>
          <w:rtl/>
        </w:rPr>
        <w:t>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ومحل</w:t>
      </w:r>
      <w:r w:rsidR="007F32C7">
        <w:rPr>
          <w:rFonts w:hint="cs"/>
          <w:rtl/>
        </w:rPr>
        <w:t>ّ</w:t>
      </w:r>
      <w:r>
        <w:rPr>
          <w:rtl/>
        </w:rPr>
        <w:t>ه النحر بمنى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بلغ أحل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هذا الذي أمرناك به </w:t>
      </w:r>
      <w:r w:rsidR="00B85ADF">
        <w:rPr>
          <w:rtl/>
        </w:rPr>
        <w:t xml:space="preserve">حجّ </w:t>
      </w:r>
      <w:r>
        <w:rPr>
          <w:rtl/>
        </w:rPr>
        <w:t>التمتع فالزم ذلك ولا يضيقن صدرك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والذي أتاك به أبو بصير من صلاة إحدى وخمسين</w:t>
      </w:r>
      <w:r w:rsidR="0001166B" w:rsidRPr="00163406">
        <w:rPr>
          <w:rStyle w:val="libNormalChar"/>
          <w:rtl/>
        </w:rPr>
        <w:t>،</w:t>
      </w:r>
      <w:r w:rsidR="007F32C7">
        <w:rPr>
          <w:rtl/>
        </w:rPr>
        <w:t xml:space="preserve"> وال</w:t>
      </w:r>
      <w:r w:rsidR="007F32C7">
        <w:rPr>
          <w:rFonts w:hint="cs"/>
          <w:rtl/>
        </w:rPr>
        <w:t>إِ</w:t>
      </w:r>
      <w:r>
        <w:rPr>
          <w:rtl/>
        </w:rPr>
        <w:t>هلال بالتمت</w:t>
      </w:r>
      <w:r w:rsidR="007F32C7">
        <w:rPr>
          <w:rFonts w:hint="cs"/>
          <w:rtl/>
        </w:rPr>
        <w:t>ّ</w:t>
      </w:r>
      <w:r>
        <w:rPr>
          <w:rtl/>
        </w:rPr>
        <w:t>ع بالع</w:t>
      </w:r>
      <w:r w:rsidR="007F32C7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أمرنا به من أن يهل</w:t>
      </w:r>
      <w:r w:rsidR="007F32C7">
        <w:rPr>
          <w:rFonts w:hint="cs"/>
          <w:rtl/>
        </w:rPr>
        <w:t>ّ</w:t>
      </w:r>
      <w:r>
        <w:rPr>
          <w:rtl/>
        </w:rPr>
        <w:t xml:space="preserve"> بالتمت</w:t>
      </w:r>
      <w:r w:rsidR="007F32C7">
        <w:rPr>
          <w:rFonts w:hint="cs"/>
          <w:rtl/>
        </w:rPr>
        <w:t>ّ</w:t>
      </w:r>
      <w:r>
        <w:rPr>
          <w:rtl/>
        </w:rPr>
        <w:t>ع فلذلك عندنا معان وتصاريف لذلك ما يسعنا ويسعكم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يخالف شيء من ذلك الحق</w:t>
      </w:r>
      <w:r w:rsidR="007F32C7">
        <w:rPr>
          <w:rFonts w:hint="cs"/>
          <w:rtl/>
        </w:rPr>
        <w:t>ّ</w:t>
      </w:r>
      <w:r>
        <w:rPr>
          <w:rtl/>
        </w:rPr>
        <w:t xml:space="preserve"> ولا يضاده والحمد لله رب</w:t>
      </w:r>
      <w:r w:rsidR="007F32C7">
        <w:rPr>
          <w:rFonts w:hint="cs"/>
          <w:rtl/>
        </w:rPr>
        <w:t>ّ</w:t>
      </w:r>
      <w:r>
        <w:rPr>
          <w:rtl/>
        </w:rPr>
        <w:t xml:space="preserve"> العالمين.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هنا </w:t>
      </w:r>
      <w:r w:rsidRPr="00E36980">
        <w:rPr>
          <w:rStyle w:val="libFootnotenumChar"/>
          <w:rtl/>
        </w:rPr>
        <w:t>(3)</w:t>
      </w:r>
      <w:r w:rsidR="0001166B" w:rsidRPr="00163406">
        <w:rPr>
          <w:rStyle w:val="libNormalChar"/>
          <w:rtl/>
        </w:rPr>
        <w:t>،</w:t>
      </w:r>
      <w:r w:rsidR="007F32C7">
        <w:rPr>
          <w:rtl/>
        </w:rPr>
        <w:t xml:space="preserve"> وفي ال</w:t>
      </w:r>
      <w:r w:rsidR="007F32C7">
        <w:rPr>
          <w:rFonts w:hint="cs"/>
          <w:rtl/>
        </w:rPr>
        <w:t>إِ</w:t>
      </w:r>
      <w:r>
        <w:rPr>
          <w:rtl/>
        </w:rPr>
        <w:t xml:space="preserve">حرام </w:t>
      </w:r>
      <w:r w:rsidRPr="00E36980">
        <w:rPr>
          <w:rStyle w:val="libFootnotenumChar"/>
          <w:rtl/>
        </w:rPr>
        <w:t>(4)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985" w:name="_Toc282274720"/>
      <w:bookmarkStart w:id="986" w:name="_Toc282355223"/>
      <w:bookmarkStart w:id="987" w:name="_Toc302922036"/>
      <w:bookmarkStart w:id="988" w:name="_Toc375910174"/>
      <w:bookmarkStart w:id="989" w:name="_Toc375912102"/>
      <w:bookmarkStart w:id="990" w:name="_Toc269406864"/>
      <w:r>
        <w:rPr>
          <w:rtl/>
        </w:rPr>
        <w:t>6</w:t>
      </w:r>
      <w:r w:rsidR="0001166B">
        <w:rPr>
          <w:rtl/>
        </w:rPr>
        <w:t xml:space="preserve"> - </w:t>
      </w:r>
      <w:r w:rsidR="00FD4B80">
        <w:rPr>
          <w:rtl/>
        </w:rPr>
        <w:t>باب وجوب القران أو ال</w:t>
      </w:r>
      <w:r w:rsidR="00FD4B80">
        <w:rPr>
          <w:rFonts w:hint="cs"/>
          <w:rtl/>
        </w:rPr>
        <w:t>إِ</w:t>
      </w:r>
      <w:r>
        <w:rPr>
          <w:rtl/>
        </w:rPr>
        <w:t>فراد على أهل مكة ومن كان</w:t>
      </w:r>
      <w:bookmarkEnd w:id="985"/>
      <w:bookmarkEnd w:id="986"/>
      <w:bookmarkEnd w:id="987"/>
      <w:r w:rsidR="00801A90">
        <w:rPr>
          <w:rtl/>
        </w:rPr>
        <w:t xml:space="preserve"> </w:t>
      </w:r>
      <w:bookmarkStart w:id="991" w:name="_Toc282274721"/>
      <w:bookmarkStart w:id="992" w:name="_Toc282355224"/>
      <w:bookmarkStart w:id="993" w:name="_Toc302922037"/>
      <w:r w:rsidR="00801A90">
        <w:rPr>
          <w:rtl/>
        </w:rPr>
        <w:t>ب</w:t>
      </w:r>
      <w:r>
        <w:rPr>
          <w:rtl/>
        </w:rPr>
        <w:t>ينه وبينها دون ثمانية وأربعين ميلا</w:t>
      </w:r>
      <w:r w:rsidR="00FD4B80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وعدم اجزاء التمتع له</w:t>
      </w:r>
      <w:bookmarkEnd w:id="991"/>
      <w:bookmarkEnd w:id="992"/>
      <w:bookmarkEnd w:id="993"/>
      <w:r w:rsidR="00801A90">
        <w:rPr>
          <w:rtl/>
        </w:rPr>
        <w:t xml:space="preserve"> </w:t>
      </w:r>
      <w:bookmarkStart w:id="994" w:name="_Toc282274722"/>
      <w:bookmarkStart w:id="995" w:name="_Toc282355225"/>
      <w:bookmarkStart w:id="996" w:name="_Toc302922038"/>
      <w:r w:rsidR="00801A90">
        <w:rPr>
          <w:rtl/>
        </w:rPr>
        <w:t>ع</w:t>
      </w:r>
      <w:r>
        <w:rPr>
          <w:rtl/>
        </w:rPr>
        <w:t xml:space="preserve">ن </w:t>
      </w:r>
      <w:r w:rsidR="00FD4B80">
        <w:rPr>
          <w:rtl/>
        </w:rPr>
        <w:t>حج</w:t>
      </w:r>
      <w:r w:rsidR="00C430A4">
        <w:rPr>
          <w:rtl/>
        </w:rPr>
        <w:t xml:space="preserve">ة </w:t>
      </w:r>
      <w:r w:rsidR="000B1996">
        <w:rPr>
          <w:rtl/>
        </w:rPr>
        <w:t>الإِسلام</w:t>
      </w:r>
      <w:bookmarkEnd w:id="988"/>
      <w:bookmarkEnd w:id="989"/>
      <w:bookmarkEnd w:id="990"/>
      <w:bookmarkEnd w:id="994"/>
      <w:bookmarkEnd w:id="995"/>
      <w:bookmarkEnd w:id="996"/>
    </w:p>
    <w:p w:rsidR="00E36980" w:rsidRDefault="00E36980" w:rsidP="00FD4B8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[ 14736 ]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عبيد الله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وسليمان 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وأبي بصير كل</w:t>
      </w:r>
      <w:r w:rsidR="00FD4B80">
        <w:rPr>
          <w:rFonts w:hint="cs"/>
          <w:rtl/>
        </w:rPr>
        <w:t>ّ</w:t>
      </w:r>
      <w:r>
        <w:rPr>
          <w:rtl/>
        </w:rPr>
        <w:t>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FD4B80">
        <w:rPr>
          <w:rtl/>
        </w:rPr>
        <w:t xml:space="preserve"> ليس ل</w:t>
      </w:r>
      <w:r w:rsidR="00FD4B80">
        <w:rPr>
          <w:rFonts w:hint="cs"/>
          <w:rtl/>
        </w:rPr>
        <w:t>أَ</w:t>
      </w:r>
      <w:r>
        <w:rPr>
          <w:rtl/>
        </w:rPr>
        <w:t>هل مكة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</w:t>
      </w:r>
      <w:r w:rsidR="00FD4B80">
        <w:rPr>
          <w:rtl/>
        </w:rPr>
        <w:t>ل</w:t>
      </w:r>
      <w:r w:rsidR="00FD4B80">
        <w:rPr>
          <w:rFonts w:hint="cs"/>
          <w:rtl/>
        </w:rPr>
        <w:t>أَ</w:t>
      </w:r>
      <w:r w:rsidR="00FD4B80">
        <w:rPr>
          <w:rtl/>
        </w:rPr>
        <w:t xml:space="preserve">هل </w:t>
      </w:r>
      <w:r>
        <w:rPr>
          <w:rtl/>
        </w:rPr>
        <w:t>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لاهل سرف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D4B80" w:rsidRDefault="00E36980" w:rsidP="00FD4B80">
      <w:pPr>
        <w:pStyle w:val="libFootnote0"/>
        <w:rPr>
          <w:rtl/>
        </w:rPr>
      </w:pPr>
      <w:r w:rsidRPr="00FD4B80">
        <w:rPr>
          <w:rtl/>
        </w:rPr>
        <w:t>(1) في المصدر</w:t>
      </w:r>
      <w:r w:rsidR="0001166B" w:rsidRPr="00FD4B80">
        <w:rPr>
          <w:rtl/>
        </w:rPr>
        <w:t>:</w:t>
      </w:r>
      <w:r w:rsidRPr="00FD4B80">
        <w:rPr>
          <w:rtl/>
        </w:rPr>
        <w:t xml:space="preserve"> للسوق. </w:t>
      </w:r>
    </w:p>
    <w:p w:rsidR="00E36980" w:rsidRPr="00FD4B80" w:rsidRDefault="00E36980" w:rsidP="00FD4B80">
      <w:pPr>
        <w:pStyle w:val="libFootnote0"/>
        <w:rPr>
          <w:rtl/>
        </w:rPr>
      </w:pPr>
      <w:r w:rsidRPr="00FD4B80">
        <w:rPr>
          <w:rtl/>
        </w:rPr>
        <w:t>(2) تقدم في الحديث 1 من الباب 1</w:t>
      </w:r>
      <w:r w:rsidR="0001166B" w:rsidRPr="00FD4B80">
        <w:rPr>
          <w:rtl/>
        </w:rPr>
        <w:t>،</w:t>
      </w:r>
      <w:r w:rsidRPr="00FD4B80">
        <w:rPr>
          <w:rtl/>
        </w:rPr>
        <w:t xml:space="preserve"> وفي الحديث 14 من الباب 2</w:t>
      </w:r>
      <w:r w:rsidR="0001166B" w:rsidRPr="00FD4B80">
        <w:rPr>
          <w:rtl/>
        </w:rPr>
        <w:t>،</w:t>
      </w:r>
      <w:r w:rsidRPr="00FD4B80">
        <w:rPr>
          <w:rtl/>
        </w:rPr>
        <w:t xml:space="preserve"> وفي الباب 4 من هذه </w:t>
      </w:r>
      <w:r w:rsidR="00605EA9" w:rsidRPr="00FD4B80">
        <w:rPr>
          <w:rtl/>
        </w:rPr>
        <w:t>الأبواب</w:t>
      </w:r>
      <w:r w:rsidRPr="00FD4B80">
        <w:rPr>
          <w:rtl/>
        </w:rPr>
        <w:t xml:space="preserve">. </w:t>
      </w:r>
    </w:p>
    <w:p w:rsidR="00E36980" w:rsidRPr="00FD4B80" w:rsidRDefault="00E36980" w:rsidP="00FD4B80">
      <w:pPr>
        <w:pStyle w:val="libFootnote0"/>
        <w:rPr>
          <w:rtl/>
        </w:rPr>
      </w:pPr>
      <w:r w:rsidRPr="00FD4B80">
        <w:rPr>
          <w:rtl/>
        </w:rPr>
        <w:t xml:space="preserve">(3) يأتي في البابين 18 و 19 من هذه </w:t>
      </w:r>
      <w:r w:rsidR="00605EA9" w:rsidRPr="00FD4B80">
        <w:rPr>
          <w:rtl/>
        </w:rPr>
        <w:t>الأبواب</w:t>
      </w:r>
      <w:r w:rsidRPr="00FD4B80">
        <w:rPr>
          <w:rtl/>
        </w:rPr>
        <w:t>.</w:t>
      </w:r>
    </w:p>
    <w:p w:rsidR="00E36980" w:rsidRPr="00FD4B80" w:rsidRDefault="00E36980" w:rsidP="00FD4B80">
      <w:pPr>
        <w:pStyle w:val="libFootnote0"/>
        <w:rPr>
          <w:rtl/>
        </w:rPr>
      </w:pPr>
      <w:r w:rsidRPr="00FD4B80">
        <w:rPr>
          <w:rtl/>
        </w:rPr>
        <w:t>(4) يأتي في الاحاديث 4</w:t>
      </w:r>
      <w:r w:rsidR="0001166B" w:rsidRPr="00FD4B80">
        <w:rPr>
          <w:rtl/>
        </w:rPr>
        <w:t>،</w:t>
      </w:r>
      <w:r w:rsidRPr="00FD4B80">
        <w:rPr>
          <w:rtl/>
        </w:rPr>
        <w:t xml:space="preserve"> 5</w:t>
      </w:r>
      <w:r w:rsidR="0001166B" w:rsidRPr="00FD4B80">
        <w:rPr>
          <w:rtl/>
        </w:rPr>
        <w:t>،</w:t>
      </w:r>
      <w:r w:rsidRPr="00FD4B80">
        <w:rPr>
          <w:rtl/>
        </w:rPr>
        <w:t xml:space="preserve"> 6 من الباب 22 من أبواب الاحرام.</w:t>
      </w:r>
    </w:p>
    <w:p w:rsidR="00E36980" w:rsidRPr="00FD4B80" w:rsidRDefault="00E36980" w:rsidP="00FD4B80">
      <w:pPr>
        <w:pStyle w:val="libFootnoteCenterBold"/>
        <w:rPr>
          <w:rtl/>
        </w:rPr>
      </w:pPr>
      <w:r w:rsidRPr="00FD4B80">
        <w:rPr>
          <w:rtl/>
        </w:rPr>
        <w:t xml:space="preserve">الباب 6 </w:t>
      </w:r>
    </w:p>
    <w:p w:rsidR="00E36980" w:rsidRPr="00FD4B80" w:rsidRDefault="00E36980" w:rsidP="00FD4B80">
      <w:pPr>
        <w:pStyle w:val="libFootnoteCenterBold"/>
        <w:rPr>
          <w:rtl/>
        </w:rPr>
      </w:pPr>
      <w:r w:rsidRPr="00FD4B80">
        <w:rPr>
          <w:rtl/>
        </w:rPr>
        <w:t xml:space="preserve">فيه 12 </w:t>
      </w:r>
      <w:r w:rsidR="00E41DF8" w:rsidRPr="00FD4B80">
        <w:rPr>
          <w:rtl/>
        </w:rPr>
        <w:t>حديثاً</w:t>
      </w:r>
    </w:p>
    <w:p w:rsidR="00E36980" w:rsidRPr="00FD4B80" w:rsidRDefault="00E36980" w:rsidP="00FD4B80">
      <w:pPr>
        <w:pStyle w:val="libFootnote0"/>
        <w:rPr>
          <w:rtl/>
        </w:rPr>
      </w:pPr>
      <w:r w:rsidRPr="00FD4B80">
        <w:rPr>
          <w:rtl/>
        </w:rPr>
        <w:t>1</w:t>
      </w:r>
      <w:r w:rsidR="0001166B" w:rsidRPr="00FD4B80">
        <w:rPr>
          <w:rtl/>
        </w:rPr>
        <w:t xml:space="preserve"> - </w:t>
      </w:r>
      <w:r w:rsidRPr="00FD4B80">
        <w:rPr>
          <w:rtl/>
        </w:rPr>
        <w:t>التهذيب 5</w:t>
      </w:r>
      <w:r w:rsidR="0001166B" w:rsidRPr="00FD4B80">
        <w:rPr>
          <w:rtl/>
        </w:rPr>
        <w:t>:</w:t>
      </w:r>
      <w:r w:rsidRPr="00FD4B80">
        <w:rPr>
          <w:rtl/>
        </w:rPr>
        <w:t xml:space="preserve"> 32 / 96</w:t>
      </w:r>
      <w:r w:rsidR="0001166B" w:rsidRPr="00FD4B80">
        <w:rPr>
          <w:rtl/>
        </w:rPr>
        <w:t>،</w:t>
      </w:r>
      <w:r w:rsidRPr="00FD4B80">
        <w:rPr>
          <w:rtl/>
        </w:rPr>
        <w:t xml:space="preserve"> والاستبصار 2</w:t>
      </w:r>
      <w:r w:rsidR="0001166B" w:rsidRPr="00FD4B80">
        <w:rPr>
          <w:rtl/>
        </w:rPr>
        <w:t>:</w:t>
      </w:r>
      <w:r w:rsidRPr="00FD4B80">
        <w:rPr>
          <w:rtl/>
        </w:rPr>
        <w:t xml:space="preserve"> 157 / 514.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وذلك لقول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E137CA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ذلك لمن لم يكن أهله حاضري المسجد الحرام</w:t>
      </w:r>
      <w:r w:rsidRPr="00D575D0">
        <w:rPr>
          <w:rStyle w:val="libNormalChar"/>
          <w:rtl/>
        </w:rPr>
        <w:t xml:space="preserve"> </w:t>
      </w:r>
      <w:r w:rsidRPr="00E137CA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7A402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[ 14737 ]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جعفر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لاخي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لاهل مكة أن يتمتعوا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يصلح أن يتمتعوا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لقول الله </w:t>
      </w:r>
      <w:r w:rsidR="00544874">
        <w:rPr>
          <w:rtl/>
        </w:rPr>
        <w:t>عزّ وجلّ</w:t>
      </w:r>
      <w:r w:rsidRPr="00D575D0">
        <w:rPr>
          <w:rStyle w:val="libNormalChar"/>
          <w:rtl/>
        </w:rPr>
        <w:t xml:space="preserve"> </w:t>
      </w:r>
      <w:r w:rsidR="00E137CA" w:rsidRPr="00E137CA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ذ</w:t>
      </w:r>
      <w:r w:rsidR="00E137C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E137C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ك</w:t>
      </w:r>
      <w:r w:rsidR="00E137C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ل</w:t>
      </w:r>
      <w:r w:rsidR="00DF3C17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م</w:t>
      </w:r>
      <w:r w:rsidR="00DF3C1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DF3C17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ل</w:t>
      </w:r>
      <w:r w:rsidR="00DF3C1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DF3C17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ي</w:t>
      </w:r>
      <w:r w:rsidR="00DF3C1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ك</w:t>
      </w:r>
      <w:r w:rsidR="00DF3C17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ن</w:t>
      </w:r>
      <w:r w:rsidR="00DF3C17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أ</w:t>
      </w:r>
      <w:r w:rsidR="00DF3C1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DF3C17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 w:rsidR="00DF3C17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ه</w:t>
      </w:r>
      <w:r w:rsidR="00DF3C17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ح</w:t>
      </w:r>
      <w:r w:rsidR="00FB3CA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اض</w:t>
      </w:r>
      <w:r w:rsidR="00FB3CA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ر</w:t>
      </w:r>
      <w:r w:rsidR="00FB3CA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ال</w:t>
      </w:r>
      <w:r w:rsidR="00FB3CA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FB3CA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س</w:t>
      </w:r>
      <w:r w:rsidR="00FB3CA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ج</w:t>
      </w:r>
      <w:r w:rsidR="00FB3CA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د</w:t>
      </w:r>
      <w:r w:rsidR="00FB3CA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ال</w:t>
      </w:r>
      <w:r w:rsidR="00FB3CA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ح</w:t>
      </w:r>
      <w:r w:rsidR="00FB3CA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FB3CA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ام</w:t>
      </w:r>
      <w:r w:rsidR="00FB3CAE">
        <w:rPr>
          <w:rStyle w:val="libAieChar"/>
          <w:rFonts w:hint="cs"/>
          <w:rtl/>
        </w:rPr>
        <w:t>ِ</w:t>
      </w:r>
      <w:r w:rsidRPr="00D575D0">
        <w:rPr>
          <w:rStyle w:val="libNormalChar"/>
          <w:rtl/>
        </w:rPr>
        <w:t xml:space="preserve"> </w:t>
      </w:r>
      <w:r w:rsidR="00E137CA" w:rsidRPr="00E137CA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7A402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7A402B">
      <w:pPr>
        <w:pStyle w:val="libNormal"/>
        <w:rPr>
          <w:rtl/>
        </w:rPr>
      </w:pPr>
      <w:r>
        <w:rPr>
          <w:rtl/>
        </w:rPr>
        <w:t xml:space="preserve">ورواه علي بن جعفر في كتابه </w:t>
      </w:r>
      <w:r w:rsidRPr="00E36980">
        <w:rPr>
          <w:rStyle w:val="libFootnotenumChar"/>
          <w:rtl/>
        </w:rPr>
        <w:t>(</w:t>
      </w:r>
      <w:r w:rsidR="007A402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7A402B">
      <w:pPr>
        <w:pStyle w:val="libNormal"/>
        <w:rPr>
          <w:rtl/>
        </w:rPr>
      </w:pPr>
      <w:r>
        <w:rPr>
          <w:rtl/>
        </w:rPr>
        <w:t>ورواه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AB1DC2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عبد الله 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جعفر نحوه </w:t>
      </w:r>
      <w:r w:rsidRPr="00E36980">
        <w:rPr>
          <w:rStyle w:val="libFootnotenumChar"/>
          <w:rtl/>
        </w:rPr>
        <w:t>(</w:t>
      </w:r>
      <w:r w:rsidR="007A402B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7A402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[ 13738 ]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أبي نجران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AB1DC2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AB1DC2">
        <w:rPr>
          <w:rFonts w:hint="cs"/>
          <w:rtl/>
        </w:rPr>
        <w:t>َ</w:t>
      </w:r>
      <w:r>
        <w:rPr>
          <w:rtl/>
        </w:rPr>
        <w:t>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قول الله </w:t>
      </w:r>
      <w:r w:rsidR="00544874">
        <w:rPr>
          <w:rtl/>
        </w:rPr>
        <w:t>عزّ وجلّ</w:t>
      </w:r>
      <w:r>
        <w:rPr>
          <w:rtl/>
        </w:rPr>
        <w:t xml:space="preserve"> في كتابه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AB1DC2" w:rsidRPr="00E137CA">
        <w:rPr>
          <w:rStyle w:val="libAlaemChar"/>
          <w:rtl/>
        </w:rPr>
        <w:t>(</w:t>
      </w:r>
      <w:r w:rsidR="00AB1DC2" w:rsidRPr="00D575D0">
        <w:rPr>
          <w:rStyle w:val="libNormalChar"/>
          <w:rtl/>
        </w:rPr>
        <w:t xml:space="preserve"> </w:t>
      </w:r>
      <w:r w:rsidR="00AB1DC2" w:rsidRPr="00E36980">
        <w:rPr>
          <w:rStyle w:val="libAieChar"/>
          <w:rtl/>
        </w:rPr>
        <w:t>ذ</w:t>
      </w:r>
      <w:r w:rsidR="00AB1DC2">
        <w:rPr>
          <w:rStyle w:val="libAieChar"/>
          <w:rFonts w:hint="cs"/>
          <w:rtl/>
        </w:rPr>
        <w:t>َ</w:t>
      </w:r>
      <w:r w:rsidR="00AB1DC2" w:rsidRPr="00E36980">
        <w:rPr>
          <w:rStyle w:val="libAieChar"/>
          <w:rtl/>
        </w:rPr>
        <w:t>ل</w:t>
      </w:r>
      <w:r w:rsidR="00AB1DC2">
        <w:rPr>
          <w:rStyle w:val="libAieChar"/>
          <w:rFonts w:hint="cs"/>
          <w:rtl/>
        </w:rPr>
        <w:t>ِ</w:t>
      </w:r>
      <w:r w:rsidR="00AB1DC2" w:rsidRPr="00E36980">
        <w:rPr>
          <w:rStyle w:val="libAieChar"/>
          <w:rtl/>
        </w:rPr>
        <w:t>ك</w:t>
      </w:r>
      <w:r w:rsidR="00AB1DC2">
        <w:rPr>
          <w:rStyle w:val="libAieChar"/>
          <w:rFonts w:hint="cs"/>
          <w:rtl/>
        </w:rPr>
        <w:t>َ</w:t>
      </w:r>
      <w:r w:rsidR="00AB1DC2" w:rsidRPr="00E36980">
        <w:rPr>
          <w:rStyle w:val="libAieChar"/>
          <w:rtl/>
        </w:rPr>
        <w:t xml:space="preserve"> ل</w:t>
      </w:r>
      <w:r w:rsidR="00AB1DC2">
        <w:rPr>
          <w:rStyle w:val="libAieChar"/>
          <w:rFonts w:hint="cs"/>
          <w:rtl/>
        </w:rPr>
        <w:t>ِ</w:t>
      </w:r>
      <w:r w:rsidR="00AB1DC2" w:rsidRPr="00E36980">
        <w:rPr>
          <w:rStyle w:val="libAieChar"/>
          <w:rtl/>
        </w:rPr>
        <w:t>م</w:t>
      </w:r>
      <w:r w:rsidR="00AB1DC2">
        <w:rPr>
          <w:rStyle w:val="libAieChar"/>
          <w:rFonts w:hint="cs"/>
          <w:rtl/>
        </w:rPr>
        <w:t>َ</w:t>
      </w:r>
      <w:r w:rsidR="00AB1DC2" w:rsidRPr="00E36980">
        <w:rPr>
          <w:rStyle w:val="libAieChar"/>
          <w:rtl/>
        </w:rPr>
        <w:t>ن</w:t>
      </w:r>
      <w:r w:rsidR="00AB1DC2">
        <w:rPr>
          <w:rStyle w:val="libAieChar"/>
          <w:rFonts w:hint="cs"/>
          <w:rtl/>
        </w:rPr>
        <w:t>ْ</w:t>
      </w:r>
      <w:r w:rsidR="00AB1DC2" w:rsidRPr="00E36980">
        <w:rPr>
          <w:rStyle w:val="libAieChar"/>
          <w:rtl/>
        </w:rPr>
        <w:t xml:space="preserve"> ل</w:t>
      </w:r>
      <w:r w:rsidR="00AB1DC2">
        <w:rPr>
          <w:rStyle w:val="libAieChar"/>
          <w:rFonts w:hint="cs"/>
          <w:rtl/>
        </w:rPr>
        <w:t>َ</w:t>
      </w:r>
      <w:r w:rsidR="00AB1DC2" w:rsidRPr="00E36980">
        <w:rPr>
          <w:rStyle w:val="libAieChar"/>
          <w:rtl/>
        </w:rPr>
        <w:t>م</w:t>
      </w:r>
      <w:r w:rsidR="00AB1DC2">
        <w:rPr>
          <w:rStyle w:val="libAieChar"/>
          <w:rFonts w:hint="cs"/>
          <w:rtl/>
        </w:rPr>
        <w:t>ْ</w:t>
      </w:r>
      <w:r w:rsidR="00AB1DC2" w:rsidRPr="00E36980">
        <w:rPr>
          <w:rStyle w:val="libAieChar"/>
          <w:rtl/>
        </w:rPr>
        <w:t xml:space="preserve"> ي</w:t>
      </w:r>
      <w:r w:rsidR="00AB1DC2">
        <w:rPr>
          <w:rStyle w:val="libAieChar"/>
          <w:rFonts w:hint="cs"/>
          <w:rtl/>
        </w:rPr>
        <w:t>َ</w:t>
      </w:r>
      <w:r w:rsidR="00AB1DC2" w:rsidRPr="00E36980">
        <w:rPr>
          <w:rStyle w:val="libAieChar"/>
          <w:rtl/>
        </w:rPr>
        <w:t>ك</w:t>
      </w:r>
      <w:r w:rsidR="00AB1DC2">
        <w:rPr>
          <w:rStyle w:val="libAieChar"/>
          <w:rFonts w:hint="cs"/>
          <w:rtl/>
        </w:rPr>
        <w:t>ُ</w:t>
      </w:r>
      <w:r w:rsidR="00AB1DC2" w:rsidRPr="00E36980">
        <w:rPr>
          <w:rStyle w:val="libAieChar"/>
          <w:rtl/>
        </w:rPr>
        <w:t>ن</w:t>
      </w:r>
      <w:r w:rsidR="00AB1DC2">
        <w:rPr>
          <w:rStyle w:val="libAieChar"/>
          <w:rFonts w:hint="cs"/>
          <w:rtl/>
        </w:rPr>
        <w:t>ْ</w:t>
      </w:r>
      <w:r w:rsidR="00AB1DC2" w:rsidRPr="00E36980">
        <w:rPr>
          <w:rStyle w:val="libAieChar"/>
          <w:rtl/>
        </w:rPr>
        <w:t xml:space="preserve"> أ</w:t>
      </w:r>
      <w:r w:rsidR="00AB1DC2">
        <w:rPr>
          <w:rStyle w:val="libAieChar"/>
          <w:rFonts w:hint="cs"/>
          <w:rtl/>
        </w:rPr>
        <w:t>َ</w:t>
      </w:r>
      <w:r w:rsidR="00AB1DC2" w:rsidRPr="00E36980">
        <w:rPr>
          <w:rStyle w:val="libAieChar"/>
          <w:rtl/>
        </w:rPr>
        <w:t>ه</w:t>
      </w:r>
      <w:r w:rsidR="00AB1DC2">
        <w:rPr>
          <w:rStyle w:val="libAieChar"/>
          <w:rFonts w:hint="cs"/>
          <w:rtl/>
        </w:rPr>
        <w:t>ْ</w:t>
      </w:r>
      <w:r w:rsidR="00AB1DC2" w:rsidRPr="00E36980">
        <w:rPr>
          <w:rStyle w:val="libAieChar"/>
          <w:rtl/>
        </w:rPr>
        <w:t>ل</w:t>
      </w:r>
      <w:r w:rsidR="00AB1DC2">
        <w:rPr>
          <w:rStyle w:val="libAieChar"/>
          <w:rFonts w:hint="cs"/>
          <w:rtl/>
        </w:rPr>
        <w:t>ُ</w:t>
      </w:r>
      <w:r w:rsidR="00AB1DC2" w:rsidRPr="00E36980">
        <w:rPr>
          <w:rStyle w:val="libAieChar"/>
          <w:rtl/>
        </w:rPr>
        <w:t>ه</w:t>
      </w:r>
      <w:r w:rsidR="00AB1DC2">
        <w:rPr>
          <w:rStyle w:val="libAieChar"/>
          <w:rFonts w:hint="cs"/>
          <w:rtl/>
        </w:rPr>
        <w:t>ُ</w:t>
      </w:r>
      <w:r w:rsidR="00AB1DC2" w:rsidRPr="00E36980">
        <w:rPr>
          <w:rStyle w:val="libAieChar"/>
          <w:rtl/>
        </w:rPr>
        <w:t xml:space="preserve"> ح</w:t>
      </w:r>
      <w:r w:rsidR="00AB1DC2">
        <w:rPr>
          <w:rStyle w:val="libAieChar"/>
          <w:rFonts w:hint="cs"/>
          <w:rtl/>
        </w:rPr>
        <w:t>َ</w:t>
      </w:r>
      <w:r w:rsidR="00AB1DC2" w:rsidRPr="00E36980">
        <w:rPr>
          <w:rStyle w:val="libAieChar"/>
          <w:rtl/>
        </w:rPr>
        <w:t>اض</w:t>
      </w:r>
      <w:r w:rsidR="00AB1DC2">
        <w:rPr>
          <w:rStyle w:val="libAieChar"/>
          <w:rFonts w:hint="cs"/>
          <w:rtl/>
        </w:rPr>
        <w:t>ِ</w:t>
      </w:r>
      <w:r w:rsidR="00AB1DC2" w:rsidRPr="00E36980">
        <w:rPr>
          <w:rStyle w:val="libAieChar"/>
          <w:rtl/>
        </w:rPr>
        <w:t>ر</w:t>
      </w:r>
      <w:r w:rsidR="00AB1DC2">
        <w:rPr>
          <w:rStyle w:val="libAieChar"/>
          <w:rFonts w:hint="cs"/>
          <w:rtl/>
        </w:rPr>
        <w:t>ِ</w:t>
      </w:r>
      <w:r w:rsidR="00AB1DC2" w:rsidRPr="00E36980">
        <w:rPr>
          <w:rStyle w:val="libAieChar"/>
          <w:rtl/>
        </w:rPr>
        <w:t>ي ال</w:t>
      </w:r>
      <w:r w:rsidR="00AB1DC2">
        <w:rPr>
          <w:rStyle w:val="libAieChar"/>
          <w:rFonts w:hint="cs"/>
          <w:rtl/>
        </w:rPr>
        <w:t>ْ</w:t>
      </w:r>
      <w:r w:rsidR="00AB1DC2" w:rsidRPr="00E36980">
        <w:rPr>
          <w:rStyle w:val="libAieChar"/>
          <w:rtl/>
        </w:rPr>
        <w:t>م</w:t>
      </w:r>
      <w:r w:rsidR="00AB1DC2">
        <w:rPr>
          <w:rStyle w:val="libAieChar"/>
          <w:rFonts w:hint="cs"/>
          <w:rtl/>
        </w:rPr>
        <w:t>َ</w:t>
      </w:r>
      <w:r w:rsidR="00AB1DC2" w:rsidRPr="00E36980">
        <w:rPr>
          <w:rStyle w:val="libAieChar"/>
          <w:rtl/>
        </w:rPr>
        <w:t>س</w:t>
      </w:r>
      <w:r w:rsidR="00AB1DC2">
        <w:rPr>
          <w:rStyle w:val="libAieChar"/>
          <w:rFonts w:hint="cs"/>
          <w:rtl/>
        </w:rPr>
        <w:t>ْ</w:t>
      </w:r>
      <w:r w:rsidR="00AB1DC2" w:rsidRPr="00E36980">
        <w:rPr>
          <w:rStyle w:val="libAieChar"/>
          <w:rtl/>
        </w:rPr>
        <w:t>ج</w:t>
      </w:r>
      <w:r w:rsidR="00AB1DC2">
        <w:rPr>
          <w:rStyle w:val="libAieChar"/>
          <w:rFonts w:hint="cs"/>
          <w:rtl/>
        </w:rPr>
        <w:t>ِ</w:t>
      </w:r>
      <w:r w:rsidR="00AB1DC2" w:rsidRPr="00E36980">
        <w:rPr>
          <w:rStyle w:val="libAieChar"/>
          <w:rtl/>
        </w:rPr>
        <w:t>د</w:t>
      </w:r>
      <w:r w:rsidR="00AB1DC2">
        <w:rPr>
          <w:rStyle w:val="libAieChar"/>
          <w:rFonts w:hint="cs"/>
          <w:rtl/>
        </w:rPr>
        <w:t>ِ</w:t>
      </w:r>
      <w:r w:rsidR="00AB1DC2" w:rsidRPr="00E36980">
        <w:rPr>
          <w:rStyle w:val="libAieChar"/>
          <w:rtl/>
        </w:rPr>
        <w:t xml:space="preserve"> ال</w:t>
      </w:r>
      <w:r w:rsidR="00AB1DC2">
        <w:rPr>
          <w:rStyle w:val="libAieChar"/>
          <w:rFonts w:hint="cs"/>
          <w:rtl/>
        </w:rPr>
        <w:t>ْ</w:t>
      </w:r>
      <w:r w:rsidR="00AB1DC2" w:rsidRPr="00E36980">
        <w:rPr>
          <w:rStyle w:val="libAieChar"/>
          <w:rtl/>
        </w:rPr>
        <w:t>ح</w:t>
      </w:r>
      <w:r w:rsidR="00AB1DC2">
        <w:rPr>
          <w:rStyle w:val="libAieChar"/>
          <w:rFonts w:hint="cs"/>
          <w:rtl/>
        </w:rPr>
        <w:t>َ</w:t>
      </w:r>
      <w:r w:rsidR="00AB1DC2" w:rsidRPr="00E36980">
        <w:rPr>
          <w:rStyle w:val="libAieChar"/>
          <w:rtl/>
        </w:rPr>
        <w:t>ر</w:t>
      </w:r>
      <w:r w:rsidR="00AB1DC2">
        <w:rPr>
          <w:rStyle w:val="libAieChar"/>
          <w:rFonts w:hint="cs"/>
          <w:rtl/>
        </w:rPr>
        <w:t>َ</w:t>
      </w:r>
      <w:r w:rsidR="00AB1DC2" w:rsidRPr="00E36980">
        <w:rPr>
          <w:rStyle w:val="libAieChar"/>
          <w:rtl/>
        </w:rPr>
        <w:t>ام</w:t>
      </w:r>
      <w:r w:rsidR="00AB1DC2">
        <w:rPr>
          <w:rStyle w:val="libAieChar"/>
          <w:rFonts w:hint="cs"/>
          <w:rtl/>
        </w:rPr>
        <w:t>ِ</w:t>
      </w:r>
      <w:r w:rsidR="00AB1DC2" w:rsidRPr="00D575D0">
        <w:rPr>
          <w:rStyle w:val="libNormalChar"/>
          <w:rtl/>
        </w:rPr>
        <w:t xml:space="preserve"> </w:t>
      </w:r>
      <w:r w:rsidR="00AB1DC2" w:rsidRPr="00E137CA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7A402B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أهل مكة ليس عليهم 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كل من كان أهله دون ثمانية وأربعين ميلا</w:t>
      </w:r>
      <w:r w:rsidR="00AB1DC2">
        <w:rPr>
          <w:rFonts w:hint="cs"/>
          <w:rtl/>
        </w:rPr>
        <w:t>ً</w:t>
      </w:r>
      <w:r>
        <w:rPr>
          <w:rtl/>
        </w:rPr>
        <w:t xml:space="preserve"> ذات عرق </w:t>
      </w:r>
      <w:r w:rsidRPr="00E36980">
        <w:rPr>
          <w:rStyle w:val="libFootnotenumChar"/>
          <w:rtl/>
        </w:rPr>
        <w:t>(</w:t>
      </w:r>
      <w:r w:rsidR="007A402B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وعسفان </w:t>
      </w:r>
      <w:r w:rsidRPr="00E36980">
        <w:rPr>
          <w:rStyle w:val="libFootnotenumChar"/>
          <w:rtl/>
        </w:rPr>
        <w:t>(</w:t>
      </w:r>
      <w:r w:rsidR="007A402B">
        <w:rPr>
          <w:rStyle w:val="libFootnotenumChar"/>
          <w:rFonts w:hint="cs"/>
          <w:rtl/>
        </w:rPr>
        <w:t>7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كما يدور حول مكة فهو دخل في هذه الاية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وكل</w:t>
      </w:r>
      <w:r w:rsidR="00AB1DC2">
        <w:rPr>
          <w:rFonts w:hint="cs"/>
          <w:rtl/>
        </w:rPr>
        <w:t>ّ</w:t>
      </w:r>
      <w:r>
        <w:rPr>
          <w:rtl/>
        </w:rPr>
        <w:t xml:space="preserve"> من كان أهله وراء ذلك فعليهم المتعة.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>(1) البقرة 2</w:t>
      </w:r>
      <w:r w:rsidR="0001166B" w:rsidRPr="007A402B">
        <w:rPr>
          <w:rtl/>
        </w:rPr>
        <w:t>:</w:t>
      </w:r>
      <w:r w:rsidRPr="007A402B">
        <w:rPr>
          <w:rtl/>
        </w:rPr>
        <w:t xml:space="preserve"> 196. 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>2</w:t>
      </w:r>
      <w:r w:rsidR="0001166B" w:rsidRPr="007A402B">
        <w:rPr>
          <w:rtl/>
        </w:rPr>
        <w:t xml:space="preserve"> - </w:t>
      </w:r>
      <w:r w:rsidRPr="007A402B">
        <w:rPr>
          <w:rtl/>
        </w:rPr>
        <w:t>التهذيب 5</w:t>
      </w:r>
      <w:r w:rsidR="0001166B" w:rsidRPr="007A402B">
        <w:rPr>
          <w:rtl/>
        </w:rPr>
        <w:t>:</w:t>
      </w:r>
      <w:r w:rsidRPr="007A402B">
        <w:rPr>
          <w:rtl/>
        </w:rPr>
        <w:t xml:space="preserve"> 32 / 97</w:t>
      </w:r>
      <w:r w:rsidR="0001166B" w:rsidRPr="007A402B">
        <w:rPr>
          <w:rtl/>
        </w:rPr>
        <w:t>،</w:t>
      </w:r>
      <w:r w:rsidRPr="007A402B">
        <w:rPr>
          <w:rtl/>
        </w:rPr>
        <w:t xml:space="preserve"> والاستبصار 2</w:t>
      </w:r>
      <w:r w:rsidR="0001166B" w:rsidRPr="007A402B">
        <w:rPr>
          <w:rtl/>
        </w:rPr>
        <w:t>:</w:t>
      </w:r>
      <w:r w:rsidRPr="007A402B">
        <w:rPr>
          <w:rtl/>
        </w:rPr>
        <w:t xml:space="preserve"> 1587 / 515. 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>(</w:t>
      </w:r>
      <w:r w:rsidR="00AB1DC2" w:rsidRPr="007A402B">
        <w:rPr>
          <w:rFonts w:hint="cs"/>
          <w:rtl/>
        </w:rPr>
        <w:t>2</w:t>
      </w:r>
      <w:r w:rsidRPr="007A402B">
        <w:rPr>
          <w:rtl/>
        </w:rPr>
        <w:t>) البقرة 2</w:t>
      </w:r>
      <w:r w:rsidR="0001166B" w:rsidRPr="007A402B">
        <w:rPr>
          <w:rtl/>
        </w:rPr>
        <w:t>:</w:t>
      </w:r>
      <w:r w:rsidRPr="007A402B">
        <w:rPr>
          <w:rtl/>
        </w:rPr>
        <w:t xml:space="preserve"> 196. 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>(</w:t>
      </w:r>
      <w:r w:rsidR="00AB1DC2" w:rsidRPr="007A402B">
        <w:rPr>
          <w:rFonts w:hint="cs"/>
          <w:rtl/>
        </w:rPr>
        <w:t>3</w:t>
      </w:r>
      <w:r w:rsidRPr="007A402B">
        <w:rPr>
          <w:rtl/>
        </w:rPr>
        <w:t>) مسائل على بن جعفر</w:t>
      </w:r>
      <w:r w:rsidR="0001166B" w:rsidRPr="007A402B">
        <w:rPr>
          <w:rtl/>
        </w:rPr>
        <w:t>:</w:t>
      </w:r>
      <w:r w:rsidRPr="007A402B">
        <w:rPr>
          <w:rtl/>
        </w:rPr>
        <w:t xml:space="preserve"> المستدركات</w:t>
      </w:r>
      <w:r w:rsidR="0001166B" w:rsidRPr="007A402B">
        <w:rPr>
          <w:rtl/>
        </w:rPr>
        <w:t>:</w:t>
      </w:r>
      <w:r w:rsidRPr="007A402B">
        <w:rPr>
          <w:rtl/>
        </w:rPr>
        <w:t xml:space="preserve"> 265 / 637. 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>(</w:t>
      </w:r>
      <w:r w:rsidR="00AB1DC2" w:rsidRPr="007A402B">
        <w:rPr>
          <w:rFonts w:hint="cs"/>
          <w:rtl/>
        </w:rPr>
        <w:t>4</w:t>
      </w:r>
      <w:r w:rsidRPr="007A402B">
        <w:rPr>
          <w:rtl/>
        </w:rPr>
        <w:t>) قرب الإ</w:t>
      </w:r>
      <w:r w:rsidR="003C3282" w:rsidRPr="007A402B">
        <w:rPr>
          <w:rFonts w:hint="cs"/>
          <w:rtl/>
        </w:rPr>
        <w:t>ِ</w:t>
      </w:r>
      <w:r w:rsidRPr="007A402B">
        <w:rPr>
          <w:rtl/>
        </w:rPr>
        <w:t>سناد</w:t>
      </w:r>
      <w:r w:rsidR="0001166B" w:rsidRPr="007A402B">
        <w:rPr>
          <w:rtl/>
        </w:rPr>
        <w:t>:</w:t>
      </w:r>
      <w:r w:rsidRPr="007A402B">
        <w:rPr>
          <w:rtl/>
        </w:rPr>
        <w:t xml:space="preserve"> 107. 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>3</w:t>
      </w:r>
      <w:r w:rsidR="0001166B" w:rsidRPr="007A402B">
        <w:rPr>
          <w:rtl/>
        </w:rPr>
        <w:t xml:space="preserve"> - </w:t>
      </w:r>
      <w:r w:rsidRPr="007A402B">
        <w:rPr>
          <w:rtl/>
        </w:rPr>
        <w:t>التهذيب 5</w:t>
      </w:r>
      <w:r w:rsidR="0001166B" w:rsidRPr="007A402B">
        <w:rPr>
          <w:rtl/>
        </w:rPr>
        <w:t>:</w:t>
      </w:r>
      <w:r w:rsidRPr="007A402B">
        <w:rPr>
          <w:rtl/>
        </w:rPr>
        <w:t xml:space="preserve"> 33 / 98</w:t>
      </w:r>
      <w:r w:rsidR="0001166B" w:rsidRPr="007A402B">
        <w:rPr>
          <w:rtl/>
        </w:rPr>
        <w:t>،</w:t>
      </w:r>
      <w:r w:rsidRPr="007A402B">
        <w:rPr>
          <w:rtl/>
        </w:rPr>
        <w:t xml:space="preserve"> والاستبصار 2</w:t>
      </w:r>
      <w:r w:rsidR="0001166B" w:rsidRPr="007A402B">
        <w:rPr>
          <w:rtl/>
        </w:rPr>
        <w:t>:</w:t>
      </w:r>
      <w:r w:rsidRPr="007A402B">
        <w:rPr>
          <w:rtl/>
        </w:rPr>
        <w:t xml:space="preserve"> 157 / 516. 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>(</w:t>
      </w:r>
      <w:r w:rsidR="00AB1DC2" w:rsidRPr="007A402B">
        <w:rPr>
          <w:rFonts w:hint="cs"/>
          <w:rtl/>
        </w:rPr>
        <w:t>5</w:t>
      </w:r>
      <w:r w:rsidRPr="007A402B">
        <w:rPr>
          <w:rtl/>
        </w:rPr>
        <w:t>) البقرة 2</w:t>
      </w:r>
      <w:r w:rsidR="0001166B" w:rsidRPr="007A402B">
        <w:rPr>
          <w:rtl/>
        </w:rPr>
        <w:t>:</w:t>
      </w:r>
      <w:r w:rsidRPr="007A402B">
        <w:rPr>
          <w:rtl/>
        </w:rPr>
        <w:t xml:space="preserve"> 196. 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>(</w:t>
      </w:r>
      <w:r w:rsidR="00AB1DC2" w:rsidRPr="007A402B">
        <w:rPr>
          <w:rFonts w:hint="cs"/>
          <w:rtl/>
        </w:rPr>
        <w:t>6</w:t>
      </w:r>
      <w:r w:rsidRPr="007A402B">
        <w:rPr>
          <w:rtl/>
        </w:rPr>
        <w:t>) ذات العرق</w:t>
      </w:r>
      <w:r w:rsidR="0001166B" w:rsidRPr="007A402B">
        <w:rPr>
          <w:rtl/>
        </w:rPr>
        <w:t>:</w:t>
      </w:r>
      <w:r w:rsidRPr="007A402B">
        <w:rPr>
          <w:rtl/>
        </w:rPr>
        <w:t xml:space="preserve"> الحد الفاصل بين نجد وتهامة ومنها إحرام أهل العراق ( معجم البلدان 4</w:t>
      </w:r>
      <w:r w:rsidR="0001166B" w:rsidRPr="007A402B">
        <w:rPr>
          <w:rtl/>
        </w:rPr>
        <w:t>:</w:t>
      </w:r>
      <w:r w:rsidRPr="007A402B">
        <w:rPr>
          <w:rtl/>
        </w:rPr>
        <w:t xml:space="preserve"> 107 ). 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>(</w:t>
      </w:r>
      <w:r w:rsidR="00AB1DC2" w:rsidRPr="007A402B">
        <w:rPr>
          <w:rFonts w:hint="cs"/>
          <w:rtl/>
        </w:rPr>
        <w:t>7</w:t>
      </w:r>
      <w:r w:rsidRPr="007A402B">
        <w:rPr>
          <w:rtl/>
        </w:rPr>
        <w:t>) عسفان</w:t>
      </w:r>
      <w:r w:rsidR="0001166B" w:rsidRPr="007A402B">
        <w:rPr>
          <w:rtl/>
        </w:rPr>
        <w:t>:</w:t>
      </w:r>
      <w:r w:rsidRPr="007A402B">
        <w:rPr>
          <w:rtl/>
        </w:rPr>
        <w:t xml:space="preserve"> موضع يبعد عن مكة المكرمة مرحلتين ( معجم البلدان 4</w:t>
      </w:r>
      <w:r w:rsidR="0001166B" w:rsidRPr="007A402B">
        <w:rPr>
          <w:rtl/>
        </w:rPr>
        <w:t>:</w:t>
      </w:r>
      <w:r w:rsidRPr="007A402B">
        <w:rPr>
          <w:rtl/>
        </w:rPr>
        <w:t xml:space="preserve"> 121 ).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[ 14739 ]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 عن أبي الحسن النخعي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7A402B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 حاضري المسجد الحرام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دون المواقيت إلى مك</w:t>
      </w:r>
      <w:r w:rsidR="007A402B">
        <w:rPr>
          <w:rFonts w:hint="cs"/>
          <w:rtl/>
        </w:rPr>
        <w:t>ّ</w:t>
      </w:r>
      <w:r>
        <w:rPr>
          <w:rtl/>
        </w:rPr>
        <w:t>ة فهو حاضري المسجد الحرام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وليس لهم متعة.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[ 14740 ]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وبإسناده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7A402B">
        <w:rPr>
          <w:rFonts w:hint="cs"/>
          <w:rtl/>
        </w:rPr>
        <w:t>ّ</w:t>
      </w:r>
      <w:r>
        <w:rPr>
          <w:rtl/>
        </w:rPr>
        <w:t>اد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حاضري المسجد الحرام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 w:rsidR="007A402B">
        <w:rPr>
          <w:rtl/>
        </w:rPr>
        <w:t xml:space="preserve"> ما دون ال</w:t>
      </w:r>
      <w:r w:rsidR="007A402B">
        <w:rPr>
          <w:rFonts w:hint="cs"/>
          <w:rtl/>
        </w:rPr>
        <w:t>أَ</w:t>
      </w:r>
      <w:r>
        <w:rPr>
          <w:rtl/>
        </w:rPr>
        <w:t>وقات إلى مك</w:t>
      </w:r>
      <w:r w:rsidR="007A402B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يقارب ما </w:t>
      </w:r>
      <w:r w:rsidR="00B85ADF">
        <w:rPr>
          <w:rtl/>
        </w:rPr>
        <w:t xml:space="preserve">مرّ </w:t>
      </w:r>
      <w:r>
        <w:rPr>
          <w:rtl/>
        </w:rPr>
        <w:t xml:space="preserve">من حديث زرارة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كان المراد به ما دون المواقيت كل</w:t>
      </w:r>
      <w:r w:rsidR="007A402B">
        <w:rPr>
          <w:rFonts w:hint="cs"/>
          <w:rtl/>
        </w:rPr>
        <w:t>ّ</w:t>
      </w:r>
      <w:r>
        <w:rPr>
          <w:rtl/>
        </w:rPr>
        <w:t>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وإل</w:t>
      </w:r>
      <w:r w:rsidR="007A402B">
        <w:rPr>
          <w:rFonts w:hint="cs"/>
          <w:rtl/>
        </w:rPr>
        <w:t>ّ</w:t>
      </w:r>
      <w:r>
        <w:rPr>
          <w:rtl/>
        </w:rPr>
        <w:t>ا أمكن حمله على التقي</w:t>
      </w:r>
      <w:r w:rsidR="007A402B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7A402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[ 14741 ]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01166B" w:rsidRPr="00163406">
        <w:rPr>
          <w:rStyle w:val="libNormalChar"/>
          <w:rtl/>
        </w:rPr>
        <w:t>،</w:t>
      </w:r>
      <w:r w:rsidR="007A402B">
        <w:rPr>
          <w:rtl/>
        </w:rPr>
        <w:t xml:space="preserve"> عن سعيد ال</w:t>
      </w:r>
      <w:r w:rsidR="007A402B">
        <w:rPr>
          <w:rFonts w:hint="cs"/>
          <w:rtl/>
        </w:rPr>
        <w:t>أَ</w:t>
      </w:r>
      <w:r>
        <w:rPr>
          <w:rtl/>
        </w:rPr>
        <w:t>عرج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 w:rsidR="007A402B">
        <w:rPr>
          <w:rtl/>
        </w:rPr>
        <w:t xml:space="preserve"> ليس ل</w:t>
      </w:r>
      <w:r w:rsidR="007A402B">
        <w:rPr>
          <w:rFonts w:hint="cs"/>
          <w:rtl/>
        </w:rPr>
        <w:t>أَ</w:t>
      </w:r>
      <w:r>
        <w:rPr>
          <w:rtl/>
        </w:rPr>
        <w:t>هل سرف</w:t>
      </w:r>
      <w:r w:rsidR="0001166B" w:rsidRPr="00163406">
        <w:rPr>
          <w:rStyle w:val="libNormalChar"/>
          <w:rtl/>
        </w:rPr>
        <w:t>،</w:t>
      </w:r>
      <w:r w:rsidR="007A402B">
        <w:rPr>
          <w:rtl/>
        </w:rPr>
        <w:t xml:space="preserve"> ولا ل</w:t>
      </w:r>
      <w:r w:rsidR="007A402B">
        <w:rPr>
          <w:rFonts w:hint="cs"/>
          <w:rtl/>
        </w:rPr>
        <w:t>أَ</w:t>
      </w:r>
      <w:r>
        <w:rPr>
          <w:rtl/>
        </w:rPr>
        <w:t>هل مر</w:t>
      </w:r>
      <w:r w:rsidR="007A402B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 w:rsidR="007A402B">
        <w:rPr>
          <w:rtl/>
        </w:rPr>
        <w:t xml:space="preserve"> ولا ل</w:t>
      </w:r>
      <w:r w:rsidR="007A402B">
        <w:rPr>
          <w:rFonts w:hint="cs"/>
          <w:rtl/>
        </w:rPr>
        <w:t>أَ</w:t>
      </w:r>
      <w:r>
        <w:rPr>
          <w:rtl/>
        </w:rPr>
        <w:t>هل مكة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يقول الله تعالى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7A402B" w:rsidRPr="00E137CA">
        <w:rPr>
          <w:rStyle w:val="libAlaemChar"/>
          <w:rtl/>
        </w:rPr>
        <w:t>(</w:t>
      </w:r>
      <w:r w:rsidR="007A402B" w:rsidRPr="00D575D0">
        <w:rPr>
          <w:rStyle w:val="libNormalChar"/>
          <w:rtl/>
        </w:rPr>
        <w:t xml:space="preserve"> </w:t>
      </w:r>
      <w:r w:rsidR="007A402B" w:rsidRPr="00E36980">
        <w:rPr>
          <w:rStyle w:val="libAieChar"/>
          <w:rtl/>
        </w:rPr>
        <w:t>ذ</w:t>
      </w:r>
      <w:r w:rsidR="007A402B">
        <w:rPr>
          <w:rStyle w:val="libAieChar"/>
          <w:rFonts w:hint="cs"/>
          <w:rtl/>
        </w:rPr>
        <w:t>َ</w:t>
      </w:r>
      <w:r w:rsidR="007A402B" w:rsidRPr="00E36980">
        <w:rPr>
          <w:rStyle w:val="libAieChar"/>
          <w:rtl/>
        </w:rPr>
        <w:t>ل</w:t>
      </w:r>
      <w:r w:rsidR="007A402B">
        <w:rPr>
          <w:rStyle w:val="libAieChar"/>
          <w:rFonts w:hint="cs"/>
          <w:rtl/>
        </w:rPr>
        <w:t>ِ</w:t>
      </w:r>
      <w:r w:rsidR="007A402B" w:rsidRPr="00E36980">
        <w:rPr>
          <w:rStyle w:val="libAieChar"/>
          <w:rtl/>
        </w:rPr>
        <w:t>ك</w:t>
      </w:r>
      <w:r w:rsidR="007A402B">
        <w:rPr>
          <w:rStyle w:val="libAieChar"/>
          <w:rFonts w:hint="cs"/>
          <w:rtl/>
        </w:rPr>
        <w:t>َ</w:t>
      </w:r>
      <w:r w:rsidR="007A402B" w:rsidRPr="00E36980">
        <w:rPr>
          <w:rStyle w:val="libAieChar"/>
          <w:rtl/>
        </w:rPr>
        <w:t xml:space="preserve"> ل</w:t>
      </w:r>
      <w:r w:rsidR="007A402B">
        <w:rPr>
          <w:rStyle w:val="libAieChar"/>
          <w:rFonts w:hint="cs"/>
          <w:rtl/>
        </w:rPr>
        <w:t>ِ</w:t>
      </w:r>
      <w:r w:rsidR="007A402B" w:rsidRPr="00E36980">
        <w:rPr>
          <w:rStyle w:val="libAieChar"/>
          <w:rtl/>
        </w:rPr>
        <w:t>م</w:t>
      </w:r>
      <w:r w:rsidR="007A402B">
        <w:rPr>
          <w:rStyle w:val="libAieChar"/>
          <w:rFonts w:hint="cs"/>
          <w:rtl/>
        </w:rPr>
        <w:t>َ</w:t>
      </w:r>
      <w:r w:rsidR="007A402B" w:rsidRPr="00E36980">
        <w:rPr>
          <w:rStyle w:val="libAieChar"/>
          <w:rtl/>
        </w:rPr>
        <w:t>ن</w:t>
      </w:r>
      <w:r w:rsidR="007A402B">
        <w:rPr>
          <w:rStyle w:val="libAieChar"/>
          <w:rFonts w:hint="cs"/>
          <w:rtl/>
        </w:rPr>
        <w:t>ْ</w:t>
      </w:r>
      <w:r w:rsidR="007A402B" w:rsidRPr="00E36980">
        <w:rPr>
          <w:rStyle w:val="libAieChar"/>
          <w:rtl/>
        </w:rPr>
        <w:t xml:space="preserve"> ل</w:t>
      </w:r>
      <w:r w:rsidR="007A402B">
        <w:rPr>
          <w:rStyle w:val="libAieChar"/>
          <w:rFonts w:hint="cs"/>
          <w:rtl/>
        </w:rPr>
        <w:t>َ</w:t>
      </w:r>
      <w:r w:rsidR="007A402B" w:rsidRPr="00E36980">
        <w:rPr>
          <w:rStyle w:val="libAieChar"/>
          <w:rtl/>
        </w:rPr>
        <w:t>م</w:t>
      </w:r>
      <w:r w:rsidR="007A402B">
        <w:rPr>
          <w:rStyle w:val="libAieChar"/>
          <w:rFonts w:hint="cs"/>
          <w:rtl/>
        </w:rPr>
        <w:t>ْ</w:t>
      </w:r>
      <w:r w:rsidR="007A402B" w:rsidRPr="00E36980">
        <w:rPr>
          <w:rStyle w:val="libAieChar"/>
          <w:rtl/>
        </w:rPr>
        <w:t xml:space="preserve"> ي</w:t>
      </w:r>
      <w:r w:rsidR="007A402B">
        <w:rPr>
          <w:rStyle w:val="libAieChar"/>
          <w:rFonts w:hint="cs"/>
          <w:rtl/>
        </w:rPr>
        <w:t>َ</w:t>
      </w:r>
      <w:r w:rsidR="007A402B" w:rsidRPr="00E36980">
        <w:rPr>
          <w:rStyle w:val="libAieChar"/>
          <w:rtl/>
        </w:rPr>
        <w:t>ك</w:t>
      </w:r>
      <w:r w:rsidR="007A402B">
        <w:rPr>
          <w:rStyle w:val="libAieChar"/>
          <w:rFonts w:hint="cs"/>
          <w:rtl/>
        </w:rPr>
        <w:t>ُ</w:t>
      </w:r>
      <w:r w:rsidR="007A402B" w:rsidRPr="00E36980">
        <w:rPr>
          <w:rStyle w:val="libAieChar"/>
          <w:rtl/>
        </w:rPr>
        <w:t>ن</w:t>
      </w:r>
      <w:r w:rsidR="007A402B">
        <w:rPr>
          <w:rStyle w:val="libAieChar"/>
          <w:rFonts w:hint="cs"/>
          <w:rtl/>
        </w:rPr>
        <w:t>ْ</w:t>
      </w:r>
      <w:r w:rsidR="007A402B" w:rsidRPr="00E36980">
        <w:rPr>
          <w:rStyle w:val="libAieChar"/>
          <w:rtl/>
        </w:rPr>
        <w:t xml:space="preserve"> أ</w:t>
      </w:r>
      <w:r w:rsidR="007A402B">
        <w:rPr>
          <w:rStyle w:val="libAieChar"/>
          <w:rFonts w:hint="cs"/>
          <w:rtl/>
        </w:rPr>
        <w:t>َ</w:t>
      </w:r>
      <w:r w:rsidR="007A402B" w:rsidRPr="00E36980">
        <w:rPr>
          <w:rStyle w:val="libAieChar"/>
          <w:rtl/>
        </w:rPr>
        <w:t>ه</w:t>
      </w:r>
      <w:r w:rsidR="007A402B">
        <w:rPr>
          <w:rStyle w:val="libAieChar"/>
          <w:rFonts w:hint="cs"/>
          <w:rtl/>
        </w:rPr>
        <w:t>ْ</w:t>
      </w:r>
      <w:r w:rsidR="007A402B" w:rsidRPr="00E36980">
        <w:rPr>
          <w:rStyle w:val="libAieChar"/>
          <w:rtl/>
        </w:rPr>
        <w:t>ل</w:t>
      </w:r>
      <w:r w:rsidR="007A402B">
        <w:rPr>
          <w:rStyle w:val="libAieChar"/>
          <w:rFonts w:hint="cs"/>
          <w:rtl/>
        </w:rPr>
        <w:t>ُ</w:t>
      </w:r>
      <w:r w:rsidR="007A402B" w:rsidRPr="00E36980">
        <w:rPr>
          <w:rStyle w:val="libAieChar"/>
          <w:rtl/>
        </w:rPr>
        <w:t>ه</w:t>
      </w:r>
      <w:r w:rsidR="007A402B">
        <w:rPr>
          <w:rStyle w:val="libAieChar"/>
          <w:rFonts w:hint="cs"/>
          <w:rtl/>
        </w:rPr>
        <w:t>ُ</w:t>
      </w:r>
      <w:r w:rsidR="007A402B" w:rsidRPr="00E36980">
        <w:rPr>
          <w:rStyle w:val="libAieChar"/>
          <w:rtl/>
        </w:rPr>
        <w:t xml:space="preserve"> ح</w:t>
      </w:r>
      <w:r w:rsidR="007A402B">
        <w:rPr>
          <w:rStyle w:val="libAieChar"/>
          <w:rFonts w:hint="cs"/>
          <w:rtl/>
        </w:rPr>
        <w:t>َ</w:t>
      </w:r>
      <w:r w:rsidR="007A402B" w:rsidRPr="00E36980">
        <w:rPr>
          <w:rStyle w:val="libAieChar"/>
          <w:rtl/>
        </w:rPr>
        <w:t>اض</w:t>
      </w:r>
      <w:r w:rsidR="007A402B">
        <w:rPr>
          <w:rStyle w:val="libAieChar"/>
          <w:rFonts w:hint="cs"/>
          <w:rtl/>
        </w:rPr>
        <w:t>ِ</w:t>
      </w:r>
      <w:r w:rsidR="007A402B" w:rsidRPr="00E36980">
        <w:rPr>
          <w:rStyle w:val="libAieChar"/>
          <w:rtl/>
        </w:rPr>
        <w:t>ر</w:t>
      </w:r>
      <w:r w:rsidR="007A402B">
        <w:rPr>
          <w:rStyle w:val="libAieChar"/>
          <w:rFonts w:hint="cs"/>
          <w:rtl/>
        </w:rPr>
        <w:t>ِ</w:t>
      </w:r>
      <w:r w:rsidR="007A402B" w:rsidRPr="00E36980">
        <w:rPr>
          <w:rStyle w:val="libAieChar"/>
          <w:rtl/>
        </w:rPr>
        <w:t>ي ال</w:t>
      </w:r>
      <w:r w:rsidR="007A402B">
        <w:rPr>
          <w:rStyle w:val="libAieChar"/>
          <w:rFonts w:hint="cs"/>
          <w:rtl/>
        </w:rPr>
        <w:t>ْ</w:t>
      </w:r>
      <w:r w:rsidR="007A402B" w:rsidRPr="00E36980">
        <w:rPr>
          <w:rStyle w:val="libAieChar"/>
          <w:rtl/>
        </w:rPr>
        <w:t>م</w:t>
      </w:r>
      <w:r w:rsidR="007A402B">
        <w:rPr>
          <w:rStyle w:val="libAieChar"/>
          <w:rFonts w:hint="cs"/>
          <w:rtl/>
        </w:rPr>
        <w:t>َ</w:t>
      </w:r>
      <w:r w:rsidR="007A402B" w:rsidRPr="00E36980">
        <w:rPr>
          <w:rStyle w:val="libAieChar"/>
          <w:rtl/>
        </w:rPr>
        <w:t>س</w:t>
      </w:r>
      <w:r w:rsidR="007A402B">
        <w:rPr>
          <w:rStyle w:val="libAieChar"/>
          <w:rFonts w:hint="cs"/>
          <w:rtl/>
        </w:rPr>
        <w:t>ْ</w:t>
      </w:r>
      <w:r w:rsidR="007A402B" w:rsidRPr="00E36980">
        <w:rPr>
          <w:rStyle w:val="libAieChar"/>
          <w:rtl/>
        </w:rPr>
        <w:t>ج</w:t>
      </w:r>
      <w:r w:rsidR="007A402B">
        <w:rPr>
          <w:rStyle w:val="libAieChar"/>
          <w:rFonts w:hint="cs"/>
          <w:rtl/>
        </w:rPr>
        <w:t>ِ</w:t>
      </w:r>
      <w:r w:rsidR="007A402B" w:rsidRPr="00E36980">
        <w:rPr>
          <w:rStyle w:val="libAieChar"/>
          <w:rtl/>
        </w:rPr>
        <w:t>د</w:t>
      </w:r>
      <w:r w:rsidR="007A402B">
        <w:rPr>
          <w:rStyle w:val="libAieChar"/>
          <w:rFonts w:hint="cs"/>
          <w:rtl/>
        </w:rPr>
        <w:t>ِ</w:t>
      </w:r>
      <w:r w:rsidR="007A402B" w:rsidRPr="00E36980">
        <w:rPr>
          <w:rStyle w:val="libAieChar"/>
          <w:rtl/>
        </w:rPr>
        <w:t xml:space="preserve"> ال</w:t>
      </w:r>
      <w:r w:rsidR="007A402B">
        <w:rPr>
          <w:rStyle w:val="libAieChar"/>
          <w:rFonts w:hint="cs"/>
          <w:rtl/>
        </w:rPr>
        <w:t>ْ</w:t>
      </w:r>
      <w:r w:rsidR="007A402B" w:rsidRPr="00E36980">
        <w:rPr>
          <w:rStyle w:val="libAieChar"/>
          <w:rtl/>
        </w:rPr>
        <w:t>ح</w:t>
      </w:r>
      <w:r w:rsidR="007A402B">
        <w:rPr>
          <w:rStyle w:val="libAieChar"/>
          <w:rFonts w:hint="cs"/>
          <w:rtl/>
        </w:rPr>
        <w:t>َ</w:t>
      </w:r>
      <w:r w:rsidR="007A402B" w:rsidRPr="00E36980">
        <w:rPr>
          <w:rStyle w:val="libAieChar"/>
          <w:rtl/>
        </w:rPr>
        <w:t>ر</w:t>
      </w:r>
      <w:r w:rsidR="007A402B">
        <w:rPr>
          <w:rStyle w:val="libAieChar"/>
          <w:rFonts w:hint="cs"/>
          <w:rtl/>
        </w:rPr>
        <w:t>َ</w:t>
      </w:r>
      <w:r w:rsidR="007A402B" w:rsidRPr="00E36980">
        <w:rPr>
          <w:rStyle w:val="libAieChar"/>
          <w:rtl/>
        </w:rPr>
        <w:t>ام</w:t>
      </w:r>
      <w:r w:rsidR="007A402B">
        <w:rPr>
          <w:rStyle w:val="libAieChar"/>
          <w:rFonts w:hint="cs"/>
          <w:rtl/>
        </w:rPr>
        <w:t>ِ</w:t>
      </w:r>
      <w:r w:rsidR="007A402B" w:rsidRPr="00D575D0">
        <w:rPr>
          <w:rStyle w:val="libNormalChar"/>
          <w:rtl/>
        </w:rPr>
        <w:t xml:space="preserve"> </w:t>
      </w:r>
      <w:r w:rsidR="007A402B" w:rsidRPr="00E137CA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7A402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7A402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الكريم بن عمرو</w:t>
      </w:r>
      <w:r w:rsidR="0001166B" w:rsidRPr="00163406">
        <w:rPr>
          <w:rStyle w:val="libNormalChar"/>
          <w:rtl/>
        </w:rPr>
        <w:t>،</w:t>
      </w:r>
      <w:r w:rsidR="007A402B">
        <w:rPr>
          <w:rtl/>
        </w:rPr>
        <w:t xml:space="preserve"> عن سعيد ال</w:t>
      </w:r>
      <w:r w:rsidR="007A402B">
        <w:rPr>
          <w:rFonts w:hint="cs"/>
          <w:rtl/>
        </w:rPr>
        <w:t>أَ</w:t>
      </w:r>
      <w:r>
        <w:rPr>
          <w:rtl/>
        </w:rPr>
        <w:t xml:space="preserve">عرج مثله </w:t>
      </w:r>
      <w:r w:rsidRPr="00E36980">
        <w:rPr>
          <w:rStyle w:val="libFootnotenumChar"/>
          <w:rtl/>
        </w:rPr>
        <w:t>(</w:t>
      </w:r>
      <w:r w:rsidR="007A402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7A402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[ 14742 ]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وبإسناده عن علي بن السندي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7A402B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قول الله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7A402B" w:rsidRPr="00E137CA">
        <w:rPr>
          <w:rStyle w:val="libAlaemChar"/>
          <w:rtl/>
        </w:rPr>
        <w:t>(</w:t>
      </w:r>
      <w:r w:rsidR="007A402B" w:rsidRPr="00D575D0">
        <w:rPr>
          <w:rStyle w:val="libNormalChar"/>
          <w:rtl/>
        </w:rPr>
        <w:t xml:space="preserve"> </w:t>
      </w:r>
      <w:r w:rsidR="007A402B" w:rsidRPr="00E36980">
        <w:rPr>
          <w:rStyle w:val="libAieChar"/>
          <w:rtl/>
        </w:rPr>
        <w:t>ذ</w:t>
      </w:r>
      <w:r w:rsidR="007A402B">
        <w:rPr>
          <w:rStyle w:val="libAieChar"/>
          <w:rFonts w:hint="cs"/>
          <w:rtl/>
        </w:rPr>
        <w:t>َ</w:t>
      </w:r>
      <w:r w:rsidR="007A402B" w:rsidRPr="00E36980">
        <w:rPr>
          <w:rStyle w:val="libAieChar"/>
          <w:rtl/>
        </w:rPr>
        <w:t>ل</w:t>
      </w:r>
      <w:r w:rsidR="007A402B">
        <w:rPr>
          <w:rStyle w:val="libAieChar"/>
          <w:rFonts w:hint="cs"/>
          <w:rtl/>
        </w:rPr>
        <w:t>ِ</w:t>
      </w:r>
      <w:r w:rsidR="007A402B" w:rsidRPr="00E36980">
        <w:rPr>
          <w:rStyle w:val="libAieChar"/>
          <w:rtl/>
        </w:rPr>
        <w:t>ك</w:t>
      </w:r>
      <w:r w:rsidR="007A402B">
        <w:rPr>
          <w:rStyle w:val="libAieChar"/>
          <w:rFonts w:hint="cs"/>
          <w:rtl/>
        </w:rPr>
        <w:t>َ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>4</w:t>
      </w:r>
      <w:r w:rsidR="0001166B" w:rsidRPr="007A402B">
        <w:rPr>
          <w:rtl/>
        </w:rPr>
        <w:t xml:space="preserve"> - </w:t>
      </w:r>
      <w:r w:rsidRPr="007A402B">
        <w:rPr>
          <w:rtl/>
        </w:rPr>
        <w:t>التهذيب 5</w:t>
      </w:r>
      <w:r w:rsidR="0001166B" w:rsidRPr="007A402B">
        <w:rPr>
          <w:rtl/>
        </w:rPr>
        <w:t>:</w:t>
      </w:r>
      <w:r w:rsidRPr="007A402B">
        <w:rPr>
          <w:rtl/>
        </w:rPr>
        <w:t xml:space="preserve"> 33 / 99</w:t>
      </w:r>
      <w:r w:rsidR="0001166B" w:rsidRPr="007A402B">
        <w:rPr>
          <w:rtl/>
        </w:rPr>
        <w:t>،</w:t>
      </w:r>
      <w:r w:rsidRPr="007A402B">
        <w:rPr>
          <w:rtl/>
        </w:rPr>
        <w:t xml:space="preserve"> والاستبصار 2</w:t>
      </w:r>
      <w:r w:rsidR="0001166B" w:rsidRPr="007A402B">
        <w:rPr>
          <w:rtl/>
        </w:rPr>
        <w:t>:</w:t>
      </w:r>
      <w:r w:rsidRPr="007A402B">
        <w:rPr>
          <w:rtl/>
        </w:rPr>
        <w:t xml:space="preserve"> 158 / 157. 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>5</w:t>
      </w:r>
      <w:r w:rsidR="0001166B" w:rsidRPr="007A402B">
        <w:rPr>
          <w:rtl/>
        </w:rPr>
        <w:t xml:space="preserve"> - </w:t>
      </w:r>
      <w:r w:rsidRPr="007A402B">
        <w:rPr>
          <w:rtl/>
        </w:rPr>
        <w:t>التهذيب 5</w:t>
      </w:r>
      <w:r w:rsidR="0001166B" w:rsidRPr="007A402B">
        <w:rPr>
          <w:rtl/>
        </w:rPr>
        <w:t>:</w:t>
      </w:r>
      <w:r w:rsidRPr="007A402B">
        <w:rPr>
          <w:rtl/>
        </w:rPr>
        <w:t xml:space="preserve"> 476 / 1683. 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 xml:space="preserve">(1) </w:t>
      </w:r>
      <w:r w:rsidR="00B85ADF" w:rsidRPr="007A402B">
        <w:rPr>
          <w:rtl/>
        </w:rPr>
        <w:t xml:space="preserve">مرّ </w:t>
      </w:r>
      <w:r w:rsidRPr="007A402B">
        <w:rPr>
          <w:rtl/>
        </w:rPr>
        <w:t xml:space="preserve">في الحديث 3 من هذا الباب. 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>6</w:t>
      </w:r>
      <w:r w:rsidR="0001166B" w:rsidRPr="007A402B">
        <w:rPr>
          <w:rtl/>
        </w:rPr>
        <w:t xml:space="preserve"> - </w:t>
      </w:r>
      <w:r w:rsidRPr="007A402B">
        <w:rPr>
          <w:rtl/>
        </w:rPr>
        <w:t>التهذيب 5</w:t>
      </w:r>
      <w:r w:rsidR="0001166B" w:rsidRPr="007A402B">
        <w:rPr>
          <w:rtl/>
        </w:rPr>
        <w:t>:</w:t>
      </w:r>
      <w:r w:rsidRPr="007A402B">
        <w:rPr>
          <w:rtl/>
        </w:rPr>
        <w:t xml:space="preserve"> 492 / 1765. 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>(</w:t>
      </w:r>
      <w:r w:rsidR="007A402B" w:rsidRPr="007A402B">
        <w:rPr>
          <w:rFonts w:hint="cs"/>
          <w:rtl/>
        </w:rPr>
        <w:t>2</w:t>
      </w:r>
      <w:r w:rsidRPr="007A402B">
        <w:rPr>
          <w:rtl/>
        </w:rPr>
        <w:t>) البقرة 2</w:t>
      </w:r>
      <w:r w:rsidR="0001166B" w:rsidRPr="007A402B">
        <w:rPr>
          <w:rtl/>
        </w:rPr>
        <w:t>:</w:t>
      </w:r>
      <w:r w:rsidRPr="007A402B">
        <w:rPr>
          <w:rtl/>
        </w:rPr>
        <w:t xml:space="preserve"> 196. 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>(</w:t>
      </w:r>
      <w:r w:rsidR="007A402B" w:rsidRPr="007A402B">
        <w:rPr>
          <w:rFonts w:hint="cs"/>
          <w:rtl/>
        </w:rPr>
        <w:t>3</w:t>
      </w:r>
      <w:r w:rsidRPr="007A402B">
        <w:rPr>
          <w:rtl/>
        </w:rPr>
        <w:t>) الكافي 4</w:t>
      </w:r>
      <w:r w:rsidR="0001166B" w:rsidRPr="007A402B">
        <w:rPr>
          <w:rtl/>
        </w:rPr>
        <w:t>:</w:t>
      </w:r>
      <w:r w:rsidRPr="007A402B">
        <w:rPr>
          <w:rtl/>
        </w:rPr>
        <w:t xml:space="preserve"> 299 / 1. </w:t>
      </w:r>
    </w:p>
    <w:p w:rsidR="00E36980" w:rsidRPr="007A402B" w:rsidRDefault="00E36980" w:rsidP="007A402B">
      <w:pPr>
        <w:pStyle w:val="libFootnote0"/>
        <w:rPr>
          <w:rtl/>
        </w:rPr>
      </w:pPr>
      <w:r w:rsidRPr="007A402B">
        <w:rPr>
          <w:rtl/>
        </w:rPr>
        <w:t>7</w:t>
      </w:r>
      <w:r w:rsidR="0001166B" w:rsidRPr="007A402B">
        <w:rPr>
          <w:rtl/>
        </w:rPr>
        <w:t xml:space="preserve"> - </w:t>
      </w:r>
      <w:r w:rsidRPr="007A402B">
        <w:rPr>
          <w:rtl/>
        </w:rPr>
        <w:t>التهذيب 5</w:t>
      </w:r>
      <w:r w:rsidR="0001166B" w:rsidRPr="007A402B">
        <w:rPr>
          <w:rtl/>
        </w:rPr>
        <w:t>:</w:t>
      </w:r>
      <w:r w:rsidRPr="007A402B">
        <w:rPr>
          <w:rtl/>
        </w:rPr>
        <w:t xml:space="preserve"> 492 / 1766.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12326D" w:rsidP="00163406">
      <w:pPr>
        <w:pStyle w:val="libNormal0"/>
        <w:rPr>
          <w:rtl/>
        </w:rPr>
      </w:pPr>
      <w:r w:rsidRPr="00E36980">
        <w:rPr>
          <w:rStyle w:val="libAieChar"/>
          <w:rtl/>
        </w:rPr>
        <w:lastRenderedPageBreak/>
        <w:t>ل</w:t>
      </w:r>
      <w:r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م</w:t>
      </w:r>
      <w:r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ل</w:t>
      </w:r>
      <w:r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ي</w:t>
      </w:r>
      <w:r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ك</w:t>
      </w:r>
      <w:r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ن</w:t>
      </w:r>
      <w:r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أ</w:t>
      </w:r>
      <w:r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ه</w:t>
      </w:r>
      <w:r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ح</w:t>
      </w:r>
      <w:r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اض</w:t>
      </w:r>
      <w:r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ر</w:t>
      </w:r>
      <w:r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ال</w:t>
      </w:r>
      <w:r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س</w:t>
      </w:r>
      <w:r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ج</w:t>
      </w:r>
      <w:r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د</w:t>
      </w:r>
      <w:r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ال</w:t>
      </w:r>
      <w:r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ح</w:t>
      </w:r>
      <w:r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ام</w:t>
      </w:r>
      <w:r>
        <w:rPr>
          <w:rStyle w:val="libAieChar"/>
          <w:rFonts w:hint="cs"/>
          <w:rtl/>
        </w:rPr>
        <w:t>ِ</w:t>
      </w:r>
      <w:r w:rsidRPr="00D575D0">
        <w:rPr>
          <w:rStyle w:val="libNormalChar"/>
          <w:rtl/>
        </w:rPr>
        <w:t xml:space="preserve"> </w:t>
      </w:r>
      <w:r w:rsidRPr="00E137CA">
        <w:rPr>
          <w:rStyle w:val="libAlaemChar"/>
          <w:rtl/>
        </w:rPr>
        <w:t>)</w:t>
      </w:r>
      <w:r w:rsidR="00E36980" w:rsidRPr="00D575D0">
        <w:rPr>
          <w:rStyle w:val="libNormalChar"/>
          <w:rtl/>
        </w:rPr>
        <w:t xml:space="preserve"> </w:t>
      </w:r>
      <w:r w:rsidR="00E36980" w:rsidRPr="00E36980">
        <w:rPr>
          <w:rStyle w:val="libFootnotenumChar"/>
          <w:rtl/>
        </w:rPr>
        <w:t>(1)</w:t>
      </w:r>
      <w:r w:rsidR="00E36980"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ذلك أهل مكة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ليس لهم متعة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ولا عليهم ع</w:t>
      </w:r>
      <w:r w:rsidR="001E1BC1">
        <w:rPr>
          <w:rtl/>
        </w:rPr>
        <w:t xml:space="preserve">مرّة </w:t>
      </w:r>
      <w:r w:rsidR="00E36980"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فما حد</w:t>
      </w:r>
      <w:r>
        <w:rPr>
          <w:rFonts w:hint="cs"/>
          <w:rtl/>
        </w:rPr>
        <w:t>ّ</w:t>
      </w:r>
      <w:r w:rsidR="00E36980">
        <w:rPr>
          <w:rtl/>
        </w:rPr>
        <w:t xml:space="preserve"> ذلك</w:t>
      </w:r>
      <w:r>
        <w:rPr>
          <w:rFonts w:hint="cs"/>
          <w:rtl/>
        </w:rPr>
        <w:t>َ</w:t>
      </w:r>
      <w:r w:rsidR="00E36980"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ثمانية وأربعين ميلا</w:t>
      </w:r>
      <w:r w:rsidR="003E4E90">
        <w:rPr>
          <w:rFonts w:hint="cs"/>
          <w:rtl/>
        </w:rPr>
        <w:t>ً</w:t>
      </w:r>
      <w:r w:rsidR="00E36980">
        <w:rPr>
          <w:rtl/>
        </w:rPr>
        <w:t xml:space="preserve"> من جميع نواحي مكة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دون عسفان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ودون ذات عرق.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[ 14743 ] </w:t>
      </w:r>
      <w:r>
        <w:rPr>
          <w:rtl/>
        </w:rPr>
        <w:t>8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 w:rsidR="003E4E90">
        <w:rPr>
          <w:rtl/>
        </w:rPr>
        <w:t>عيون ال</w:t>
      </w:r>
      <w:r w:rsidR="003E4E90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بإسناده عن الفضل بن شاذان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كتابه إلى المأمون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ولا يجوز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إل</w:t>
      </w:r>
      <w:r w:rsidR="003E4E90">
        <w:rPr>
          <w:rFonts w:hint="cs"/>
          <w:rtl/>
        </w:rPr>
        <w:t>ّ</w:t>
      </w:r>
      <w:r>
        <w:rPr>
          <w:rtl/>
        </w:rPr>
        <w:t>ا متمت</w:t>
      </w:r>
      <w:r w:rsidR="003E4E90">
        <w:rPr>
          <w:rFonts w:hint="cs"/>
          <w:rtl/>
        </w:rPr>
        <w:t>ّ</w:t>
      </w:r>
      <w:r>
        <w:rPr>
          <w:rtl/>
        </w:rPr>
        <w:t>عا</w:t>
      </w:r>
      <w:r w:rsidR="003E4E90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 w:rsidR="003E4E90">
        <w:rPr>
          <w:rtl/>
        </w:rPr>
        <w:t xml:space="preserve"> ولا يجوز القران وال</w:t>
      </w:r>
      <w:r w:rsidR="003E4E90">
        <w:rPr>
          <w:rFonts w:hint="cs"/>
          <w:rtl/>
        </w:rPr>
        <w:t>إِ</w:t>
      </w:r>
      <w:r>
        <w:rPr>
          <w:rtl/>
        </w:rPr>
        <w:t>فراد الذي تستعمله العام</w:t>
      </w:r>
      <w:r w:rsidR="003E4E90">
        <w:rPr>
          <w:rFonts w:hint="cs"/>
          <w:rtl/>
        </w:rPr>
        <w:t>ّ</w:t>
      </w:r>
      <w:r>
        <w:rPr>
          <w:rtl/>
        </w:rPr>
        <w:t>ة إل</w:t>
      </w:r>
      <w:r w:rsidR="003E4E90">
        <w:rPr>
          <w:rFonts w:hint="cs"/>
          <w:rtl/>
        </w:rPr>
        <w:t>ّ</w:t>
      </w:r>
      <w:r w:rsidR="003E4E90">
        <w:rPr>
          <w:rtl/>
        </w:rPr>
        <w:t>ا ل</w:t>
      </w:r>
      <w:r w:rsidR="003E4E90">
        <w:rPr>
          <w:rFonts w:hint="cs"/>
          <w:rtl/>
        </w:rPr>
        <w:t>أَ</w:t>
      </w:r>
      <w:r>
        <w:rPr>
          <w:rtl/>
        </w:rPr>
        <w:t xml:space="preserve">هل مكة وحاضريها.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[ 14744 ] </w:t>
      </w:r>
      <w:r>
        <w:rPr>
          <w:rtl/>
        </w:rPr>
        <w:t>9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علي الاشعري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الجب</w:t>
      </w:r>
      <w:r w:rsidR="008241D6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</w:t>
      </w:r>
      <w:r w:rsidR="00C430A4">
        <w:rPr>
          <w:rtl/>
        </w:rPr>
        <w:t>الحجّ</w:t>
      </w:r>
      <w:r>
        <w:rPr>
          <w:rtl/>
        </w:rPr>
        <w:t>اج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وأهل مكة لا متعة لهم. </w:t>
      </w:r>
    </w:p>
    <w:p w:rsidR="00E36980" w:rsidRDefault="00E36980" w:rsidP="00B624A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[ 14745 ]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8241D6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8241D6" w:rsidRPr="00E137CA">
        <w:rPr>
          <w:rStyle w:val="libAlaemChar"/>
          <w:rtl/>
        </w:rPr>
        <w:t>(</w:t>
      </w:r>
      <w:r w:rsidR="008241D6" w:rsidRPr="00D575D0">
        <w:rPr>
          <w:rStyle w:val="libNormalChar"/>
          <w:rtl/>
        </w:rPr>
        <w:t xml:space="preserve"> </w:t>
      </w:r>
      <w:r w:rsidR="008241D6" w:rsidRPr="00E36980">
        <w:rPr>
          <w:rStyle w:val="libAieChar"/>
          <w:rtl/>
        </w:rPr>
        <w:t>ذ</w:t>
      </w:r>
      <w:r w:rsidR="008241D6">
        <w:rPr>
          <w:rStyle w:val="libAieChar"/>
          <w:rFonts w:hint="cs"/>
          <w:rtl/>
        </w:rPr>
        <w:t>َ</w:t>
      </w:r>
      <w:r w:rsidR="008241D6" w:rsidRPr="00E36980">
        <w:rPr>
          <w:rStyle w:val="libAieChar"/>
          <w:rtl/>
        </w:rPr>
        <w:t>ل</w:t>
      </w:r>
      <w:r w:rsidR="008241D6">
        <w:rPr>
          <w:rStyle w:val="libAieChar"/>
          <w:rFonts w:hint="cs"/>
          <w:rtl/>
        </w:rPr>
        <w:t>ِ</w:t>
      </w:r>
      <w:r w:rsidR="008241D6" w:rsidRPr="00E36980">
        <w:rPr>
          <w:rStyle w:val="libAieChar"/>
          <w:rtl/>
        </w:rPr>
        <w:t>ك</w:t>
      </w:r>
      <w:r w:rsidR="008241D6">
        <w:rPr>
          <w:rStyle w:val="libAieChar"/>
          <w:rFonts w:hint="cs"/>
          <w:rtl/>
        </w:rPr>
        <w:t>َ</w:t>
      </w:r>
      <w:r w:rsidR="008241D6" w:rsidRPr="00E36980">
        <w:rPr>
          <w:rStyle w:val="libAieChar"/>
          <w:rtl/>
        </w:rPr>
        <w:t xml:space="preserve"> ل</w:t>
      </w:r>
      <w:r w:rsidR="008241D6">
        <w:rPr>
          <w:rStyle w:val="libAieChar"/>
          <w:rFonts w:hint="cs"/>
          <w:rtl/>
        </w:rPr>
        <w:t>ِ</w:t>
      </w:r>
      <w:r w:rsidR="008241D6" w:rsidRPr="00E36980">
        <w:rPr>
          <w:rStyle w:val="libAieChar"/>
          <w:rtl/>
        </w:rPr>
        <w:t>م</w:t>
      </w:r>
      <w:r w:rsidR="008241D6">
        <w:rPr>
          <w:rStyle w:val="libAieChar"/>
          <w:rFonts w:hint="cs"/>
          <w:rtl/>
        </w:rPr>
        <w:t>َ</w:t>
      </w:r>
      <w:r w:rsidR="008241D6" w:rsidRPr="00E36980">
        <w:rPr>
          <w:rStyle w:val="libAieChar"/>
          <w:rtl/>
        </w:rPr>
        <w:t>ن</w:t>
      </w:r>
      <w:r w:rsidR="008241D6">
        <w:rPr>
          <w:rStyle w:val="libAieChar"/>
          <w:rFonts w:hint="cs"/>
          <w:rtl/>
        </w:rPr>
        <w:t>ْ</w:t>
      </w:r>
      <w:r w:rsidR="008241D6" w:rsidRPr="00E36980">
        <w:rPr>
          <w:rStyle w:val="libAieChar"/>
          <w:rtl/>
        </w:rPr>
        <w:t xml:space="preserve"> ل</w:t>
      </w:r>
      <w:r w:rsidR="008241D6">
        <w:rPr>
          <w:rStyle w:val="libAieChar"/>
          <w:rFonts w:hint="cs"/>
          <w:rtl/>
        </w:rPr>
        <w:t>َ</w:t>
      </w:r>
      <w:r w:rsidR="008241D6" w:rsidRPr="00E36980">
        <w:rPr>
          <w:rStyle w:val="libAieChar"/>
          <w:rtl/>
        </w:rPr>
        <w:t>م</w:t>
      </w:r>
      <w:r w:rsidR="008241D6">
        <w:rPr>
          <w:rStyle w:val="libAieChar"/>
          <w:rFonts w:hint="cs"/>
          <w:rtl/>
        </w:rPr>
        <w:t>ْ</w:t>
      </w:r>
      <w:r w:rsidR="008241D6" w:rsidRPr="00E36980">
        <w:rPr>
          <w:rStyle w:val="libAieChar"/>
          <w:rtl/>
        </w:rPr>
        <w:t xml:space="preserve"> ي</w:t>
      </w:r>
      <w:r w:rsidR="008241D6">
        <w:rPr>
          <w:rStyle w:val="libAieChar"/>
          <w:rFonts w:hint="cs"/>
          <w:rtl/>
        </w:rPr>
        <w:t>َ</w:t>
      </w:r>
      <w:r w:rsidR="008241D6" w:rsidRPr="00E36980">
        <w:rPr>
          <w:rStyle w:val="libAieChar"/>
          <w:rtl/>
        </w:rPr>
        <w:t>ك</w:t>
      </w:r>
      <w:r w:rsidR="008241D6">
        <w:rPr>
          <w:rStyle w:val="libAieChar"/>
          <w:rFonts w:hint="cs"/>
          <w:rtl/>
        </w:rPr>
        <w:t>ُ</w:t>
      </w:r>
      <w:r w:rsidR="008241D6" w:rsidRPr="00E36980">
        <w:rPr>
          <w:rStyle w:val="libAieChar"/>
          <w:rtl/>
        </w:rPr>
        <w:t>ن</w:t>
      </w:r>
      <w:r w:rsidR="008241D6">
        <w:rPr>
          <w:rStyle w:val="libAieChar"/>
          <w:rFonts w:hint="cs"/>
          <w:rtl/>
        </w:rPr>
        <w:t>ْ</w:t>
      </w:r>
      <w:r w:rsidR="008241D6" w:rsidRPr="00E36980">
        <w:rPr>
          <w:rStyle w:val="libAieChar"/>
          <w:rtl/>
        </w:rPr>
        <w:t xml:space="preserve"> أ</w:t>
      </w:r>
      <w:r w:rsidR="008241D6">
        <w:rPr>
          <w:rStyle w:val="libAieChar"/>
          <w:rFonts w:hint="cs"/>
          <w:rtl/>
        </w:rPr>
        <w:t>َ</w:t>
      </w:r>
      <w:r w:rsidR="008241D6" w:rsidRPr="00E36980">
        <w:rPr>
          <w:rStyle w:val="libAieChar"/>
          <w:rtl/>
        </w:rPr>
        <w:t>ه</w:t>
      </w:r>
      <w:r w:rsidR="008241D6">
        <w:rPr>
          <w:rStyle w:val="libAieChar"/>
          <w:rFonts w:hint="cs"/>
          <w:rtl/>
        </w:rPr>
        <w:t>ْ</w:t>
      </w:r>
      <w:r w:rsidR="008241D6" w:rsidRPr="00E36980">
        <w:rPr>
          <w:rStyle w:val="libAieChar"/>
          <w:rtl/>
        </w:rPr>
        <w:t>ل</w:t>
      </w:r>
      <w:r w:rsidR="008241D6">
        <w:rPr>
          <w:rStyle w:val="libAieChar"/>
          <w:rFonts w:hint="cs"/>
          <w:rtl/>
        </w:rPr>
        <w:t>ُ</w:t>
      </w:r>
      <w:r w:rsidR="008241D6" w:rsidRPr="00E36980">
        <w:rPr>
          <w:rStyle w:val="libAieChar"/>
          <w:rtl/>
        </w:rPr>
        <w:t>ه</w:t>
      </w:r>
      <w:r w:rsidR="008241D6">
        <w:rPr>
          <w:rStyle w:val="libAieChar"/>
          <w:rFonts w:hint="cs"/>
          <w:rtl/>
        </w:rPr>
        <w:t>ُ</w:t>
      </w:r>
      <w:r w:rsidR="008241D6" w:rsidRPr="00E36980">
        <w:rPr>
          <w:rStyle w:val="libAieChar"/>
          <w:rtl/>
        </w:rPr>
        <w:t xml:space="preserve"> ح</w:t>
      </w:r>
      <w:r w:rsidR="008241D6">
        <w:rPr>
          <w:rStyle w:val="libAieChar"/>
          <w:rFonts w:hint="cs"/>
          <w:rtl/>
        </w:rPr>
        <w:t>َ</w:t>
      </w:r>
      <w:r w:rsidR="008241D6" w:rsidRPr="00E36980">
        <w:rPr>
          <w:rStyle w:val="libAieChar"/>
          <w:rtl/>
        </w:rPr>
        <w:t>اض</w:t>
      </w:r>
      <w:r w:rsidR="008241D6">
        <w:rPr>
          <w:rStyle w:val="libAieChar"/>
          <w:rFonts w:hint="cs"/>
          <w:rtl/>
        </w:rPr>
        <w:t>ِ</w:t>
      </w:r>
      <w:r w:rsidR="008241D6" w:rsidRPr="00E36980">
        <w:rPr>
          <w:rStyle w:val="libAieChar"/>
          <w:rtl/>
        </w:rPr>
        <w:t>ر</w:t>
      </w:r>
      <w:r w:rsidR="008241D6">
        <w:rPr>
          <w:rStyle w:val="libAieChar"/>
          <w:rFonts w:hint="cs"/>
          <w:rtl/>
        </w:rPr>
        <w:t>ِ</w:t>
      </w:r>
      <w:r w:rsidR="008241D6" w:rsidRPr="00E36980">
        <w:rPr>
          <w:rStyle w:val="libAieChar"/>
          <w:rtl/>
        </w:rPr>
        <w:t>ي ال</w:t>
      </w:r>
      <w:r w:rsidR="008241D6">
        <w:rPr>
          <w:rStyle w:val="libAieChar"/>
          <w:rFonts w:hint="cs"/>
          <w:rtl/>
        </w:rPr>
        <w:t>ْ</w:t>
      </w:r>
      <w:r w:rsidR="008241D6" w:rsidRPr="00E36980">
        <w:rPr>
          <w:rStyle w:val="libAieChar"/>
          <w:rtl/>
        </w:rPr>
        <w:t>م</w:t>
      </w:r>
      <w:r w:rsidR="008241D6">
        <w:rPr>
          <w:rStyle w:val="libAieChar"/>
          <w:rFonts w:hint="cs"/>
          <w:rtl/>
        </w:rPr>
        <w:t>َ</w:t>
      </w:r>
      <w:r w:rsidR="008241D6" w:rsidRPr="00E36980">
        <w:rPr>
          <w:rStyle w:val="libAieChar"/>
          <w:rtl/>
        </w:rPr>
        <w:t>س</w:t>
      </w:r>
      <w:r w:rsidR="008241D6">
        <w:rPr>
          <w:rStyle w:val="libAieChar"/>
          <w:rFonts w:hint="cs"/>
          <w:rtl/>
        </w:rPr>
        <w:t>ْ</w:t>
      </w:r>
      <w:r w:rsidR="008241D6" w:rsidRPr="00E36980">
        <w:rPr>
          <w:rStyle w:val="libAieChar"/>
          <w:rtl/>
        </w:rPr>
        <w:t>ج</w:t>
      </w:r>
      <w:r w:rsidR="008241D6">
        <w:rPr>
          <w:rStyle w:val="libAieChar"/>
          <w:rFonts w:hint="cs"/>
          <w:rtl/>
        </w:rPr>
        <w:t>ِ</w:t>
      </w:r>
      <w:r w:rsidR="008241D6" w:rsidRPr="00E36980">
        <w:rPr>
          <w:rStyle w:val="libAieChar"/>
          <w:rtl/>
        </w:rPr>
        <w:t>د</w:t>
      </w:r>
      <w:r w:rsidR="008241D6">
        <w:rPr>
          <w:rStyle w:val="libAieChar"/>
          <w:rFonts w:hint="cs"/>
          <w:rtl/>
        </w:rPr>
        <w:t>ِ</w:t>
      </w:r>
      <w:r w:rsidR="008241D6" w:rsidRPr="00E36980">
        <w:rPr>
          <w:rStyle w:val="libAieChar"/>
          <w:rtl/>
        </w:rPr>
        <w:t xml:space="preserve"> ال</w:t>
      </w:r>
      <w:r w:rsidR="008241D6">
        <w:rPr>
          <w:rStyle w:val="libAieChar"/>
          <w:rFonts w:hint="cs"/>
          <w:rtl/>
        </w:rPr>
        <w:t>ْ</w:t>
      </w:r>
      <w:r w:rsidR="008241D6" w:rsidRPr="00E36980">
        <w:rPr>
          <w:rStyle w:val="libAieChar"/>
          <w:rtl/>
        </w:rPr>
        <w:t>ح</w:t>
      </w:r>
      <w:r w:rsidR="008241D6">
        <w:rPr>
          <w:rStyle w:val="libAieChar"/>
          <w:rFonts w:hint="cs"/>
          <w:rtl/>
        </w:rPr>
        <w:t>َ</w:t>
      </w:r>
      <w:r w:rsidR="008241D6" w:rsidRPr="00E36980">
        <w:rPr>
          <w:rStyle w:val="libAieChar"/>
          <w:rtl/>
        </w:rPr>
        <w:t>ر</w:t>
      </w:r>
      <w:r w:rsidR="008241D6">
        <w:rPr>
          <w:rStyle w:val="libAieChar"/>
          <w:rFonts w:hint="cs"/>
          <w:rtl/>
        </w:rPr>
        <w:t>َ</w:t>
      </w:r>
      <w:r w:rsidR="008241D6" w:rsidRPr="00E36980">
        <w:rPr>
          <w:rStyle w:val="libAieChar"/>
          <w:rtl/>
        </w:rPr>
        <w:t>ام</w:t>
      </w:r>
      <w:r w:rsidR="008241D6">
        <w:rPr>
          <w:rStyle w:val="libAieChar"/>
          <w:rFonts w:hint="cs"/>
          <w:rtl/>
        </w:rPr>
        <w:t>ِ</w:t>
      </w:r>
      <w:r w:rsidR="008241D6" w:rsidRPr="00D575D0">
        <w:rPr>
          <w:rStyle w:val="libNormalChar"/>
          <w:rtl/>
        </w:rPr>
        <w:t xml:space="preserve"> </w:t>
      </w:r>
      <w:r w:rsidR="008241D6" w:rsidRPr="00E137CA">
        <w:rPr>
          <w:rStyle w:val="libAlaemChar"/>
          <w:rtl/>
        </w:rPr>
        <w:t>)</w:t>
      </w:r>
      <w:r w:rsidR="008241D6" w:rsidRPr="00D575D0">
        <w:rPr>
          <w:rStyle w:val="libNormalChar"/>
          <w:rtl/>
        </w:rPr>
        <w:t xml:space="preserve"> 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B624AE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كان منزله على ثمانية عشر ميلا</w:t>
      </w:r>
      <w:r w:rsidR="008241D6">
        <w:rPr>
          <w:rFonts w:hint="cs"/>
          <w:rtl/>
        </w:rPr>
        <w:t>ً</w:t>
      </w:r>
      <w:r>
        <w:rPr>
          <w:rtl/>
        </w:rPr>
        <w:t xml:space="preserve"> من بين يديها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وثمانية عشر ميلا من خلفها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وثمانية عشر ميلا عن يمينها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وثمانية عشر ميلا</w:t>
      </w:r>
      <w:r w:rsidR="008241D6">
        <w:rPr>
          <w:rFonts w:hint="cs"/>
          <w:rtl/>
        </w:rPr>
        <w:t>ً</w:t>
      </w:r>
      <w:r>
        <w:rPr>
          <w:rtl/>
        </w:rPr>
        <w:t xml:space="preserve"> عن يسارها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فلا متعة له مثل </w:t>
      </w:r>
      <w:r w:rsidR="00B85ADF">
        <w:rPr>
          <w:rtl/>
        </w:rPr>
        <w:t xml:space="preserve">مرّ </w:t>
      </w:r>
      <w:r w:rsidRPr="00E36980">
        <w:rPr>
          <w:rStyle w:val="libFootnotenumChar"/>
          <w:rtl/>
        </w:rPr>
        <w:t>(</w:t>
      </w:r>
      <w:r w:rsidR="00B624AE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وأشباهه.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1451C" w:rsidRDefault="00E36980" w:rsidP="00B624AE">
      <w:pPr>
        <w:pStyle w:val="libFootnote0"/>
        <w:rPr>
          <w:rtl/>
        </w:rPr>
      </w:pPr>
      <w:r w:rsidRPr="0031451C">
        <w:rPr>
          <w:rtl/>
        </w:rPr>
        <w:t>(1) البقرة 2</w:t>
      </w:r>
      <w:r w:rsidR="0001166B" w:rsidRPr="0031451C">
        <w:rPr>
          <w:rtl/>
        </w:rPr>
        <w:t>:</w:t>
      </w:r>
      <w:r w:rsidRPr="0031451C">
        <w:rPr>
          <w:rtl/>
        </w:rPr>
        <w:t xml:space="preserve"> 196. </w:t>
      </w:r>
    </w:p>
    <w:p w:rsidR="00E36980" w:rsidRPr="0031451C" w:rsidRDefault="00E36980" w:rsidP="0031451C">
      <w:pPr>
        <w:pStyle w:val="libFootnote0"/>
        <w:rPr>
          <w:rtl/>
        </w:rPr>
      </w:pPr>
      <w:r w:rsidRPr="0031451C">
        <w:rPr>
          <w:rtl/>
        </w:rPr>
        <w:t>8</w:t>
      </w:r>
      <w:r w:rsidR="0001166B" w:rsidRPr="0031451C">
        <w:rPr>
          <w:rtl/>
        </w:rPr>
        <w:t xml:space="preserve"> - </w:t>
      </w:r>
      <w:r w:rsidRPr="0031451C">
        <w:rPr>
          <w:rtl/>
        </w:rPr>
        <w:t>عيون أخبار الر</w:t>
      </w:r>
      <w:r w:rsidR="0031451C" w:rsidRPr="0031451C">
        <w:rPr>
          <w:rFonts w:hint="cs"/>
          <w:rtl/>
        </w:rPr>
        <w:t>ّ</w:t>
      </w:r>
      <w:r w:rsidRPr="0031451C">
        <w:rPr>
          <w:rtl/>
        </w:rPr>
        <w:t xml:space="preserve">ضا </w:t>
      </w:r>
      <w:r w:rsidR="00163406" w:rsidRPr="0031451C">
        <w:rPr>
          <w:rFonts w:hint="cs"/>
          <w:rtl/>
        </w:rPr>
        <w:t xml:space="preserve">( </w:t>
      </w:r>
      <w:r w:rsidR="00163406" w:rsidRPr="00B624AE">
        <w:rPr>
          <w:rStyle w:val="libFootnoteAlaemChar"/>
          <w:rFonts w:hint="cs"/>
          <w:rtl/>
        </w:rPr>
        <w:t xml:space="preserve">عليه‌السلام </w:t>
      </w:r>
      <w:r w:rsidR="00163406" w:rsidRPr="0031451C">
        <w:rPr>
          <w:rFonts w:hint="cs"/>
          <w:rtl/>
        </w:rPr>
        <w:t xml:space="preserve">) </w:t>
      </w:r>
      <w:r w:rsidRPr="0031451C">
        <w:rPr>
          <w:rtl/>
        </w:rPr>
        <w:t>2</w:t>
      </w:r>
      <w:r w:rsidR="0001166B" w:rsidRPr="0031451C">
        <w:rPr>
          <w:rtl/>
        </w:rPr>
        <w:t>:</w:t>
      </w:r>
      <w:r w:rsidRPr="0031451C">
        <w:rPr>
          <w:rtl/>
        </w:rPr>
        <w:t xml:space="preserve"> 124</w:t>
      </w:r>
      <w:r w:rsidR="0001166B" w:rsidRPr="00B624AE">
        <w:rPr>
          <w:rtl/>
        </w:rPr>
        <w:t>،</w:t>
      </w:r>
      <w:r w:rsidRPr="0031451C">
        <w:rPr>
          <w:rtl/>
        </w:rPr>
        <w:t xml:space="preserve"> وأورد نحوه عن تحف العقول</w:t>
      </w:r>
      <w:r w:rsidR="0001166B" w:rsidRPr="00B624AE">
        <w:rPr>
          <w:rtl/>
        </w:rPr>
        <w:t>:</w:t>
      </w:r>
      <w:r w:rsidRPr="0031451C">
        <w:rPr>
          <w:rtl/>
        </w:rPr>
        <w:t xml:space="preserve"> 419. </w:t>
      </w:r>
    </w:p>
    <w:p w:rsidR="00E36980" w:rsidRPr="0031451C" w:rsidRDefault="00E36980" w:rsidP="0031451C">
      <w:pPr>
        <w:pStyle w:val="libFootnote0"/>
        <w:rPr>
          <w:rtl/>
        </w:rPr>
      </w:pPr>
      <w:r w:rsidRPr="0031451C">
        <w:rPr>
          <w:rtl/>
        </w:rPr>
        <w:t>9</w:t>
      </w:r>
      <w:r w:rsidR="0001166B" w:rsidRPr="0031451C">
        <w:rPr>
          <w:rtl/>
        </w:rPr>
        <w:t xml:space="preserve"> - </w:t>
      </w:r>
      <w:r w:rsidRPr="0031451C">
        <w:rPr>
          <w:rtl/>
        </w:rPr>
        <w:t>الكافي 4</w:t>
      </w:r>
      <w:r w:rsidR="0001166B" w:rsidRPr="0031451C">
        <w:rPr>
          <w:rtl/>
        </w:rPr>
        <w:t>:</w:t>
      </w:r>
      <w:r w:rsidRPr="0031451C">
        <w:rPr>
          <w:rtl/>
        </w:rPr>
        <w:t xml:space="preserve"> 300 / 5</w:t>
      </w:r>
      <w:r w:rsidR="0001166B" w:rsidRPr="0031451C">
        <w:rPr>
          <w:rtl/>
        </w:rPr>
        <w:t>،</w:t>
      </w:r>
      <w:r w:rsidRPr="0031451C">
        <w:rPr>
          <w:rtl/>
        </w:rPr>
        <w:t xml:space="preserve"> وأورد قطعات منه في الحديث 2 من الباب 7</w:t>
      </w:r>
      <w:r w:rsidR="0001166B" w:rsidRPr="00B624AE">
        <w:rPr>
          <w:rtl/>
        </w:rPr>
        <w:t>،</w:t>
      </w:r>
      <w:r w:rsidRPr="0031451C">
        <w:rPr>
          <w:rtl/>
        </w:rPr>
        <w:t xml:space="preserve"> وفي الحديث 5 من الباب 9</w:t>
      </w:r>
      <w:r w:rsidR="0001166B" w:rsidRPr="00B624AE">
        <w:rPr>
          <w:rtl/>
        </w:rPr>
        <w:t>،</w:t>
      </w:r>
      <w:r w:rsidRPr="0031451C">
        <w:rPr>
          <w:rtl/>
        </w:rPr>
        <w:t xml:space="preserve"> وفي الحديث 1 من الباب 16</w:t>
      </w:r>
      <w:r w:rsidR="0001166B" w:rsidRPr="0031451C">
        <w:rPr>
          <w:rtl/>
        </w:rPr>
        <w:t>،</w:t>
      </w:r>
      <w:r w:rsidRPr="0031451C">
        <w:rPr>
          <w:rtl/>
        </w:rPr>
        <w:t xml:space="preserve"> وفي الحديث 1 من الباب 17</w:t>
      </w:r>
      <w:r w:rsidR="0001166B" w:rsidRPr="0031451C">
        <w:rPr>
          <w:rtl/>
        </w:rPr>
        <w:t>،</w:t>
      </w:r>
      <w:r w:rsidRPr="0031451C">
        <w:rPr>
          <w:rtl/>
        </w:rPr>
        <w:t xml:space="preserve"> وفي الحديث 15 من الباب 21 من هذه </w:t>
      </w:r>
      <w:r w:rsidR="00605EA9" w:rsidRPr="0031451C">
        <w:rPr>
          <w:rtl/>
        </w:rPr>
        <w:t>الأبواب</w:t>
      </w:r>
      <w:r w:rsidRPr="0031451C">
        <w:rPr>
          <w:rtl/>
        </w:rPr>
        <w:t xml:space="preserve">. </w:t>
      </w:r>
    </w:p>
    <w:p w:rsidR="00E36980" w:rsidRPr="0031451C" w:rsidRDefault="00E36980" w:rsidP="0031451C">
      <w:pPr>
        <w:pStyle w:val="libFootnote0"/>
        <w:rPr>
          <w:rtl/>
        </w:rPr>
      </w:pPr>
      <w:r w:rsidRPr="0031451C">
        <w:rPr>
          <w:rtl/>
        </w:rPr>
        <w:t>10</w:t>
      </w:r>
      <w:r w:rsidR="0001166B" w:rsidRPr="0031451C">
        <w:rPr>
          <w:rtl/>
        </w:rPr>
        <w:t xml:space="preserve"> - </w:t>
      </w:r>
      <w:r w:rsidRPr="0031451C">
        <w:rPr>
          <w:rtl/>
        </w:rPr>
        <w:t>الكافي 4</w:t>
      </w:r>
      <w:r w:rsidR="0001166B" w:rsidRPr="0031451C">
        <w:rPr>
          <w:rtl/>
        </w:rPr>
        <w:t>:</w:t>
      </w:r>
      <w:r w:rsidRPr="0031451C">
        <w:rPr>
          <w:rtl/>
        </w:rPr>
        <w:t xml:space="preserve"> 300 / 3. </w:t>
      </w:r>
    </w:p>
    <w:p w:rsidR="00E36980" w:rsidRPr="0031451C" w:rsidRDefault="00E36980" w:rsidP="0031451C">
      <w:pPr>
        <w:pStyle w:val="libFootnote0"/>
        <w:rPr>
          <w:rtl/>
        </w:rPr>
      </w:pPr>
      <w:r w:rsidRPr="0031451C">
        <w:rPr>
          <w:rtl/>
        </w:rPr>
        <w:t>(</w:t>
      </w:r>
      <w:r w:rsidR="0031451C" w:rsidRPr="0031451C">
        <w:rPr>
          <w:rFonts w:hint="cs"/>
          <w:rtl/>
        </w:rPr>
        <w:t>2</w:t>
      </w:r>
      <w:r w:rsidRPr="0031451C">
        <w:rPr>
          <w:rtl/>
        </w:rPr>
        <w:t>) البقرة 2</w:t>
      </w:r>
      <w:r w:rsidR="0001166B" w:rsidRPr="0031451C">
        <w:rPr>
          <w:rtl/>
        </w:rPr>
        <w:t>:</w:t>
      </w:r>
      <w:r w:rsidRPr="0031451C">
        <w:rPr>
          <w:rtl/>
        </w:rPr>
        <w:t xml:space="preserve"> 196. </w:t>
      </w:r>
    </w:p>
    <w:p w:rsidR="00E36980" w:rsidRPr="0031451C" w:rsidRDefault="00E36980" w:rsidP="0031451C">
      <w:pPr>
        <w:pStyle w:val="libFootnote0"/>
        <w:rPr>
          <w:rtl/>
        </w:rPr>
      </w:pPr>
      <w:r w:rsidRPr="0031451C">
        <w:rPr>
          <w:rtl/>
        </w:rPr>
        <w:t>(</w:t>
      </w:r>
      <w:r w:rsidR="0031451C" w:rsidRPr="0031451C">
        <w:rPr>
          <w:rFonts w:hint="cs"/>
          <w:rtl/>
        </w:rPr>
        <w:t>3</w:t>
      </w:r>
      <w:r w:rsidRPr="0031451C">
        <w:rPr>
          <w:rtl/>
        </w:rPr>
        <w:t>) مر</w:t>
      </w:r>
      <w:r w:rsidR="0031451C" w:rsidRPr="0031451C">
        <w:rPr>
          <w:rFonts w:hint="cs"/>
          <w:rtl/>
        </w:rPr>
        <w:t>ّ</w:t>
      </w:r>
      <w:r w:rsidR="0001166B" w:rsidRPr="0031451C">
        <w:rPr>
          <w:rtl/>
        </w:rPr>
        <w:t>:</w:t>
      </w:r>
      <w:r w:rsidRPr="0031451C">
        <w:rPr>
          <w:rtl/>
        </w:rPr>
        <w:t xml:space="preserve"> قرية قرب مكة على واد اسمه وادي الظهران فسميت القرية باسمه </w:t>
      </w:r>
      <w:r w:rsidR="00B85ADF" w:rsidRPr="0031451C">
        <w:rPr>
          <w:rtl/>
        </w:rPr>
        <w:t xml:space="preserve">مرّ </w:t>
      </w:r>
      <w:r w:rsidRPr="0031451C">
        <w:rPr>
          <w:rtl/>
        </w:rPr>
        <w:t>الظهران</w:t>
      </w:r>
      <w:r w:rsidRPr="00B624AE">
        <w:rPr>
          <w:rtl/>
        </w:rPr>
        <w:t xml:space="preserve"> ( </w:t>
      </w:r>
      <w:r w:rsidRPr="0031451C">
        <w:rPr>
          <w:rtl/>
        </w:rPr>
        <w:t>معجم البلدان 4</w:t>
      </w:r>
      <w:r w:rsidR="0001166B" w:rsidRPr="00B624AE">
        <w:rPr>
          <w:rtl/>
        </w:rPr>
        <w:t>:</w:t>
      </w:r>
      <w:r w:rsidRPr="0031451C">
        <w:rPr>
          <w:rtl/>
        </w:rPr>
        <w:t xml:space="preserve"> 63 ).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غير صريح في حكم ما زاد عن ثمانية عشر ميلا</w:t>
      </w:r>
      <w:r w:rsidR="00B624AE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فهو موافق لغيره فيها وفيما دونها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فيبقى تصريح حديث زرارة وغيره بالتفصيل سالما</w:t>
      </w:r>
      <w:r w:rsidR="00B624AE">
        <w:rPr>
          <w:rFonts w:hint="cs"/>
          <w:rtl/>
        </w:rPr>
        <w:t>ً</w:t>
      </w:r>
      <w:r>
        <w:rPr>
          <w:rtl/>
        </w:rPr>
        <w:t xml:space="preserve"> عن المعارض.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[ 14746 ]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داود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B624AE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أهل مك</w:t>
      </w:r>
      <w:r w:rsidR="00B624AE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أيتمت</w:t>
      </w:r>
      <w:r w:rsidR="00B624AE">
        <w:rPr>
          <w:rFonts w:hint="cs"/>
          <w:rtl/>
        </w:rPr>
        <w:t>ّ</w:t>
      </w:r>
      <w:r>
        <w:rPr>
          <w:rtl/>
        </w:rPr>
        <w:t>عون؟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لهم متعة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B624A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[ 14747 ]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B624AE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624AE">
        <w:rPr>
          <w:rtl/>
        </w:rPr>
        <w:t>لأ</w:t>
      </w:r>
      <w:r w:rsidR="00B624AE">
        <w:rPr>
          <w:rFonts w:hint="cs"/>
          <w:rtl/>
        </w:rPr>
        <w:t>َ</w:t>
      </w:r>
      <w:r w:rsidR="00B624AE">
        <w:rPr>
          <w:rtl/>
        </w:rPr>
        <w:t xml:space="preserve">هل </w:t>
      </w:r>
      <w:r>
        <w:rPr>
          <w:rtl/>
        </w:rPr>
        <w:t>مك</w:t>
      </w:r>
      <w:r w:rsidR="00B624AE">
        <w:rPr>
          <w:rFonts w:hint="cs"/>
          <w:rtl/>
        </w:rPr>
        <w:t>ّ</w:t>
      </w:r>
      <w:r>
        <w:rPr>
          <w:rtl/>
        </w:rPr>
        <w:t>ة متعة؟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لأ</w:t>
      </w:r>
      <w:r w:rsidR="00B624AE">
        <w:rPr>
          <w:rFonts w:hint="cs"/>
          <w:rtl/>
        </w:rPr>
        <w:t>َ</w:t>
      </w:r>
      <w:r>
        <w:rPr>
          <w:rtl/>
        </w:rPr>
        <w:t>هل بستان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</w:t>
      </w:r>
      <w:r w:rsidR="00B624AE">
        <w:rPr>
          <w:rtl/>
        </w:rPr>
        <w:t>لأ</w:t>
      </w:r>
      <w:r w:rsidR="00B624AE">
        <w:rPr>
          <w:rFonts w:hint="cs"/>
          <w:rtl/>
        </w:rPr>
        <w:t>َ</w:t>
      </w:r>
      <w:r w:rsidR="00B624AE">
        <w:rPr>
          <w:rtl/>
        </w:rPr>
        <w:t xml:space="preserve">هل </w:t>
      </w:r>
      <w:r>
        <w:rPr>
          <w:rtl/>
        </w:rPr>
        <w:t>ذات عرق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</w:t>
      </w:r>
      <w:r w:rsidR="00B624AE">
        <w:rPr>
          <w:rtl/>
        </w:rPr>
        <w:t>لأ</w:t>
      </w:r>
      <w:r w:rsidR="00B624AE">
        <w:rPr>
          <w:rFonts w:hint="cs"/>
          <w:rtl/>
        </w:rPr>
        <w:t>َ</w:t>
      </w:r>
      <w:r w:rsidR="00B624AE">
        <w:rPr>
          <w:rtl/>
        </w:rPr>
        <w:t xml:space="preserve">هل </w:t>
      </w:r>
      <w:r>
        <w:rPr>
          <w:rtl/>
        </w:rPr>
        <w:t xml:space="preserve">عسفان ونحوها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997" w:name="_Toc282274723"/>
      <w:bookmarkStart w:id="998" w:name="_Toc282355226"/>
      <w:bookmarkStart w:id="999" w:name="_Toc302922039"/>
      <w:bookmarkStart w:id="1000" w:name="_Toc375910175"/>
      <w:bookmarkStart w:id="1001" w:name="_Toc375912103"/>
      <w:bookmarkStart w:id="1002" w:name="_Toc269406865"/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باب جواز التمتع للمكي اذا بعد ثم رجع ف</w:t>
      </w:r>
      <w:r w:rsidR="00B85ADF">
        <w:rPr>
          <w:rtl/>
        </w:rPr>
        <w:t xml:space="preserve">مرّ </w:t>
      </w:r>
      <w:r>
        <w:rPr>
          <w:rtl/>
        </w:rPr>
        <w:t>ببعض</w:t>
      </w:r>
      <w:bookmarkEnd w:id="997"/>
      <w:bookmarkEnd w:id="998"/>
      <w:bookmarkEnd w:id="999"/>
      <w:r w:rsidR="00801A90">
        <w:rPr>
          <w:rtl/>
        </w:rPr>
        <w:t xml:space="preserve"> </w:t>
      </w:r>
      <w:bookmarkStart w:id="1003" w:name="_Toc282274724"/>
      <w:bookmarkStart w:id="1004" w:name="_Toc282355227"/>
      <w:bookmarkStart w:id="1005" w:name="_Toc302922040"/>
      <w:r w:rsidR="00801A90">
        <w:rPr>
          <w:rtl/>
        </w:rPr>
        <w:t>ا</w:t>
      </w:r>
      <w:r>
        <w:rPr>
          <w:rtl/>
        </w:rPr>
        <w:t>لمواقيت</w:t>
      </w:r>
      <w:bookmarkEnd w:id="1000"/>
      <w:bookmarkEnd w:id="1001"/>
      <w:bookmarkEnd w:id="1002"/>
      <w:bookmarkEnd w:id="1003"/>
      <w:bookmarkEnd w:id="1004"/>
      <w:bookmarkEnd w:id="100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[ 14748 ]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</w:t>
      </w:r>
      <w:r w:rsidR="00C430A4">
        <w:rPr>
          <w:rtl/>
        </w:rPr>
        <w:t>الحجّ</w:t>
      </w:r>
      <w:r>
        <w:rPr>
          <w:rtl/>
        </w:rPr>
        <w:t>اج وعبد الرحمن بن أعين قالا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036B0" w:rsidRDefault="00E36980" w:rsidP="006036B0">
      <w:pPr>
        <w:pStyle w:val="libFootnote0"/>
        <w:rPr>
          <w:rtl/>
        </w:rPr>
      </w:pPr>
      <w:r w:rsidRPr="006036B0">
        <w:rPr>
          <w:rtl/>
        </w:rPr>
        <w:t>11</w:t>
      </w:r>
      <w:r w:rsidR="0001166B" w:rsidRPr="006036B0">
        <w:rPr>
          <w:rtl/>
        </w:rPr>
        <w:t xml:space="preserve"> - </w:t>
      </w:r>
      <w:r w:rsidRPr="006036B0">
        <w:rPr>
          <w:rtl/>
        </w:rPr>
        <w:t>الكافي 4</w:t>
      </w:r>
      <w:r w:rsidR="0001166B" w:rsidRPr="006036B0">
        <w:rPr>
          <w:rtl/>
        </w:rPr>
        <w:t>:</w:t>
      </w:r>
      <w:r w:rsidRPr="006036B0">
        <w:rPr>
          <w:rtl/>
        </w:rPr>
        <w:t xml:space="preserve"> 300 / 4</w:t>
      </w:r>
      <w:r w:rsidR="0001166B" w:rsidRPr="006036B0">
        <w:rPr>
          <w:rtl/>
        </w:rPr>
        <w:t>،</w:t>
      </w:r>
      <w:r w:rsidRPr="006036B0">
        <w:rPr>
          <w:rtl/>
        </w:rPr>
        <w:t xml:space="preserve"> وأورده بتمامه في الحديث 7 من الباب 9 من هذه </w:t>
      </w:r>
      <w:r w:rsidR="00605EA9" w:rsidRPr="006036B0">
        <w:rPr>
          <w:rtl/>
        </w:rPr>
        <w:t>الأبواب</w:t>
      </w:r>
      <w:r w:rsidRPr="006036B0">
        <w:rPr>
          <w:rtl/>
        </w:rPr>
        <w:t xml:space="preserve">. </w:t>
      </w:r>
    </w:p>
    <w:p w:rsidR="00E36980" w:rsidRPr="006036B0" w:rsidRDefault="00E36980" w:rsidP="006036B0">
      <w:pPr>
        <w:pStyle w:val="libFootnote0"/>
        <w:rPr>
          <w:rtl/>
        </w:rPr>
      </w:pPr>
      <w:r w:rsidRPr="006036B0">
        <w:rPr>
          <w:rtl/>
        </w:rPr>
        <w:t>12</w:t>
      </w:r>
      <w:r w:rsidR="0001166B" w:rsidRPr="006036B0">
        <w:rPr>
          <w:rtl/>
        </w:rPr>
        <w:t xml:space="preserve"> - </w:t>
      </w:r>
      <w:r w:rsidRPr="006036B0">
        <w:rPr>
          <w:rtl/>
        </w:rPr>
        <w:t>الكافي 4</w:t>
      </w:r>
      <w:r w:rsidR="0001166B" w:rsidRPr="006036B0">
        <w:rPr>
          <w:rtl/>
        </w:rPr>
        <w:t>:</w:t>
      </w:r>
      <w:r w:rsidRPr="006036B0">
        <w:rPr>
          <w:rtl/>
        </w:rPr>
        <w:t xml:space="preserve"> 299 / 2. </w:t>
      </w:r>
    </w:p>
    <w:p w:rsidR="00E36980" w:rsidRPr="006036B0" w:rsidRDefault="00E36980" w:rsidP="006036B0">
      <w:pPr>
        <w:pStyle w:val="libFootnote0"/>
        <w:rPr>
          <w:rtl/>
        </w:rPr>
      </w:pPr>
      <w:r w:rsidRPr="006036B0">
        <w:rPr>
          <w:rtl/>
        </w:rPr>
        <w:t xml:space="preserve">(1) روى </w:t>
      </w:r>
      <w:r w:rsidR="0070129B" w:rsidRPr="006036B0">
        <w:rPr>
          <w:rtl/>
        </w:rPr>
        <w:t xml:space="preserve">العيّاشي </w:t>
      </w:r>
      <w:r w:rsidRPr="006036B0">
        <w:rPr>
          <w:rtl/>
        </w:rPr>
        <w:t xml:space="preserve">في تفسيره أكثر أحاديث هذا الباب وأكثر </w:t>
      </w:r>
      <w:r w:rsidR="00605EA9" w:rsidRPr="006036B0">
        <w:rPr>
          <w:rtl/>
        </w:rPr>
        <w:t>الأبواب</w:t>
      </w:r>
      <w:r w:rsidRPr="006036B0">
        <w:rPr>
          <w:rtl/>
        </w:rPr>
        <w:t xml:space="preserve"> التي بعده ( منه</w:t>
      </w:r>
      <w:r w:rsidR="0001166B" w:rsidRPr="006036B0">
        <w:rPr>
          <w:rtl/>
        </w:rPr>
        <w:t xml:space="preserve"> - </w:t>
      </w:r>
      <w:r w:rsidRPr="006036B0">
        <w:rPr>
          <w:rtl/>
        </w:rPr>
        <w:t xml:space="preserve">قده ). </w:t>
      </w:r>
    </w:p>
    <w:p w:rsidR="00E36980" w:rsidRPr="006036B0" w:rsidRDefault="00E36980" w:rsidP="006036B0">
      <w:pPr>
        <w:pStyle w:val="libFootnote0"/>
        <w:rPr>
          <w:rtl/>
        </w:rPr>
      </w:pPr>
      <w:r w:rsidRPr="006036B0">
        <w:rPr>
          <w:rtl/>
        </w:rPr>
        <w:t xml:space="preserve">(2) تقدم في الحديث 29 من الباب 2 من هذا </w:t>
      </w:r>
      <w:r w:rsidR="00605EA9" w:rsidRPr="006036B0">
        <w:rPr>
          <w:rtl/>
        </w:rPr>
        <w:t>الأبواب</w:t>
      </w:r>
      <w:r w:rsidRPr="006036B0">
        <w:rPr>
          <w:rtl/>
        </w:rPr>
        <w:t>.</w:t>
      </w:r>
    </w:p>
    <w:p w:rsidR="00E36980" w:rsidRPr="006036B0" w:rsidRDefault="00E36980" w:rsidP="006036B0">
      <w:pPr>
        <w:pStyle w:val="libFootnote0"/>
        <w:rPr>
          <w:rtl/>
        </w:rPr>
      </w:pPr>
      <w:r w:rsidRPr="006036B0">
        <w:rPr>
          <w:rtl/>
        </w:rPr>
        <w:t>(3) يأتي في الاحاديث 3</w:t>
      </w:r>
      <w:r w:rsidR="0001166B" w:rsidRPr="006036B0">
        <w:rPr>
          <w:rtl/>
        </w:rPr>
        <w:t>،</w:t>
      </w:r>
      <w:r w:rsidRPr="006036B0">
        <w:rPr>
          <w:rtl/>
        </w:rPr>
        <w:t xml:space="preserve"> 4</w:t>
      </w:r>
      <w:r w:rsidR="0001166B" w:rsidRPr="006036B0">
        <w:rPr>
          <w:rtl/>
        </w:rPr>
        <w:t>،</w:t>
      </w:r>
      <w:r w:rsidRPr="006036B0">
        <w:rPr>
          <w:rtl/>
        </w:rPr>
        <w:t xml:space="preserve"> 5 من الباب 8</w:t>
      </w:r>
      <w:r w:rsidR="0001166B" w:rsidRPr="006036B0">
        <w:rPr>
          <w:rtl/>
        </w:rPr>
        <w:t>،</w:t>
      </w:r>
      <w:r w:rsidRPr="006036B0">
        <w:rPr>
          <w:rtl/>
        </w:rPr>
        <w:t xml:space="preserve"> وفي الباب 9 من هذه </w:t>
      </w:r>
      <w:r w:rsidR="00605EA9" w:rsidRPr="006036B0">
        <w:rPr>
          <w:rtl/>
        </w:rPr>
        <w:t>الأبواب</w:t>
      </w:r>
      <w:r w:rsidRPr="006036B0">
        <w:rPr>
          <w:rtl/>
        </w:rPr>
        <w:t>.</w:t>
      </w:r>
    </w:p>
    <w:p w:rsidR="00E36980" w:rsidRDefault="00E36980" w:rsidP="006036B0">
      <w:pPr>
        <w:pStyle w:val="libFootnoteCenterBold"/>
        <w:rPr>
          <w:rtl/>
        </w:rPr>
      </w:pPr>
      <w:r>
        <w:rPr>
          <w:rtl/>
        </w:rPr>
        <w:t xml:space="preserve">الباب 7 </w:t>
      </w:r>
    </w:p>
    <w:p w:rsidR="00E36980" w:rsidRDefault="00E36980" w:rsidP="006036B0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6036B0">
        <w:rPr>
          <w:rtl/>
        </w:rPr>
        <w:t>حديثا</w:t>
      </w:r>
      <w:r>
        <w:rPr>
          <w:rtl/>
        </w:rPr>
        <w:t>ن</w:t>
      </w:r>
    </w:p>
    <w:p w:rsidR="00E36980" w:rsidRPr="006036B0" w:rsidRDefault="00E36980" w:rsidP="006036B0">
      <w:pPr>
        <w:pStyle w:val="libFootnote0"/>
        <w:rPr>
          <w:rtl/>
        </w:rPr>
      </w:pPr>
      <w:r w:rsidRPr="006036B0">
        <w:rPr>
          <w:rtl/>
        </w:rPr>
        <w:t>1</w:t>
      </w:r>
      <w:r w:rsidR="0001166B" w:rsidRPr="006036B0">
        <w:rPr>
          <w:rtl/>
        </w:rPr>
        <w:t xml:space="preserve"> - </w:t>
      </w:r>
      <w:r w:rsidRPr="006036B0">
        <w:rPr>
          <w:rtl/>
        </w:rPr>
        <w:t>التهذيب 5</w:t>
      </w:r>
      <w:r w:rsidR="0001166B" w:rsidRPr="006036B0">
        <w:rPr>
          <w:rtl/>
        </w:rPr>
        <w:t>:</w:t>
      </w:r>
      <w:r w:rsidRPr="006036B0">
        <w:rPr>
          <w:rtl/>
        </w:rPr>
        <w:t xml:space="preserve"> 33 / 100</w:t>
      </w:r>
      <w:r w:rsidR="0001166B" w:rsidRPr="006036B0">
        <w:rPr>
          <w:rtl/>
        </w:rPr>
        <w:t>،</w:t>
      </w:r>
      <w:r w:rsidRPr="006036B0">
        <w:rPr>
          <w:rtl/>
        </w:rPr>
        <w:t xml:space="preserve"> والاستبصار 2</w:t>
      </w:r>
      <w:r w:rsidR="0001166B" w:rsidRPr="006036B0">
        <w:rPr>
          <w:rtl/>
        </w:rPr>
        <w:t>:</w:t>
      </w:r>
      <w:r w:rsidRPr="006036B0">
        <w:rPr>
          <w:rtl/>
        </w:rPr>
        <w:t xml:space="preserve"> 158 / 518</w:t>
      </w:r>
      <w:r w:rsidR="0001166B" w:rsidRPr="006036B0">
        <w:rPr>
          <w:rtl/>
        </w:rPr>
        <w:t>،</w:t>
      </w:r>
      <w:r w:rsidRPr="006036B0">
        <w:rPr>
          <w:rtl/>
        </w:rPr>
        <w:t xml:space="preserve"> وأورد نحو ذيله في الحديث 3 من الباب 22 من هذه البواب.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سألنا أبا الحسن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من أهل مك</w:t>
      </w:r>
      <w:r w:rsidR="006036B0">
        <w:rPr>
          <w:rFonts w:hint="cs"/>
          <w:rtl/>
        </w:rPr>
        <w:t>ّ</w:t>
      </w:r>
      <w:r w:rsidR="006036B0">
        <w:rPr>
          <w:rtl/>
        </w:rPr>
        <w:t>ة خرج إلى بعض ال</w:t>
      </w:r>
      <w:r w:rsidR="006036B0">
        <w:rPr>
          <w:rFonts w:hint="cs"/>
          <w:rtl/>
        </w:rPr>
        <w:t>أَ</w:t>
      </w:r>
      <w:r>
        <w:rPr>
          <w:rtl/>
        </w:rPr>
        <w:t>مصار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6036B0">
        <w:rPr>
          <w:rFonts w:hint="cs"/>
          <w:rtl/>
        </w:rPr>
        <w:t>ّ</w:t>
      </w:r>
      <w:r>
        <w:rPr>
          <w:rtl/>
        </w:rPr>
        <w:t xml:space="preserve"> رجع ف</w:t>
      </w:r>
      <w:r w:rsidR="00B85ADF">
        <w:rPr>
          <w:rtl/>
        </w:rPr>
        <w:t xml:space="preserve">مرّ </w:t>
      </w:r>
      <w:r>
        <w:rPr>
          <w:rtl/>
        </w:rPr>
        <w:t>ببعض المواقيت التي وقت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له أن يتمت</w:t>
      </w:r>
      <w:r w:rsidR="006036B0">
        <w:rPr>
          <w:rFonts w:hint="cs"/>
          <w:rtl/>
        </w:rPr>
        <w:t>ّ</w:t>
      </w:r>
      <w:r>
        <w:rPr>
          <w:rtl/>
        </w:rPr>
        <w:t>ع؟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أزعم أن</w:t>
      </w:r>
      <w:r w:rsidR="006036B0">
        <w:rPr>
          <w:rFonts w:hint="cs"/>
          <w:rtl/>
        </w:rPr>
        <w:t>ّ</w:t>
      </w:r>
      <w:r>
        <w:rPr>
          <w:rtl/>
        </w:rPr>
        <w:t xml:space="preserve"> ذلك ليس له</w:t>
      </w:r>
      <w:r w:rsidR="0001166B" w:rsidRPr="00163406">
        <w:rPr>
          <w:rStyle w:val="libNormalChar"/>
          <w:rtl/>
        </w:rPr>
        <w:t>،</w:t>
      </w:r>
      <w:r w:rsidR="006036B0">
        <w:rPr>
          <w:rtl/>
        </w:rPr>
        <w:t xml:space="preserve"> وال</w:t>
      </w:r>
      <w:r w:rsidR="006036B0">
        <w:rPr>
          <w:rFonts w:hint="cs"/>
          <w:rtl/>
        </w:rPr>
        <w:t>إِ</w:t>
      </w:r>
      <w:r>
        <w:rPr>
          <w:rtl/>
        </w:rPr>
        <w:t>هلال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أحب</w:t>
      </w:r>
      <w:r w:rsidR="006036B0">
        <w:rPr>
          <w:rFonts w:hint="cs"/>
          <w:rtl/>
        </w:rPr>
        <w:t>ّ</w:t>
      </w:r>
      <w:r>
        <w:rPr>
          <w:rtl/>
        </w:rPr>
        <w:t xml:space="preserve"> إل</w:t>
      </w:r>
      <w:r w:rsidR="006036B0">
        <w:rPr>
          <w:rFonts w:hint="cs"/>
          <w:rtl/>
        </w:rPr>
        <w:t>ّ</w:t>
      </w:r>
      <w:r>
        <w:rPr>
          <w:rtl/>
        </w:rPr>
        <w:t>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ورأيت من سأل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وذلك أو</w:t>
      </w:r>
      <w:r w:rsidR="006036B0">
        <w:rPr>
          <w:rFonts w:hint="cs"/>
          <w:rtl/>
        </w:rPr>
        <w:t>ّ</w:t>
      </w:r>
      <w:r>
        <w:rPr>
          <w:rtl/>
        </w:rPr>
        <w:t>ل ليلة من شهر رمضان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6036B0">
        <w:rPr>
          <w:rFonts w:hint="cs"/>
          <w:rtl/>
        </w:rPr>
        <w:t>ّ</w:t>
      </w:r>
      <w:r>
        <w:rPr>
          <w:rtl/>
        </w:rPr>
        <w:t>ي قد نويت أن أصوم بالمدينة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تصوم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شاء الله تعالى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وأرجو أن يكون خروجي في عشر من شوال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تخرج إن شاء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نويت أن أ</w:t>
      </w:r>
      <w:r w:rsidR="00B85ADF">
        <w:rPr>
          <w:rtl/>
        </w:rPr>
        <w:t xml:space="preserve">حجّ </w:t>
      </w:r>
      <w:r>
        <w:rPr>
          <w:rtl/>
        </w:rPr>
        <w:t>عنك أو عن أبيك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فكيف أصنع؟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</w:t>
      </w:r>
      <w:r w:rsidR="006036B0">
        <w:rPr>
          <w:rFonts w:hint="cs"/>
          <w:rtl/>
        </w:rPr>
        <w:t>ّ</w:t>
      </w:r>
      <w:r>
        <w:rPr>
          <w:rtl/>
        </w:rPr>
        <w:t>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الله ربما من</w:t>
      </w:r>
      <w:r w:rsidR="006036B0">
        <w:rPr>
          <w:rFonts w:hint="cs"/>
          <w:rtl/>
        </w:rPr>
        <w:t>ّ</w:t>
      </w:r>
      <w:r>
        <w:rPr>
          <w:rtl/>
        </w:rPr>
        <w:t xml:space="preserve"> عل</w:t>
      </w:r>
      <w:r w:rsidR="006036B0">
        <w:rPr>
          <w:rFonts w:hint="cs"/>
          <w:rtl/>
        </w:rPr>
        <w:t>ّ</w:t>
      </w:r>
      <w:r>
        <w:rPr>
          <w:rtl/>
        </w:rPr>
        <w:t>ي بزيارة رسوله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وزيارتك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والسلام عليك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وربما حججت عنك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وربما حججت عن أبيك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وربما حججت عن بعض إخواني أو عن نفسي فكيف أصنع؟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</w:t>
      </w:r>
      <w:r w:rsidR="006036B0">
        <w:rPr>
          <w:rFonts w:hint="cs"/>
          <w:rtl/>
        </w:rPr>
        <w:t>ّ</w:t>
      </w:r>
      <w:r>
        <w:rPr>
          <w:rtl/>
        </w:rPr>
        <w:t>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فرد عليه القول ثلاث مر</w:t>
      </w:r>
      <w:r w:rsidR="006036B0">
        <w:rPr>
          <w:rFonts w:hint="cs"/>
          <w:rtl/>
        </w:rPr>
        <w:t>ّ</w:t>
      </w:r>
      <w:r>
        <w:rPr>
          <w:rtl/>
        </w:rPr>
        <w:t>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6036B0">
        <w:rPr>
          <w:rFonts w:hint="cs"/>
          <w:rtl/>
        </w:rPr>
        <w:t>ّ</w:t>
      </w:r>
      <w:r>
        <w:rPr>
          <w:rtl/>
        </w:rPr>
        <w:t>ي مقيم بمك</w:t>
      </w:r>
      <w:r w:rsidR="006036B0">
        <w:rPr>
          <w:rFonts w:hint="cs"/>
          <w:rtl/>
        </w:rPr>
        <w:t>ّ</w:t>
      </w:r>
      <w:r>
        <w:rPr>
          <w:rtl/>
        </w:rPr>
        <w:t>ة وأهلي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</w:t>
      </w:r>
      <w:r w:rsidR="006036B0">
        <w:rPr>
          <w:rFonts w:hint="cs"/>
          <w:rtl/>
        </w:rPr>
        <w:t>ّ</w:t>
      </w:r>
      <w:r>
        <w:rPr>
          <w:rtl/>
        </w:rPr>
        <w:t>ع فسأله بعد ذلك رجل من أصحابنا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6036B0">
        <w:rPr>
          <w:rFonts w:hint="cs"/>
          <w:rtl/>
        </w:rPr>
        <w:t>ّ</w:t>
      </w:r>
      <w:r w:rsidR="006036B0">
        <w:rPr>
          <w:rtl/>
        </w:rPr>
        <w:t xml:space="preserve">ي </w:t>
      </w:r>
      <w:r w:rsidR="006036B0">
        <w:rPr>
          <w:rFonts w:hint="cs"/>
          <w:rtl/>
        </w:rPr>
        <w:t>أُ</w:t>
      </w:r>
      <w:r>
        <w:rPr>
          <w:rtl/>
        </w:rPr>
        <w:t>ريد أن افرد ع</w:t>
      </w:r>
      <w:r w:rsidR="001E1BC1">
        <w:rPr>
          <w:rtl/>
        </w:rPr>
        <w:t xml:space="preserve">مرّة </w:t>
      </w:r>
      <w:r>
        <w:rPr>
          <w:rtl/>
        </w:rPr>
        <w:t>هذا الشهر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شوال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أنت مرتهن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الرجل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6036B0">
        <w:rPr>
          <w:rFonts w:hint="cs"/>
          <w:rtl/>
        </w:rPr>
        <w:t>ّ</w:t>
      </w:r>
      <w:r>
        <w:rPr>
          <w:rtl/>
        </w:rPr>
        <w:t xml:space="preserve"> أهلي ومنزلي بالمدينة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 بمك</w:t>
      </w:r>
      <w:r w:rsidR="006036B0">
        <w:rPr>
          <w:rFonts w:hint="cs"/>
          <w:rtl/>
        </w:rPr>
        <w:t>ّ</w:t>
      </w:r>
      <w:r>
        <w:rPr>
          <w:rtl/>
        </w:rPr>
        <w:t>ة أهل ومنزل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وبينهما أهل ومنازل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أنت مرتهن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الرجل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</w:t>
      </w:r>
      <w:r w:rsidR="006036B0">
        <w:rPr>
          <w:rFonts w:hint="cs"/>
          <w:rtl/>
        </w:rPr>
        <w:t>ّ</w:t>
      </w:r>
      <w:r>
        <w:rPr>
          <w:rtl/>
        </w:rPr>
        <w:t xml:space="preserve"> لي ضياعا</w:t>
      </w:r>
      <w:r w:rsidR="006036B0">
        <w:rPr>
          <w:rFonts w:hint="cs"/>
          <w:rtl/>
        </w:rPr>
        <w:t>ً</w:t>
      </w:r>
      <w:r>
        <w:rPr>
          <w:rtl/>
        </w:rPr>
        <w:t xml:space="preserve"> حول مك</w:t>
      </w:r>
      <w:r w:rsidR="006036B0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</w:t>
      </w:r>
      <w:r w:rsidR="006036B0">
        <w:rPr>
          <w:rFonts w:hint="cs"/>
          <w:rtl/>
        </w:rPr>
        <w:t>ُ</w:t>
      </w:r>
      <w:r>
        <w:rPr>
          <w:rtl/>
        </w:rPr>
        <w:t>ريد أن أخرج حلالا</w:t>
      </w:r>
      <w:r w:rsidR="006036B0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كان إبا</w:t>
      </w:r>
      <w:r w:rsidR="006036B0">
        <w:rPr>
          <w:rFonts w:hint="cs"/>
          <w:rtl/>
        </w:rPr>
        <w:t>ّ</w:t>
      </w:r>
      <w:r>
        <w:rPr>
          <w:rtl/>
        </w:rPr>
        <w:t xml:space="preserve">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حججت.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[ 14749 ]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</w:t>
      </w:r>
      <w:r w:rsidR="006036B0">
        <w:rPr>
          <w:rtl/>
        </w:rPr>
        <w:t xml:space="preserve"> علي ال</w:t>
      </w:r>
      <w:r w:rsidR="006036B0">
        <w:rPr>
          <w:rFonts w:hint="cs"/>
          <w:rtl/>
        </w:rPr>
        <w:t>أَ</w:t>
      </w:r>
      <w:r>
        <w:rPr>
          <w:rtl/>
        </w:rPr>
        <w:t>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الجب</w:t>
      </w:r>
      <w:r w:rsidR="000C3AB5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</w:t>
      </w:r>
      <w:r w:rsidR="00C430A4">
        <w:rPr>
          <w:rtl/>
        </w:rPr>
        <w:t>الحجّ</w:t>
      </w:r>
      <w:r>
        <w:rPr>
          <w:rtl/>
        </w:rPr>
        <w:t>اج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رجل من أهل مك</w:t>
      </w:r>
      <w:r w:rsidR="000C3AB5">
        <w:rPr>
          <w:rFonts w:hint="cs"/>
          <w:rtl/>
        </w:rPr>
        <w:t>ّ</w:t>
      </w:r>
      <w:r w:rsidR="000C3AB5">
        <w:rPr>
          <w:rtl/>
        </w:rPr>
        <w:t>ة يخرج إلى بعض ال</w:t>
      </w:r>
      <w:r w:rsidR="000C3AB5">
        <w:rPr>
          <w:rFonts w:hint="cs"/>
          <w:rtl/>
        </w:rPr>
        <w:t>أَ</w:t>
      </w:r>
      <w:r>
        <w:rPr>
          <w:rtl/>
        </w:rPr>
        <w:t>مصار</w:t>
      </w:r>
      <w:r w:rsidR="000C3AB5">
        <w:rPr>
          <w:rFonts w:hint="cs"/>
          <w:rtl/>
        </w:rPr>
        <w:t xml:space="preserve"> </w:t>
      </w:r>
      <w:r>
        <w:rPr>
          <w:rtl/>
        </w:rPr>
        <w:t>ثم</w:t>
      </w:r>
      <w:r w:rsidR="000C3AB5">
        <w:rPr>
          <w:rFonts w:hint="cs"/>
          <w:rtl/>
        </w:rPr>
        <w:t>ّ</w:t>
      </w:r>
      <w:r>
        <w:rPr>
          <w:rtl/>
        </w:rPr>
        <w:t xml:space="preserve"> يرجع إلى مك</w:t>
      </w:r>
      <w:r w:rsidR="000C3AB5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</w:t>
      </w:r>
      <w:r w:rsidR="00B85ADF">
        <w:rPr>
          <w:rtl/>
        </w:rPr>
        <w:t xml:space="preserve">مرّ </w:t>
      </w:r>
      <w:r>
        <w:rPr>
          <w:rtl/>
        </w:rPr>
        <w:t>ببعض المواقيت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أله أن يتمت</w:t>
      </w:r>
      <w:r w:rsidR="000C3AB5">
        <w:rPr>
          <w:rFonts w:hint="cs"/>
          <w:rtl/>
        </w:rPr>
        <w:t>ّ</w:t>
      </w:r>
      <w:r>
        <w:rPr>
          <w:rtl/>
        </w:rPr>
        <w:t>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أزعم أن</w:t>
      </w:r>
      <w:r w:rsidR="000C3AB5">
        <w:rPr>
          <w:rFonts w:hint="cs"/>
          <w:rtl/>
        </w:rPr>
        <w:t>ّ</w:t>
      </w:r>
      <w:r>
        <w:rPr>
          <w:rtl/>
        </w:rPr>
        <w:t xml:space="preserve"> ذلك ليس له لو فعل</w:t>
      </w:r>
      <w:r w:rsidR="0001166B" w:rsidRPr="00163406">
        <w:rPr>
          <w:rStyle w:val="libNormalChar"/>
          <w:rtl/>
        </w:rPr>
        <w:t>،</w:t>
      </w:r>
      <w:r w:rsidR="000C3AB5">
        <w:rPr>
          <w:rtl/>
        </w:rPr>
        <w:t xml:space="preserve"> وكان ال</w:t>
      </w:r>
      <w:r w:rsidR="000C3AB5">
        <w:rPr>
          <w:rFonts w:hint="cs"/>
          <w:rtl/>
        </w:rPr>
        <w:t>إِ</w:t>
      </w:r>
      <w:r>
        <w:rPr>
          <w:rtl/>
        </w:rPr>
        <w:t>هلال أحب</w:t>
      </w:r>
      <w:r w:rsidR="000C3AB5">
        <w:rPr>
          <w:rFonts w:hint="cs"/>
          <w:rtl/>
        </w:rPr>
        <w:t>ّ</w:t>
      </w:r>
      <w:r>
        <w:rPr>
          <w:rtl/>
        </w:rPr>
        <w:t xml:space="preserve"> إلي.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الكافي 4</w:t>
      </w:r>
      <w:r w:rsidR="0001166B" w:rsidRPr="000C3AB5">
        <w:rPr>
          <w:rtl/>
        </w:rPr>
        <w:t>:</w:t>
      </w:r>
      <w:r w:rsidRPr="000C3AB5">
        <w:rPr>
          <w:rtl/>
        </w:rPr>
        <w:t xml:space="preserve"> 300</w:t>
      </w:r>
      <w:r>
        <w:rPr>
          <w:rtl/>
        </w:rPr>
        <w:t xml:space="preserve"> / 5.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006" w:name="_Toc282274725"/>
      <w:bookmarkStart w:id="1007" w:name="_Toc282355228"/>
      <w:bookmarkStart w:id="1008" w:name="_Toc302922041"/>
      <w:bookmarkStart w:id="1009" w:name="_Toc375910176"/>
      <w:bookmarkStart w:id="1010" w:name="_Toc375912104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011" w:name="_Toc269406866"/>
      <w:r>
        <w:rPr>
          <w:rtl/>
        </w:rPr>
        <w:lastRenderedPageBreak/>
        <w:t>8</w:t>
      </w:r>
      <w:r w:rsidR="0001166B">
        <w:rPr>
          <w:rtl/>
        </w:rPr>
        <w:t xml:space="preserve"> - </w:t>
      </w:r>
      <w:r>
        <w:rPr>
          <w:rtl/>
        </w:rPr>
        <w:t xml:space="preserve">باب جواز </w:t>
      </w:r>
      <w:r w:rsidR="00B85ADF">
        <w:rPr>
          <w:rtl/>
        </w:rPr>
        <w:t xml:space="preserve">حجّ </w:t>
      </w:r>
      <w:r>
        <w:rPr>
          <w:rtl/>
        </w:rPr>
        <w:t>التمتع للمجاور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ووجوبه في الواجب</w:t>
      </w:r>
      <w:bookmarkEnd w:id="1006"/>
      <w:bookmarkEnd w:id="1007"/>
      <w:bookmarkEnd w:id="1008"/>
      <w:r w:rsidR="00801A90">
        <w:rPr>
          <w:rtl/>
        </w:rPr>
        <w:t xml:space="preserve"> </w:t>
      </w:r>
      <w:bookmarkStart w:id="1012" w:name="_Toc282274726"/>
      <w:bookmarkStart w:id="1013" w:name="_Toc282355229"/>
      <w:bookmarkStart w:id="1014" w:name="_Toc302922042"/>
      <w:r w:rsidR="00801A90">
        <w:rPr>
          <w:rtl/>
        </w:rPr>
        <w:t>ق</w:t>
      </w:r>
      <w:r>
        <w:rPr>
          <w:rtl/>
        </w:rPr>
        <w:t>بل أن يتعين عليه غيره</w:t>
      </w:r>
      <w:bookmarkEnd w:id="1009"/>
      <w:bookmarkEnd w:id="1010"/>
      <w:bookmarkEnd w:id="1011"/>
      <w:bookmarkEnd w:id="1012"/>
      <w:bookmarkEnd w:id="1013"/>
      <w:bookmarkEnd w:id="101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[ 14750 ]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سماعة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المجاور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أله أن يتمت</w:t>
      </w:r>
      <w:r w:rsidR="000C3AB5">
        <w:rPr>
          <w:rFonts w:hint="cs"/>
          <w:rtl/>
        </w:rPr>
        <w:t>ّ</w:t>
      </w:r>
      <w:r>
        <w:rPr>
          <w:rtl/>
        </w:rPr>
        <w:t>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يخرج إلى مهل</w:t>
      </w:r>
      <w:r w:rsidR="000C3AB5">
        <w:rPr>
          <w:rFonts w:hint="cs"/>
          <w:rtl/>
        </w:rPr>
        <w:t>ّ</w:t>
      </w:r>
      <w:r>
        <w:rPr>
          <w:rtl/>
        </w:rPr>
        <w:t xml:space="preserve"> أرضه فيلبي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[ 14751 ]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مرار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سماعة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المجاور </w:t>
      </w:r>
      <w:r w:rsidR="000C3AB5">
        <w:rPr>
          <w:rtl/>
        </w:rPr>
        <w:t xml:space="preserve">بمكّة </w:t>
      </w:r>
      <w:r>
        <w:rPr>
          <w:rtl/>
        </w:rPr>
        <w:t>إذا دخلها بع</w:t>
      </w:r>
      <w:r w:rsidR="001E1BC1">
        <w:rPr>
          <w:rtl/>
        </w:rPr>
        <w:t xml:space="preserve">مرّة </w:t>
      </w:r>
      <w:r>
        <w:rPr>
          <w:rtl/>
        </w:rPr>
        <w:t xml:space="preserve">في غير أشهر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 رجب أو شعبان أو شهر رمضان أو غير ذلك من الشهور إل</w:t>
      </w:r>
      <w:r w:rsidR="000C3AB5">
        <w:rPr>
          <w:rFonts w:hint="cs"/>
          <w:rtl/>
        </w:rPr>
        <w:t>ّ</w:t>
      </w:r>
      <w:r>
        <w:rPr>
          <w:rtl/>
        </w:rPr>
        <w:t xml:space="preserve">ا أشهر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فإن أشهر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شوال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وذو القعدة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وذو </w:t>
      </w:r>
      <w:r w:rsidR="00C430A4">
        <w:rPr>
          <w:rtl/>
        </w:rPr>
        <w:t>الحجّ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دخلها بع</w:t>
      </w:r>
      <w:r w:rsidR="001E1BC1">
        <w:rPr>
          <w:rtl/>
        </w:rPr>
        <w:t xml:space="preserve">مرّة </w:t>
      </w:r>
      <w:r>
        <w:rPr>
          <w:rtl/>
        </w:rPr>
        <w:t xml:space="preserve">في غير أشهر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أراد أن يحرم فليخرج إلى الجعرانة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فيحرم منها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يأتي مك</w:t>
      </w:r>
      <w:r w:rsidR="00932F48">
        <w:rPr>
          <w:rFonts w:hint="cs"/>
          <w:rtl/>
        </w:rPr>
        <w:t>ّ</w:t>
      </w:r>
      <w:r>
        <w:rPr>
          <w:rtl/>
        </w:rPr>
        <w:t>ة ولا يقطع التلبية حتى ينظر إلى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932F48">
        <w:rPr>
          <w:rFonts w:hint="cs"/>
          <w:rtl/>
        </w:rPr>
        <w:t>ّ</w:t>
      </w:r>
      <w:r>
        <w:rPr>
          <w:rtl/>
        </w:rPr>
        <w:t xml:space="preserve"> يطوف بالبيت ويصل</w:t>
      </w:r>
      <w:r w:rsidR="00932F48">
        <w:rPr>
          <w:rFonts w:hint="cs"/>
          <w:rtl/>
        </w:rPr>
        <w:t>ّ</w:t>
      </w:r>
      <w:r>
        <w:rPr>
          <w:rtl/>
        </w:rPr>
        <w:t>ي الركعتين عند مقام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ثم</w:t>
      </w:r>
      <w:r w:rsidR="00932F48">
        <w:rPr>
          <w:rFonts w:hint="cs"/>
          <w:rtl/>
        </w:rPr>
        <w:t>ّ</w:t>
      </w:r>
      <w:r>
        <w:rPr>
          <w:rtl/>
        </w:rPr>
        <w:t xml:space="preserve"> يخرج إلى الصفا والمروة فيطوف بينهما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932F48">
        <w:rPr>
          <w:rFonts w:hint="cs"/>
          <w:rtl/>
        </w:rPr>
        <w:t>ّ</w:t>
      </w:r>
      <w:r>
        <w:rPr>
          <w:rtl/>
        </w:rPr>
        <w:t xml:space="preserve"> يقصر ويحل</w:t>
      </w:r>
      <w:r w:rsidR="00932F48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يعقد التلبية يوم التروية.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ما قبله.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[ 14752 ]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932F48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E36980" w:rsidRDefault="00E36980" w:rsidP="00932F4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E36980" w:rsidRPr="00932F48" w:rsidRDefault="00E36980" w:rsidP="00932F48">
      <w:pPr>
        <w:pStyle w:val="libFootnote0"/>
        <w:rPr>
          <w:rtl/>
        </w:rPr>
      </w:pPr>
      <w:r w:rsidRPr="00932F48">
        <w:rPr>
          <w:rtl/>
        </w:rPr>
        <w:t>1</w:t>
      </w:r>
      <w:r w:rsidR="0001166B" w:rsidRPr="00932F48">
        <w:rPr>
          <w:rtl/>
        </w:rPr>
        <w:t xml:space="preserve"> - </w:t>
      </w:r>
      <w:r w:rsidRPr="00932F48">
        <w:rPr>
          <w:rtl/>
        </w:rPr>
        <w:t>الكافي 4</w:t>
      </w:r>
      <w:r w:rsidR="0001166B" w:rsidRPr="00932F48">
        <w:rPr>
          <w:rtl/>
        </w:rPr>
        <w:t>:</w:t>
      </w:r>
      <w:r w:rsidRPr="00932F48">
        <w:rPr>
          <w:rtl/>
        </w:rPr>
        <w:t xml:space="preserve"> 302 / 7</w:t>
      </w:r>
      <w:r w:rsidR="0001166B" w:rsidRPr="00932F48">
        <w:rPr>
          <w:rtl/>
        </w:rPr>
        <w:t>،</w:t>
      </w:r>
      <w:r w:rsidRPr="00932F48">
        <w:rPr>
          <w:rtl/>
        </w:rPr>
        <w:t xml:space="preserve"> التهذيب 5</w:t>
      </w:r>
      <w:r w:rsidR="0001166B" w:rsidRPr="00932F48">
        <w:rPr>
          <w:rtl/>
        </w:rPr>
        <w:t>:</w:t>
      </w:r>
      <w:r w:rsidRPr="00932F48">
        <w:rPr>
          <w:rtl/>
        </w:rPr>
        <w:t xml:space="preserve"> 59 / 188</w:t>
      </w:r>
      <w:r w:rsidR="0001166B" w:rsidRPr="00932F48">
        <w:rPr>
          <w:rtl/>
        </w:rPr>
        <w:t>،</w:t>
      </w:r>
      <w:r w:rsidRPr="00932F48">
        <w:rPr>
          <w:rtl/>
        </w:rPr>
        <w:t xml:space="preserve"> وأورده في الحديث 1 من الباب 19 من أبواب المواقيت. </w:t>
      </w:r>
    </w:p>
    <w:p w:rsidR="00E36980" w:rsidRPr="00932F48" w:rsidRDefault="00E36980" w:rsidP="00932F48">
      <w:pPr>
        <w:pStyle w:val="libFootnote0"/>
        <w:rPr>
          <w:rtl/>
        </w:rPr>
      </w:pPr>
      <w:r w:rsidRPr="00932F48">
        <w:rPr>
          <w:rtl/>
        </w:rPr>
        <w:t>2</w:t>
      </w:r>
      <w:r w:rsidR="0001166B" w:rsidRPr="00932F48">
        <w:rPr>
          <w:rtl/>
        </w:rPr>
        <w:t xml:space="preserve"> - </w:t>
      </w:r>
      <w:r w:rsidRPr="00932F48">
        <w:rPr>
          <w:rtl/>
        </w:rPr>
        <w:t>الكافي 4</w:t>
      </w:r>
      <w:r w:rsidR="0001166B" w:rsidRPr="00932F48">
        <w:rPr>
          <w:rtl/>
        </w:rPr>
        <w:t>:</w:t>
      </w:r>
      <w:r w:rsidRPr="00932F48">
        <w:rPr>
          <w:rtl/>
        </w:rPr>
        <w:t xml:space="preserve"> 302 / 10. </w:t>
      </w:r>
    </w:p>
    <w:p w:rsidR="00E36980" w:rsidRPr="00932F48" w:rsidRDefault="00E36980" w:rsidP="00932F48">
      <w:pPr>
        <w:pStyle w:val="libFootnote0"/>
        <w:rPr>
          <w:rtl/>
        </w:rPr>
      </w:pPr>
      <w:r w:rsidRPr="00932F48">
        <w:rPr>
          <w:rtl/>
        </w:rPr>
        <w:t>(1) الجعرانة</w:t>
      </w:r>
      <w:r w:rsidR="0001166B" w:rsidRPr="00932F48">
        <w:rPr>
          <w:rtl/>
        </w:rPr>
        <w:t>:</w:t>
      </w:r>
      <w:r w:rsidRPr="00932F48">
        <w:rPr>
          <w:rtl/>
        </w:rPr>
        <w:t xml:space="preserve"> ماء بين مكة والطائف وهي إلى مكة قرب ( معجم البلدان 2</w:t>
      </w:r>
      <w:r w:rsidR="0001166B" w:rsidRPr="00932F48">
        <w:rPr>
          <w:rtl/>
        </w:rPr>
        <w:t>:</w:t>
      </w:r>
      <w:r w:rsidRPr="00932F48">
        <w:rPr>
          <w:rtl/>
        </w:rPr>
        <w:t xml:space="preserve"> 142 ). </w:t>
      </w:r>
    </w:p>
    <w:p w:rsidR="00E36980" w:rsidRPr="00932F48" w:rsidRDefault="00E36980" w:rsidP="00932F48">
      <w:pPr>
        <w:pStyle w:val="libFootnote0"/>
        <w:rPr>
          <w:rtl/>
        </w:rPr>
      </w:pPr>
      <w:r w:rsidRPr="00932F48">
        <w:rPr>
          <w:rtl/>
        </w:rPr>
        <w:t>(2) التهذيب 5</w:t>
      </w:r>
      <w:r w:rsidR="0001166B" w:rsidRPr="00932F48">
        <w:rPr>
          <w:rtl/>
        </w:rPr>
        <w:t>:</w:t>
      </w:r>
      <w:r w:rsidRPr="00932F48">
        <w:rPr>
          <w:rtl/>
        </w:rPr>
        <w:t xml:space="preserve"> 60 / 190. </w:t>
      </w:r>
    </w:p>
    <w:p w:rsidR="00E36980" w:rsidRDefault="00E36980" w:rsidP="00932F48">
      <w:pPr>
        <w:pStyle w:val="libFootnote0"/>
        <w:rPr>
          <w:rtl/>
        </w:rPr>
      </w:pPr>
      <w:r w:rsidRPr="00932F48"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التهذيب </w:t>
      </w:r>
      <w:r w:rsidRPr="00932F48">
        <w:rPr>
          <w:rtl/>
        </w:rPr>
        <w:t>5</w:t>
      </w:r>
      <w:r w:rsidR="0001166B" w:rsidRPr="00932F48">
        <w:rPr>
          <w:rtl/>
        </w:rPr>
        <w:t>:</w:t>
      </w:r>
      <w:r w:rsidRPr="00932F48">
        <w:rPr>
          <w:rtl/>
        </w:rPr>
        <w:t xml:space="preserve"> 476 / 1679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 البختري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المجاور </w:t>
      </w:r>
      <w:r w:rsidR="000C3AB5">
        <w:rPr>
          <w:rtl/>
        </w:rPr>
        <w:t xml:space="preserve">بمكّة </w:t>
      </w:r>
      <w:r>
        <w:rPr>
          <w:rtl/>
        </w:rPr>
        <w:t>يخرج إلى أهله ثم</w:t>
      </w:r>
      <w:r w:rsidR="00E5162F">
        <w:rPr>
          <w:rFonts w:hint="cs"/>
          <w:rtl/>
        </w:rPr>
        <w:t>ّ</w:t>
      </w:r>
      <w:r>
        <w:rPr>
          <w:rtl/>
        </w:rPr>
        <w:t xml:space="preserve"> يرجع </w:t>
      </w:r>
      <w:r w:rsidR="00E5162F">
        <w:rPr>
          <w:rtl/>
        </w:rPr>
        <w:t xml:space="preserve">مكّة </w:t>
      </w:r>
      <w:r>
        <w:rPr>
          <w:rtl/>
        </w:rPr>
        <w:t>بأي شيء يدخل؟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مقامه </w:t>
      </w:r>
      <w:r w:rsidR="000C3AB5">
        <w:rPr>
          <w:rtl/>
        </w:rPr>
        <w:t>ب</w:t>
      </w:r>
      <w:r w:rsidR="00E5162F">
        <w:rPr>
          <w:rtl/>
        </w:rPr>
        <w:t xml:space="preserve">مكّة </w:t>
      </w:r>
      <w:r>
        <w:rPr>
          <w:rtl/>
        </w:rPr>
        <w:t>اكثر من ستة أشهر فلا يتمت</w:t>
      </w:r>
      <w:r w:rsidR="00E5162F">
        <w:rPr>
          <w:rFonts w:hint="cs"/>
          <w:rtl/>
        </w:rPr>
        <w:t>ّ</w:t>
      </w:r>
      <w:r>
        <w:rPr>
          <w:rtl/>
        </w:rPr>
        <w:t>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أقل</w:t>
      </w:r>
      <w:r w:rsidR="00E5162F">
        <w:rPr>
          <w:rFonts w:hint="cs"/>
          <w:rtl/>
        </w:rPr>
        <w:t>ّ</w:t>
      </w:r>
      <w:r>
        <w:rPr>
          <w:rtl/>
        </w:rPr>
        <w:t xml:space="preserve"> من </w:t>
      </w:r>
      <w:r w:rsidR="00E5162F">
        <w:rPr>
          <w:rtl/>
        </w:rPr>
        <w:t xml:space="preserve">ستّة </w:t>
      </w:r>
      <w:r>
        <w:rPr>
          <w:rtl/>
        </w:rPr>
        <w:t xml:space="preserve">أشهر فله أن </w:t>
      </w:r>
      <w:r w:rsidR="00E5162F">
        <w:rPr>
          <w:rtl/>
        </w:rPr>
        <w:t>يتمتّع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[ 14753 ]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العبّاس </w:t>
      </w:r>
      <w:r>
        <w:rPr>
          <w:rtl/>
        </w:rPr>
        <w:t>بن معروف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العلاء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أقام </w:t>
      </w:r>
      <w:r w:rsidR="000C3AB5">
        <w:rPr>
          <w:rtl/>
        </w:rPr>
        <w:t>ب</w:t>
      </w:r>
      <w:r w:rsidR="00E5162F">
        <w:rPr>
          <w:rtl/>
        </w:rPr>
        <w:t xml:space="preserve">مكّة </w:t>
      </w:r>
      <w:r>
        <w:rPr>
          <w:rtl/>
        </w:rPr>
        <w:t>سنة فهو بمنزلة أهل مك</w:t>
      </w:r>
      <w:r w:rsidR="00E5162F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[ 14754 ]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B85ADF">
        <w:rPr>
          <w:rtl/>
        </w:rPr>
        <w:t xml:space="preserve">أيّوب </w:t>
      </w:r>
      <w:r>
        <w:rPr>
          <w:rtl/>
        </w:rPr>
        <w:t>بن نوح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المغيرة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عثمان وغيره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E5162F">
        <w:rPr>
          <w:rFonts w:hint="cs"/>
          <w:rtl/>
        </w:rPr>
        <w:t>ّ</w:t>
      </w:r>
      <w:r>
        <w:rPr>
          <w:rtl/>
        </w:rPr>
        <w:t>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أقام </w:t>
      </w:r>
      <w:r w:rsidR="000C3AB5">
        <w:rPr>
          <w:rtl/>
        </w:rPr>
        <w:t>ب</w:t>
      </w:r>
      <w:r w:rsidR="00E5162F">
        <w:rPr>
          <w:rtl/>
        </w:rPr>
        <w:t xml:space="preserve">مكّة </w:t>
      </w:r>
      <w:r>
        <w:rPr>
          <w:rtl/>
        </w:rPr>
        <w:t xml:space="preserve">خمسة أشهر فليس له أن </w:t>
      </w:r>
      <w:r w:rsidR="00E5162F">
        <w:rPr>
          <w:rtl/>
        </w:rPr>
        <w:t>يتمتّع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والنهي عن التمتع هنا محمول على التقية أو على الجواز في المندوب خاصة لما مضى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ويأتي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015" w:name="_Toc282274727"/>
      <w:bookmarkStart w:id="1016" w:name="_Toc282355230"/>
      <w:bookmarkStart w:id="1017" w:name="_Toc302922043"/>
      <w:bookmarkStart w:id="1018" w:name="_Toc375910177"/>
      <w:bookmarkStart w:id="1019" w:name="_Toc375912105"/>
      <w:bookmarkStart w:id="1020" w:name="_Toc269406867"/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 xml:space="preserve">باب حكم من أقام </w:t>
      </w:r>
      <w:r w:rsidR="000C3AB5">
        <w:rPr>
          <w:rtl/>
        </w:rPr>
        <w:t>ب</w:t>
      </w:r>
      <w:r w:rsidR="00E5162F">
        <w:rPr>
          <w:rtl/>
        </w:rPr>
        <w:t xml:space="preserve">مكّة </w:t>
      </w:r>
      <w:r>
        <w:rPr>
          <w:rtl/>
        </w:rPr>
        <w:t>سنتين ثم استطاع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متى ينتقل</w:t>
      </w:r>
      <w:bookmarkEnd w:id="1015"/>
      <w:bookmarkEnd w:id="1016"/>
      <w:bookmarkEnd w:id="1017"/>
      <w:r w:rsidR="00801A90">
        <w:rPr>
          <w:rtl/>
        </w:rPr>
        <w:t xml:space="preserve"> </w:t>
      </w:r>
      <w:bookmarkStart w:id="1021" w:name="_Toc282274728"/>
      <w:bookmarkStart w:id="1022" w:name="_Toc282355231"/>
      <w:bookmarkStart w:id="1023" w:name="_Toc302922044"/>
      <w:r w:rsidR="00801A90">
        <w:rPr>
          <w:rtl/>
        </w:rPr>
        <w:t>ف</w:t>
      </w:r>
      <w:r w:rsidR="00E5162F">
        <w:rPr>
          <w:rtl/>
        </w:rPr>
        <w:t>رضه إلى القران أو ال</w:t>
      </w:r>
      <w:r w:rsidR="00E5162F">
        <w:rPr>
          <w:rFonts w:hint="cs"/>
          <w:rtl/>
        </w:rPr>
        <w:t>إِ</w:t>
      </w:r>
      <w:r>
        <w:rPr>
          <w:rtl/>
        </w:rPr>
        <w:t>فراد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أين يحرم ب</w:t>
      </w:r>
      <w:bookmarkEnd w:id="1021"/>
      <w:bookmarkEnd w:id="1022"/>
      <w:bookmarkEnd w:id="1023"/>
      <w:r w:rsidR="00C430A4">
        <w:rPr>
          <w:rtl/>
        </w:rPr>
        <w:t>ال</w:t>
      </w:r>
      <w:r w:rsidR="00B85ADF">
        <w:rPr>
          <w:rtl/>
        </w:rPr>
        <w:t xml:space="preserve">حجّ </w:t>
      </w:r>
      <w:bookmarkStart w:id="1024" w:name="_Toc282274729"/>
      <w:bookmarkStart w:id="1025" w:name="_Toc282355232"/>
      <w:bookmarkStart w:id="1026" w:name="_Toc302922045"/>
      <w:r w:rsidR="00801A90">
        <w:rPr>
          <w:rtl/>
        </w:rPr>
        <w:t>و</w:t>
      </w:r>
      <w:r>
        <w:rPr>
          <w:rtl/>
        </w:rPr>
        <w:t>العمرة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وحكم من كان له منزلان قريب وبعيد</w:t>
      </w:r>
      <w:bookmarkEnd w:id="1018"/>
      <w:bookmarkEnd w:id="1019"/>
      <w:bookmarkEnd w:id="1020"/>
      <w:bookmarkEnd w:id="1024"/>
      <w:bookmarkEnd w:id="1025"/>
      <w:bookmarkEnd w:id="102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[ 14755 ]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5162F" w:rsidRDefault="00E36980" w:rsidP="00E5162F">
      <w:pPr>
        <w:pStyle w:val="libFootnote0"/>
        <w:rPr>
          <w:rtl/>
        </w:rPr>
      </w:pPr>
      <w:r w:rsidRPr="00E5162F">
        <w:rPr>
          <w:rtl/>
        </w:rPr>
        <w:t>4</w:t>
      </w:r>
      <w:r w:rsidR="0001166B" w:rsidRPr="00E5162F">
        <w:rPr>
          <w:rtl/>
        </w:rPr>
        <w:t xml:space="preserve"> - </w:t>
      </w:r>
      <w:r w:rsidRPr="00E5162F">
        <w:rPr>
          <w:rtl/>
        </w:rPr>
        <w:t>التهذيب 5</w:t>
      </w:r>
      <w:r w:rsidR="0001166B" w:rsidRPr="00E5162F">
        <w:rPr>
          <w:rtl/>
        </w:rPr>
        <w:t>:</w:t>
      </w:r>
      <w:r w:rsidRPr="00E5162F">
        <w:rPr>
          <w:rtl/>
        </w:rPr>
        <w:t xml:space="preserve"> 476 / 1680. </w:t>
      </w:r>
    </w:p>
    <w:p w:rsidR="00E36980" w:rsidRPr="00E5162F" w:rsidRDefault="00E36980" w:rsidP="00E5162F">
      <w:pPr>
        <w:pStyle w:val="libFootnote0"/>
        <w:rPr>
          <w:rtl/>
        </w:rPr>
      </w:pPr>
      <w:r w:rsidRPr="00E5162F">
        <w:rPr>
          <w:rtl/>
        </w:rPr>
        <w:t>5</w:t>
      </w:r>
      <w:r w:rsidR="0001166B" w:rsidRPr="00E5162F">
        <w:rPr>
          <w:rtl/>
        </w:rPr>
        <w:t xml:space="preserve"> - </w:t>
      </w:r>
      <w:r w:rsidRPr="00E5162F">
        <w:rPr>
          <w:rtl/>
        </w:rPr>
        <w:t>التهذيب 5</w:t>
      </w:r>
      <w:r w:rsidR="0001166B" w:rsidRPr="00E5162F">
        <w:rPr>
          <w:rtl/>
        </w:rPr>
        <w:t>:</w:t>
      </w:r>
      <w:r w:rsidRPr="00E5162F">
        <w:rPr>
          <w:rtl/>
        </w:rPr>
        <w:t xml:space="preserve"> 476 / 1682. </w:t>
      </w:r>
    </w:p>
    <w:p w:rsidR="00E36980" w:rsidRPr="00E5162F" w:rsidRDefault="00E36980" w:rsidP="00E5162F">
      <w:pPr>
        <w:pStyle w:val="libFootnote0"/>
        <w:rPr>
          <w:rtl/>
        </w:rPr>
      </w:pPr>
      <w:r w:rsidRPr="00E5162F">
        <w:rPr>
          <w:rtl/>
        </w:rPr>
        <w:t>(1) يأتي في البابين 9</w:t>
      </w:r>
      <w:r w:rsidR="0001166B" w:rsidRPr="00E5162F">
        <w:rPr>
          <w:rtl/>
        </w:rPr>
        <w:t>،</w:t>
      </w:r>
      <w:r w:rsidRPr="00E5162F">
        <w:rPr>
          <w:rtl/>
        </w:rPr>
        <w:t xml:space="preserve"> 10 من هذه </w:t>
      </w:r>
      <w:r w:rsidR="00605EA9" w:rsidRPr="00E5162F">
        <w:rPr>
          <w:rtl/>
        </w:rPr>
        <w:t>الأبواب</w:t>
      </w:r>
      <w:r w:rsidR="0001166B" w:rsidRPr="00E5162F">
        <w:rPr>
          <w:rtl/>
        </w:rPr>
        <w:t>،</w:t>
      </w:r>
      <w:r w:rsidRPr="00E5162F">
        <w:rPr>
          <w:rtl/>
        </w:rPr>
        <w:t xml:space="preserve"> وفي الباب 19 من أبواب المواقيت. </w:t>
      </w:r>
    </w:p>
    <w:p w:rsidR="00E36980" w:rsidRPr="00E5162F" w:rsidRDefault="00E36980" w:rsidP="00E5162F">
      <w:pPr>
        <w:pStyle w:val="libFootnote0"/>
        <w:rPr>
          <w:rtl/>
        </w:rPr>
      </w:pPr>
      <w:r w:rsidRPr="00E5162F">
        <w:rPr>
          <w:rtl/>
        </w:rPr>
        <w:t>(2) مضى في الاحاديث 1</w:t>
      </w:r>
      <w:r w:rsidR="0001166B" w:rsidRPr="00E5162F">
        <w:rPr>
          <w:rtl/>
        </w:rPr>
        <w:t>،</w:t>
      </w:r>
      <w:r w:rsidRPr="00E5162F">
        <w:rPr>
          <w:rtl/>
        </w:rPr>
        <w:t xml:space="preserve"> 2</w:t>
      </w:r>
      <w:r w:rsidR="0001166B" w:rsidRPr="00E5162F">
        <w:rPr>
          <w:rtl/>
        </w:rPr>
        <w:t>،</w:t>
      </w:r>
      <w:r w:rsidRPr="00E5162F">
        <w:rPr>
          <w:rtl/>
        </w:rPr>
        <w:t xml:space="preserve"> 3</w:t>
      </w:r>
      <w:r w:rsidR="0001166B" w:rsidRPr="00E5162F">
        <w:rPr>
          <w:rtl/>
        </w:rPr>
        <w:t>،</w:t>
      </w:r>
      <w:r w:rsidRPr="00E5162F">
        <w:rPr>
          <w:rtl/>
        </w:rPr>
        <w:t xml:space="preserve"> 4 من هذا الباب.</w:t>
      </w:r>
    </w:p>
    <w:p w:rsidR="00E36980" w:rsidRPr="00E5162F" w:rsidRDefault="00E36980" w:rsidP="00E5162F">
      <w:pPr>
        <w:pStyle w:val="libFootnote0"/>
        <w:rPr>
          <w:rtl/>
        </w:rPr>
      </w:pPr>
      <w:r w:rsidRPr="00E5162F">
        <w:rPr>
          <w:rtl/>
        </w:rPr>
        <w:t xml:space="preserve">(3) يأتي في الباب 9 من هذه </w:t>
      </w:r>
      <w:r w:rsidR="00605EA9" w:rsidRPr="00E5162F">
        <w:rPr>
          <w:rtl/>
        </w:rPr>
        <w:t>الأبواب</w:t>
      </w:r>
      <w:r w:rsidRPr="00E5162F">
        <w:rPr>
          <w:rtl/>
        </w:rPr>
        <w:t>.</w:t>
      </w:r>
    </w:p>
    <w:p w:rsidR="00E36980" w:rsidRPr="00E5162F" w:rsidRDefault="00E36980" w:rsidP="00E5162F">
      <w:pPr>
        <w:pStyle w:val="libFootnoteCenterBold"/>
        <w:rPr>
          <w:rtl/>
        </w:rPr>
      </w:pPr>
      <w:r w:rsidRPr="00E5162F">
        <w:rPr>
          <w:rtl/>
        </w:rPr>
        <w:t xml:space="preserve">الباب 9 </w:t>
      </w:r>
    </w:p>
    <w:p w:rsidR="00E36980" w:rsidRPr="00E5162F" w:rsidRDefault="00E36980" w:rsidP="00E5162F">
      <w:pPr>
        <w:pStyle w:val="libFootnoteCenterBold"/>
        <w:rPr>
          <w:rtl/>
        </w:rPr>
      </w:pPr>
      <w:r w:rsidRPr="00E5162F">
        <w:rPr>
          <w:rtl/>
        </w:rPr>
        <w:t>فيه 9 أحاديث</w:t>
      </w:r>
    </w:p>
    <w:p w:rsidR="00E36980" w:rsidRPr="00E5162F" w:rsidRDefault="00E36980" w:rsidP="00E5162F">
      <w:pPr>
        <w:pStyle w:val="libFootnote0"/>
        <w:rPr>
          <w:rtl/>
        </w:rPr>
      </w:pPr>
      <w:r w:rsidRPr="00E5162F">
        <w:rPr>
          <w:rtl/>
        </w:rPr>
        <w:t>1</w:t>
      </w:r>
      <w:r w:rsidR="0001166B" w:rsidRPr="00E5162F">
        <w:rPr>
          <w:rtl/>
        </w:rPr>
        <w:t xml:space="preserve"> - </w:t>
      </w:r>
      <w:r w:rsidRPr="00E5162F">
        <w:rPr>
          <w:rtl/>
        </w:rPr>
        <w:t>التهذيب 5</w:t>
      </w:r>
      <w:r w:rsidR="0001166B" w:rsidRPr="00E5162F">
        <w:rPr>
          <w:rtl/>
        </w:rPr>
        <w:t>:</w:t>
      </w:r>
      <w:r w:rsidRPr="00E5162F">
        <w:rPr>
          <w:rtl/>
        </w:rPr>
        <w:t xml:space="preserve"> 34 / 101</w:t>
      </w:r>
      <w:r w:rsidR="0001166B" w:rsidRPr="00E5162F">
        <w:rPr>
          <w:rtl/>
        </w:rPr>
        <w:t>،</w:t>
      </w:r>
      <w:r w:rsidRPr="00E5162F">
        <w:rPr>
          <w:rtl/>
        </w:rPr>
        <w:t xml:space="preserve"> والاستبصار 2</w:t>
      </w:r>
      <w:r w:rsidR="0001166B" w:rsidRPr="00E5162F">
        <w:rPr>
          <w:rtl/>
        </w:rPr>
        <w:t>:</w:t>
      </w:r>
      <w:r w:rsidRPr="00E5162F">
        <w:rPr>
          <w:rtl/>
        </w:rPr>
        <w:t xml:space="preserve"> 159 / 519.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B37B7B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أقام </w:t>
      </w:r>
      <w:r w:rsidR="000C3AB5">
        <w:rPr>
          <w:rtl/>
        </w:rPr>
        <w:t>ب</w:t>
      </w:r>
      <w:r w:rsidR="00E5162F">
        <w:rPr>
          <w:rtl/>
        </w:rPr>
        <w:t xml:space="preserve">مكّة </w:t>
      </w:r>
      <w:r>
        <w:rPr>
          <w:rtl/>
        </w:rPr>
        <w:t xml:space="preserve">سنتين فهو من أهل </w:t>
      </w:r>
      <w:r w:rsidR="00E5162F">
        <w:rPr>
          <w:rtl/>
        </w:rPr>
        <w:t xml:space="preserve">مكّة </w:t>
      </w:r>
      <w:r>
        <w:rPr>
          <w:rtl/>
        </w:rPr>
        <w:t>لا متعة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 لأ</w:t>
      </w:r>
      <w:r w:rsidR="00B37B7B">
        <w:rPr>
          <w:rFonts w:hint="cs"/>
          <w:rtl/>
        </w:rPr>
        <w:t>َ</w:t>
      </w:r>
      <w:r>
        <w:rPr>
          <w:rtl/>
        </w:rPr>
        <w:t>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أرأيت إن كان له أهل بالعراق وأهل بمكة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فلينظر أيهما الغالب عليه فهو من أهله.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وبإسناده عن زرارة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[ 14756 ]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عذافر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يزيد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المجاور </w:t>
      </w:r>
      <w:r w:rsidR="000C3AB5">
        <w:rPr>
          <w:rtl/>
        </w:rPr>
        <w:t>ب</w:t>
      </w:r>
      <w:r w:rsidR="00E5162F">
        <w:rPr>
          <w:rtl/>
        </w:rPr>
        <w:t xml:space="preserve">مكّة يتمتّع </w:t>
      </w:r>
      <w:r>
        <w:rPr>
          <w:rtl/>
        </w:rPr>
        <w:t>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إلى سنتين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جاوز سنتين كان قاطنا</w:t>
      </w:r>
      <w:r w:rsidR="00B37B7B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وليس له أن </w:t>
      </w:r>
      <w:r w:rsidR="00E5162F">
        <w:rPr>
          <w:rtl/>
        </w:rPr>
        <w:t>يتمتّع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[ 14757 ]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B37B7B">
        <w:rPr>
          <w:rtl/>
        </w:rPr>
        <w:t>ل</w:t>
      </w:r>
      <w:r w:rsidR="00B37B7B">
        <w:rPr>
          <w:rFonts w:hint="cs"/>
          <w:rtl/>
        </w:rPr>
        <w:t>أَ</w:t>
      </w:r>
      <w:r>
        <w:rPr>
          <w:rtl/>
        </w:rPr>
        <w:t xml:space="preserve">هل </w:t>
      </w:r>
      <w:r w:rsidR="00E5162F">
        <w:rPr>
          <w:rtl/>
        </w:rPr>
        <w:t xml:space="preserve">مكّة </w:t>
      </w:r>
      <w:r>
        <w:rPr>
          <w:rtl/>
        </w:rPr>
        <w:t xml:space="preserve">أن </w:t>
      </w:r>
      <w:r w:rsidR="00E5162F">
        <w:rPr>
          <w:rtl/>
        </w:rPr>
        <w:t>يتمتّع</w:t>
      </w:r>
      <w:r>
        <w:rPr>
          <w:rtl/>
        </w:rPr>
        <w:t>وا؟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ليس </w:t>
      </w:r>
      <w:r w:rsidR="00B37B7B">
        <w:rPr>
          <w:rtl/>
        </w:rPr>
        <w:t xml:space="preserve">لأَهل </w:t>
      </w:r>
      <w:r w:rsidR="00E5162F">
        <w:rPr>
          <w:rtl/>
        </w:rPr>
        <w:t xml:space="preserve">مكّة </w:t>
      </w:r>
      <w:r>
        <w:rPr>
          <w:rtl/>
        </w:rPr>
        <w:t xml:space="preserve">أن </w:t>
      </w:r>
      <w:r w:rsidR="00E5162F">
        <w:rPr>
          <w:rtl/>
        </w:rPr>
        <w:t>يتمتّع</w:t>
      </w:r>
      <w:r>
        <w:rPr>
          <w:rtl/>
        </w:rPr>
        <w:t>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فالقاطنين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أقاموا سنة أو سنتين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صنعوا كما يصنع أهل مك</w:t>
      </w:r>
      <w:r w:rsidR="00B37B7B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أقاموا شهرا فإن لهم أن </w:t>
      </w:r>
      <w:r w:rsidR="00E5162F">
        <w:rPr>
          <w:rtl/>
        </w:rPr>
        <w:t>يتمتّع</w:t>
      </w:r>
      <w:r>
        <w:rPr>
          <w:rtl/>
        </w:rPr>
        <w:t>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أين؟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يخرجون من الحرم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أين يهلون ب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E5162F">
        <w:rPr>
          <w:rtl/>
        </w:rPr>
        <w:t xml:space="preserve">مكّة </w:t>
      </w:r>
      <w:r>
        <w:rPr>
          <w:rtl/>
        </w:rPr>
        <w:t xml:space="preserve">نحواً ممّا يقول الناس. </w:t>
      </w:r>
    </w:p>
    <w:p w:rsidR="00E36980" w:rsidRDefault="00E36980" w:rsidP="00B37B7B">
      <w:pPr>
        <w:pStyle w:val="libNormal"/>
        <w:rPr>
          <w:rtl/>
        </w:rPr>
      </w:pPr>
      <w:r>
        <w:rPr>
          <w:rtl/>
        </w:rPr>
        <w:t>قال العلامة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المختلف 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السؤال وقع عن القاطنين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B37B7B">
        <w:rPr>
          <w:rFonts w:hint="cs"/>
          <w:rtl/>
        </w:rPr>
        <w:t>ّ</w:t>
      </w:r>
      <w:r>
        <w:rPr>
          <w:rtl/>
        </w:rPr>
        <w:t>ما يتحق</w:t>
      </w:r>
      <w:r w:rsidR="00B37B7B">
        <w:rPr>
          <w:rFonts w:hint="cs"/>
          <w:rtl/>
        </w:rPr>
        <w:t>ّ</w:t>
      </w:r>
      <w:r>
        <w:rPr>
          <w:rtl/>
        </w:rPr>
        <w:t>ق الاستيطان بإقامة سنة كاملة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أ</w:t>
      </w:r>
      <w:r w:rsidR="00B37B7B">
        <w:rPr>
          <w:rtl/>
        </w:rPr>
        <w:t xml:space="preserve">قام هؤلاء الذين أقاموا سنة سنة </w:t>
      </w:r>
      <w:r w:rsidR="00B37B7B">
        <w:rPr>
          <w:rFonts w:hint="cs"/>
          <w:rtl/>
        </w:rPr>
        <w:t>أُ</w:t>
      </w:r>
      <w:r>
        <w:rPr>
          <w:rtl/>
        </w:rPr>
        <w:t xml:space="preserve">خرى انتقل فرضهم فلا منافاة </w:t>
      </w:r>
      <w:r w:rsidRPr="00E36980">
        <w:rPr>
          <w:rStyle w:val="libFootnotenumChar"/>
          <w:rtl/>
        </w:rPr>
        <w:t>(</w:t>
      </w:r>
      <w:r w:rsidR="00B37B7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[ 14758 ]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37B7B" w:rsidRDefault="00E36980" w:rsidP="00B37B7B">
      <w:pPr>
        <w:pStyle w:val="libFootnote0"/>
        <w:rPr>
          <w:rtl/>
        </w:rPr>
      </w:pPr>
      <w:r w:rsidRPr="00B37B7B">
        <w:rPr>
          <w:rtl/>
        </w:rPr>
        <w:t xml:space="preserve">(1) </w:t>
      </w:r>
      <w:r w:rsidRPr="00594043">
        <w:rPr>
          <w:rtl/>
        </w:rPr>
        <w:t>التهذيب 5</w:t>
      </w:r>
      <w:r w:rsidR="0001166B" w:rsidRPr="00594043">
        <w:rPr>
          <w:rtl/>
        </w:rPr>
        <w:t>:</w:t>
      </w:r>
      <w:r w:rsidRPr="00594043">
        <w:rPr>
          <w:rtl/>
        </w:rPr>
        <w:t xml:space="preserve"> 492</w:t>
      </w:r>
      <w:r w:rsidRPr="00B37B7B">
        <w:rPr>
          <w:rtl/>
        </w:rPr>
        <w:t xml:space="preserve"> / 1767. </w:t>
      </w:r>
    </w:p>
    <w:p w:rsidR="00E36980" w:rsidRPr="00B37B7B" w:rsidRDefault="00E36980" w:rsidP="00B37B7B">
      <w:pPr>
        <w:pStyle w:val="libFootnote0"/>
        <w:rPr>
          <w:rtl/>
        </w:rPr>
      </w:pPr>
      <w:r w:rsidRPr="00B37B7B">
        <w:rPr>
          <w:rtl/>
        </w:rPr>
        <w:t>2</w:t>
      </w:r>
      <w:r w:rsidR="0001166B" w:rsidRPr="00B37B7B">
        <w:rPr>
          <w:rtl/>
        </w:rPr>
        <w:t xml:space="preserve"> - </w:t>
      </w:r>
      <w:r w:rsidRPr="00594043">
        <w:rPr>
          <w:rtl/>
        </w:rPr>
        <w:t>التهذيب 5</w:t>
      </w:r>
      <w:r w:rsidR="0001166B" w:rsidRPr="00594043">
        <w:rPr>
          <w:rtl/>
        </w:rPr>
        <w:t>:</w:t>
      </w:r>
      <w:r w:rsidRPr="00594043">
        <w:rPr>
          <w:rtl/>
        </w:rPr>
        <w:t xml:space="preserve"> 34</w:t>
      </w:r>
      <w:r w:rsidRPr="00B37B7B">
        <w:rPr>
          <w:rtl/>
        </w:rPr>
        <w:t xml:space="preserve"> / 102. </w:t>
      </w:r>
    </w:p>
    <w:p w:rsidR="00E36980" w:rsidRPr="00B37B7B" w:rsidRDefault="00E36980" w:rsidP="00B37B7B">
      <w:pPr>
        <w:pStyle w:val="libFootnote0"/>
        <w:rPr>
          <w:rtl/>
        </w:rPr>
      </w:pPr>
      <w:r w:rsidRPr="00B37B7B">
        <w:rPr>
          <w:rtl/>
        </w:rPr>
        <w:t>3</w:t>
      </w:r>
      <w:r w:rsidR="0001166B" w:rsidRPr="00B37B7B">
        <w:rPr>
          <w:rtl/>
        </w:rPr>
        <w:t xml:space="preserve"> - </w:t>
      </w:r>
      <w:r w:rsidRPr="00594043">
        <w:rPr>
          <w:rtl/>
        </w:rPr>
        <w:t>التهذيب 5</w:t>
      </w:r>
      <w:r w:rsidR="0001166B" w:rsidRPr="00594043">
        <w:rPr>
          <w:rtl/>
        </w:rPr>
        <w:t>:</w:t>
      </w:r>
      <w:r w:rsidRPr="00594043">
        <w:rPr>
          <w:rtl/>
        </w:rPr>
        <w:t xml:space="preserve"> 35 /</w:t>
      </w:r>
      <w:r w:rsidRPr="00B37B7B">
        <w:rPr>
          <w:rtl/>
        </w:rPr>
        <w:t xml:space="preserve"> 103. </w:t>
      </w:r>
    </w:p>
    <w:p w:rsidR="00E36980" w:rsidRPr="00B37B7B" w:rsidRDefault="00E36980" w:rsidP="00B37B7B">
      <w:pPr>
        <w:pStyle w:val="libFootnote0"/>
        <w:rPr>
          <w:rtl/>
        </w:rPr>
      </w:pPr>
      <w:r w:rsidRPr="00B37B7B">
        <w:rPr>
          <w:rtl/>
        </w:rPr>
        <w:t>(</w:t>
      </w:r>
      <w:r w:rsidR="00B37B7B" w:rsidRPr="00B37B7B">
        <w:rPr>
          <w:rFonts w:hint="cs"/>
          <w:rtl/>
        </w:rPr>
        <w:t>2</w:t>
      </w:r>
      <w:r w:rsidRPr="00B37B7B">
        <w:rPr>
          <w:rtl/>
        </w:rPr>
        <w:t xml:space="preserve">) راجع مختلف </w:t>
      </w:r>
      <w:r w:rsidRPr="00594043">
        <w:rPr>
          <w:rtl/>
        </w:rPr>
        <w:t>الشيعة</w:t>
      </w:r>
      <w:r w:rsidR="0001166B" w:rsidRPr="00594043">
        <w:rPr>
          <w:rtl/>
        </w:rPr>
        <w:t>:</w:t>
      </w:r>
      <w:r w:rsidRPr="00594043">
        <w:rPr>
          <w:rtl/>
        </w:rPr>
        <w:t xml:space="preserve"> 261</w:t>
      </w:r>
      <w:r w:rsidRPr="00B37B7B">
        <w:rPr>
          <w:rtl/>
        </w:rPr>
        <w:t xml:space="preserve">. </w:t>
      </w:r>
    </w:p>
    <w:p w:rsidR="00E36980" w:rsidRPr="00B37B7B" w:rsidRDefault="00E36980" w:rsidP="00B37B7B">
      <w:pPr>
        <w:pStyle w:val="libFootnote0"/>
        <w:rPr>
          <w:rtl/>
        </w:rPr>
      </w:pPr>
      <w:r w:rsidRPr="00B37B7B">
        <w:rPr>
          <w:rtl/>
        </w:rPr>
        <w:t>4</w:t>
      </w:r>
      <w:r w:rsidR="0001166B" w:rsidRPr="00B37B7B">
        <w:rPr>
          <w:rtl/>
        </w:rPr>
        <w:t xml:space="preserve"> - </w:t>
      </w:r>
      <w:r w:rsidRPr="00594043">
        <w:rPr>
          <w:rtl/>
        </w:rPr>
        <w:t>التهذيب 5</w:t>
      </w:r>
      <w:r w:rsidR="0001166B" w:rsidRPr="00594043">
        <w:rPr>
          <w:rtl/>
        </w:rPr>
        <w:t>:</w:t>
      </w:r>
      <w:r w:rsidRPr="00594043">
        <w:rPr>
          <w:rtl/>
        </w:rPr>
        <w:t xml:space="preserve"> 446</w:t>
      </w:r>
      <w:r w:rsidRPr="00B37B7B">
        <w:rPr>
          <w:rtl/>
        </w:rPr>
        <w:t xml:space="preserve"> / 1554.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إبراهيم بن ميمون وقد كان إبراهيم بن ميمون تلك السنة معنا بالمدينة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594043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 أصحابنا مجاورون </w:t>
      </w:r>
      <w:r w:rsidR="000C3AB5">
        <w:rPr>
          <w:rtl/>
        </w:rPr>
        <w:t>ب</w:t>
      </w:r>
      <w:r w:rsidR="00E5162F">
        <w:rPr>
          <w:rtl/>
        </w:rPr>
        <w:t xml:space="preserve">مكّة </w:t>
      </w:r>
      <w:r>
        <w:rPr>
          <w:rtl/>
        </w:rPr>
        <w:t>وهم يسألوني لو قدمت عليهم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يصنعون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 لهم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كان هلال ذي </w:t>
      </w:r>
      <w:r w:rsidR="00C430A4">
        <w:rPr>
          <w:rtl/>
        </w:rPr>
        <w:t xml:space="preserve">الحجّة </w:t>
      </w:r>
      <w:r>
        <w:rPr>
          <w:rtl/>
        </w:rPr>
        <w:t>فليخرجوا إلى التنعيم فليحرموا وليطوفوا بالبيت وبين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يطوفوا فيعقدوا بالتلبية عند كل</w:t>
      </w:r>
      <w:r w:rsidR="00594043">
        <w:rPr>
          <w:rFonts w:hint="cs"/>
          <w:rtl/>
        </w:rPr>
        <w:t>ّ</w:t>
      </w:r>
      <w:r>
        <w:rPr>
          <w:rtl/>
        </w:rPr>
        <w:t xml:space="preserve"> طواف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</w:t>
      </w:r>
      <w:r w:rsidR="00594043">
        <w:rPr>
          <w:rFonts w:hint="cs"/>
          <w:rtl/>
        </w:rPr>
        <w:t>ّ</w:t>
      </w:r>
      <w:r>
        <w:rPr>
          <w:rtl/>
        </w:rPr>
        <w:t>ا أنت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</w:t>
      </w:r>
      <w:r w:rsidR="00594043">
        <w:rPr>
          <w:rFonts w:hint="cs"/>
          <w:rtl/>
        </w:rPr>
        <w:t>ّ</w:t>
      </w:r>
      <w:r>
        <w:rPr>
          <w:rtl/>
        </w:rPr>
        <w:t xml:space="preserve">ك تمتع في أشهر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وأحرم يوم التروية من المسجد الحرام.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 w:rsidR="00594043">
        <w:rPr>
          <w:rtl/>
        </w:rPr>
        <w:t xml:space="preserve"> هذا ال</w:t>
      </w:r>
      <w:r w:rsidR="00594043">
        <w:rPr>
          <w:rFonts w:hint="cs"/>
          <w:rtl/>
        </w:rPr>
        <w:t>إِ</w:t>
      </w:r>
      <w:r>
        <w:rPr>
          <w:rtl/>
        </w:rPr>
        <w:t xml:space="preserve">جمال محمول على التفصيل السابق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على الجواز في الندب أو على التقي</w:t>
      </w:r>
      <w:r w:rsidR="00594043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5263D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[ 14759 ]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علي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</w:t>
      </w:r>
      <w:r w:rsidR="00C430A4">
        <w:rPr>
          <w:rtl/>
        </w:rPr>
        <w:t>الحجّ</w:t>
      </w:r>
      <w:r>
        <w:rPr>
          <w:rtl/>
        </w:rPr>
        <w:t>اج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إني اريد الجوار </w:t>
      </w:r>
      <w:r w:rsidRPr="00E36980">
        <w:rPr>
          <w:rStyle w:val="libFootnotenumChar"/>
          <w:rtl/>
        </w:rPr>
        <w:t>(</w:t>
      </w:r>
      <w:r w:rsidR="005263D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فكيف أصنع؟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رأيت الهلال هلال ذي </w:t>
      </w:r>
      <w:r w:rsidR="00C430A4">
        <w:rPr>
          <w:rtl/>
        </w:rPr>
        <w:t xml:space="preserve">الحجّة </w:t>
      </w:r>
      <w:r>
        <w:rPr>
          <w:rtl/>
        </w:rPr>
        <w:t>فاخرج إلى الجعرانة فأحرم منها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="0001166B">
        <w:rPr>
          <w:rtl/>
        </w:rPr>
        <w:t xml:space="preserve">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إن سفيان فقيهكم أتاني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يحملك على أن تأ</w:t>
      </w:r>
      <w:r w:rsidR="00B85ADF">
        <w:rPr>
          <w:rtl/>
        </w:rPr>
        <w:t xml:space="preserve">مرّ </w:t>
      </w:r>
      <w:r>
        <w:rPr>
          <w:rtl/>
        </w:rPr>
        <w:t>أصحابك يأتون الجعرانة فيحرمون منها؟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هو وقت من مواقيت رسول الله</w:t>
      </w:r>
      <w:r w:rsidR="0059404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94043">
        <w:rPr>
          <w:rFonts w:hint="cs"/>
          <w:rtl/>
        </w:rPr>
        <w:t xml:space="preserve">) ،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وأي</w:t>
      </w:r>
      <w:r w:rsidR="005263D6">
        <w:rPr>
          <w:rFonts w:hint="cs"/>
          <w:rtl/>
        </w:rPr>
        <w:t>ّ</w:t>
      </w:r>
      <w:r>
        <w:rPr>
          <w:rtl/>
        </w:rPr>
        <w:t xml:space="preserve"> وقت من مواقيت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هو؟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أحرم منها حين قس</w:t>
      </w:r>
      <w:r w:rsidR="005263D6">
        <w:rPr>
          <w:rFonts w:hint="cs"/>
          <w:rtl/>
        </w:rPr>
        <w:t>ّ</w:t>
      </w:r>
      <w:r>
        <w:rPr>
          <w:rtl/>
        </w:rPr>
        <w:t>م غنائم حنين ومرجعه من الطائف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إنم</w:t>
      </w:r>
      <w:r w:rsidR="005263D6">
        <w:rPr>
          <w:rFonts w:hint="cs"/>
          <w:rtl/>
        </w:rPr>
        <w:t>ّ</w:t>
      </w:r>
      <w:r>
        <w:rPr>
          <w:rtl/>
        </w:rPr>
        <w:t>ا هذا شيء أخذته عن عبد الله بن عمر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كان إذا رأى الهلال صاح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أليس قد كان عندكم مرضي</w:t>
      </w:r>
      <w:r w:rsidR="005263D6">
        <w:rPr>
          <w:rFonts w:hint="cs"/>
          <w:rtl/>
        </w:rPr>
        <w:t>ّ</w:t>
      </w:r>
      <w:r>
        <w:rPr>
          <w:rtl/>
        </w:rPr>
        <w:t>ا؟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أما علمت أن أصحاب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أحرموا من المسجد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5263D6">
        <w:rPr>
          <w:rFonts w:hint="cs"/>
          <w:rtl/>
        </w:rPr>
        <w:t>ّ</w:t>
      </w:r>
      <w:r w:rsidR="005263D6">
        <w:rPr>
          <w:rtl/>
        </w:rPr>
        <w:t xml:space="preserve"> </w:t>
      </w:r>
      <w:r w:rsidR="005263D6">
        <w:rPr>
          <w:rFonts w:hint="cs"/>
          <w:rtl/>
        </w:rPr>
        <w:t>أُ</w:t>
      </w:r>
      <w:r>
        <w:rPr>
          <w:rtl/>
        </w:rPr>
        <w:t>ولئك كانوا متمت</w:t>
      </w:r>
      <w:r w:rsidR="005263D6">
        <w:rPr>
          <w:rFonts w:hint="cs"/>
          <w:rtl/>
        </w:rPr>
        <w:t>ّ</w:t>
      </w:r>
      <w:r>
        <w:rPr>
          <w:rtl/>
        </w:rPr>
        <w:t>عين في أعناقهم الدماء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هؤلاء قطنوا </w:t>
      </w:r>
      <w:r w:rsidR="00E5162F">
        <w:rPr>
          <w:rtl/>
        </w:rPr>
        <w:t xml:space="preserve">مكّة </w:t>
      </w:r>
      <w:r>
        <w:rPr>
          <w:rtl/>
        </w:rPr>
        <w:t>فصاروا كأن</w:t>
      </w:r>
      <w:r w:rsidR="005263D6">
        <w:rPr>
          <w:rFonts w:hint="cs"/>
          <w:rtl/>
        </w:rPr>
        <w:t>ّ</w:t>
      </w:r>
      <w:r>
        <w:rPr>
          <w:rtl/>
        </w:rPr>
        <w:t>هم من أهل مك</w:t>
      </w:r>
      <w:r w:rsidR="005263D6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وأهل </w:t>
      </w:r>
      <w:r w:rsidR="00E5162F">
        <w:rPr>
          <w:rtl/>
        </w:rPr>
        <w:t xml:space="preserve">مكّة </w:t>
      </w:r>
      <w:r>
        <w:rPr>
          <w:rtl/>
        </w:rPr>
        <w:t>لا متعة لهم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263D6" w:rsidRDefault="00E36980" w:rsidP="005263D6">
      <w:pPr>
        <w:pStyle w:val="libFootnote0"/>
        <w:rPr>
          <w:rtl/>
        </w:rPr>
      </w:pPr>
      <w:r w:rsidRPr="005263D6">
        <w:rPr>
          <w:rtl/>
        </w:rPr>
        <w:t>(1) سبق في الاحاديث 1</w:t>
      </w:r>
      <w:r w:rsidR="0001166B" w:rsidRPr="005263D6">
        <w:rPr>
          <w:rtl/>
        </w:rPr>
        <w:t>،</w:t>
      </w:r>
      <w:r w:rsidRPr="005263D6">
        <w:rPr>
          <w:rtl/>
        </w:rPr>
        <w:t xml:space="preserve"> 2</w:t>
      </w:r>
      <w:r w:rsidR="0001166B" w:rsidRPr="005263D6">
        <w:rPr>
          <w:rtl/>
        </w:rPr>
        <w:t>،</w:t>
      </w:r>
      <w:r w:rsidRPr="005263D6">
        <w:rPr>
          <w:rtl/>
        </w:rPr>
        <w:t xml:space="preserve"> 3 من هذا الباب. </w:t>
      </w:r>
    </w:p>
    <w:p w:rsidR="00E36980" w:rsidRPr="005263D6" w:rsidRDefault="00E36980" w:rsidP="005263D6">
      <w:pPr>
        <w:pStyle w:val="libFootnote0"/>
        <w:rPr>
          <w:rtl/>
        </w:rPr>
      </w:pPr>
      <w:r w:rsidRPr="005263D6">
        <w:rPr>
          <w:rtl/>
        </w:rPr>
        <w:t>5</w:t>
      </w:r>
      <w:r w:rsidR="0001166B" w:rsidRPr="005263D6">
        <w:rPr>
          <w:rtl/>
        </w:rPr>
        <w:t xml:space="preserve"> - </w:t>
      </w:r>
      <w:r w:rsidRPr="005263D6">
        <w:rPr>
          <w:rtl/>
        </w:rPr>
        <w:t>الكافي 4</w:t>
      </w:r>
      <w:r w:rsidR="0001166B" w:rsidRPr="005263D6">
        <w:rPr>
          <w:rtl/>
        </w:rPr>
        <w:t>:</w:t>
      </w:r>
      <w:r w:rsidRPr="005263D6">
        <w:rPr>
          <w:rtl/>
        </w:rPr>
        <w:t xml:space="preserve"> 300 / 5</w:t>
      </w:r>
      <w:r w:rsidR="0001166B" w:rsidRPr="005263D6">
        <w:rPr>
          <w:rtl/>
        </w:rPr>
        <w:t>،</w:t>
      </w:r>
      <w:r w:rsidRPr="005263D6">
        <w:rPr>
          <w:rtl/>
        </w:rPr>
        <w:t xml:space="preserve"> والتهذيب 5</w:t>
      </w:r>
      <w:r w:rsidR="0001166B" w:rsidRPr="005263D6">
        <w:rPr>
          <w:rtl/>
        </w:rPr>
        <w:t>:</w:t>
      </w:r>
      <w:r w:rsidRPr="005263D6">
        <w:rPr>
          <w:rtl/>
        </w:rPr>
        <w:t xml:space="preserve"> 45 / 137. </w:t>
      </w:r>
    </w:p>
    <w:p w:rsidR="00E36980" w:rsidRPr="005263D6" w:rsidRDefault="00E36980" w:rsidP="005263D6">
      <w:pPr>
        <w:pStyle w:val="libFootnote0"/>
        <w:rPr>
          <w:rtl/>
        </w:rPr>
      </w:pPr>
      <w:r w:rsidRPr="005263D6">
        <w:rPr>
          <w:rtl/>
        </w:rPr>
        <w:t>(</w:t>
      </w:r>
      <w:r w:rsidR="005263D6" w:rsidRPr="005263D6">
        <w:rPr>
          <w:rFonts w:hint="cs"/>
          <w:rtl/>
        </w:rPr>
        <w:t>2</w:t>
      </w:r>
      <w:r w:rsidRPr="005263D6">
        <w:rPr>
          <w:rtl/>
        </w:rPr>
        <w:t>) في التهذيب زيادة</w:t>
      </w:r>
      <w:r w:rsidR="0001166B" w:rsidRPr="005263D6">
        <w:rPr>
          <w:rtl/>
        </w:rPr>
        <w:t>:</w:t>
      </w:r>
      <w:r w:rsidRPr="005263D6">
        <w:rPr>
          <w:rtl/>
        </w:rPr>
        <w:t xml:space="preserve"> </w:t>
      </w:r>
      <w:r w:rsidR="000C3AB5" w:rsidRPr="005263D6">
        <w:rPr>
          <w:rtl/>
        </w:rPr>
        <w:t>ب</w:t>
      </w:r>
      <w:r w:rsidR="00E5162F" w:rsidRPr="005263D6">
        <w:rPr>
          <w:rtl/>
        </w:rPr>
        <w:t xml:space="preserve">مكّة </w:t>
      </w:r>
      <w:r w:rsidRPr="005263D6">
        <w:rPr>
          <w:rtl/>
        </w:rPr>
        <w:t xml:space="preserve">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فأحببت أن يخرجوا من </w:t>
      </w:r>
      <w:r w:rsidR="00E5162F">
        <w:rPr>
          <w:rtl/>
        </w:rPr>
        <w:t xml:space="preserve">مكّة </w:t>
      </w:r>
      <w:r>
        <w:rPr>
          <w:rtl/>
        </w:rPr>
        <w:t>إلى بعض المواقيت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 يستغبوا به أياما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لي وأنا اخبره أنها وقت من مواقيت رسول الله</w:t>
      </w:r>
      <w:r w:rsidR="001E13D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1E13DE">
        <w:rPr>
          <w:rFonts w:hint="cs"/>
          <w:rtl/>
        </w:rPr>
        <w:t xml:space="preserve">) : </w:t>
      </w:r>
      <w:r>
        <w:rPr>
          <w:rtl/>
        </w:rPr>
        <w:t>يا</w:t>
      </w:r>
      <w:r>
        <w:rPr>
          <w:rFonts w:hint="cs"/>
          <w:rtl/>
        </w:rPr>
        <w:t xml:space="preserve"> </w:t>
      </w:r>
      <w:r>
        <w:rPr>
          <w:rtl/>
        </w:rPr>
        <w:t>أبا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فاني أرى لك أن لا تفعل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فضحكت وقلت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ولكني أرى لهم أن يفعلوا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فسأل عبد الرحمن عمن معنا من النساء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يصنعن؟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لولا أن</w:t>
      </w:r>
      <w:r w:rsidR="001E13DE">
        <w:rPr>
          <w:rFonts w:hint="cs"/>
          <w:rtl/>
        </w:rPr>
        <w:t>ّ</w:t>
      </w:r>
      <w:r w:rsidR="001E13DE">
        <w:rPr>
          <w:rtl/>
        </w:rPr>
        <w:t xml:space="preserve"> خروج النساء شهرة ل</w:t>
      </w:r>
      <w:r w:rsidR="001E13DE">
        <w:rPr>
          <w:rFonts w:hint="cs"/>
          <w:rtl/>
        </w:rPr>
        <w:t>أَ</w:t>
      </w:r>
      <w:r>
        <w:rPr>
          <w:rtl/>
        </w:rPr>
        <w:t>مرت الصرورة منهن</w:t>
      </w:r>
      <w:r w:rsidR="001E13DE">
        <w:rPr>
          <w:rFonts w:hint="cs"/>
          <w:rtl/>
        </w:rPr>
        <w:t>ّ</w:t>
      </w:r>
      <w:r>
        <w:rPr>
          <w:rtl/>
        </w:rPr>
        <w:t xml:space="preserve"> أن تخرج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</w:t>
      </w:r>
      <w:r w:rsidR="00B85ADF">
        <w:rPr>
          <w:rtl/>
        </w:rPr>
        <w:t xml:space="preserve">مرّ </w:t>
      </w:r>
      <w:r>
        <w:rPr>
          <w:rtl/>
        </w:rPr>
        <w:t>من كان منهن</w:t>
      </w:r>
      <w:r w:rsidR="001E13DE">
        <w:rPr>
          <w:rFonts w:hint="cs"/>
          <w:rtl/>
        </w:rPr>
        <w:t>ّ</w:t>
      </w:r>
      <w:r>
        <w:rPr>
          <w:rtl/>
        </w:rPr>
        <w:t xml:space="preserve"> صرورة أن تهل</w:t>
      </w:r>
      <w:r w:rsidR="001E13DE">
        <w:rPr>
          <w:rFonts w:hint="cs"/>
          <w:rtl/>
        </w:rPr>
        <w:t>ّ</w:t>
      </w:r>
      <w:r>
        <w:rPr>
          <w:rtl/>
        </w:rPr>
        <w:t xml:space="preserve">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في هلال ذي </w:t>
      </w:r>
      <w:r w:rsidR="00C430A4">
        <w:rPr>
          <w:rtl/>
        </w:rPr>
        <w:t>الحجّ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1E13DE">
        <w:rPr>
          <w:rFonts w:hint="cs"/>
          <w:rtl/>
        </w:rPr>
        <w:t>ّ</w:t>
      </w:r>
      <w:r>
        <w:rPr>
          <w:rtl/>
        </w:rPr>
        <w:t>ا اللواتي قد حججن فإن شئن ففي خمسة من الشهر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شئن فيوم التروية فخرج وأقمنا فاعتل بعض من كان معنا من النساء الصرورة منهن فقدم في خمس من ذي </w:t>
      </w:r>
      <w:r w:rsidR="00C430A4">
        <w:rPr>
          <w:rtl/>
        </w:rPr>
        <w:t xml:space="preserve">الحجّة </w:t>
      </w:r>
      <w:r>
        <w:rPr>
          <w:rtl/>
        </w:rPr>
        <w:t>فأرسلت إليه أن بعض من عنا من صرورة النساء قد اعتل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فكيف تصنع؟ قال فلتنظر ما بينها وبين التروية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طهرت فلتهل</w:t>
      </w:r>
      <w:r w:rsidR="001E13DE">
        <w:rPr>
          <w:rFonts w:hint="cs"/>
          <w:rtl/>
        </w:rPr>
        <w:t>ّ</w:t>
      </w:r>
      <w:r>
        <w:rPr>
          <w:rtl/>
        </w:rPr>
        <w:t xml:space="preserve">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وإل</w:t>
      </w:r>
      <w:r w:rsidR="001E13DE">
        <w:rPr>
          <w:rFonts w:hint="cs"/>
          <w:rtl/>
        </w:rPr>
        <w:t>ّ</w:t>
      </w:r>
      <w:r>
        <w:rPr>
          <w:rtl/>
        </w:rPr>
        <w:t>ا فلا يدخل عليها يوم التروية إل</w:t>
      </w:r>
      <w:r w:rsidR="001E13DE">
        <w:rPr>
          <w:rFonts w:hint="cs"/>
          <w:rtl/>
        </w:rPr>
        <w:t>ّ</w:t>
      </w:r>
      <w:r>
        <w:rPr>
          <w:rtl/>
        </w:rPr>
        <w:t>ا وهي محرمة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1E13DE">
        <w:rPr>
          <w:rFonts w:hint="cs"/>
          <w:rtl/>
        </w:rPr>
        <w:t>ّ</w:t>
      </w:r>
      <w:r w:rsidR="001E13DE">
        <w:rPr>
          <w:rtl/>
        </w:rPr>
        <w:t>ا ال</w:t>
      </w:r>
      <w:r w:rsidR="001E13DE">
        <w:rPr>
          <w:rFonts w:hint="cs"/>
          <w:rtl/>
        </w:rPr>
        <w:t>أَ</w:t>
      </w:r>
      <w:r>
        <w:rPr>
          <w:rtl/>
        </w:rPr>
        <w:t>واخر فيوم التروية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[ 14760 ]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الفضل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كنت مجاورا</w:t>
      </w:r>
      <w:r w:rsidR="001E13DE">
        <w:rPr>
          <w:rFonts w:hint="cs"/>
          <w:rtl/>
        </w:rPr>
        <w:t>ً</w:t>
      </w:r>
      <w:r>
        <w:rPr>
          <w:rtl/>
        </w:rPr>
        <w:t xml:space="preserve"> </w:t>
      </w:r>
      <w:r w:rsidR="000C3AB5">
        <w:rPr>
          <w:rtl/>
        </w:rPr>
        <w:t>ب</w:t>
      </w:r>
      <w:r w:rsidR="00E5162F">
        <w:rPr>
          <w:rtl/>
        </w:rPr>
        <w:t xml:space="preserve">مكّة </w:t>
      </w:r>
      <w:r>
        <w:rPr>
          <w:rtl/>
        </w:rPr>
        <w:t>فسألت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E13DE">
        <w:rPr>
          <w:rtl/>
        </w:rPr>
        <w:t xml:space="preserve">من أين </w:t>
      </w:r>
      <w:r w:rsidR="001E13DE">
        <w:rPr>
          <w:rFonts w:hint="cs"/>
          <w:rtl/>
        </w:rPr>
        <w:t>أُ</w:t>
      </w:r>
      <w:r>
        <w:rPr>
          <w:rtl/>
        </w:rPr>
        <w:t>حرم ب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حيث أحرم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من الجعرانة أتاه في ذلك المكان فتوح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فتح الطائف وفتح خيبر والفتح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متى أخرج؟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كنت صرورة فإذا مضى من ذي </w:t>
      </w:r>
      <w:r w:rsidR="00C430A4">
        <w:rPr>
          <w:rtl/>
        </w:rPr>
        <w:t xml:space="preserve">الحجّة </w:t>
      </w:r>
      <w:r>
        <w:rPr>
          <w:rtl/>
        </w:rPr>
        <w:t>يوم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كنت قد حججت قبل ذلك فإذا مضى من الشهر خمس.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[ 14761 ]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داود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1E13DE">
        <w:rPr>
          <w:rFonts w:hint="cs"/>
          <w:rtl/>
        </w:rPr>
        <w:t>ّ</w:t>
      </w:r>
      <w:r>
        <w:rPr>
          <w:rtl/>
        </w:rPr>
        <w:t>اد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أهل مك</w:t>
      </w:r>
      <w:r w:rsidR="001E13DE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</w:t>
      </w:r>
      <w:r w:rsidR="00E5162F">
        <w:rPr>
          <w:rtl/>
        </w:rPr>
        <w:t>يتمتّع</w:t>
      </w:r>
      <w:r>
        <w:rPr>
          <w:rtl/>
        </w:rPr>
        <w:t>ون؟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لهم 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فالقاطن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أقام بها سنة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E13DE" w:rsidRDefault="00E36980" w:rsidP="001E13DE">
      <w:pPr>
        <w:pStyle w:val="libFootnote0"/>
        <w:rPr>
          <w:rtl/>
        </w:rPr>
      </w:pPr>
      <w:r w:rsidRPr="001E13DE">
        <w:rPr>
          <w:rtl/>
        </w:rPr>
        <w:t>6</w:t>
      </w:r>
      <w:r w:rsidR="0001166B" w:rsidRPr="001E13DE">
        <w:rPr>
          <w:rtl/>
        </w:rPr>
        <w:t xml:space="preserve"> - </w:t>
      </w:r>
      <w:r w:rsidRPr="001E13DE">
        <w:rPr>
          <w:rtl/>
        </w:rPr>
        <w:t>الكافي 4</w:t>
      </w:r>
      <w:r w:rsidR="0001166B" w:rsidRPr="001E13DE">
        <w:rPr>
          <w:rtl/>
        </w:rPr>
        <w:t>:</w:t>
      </w:r>
      <w:r w:rsidRPr="001E13DE">
        <w:rPr>
          <w:rtl/>
        </w:rPr>
        <w:t xml:space="preserve"> 302 / 9. </w:t>
      </w:r>
    </w:p>
    <w:p w:rsidR="00E36980" w:rsidRPr="001E13DE" w:rsidRDefault="00E36980" w:rsidP="001E13DE">
      <w:pPr>
        <w:pStyle w:val="libFootnote0"/>
        <w:rPr>
          <w:rtl/>
        </w:rPr>
      </w:pPr>
      <w:r w:rsidRPr="001E13DE">
        <w:rPr>
          <w:rtl/>
        </w:rPr>
        <w:t>7</w:t>
      </w:r>
      <w:r w:rsidR="0001166B" w:rsidRPr="001E13DE">
        <w:rPr>
          <w:rtl/>
        </w:rPr>
        <w:t xml:space="preserve"> - </w:t>
      </w:r>
      <w:r w:rsidRPr="001E13DE">
        <w:rPr>
          <w:rtl/>
        </w:rPr>
        <w:t>الكافي 4</w:t>
      </w:r>
      <w:r w:rsidR="0001166B" w:rsidRPr="001E13DE">
        <w:rPr>
          <w:rtl/>
        </w:rPr>
        <w:t>:</w:t>
      </w:r>
      <w:r w:rsidRPr="001E13DE">
        <w:rPr>
          <w:rtl/>
        </w:rPr>
        <w:t xml:space="preserve"> 300 / 4</w:t>
      </w:r>
      <w:r w:rsidR="0001166B" w:rsidRPr="001E13DE">
        <w:rPr>
          <w:rtl/>
        </w:rPr>
        <w:t>،</w:t>
      </w:r>
      <w:r w:rsidRPr="001E13DE">
        <w:rPr>
          <w:rtl/>
        </w:rPr>
        <w:t xml:space="preserve"> وأورد صدره في الحديث 11 من الباب 6 من هذه </w:t>
      </w:r>
      <w:r w:rsidR="00605EA9" w:rsidRPr="001E13DE">
        <w:rPr>
          <w:rtl/>
        </w:rPr>
        <w:t>الأبواب</w:t>
      </w:r>
      <w:r w:rsidRPr="001E13DE">
        <w:rPr>
          <w:rtl/>
        </w:rPr>
        <w:t>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أو سنتين صنع صنع أهل مكّة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مكث الشهر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E5162F">
        <w:rPr>
          <w:rtl/>
        </w:rPr>
        <w:t>يتمتّع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أين </w:t>
      </w:r>
      <w:r w:rsidRPr="00E36980">
        <w:rPr>
          <w:rStyle w:val="libFootnotenumChar"/>
          <w:rtl/>
        </w:rPr>
        <w:t>(1)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يخرج من الحرم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أين يهل ب</w:t>
      </w:r>
      <w:r w:rsidR="00C430A4">
        <w:rPr>
          <w:rtl/>
        </w:rPr>
        <w:t>الحجّ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E5162F">
        <w:rPr>
          <w:rtl/>
        </w:rPr>
        <w:t xml:space="preserve">مكّة </w:t>
      </w:r>
      <w:r>
        <w:rPr>
          <w:rtl/>
        </w:rPr>
        <w:t xml:space="preserve">نحواً ممّا يقول الناس.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تقدّم الوجه في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[ 14762 ]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مرار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المجاور </w:t>
      </w:r>
      <w:r w:rsidR="000C3AB5">
        <w:rPr>
          <w:rtl/>
        </w:rPr>
        <w:t>ب</w:t>
      </w:r>
      <w:r w:rsidR="00E5162F">
        <w:rPr>
          <w:rtl/>
        </w:rPr>
        <w:t xml:space="preserve">مكّة </w:t>
      </w:r>
      <w:r>
        <w:rPr>
          <w:rtl/>
        </w:rPr>
        <w:t xml:space="preserve">سنة يعمل عمل أهل </w:t>
      </w:r>
      <w:r w:rsidR="00E5162F">
        <w:rPr>
          <w:rtl/>
        </w:rPr>
        <w:t xml:space="preserve">مكّة </w:t>
      </w:r>
      <w:r w:rsidR="0001166B">
        <w:rPr>
          <w:rtl/>
        </w:rPr>
        <w:t xml:space="preserve">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يفرد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مع أهل </w:t>
      </w:r>
      <w:r w:rsidR="00E5162F">
        <w:rPr>
          <w:rtl/>
        </w:rPr>
        <w:t xml:space="preserve">مكّة </w:t>
      </w:r>
      <w:r w:rsidR="0001166B">
        <w:rPr>
          <w:rtl/>
        </w:rPr>
        <w:t xml:space="preserve">- </w:t>
      </w:r>
      <w:r>
        <w:rPr>
          <w:rtl/>
        </w:rPr>
        <w:t xml:space="preserve">وما كان دون السنة فله أن </w:t>
      </w:r>
      <w:r w:rsidR="00E5162F">
        <w:rPr>
          <w:rtl/>
        </w:rPr>
        <w:t>يتمتّع</w:t>
      </w:r>
      <w:r>
        <w:rPr>
          <w:rtl/>
        </w:rPr>
        <w:t xml:space="preserve">. </w:t>
      </w:r>
    </w:p>
    <w:p w:rsidR="00E36980" w:rsidRDefault="00E36980" w:rsidP="00B940E6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تقد</w:t>
      </w:r>
      <w:r w:rsidR="00B940E6"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E36980">
        <w:rPr>
          <w:rStyle w:val="libFootnotenumChar"/>
          <w:rtl/>
        </w:rPr>
        <w:t>(</w:t>
      </w:r>
      <w:r w:rsidR="00B940E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ويحتمل الحمل على الجواز في الندب وعلى التقية. </w:t>
      </w:r>
    </w:p>
    <w:p w:rsidR="00E36980" w:rsidRDefault="00E36980" w:rsidP="00B940E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[ 14763 ]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B940E6">
        <w:rPr>
          <w:rFonts w:hint="cs"/>
          <w:rtl/>
        </w:rPr>
        <w:t>ّ</w:t>
      </w:r>
      <w:r>
        <w:rPr>
          <w:rtl/>
        </w:rPr>
        <w:t>ن أخبره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دخل </w:t>
      </w:r>
      <w:r w:rsidR="00E5162F">
        <w:rPr>
          <w:rtl/>
        </w:rPr>
        <w:t xml:space="preserve">مكّة </w:t>
      </w:r>
      <w:r>
        <w:rPr>
          <w:rtl/>
        </w:rPr>
        <w:t>ب</w:t>
      </w:r>
      <w:r w:rsidR="00C430A4">
        <w:rPr>
          <w:rtl/>
        </w:rPr>
        <w:t xml:space="preserve">حجّة </w:t>
      </w:r>
      <w:r>
        <w:rPr>
          <w:rtl/>
        </w:rPr>
        <w:t>عن غيره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B940E6">
        <w:rPr>
          <w:rFonts w:hint="cs"/>
          <w:rtl/>
        </w:rPr>
        <w:t>ّ</w:t>
      </w:r>
      <w:r>
        <w:rPr>
          <w:rtl/>
        </w:rPr>
        <w:t xml:space="preserve"> أقام سنة فهو مك</w:t>
      </w:r>
      <w:r w:rsidR="00B940E6">
        <w:rPr>
          <w:rFonts w:hint="cs"/>
          <w:rtl/>
        </w:rPr>
        <w:t>ّ</w:t>
      </w:r>
      <w:r>
        <w:rPr>
          <w:rtl/>
        </w:rPr>
        <w:t>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أراد أن </w:t>
      </w:r>
      <w:r w:rsidR="00B85ADF">
        <w:rPr>
          <w:rtl/>
        </w:rPr>
        <w:t xml:space="preserve">يحجّ </w:t>
      </w:r>
      <w:r>
        <w:rPr>
          <w:rtl/>
        </w:rPr>
        <w:t>عن نفسه أو أراد أن يعت</w:t>
      </w:r>
      <w:r w:rsidR="00B85ADF">
        <w:rPr>
          <w:rtl/>
        </w:rPr>
        <w:t xml:space="preserve">مرّ </w:t>
      </w:r>
      <w:r>
        <w:rPr>
          <w:rtl/>
        </w:rPr>
        <w:t>بعدما انصرف من عرفة فليس له أن يحرم من مكة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يخرج إلى الوقت وكل</w:t>
      </w:r>
      <w:r w:rsidR="00B940E6">
        <w:rPr>
          <w:rFonts w:hint="cs"/>
          <w:rtl/>
        </w:rPr>
        <w:t>ّ</w:t>
      </w:r>
      <w:r>
        <w:rPr>
          <w:rtl/>
        </w:rPr>
        <w:t xml:space="preserve">ما حول </w:t>
      </w:r>
      <w:r w:rsidRPr="00E36980">
        <w:rPr>
          <w:rStyle w:val="libFootnotenumChar"/>
          <w:rtl/>
        </w:rPr>
        <w:t>(</w:t>
      </w:r>
      <w:r w:rsidR="00B940E6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رجع إلى الوقت. </w:t>
      </w:r>
    </w:p>
    <w:p w:rsidR="00E36980" w:rsidRDefault="00E36980" w:rsidP="00B940E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B940E6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B940E6" w:rsidRDefault="00E36980" w:rsidP="00B940E6">
      <w:pPr>
        <w:pStyle w:val="libFootnote0"/>
        <w:rPr>
          <w:rtl/>
        </w:rPr>
      </w:pPr>
      <w:r w:rsidRPr="00B940E6">
        <w:rPr>
          <w:rtl/>
        </w:rPr>
        <w:t>(1) في نسخة زيادة</w:t>
      </w:r>
      <w:r w:rsidR="0001166B" w:rsidRPr="00DB184A">
        <w:rPr>
          <w:rtl/>
        </w:rPr>
        <w:t>:</w:t>
      </w:r>
      <w:r w:rsidRPr="00DB184A">
        <w:rPr>
          <w:rtl/>
        </w:rPr>
        <w:t xml:space="preserve"> يحرم ( هامش المخطوط</w:t>
      </w:r>
      <w:r w:rsidRPr="00B940E6">
        <w:rPr>
          <w:rtl/>
        </w:rPr>
        <w:t xml:space="preserve"> ). </w:t>
      </w:r>
    </w:p>
    <w:p w:rsidR="00E36980" w:rsidRPr="00B940E6" w:rsidRDefault="00E36980" w:rsidP="00B940E6">
      <w:pPr>
        <w:pStyle w:val="libFootnote0"/>
        <w:rPr>
          <w:rtl/>
        </w:rPr>
      </w:pPr>
      <w:r w:rsidRPr="00B940E6">
        <w:rPr>
          <w:rtl/>
        </w:rPr>
        <w:t xml:space="preserve">(2) تقدم في ذيل الحديث 3 من هذا الباب. </w:t>
      </w:r>
    </w:p>
    <w:p w:rsidR="00E36980" w:rsidRPr="00B940E6" w:rsidRDefault="00E36980" w:rsidP="00B940E6">
      <w:pPr>
        <w:pStyle w:val="libFootnote0"/>
        <w:rPr>
          <w:rtl/>
        </w:rPr>
      </w:pPr>
      <w:r w:rsidRPr="00B940E6">
        <w:rPr>
          <w:rtl/>
        </w:rPr>
        <w:t>8</w:t>
      </w:r>
      <w:r w:rsidR="0001166B" w:rsidRPr="00B940E6">
        <w:rPr>
          <w:rtl/>
        </w:rPr>
        <w:t xml:space="preserve"> - </w:t>
      </w:r>
      <w:r w:rsidRPr="00DB184A">
        <w:rPr>
          <w:rtl/>
        </w:rPr>
        <w:t>الكافي 4</w:t>
      </w:r>
      <w:r w:rsidR="0001166B" w:rsidRPr="00DB184A">
        <w:rPr>
          <w:rtl/>
        </w:rPr>
        <w:t>:</w:t>
      </w:r>
      <w:r w:rsidRPr="00B940E6">
        <w:rPr>
          <w:rtl/>
        </w:rPr>
        <w:t xml:space="preserve"> 301 / 6. </w:t>
      </w:r>
    </w:p>
    <w:p w:rsidR="00E36980" w:rsidRPr="00B940E6" w:rsidRDefault="00E36980" w:rsidP="00B940E6">
      <w:pPr>
        <w:pStyle w:val="libFootnote0"/>
        <w:rPr>
          <w:rtl/>
        </w:rPr>
      </w:pPr>
      <w:r w:rsidRPr="00B940E6">
        <w:rPr>
          <w:rtl/>
        </w:rPr>
        <w:t>(</w:t>
      </w:r>
      <w:r w:rsidR="00B940E6" w:rsidRPr="00B940E6">
        <w:rPr>
          <w:rFonts w:hint="cs"/>
          <w:rtl/>
        </w:rPr>
        <w:t>3</w:t>
      </w:r>
      <w:r w:rsidRPr="00B940E6">
        <w:rPr>
          <w:rtl/>
        </w:rPr>
        <w:t xml:space="preserve">) تقدم في ذيل الحديث 3 من هذا الباب. </w:t>
      </w:r>
    </w:p>
    <w:p w:rsidR="00E36980" w:rsidRPr="00B940E6" w:rsidRDefault="00E36980" w:rsidP="00B940E6">
      <w:pPr>
        <w:pStyle w:val="libFootnote0"/>
        <w:rPr>
          <w:rtl/>
        </w:rPr>
      </w:pPr>
      <w:r w:rsidRPr="00B940E6">
        <w:rPr>
          <w:rtl/>
        </w:rPr>
        <w:t>9</w:t>
      </w:r>
      <w:r w:rsidR="0001166B" w:rsidRPr="00B940E6">
        <w:rPr>
          <w:rtl/>
        </w:rPr>
        <w:t xml:space="preserve"> - </w:t>
      </w:r>
      <w:r w:rsidRPr="00DB184A">
        <w:rPr>
          <w:rtl/>
        </w:rPr>
        <w:t>الكافي 4</w:t>
      </w:r>
      <w:r w:rsidR="0001166B" w:rsidRPr="00DB184A">
        <w:rPr>
          <w:rtl/>
        </w:rPr>
        <w:t>:</w:t>
      </w:r>
      <w:r w:rsidRPr="00DB184A">
        <w:rPr>
          <w:rtl/>
        </w:rPr>
        <w:t xml:space="preserve"> 302</w:t>
      </w:r>
      <w:r w:rsidRPr="00B940E6">
        <w:rPr>
          <w:rtl/>
        </w:rPr>
        <w:t xml:space="preserve"> / 8. </w:t>
      </w:r>
    </w:p>
    <w:p w:rsidR="00E36980" w:rsidRPr="00B940E6" w:rsidRDefault="00E36980" w:rsidP="00B940E6">
      <w:pPr>
        <w:pStyle w:val="libFootnote0"/>
        <w:rPr>
          <w:rtl/>
        </w:rPr>
      </w:pPr>
      <w:r w:rsidRPr="00B940E6">
        <w:rPr>
          <w:rtl/>
        </w:rPr>
        <w:t>(</w:t>
      </w:r>
      <w:r w:rsidR="00B940E6" w:rsidRPr="00B940E6">
        <w:rPr>
          <w:rFonts w:hint="cs"/>
          <w:rtl/>
        </w:rPr>
        <w:t>4</w:t>
      </w:r>
      <w:r w:rsidRPr="00B940E6">
        <w:rPr>
          <w:rtl/>
        </w:rPr>
        <w:t xml:space="preserve">) في </w:t>
      </w:r>
      <w:r w:rsidRPr="00DB184A">
        <w:rPr>
          <w:rtl/>
        </w:rPr>
        <w:t>نسخة</w:t>
      </w:r>
      <w:r w:rsidR="0001166B" w:rsidRPr="00DB184A">
        <w:rPr>
          <w:rtl/>
        </w:rPr>
        <w:t>:</w:t>
      </w:r>
      <w:r w:rsidRPr="00DB184A">
        <w:rPr>
          <w:rtl/>
        </w:rPr>
        <w:t xml:space="preserve"> حوله ( هامش</w:t>
      </w:r>
      <w:r w:rsidRPr="00B940E6">
        <w:rPr>
          <w:rtl/>
        </w:rPr>
        <w:t xml:space="preserve"> المخطوط ). </w:t>
      </w:r>
    </w:p>
    <w:p w:rsidR="00E36980" w:rsidRPr="00B940E6" w:rsidRDefault="00E36980" w:rsidP="00B940E6">
      <w:pPr>
        <w:pStyle w:val="libFootnote0"/>
        <w:rPr>
          <w:rtl/>
        </w:rPr>
      </w:pPr>
      <w:r w:rsidRPr="00B940E6">
        <w:rPr>
          <w:rtl/>
        </w:rPr>
        <w:t>(</w:t>
      </w:r>
      <w:r w:rsidR="00B940E6" w:rsidRPr="00B940E6">
        <w:rPr>
          <w:rFonts w:hint="cs"/>
          <w:rtl/>
        </w:rPr>
        <w:t>5</w:t>
      </w:r>
      <w:r w:rsidRPr="00B940E6">
        <w:rPr>
          <w:rtl/>
        </w:rPr>
        <w:t xml:space="preserve">) </w:t>
      </w:r>
      <w:r w:rsidRPr="00DB184A">
        <w:rPr>
          <w:rtl/>
        </w:rPr>
        <w:t>التهذيب 5</w:t>
      </w:r>
      <w:r w:rsidR="0001166B" w:rsidRPr="00DB184A">
        <w:rPr>
          <w:rtl/>
        </w:rPr>
        <w:t>:</w:t>
      </w:r>
      <w:r w:rsidRPr="00DB184A">
        <w:rPr>
          <w:rtl/>
        </w:rPr>
        <w:t xml:space="preserve"> 60 /</w:t>
      </w:r>
      <w:r w:rsidRPr="00B940E6">
        <w:rPr>
          <w:rtl/>
        </w:rPr>
        <w:t xml:space="preserve"> 189.</w:t>
      </w:r>
    </w:p>
    <w:p w:rsidR="00E36980" w:rsidRPr="00B940E6" w:rsidRDefault="00B85ADF" w:rsidP="00B940E6">
      <w:pPr>
        <w:pStyle w:val="libFootnote0"/>
        <w:rPr>
          <w:rtl/>
        </w:rPr>
      </w:pPr>
      <w:r w:rsidRPr="00B940E6">
        <w:rPr>
          <w:rtl/>
        </w:rPr>
        <w:t xml:space="preserve">وتقدّم </w:t>
      </w:r>
      <w:r w:rsidR="00E36980" w:rsidRPr="00B940E6">
        <w:rPr>
          <w:rtl/>
        </w:rPr>
        <w:t xml:space="preserve">ما </w:t>
      </w:r>
      <w:r w:rsidRPr="00B940E6">
        <w:rPr>
          <w:rtl/>
        </w:rPr>
        <w:t xml:space="preserve">يدلّ </w:t>
      </w:r>
      <w:r w:rsidR="00E36980" w:rsidRPr="00B940E6">
        <w:rPr>
          <w:rtl/>
        </w:rPr>
        <w:t xml:space="preserve">على حكم من كان له منزلان في الحديث 1 من الباب 7 من هذه </w:t>
      </w:r>
      <w:r w:rsidR="00605EA9" w:rsidRPr="00B940E6">
        <w:rPr>
          <w:rtl/>
        </w:rPr>
        <w:t>الأبواب</w:t>
      </w:r>
      <w:r w:rsidR="00E36980" w:rsidRPr="00B940E6">
        <w:rPr>
          <w:rtl/>
        </w:rPr>
        <w:t>.</w:t>
      </w:r>
    </w:p>
    <w:p w:rsidR="00E36980" w:rsidRPr="00B940E6" w:rsidRDefault="00E36980" w:rsidP="00B940E6">
      <w:pPr>
        <w:pStyle w:val="libFootnote0"/>
        <w:rPr>
          <w:rtl/>
        </w:rPr>
      </w:pPr>
      <w:r w:rsidRPr="00B940E6">
        <w:rPr>
          <w:rtl/>
        </w:rPr>
        <w:t xml:space="preserve">ويأتي في الحديث 3 من الباب 22 من هذه </w:t>
      </w:r>
      <w:r w:rsidR="00605EA9" w:rsidRPr="00B940E6">
        <w:rPr>
          <w:rtl/>
        </w:rPr>
        <w:t>الأبواب</w:t>
      </w:r>
      <w:r w:rsidRPr="00B940E6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027" w:name="_Toc282274730"/>
      <w:bookmarkStart w:id="1028" w:name="_Toc282355233"/>
      <w:bookmarkStart w:id="1029" w:name="_Toc302922046"/>
      <w:bookmarkStart w:id="1030" w:name="_Toc375910178"/>
      <w:bookmarkStart w:id="1031" w:name="_Toc375912106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032" w:name="_Toc269406868"/>
      <w:r>
        <w:rPr>
          <w:rtl/>
        </w:rPr>
        <w:lastRenderedPageBreak/>
        <w:t>10</w:t>
      </w:r>
      <w:r w:rsidR="0001166B">
        <w:rPr>
          <w:rtl/>
        </w:rPr>
        <w:t xml:space="preserve"> - </w:t>
      </w:r>
      <w:r w:rsidR="00DB184A">
        <w:rPr>
          <w:rtl/>
        </w:rPr>
        <w:t>باب وجوب كون ال</w:t>
      </w:r>
      <w:r w:rsidR="00DB184A">
        <w:rPr>
          <w:rFonts w:hint="cs"/>
          <w:rtl/>
        </w:rPr>
        <w:t>إِ</w:t>
      </w:r>
      <w:r>
        <w:rPr>
          <w:rtl/>
        </w:rPr>
        <w:t>حرام بع</w:t>
      </w:r>
      <w:r w:rsidR="001E1BC1">
        <w:rPr>
          <w:rtl/>
        </w:rPr>
        <w:t xml:space="preserve">مرّة </w:t>
      </w:r>
      <w:r>
        <w:rPr>
          <w:rtl/>
        </w:rPr>
        <w:t xml:space="preserve">التمتع في اشهر </w:t>
      </w:r>
      <w:bookmarkEnd w:id="1027"/>
      <w:bookmarkEnd w:id="1028"/>
      <w:bookmarkEnd w:id="1029"/>
      <w:r w:rsidR="00C430A4">
        <w:rPr>
          <w:rtl/>
        </w:rPr>
        <w:t>ال</w:t>
      </w:r>
      <w:r w:rsidR="00B85ADF">
        <w:rPr>
          <w:rtl/>
        </w:rPr>
        <w:t xml:space="preserve">حجّ </w:t>
      </w:r>
      <w:bookmarkStart w:id="1033" w:name="_Toc282274731"/>
      <w:bookmarkStart w:id="1034" w:name="_Toc282355234"/>
      <w:bookmarkStart w:id="1035" w:name="_Toc302922047"/>
      <w:r w:rsidR="00801A90">
        <w:rPr>
          <w:rtl/>
        </w:rPr>
        <w:t>و</w:t>
      </w:r>
      <w:r>
        <w:rPr>
          <w:rtl/>
        </w:rPr>
        <w:t>اختصاص وجوب الهدي بالمتمتع</w:t>
      </w:r>
      <w:bookmarkEnd w:id="1030"/>
      <w:bookmarkEnd w:id="1031"/>
      <w:bookmarkEnd w:id="1032"/>
      <w:bookmarkEnd w:id="1033"/>
      <w:bookmarkEnd w:id="1034"/>
      <w:bookmarkEnd w:id="103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[ 14764 ]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سعيد الاعرج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تمت</w:t>
      </w:r>
      <w:r w:rsidR="00DB184A">
        <w:rPr>
          <w:rFonts w:hint="cs"/>
          <w:rtl/>
        </w:rPr>
        <w:t>ّ</w:t>
      </w:r>
      <w:r>
        <w:rPr>
          <w:rtl/>
        </w:rPr>
        <w:t xml:space="preserve">ع في أشهر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ثم أقام </w:t>
      </w:r>
      <w:r w:rsidR="000C3AB5">
        <w:rPr>
          <w:rtl/>
        </w:rPr>
        <w:t>ب</w:t>
      </w:r>
      <w:r w:rsidR="00E5162F">
        <w:rPr>
          <w:rtl/>
        </w:rPr>
        <w:t xml:space="preserve">مكّة </w:t>
      </w:r>
      <w:r>
        <w:rPr>
          <w:rtl/>
        </w:rPr>
        <w:t xml:space="preserve">حتى يحضر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من قابل فعليه شاة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تمت</w:t>
      </w:r>
      <w:r w:rsidR="00DB184A">
        <w:rPr>
          <w:rFonts w:hint="cs"/>
          <w:rtl/>
        </w:rPr>
        <w:t>ّ</w:t>
      </w:r>
      <w:r>
        <w:rPr>
          <w:rtl/>
        </w:rPr>
        <w:t xml:space="preserve">ع في غير أشهر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ثم</w:t>
      </w:r>
      <w:r w:rsidR="00DB184A">
        <w:rPr>
          <w:rFonts w:hint="cs"/>
          <w:rtl/>
        </w:rPr>
        <w:t>ّ</w:t>
      </w:r>
      <w:r>
        <w:rPr>
          <w:rtl/>
        </w:rPr>
        <w:t xml:space="preserve"> جاور حتى يحضر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فليس عليه دم إنما هي </w:t>
      </w:r>
      <w:r w:rsidR="00C430A4">
        <w:rPr>
          <w:rtl/>
        </w:rPr>
        <w:t xml:space="preserve">حجّة </w:t>
      </w:r>
      <w:r>
        <w:rPr>
          <w:rtl/>
        </w:rPr>
        <w:t>مفردة</w:t>
      </w:r>
      <w:r w:rsidR="0001166B" w:rsidRPr="00163406">
        <w:rPr>
          <w:rStyle w:val="libNormalChar"/>
          <w:rtl/>
        </w:rPr>
        <w:t>،</w:t>
      </w:r>
      <w:r w:rsidR="00DB184A">
        <w:rPr>
          <w:rtl/>
        </w:rPr>
        <w:t xml:space="preserve"> وإنم</w:t>
      </w:r>
      <w:r w:rsidR="00DB184A">
        <w:rPr>
          <w:rFonts w:hint="cs"/>
          <w:rtl/>
        </w:rPr>
        <w:t>ّ</w:t>
      </w:r>
      <w:r w:rsidR="00DB184A">
        <w:rPr>
          <w:rtl/>
        </w:rPr>
        <w:t>ا ال</w:t>
      </w:r>
      <w:r w:rsidR="00DB184A">
        <w:rPr>
          <w:rFonts w:hint="cs"/>
          <w:rtl/>
        </w:rPr>
        <w:t>أَ</w:t>
      </w:r>
      <w:r w:rsidR="00DB184A">
        <w:rPr>
          <w:rtl/>
        </w:rPr>
        <w:t>ضحى على أهل ال</w:t>
      </w:r>
      <w:r w:rsidR="00DB184A">
        <w:rPr>
          <w:rFonts w:hint="cs"/>
          <w:rtl/>
        </w:rPr>
        <w:t>أَ</w:t>
      </w:r>
      <w:r>
        <w:rPr>
          <w:rtl/>
        </w:rPr>
        <w:t xml:space="preserve">مصار.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[ 14765 ]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سماعة بن مهران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انه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  <w:r w:rsidR="00B85ADF">
        <w:rPr>
          <w:rtl/>
        </w:rPr>
        <w:t xml:space="preserve">حجّ </w:t>
      </w:r>
      <w:r>
        <w:rPr>
          <w:rtl/>
        </w:rPr>
        <w:t>معتمرا</w:t>
      </w:r>
      <w:r w:rsidR="00DB184A">
        <w:rPr>
          <w:rFonts w:hint="cs"/>
          <w:rtl/>
        </w:rPr>
        <w:t>ً</w:t>
      </w:r>
      <w:r>
        <w:rPr>
          <w:rtl/>
        </w:rPr>
        <w:t xml:space="preserve"> في </w:t>
      </w:r>
      <w:r w:rsidR="00DB184A">
        <w:rPr>
          <w:rtl/>
        </w:rPr>
        <w:t>شوّال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نيته أن يعت</w:t>
      </w:r>
      <w:r w:rsidR="00B85ADF">
        <w:rPr>
          <w:rtl/>
        </w:rPr>
        <w:t xml:space="preserve">مرّ </w:t>
      </w:r>
      <w:r>
        <w:rPr>
          <w:rtl/>
        </w:rPr>
        <w:t>ويرجع إلى بلاده فلا بأس بذلك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هو أقام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فهو متمتّع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لان أشهر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DB184A">
        <w:rPr>
          <w:rtl/>
        </w:rPr>
        <w:t>شوّال</w:t>
      </w:r>
      <w:r>
        <w:rPr>
          <w:rtl/>
        </w:rPr>
        <w:t xml:space="preserve"> وذو الق</w:t>
      </w:r>
      <w:r w:rsidR="00C430A4">
        <w:rPr>
          <w:rtl/>
        </w:rPr>
        <w:t xml:space="preserve">عدّة </w:t>
      </w:r>
      <w:r>
        <w:rPr>
          <w:rtl/>
        </w:rPr>
        <w:t xml:space="preserve">وذو </w:t>
      </w:r>
      <w:r w:rsidR="00C430A4">
        <w:rPr>
          <w:rtl/>
        </w:rPr>
        <w:t>الحجّ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اعت</w:t>
      </w:r>
      <w:r w:rsidR="00B85ADF">
        <w:rPr>
          <w:rtl/>
        </w:rPr>
        <w:t xml:space="preserve">مرّ </w:t>
      </w:r>
      <w:r>
        <w:rPr>
          <w:rtl/>
        </w:rPr>
        <w:t xml:space="preserve">فيهن وأقام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فهي 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رجع إلى بلاده ولم يقم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فهي 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اعت</w:t>
      </w:r>
      <w:r w:rsidR="00B85ADF">
        <w:rPr>
          <w:rtl/>
        </w:rPr>
        <w:t xml:space="preserve">مرّ </w:t>
      </w:r>
      <w:r>
        <w:rPr>
          <w:rtl/>
        </w:rPr>
        <w:t xml:space="preserve">في شهر رمضان أو قبله وأقام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فليس بمتمتع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وإنم</w:t>
      </w:r>
      <w:r w:rsidR="00DB184A">
        <w:rPr>
          <w:rFonts w:hint="cs"/>
          <w:rtl/>
        </w:rPr>
        <w:t>ّ</w:t>
      </w:r>
      <w:r>
        <w:rPr>
          <w:rtl/>
        </w:rPr>
        <w:t>ا هو مجاور أفرد العمرة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هو أحب</w:t>
      </w:r>
      <w:r w:rsidR="00DB184A">
        <w:rPr>
          <w:rFonts w:hint="cs"/>
          <w:rtl/>
        </w:rPr>
        <w:t>ّ</w:t>
      </w:r>
      <w:r>
        <w:rPr>
          <w:rtl/>
        </w:rPr>
        <w:t xml:space="preserve"> أن </w:t>
      </w:r>
      <w:r w:rsidR="00E5162F">
        <w:rPr>
          <w:rtl/>
        </w:rPr>
        <w:t xml:space="preserve">يتمتّع </w:t>
      </w:r>
      <w:r>
        <w:rPr>
          <w:rtl/>
        </w:rPr>
        <w:t xml:space="preserve">في أشهر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فليخرج منها حتى يجاوز ذات عرق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او يجاوز عسفان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فيدخل متمت</w:t>
      </w:r>
      <w:r w:rsidR="00DB184A">
        <w:rPr>
          <w:rFonts w:hint="cs"/>
          <w:rtl/>
        </w:rPr>
        <w:t>ّ</w:t>
      </w:r>
      <w:r>
        <w:rPr>
          <w:rtl/>
        </w:rPr>
        <w:t>عا</w:t>
      </w:r>
      <w:r w:rsidR="00DB184A">
        <w:rPr>
          <w:rFonts w:hint="cs"/>
          <w:rtl/>
        </w:rPr>
        <w:t>ً</w:t>
      </w:r>
      <w:r>
        <w:rPr>
          <w:rtl/>
        </w:rPr>
        <w:t xml:space="preserve">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هو أحب</w:t>
      </w:r>
      <w:r w:rsidR="00DB184A">
        <w:rPr>
          <w:rFonts w:hint="cs"/>
          <w:rtl/>
        </w:rPr>
        <w:t>ّ</w:t>
      </w:r>
      <w:r>
        <w:rPr>
          <w:rtl/>
        </w:rPr>
        <w:t xml:space="preserve"> أن يفرد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فليخرج إلى الجعرانة فيلب</w:t>
      </w:r>
      <w:r w:rsidR="00DB184A">
        <w:rPr>
          <w:rFonts w:hint="cs"/>
          <w:rtl/>
        </w:rPr>
        <w:t>ّ</w:t>
      </w:r>
      <w:r>
        <w:rPr>
          <w:rtl/>
        </w:rPr>
        <w:t>ي منها.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B184A">
      <w:pPr>
        <w:pStyle w:val="libFootnoteCenterBold"/>
        <w:rPr>
          <w:rtl/>
        </w:rPr>
      </w:pPr>
      <w:r>
        <w:rPr>
          <w:rtl/>
        </w:rPr>
        <w:t xml:space="preserve">الباب 10 </w:t>
      </w:r>
    </w:p>
    <w:p w:rsidR="00E36980" w:rsidRDefault="00E36980" w:rsidP="00DB184A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DB184A">
        <w:rPr>
          <w:rtl/>
        </w:rPr>
        <w:t>حديثا</w:t>
      </w:r>
      <w:r>
        <w:rPr>
          <w:rtl/>
        </w:rPr>
        <w:t>ن</w:t>
      </w:r>
    </w:p>
    <w:p w:rsidR="00E36980" w:rsidRPr="00DB184A" w:rsidRDefault="00E36980" w:rsidP="00DB184A">
      <w:pPr>
        <w:pStyle w:val="libFootnote0"/>
        <w:rPr>
          <w:rtl/>
        </w:rPr>
      </w:pPr>
      <w:r w:rsidRPr="00DB184A">
        <w:rPr>
          <w:rtl/>
        </w:rPr>
        <w:t>1</w:t>
      </w:r>
      <w:r w:rsidR="0001166B" w:rsidRPr="00DB184A">
        <w:rPr>
          <w:rtl/>
        </w:rPr>
        <w:t xml:space="preserve"> - </w:t>
      </w:r>
      <w:r w:rsidRPr="00DB184A">
        <w:rPr>
          <w:rtl/>
        </w:rPr>
        <w:t>الكافي 4</w:t>
      </w:r>
      <w:r w:rsidR="0001166B" w:rsidRPr="00DB184A">
        <w:rPr>
          <w:rtl/>
        </w:rPr>
        <w:t>:</w:t>
      </w:r>
      <w:r w:rsidRPr="00DB184A">
        <w:rPr>
          <w:rtl/>
        </w:rPr>
        <w:t xml:space="preserve"> 487 / 1</w:t>
      </w:r>
      <w:r w:rsidR="0001166B" w:rsidRPr="00DB184A">
        <w:rPr>
          <w:rtl/>
        </w:rPr>
        <w:t>،</w:t>
      </w:r>
      <w:r w:rsidRPr="00DB184A">
        <w:rPr>
          <w:rtl/>
        </w:rPr>
        <w:t xml:space="preserve"> وأورده في الحديث 11 من الباب 1 من أبواب الذبح. </w:t>
      </w:r>
    </w:p>
    <w:p w:rsidR="00E36980" w:rsidRPr="00DB184A" w:rsidRDefault="00E36980" w:rsidP="00DB184A">
      <w:pPr>
        <w:pStyle w:val="libFootnote0"/>
        <w:rPr>
          <w:rtl/>
        </w:rPr>
      </w:pPr>
      <w:r w:rsidRPr="00DB184A">
        <w:rPr>
          <w:rtl/>
        </w:rPr>
        <w:t>(1) التهذيب 5</w:t>
      </w:r>
      <w:r w:rsidR="0001166B" w:rsidRPr="00DB184A">
        <w:rPr>
          <w:rtl/>
        </w:rPr>
        <w:t>:</w:t>
      </w:r>
      <w:r w:rsidRPr="00DB184A">
        <w:rPr>
          <w:rtl/>
        </w:rPr>
        <w:t xml:space="preserve"> 36 / 108 و 199 / 662 و 288 / 980</w:t>
      </w:r>
      <w:r w:rsidR="0001166B" w:rsidRPr="00DB184A">
        <w:rPr>
          <w:rtl/>
        </w:rPr>
        <w:t>،</w:t>
      </w:r>
      <w:r w:rsidRPr="00DB184A">
        <w:rPr>
          <w:rtl/>
        </w:rPr>
        <w:t xml:space="preserve"> والاستبصار 2</w:t>
      </w:r>
      <w:r w:rsidR="0001166B" w:rsidRPr="00DB184A">
        <w:rPr>
          <w:rtl/>
        </w:rPr>
        <w:t>:</w:t>
      </w:r>
      <w:r w:rsidRPr="00DB184A">
        <w:rPr>
          <w:rtl/>
        </w:rPr>
        <w:t xml:space="preserve"> 259 / 913. </w:t>
      </w:r>
    </w:p>
    <w:p w:rsidR="00E36980" w:rsidRPr="00DB184A" w:rsidRDefault="00E36980" w:rsidP="00DB184A">
      <w:pPr>
        <w:pStyle w:val="libFootnote0"/>
        <w:rPr>
          <w:rtl/>
        </w:rPr>
      </w:pPr>
      <w:r w:rsidRPr="00DB184A">
        <w:rPr>
          <w:rtl/>
        </w:rPr>
        <w:t>2</w:t>
      </w:r>
      <w:r w:rsidR="0001166B" w:rsidRPr="00DB184A">
        <w:rPr>
          <w:rtl/>
        </w:rPr>
        <w:t xml:space="preserve"> - </w:t>
      </w:r>
      <w:r w:rsidRPr="00DB184A">
        <w:rPr>
          <w:rtl/>
        </w:rPr>
        <w:t>الفقيه 2</w:t>
      </w:r>
      <w:r w:rsidR="0001166B" w:rsidRPr="00DB184A">
        <w:rPr>
          <w:rtl/>
        </w:rPr>
        <w:t>:</w:t>
      </w:r>
      <w:r w:rsidRPr="00DB184A">
        <w:rPr>
          <w:rtl/>
        </w:rPr>
        <w:t xml:space="preserve"> 274 / 1335</w:t>
      </w:r>
      <w:r w:rsidR="0001166B" w:rsidRPr="00DB184A">
        <w:rPr>
          <w:rtl/>
        </w:rPr>
        <w:t>،</w:t>
      </w:r>
      <w:r w:rsidRPr="00DB184A">
        <w:rPr>
          <w:rtl/>
        </w:rPr>
        <w:t xml:space="preserve"> وأورد صدره في الحديث 13 من الباب 7 من أبواب العمرة.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F53251">
        <w:rPr>
          <w:rtl/>
        </w:rPr>
        <w:t>وتقد</w:t>
      </w:r>
      <w:r w:rsidR="00B85ADF">
        <w:rPr>
          <w:rtl/>
        </w:rPr>
        <w:t xml:space="preserve">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036" w:name="_Toc282274732"/>
      <w:bookmarkStart w:id="1037" w:name="_Toc282355235"/>
      <w:bookmarkStart w:id="1038" w:name="_Toc302922048"/>
      <w:bookmarkStart w:id="1039" w:name="_Toc375910179"/>
      <w:bookmarkStart w:id="1040" w:name="_Toc375912107"/>
      <w:bookmarkStart w:id="1041" w:name="_Toc269406869"/>
      <w:r>
        <w:rPr>
          <w:rtl/>
        </w:rPr>
        <w:t>11</w:t>
      </w:r>
      <w:r w:rsidR="0001166B">
        <w:rPr>
          <w:rtl/>
        </w:rPr>
        <w:t xml:space="preserve"> - </w:t>
      </w:r>
      <w:r w:rsidR="00F53251">
        <w:rPr>
          <w:rtl/>
        </w:rPr>
        <w:t xml:space="preserve">باب </w:t>
      </w:r>
      <w:r w:rsidR="00F53251">
        <w:rPr>
          <w:rFonts w:hint="cs"/>
          <w:rtl/>
        </w:rPr>
        <w:t>أ</w:t>
      </w:r>
      <w:r>
        <w:rPr>
          <w:rtl/>
        </w:rPr>
        <w:t>ن أشهر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هي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DB184A">
        <w:rPr>
          <w:rtl/>
        </w:rPr>
        <w:t>شوّال</w:t>
      </w:r>
      <w:r>
        <w:rPr>
          <w:rtl/>
        </w:rPr>
        <w:t xml:space="preserve"> وذو الق</w:t>
      </w:r>
      <w:r w:rsidR="00C430A4">
        <w:rPr>
          <w:rtl/>
        </w:rPr>
        <w:t xml:space="preserve">عدّة </w:t>
      </w:r>
      <w:r>
        <w:rPr>
          <w:rtl/>
        </w:rPr>
        <w:t xml:space="preserve">وذو </w:t>
      </w:r>
      <w:r w:rsidR="00C430A4">
        <w:rPr>
          <w:rtl/>
        </w:rPr>
        <w:t>الحجّ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bookmarkEnd w:id="1036"/>
      <w:bookmarkEnd w:id="1037"/>
      <w:bookmarkEnd w:id="1038"/>
      <w:r w:rsidR="00801A90">
        <w:rPr>
          <w:rtl/>
        </w:rPr>
        <w:t xml:space="preserve"> </w:t>
      </w:r>
      <w:bookmarkStart w:id="1042" w:name="_Toc282274733"/>
      <w:bookmarkStart w:id="1043" w:name="_Toc282355236"/>
      <w:bookmarkStart w:id="1044" w:name="_Toc302922049"/>
      <w:r w:rsidR="00801A90">
        <w:rPr>
          <w:rtl/>
        </w:rPr>
        <w:t>ل</w:t>
      </w:r>
      <w:r w:rsidR="00F53251">
        <w:rPr>
          <w:rtl/>
        </w:rPr>
        <w:t>ا يجوز ال</w:t>
      </w:r>
      <w:r w:rsidR="00F53251">
        <w:rPr>
          <w:rFonts w:hint="cs"/>
          <w:rtl/>
        </w:rPr>
        <w:t>إِ</w:t>
      </w:r>
      <w:r>
        <w:rPr>
          <w:rtl/>
        </w:rPr>
        <w:t>حرام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ولا بع</w:t>
      </w:r>
      <w:r w:rsidR="001E1BC1">
        <w:rPr>
          <w:rtl/>
        </w:rPr>
        <w:t xml:space="preserve">مرّة </w:t>
      </w:r>
      <w:r w:rsidR="00F53251">
        <w:rPr>
          <w:rtl/>
        </w:rPr>
        <w:t xml:space="preserve">التمتع </w:t>
      </w:r>
      <w:r w:rsidR="00F53251">
        <w:rPr>
          <w:rFonts w:hint="cs"/>
          <w:rtl/>
        </w:rPr>
        <w:t>إ</w:t>
      </w:r>
      <w:r>
        <w:rPr>
          <w:rtl/>
        </w:rPr>
        <w:t>ل</w:t>
      </w:r>
      <w:r w:rsidR="00F53251">
        <w:rPr>
          <w:rFonts w:hint="cs"/>
          <w:rtl/>
        </w:rPr>
        <w:t>ّ</w:t>
      </w:r>
      <w:r>
        <w:rPr>
          <w:rtl/>
        </w:rPr>
        <w:t>ا فيها</w:t>
      </w:r>
      <w:bookmarkEnd w:id="1039"/>
      <w:bookmarkEnd w:id="1040"/>
      <w:bookmarkEnd w:id="1041"/>
      <w:bookmarkEnd w:id="1042"/>
      <w:bookmarkEnd w:id="1043"/>
      <w:bookmarkEnd w:id="1044"/>
    </w:p>
    <w:p w:rsidR="00E36980" w:rsidRDefault="00E36980" w:rsidP="00C4212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[ 14766 ]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F53251">
        <w:rPr>
          <w:rFonts w:hint="cs"/>
          <w:rtl/>
        </w:rPr>
        <w:t>ّ</w:t>
      </w:r>
      <w:r>
        <w:rPr>
          <w:rtl/>
        </w:rPr>
        <w:t xml:space="preserve"> الله تعالى يقول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F53251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="00C430A4">
        <w:rPr>
          <w:rStyle w:val="libAieChar"/>
          <w:rtl/>
        </w:rPr>
        <w:t>ال</w:t>
      </w:r>
      <w:r w:rsidR="00F53251">
        <w:rPr>
          <w:rStyle w:val="libAieChar"/>
          <w:rFonts w:hint="cs"/>
          <w:rtl/>
        </w:rPr>
        <w:t>ْ</w:t>
      </w:r>
      <w:r w:rsidR="00B85ADF">
        <w:rPr>
          <w:rStyle w:val="libAieChar"/>
          <w:rtl/>
        </w:rPr>
        <w:t>ح</w:t>
      </w:r>
      <w:r w:rsidR="00F53251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>جّ</w:t>
      </w:r>
      <w:r w:rsidR="00F53251">
        <w:rPr>
          <w:rStyle w:val="libAieChar"/>
          <w:rFonts w:hint="cs"/>
          <w:rtl/>
        </w:rPr>
        <w:t>ُ</w:t>
      </w:r>
      <w:r w:rsidR="00B85ADF">
        <w:rPr>
          <w:rStyle w:val="libAieChar"/>
          <w:rtl/>
        </w:rPr>
        <w:t xml:space="preserve"> </w:t>
      </w:r>
      <w:r w:rsidRPr="00E36980">
        <w:rPr>
          <w:rStyle w:val="libAieChar"/>
          <w:rtl/>
        </w:rPr>
        <w:t>أ</w:t>
      </w:r>
      <w:r w:rsidR="00F5325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ش</w:t>
      </w:r>
      <w:r w:rsidR="00F53251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F53251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ر</w:t>
      </w:r>
      <w:r w:rsidR="00F53251">
        <w:rPr>
          <w:rStyle w:val="libAieChar"/>
          <w:rFonts w:hint="cs"/>
          <w:rtl/>
        </w:rPr>
        <w:t>ٌ</w:t>
      </w:r>
      <w:r w:rsidRPr="00E36980">
        <w:rPr>
          <w:rStyle w:val="libAieChar"/>
          <w:rtl/>
        </w:rPr>
        <w:t xml:space="preserve"> م</w:t>
      </w:r>
      <w:r w:rsidR="00F5325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F53251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 w:rsidR="00F53251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وم</w:t>
      </w:r>
      <w:r w:rsidR="00F5325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ات</w:t>
      </w:r>
      <w:r w:rsidR="00F53251">
        <w:rPr>
          <w:rStyle w:val="libAieChar"/>
          <w:rFonts w:hint="cs"/>
          <w:rtl/>
        </w:rPr>
        <w:t>ٌ</w:t>
      </w:r>
      <w:r w:rsidRPr="00E36980">
        <w:rPr>
          <w:rStyle w:val="libAieChar"/>
          <w:rtl/>
        </w:rPr>
        <w:t xml:space="preserve"> ف</w:t>
      </w:r>
      <w:r w:rsidR="00F5325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F5325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F53251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ف</w:t>
      </w:r>
      <w:r w:rsidR="00F5325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F5325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ض</w:t>
      </w:r>
      <w:r w:rsidR="00F5325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8E49F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يه</w:t>
      </w:r>
      <w:r w:rsidR="008E49F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8E49FD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 xml:space="preserve"> </w:t>
      </w:r>
      <w:r w:rsidR="00C430A4">
        <w:rPr>
          <w:rStyle w:val="libAieChar"/>
          <w:rtl/>
        </w:rPr>
        <w:t>ال</w:t>
      </w:r>
      <w:r w:rsidR="008E49FD">
        <w:rPr>
          <w:rStyle w:val="libAieChar"/>
          <w:rFonts w:hint="cs"/>
          <w:rtl/>
        </w:rPr>
        <w:t>ْ</w:t>
      </w:r>
      <w:r w:rsidR="00B85ADF">
        <w:rPr>
          <w:rStyle w:val="libAieChar"/>
          <w:rtl/>
        </w:rPr>
        <w:t>ح</w:t>
      </w:r>
      <w:r w:rsidR="008E49FD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>جّ</w:t>
      </w:r>
      <w:r w:rsidR="008E49FD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8E49F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8E49F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ر</w:t>
      </w:r>
      <w:r w:rsidR="008E49F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8E49F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ث</w:t>
      </w:r>
      <w:r w:rsidR="008E49F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و</w:t>
      </w:r>
      <w:r w:rsidR="008E49F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8E49F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ف</w:t>
      </w:r>
      <w:r w:rsidR="008E49F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س</w:t>
      </w:r>
      <w:r w:rsidR="008E49F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وق</w:t>
      </w:r>
      <w:r w:rsidR="008E49F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و</w:t>
      </w:r>
      <w:r w:rsidR="008E49F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8E49F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ج</w:t>
      </w:r>
      <w:r w:rsidR="008E49F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د</w:t>
      </w:r>
      <w:r w:rsidR="008E49F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</w:t>
      </w:r>
      <w:r w:rsidR="008E49F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ف</w:t>
      </w:r>
      <w:r w:rsidR="008E49F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ي </w:t>
      </w:r>
      <w:r w:rsidR="00C430A4">
        <w:rPr>
          <w:rStyle w:val="libAieChar"/>
          <w:rtl/>
        </w:rPr>
        <w:t>ال</w:t>
      </w:r>
      <w:r w:rsidR="008E49FD">
        <w:rPr>
          <w:rStyle w:val="libAieChar"/>
          <w:rFonts w:hint="cs"/>
          <w:rtl/>
        </w:rPr>
        <w:t>ْ</w:t>
      </w:r>
      <w:r w:rsidR="00B85ADF">
        <w:rPr>
          <w:rStyle w:val="libAieChar"/>
          <w:rtl/>
        </w:rPr>
        <w:t>ح</w:t>
      </w:r>
      <w:r w:rsidR="008E49FD">
        <w:rPr>
          <w:rStyle w:val="libAieChar"/>
          <w:rFonts w:hint="cs"/>
          <w:rtl/>
        </w:rPr>
        <w:t>َ</w:t>
      </w:r>
      <w:r w:rsidR="00B85ADF">
        <w:rPr>
          <w:rStyle w:val="libAieChar"/>
          <w:rtl/>
        </w:rPr>
        <w:t>جّ</w:t>
      </w:r>
      <w:r w:rsidR="008E49FD">
        <w:rPr>
          <w:rStyle w:val="libAieChar"/>
          <w:rFonts w:hint="cs"/>
          <w:rtl/>
        </w:rPr>
        <w:t>ِ</w:t>
      </w:r>
      <w:r w:rsidR="00B85ADF">
        <w:rPr>
          <w:rStyle w:val="libAieChar"/>
          <w:rtl/>
        </w:rPr>
        <w:t xml:space="preserve"> </w:t>
      </w:r>
      <w:r w:rsidRPr="00F53251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C4212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وهي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56BD7">
        <w:rPr>
          <w:rtl/>
        </w:rPr>
        <w:t>شو</w:t>
      </w:r>
      <w:r w:rsidR="00DB184A">
        <w:rPr>
          <w:rtl/>
        </w:rPr>
        <w:t>ال</w:t>
      </w:r>
      <w:r>
        <w:rPr>
          <w:rtl/>
        </w:rPr>
        <w:t xml:space="preserve"> وذو الق</w:t>
      </w:r>
      <w:r w:rsidR="00B56BD7">
        <w:rPr>
          <w:rtl/>
        </w:rPr>
        <w:t>عد</w:t>
      </w:r>
      <w:r w:rsidR="00C430A4">
        <w:rPr>
          <w:rtl/>
        </w:rPr>
        <w:t xml:space="preserve">ة </w:t>
      </w:r>
      <w:r>
        <w:rPr>
          <w:rtl/>
        </w:rPr>
        <w:t xml:space="preserve">وذو </w:t>
      </w:r>
      <w:r w:rsidR="00C430A4">
        <w:rPr>
          <w:rtl/>
        </w:rPr>
        <w:t>الحجّ</w:t>
      </w:r>
      <w:r>
        <w:rPr>
          <w:rtl/>
        </w:rPr>
        <w:t xml:space="preserve">ة. </w:t>
      </w:r>
    </w:p>
    <w:p w:rsidR="00E36980" w:rsidRDefault="00E36980" w:rsidP="00C4212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[ 14767 ]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B56BD7" w:rsidRPr="00F53251">
        <w:rPr>
          <w:rStyle w:val="libAlaemChar"/>
          <w:rtl/>
        </w:rPr>
        <w:t>(</w:t>
      </w:r>
      <w:r w:rsidR="00B56BD7" w:rsidRPr="00D575D0">
        <w:rPr>
          <w:rStyle w:val="libNormalChar"/>
          <w:rtl/>
        </w:rPr>
        <w:t xml:space="preserve"> </w:t>
      </w:r>
      <w:r w:rsidR="00B56BD7">
        <w:rPr>
          <w:rStyle w:val="libAieChar"/>
          <w:rtl/>
        </w:rPr>
        <w:t>ال</w:t>
      </w:r>
      <w:r w:rsidR="00B56BD7">
        <w:rPr>
          <w:rStyle w:val="libAieChar"/>
          <w:rFonts w:hint="cs"/>
          <w:rtl/>
        </w:rPr>
        <w:t>ْ</w:t>
      </w:r>
      <w:r w:rsidR="00B56BD7">
        <w:rPr>
          <w:rStyle w:val="libAieChar"/>
          <w:rtl/>
        </w:rPr>
        <w:t>ح</w:t>
      </w:r>
      <w:r w:rsidR="00B56BD7">
        <w:rPr>
          <w:rStyle w:val="libAieChar"/>
          <w:rFonts w:hint="cs"/>
          <w:rtl/>
        </w:rPr>
        <w:t>َ</w:t>
      </w:r>
      <w:r w:rsidR="00B56BD7">
        <w:rPr>
          <w:rStyle w:val="libAieChar"/>
          <w:rtl/>
        </w:rPr>
        <w:t>جّ</w:t>
      </w:r>
      <w:r w:rsidR="00B56BD7">
        <w:rPr>
          <w:rStyle w:val="libAieChar"/>
          <w:rFonts w:hint="cs"/>
          <w:rtl/>
        </w:rPr>
        <w:t>ُ</w:t>
      </w:r>
      <w:r w:rsidR="00B56BD7">
        <w:rPr>
          <w:rStyle w:val="libAieChar"/>
          <w:rtl/>
        </w:rPr>
        <w:t xml:space="preserve"> </w:t>
      </w:r>
      <w:r w:rsidR="00B56BD7" w:rsidRPr="00E36980">
        <w:rPr>
          <w:rStyle w:val="libAieChar"/>
          <w:rtl/>
        </w:rPr>
        <w:t>أ</w:t>
      </w:r>
      <w:r w:rsidR="00B56BD7">
        <w:rPr>
          <w:rStyle w:val="libAieChar"/>
          <w:rFonts w:hint="cs"/>
          <w:rtl/>
        </w:rPr>
        <w:t>َ</w:t>
      </w:r>
      <w:r w:rsidR="00B56BD7" w:rsidRPr="00E36980">
        <w:rPr>
          <w:rStyle w:val="libAieChar"/>
          <w:rtl/>
        </w:rPr>
        <w:t>ش</w:t>
      </w:r>
      <w:r w:rsidR="00B56BD7">
        <w:rPr>
          <w:rStyle w:val="libAieChar"/>
          <w:rFonts w:hint="cs"/>
          <w:rtl/>
        </w:rPr>
        <w:t>ْ</w:t>
      </w:r>
      <w:r w:rsidR="00B56BD7" w:rsidRPr="00E36980">
        <w:rPr>
          <w:rStyle w:val="libAieChar"/>
          <w:rtl/>
        </w:rPr>
        <w:t>ه</w:t>
      </w:r>
      <w:r w:rsidR="00B56BD7">
        <w:rPr>
          <w:rStyle w:val="libAieChar"/>
          <w:rFonts w:hint="cs"/>
          <w:rtl/>
        </w:rPr>
        <w:t>ُ</w:t>
      </w:r>
      <w:r w:rsidR="00B56BD7" w:rsidRPr="00E36980">
        <w:rPr>
          <w:rStyle w:val="libAieChar"/>
          <w:rtl/>
        </w:rPr>
        <w:t>ر</w:t>
      </w:r>
      <w:r w:rsidR="00B56BD7">
        <w:rPr>
          <w:rStyle w:val="libAieChar"/>
          <w:rFonts w:hint="cs"/>
          <w:rtl/>
        </w:rPr>
        <w:t>ٌ</w:t>
      </w:r>
      <w:r w:rsidR="00B56BD7" w:rsidRPr="00E36980">
        <w:rPr>
          <w:rStyle w:val="libAieChar"/>
          <w:rtl/>
        </w:rPr>
        <w:t xml:space="preserve"> م</w:t>
      </w:r>
      <w:r w:rsidR="00B56BD7">
        <w:rPr>
          <w:rStyle w:val="libAieChar"/>
          <w:rFonts w:hint="cs"/>
          <w:rtl/>
        </w:rPr>
        <w:t>َ</w:t>
      </w:r>
      <w:r w:rsidR="00B56BD7" w:rsidRPr="00E36980">
        <w:rPr>
          <w:rStyle w:val="libAieChar"/>
          <w:rtl/>
        </w:rPr>
        <w:t>ع</w:t>
      </w:r>
      <w:r w:rsidR="00B56BD7">
        <w:rPr>
          <w:rStyle w:val="libAieChar"/>
          <w:rFonts w:hint="cs"/>
          <w:rtl/>
        </w:rPr>
        <w:t>ْ</w:t>
      </w:r>
      <w:r w:rsidR="00B56BD7" w:rsidRPr="00E36980">
        <w:rPr>
          <w:rStyle w:val="libAieChar"/>
          <w:rtl/>
        </w:rPr>
        <w:t>ل</w:t>
      </w:r>
      <w:r w:rsidR="00B56BD7">
        <w:rPr>
          <w:rStyle w:val="libAieChar"/>
          <w:rFonts w:hint="cs"/>
          <w:rtl/>
        </w:rPr>
        <w:t>ُ</w:t>
      </w:r>
      <w:r w:rsidR="00B56BD7" w:rsidRPr="00E36980">
        <w:rPr>
          <w:rStyle w:val="libAieChar"/>
          <w:rtl/>
        </w:rPr>
        <w:t>وم</w:t>
      </w:r>
      <w:r w:rsidR="00B56BD7">
        <w:rPr>
          <w:rStyle w:val="libAieChar"/>
          <w:rFonts w:hint="cs"/>
          <w:rtl/>
        </w:rPr>
        <w:t>َ</w:t>
      </w:r>
      <w:r w:rsidR="00B56BD7" w:rsidRPr="00E36980">
        <w:rPr>
          <w:rStyle w:val="libAieChar"/>
          <w:rtl/>
        </w:rPr>
        <w:t>ات</w:t>
      </w:r>
      <w:r w:rsidR="00B56BD7">
        <w:rPr>
          <w:rStyle w:val="libAieChar"/>
          <w:rFonts w:hint="cs"/>
          <w:rtl/>
        </w:rPr>
        <w:t>ٌ</w:t>
      </w:r>
      <w:r w:rsidR="00B56BD7" w:rsidRPr="00E36980">
        <w:rPr>
          <w:rStyle w:val="libAieChar"/>
          <w:rtl/>
        </w:rPr>
        <w:t xml:space="preserve"> ف</w:t>
      </w:r>
      <w:r w:rsidR="00B56BD7">
        <w:rPr>
          <w:rStyle w:val="libAieChar"/>
          <w:rFonts w:hint="cs"/>
          <w:rtl/>
        </w:rPr>
        <w:t>َ</w:t>
      </w:r>
      <w:r w:rsidR="00B56BD7" w:rsidRPr="00E36980">
        <w:rPr>
          <w:rStyle w:val="libAieChar"/>
          <w:rtl/>
        </w:rPr>
        <w:t>م</w:t>
      </w:r>
      <w:r w:rsidR="00B56BD7">
        <w:rPr>
          <w:rStyle w:val="libAieChar"/>
          <w:rFonts w:hint="cs"/>
          <w:rtl/>
        </w:rPr>
        <w:t>َ</w:t>
      </w:r>
      <w:r w:rsidR="00B56BD7" w:rsidRPr="00E36980">
        <w:rPr>
          <w:rStyle w:val="libAieChar"/>
          <w:rtl/>
        </w:rPr>
        <w:t>ن</w:t>
      </w:r>
      <w:r w:rsidR="00B56BD7">
        <w:rPr>
          <w:rStyle w:val="libAieChar"/>
          <w:rFonts w:hint="cs"/>
          <w:rtl/>
        </w:rPr>
        <w:t>ْ</w:t>
      </w:r>
      <w:r w:rsidR="00B56BD7" w:rsidRPr="00E36980">
        <w:rPr>
          <w:rStyle w:val="libAieChar"/>
          <w:rtl/>
        </w:rPr>
        <w:t xml:space="preserve"> ف</w:t>
      </w:r>
      <w:r w:rsidR="00B56BD7">
        <w:rPr>
          <w:rStyle w:val="libAieChar"/>
          <w:rFonts w:hint="cs"/>
          <w:rtl/>
        </w:rPr>
        <w:t>َ</w:t>
      </w:r>
      <w:r w:rsidR="00B56BD7" w:rsidRPr="00E36980">
        <w:rPr>
          <w:rStyle w:val="libAieChar"/>
          <w:rtl/>
        </w:rPr>
        <w:t>ر</w:t>
      </w:r>
      <w:r w:rsidR="00B56BD7">
        <w:rPr>
          <w:rStyle w:val="libAieChar"/>
          <w:rFonts w:hint="cs"/>
          <w:rtl/>
        </w:rPr>
        <w:t>َ</w:t>
      </w:r>
      <w:r w:rsidR="00B56BD7" w:rsidRPr="00E36980">
        <w:rPr>
          <w:rStyle w:val="libAieChar"/>
          <w:rtl/>
        </w:rPr>
        <w:t>ض</w:t>
      </w:r>
      <w:r w:rsidR="00B56BD7">
        <w:rPr>
          <w:rStyle w:val="libAieChar"/>
          <w:rFonts w:hint="cs"/>
          <w:rtl/>
        </w:rPr>
        <w:t>َ</w:t>
      </w:r>
      <w:r w:rsidR="00B56BD7" w:rsidRPr="00E36980">
        <w:rPr>
          <w:rStyle w:val="libAieChar"/>
          <w:rtl/>
        </w:rPr>
        <w:t xml:space="preserve"> ف</w:t>
      </w:r>
      <w:r w:rsidR="00B56BD7">
        <w:rPr>
          <w:rStyle w:val="libAieChar"/>
          <w:rFonts w:hint="cs"/>
          <w:rtl/>
        </w:rPr>
        <w:t>ِ</w:t>
      </w:r>
      <w:r w:rsidR="00B56BD7" w:rsidRPr="00E36980">
        <w:rPr>
          <w:rStyle w:val="libAieChar"/>
          <w:rtl/>
        </w:rPr>
        <w:t>يه</w:t>
      </w:r>
      <w:r w:rsidR="00B56BD7">
        <w:rPr>
          <w:rStyle w:val="libAieChar"/>
          <w:rFonts w:hint="cs"/>
          <w:rtl/>
        </w:rPr>
        <w:t>ِ</w:t>
      </w:r>
      <w:r w:rsidR="00B56BD7" w:rsidRPr="00E36980">
        <w:rPr>
          <w:rStyle w:val="libAieChar"/>
          <w:rtl/>
        </w:rPr>
        <w:t>ن</w:t>
      </w:r>
      <w:r w:rsidR="00B56BD7">
        <w:rPr>
          <w:rStyle w:val="libAieChar"/>
          <w:rFonts w:hint="cs"/>
          <w:rtl/>
        </w:rPr>
        <w:t>َّ</w:t>
      </w:r>
      <w:r w:rsidR="00B56BD7" w:rsidRPr="00E36980">
        <w:rPr>
          <w:rStyle w:val="libAieChar"/>
          <w:rtl/>
        </w:rPr>
        <w:t xml:space="preserve"> </w:t>
      </w:r>
      <w:r w:rsidR="00B56BD7">
        <w:rPr>
          <w:rStyle w:val="libAieChar"/>
          <w:rtl/>
        </w:rPr>
        <w:t>ال</w:t>
      </w:r>
      <w:r w:rsidR="00B56BD7">
        <w:rPr>
          <w:rStyle w:val="libAieChar"/>
          <w:rFonts w:hint="cs"/>
          <w:rtl/>
        </w:rPr>
        <w:t>ْ</w:t>
      </w:r>
      <w:r w:rsidR="00B56BD7">
        <w:rPr>
          <w:rStyle w:val="libAieChar"/>
          <w:rtl/>
        </w:rPr>
        <w:t>ح</w:t>
      </w:r>
      <w:r w:rsidR="00B56BD7">
        <w:rPr>
          <w:rStyle w:val="libAieChar"/>
          <w:rFonts w:hint="cs"/>
          <w:rtl/>
        </w:rPr>
        <w:t>َ</w:t>
      </w:r>
      <w:r w:rsidR="00B56BD7">
        <w:rPr>
          <w:rStyle w:val="libAieChar"/>
          <w:rtl/>
        </w:rPr>
        <w:t>جّ</w:t>
      </w:r>
      <w:r w:rsidR="00B56BD7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="00B56BD7" w:rsidRPr="00F53251">
        <w:rPr>
          <w:rStyle w:val="libAlaemChar"/>
          <w:rtl/>
        </w:rPr>
        <w:t>)</w:t>
      </w:r>
      <w:r w:rsidR="00B56BD7" w:rsidRPr="00E36980">
        <w:rPr>
          <w:rStyle w:val="libFootnotenum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C4212B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والفرض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التلبية وال</w:t>
      </w:r>
      <w:r w:rsidR="00B56BD7">
        <w:rPr>
          <w:rFonts w:hint="cs"/>
          <w:rtl/>
        </w:rPr>
        <w:t>إِ</w:t>
      </w:r>
      <w:r>
        <w:rPr>
          <w:rtl/>
        </w:rPr>
        <w:t>شعار والتقليد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فأي</w:t>
      </w:r>
      <w:r w:rsidR="00B56BD7">
        <w:rPr>
          <w:rFonts w:hint="cs"/>
          <w:rtl/>
        </w:rPr>
        <w:t>ّ</w:t>
      </w:r>
      <w:r>
        <w:rPr>
          <w:rtl/>
        </w:rPr>
        <w:t xml:space="preserve"> ذلك فعل فقد فرض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يفرض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إل</w:t>
      </w:r>
      <w:r w:rsidR="00B56BD7">
        <w:rPr>
          <w:rFonts w:hint="cs"/>
          <w:rtl/>
        </w:rPr>
        <w:t>ّ</w:t>
      </w:r>
      <w:r>
        <w:rPr>
          <w:rtl/>
        </w:rPr>
        <w:t xml:space="preserve">ا في هذه الشهور التي قال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B56BD7" w:rsidRPr="00F53251">
        <w:rPr>
          <w:rStyle w:val="libAlaemChar"/>
          <w:rtl/>
        </w:rPr>
        <w:t>(</w:t>
      </w:r>
      <w:r w:rsidR="00B56BD7" w:rsidRPr="00D575D0">
        <w:rPr>
          <w:rStyle w:val="libNormalChar"/>
          <w:rtl/>
        </w:rPr>
        <w:t xml:space="preserve"> </w:t>
      </w:r>
      <w:r w:rsidR="00B56BD7">
        <w:rPr>
          <w:rStyle w:val="libAieChar"/>
          <w:rtl/>
        </w:rPr>
        <w:t>ال</w:t>
      </w:r>
      <w:r w:rsidR="00B56BD7">
        <w:rPr>
          <w:rStyle w:val="libAieChar"/>
          <w:rFonts w:hint="cs"/>
          <w:rtl/>
        </w:rPr>
        <w:t>ْ</w:t>
      </w:r>
      <w:r w:rsidR="00B56BD7">
        <w:rPr>
          <w:rStyle w:val="libAieChar"/>
          <w:rtl/>
        </w:rPr>
        <w:t>ح</w:t>
      </w:r>
      <w:r w:rsidR="00B56BD7">
        <w:rPr>
          <w:rStyle w:val="libAieChar"/>
          <w:rFonts w:hint="cs"/>
          <w:rtl/>
        </w:rPr>
        <w:t>َ</w:t>
      </w:r>
      <w:r w:rsidR="00B56BD7">
        <w:rPr>
          <w:rStyle w:val="libAieChar"/>
          <w:rtl/>
        </w:rPr>
        <w:t>جّ</w:t>
      </w:r>
      <w:r w:rsidR="00B56BD7">
        <w:rPr>
          <w:rStyle w:val="libAieChar"/>
          <w:rFonts w:hint="cs"/>
          <w:rtl/>
        </w:rPr>
        <w:t>ُ</w:t>
      </w:r>
      <w:r w:rsidR="00B56BD7">
        <w:rPr>
          <w:rStyle w:val="libAieChar"/>
          <w:rtl/>
        </w:rPr>
        <w:t xml:space="preserve"> </w:t>
      </w:r>
      <w:r w:rsidR="00B56BD7" w:rsidRPr="00E36980">
        <w:rPr>
          <w:rStyle w:val="libAieChar"/>
          <w:rtl/>
        </w:rPr>
        <w:t>أ</w:t>
      </w:r>
      <w:r w:rsidR="00B56BD7">
        <w:rPr>
          <w:rStyle w:val="libAieChar"/>
          <w:rFonts w:hint="cs"/>
          <w:rtl/>
        </w:rPr>
        <w:t>َ</w:t>
      </w:r>
      <w:r w:rsidR="00B56BD7" w:rsidRPr="00E36980">
        <w:rPr>
          <w:rStyle w:val="libAieChar"/>
          <w:rtl/>
        </w:rPr>
        <w:t>ش</w:t>
      </w:r>
      <w:r w:rsidR="00B56BD7">
        <w:rPr>
          <w:rStyle w:val="libAieChar"/>
          <w:rFonts w:hint="cs"/>
          <w:rtl/>
        </w:rPr>
        <w:t>ْ</w:t>
      </w:r>
      <w:r w:rsidR="00B56BD7" w:rsidRPr="00E36980">
        <w:rPr>
          <w:rStyle w:val="libAieChar"/>
          <w:rtl/>
        </w:rPr>
        <w:t>ه</w:t>
      </w:r>
      <w:r w:rsidR="00B56BD7">
        <w:rPr>
          <w:rStyle w:val="libAieChar"/>
          <w:rFonts w:hint="cs"/>
          <w:rtl/>
        </w:rPr>
        <w:t>ُ</w:t>
      </w:r>
      <w:r w:rsidR="00B56BD7" w:rsidRPr="00E36980">
        <w:rPr>
          <w:rStyle w:val="libAieChar"/>
          <w:rtl/>
        </w:rPr>
        <w:t>ر</w:t>
      </w:r>
      <w:r w:rsidR="00B56BD7">
        <w:rPr>
          <w:rStyle w:val="libAieChar"/>
          <w:rFonts w:hint="cs"/>
          <w:rtl/>
        </w:rPr>
        <w:t>ٌ</w:t>
      </w:r>
      <w:r w:rsidR="00B56BD7" w:rsidRPr="00E36980">
        <w:rPr>
          <w:rStyle w:val="libAieChar"/>
          <w:rtl/>
        </w:rPr>
        <w:t xml:space="preserve"> م</w:t>
      </w:r>
      <w:r w:rsidR="00B56BD7">
        <w:rPr>
          <w:rStyle w:val="libAieChar"/>
          <w:rFonts w:hint="cs"/>
          <w:rtl/>
        </w:rPr>
        <w:t>َ</w:t>
      </w:r>
      <w:r w:rsidR="00B56BD7" w:rsidRPr="00E36980">
        <w:rPr>
          <w:rStyle w:val="libAieChar"/>
          <w:rtl/>
        </w:rPr>
        <w:t>ع</w:t>
      </w:r>
      <w:r w:rsidR="00B56BD7">
        <w:rPr>
          <w:rStyle w:val="libAieChar"/>
          <w:rFonts w:hint="cs"/>
          <w:rtl/>
        </w:rPr>
        <w:t>ْ</w:t>
      </w:r>
      <w:r w:rsidR="00B56BD7" w:rsidRPr="00E36980">
        <w:rPr>
          <w:rStyle w:val="libAieChar"/>
          <w:rtl/>
        </w:rPr>
        <w:t>ل</w:t>
      </w:r>
      <w:r w:rsidR="00B56BD7">
        <w:rPr>
          <w:rStyle w:val="libAieChar"/>
          <w:rFonts w:hint="cs"/>
          <w:rtl/>
        </w:rPr>
        <w:t>ُ</w:t>
      </w:r>
      <w:r w:rsidR="00B56BD7" w:rsidRPr="00E36980">
        <w:rPr>
          <w:rStyle w:val="libAieChar"/>
          <w:rtl/>
        </w:rPr>
        <w:t>وم</w:t>
      </w:r>
      <w:r w:rsidR="00B56BD7">
        <w:rPr>
          <w:rStyle w:val="libAieChar"/>
          <w:rFonts w:hint="cs"/>
          <w:rtl/>
        </w:rPr>
        <w:t>َ</w:t>
      </w:r>
      <w:r w:rsidR="00B56BD7" w:rsidRPr="00E36980">
        <w:rPr>
          <w:rStyle w:val="libAieChar"/>
          <w:rtl/>
        </w:rPr>
        <w:t>ات</w:t>
      </w:r>
      <w:r w:rsidR="00B56BD7">
        <w:rPr>
          <w:rStyle w:val="libAieChar"/>
          <w:rFonts w:hint="cs"/>
          <w:rtl/>
        </w:rPr>
        <w:t>ٌ</w:t>
      </w:r>
      <w:r w:rsidRPr="00D575D0">
        <w:rPr>
          <w:rStyle w:val="libNormalChar"/>
          <w:rtl/>
        </w:rPr>
        <w:t xml:space="preserve"> </w:t>
      </w:r>
      <w:r w:rsidR="00B56BD7" w:rsidRPr="00F53251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C4212B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وهو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DB184A">
        <w:rPr>
          <w:rtl/>
        </w:rPr>
        <w:t>شوّال</w:t>
      </w:r>
      <w:r>
        <w:rPr>
          <w:rtl/>
        </w:rPr>
        <w:t xml:space="preserve"> وذو الق</w:t>
      </w:r>
      <w:r w:rsidR="00B56BD7">
        <w:rPr>
          <w:rtl/>
        </w:rPr>
        <w:t>عد</w:t>
      </w:r>
      <w:r w:rsidR="00C430A4">
        <w:rPr>
          <w:rtl/>
        </w:rPr>
        <w:t xml:space="preserve">ة </w:t>
      </w:r>
      <w:r>
        <w:rPr>
          <w:rtl/>
        </w:rPr>
        <w:t xml:space="preserve">وذو </w:t>
      </w:r>
      <w:r w:rsidR="00C430A4">
        <w:rPr>
          <w:rtl/>
        </w:rPr>
        <w:t>الحجّ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[ 14768 ]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4212B" w:rsidRDefault="00E36980" w:rsidP="00C4212B">
      <w:pPr>
        <w:pStyle w:val="libFootnote0"/>
        <w:rPr>
          <w:rtl/>
        </w:rPr>
      </w:pPr>
      <w:r w:rsidRPr="00C4212B">
        <w:rPr>
          <w:rtl/>
        </w:rPr>
        <w:t>(1) تقدم في الحديث 3 من الباب 5</w:t>
      </w:r>
      <w:r w:rsidR="0001166B" w:rsidRPr="00C4212B">
        <w:rPr>
          <w:rtl/>
        </w:rPr>
        <w:t>،</w:t>
      </w:r>
      <w:r w:rsidRPr="00C4212B">
        <w:rPr>
          <w:rtl/>
        </w:rPr>
        <w:t xml:space="preserve"> وفي الحديث 29 من الباب 2 من هذه </w:t>
      </w:r>
      <w:r w:rsidR="00605EA9" w:rsidRPr="00C4212B">
        <w:rPr>
          <w:rtl/>
        </w:rPr>
        <w:t>الأبواب</w:t>
      </w:r>
      <w:r w:rsidRPr="00C4212B">
        <w:rPr>
          <w:rtl/>
        </w:rPr>
        <w:t>.</w:t>
      </w:r>
    </w:p>
    <w:p w:rsidR="00E36980" w:rsidRPr="00C4212B" w:rsidRDefault="00E36980" w:rsidP="00C4212B">
      <w:pPr>
        <w:pStyle w:val="libFootnote0"/>
        <w:rPr>
          <w:rtl/>
        </w:rPr>
      </w:pPr>
      <w:r w:rsidRPr="00C4212B">
        <w:rPr>
          <w:rtl/>
        </w:rPr>
        <w:t>(2) يأتي في البابين 11</w:t>
      </w:r>
      <w:r w:rsidR="0001166B" w:rsidRPr="00C4212B">
        <w:rPr>
          <w:rtl/>
        </w:rPr>
        <w:t>،</w:t>
      </w:r>
      <w:r w:rsidRPr="00C4212B">
        <w:rPr>
          <w:rtl/>
        </w:rPr>
        <w:t xml:space="preserve"> 15</w:t>
      </w:r>
      <w:r w:rsidR="0001166B" w:rsidRPr="00C4212B">
        <w:rPr>
          <w:rtl/>
        </w:rPr>
        <w:t>،</w:t>
      </w:r>
      <w:r w:rsidRPr="00C4212B">
        <w:rPr>
          <w:rtl/>
        </w:rPr>
        <w:t xml:space="preserve"> وفي الاحاديث 6</w:t>
      </w:r>
      <w:r w:rsidR="0001166B" w:rsidRPr="00C4212B">
        <w:rPr>
          <w:rtl/>
        </w:rPr>
        <w:t>،</w:t>
      </w:r>
      <w:r w:rsidRPr="00C4212B">
        <w:rPr>
          <w:rtl/>
        </w:rPr>
        <w:t xml:space="preserve"> 7</w:t>
      </w:r>
      <w:r w:rsidR="0001166B" w:rsidRPr="00C4212B">
        <w:rPr>
          <w:rtl/>
        </w:rPr>
        <w:t>،</w:t>
      </w:r>
      <w:r w:rsidRPr="00C4212B">
        <w:rPr>
          <w:rtl/>
        </w:rPr>
        <w:t xml:space="preserve"> 10</w:t>
      </w:r>
      <w:r w:rsidR="0001166B" w:rsidRPr="00C4212B">
        <w:rPr>
          <w:rtl/>
        </w:rPr>
        <w:t>،</w:t>
      </w:r>
      <w:r w:rsidRPr="00C4212B">
        <w:rPr>
          <w:rtl/>
        </w:rPr>
        <w:t xml:space="preserve"> 14 من الباب 21 من هذه </w:t>
      </w:r>
      <w:r w:rsidR="00605EA9" w:rsidRPr="00C4212B">
        <w:rPr>
          <w:rtl/>
        </w:rPr>
        <w:t>الأبواب</w:t>
      </w:r>
      <w:r w:rsidRPr="00C4212B">
        <w:rPr>
          <w:rtl/>
        </w:rPr>
        <w:t>.</w:t>
      </w:r>
    </w:p>
    <w:p w:rsidR="00E36980" w:rsidRDefault="00E36980" w:rsidP="00C4212B">
      <w:pPr>
        <w:pStyle w:val="libFootnoteCenterBold"/>
        <w:rPr>
          <w:rtl/>
        </w:rPr>
      </w:pPr>
      <w:r>
        <w:rPr>
          <w:rtl/>
        </w:rPr>
        <w:t xml:space="preserve">الباب 11 </w:t>
      </w:r>
    </w:p>
    <w:p w:rsidR="00E36980" w:rsidRDefault="00E36980" w:rsidP="00C4212B">
      <w:pPr>
        <w:pStyle w:val="libFootnoteCenterBold"/>
        <w:rPr>
          <w:rtl/>
        </w:rPr>
      </w:pPr>
      <w:r>
        <w:rPr>
          <w:rtl/>
        </w:rPr>
        <w:t xml:space="preserve">فيه 13 </w:t>
      </w:r>
      <w:r w:rsidR="00E41DF8">
        <w:rPr>
          <w:rtl/>
        </w:rPr>
        <w:t>حديثاً</w:t>
      </w:r>
    </w:p>
    <w:p w:rsidR="00E36980" w:rsidRPr="00C4212B" w:rsidRDefault="00E36980" w:rsidP="00C4212B">
      <w:pPr>
        <w:pStyle w:val="libFootnote0"/>
        <w:rPr>
          <w:rtl/>
        </w:rPr>
      </w:pPr>
      <w:r w:rsidRPr="00C4212B">
        <w:rPr>
          <w:rtl/>
        </w:rPr>
        <w:t>1</w:t>
      </w:r>
      <w:r w:rsidR="0001166B" w:rsidRPr="00C4212B">
        <w:rPr>
          <w:rtl/>
        </w:rPr>
        <w:t xml:space="preserve"> - </w:t>
      </w:r>
      <w:r w:rsidRPr="00C4212B">
        <w:rPr>
          <w:rtl/>
        </w:rPr>
        <w:t>التهذيب 5</w:t>
      </w:r>
      <w:r w:rsidR="0001166B" w:rsidRPr="00C4212B">
        <w:rPr>
          <w:rtl/>
        </w:rPr>
        <w:t>:</w:t>
      </w:r>
      <w:r w:rsidRPr="00C4212B">
        <w:rPr>
          <w:rtl/>
        </w:rPr>
        <w:t xml:space="preserve"> 445 / 1550. </w:t>
      </w:r>
    </w:p>
    <w:p w:rsidR="00E36980" w:rsidRPr="00C4212B" w:rsidRDefault="00E36980" w:rsidP="00C4212B">
      <w:pPr>
        <w:pStyle w:val="libFootnote0"/>
        <w:rPr>
          <w:rtl/>
        </w:rPr>
      </w:pPr>
      <w:r w:rsidRPr="00C4212B">
        <w:rPr>
          <w:rtl/>
        </w:rPr>
        <w:t>(</w:t>
      </w:r>
      <w:r w:rsidR="00C4212B" w:rsidRPr="00C4212B">
        <w:rPr>
          <w:rFonts w:hint="cs"/>
          <w:rtl/>
        </w:rPr>
        <w:t>3</w:t>
      </w:r>
      <w:r w:rsidRPr="00C4212B">
        <w:rPr>
          <w:rtl/>
        </w:rPr>
        <w:t>) البقرة 2</w:t>
      </w:r>
      <w:r w:rsidR="0001166B" w:rsidRPr="00C4212B">
        <w:rPr>
          <w:rtl/>
        </w:rPr>
        <w:t>:</w:t>
      </w:r>
      <w:r w:rsidRPr="00C4212B">
        <w:rPr>
          <w:rtl/>
        </w:rPr>
        <w:t xml:space="preserve"> 197. </w:t>
      </w:r>
    </w:p>
    <w:p w:rsidR="00E36980" w:rsidRPr="00C4212B" w:rsidRDefault="00E36980" w:rsidP="00C4212B">
      <w:pPr>
        <w:pStyle w:val="libFootnote0"/>
        <w:rPr>
          <w:rtl/>
        </w:rPr>
      </w:pPr>
      <w:r w:rsidRPr="00C4212B">
        <w:rPr>
          <w:rtl/>
        </w:rPr>
        <w:t>2</w:t>
      </w:r>
      <w:r w:rsidR="0001166B" w:rsidRPr="00C4212B">
        <w:rPr>
          <w:rtl/>
        </w:rPr>
        <w:t xml:space="preserve"> - </w:t>
      </w:r>
      <w:r w:rsidRPr="00C4212B">
        <w:rPr>
          <w:rtl/>
        </w:rPr>
        <w:t>الكافي 4</w:t>
      </w:r>
      <w:r w:rsidR="0001166B" w:rsidRPr="00C4212B">
        <w:rPr>
          <w:rtl/>
        </w:rPr>
        <w:t>:</w:t>
      </w:r>
      <w:r w:rsidRPr="00C4212B">
        <w:rPr>
          <w:rtl/>
        </w:rPr>
        <w:t xml:space="preserve"> 289 / 2. </w:t>
      </w:r>
    </w:p>
    <w:p w:rsidR="00E36980" w:rsidRPr="00C4212B" w:rsidRDefault="00E36980" w:rsidP="00C4212B">
      <w:pPr>
        <w:pStyle w:val="libFootnote0"/>
        <w:rPr>
          <w:rtl/>
        </w:rPr>
      </w:pPr>
      <w:r w:rsidRPr="00C4212B">
        <w:rPr>
          <w:rtl/>
        </w:rPr>
        <w:t>(</w:t>
      </w:r>
      <w:r w:rsidR="00C4212B" w:rsidRPr="00C4212B">
        <w:rPr>
          <w:rFonts w:hint="cs"/>
          <w:rtl/>
        </w:rPr>
        <w:t>4</w:t>
      </w:r>
      <w:r w:rsidRPr="00C4212B">
        <w:rPr>
          <w:rtl/>
        </w:rPr>
        <w:t xml:space="preserve"> و </w:t>
      </w:r>
      <w:r w:rsidR="00C4212B" w:rsidRPr="00C4212B">
        <w:rPr>
          <w:rFonts w:hint="cs"/>
          <w:rtl/>
        </w:rPr>
        <w:t>5</w:t>
      </w:r>
      <w:r w:rsidRPr="00C4212B">
        <w:rPr>
          <w:rtl/>
        </w:rPr>
        <w:t>) البقرة 2</w:t>
      </w:r>
      <w:r w:rsidR="0001166B" w:rsidRPr="00C4212B">
        <w:rPr>
          <w:rtl/>
        </w:rPr>
        <w:t>:</w:t>
      </w:r>
      <w:r w:rsidRPr="00C4212B">
        <w:rPr>
          <w:rtl/>
        </w:rPr>
        <w:t xml:space="preserve"> 197. </w:t>
      </w:r>
    </w:p>
    <w:p w:rsidR="00E36980" w:rsidRPr="00C4212B" w:rsidRDefault="00E36980" w:rsidP="00C4212B">
      <w:pPr>
        <w:pStyle w:val="libFootnote0"/>
        <w:rPr>
          <w:rtl/>
        </w:rPr>
      </w:pPr>
      <w:r w:rsidRPr="00C4212B">
        <w:rPr>
          <w:rtl/>
        </w:rPr>
        <w:t>3</w:t>
      </w:r>
      <w:r w:rsidR="0001166B" w:rsidRPr="00C4212B">
        <w:rPr>
          <w:rtl/>
        </w:rPr>
        <w:t xml:space="preserve"> - </w:t>
      </w:r>
      <w:r w:rsidRPr="00C4212B">
        <w:rPr>
          <w:rtl/>
        </w:rPr>
        <w:t>الكافي 4</w:t>
      </w:r>
      <w:r w:rsidR="0001166B" w:rsidRPr="00C4212B">
        <w:rPr>
          <w:rtl/>
        </w:rPr>
        <w:t>:</w:t>
      </w:r>
      <w:r w:rsidRPr="00C4212B">
        <w:rPr>
          <w:rtl/>
        </w:rPr>
        <w:t xml:space="preserve"> 317 / 1</w:t>
      </w:r>
      <w:r w:rsidR="0001166B" w:rsidRPr="00C4212B">
        <w:rPr>
          <w:rtl/>
        </w:rPr>
        <w:t>،</w:t>
      </w:r>
      <w:r w:rsidRPr="00C4212B">
        <w:rPr>
          <w:rtl/>
        </w:rPr>
        <w:t xml:space="preserve"> وأورده بتمامه في الحديث 4 من الباب 2 من أبواب الاحرام.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911088">
      <w:pPr>
        <w:pStyle w:val="libNormal0"/>
        <w:rPr>
          <w:rtl/>
        </w:rPr>
      </w:pPr>
      <w:r>
        <w:rPr>
          <w:rtl/>
        </w:rPr>
        <w:lastRenderedPageBreak/>
        <w:t>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911088" w:rsidRPr="00F53251">
        <w:rPr>
          <w:rStyle w:val="libAlaemChar"/>
          <w:rtl/>
        </w:rPr>
        <w:t>(</w:t>
      </w:r>
      <w:r w:rsidR="00911088" w:rsidRPr="00D575D0">
        <w:rPr>
          <w:rStyle w:val="libNormalChar"/>
          <w:rtl/>
        </w:rPr>
        <w:t xml:space="preserve"> </w:t>
      </w:r>
      <w:r w:rsidR="00911088">
        <w:rPr>
          <w:rStyle w:val="libAieChar"/>
          <w:rtl/>
        </w:rPr>
        <w:t>ال</w:t>
      </w:r>
      <w:r w:rsidR="00911088">
        <w:rPr>
          <w:rStyle w:val="libAieChar"/>
          <w:rFonts w:hint="cs"/>
          <w:rtl/>
        </w:rPr>
        <w:t>ْ</w:t>
      </w:r>
      <w:r w:rsidR="00911088">
        <w:rPr>
          <w:rStyle w:val="libAieChar"/>
          <w:rtl/>
        </w:rPr>
        <w:t>ح</w:t>
      </w:r>
      <w:r w:rsidR="00911088">
        <w:rPr>
          <w:rStyle w:val="libAieChar"/>
          <w:rFonts w:hint="cs"/>
          <w:rtl/>
        </w:rPr>
        <w:t>َ</w:t>
      </w:r>
      <w:r w:rsidR="00911088">
        <w:rPr>
          <w:rStyle w:val="libAieChar"/>
          <w:rtl/>
        </w:rPr>
        <w:t>جّ</w:t>
      </w:r>
      <w:r w:rsidR="00911088">
        <w:rPr>
          <w:rStyle w:val="libAieChar"/>
          <w:rFonts w:hint="cs"/>
          <w:rtl/>
        </w:rPr>
        <w:t>ُ</w:t>
      </w:r>
      <w:r w:rsidR="00911088">
        <w:rPr>
          <w:rStyle w:val="libAieChar"/>
          <w:rtl/>
        </w:rPr>
        <w:t xml:space="preserve"> </w:t>
      </w:r>
      <w:r w:rsidR="00911088" w:rsidRPr="00E36980">
        <w:rPr>
          <w:rStyle w:val="libAieChar"/>
          <w:rtl/>
        </w:rPr>
        <w:t>أ</w:t>
      </w:r>
      <w:r w:rsidR="00911088">
        <w:rPr>
          <w:rStyle w:val="libAieChar"/>
          <w:rFonts w:hint="cs"/>
          <w:rtl/>
        </w:rPr>
        <w:t>َ</w:t>
      </w:r>
      <w:r w:rsidR="00911088" w:rsidRPr="00E36980">
        <w:rPr>
          <w:rStyle w:val="libAieChar"/>
          <w:rtl/>
        </w:rPr>
        <w:t>ش</w:t>
      </w:r>
      <w:r w:rsidR="00911088">
        <w:rPr>
          <w:rStyle w:val="libAieChar"/>
          <w:rFonts w:hint="cs"/>
          <w:rtl/>
        </w:rPr>
        <w:t>ْ</w:t>
      </w:r>
      <w:r w:rsidR="00911088" w:rsidRPr="00E36980">
        <w:rPr>
          <w:rStyle w:val="libAieChar"/>
          <w:rtl/>
        </w:rPr>
        <w:t>ه</w:t>
      </w:r>
      <w:r w:rsidR="00911088">
        <w:rPr>
          <w:rStyle w:val="libAieChar"/>
          <w:rFonts w:hint="cs"/>
          <w:rtl/>
        </w:rPr>
        <w:t>ُ</w:t>
      </w:r>
      <w:r w:rsidR="00911088" w:rsidRPr="00E36980">
        <w:rPr>
          <w:rStyle w:val="libAieChar"/>
          <w:rtl/>
        </w:rPr>
        <w:t>ر</w:t>
      </w:r>
      <w:r w:rsidR="00911088">
        <w:rPr>
          <w:rStyle w:val="libAieChar"/>
          <w:rFonts w:hint="cs"/>
          <w:rtl/>
        </w:rPr>
        <w:t>ٌ</w:t>
      </w:r>
      <w:r w:rsidR="00911088" w:rsidRPr="00E36980">
        <w:rPr>
          <w:rStyle w:val="libAieChar"/>
          <w:rtl/>
        </w:rPr>
        <w:t xml:space="preserve"> م</w:t>
      </w:r>
      <w:r w:rsidR="00911088">
        <w:rPr>
          <w:rStyle w:val="libAieChar"/>
          <w:rFonts w:hint="cs"/>
          <w:rtl/>
        </w:rPr>
        <w:t>َ</w:t>
      </w:r>
      <w:r w:rsidR="00911088" w:rsidRPr="00E36980">
        <w:rPr>
          <w:rStyle w:val="libAieChar"/>
          <w:rtl/>
        </w:rPr>
        <w:t>ع</w:t>
      </w:r>
      <w:r w:rsidR="00911088">
        <w:rPr>
          <w:rStyle w:val="libAieChar"/>
          <w:rFonts w:hint="cs"/>
          <w:rtl/>
        </w:rPr>
        <w:t>ْ</w:t>
      </w:r>
      <w:r w:rsidR="00911088" w:rsidRPr="00E36980">
        <w:rPr>
          <w:rStyle w:val="libAieChar"/>
          <w:rtl/>
        </w:rPr>
        <w:t>ل</w:t>
      </w:r>
      <w:r w:rsidR="00911088">
        <w:rPr>
          <w:rStyle w:val="libAieChar"/>
          <w:rFonts w:hint="cs"/>
          <w:rtl/>
        </w:rPr>
        <w:t>ُ</w:t>
      </w:r>
      <w:r w:rsidR="00911088" w:rsidRPr="00E36980">
        <w:rPr>
          <w:rStyle w:val="libAieChar"/>
          <w:rtl/>
        </w:rPr>
        <w:t>وم</w:t>
      </w:r>
      <w:r w:rsidR="00911088">
        <w:rPr>
          <w:rStyle w:val="libAieChar"/>
          <w:rFonts w:hint="cs"/>
          <w:rtl/>
        </w:rPr>
        <w:t>َ</w:t>
      </w:r>
      <w:r w:rsidR="00911088" w:rsidRPr="00E36980">
        <w:rPr>
          <w:rStyle w:val="libAieChar"/>
          <w:rtl/>
        </w:rPr>
        <w:t>ات</w:t>
      </w:r>
      <w:r w:rsidR="00911088">
        <w:rPr>
          <w:rStyle w:val="libAieChar"/>
          <w:rFonts w:hint="cs"/>
          <w:rtl/>
        </w:rPr>
        <w:t>ٌ</w:t>
      </w:r>
      <w:r w:rsidR="00911088" w:rsidRPr="00D575D0">
        <w:rPr>
          <w:rStyle w:val="libNormalChar"/>
          <w:rtl/>
        </w:rPr>
        <w:t xml:space="preserve"> </w:t>
      </w:r>
      <w:r w:rsidR="00911088" w:rsidRPr="00F53251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DB184A">
        <w:rPr>
          <w:rtl/>
        </w:rPr>
        <w:t>شوّال</w:t>
      </w:r>
      <w:r>
        <w:rPr>
          <w:rtl/>
        </w:rPr>
        <w:t xml:space="preserve"> وذو الق</w:t>
      </w:r>
      <w:r w:rsidR="00911088">
        <w:rPr>
          <w:rtl/>
        </w:rPr>
        <w:t>عد</w:t>
      </w:r>
      <w:r w:rsidR="00C430A4">
        <w:rPr>
          <w:rtl/>
        </w:rPr>
        <w:t xml:space="preserve">ة </w:t>
      </w:r>
      <w:r>
        <w:rPr>
          <w:rtl/>
        </w:rPr>
        <w:t xml:space="preserve">وذو </w:t>
      </w:r>
      <w:r w:rsidR="00C430A4">
        <w:rPr>
          <w:rtl/>
        </w:rPr>
        <w:t xml:space="preserve">الحجّة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[ 14769 ]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 w:rsidR="00911088">
        <w:rPr>
          <w:rtl/>
        </w:rPr>
        <w:t xml:space="preserve"> عن ابن </w:t>
      </w:r>
      <w:r w:rsidR="00911088">
        <w:rPr>
          <w:rFonts w:hint="cs"/>
          <w:rtl/>
        </w:rPr>
        <w:t>أُ</w:t>
      </w:r>
      <w:r>
        <w:rPr>
          <w:rtl/>
        </w:rPr>
        <w:t>ذينة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أحرم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في غير أشهر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فلا </w:t>
      </w:r>
      <w:r w:rsidR="00B85ADF">
        <w:rPr>
          <w:rtl/>
        </w:rPr>
        <w:t xml:space="preserve">حجّ </w:t>
      </w:r>
      <w:r>
        <w:rPr>
          <w:rtl/>
        </w:rPr>
        <w:t>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أحرم دون الميقات فلا إحرام له. </w:t>
      </w:r>
    </w:p>
    <w:p w:rsidR="00E36980" w:rsidRDefault="00E36980" w:rsidP="00911088">
      <w:pPr>
        <w:pStyle w:val="libNormal"/>
        <w:rPr>
          <w:rtl/>
        </w:rPr>
      </w:pPr>
      <w:r>
        <w:rPr>
          <w:rtl/>
        </w:rPr>
        <w:t>ورواه الشيخ بإسناده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صدقة الشعيري </w:t>
      </w:r>
      <w:r w:rsidRPr="00E36980">
        <w:rPr>
          <w:rStyle w:val="libFootnotenumChar"/>
          <w:rtl/>
        </w:rPr>
        <w:t>(</w:t>
      </w:r>
      <w:r w:rsidR="00911088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911088">
        <w:rPr>
          <w:rtl/>
        </w:rPr>
        <w:t xml:space="preserve"> عن ابن </w:t>
      </w:r>
      <w:r w:rsidR="00911088">
        <w:rPr>
          <w:rFonts w:hint="cs"/>
          <w:rtl/>
        </w:rPr>
        <w:t>أُ</w:t>
      </w:r>
      <w:r>
        <w:rPr>
          <w:rtl/>
        </w:rPr>
        <w:t xml:space="preserve">ذينة مثله </w:t>
      </w:r>
      <w:r w:rsidRPr="00E36980">
        <w:rPr>
          <w:rStyle w:val="libFootnotenumChar"/>
          <w:rtl/>
        </w:rPr>
        <w:t>(</w:t>
      </w:r>
      <w:r w:rsidR="00911088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911088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[ 14770 ]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مثنى الحناط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911088" w:rsidRPr="00F53251">
        <w:rPr>
          <w:rStyle w:val="libAlaemChar"/>
          <w:rtl/>
        </w:rPr>
        <w:t>(</w:t>
      </w:r>
      <w:r w:rsidR="00911088" w:rsidRPr="00D575D0">
        <w:rPr>
          <w:rStyle w:val="libNormalChar"/>
          <w:rtl/>
        </w:rPr>
        <w:t xml:space="preserve"> </w:t>
      </w:r>
      <w:r w:rsidR="00911088">
        <w:rPr>
          <w:rStyle w:val="libAieChar"/>
          <w:rtl/>
        </w:rPr>
        <w:t>ال</w:t>
      </w:r>
      <w:r w:rsidR="00911088">
        <w:rPr>
          <w:rStyle w:val="libAieChar"/>
          <w:rFonts w:hint="cs"/>
          <w:rtl/>
        </w:rPr>
        <w:t>ْ</w:t>
      </w:r>
      <w:r w:rsidR="00911088">
        <w:rPr>
          <w:rStyle w:val="libAieChar"/>
          <w:rtl/>
        </w:rPr>
        <w:t>ح</w:t>
      </w:r>
      <w:r w:rsidR="00911088">
        <w:rPr>
          <w:rStyle w:val="libAieChar"/>
          <w:rFonts w:hint="cs"/>
          <w:rtl/>
        </w:rPr>
        <w:t>َ</w:t>
      </w:r>
      <w:r w:rsidR="00911088">
        <w:rPr>
          <w:rStyle w:val="libAieChar"/>
          <w:rtl/>
        </w:rPr>
        <w:t>جّ</w:t>
      </w:r>
      <w:r w:rsidR="00911088">
        <w:rPr>
          <w:rStyle w:val="libAieChar"/>
          <w:rFonts w:hint="cs"/>
          <w:rtl/>
        </w:rPr>
        <w:t>ُ</w:t>
      </w:r>
      <w:r w:rsidR="00911088">
        <w:rPr>
          <w:rStyle w:val="libAieChar"/>
          <w:rtl/>
        </w:rPr>
        <w:t xml:space="preserve"> </w:t>
      </w:r>
      <w:r w:rsidR="00911088" w:rsidRPr="00E36980">
        <w:rPr>
          <w:rStyle w:val="libAieChar"/>
          <w:rtl/>
        </w:rPr>
        <w:t>أ</w:t>
      </w:r>
      <w:r w:rsidR="00911088">
        <w:rPr>
          <w:rStyle w:val="libAieChar"/>
          <w:rFonts w:hint="cs"/>
          <w:rtl/>
        </w:rPr>
        <w:t>َ</w:t>
      </w:r>
      <w:r w:rsidR="00911088" w:rsidRPr="00E36980">
        <w:rPr>
          <w:rStyle w:val="libAieChar"/>
          <w:rtl/>
        </w:rPr>
        <w:t>ش</w:t>
      </w:r>
      <w:r w:rsidR="00911088">
        <w:rPr>
          <w:rStyle w:val="libAieChar"/>
          <w:rFonts w:hint="cs"/>
          <w:rtl/>
        </w:rPr>
        <w:t>ْ</w:t>
      </w:r>
      <w:r w:rsidR="00911088" w:rsidRPr="00E36980">
        <w:rPr>
          <w:rStyle w:val="libAieChar"/>
          <w:rtl/>
        </w:rPr>
        <w:t>ه</w:t>
      </w:r>
      <w:r w:rsidR="00911088">
        <w:rPr>
          <w:rStyle w:val="libAieChar"/>
          <w:rFonts w:hint="cs"/>
          <w:rtl/>
        </w:rPr>
        <w:t>ُ</w:t>
      </w:r>
      <w:r w:rsidR="00911088" w:rsidRPr="00E36980">
        <w:rPr>
          <w:rStyle w:val="libAieChar"/>
          <w:rtl/>
        </w:rPr>
        <w:t>ر</w:t>
      </w:r>
      <w:r w:rsidR="00911088">
        <w:rPr>
          <w:rStyle w:val="libAieChar"/>
          <w:rFonts w:hint="cs"/>
          <w:rtl/>
        </w:rPr>
        <w:t>ٌ</w:t>
      </w:r>
      <w:r w:rsidR="00911088" w:rsidRPr="00E36980">
        <w:rPr>
          <w:rStyle w:val="libAieChar"/>
          <w:rtl/>
        </w:rPr>
        <w:t xml:space="preserve"> م</w:t>
      </w:r>
      <w:r w:rsidR="00911088">
        <w:rPr>
          <w:rStyle w:val="libAieChar"/>
          <w:rFonts w:hint="cs"/>
          <w:rtl/>
        </w:rPr>
        <w:t>َ</w:t>
      </w:r>
      <w:r w:rsidR="00911088" w:rsidRPr="00E36980">
        <w:rPr>
          <w:rStyle w:val="libAieChar"/>
          <w:rtl/>
        </w:rPr>
        <w:t>ع</w:t>
      </w:r>
      <w:r w:rsidR="00911088">
        <w:rPr>
          <w:rStyle w:val="libAieChar"/>
          <w:rFonts w:hint="cs"/>
          <w:rtl/>
        </w:rPr>
        <w:t>ْ</w:t>
      </w:r>
      <w:r w:rsidR="00911088" w:rsidRPr="00E36980">
        <w:rPr>
          <w:rStyle w:val="libAieChar"/>
          <w:rtl/>
        </w:rPr>
        <w:t>ل</w:t>
      </w:r>
      <w:r w:rsidR="00911088">
        <w:rPr>
          <w:rStyle w:val="libAieChar"/>
          <w:rFonts w:hint="cs"/>
          <w:rtl/>
        </w:rPr>
        <w:t>ُ</w:t>
      </w:r>
      <w:r w:rsidR="00911088" w:rsidRPr="00E36980">
        <w:rPr>
          <w:rStyle w:val="libAieChar"/>
          <w:rtl/>
        </w:rPr>
        <w:t>وم</w:t>
      </w:r>
      <w:r w:rsidR="00911088">
        <w:rPr>
          <w:rStyle w:val="libAieChar"/>
          <w:rFonts w:hint="cs"/>
          <w:rtl/>
        </w:rPr>
        <w:t>َ</w:t>
      </w:r>
      <w:r w:rsidR="00911088" w:rsidRPr="00E36980">
        <w:rPr>
          <w:rStyle w:val="libAieChar"/>
          <w:rtl/>
        </w:rPr>
        <w:t>ات</w:t>
      </w:r>
      <w:r w:rsidR="00911088">
        <w:rPr>
          <w:rStyle w:val="libAieChar"/>
          <w:rFonts w:hint="cs"/>
          <w:rtl/>
        </w:rPr>
        <w:t>ٌ</w:t>
      </w:r>
      <w:r w:rsidR="00911088" w:rsidRPr="00D575D0">
        <w:rPr>
          <w:rStyle w:val="libNormalChar"/>
          <w:rtl/>
        </w:rPr>
        <w:t xml:space="preserve"> </w:t>
      </w:r>
      <w:r w:rsidR="00911088" w:rsidRPr="00F53251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911088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</w:t>
      </w:r>
      <w:r w:rsidR="00DB184A">
        <w:rPr>
          <w:rtl/>
        </w:rPr>
        <w:t>شوّال</w:t>
      </w:r>
      <w:r>
        <w:rPr>
          <w:rtl/>
        </w:rPr>
        <w:t xml:space="preserve"> وذو الق</w:t>
      </w:r>
      <w:r w:rsidR="00C430A4">
        <w:rPr>
          <w:rtl/>
        </w:rPr>
        <w:t xml:space="preserve">عدّة </w:t>
      </w:r>
      <w:r>
        <w:rPr>
          <w:rtl/>
        </w:rPr>
        <w:t xml:space="preserve">وذو </w:t>
      </w:r>
      <w:r w:rsidR="00C430A4">
        <w:rPr>
          <w:rtl/>
        </w:rPr>
        <w:t>الحجّ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 w:rsidR="00911088">
        <w:rPr>
          <w:rtl/>
        </w:rPr>
        <w:t xml:space="preserve"> ليس ل</w:t>
      </w:r>
      <w:r w:rsidR="00911088">
        <w:rPr>
          <w:rFonts w:hint="cs"/>
          <w:rtl/>
        </w:rPr>
        <w:t>أَ</w:t>
      </w:r>
      <w:r>
        <w:rPr>
          <w:rtl/>
        </w:rPr>
        <w:t xml:space="preserve">حد أن </w:t>
      </w:r>
      <w:r w:rsidR="00B85ADF">
        <w:rPr>
          <w:rtl/>
        </w:rPr>
        <w:t xml:space="preserve">يحجّ </w:t>
      </w:r>
      <w:r>
        <w:rPr>
          <w:rtl/>
        </w:rPr>
        <w:t xml:space="preserve">فيما </w:t>
      </w:r>
      <w:r w:rsidRPr="00E36980">
        <w:rPr>
          <w:rStyle w:val="libFootnotenumChar"/>
          <w:rtl/>
        </w:rPr>
        <w:t>(</w:t>
      </w:r>
      <w:r w:rsidR="00911088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سواهن</w:t>
      </w:r>
      <w:r w:rsidR="00911088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91108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</w:t>
      </w:r>
      <w:r w:rsidR="00911088">
        <w:rPr>
          <w:rStyle w:val="libFootnotenumChar"/>
          <w:rFonts w:hint="cs"/>
          <w:rtl/>
        </w:rPr>
        <w:t>7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966EE" w:rsidRDefault="00E36980" w:rsidP="004966EE">
      <w:pPr>
        <w:pStyle w:val="libFootnote0"/>
        <w:rPr>
          <w:rtl/>
        </w:rPr>
      </w:pPr>
      <w:r w:rsidRPr="004966EE">
        <w:rPr>
          <w:rtl/>
        </w:rPr>
        <w:t>(1) البقرة 2</w:t>
      </w:r>
      <w:r w:rsidR="0001166B" w:rsidRPr="004966EE">
        <w:rPr>
          <w:rtl/>
        </w:rPr>
        <w:t>:</w:t>
      </w:r>
      <w:r w:rsidRPr="004966EE">
        <w:rPr>
          <w:rtl/>
        </w:rPr>
        <w:t xml:space="preserve"> 197. </w:t>
      </w:r>
    </w:p>
    <w:p w:rsidR="00E36980" w:rsidRPr="004966EE" w:rsidRDefault="00E36980" w:rsidP="004966EE">
      <w:pPr>
        <w:pStyle w:val="libFootnote0"/>
        <w:rPr>
          <w:rtl/>
        </w:rPr>
      </w:pPr>
      <w:r w:rsidRPr="004966EE">
        <w:rPr>
          <w:rtl/>
        </w:rPr>
        <w:t>(2) التهذيب 5</w:t>
      </w:r>
      <w:r w:rsidR="0001166B" w:rsidRPr="004966EE">
        <w:rPr>
          <w:rtl/>
        </w:rPr>
        <w:t>:</w:t>
      </w:r>
      <w:r w:rsidRPr="004966EE">
        <w:rPr>
          <w:rtl/>
        </w:rPr>
        <w:t xml:space="preserve"> 46 / 139</w:t>
      </w:r>
      <w:r w:rsidR="0001166B" w:rsidRPr="004966EE">
        <w:rPr>
          <w:rtl/>
        </w:rPr>
        <w:t>،</w:t>
      </w:r>
      <w:r w:rsidRPr="004966EE">
        <w:rPr>
          <w:rtl/>
        </w:rPr>
        <w:t xml:space="preserve"> والاستبصار 2</w:t>
      </w:r>
      <w:r w:rsidR="0001166B" w:rsidRPr="00C54889">
        <w:rPr>
          <w:rtl/>
        </w:rPr>
        <w:t>:</w:t>
      </w:r>
      <w:r w:rsidRPr="004966EE">
        <w:rPr>
          <w:rtl/>
        </w:rPr>
        <w:t xml:space="preserve"> 160 / 520. </w:t>
      </w:r>
    </w:p>
    <w:p w:rsidR="00E36980" w:rsidRPr="004966EE" w:rsidRDefault="00E36980" w:rsidP="004966EE">
      <w:pPr>
        <w:pStyle w:val="libFootnote0"/>
        <w:rPr>
          <w:rtl/>
        </w:rPr>
      </w:pPr>
      <w:r w:rsidRPr="004966EE">
        <w:rPr>
          <w:rtl/>
        </w:rPr>
        <w:t>4</w:t>
      </w:r>
      <w:r w:rsidR="0001166B" w:rsidRPr="004966EE">
        <w:rPr>
          <w:rtl/>
        </w:rPr>
        <w:t xml:space="preserve"> - </w:t>
      </w:r>
      <w:r w:rsidRPr="004966EE">
        <w:rPr>
          <w:rtl/>
        </w:rPr>
        <w:t>الكافي 4</w:t>
      </w:r>
      <w:r w:rsidR="0001166B" w:rsidRPr="004966EE">
        <w:rPr>
          <w:rtl/>
        </w:rPr>
        <w:t>:</w:t>
      </w:r>
      <w:r w:rsidRPr="004966EE">
        <w:rPr>
          <w:rtl/>
        </w:rPr>
        <w:t xml:space="preserve"> 322 / 4</w:t>
      </w:r>
      <w:r w:rsidR="0001166B" w:rsidRPr="004966EE">
        <w:rPr>
          <w:rtl/>
        </w:rPr>
        <w:t>،</w:t>
      </w:r>
      <w:r w:rsidRPr="004966EE">
        <w:rPr>
          <w:rtl/>
        </w:rPr>
        <w:t xml:space="preserve"> وأورد ذيله في الحديث 3 من الباب 9 من أبواب المواقيت. </w:t>
      </w:r>
    </w:p>
    <w:p w:rsidR="00E36980" w:rsidRPr="004966EE" w:rsidRDefault="00E36980" w:rsidP="004966EE">
      <w:pPr>
        <w:pStyle w:val="libFootnote0"/>
        <w:rPr>
          <w:rtl/>
        </w:rPr>
      </w:pPr>
      <w:r w:rsidRPr="004966EE">
        <w:rPr>
          <w:rtl/>
        </w:rPr>
        <w:t>(</w:t>
      </w:r>
      <w:r w:rsidR="00911088" w:rsidRPr="004966EE">
        <w:rPr>
          <w:rFonts w:hint="cs"/>
          <w:rtl/>
        </w:rPr>
        <w:t>3</w:t>
      </w:r>
      <w:r w:rsidRPr="004966EE">
        <w:rPr>
          <w:rtl/>
        </w:rPr>
        <w:t>) في التهذيب</w:t>
      </w:r>
      <w:r w:rsidR="0001166B" w:rsidRPr="004966EE">
        <w:rPr>
          <w:rtl/>
        </w:rPr>
        <w:t>:</w:t>
      </w:r>
      <w:r w:rsidRPr="004966EE">
        <w:rPr>
          <w:rtl/>
        </w:rPr>
        <w:t xml:space="preserve"> </w:t>
      </w:r>
      <w:r w:rsidR="00544874" w:rsidRPr="004966EE">
        <w:rPr>
          <w:rtl/>
        </w:rPr>
        <w:t xml:space="preserve">محمّد </w:t>
      </w:r>
      <w:r w:rsidRPr="004966EE">
        <w:rPr>
          <w:rtl/>
        </w:rPr>
        <w:t xml:space="preserve">بن صدقة البصري. </w:t>
      </w:r>
    </w:p>
    <w:p w:rsidR="00E36980" w:rsidRPr="004966EE" w:rsidRDefault="00E36980" w:rsidP="004966EE">
      <w:pPr>
        <w:pStyle w:val="libFootnote0"/>
        <w:rPr>
          <w:rtl/>
        </w:rPr>
      </w:pPr>
      <w:r w:rsidRPr="004966EE">
        <w:rPr>
          <w:rtl/>
        </w:rPr>
        <w:t>(</w:t>
      </w:r>
      <w:r w:rsidR="00911088" w:rsidRPr="004966EE">
        <w:rPr>
          <w:rFonts w:hint="cs"/>
          <w:rtl/>
        </w:rPr>
        <w:t>4</w:t>
      </w:r>
      <w:r w:rsidRPr="004966EE">
        <w:rPr>
          <w:rtl/>
        </w:rPr>
        <w:t>) التهديب 5</w:t>
      </w:r>
      <w:r w:rsidR="0001166B" w:rsidRPr="004966EE">
        <w:rPr>
          <w:rtl/>
        </w:rPr>
        <w:t>:</w:t>
      </w:r>
      <w:r w:rsidRPr="004966EE">
        <w:rPr>
          <w:rtl/>
        </w:rPr>
        <w:t xml:space="preserve"> 52 / 157</w:t>
      </w:r>
      <w:r w:rsidR="0001166B" w:rsidRPr="004966EE">
        <w:rPr>
          <w:rtl/>
        </w:rPr>
        <w:t>،</w:t>
      </w:r>
      <w:r w:rsidRPr="004966EE">
        <w:rPr>
          <w:rtl/>
        </w:rPr>
        <w:t xml:space="preserve"> والاستبصار 2</w:t>
      </w:r>
      <w:r w:rsidR="0001166B" w:rsidRPr="00C54889">
        <w:rPr>
          <w:rtl/>
        </w:rPr>
        <w:t>:</w:t>
      </w:r>
      <w:r w:rsidRPr="004966EE">
        <w:rPr>
          <w:rtl/>
        </w:rPr>
        <w:t xml:space="preserve"> 162 / 529. </w:t>
      </w:r>
    </w:p>
    <w:p w:rsidR="00E36980" w:rsidRPr="004966EE" w:rsidRDefault="00E36980" w:rsidP="004966EE">
      <w:pPr>
        <w:pStyle w:val="libFootnote0"/>
        <w:rPr>
          <w:rtl/>
        </w:rPr>
      </w:pPr>
      <w:r w:rsidRPr="004966EE">
        <w:rPr>
          <w:rtl/>
        </w:rPr>
        <w:t>5</w:t>
      </w:r>
      <w:r w:rsidR="0001166B" w:rsidRPr="004966EE">
        <w:rPr>
          <w:rtl/>
        </w:rPr>
        <w:t xml:space="preserve"> - </w:t>
      </w:r>
      <w:r w:rsidRPr="004966EE">
        <w:rPr>
          <w:rtl/>
        </w:rPr>
        <w:t>الكافي 4</w:t>
      </w:r>
      <w:r w:rsidR="0001166B" w:rsidRPr="004966EE">
        <w:rPr>
          <w:rtl/>
        </w:rPr>
        <w:t>:</w:t>
      </w:r>
      <w:r w:rsidRPr="004966EE">
        <w:rPr>
          <w:rtl/>
        </w:rPr>
        <w:t xml:space="preserve"> 289 / 1</w:t>
      </w:r>
      <w:r w:rsidR="0001166B" w:rsidRPr="004966EE">
        <w:rPr>
          <w:rtl/>
        </w:rPr>
        <w:t>،</w:t>
      </w:r>
      <w:r w:rsidRPr="004966EE">
        <w:rPr>
          <w:rtl/>
        </w:rPr>
        <w:t xml:space="preserve"> و 321 / 2 بزيادة</w:t>
      </w:r>
      <w:r w:rsidR="0001166B" w:rsidRPr="004966EE">
        <w:rPr>
          <w:rtl/>
        </w:rPr>
        <w:t>،</w:t>
      </w:r>
      <w:r w:rsidRPr="004966EE">
        <w:rPr>
          <w:rtl/>
        </w:rPr>
        <w:t xml:space="preserve"> وأورد ذيله في الحديث 3 من الباب 11 من أبواب المواقيت. </w:t>
      </w:r>
    </w:p>
    <w:p w:rsidR="00E36980" w:rsidRPr="004966EE" w:rsidRDefault="00E36980" w:rsidP="004966EE">
      <w:pPr>
        <w:pStyle w:val="libFootnote0"/>
        <w:rPr>
          <w:rtl/>
        </w:rPr>
      </w:pPr>
      <w:r w:rsidRPr="004966EE">
        <w:rPr>
          <w:rtl/>
        </w:rPr>
        <w:t>(</w:t>
      </w:r>
      <w:r w:rsidR="00911088" w:rsidRPr="004966EE">
        <w:rPr>
          <w:rFonts w:hint="cs"/>
          <w:rtl/>
        </w:rPr>
        <w:t>5</w:t>
      </w:r>
      <w:r w:rsidRPr="004966EE">
        <w:rPr>
          <w:rtl/>
        </w:rPr>
        <w:t>) البقرة 2</w:t>
      </w:r>
      <w:r w:rsidR="0001166B" w:rsidRPr="004966EE">
        <w:rPr>
          <w:rtl/>
        </w:rPr>
        <w:t>:</w:t>
      </w:r>
      <w:r w:rsidRPr="004966EE">
        <w:rPr>
          <w:rtl/>
        </w:rPr>
        <w:t xml:space="preserve"> 197. </w:t>
      </w:r>
    </w:p>
    <w:p w:rsidR="00E36980" w:rsidRPr="004966EE" w:rsidRDefault="00E36980" w:rsidP="004966EE">
      <w:pPr>
        <w:pStyle w:val="libFootnote0"/>
        <w:rPr>
          <w:rtl/>
        </w:rPr>
      </w:pPr>
      <w:r w:rsidRPr="004966EE">
        <w:rPr>
          <w:rtl/>
        </w:rPr>
        <w:t>(</w:t>
      </w:r>
      <w:r w:rsidR="00911088" w:rsidRPr="004966EE">
        <w:rPr>
          <w:rFonts w:hint="cs"/>
          <w:rtl/>
        </w:rPr>
        <w:t>6</w:t>
      </w:r>
      <w:r w:rsidRPr="004966EE">
        <w:rPr>
          <w:rtl/>
        </w:rPr>
        <w:t>) في التهذيب</w:t>
      </w:r>
      <w:r w:rsidR="0001166B" w:rsidRPr="004966EE">
        <w:rPr>
          <w:rtl/>
        </w:rPr>
        <w:t>:</w:t>
      </w:r>
      <w:r w:rsidRPr="004966EE">
        <w:rPr>
          <w:rtl/>
        </w:rPr>
        <w:t xml:space="preserve"> أن يحرم ب</w:t>
      </w:r>
      <w:r w:rsidR="00C430A4" w:rsidRPr="004966EE">
        <w:rPr>
          <w:rtl/>
        </w:rPr>
        <w:t>ال</w:t>
      </w:r>
      <w:r w:rsidR="00B85ADF" w:rsidRPr="004966EE">
        <w:rPr>
          <w:rtl/>
        </w:rPr>
        <w:t xml:space="preserve">حجّ </w:t>
      </w:r>
      <w:r w:rsidRPr="004966EE">
        <w:rPr>
          <w:rtl/>
        </w:rPr>
        <w:t xml:space="preserve">في ( هامش المخطوط ). </w:t>
      </w:r>
    </w:p>
    <w:p w:rsidR="00E36980" w:rsidRPr="004966EE" w:rsidRDefault="00E36980" w:rsidP="004966EE">
      <w:pPr>
        <w:pStyle w:val="libFootnote0"/>
        <w:rPr>
          <w:rtl/>
        </w:rPr>
      </w:pPr>
      <w:r w:rsidRPr="004966EE">
        <w:rPr>
          <w:rtl/>
        </w:rPr>
        <w:t>(</w:t>
      </w:r>
      <w:r w:rsidR="00911088" w:rsidRPr="004966EE">
        <w:rPr>
          <w:rFonts w:hint="cs"/>
          <w:rtl/>
        </w:rPr>
        <w:t>7</w:t>
      </w:r>
      <w:r w:rsidRPr="004966EE">
        <w:rPr>
          <w:rtl/>
        </w:rPr>
        <w:t>) التهذيب 5</w:t>
      </w:r>
      <w:r w:rsidR="0001166B" w:rsidRPr="004966EE">
        <w:rPr>
          <w:rtl/>
        </w:rPr>
        <w:t>:</w:t>
      </w:r>
      <w:r w:rsidRPr="004966EE">
        <w:rPr>
          <w:rtl/>
        </w:rPr>
        <w:t xml:space="preserve"> 51 / 155</w:t>
      </w:r>
      <w:r w:rsidR="0001166B" w:rsidRPr="00C54889">
        <w:rPr>
          <w:rtl/>
        </w:rPr>
        <w:t>،</w:t>
      </w:r>
      <w:r w:rsidRPr="004966EE">
        <w:rPr>
          <w:rtl/>
        </w:rPr>
        <w:t xml:space="preserve"> والاستبصار 2</w:t>
      </w:r>
      <w:r w:rsidR="0001166B" w:rsidRPr="004966EE">
        <w:rPr>
          <w:rtl/>
        </w:rPr>
        <w:t>:</w:t>
      </w:r>
      <w:r w:rsidRPr="004966EE">
        <w:rPr>
          <w:rtl/>
        </w:rPr>
        <w:t xml:space="preserve"> 161 / 527.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[ 14771 ]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 علي بن إبراهيم بإسناده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أشهر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DB184A">
        <w:rPr>
          <w:rtl/>
        </w:rPr>
        <w:t>شوّال</w:t>
      </w:r>
      <w:r>
        <w:rPr>
          <w:rtl/>
        </w:rPr>
        <w:t xml:space="preserve"> وذو الق</w:t>
      </w:r>
      <w:r w:rsidR="00C430A4">
        <w:rPr>
          <w:rtl/>
        </w:rPr>
        <w:t xml:space="preserve">عدّة </w:t>
      </w:r>
      <w:r>
        <w:rPr>
          <w:rtl/>
        </w:rPr>
        <w:t xml:space="preserve">وعشر من ذي </w:t>
      </w:r>
      <w:r w:rsidR="00C430A4">
        <w:rPr>
          <w:rtl/>
        </w:rPr>
        <w:t>الحجّ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وأشهر السياحة عشرون من ذي </w:t>
      </w:r>
      <w:r w:rsidR="00C430A4">
        <w:rPr>
          <w:rtl/>
        </w:rPr>
        <w:t xml:space="preserve">الحجّة </w:t>
      </w:r>
      <w:r w:rsidR="00CA1195">
        <w:rPr>
          <w:rtl/>
        </w:rPr>
        <w:t>والمحر</w:t>
      </w:r>
      <w:r w:rsidR="00CA1195">
        <w:rPr>
          <w:rFonts w:hint="cs"/>
          <w:rtl/>
        </w:rPr>
        <w:t>ّ</w:t>
      </w:r>
      <w:r w:rsidR="00CA1195">
        <w:rPr>
          <w:rtl/>
        </w:rPr>
        <w:t>م وصفر وشهر ربيع ال</w:t>
      </w:r>
      <w:r w:rsidR="00CA1195">
        <w:rPr>
          <w:rFonts w:hint="cs"/>
          <w:rtl/>
        </w:rPr>
        <w:t>أَ</w:t>
      </w:r>
      <w:r>
        <w:rPr>
          <w:rtl/>
        </w:rPr>
        <w:t>و</w:t>
      </w:r>
      <w:r w:rsidR="00CA1195">
        <w:rPr>
          <w:rFonts w:hint="cs"/>
          <w:rtl/>
        </w:rPr>
        <w:t>ّ</w:t>
      </w:r>
      <w:r>
        <w:rPr>
          <w:rtl/>
        </w:rPr>
        <w:t xml:space="preserve">ل وعشر من شهر ربيع الاخر.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[ 14772 ] </w:t>
      </w:r>
      <w:r>
        <w:rPr>
          <w:rtl/>
        </w:rPr>
        <w:t>7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</w:t>
      </w:r>
      <w:r w:rsidR="00CA1195">
        <w:rPr>
          <w:rtl/>
        </w:rPr>
        <w:t>ن الحسين بإسناده عن أبي جعفر ال</w:t>
      </w:r>
      <w:r w:rsidR="00CA1195">
        <w:rPr>
          <w:rFonts w:hint="cs"/>
          <w:rtl/>
        </w:rPr>
        <w:t>أَ</w:t>
      </w:r>
      <w:r>
        <w:rPr>
          <w:rtl/>
        </w:rPr>
        <w:t>حول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رجل فرض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في غير أشهر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يجعلها عمرة. </w:t>
      </w:r>
    </w:p>
    <w:p w:rsidR="00E36980" w:rsidRDefault="00E36980" w:rsidP="00CA1195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[ 14773 ]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أبان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CA1195" w:rsidRPr="00F53251">
        <w:rPr>
          <w:rStyle w:val="libAlaemChar"/>
          <w:rtl/>
        </w:rPr>
        <w:t>(</w:t>
      </w:r>
      <w:r w:rsidR="00CA1195" w:rsidRPr="00D575D0">
        <w:rPr>
          <w:rStyle w:val="libNormalChar"/>
          <w:rtl/>
        </w:rPr>
        <w:t xml:space="preserve"> </w:t>
      </w:r>
      <w:r w:rsidR="00CA1195">
        <w:rPr>
          <w:rStyle w:val="libAieChar"/>
          <w:rtl/>
        </w:rPr>
        <w:t>ال</w:t>
      </w:r>
      <w:r w:rsidR="00CA1195">
        <w:rPr>
          <w:rStyle w:val="libAieChar"/>
          <w:rFonts w:hint="cs"/>
          <w:rtl/>
        </w:rPr>
        <w:t>ْ</w:t>
      </w:r>
      <w:r w:rsidR="00CA1195">
        <w:rPr>
          <w:rStyle w:val="libAieChar"/>
          <w:rtl/>
        </w:rPr>
        <w:t>ح</w:t>
      </w:r>
      <w:r w:rsidR="00CA1195">
        <w:rPr>
          <w:rStyle w:val="libAieChar"/>
          <w:rFonts w:hint="cs"/>
          <w:rtl/>
        </w:rPr>
        <w:t>َ</w:t>
      </w:r>
      <w:r w:rsidR="00CA1195">
        <w:rPr>
          <w:rStyle w:val="libAieChar"/>
          <w:rtl/>
        </w:rPr>
        <w:t>جّ</w:t>
      </w:r>
      <w:r w:rsidR="00CA1195">
        <w:rPr>
          <w:rStyle w:val="libAieChar"/>
          <w:rFonts w:hint="cs"/>
          <w:rtl/>
        </w:rPr>
        <w:t>ُ</w:t>
      </w:r>
      <w:r w:rsidR="00CA1195">
        <w:rPr>
          <w:rStyle w:val="libAieChar"/>
          <w:rtl/>
        </w:rPr>
        <w:t xml:space="preserve"> </w:t>
      </w:r>
      <w:r w:rsidR="00CA1195" w:rsidRPr="00E36980">
        <w:rPr>
          <w:rStyle w:val="libAieChar"/>
          <w:rtl/>
        </w:rPr>
        <w:t>أ</w:t>
      </w:r>
      <w:r w:rsidR="00CA1195">
        <w:rPr>
          <w:rStyle w:val="libAieChar"/>
          <w:rFonts w:hint="cs"/>
          <w:rtl/>
        </w:rPr>
        <w:t>َ</w:t>
      </w:r>
      <w:r w:rsidR="00CA1195" w:rsidRPr="00E36980">
        <w:rPr>
          <w:rStyle w:val="libAieChar"/>
          <w:rtl/>
        </w:rPr>
        <w:t>ش</w:t>
      </w:r>
      <w:r w:rsidR="00CA1195">
        <w:rPr>
          <w:rStyle w:val="libAieChar"/>
          <w:rFonts w:hint="cs"/>
          <w:rtl/>
        </w:rPr>
        <w:t>ْ</w:t>
      </w:r>
      <w:r w:rsidR="00CA1195" w:rsidRPr="00E36980">
        <w:rPr>
          <w:rStyle w:val="libAieChar"/>
          <w:rtl/>
        </w:rPr>
        <w:t>ه</w:t>
      </w:r>
      <w:r w:rsidR="00CA1195">
        <w:rPr>
          <w:rStyle w:val="libAieChar"/>
          <w:rFonts w:hint="cs"/>
          <w:rtl/>
        </w:rPr>
        <w:t>ُ</w:t>
      </w:r>
      <w:r w:rsidR="00CA1195" w:rsidRPr="00E36980">
        <w:rPr>
          <w:rStyle w:val="libAieChar"/>
          <w:rtl/>
        </w:rPr>
        <w:t>ر</w:t>
      </w:r>
      <w:r w:rsidR="00CA1195">
        <w:rPr>
          <w:rStyle w:val="libAieChar"/>
          <w:rFonts w:hint="cs"/>
          <w:rtl/>
        </w:rPr>
        <w:t>ٌ</w:t>
      </w:r>
      <w:r w:rsidR="00CA1195" w:rsidRPr="00E36980">
        <w:rPr>
          <w:rStyle w:val="libAieChar"/>
          <w:rtl/>
        </w:rPr>
        <w:t xml:space="preserve"> م</w:t>
      </w:r>
      <w:r w:rsidR="00CA1195">
        <w:rPr>
          <w:rStyle w:val="libAieChar"/>
          <w:rFonts w:hint="cs"/>
          <w:rtl/>
        </w:rPr>
        <w:t>َ</w:t>
      </w:r>
      <w:r w:rsidR="00CA1195" w:rsidRPr="00E36980">
        <w:rPr>
          <w:rStyle w:val="libAieChar"/>
          <w:rtl/>
        </w:rPr>
        <w:t>ع</w:t>
      </w:r>
      <w:r w:rsidR="00CA1195">
        <w:rPr>
          <w:rStyle w:val="libAieChar"/>
          <w:rFonts w:hint="cs"/>
          <w:rtl/>
        </w:rPr>
        <w:t>ْ</w:t>
      </w:r>
      <w:r w:rsidR="00CA1195" w:rsidRPr="00E36980">
        <w:rPr>
          <w:rStyle w:val="libAieChar"/>
          <w:rtl/>
        </w:rPr>
        <w:t>ل</w:t>
      </w:r>
      <w:r w:rsidR="00CA1195">
        <w:rPr>
          <w:rStyle w:val="libAieChar"/>
          <w:rFonts w:hint="cs"/>
          <w:rtl/>
        </w:rPr>
        <w:t>ُ</w:t>
      </w:r>
      <w:r w:rsidR="00CA1195" w:rsidRPr="00E36980">
        <w:rPr>
          <w:rStyle w:val="libAieChar"/>
          <w:rtl/>
        </w:rPr>
        <w:t>وم</w:t>
      </w:r>
      <w:r w:rsidR="00CA1195">
        <w:rPr>
          <w:rStyle w:val="libAieChar"/>
          <w:rFonts w:hint="cs"/>
          <w:rtl/>
        </w:rPr>
        <w:t>َ</w:t>
      </w:r>
      <w:r w:rsidR="00CA1195" w:rsidRPr="00E36980">
        <w:rPr>
          <w:rStyle w:val="libAieChar"/>
          <w:rtl/>
        </w:rPr>
        <w:t>ات</w:t>
      </w:r>
      <w:r w:rsidR="00CA1195">
        <w:rPr>
          <w:rStyle w:val="libAieChar"/>
          <w:rFonts w:hint="cs"/>
          <w:rtl/>
        </w:rPr>
        <w:t>ٌ</w:t>
      </w:r>
      <w:r w:rsidR="00CA1195" w:rsidRPr="00D575D0">
        <w:rPr>
          <w:rStyle w:val="libNormalChar"/>
          <w:rtl/>
        </w:rPr>
        <w:t xml:space="preserve"> </w:t>
      </w:r>
      <w:r w:rsidR="00CA1195" w:rsidRPr="00F53251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DB184A">
        <w:rPr>
          <w:rtl/>
        </w:rPr>
        <w:t>شوّال</w:t>
      </w:r>
      <w:r>
        <w:rPr>
          <w:rtl/>
        </w:rPr>
        <w:t xml:space="preserve"> وذو الق</w:t>
      </w:r>
      <w:r w:rsidR="00C430A4">
        <w:rPr>
          <w:rtl/>
        </w:rPr>
        <w:t xml:space="preserve">عدّة </w:t>
      </w:r>
      <w:r>
        <w:rPr>
          <w:rtl/>
        </w:rPr>
        <w:t xml:space="preserve">وذو </w:t>
      </w:r>
      <w:r w:rsidR="00C430A4">
        <w:rPr>
          <w:rtl/>
        </w:rPr>
        <w:t>الحجّ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 w:rsidR="00CA1195">
        <w:rPr>
          <w:rtl/>
        </w:rPr>
        <w:t xml:space="preserve"> ليس ل</w:t>
      </w:r>
      <w:r w:rsidR="00CA1195">
        <w:rPr>
          <w:rFonts w:hint="cs"/>
          <w:rtl/>
        </w:rPr>
        <w:t>أَ</w:t>
      </w:r>
      <w:r>
        <w:rPr>
          <w:rtl/>
        </w:rPr>
        <w:t>حد أن يحرم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فيما سواهن</w:t>
      </w:r>
      <w:r w:rsidR="00CA1195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[ 14774 ]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A232FB">
        <w:rPr>
          <w:rtl/>
        </w:rPr>
        <w:t xml:space="preserve"> وفي رواية </w:t>
      </w:r>
      <w:r w:rsidR="00A232FB">
        <w:rPr>
          <w:rFonts w:hint="cs"/>
          <w:rtl/>
        </w:rPr>
        <w:t>أُ</w:t>
      </w:r>
      <w:r>
        <w:rPr>
          <w:rtl/>
        </w:rPr>
        <w:t>خرى وشهر مفرد للعمرة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رجب.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[ 14775 ]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ما خلق الله في الارض بقعة أحب</w:t>
      </w:r>
      <w:r w:rsidR="00A232FB">
        <w:rPr>
          <w:rFonts w:hint="cs"/>
          <w:rtl/>
        </w:rPr>
        <w:t>ّ</w:t>
      </w:r>
      <w:r>
        <w:rPr>
          <w:rtl/>
        </w:rPr>
        <w:t xml:space="preserve"> إليه من الكعبة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أكرم عليه منها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ولها حر</w:t>
      </w:r>
      <w:r w:rsidR="00A232FB">
        <w:rPr>
          <w:rFonts w:hint="cs"/>
          <w:rtl/>
        </w:rPr>
        <w:t>ّ</w:t>
      </w:r>
      <w:r>
        <w:rPr>
          <w:rtl/>
        </w:rPr>
        <w:t xml:space="preserve">م الله </w:t>
      </w:r>
      <w:r w:rsidR="00544874">
        <w:rPr>
          <w:rtl/>
        </w:rPr>
        <w:t>عزّ وجلّ</w:t>
      </w:r>
      <w:r w:rsidR="00A232FB">
        <w:rPr>
          <w:rtl/>
        </w:rPr>
        <w:t xml:space="preserve"> ال</w:t>
      </w:r>
      <w:r w:rsidR="00A232FB">
        <w:rPr>
          <w:rFonts w:hint="cs"/>
          <w:rtl/>
        </w:rPr>
        <w:t>أَ</w:t>
      </w:r>
      <w:r w:rsidR="00A232FB">
        <w:rPr>
          <w:rtl/>
        </w:rPr>
        <w:t>شهر الحرم ال</w:t>
      </w:r>
      <w:r w:rsidR="00A232FB">
        <w:rPr>
          <w:rFonts w:hint="cs"/>
          <w:rtl/>
        </w:rPr>
        <w:t>أَ</w:t>
      </w:r>
      <w:r>
        <w:rPr>
          <w:rtl/>
        </w:rPr>
        <w:t>ربع</w:t>
      </w:r>
      <w:r w:rsidR="00A232FB">
        <w:rPr>
          <w:rtl/>
        </w:rPr>
        <w:t>ة في كتابه يوم خلق السماوات وال</w:t>
      </w:r>
      <w:r w:rsidR="00A232FB">
        <w:rPr>
          <w:rFonts w:hint="cs"/>
          <w:rtl/>
        </w:rPr>
        <w:t>أَ</w:t>
      </w:r>
      <w:r>
        <w:rPr>
          <w:rtl/>
        </w:rPr>
        <w:t>رض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ثلاثة منها متوالية للحج</w:t>
      </w:r>
      <w:r w:rsidR="00A232FB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وشهر مفرد للع</w:t>
      </w:r>
      <w:r w:rsidR="001E1BC1">
        <w:rPr>
          <w:rtl/>
        </w:rPr>
        <w:t xml:space="preserve">مرّة </w:t>
      </w:r>
      <w:r>
        <w:rPr>
          <w:rtl/>
        </w:rPr>
        <w:t xml:space="preserve">رجب.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 w:rsidR="00A232FB">
        <w:rPr>
          <w:rtl/>
        </w:rPr>
        <w:t xml:space="preserve"> ال</w:t>
      </w:r>
      <w:r w:rsidR="00A232FB">
        <w:rPr>
          <w:rFonts w:hint="cs"/>
          <w:rtl/>
        </w:rPr>
        <w:t>أ</w:t>
      </w:r>
      <w:r>
        <w:rPr>
          <w:rtl/>
        </w:rPr>
        <w:t xml:space="preserve">شهر الحرم هنا بمعنى آخر غير المعنى الشمهور لدخول </w:t>
      </w:r>
      <w:r w:rsidR="00DB184A">
        <w:rPr>
          <w:rtl/>
        </w:rPr>
        <w:t>شوّال</w:t>
      </w:r>
      <w:r>
        <w:rPr>
          <w:rtl/>
        </w:rPr>
        <w:t xml:space="preserve"> وخروج المحر</w:t>
      </w:r>
      <w:r w:rsidR="00A232FB">
        <w:rPr>
          <w:rFonts w:hint="cs"/>
          <w:rtl/>
        </w:rPr>
        <w:t>ّ</w:t>
      </w:r>
      <w:r>
        <w:rPr>
          <w:rtl/>
        </w:rPr>
        <w:t>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والمعنى المشهور بالعكس. </w:t>
      </w:r>
    </w:p>
    <w:p w:rsidR="00E36980" w:rsidRDefault="00E36980" w:rsidP="00A232F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[ 14776 ]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وقال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A232FB" w:rsidRPr="00F53251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A232F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س</w:t>
      </w:r>
      <w:r w:rsidR="00A232F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يح</w:t>
      </w:r>
      <w:r w:rsidR="00A232FB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ف</w:t>
      </w:r>
      <w:r w:rsidR="00A232F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9650C" w:rsidRDefault="00E36980" w:rsidP="0079650C">
      <w:pPr>
        <w:pStyle w:val="libFootnote0"/>
        <w:rPr>
          <w:rtl/>
        </w:rPr>
      </w:pPr>
      <w:r w:rsidRPr="0079650C">
        <w:rPr>
          <w:rtl/>
        </w:rPr>
        <w:t>6</w:t>
      </w:r>
      <w:r w:rsidR="0001166B" w:rsidRPr="0079650C">
        <w:rPr>
          <w:rtl/>
        </w:rPr>
        <w:t xml:space="preserve"> - </w:t>
      </w:r>
      <w:r w:rsidRPr="0079650C">
        <w:rPr>
          <w:rtl/>
        </w:rPr>
        <w:t>الكافي 4</w:t>
      </w:r>
      <w:r w:rsidR="0001166B" w:rsidRPr="0079650C">
        <w:rPr>
          <w:rtl/>
        </w:rPr>
        <w:t>:</w:t>
      </w:r>
      <w:r w:rsidRPr="0079650C">
        <w:rPr>
          <w:rtl/>
        </w:rPr>
        <w:t xml:space="preserve"> 290 / 3. </w:t>
      </w:r>
    </w:p>
    <w:p w:rsidR="00E36980" w:rsidRPr="0079650C" w:rsidRDefault="00E36980" w:rsidP="0079650C">
      <w:pPr>
        <w:pStyle w:val="libFootnote0"/>
        <w:rPr>
          <w:rtl/>
        </w:rPr>
      </w:pPr>
      <w:r w:rsidRPr="0079650C">
        <w:rPr>
          <w:rtl/>
        </w:rPr>
        <w:t>7</w:t>
      </w:r>
      <w:r w:rsidR="0001166B" w:rsidRPr="0079650C">
        <w:rPr>
          <w:rtl/>
        </w:rPr>
        <w:t xml:space="preserve"> - </w:t>
      </w:r>
      <w:r w:rsidRPr="0079650C">
        <w:rPr>
          <w:rtl/>
        </w:rPr>
        <w:t>والفقيه 2</w:t>
      </w:r>
      <w:r w:rsidR="0001166B" w:rsidRPr="0079650C">
        <w:rPr>
          <w:rtl/>
        </w:rPr>
        <w:t>:</w:t>
      </w:r>
      <w:r w:rsidRPr="0079650C">
        <w:rPr>
          <w:rtl/>
        </w:rPr>
        <w:t xml:space="preserve"> 278 / 1361. </w:t>
      </w:r>
    </w:p>
    <w:p w:rsidR="00E36980" w:rsidRPr="0079650C" w:rsidRDefault="00E36980" w:rsidP="0079650C">
      <w:pPr>
        <w:pStyle w:val="libFootnote0"/>
        <w:rPr>
          <w:rtl/>
        </w:rPr>
      </w:pPr>
      <w:r w:rsidRPr="0079650C">
        <w:rPr>
          <w:rtl/>
        </w:rPr>
        <w:t>8</w:t>
      </w:r>
      <w:r w:rsidR="0001166B" w:rsidRPr="0079650C">
        <w:rPr>
          <w:rtl/>
        </w:rPr>
        <w:t xml:space="preserve"> - </w:t>
      </w:r>
      <w:r w:rsidRPr="0079650C">
        <w:rPr>
          <w:rtl/>
        </w:rPr>
        <w:t>الفقيه 2</w:t>
      </w:r>
      <w:r w:rsidR="0001166B" w:rsidRPr="0079650C">
        <w:rPr>
          <w:rtl/>
        </w:rPr>
        <w:t>:</w:t>
      </w:r>
      <w:r w:rsidRPr="0079650C">
        <w:rPr>
          <w:rtl/>
        </w:rPr>
        <w:t xml:space="preserve"> 277 / 1357. </w:t>
      </w:r>
    </w:p>
    <w:p w:rsidR="00E36980" w:rsidRPr="0079650C" w:rsidRDefault="00E36980" w:rsidP="0079650C">
      <w:pPr>
        <w:pStyle w:val="libFootnote0"/>
        <w:rPr>
          <w:rtl/>
        </w:rPr>
      </w:pPr>
      <w:r w:rsidRPr="0079650C">
        <w:rPr>
          <w:rtl/>
        </w:rPr>
        <w:t>(1) في نسخة</w:t>
      </w:r>
      <w:r w:rsidR="0001166B" w:rsidRPr="0079650C">
        <w:rPr>
          <w:rtl/>
        </w:rPr>
        <w:t>:</w:t>
      </w:r>
      <w:r w:rsidRPr="0079650C">
        <w:rPr>
          <w:rtl/>
        </w:rPr>
        <w:t xml:space="preserve"> زرارة ( هامش المخطوط ). </w:t>
      </w:r>
    </w:p>
    <w:p w:rsidR="00E36980" w:rsidRPr="0079650C" w:rsidRDefault="00E36980" w:rsidP="0079650C">
      <w:pPr>
        <w:pStyle w:val="libFootnote0"/>
        <w:rPr>
          <w:rtl/>
        </w:rPr>
      </w:pPr>
      <w:r w:rsidRPr="0079650C">
        <w:rPr>
          <w:rtl/>
        </w:rPr>
        <w:t>(2) البقرة 2</w:t>
      </w:r>
      <w:r w:rsidR="0001166B" w:rsidRPr="0079650C">
        <w:rPr>
          <w:rtl/>
        </w:rPr>
        <w:t>:</w:t>
      </w:r>
      <w:r w:rsidRPr="0079650C">
        <w:rPr>
          <w:rtl/>
        </w:rPr>
        <w:t xml:space="preserve"> 197. </w:t>
      </w:r>
    </w:p>
    <w:p w:rsidR="00E36980" w:rsidRPr="0079650C" w:rsidRDefault="00E36980" w:rsidP="0079650C">
      <w:pPr>
        <w:pStyle w:val="libFootnote0"/>
        <w:rPr>
          <w:rtl/>
        </w:rPr>
      </w:pPr>
      <w:r w:rsidRPr="0079650C">
        <w:rPr>
          <w:rtl/>
        </w:rPr>
        <w:t>9</w:t>
      </w:r>
      <w:r w:rsidR="0001166B" w:rsidRPr="0079650C">
        <w:rPr>
          <w:rtl/>
        </w:rPr>
        <w:t xml:space="preserve"> - </w:t>
      </w:r>
      <w:r w:rsidRPr="0079650C">
        <w:rPr>
          <w:rtl/>
        </w:rPr>
        <w:t>الفقيه 2</w:t>
      </w:r>
      <w:r w:rsidR="0001166B" w:rsidRPr="0079650C">
        <w:rPr>
          <w:rtl/>
        </w:rPr>
        <w:t>:</w:t>
      </w:r>
      <w:r w:rsidRPr="0079650C">
        <w:rPr>
          <w:rtl/>
        </w:rPr>
        <w:t xml:space="preserve"> 278 / 1358. </w:t>
      </w:r>
    </w:p>
    <w:p w:rsidR="00E36980" w:rsidRPr="0079650C" w:rsidRDefault="00E36980" w:rsidP="0079650C">
      <w:pPr>
        <w:pStyle w:val="libFootnote0"/>
        <w:rPr>
          <w:rtl/>
        </w:rPr>
      </w:pPr>
      <w:r w:rsidRPr="0079650C">
        <w:rPr>
          <w:rtl/>
        </w:rPr>
        <w:t>10</w:t>
      </w:r>
      <w:r w:rsidR="0001166B" w:rsidRPr="0079650C">
        <w:rPr>
          <w:rtl/>
        </w:rPr>
        <w:t xml:space="preserve"> - </w:t>
      </w:r>
      <w:r w:rsidRPr="0079650C">
        <w:rPr>
          <w:rtl/>
        </w:rPr>
        <w:t>الفقيه 2</w:t>
      </w:r>
      <w:r w:rsidR="0001166B" w:rsidRPr="0079650C">
        <w:rPr>
          <w:rtl/>
        </w:rPr>
        <w:t>:</w:t>
      </w:r>
      <w:r w:rsidRPr="0079650C">
        <w:rPr>
          <w:rtl/>
        </w:rPr>
        <w:t xml:space="preserve"> 278 / 1359 وأورد نحوه في الحديث 8 من الباب 3 من أبواب العمرة. </w:t>
      </w:r>
    </w:p>
    <w:p w:rsidR="00E36980" w:rsidRPr="0079650C" w:rsidRDefault="00E36980" w:rsidP="0079650C">
      <w:pPr>
        <w:pStyle w:val="libFootnote0"/>
        <w:rPr>
          <w:rtl/>
        </w:rPr>
      </w:pPr>
      <w:r w:rsidRPr="0079650C">
        <w:rPr>
          <w:rtl/>
        </w:rPr>
        <w:t>11</w:t>
      </w:r>
      <w:r w:rsidR="0001166B" w:rsidRPr="0079650C">
        <w:rPr>
          <w:rtl/>
        </w:rPr>
        <w:t xml:space="preserve"> - </w:t>
      </w:r>
      <w:r w:rsidRPr="0079650C">
        <w:rPr>
          <w:rtl/>
        </w:rPr>
        <w:t>الفقيه 2</w:t>
      </w:r>
      <w:r w:rsidR="0001166B" w:rsidRPr="0079650C">
        <w:rPr>
          <w:rtl/>
        </w:rPr>
        <w:t>:</w:t>
      </w:r>
      <w:r w:rsidRPr="0079650C">
        <w:rPr>
          <w:rtl/>
        </w:rPr>
        <w:t xml:space="preserve"> 278 / 1360.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E72548">
      <w:pPr>
        <w:pStyle w:val="libNormal0"/>
        <w:rPr>
          <w:rtl/>
        </w:rPr>
      </w:pPr>
      <w:r w:rsidRPr="00E36980">
        <w:rPr>
          <w:rStyle w:val="libAieChar"/>
          <w:rtl/>
        </w:rPr>
        <w:lastRenderedPageBreak/>
        <w:t>ال</w:t>
      </w:r>
      <w:r w:rsidR="00E72548">
        <w:rPr>
          <w:rStyle w:val="libAieChar"/>
          <w:rFonts w:hint="cs"/>
          <w:rtl/>
        </w:rPr>
        <w:t>ْأَ</w:t>
      </w:r>
      <w:r w:rsidRPr="00E36980">
        <w:rPr>
          <w:rStyle w:val="libAieChar"/>
          <w:rtl/>
        </w:rPr>
        <w:t>ر</w:t>
      </w:r>
      <w:r w:rsidR="00E72548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ض</w:t>
      </w:r>
      <w:r w:rsidR="00E72548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أ</w:t>
      </w:r>
      <w:r w:rsidR="00E7254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E72548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ب</w:t>
      </w:r>
      <w:r w:rsidR="00E7254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E7254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E7254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أ</w:t>
      </w:r>
      <w:r w:rsidR="00E72548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ش</w:t>
      </w:r>
      <w:r w:rsidR="00E72548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E72548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ر</w:t>
      </w:r>
      <w:r w:rsidR="00E72548">
        <w:rPr>
          <w:rStyle w:val="libAieChar"/>
          <w:rFonts w:hint="cs"/>
          <w:rtl/>
        </w:rPr>
        <w:t>ٍ</w:t>
      </w:r>
      <w:r w:rsidRPr="00D575D0">
        <w:rPr>
          <w:rStyle w:val="libNormalChar"/>
          <w:rtl/>
        </w:rPr>
        <w:t xml:space="preserve"> </w:t>
      </w:r>
      <w:r w:rsidR="00E72548" w:rsidRPr="00F53251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عشرين من ذي </w:t>
      </w:r>
      <w:r w:rsidR="00C430A4">
        <w:rPr>
          <w:rtl/>
        </w:rPr>
        <w:t>الحجّ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وشهر ربيع </w:t>
      </w:r>
      <w:r w:rsidR="00ED19A4">
        <w:rPr>
          <w:rtl/>
        </w:rPr>
        <w:t>الأَو</w:t>
      </w:r>
      <w:r w:rsidR="00ED19A4">
        <w:rPr>
          <w:rFonts w:hint="cs"/>
          <w:rtl/>
        </w:rPr>
        <w:t>ّ</w:t>
      </w:r>
      <w:r w:rsidR="00ED19A4"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وعشرة أي</w:t>
      </w:r>
      <w:r w:rsidR="00ED19A4">
        <w:rPr>
          <w:rFonts w:hint="cs"/>
          <w:rtl/>
        </w:rPr>
        <w:t>ّ</w:t>
      </w:r>
      <w:r>
        <w:rPr>
          <w:rtl/>
        </w:rPr>
        <w:t>ام من شهر ربيع الاخر</w:t>
      </w:r>
      <w:r w:rsidR="0001166B" w:rsidRPr="00163406">
        <w:rPr>
          <w:rStyle w:val="libNormalChar"/>
          <w:rtl/>
        </w:rPr>
        <w:t>،</w:t>
      </w:r>
      <w:r w:rsidR="00ED19A4">
        <w:rPr>
          <w:rtl/>
        </w:rPr>
        <w:t xml:space="preserve"> ولا يحسب في ال</w:t>
      </w:r>
      <w:r w:rsidR="00ED19A4">
        <w:rPr>
          <w:rFonts w:hint="cs"/>
          <w:rtl/>
        </w:rPr>
        <w:t>أَ</w:t>
      </w:r>
      <w:r>
        <w:rPr>
          <w:rtl/>
        </w:rPr>
        <w:t>ربعة الاشهر عشرة أي</w:t>
      </w:r>
      <w:r w:rsidR="00ED19A4">
        <w:rPr>
          <w:rFonts w:hint="cs"/>
          <w:rtl/>
        </w:rPr>
        <w:t>ّ</w:t>
      </w:r>
      <w:r>
        <w:rPr>
          <w:rtl/>
        </w:rPr>
        <w:t xml:space="preserve">ام من أول ذي </w:t>
      </w:r>
      <w:r w:rsidR="00C430A4">
        <w:rPr>
          <w:rtl/>
        </w:rPr>
        <w:t>الحجّ</w:t>
      </w:r>
      <w:r>
        <w:rPr>
          <w:rtl/>
        </w:rPr>
        <w:t xml:space="preserve">ة. </w:t>
      </w:r>
    </w:p>
    <w:p w:rsidR="00E36980" w:rsidRDefault="00E36980" w:rsidP="00C427F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[ 14777 ]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بأسانيد تأتي </w:t>
      </w:r>
      <w:r w:rsidRPr="00E36980">
        <w:rPr>
          <w:rStyle w:val="libFootnotenumChar"/>
          <w:rtl/>
        </w:rPr>
        <w:t>(</w:t>
      </w:r>
      <w:r w:rsidR="00C427F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الفضل بن شاذان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إنم</w:t>
      </w:r>
      <w:r w:rsidR="00ED19A4">
        <w:rPr>
          <w:rFonts w:hint="cs"/>
          <w:rtl/>
        </w:rPr>
        <w:t>ّ</w:t>
      </w:r>
      <w:r>
        <w:rPr>
          <w:rtl/>
        </w:rPr>
        <w:t>ا جعل وقتها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</w:t>
      </w:r>
      <w:r w:rsidR="001E1BC1">
        <w:rPr>
          <w:rtl/>
        </w:rPr>
        <w:t xml:space="preserve">مرّة </w:t>
      </w:r>
      <w:r>
        <w:rPr>
          <w:rtl/>
        </w:rPr>
        <w:t>التمت</w:t>
      </w:r>
      <w:r w:rsidR="00ED19A4">
        <w:rPr>
          <w:rFonts w:hint="cs"/>
          <w:rtl/>
        </w:rPr>
        <w:t>ّ</w:t>
      </w:r>
      <w:r>
        <w:rPr>
          <w:rtl/>
        </w:rPr>
        <w:t>ع</w:t>
      </w:r>
      <w:r w:rsidR="0001166B">
        <w:rPr>
          <w:rtl/>
        </w:rPr>
        <w:t xml:space="preserve"> - </w:t>
      </w:r>
      <w:r>
        <w:rPr>
          <w:rtl/>
        </w:rPr>
        <w:t xml:space="preserve">عشر ذي </w:t>
      </w:r>
      <w:r w:rsidR="00C430A4">
        <w:rPr>
          <w:rtl/>
        </w:rPr>
        <w:t>الحجّ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 w:rsidR="00ED19A4">
        <w:rPr>
          <w:rtl/>
        </w:rPr>
        <w:t xml:space="preserve"> ل</w:t>
      </w:r>
      <w:r w:rsidR="00ED19A4">
        <w:rPr>
          <w:rFonts w:hint="cs"/>
          <w:rtl/>
        </w:rPr>
        <w:t>أَ</w:t>
      </w:r>
      <w:r>
        <w:rPr>
          <w:rtl/>
        </w:rPr>
        <w:t>ن</w:t>
      </w:r>
      <w:r w:rsidR="00ED19A4">
        <w:rPr>
          <w:rFonts w:hint="cs"/>
          <w:rtl/>
        </w:rPr>
        <w:t>ّ</w:t>
      </w:r>
      <w:r>
        <w:rPr>
          <w:rtl/>
        </w:rPr>
        <w:t xml:space="preserve"> الله </w:t>
      </w:r>
      <w:r w:rsidR="00544874">
        <w:rPr>
          <w:rtl/>
        </w:rPr>
        <w:t>عزّ وجلّ</w:t>
      </w:r>
      <w:r>
        <w:rPr>
          <w:rtl/>
        </w:rPr>
        <w:t xml:space="preserve"> أحب</w:t>
      </w:r>
      <w:r w:rsidR="00ED19A4">
        <w:rPr>
          <w:rFonts w:hint="cs"/>
          <w:rtl/>
        </w:rPr>
        <w:t>ّ</w:t>
      </w:r>
      <w:r>
        <w:rPr>
          <w:rtl/>
        </w:rPr>
        <w:t xml:space="preserve"> أن يعبد بهذه العبادة في أي</w:t>
      </w:r>
      <w:r w:rsidR="00ED19A4">
        <w:rPr>
          <w:rFonts w:hint="cs"/>
          <w:rtl/>
        </w:rPr>
        <w:t>ّ</w:t>
      </w:r>
      <w:r>
        <w:rPr>
          <w:rtl/>
        </w:rPr>
        <w:t>ام التشريق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أو</w:t>
      </w:r>
      <w:r w:rsidR="00ED19A4">
        <w:rPr>
          <w:rFonts w:hint="cs"/>
          <w:rtl/>
        </w:rPr>
        <w:t>ّ</w:t>
      </w:r>
      <w:r>
        <w:rPr>
          <w:rtl/>
        </w:rPr>
        <w:t>ل ما حجت إليه الملائكة وطافت به في هذا الوقت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فجعله سنة ووقتا إلى يوم القيامة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فأما النبيون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آدم ونوح وإبراهيم وموسى وعيسى و</w:t>
      </w:r>
      <w:r w:rsidR="00544874">
        <w:rPr>
          <w:rtl/>
        </w:rPr>
        <w:t xml:space="preserve">محمّد </w:t>
      </w:r>
      <w:r>
        <w:rPr>
          <w:rtl/>
        </w:rPr>
        <w:t>رسول الله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صلوات الله عليهم</w:t>
      </w:r>
      <w:r w:rsidRPr="00D575D0">
        <w:rPr>
          <w:rStyle w:val="libNormalChar"/>
          <w:rtl/>
        </w:rPr>
        <w:t xml:space="preserve"> ) </w:t>
      </w:r>
      <w:r w:rsidR="00ED19A4">
        <w:rPr>
          <w:rtl/>
        </w:rPr>
        <w:t>وغيرهم من ال</w:t>
      </w:r>
      <w:r w:rsidR="00ED19A4">
        <w:rPr>
          <w:rFonts w:hint="cs"/>
          <w:rtl/>
        </w:rPr>
        <w:t>أَ</w:t>
      </w:r>
      <w:r>
        <w:rPr>
          <w:rtl/>
        </w:rPr>
        <w:t xml:space="preserve">نبياء إنما </w:t>
      </w:r>
      <w:r w:rsidR="00C2204E">
        <w:rPr>
          <w:rtl/>
        </w:rPr>
        <w:t xml:space="preserve">حجّوا </w:t>
      </w:r>
      <w:r>
        <w:rPr>
          <w:rtl/>
        </w:rPr>
        <w:t>في هذا الوقت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فجعلت سنة في أولادهم إلى يوم القيامة </w:t>
      </w:r>
      <w:r w:rsidRPr="00E36980">
        <w:rPr>
          <w:rStyle w:val="libFootnotenumChar"/>
          <w:rtl/>
        </w:rPr>
        <w:t>(</w:t>
      </w:r>
      <w:r w:rsidR="00C427FC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C427F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[ 14778 ]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 w:rsidR="00ED19A4">
        <w:rPr>
          <w:rtl/>
        </w:rPr>
        <w:t>معاني ال</w:t>
      </w:r>
      <w:r w:rsidR="00ED19A4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 البزنطي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المثنى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="00ED19A4" w:rsidRPr="00F53251">
        <w:rPr>
          <w:rStyle w:val="libAlaemChar"/>
          <w:rtl/>
        </w:rPr>
        <w:t>(</w:t>
      </w:r>
      <w:r w:rsidR="00ED19A4" w:rsidRPr="00D575D0">
        <w:rPr>
          <w:rStyle w:val="libNormalChar"/>
          <w:rtl/>
        </w:rPr>
        <w:t xml:space="preserve"> </w:t>
      </w:r>
      <w:r w:rsidR="00ED19A4">
        <w:rPr>
          <w:rStyle w:val="libAieChar"/>
          <w:rtl/>
        </w:rPr>
        <w:t>ال</w:t>
      </w:r>
      <w:r w:rsidR="00ED19A4">
        <w:rPr>
          <w:rStyle w:val="libAieChar"/>
          <w:rFonts w:hint="cs"/>
          <w:rtl/>
        </w:rPr>
        <w:t>ْ</w:t>
      </w:r>
      <w:r w:rsidR="00ED19A4">
        <w:rPr>
          <w:rStyle w:val="libAieChar"/>
          <w:rtl/>
        </w:rPr>
        <w:t>ح</w:t>
      </w:r>
      <w:r w:rsidR="00ED19A4">
        <w:rPr>
          <w:rStyle w:val="libAieChar"/>
          <w:rFonts w:hint="cs"/>
          <w:rtl/>
        </w:rPr>
        <w:t>َ</w:t>
      </w:r>
      <w:r w:rsidR="00ED19A4">
        <w:rPr>
          <w:rStyle w:val="libAieChar"/>
          <w:rtl/>
        </w:rPr>
        <w:t>جّ</w:t>
      </w:r>
      <w:r w:rsidR="00ED19A4">
        <w:rPr>
          <w:rStyle w:val="libAieChar"/>
          <w:rFonts w:hint="cs"/>
          <w:rtl/>
        </w:rPr>
        <w:t>ُ</w:t>
      </w:r>
      <w:r w:rsidR="00ED19A4">
        <w:rPr>
          <w:rStyle w:val="libAieChar"/>
          <w:rtl/>
        </w:rPr>
        <w:t xml:space="preserve"> </w:t>
      </w:r>
      <w:r w:rsidR="00ED19A4" w:rsidRPr="00E36980">
        <w:rPr>
          <w:rStyle w:val="libAieChar"/>
          <w:rtl/>
        </w:rPr>
        <w:t>أ</w:t>
      </w:r>
      <w:r w:rsidR="00ED19A4">
        <w:rPr>
          <w:rStyle w:val="libAieChar"/>
          <w:rFonts w:hint="cs"/>
          <w:rtl/>
        </w:rPr>
        <w:t>َ</w:t>
      </w:r>
      <w:r w:rsidR="00ED19A4" w:rsidRPr="00E36980">
        <w:rPr>
          <w:rStyle w:val="libAieChar"/>
          <w:rtl/>
        </w:rPr>
        <w:t>ش</w:t>
      </w:r>
      <w:r w:rsidR="00ED19A4">
        <w:rPr>
          <w:rStyle w:val="libAieChar"/>
          <w:rFonts w:hint="cs"/>
          <w:rtl/>
        </w:rPr>
        <w:t>ْ</w:t>
      </w:r>
      <w:r w:rsidR="00ED19A4" w:rsidRPr="00E36980">
        <w:rPr>
          <w:rStyle w:val="libAieChar"/>
          <w:rtl/>
        </w:rPr>
        <w:t>ه</w:t>
      </w:r>
      <w:r w:rsidR="00ED19A4">
        <w:rPr>
          <w:rStyle w:val="libAieChar"/>
          <w:rFonts w:hint="cs"/>
          <w:rtl/>
        </w:rPr>
        <w:t>ُ</w:t>
      </w:r>
      <w:r w:rsidR="00ED19A4" w:rsidRPr="00E36980">
        <w:rPr>
          <w:rStyle w:val="libAieChar"/>
          <w:rtl/>
        </w:rPr>
        <w:t>ر</w:t>
      </w:r>
      <w:r w:rsidR="00ED19A4">
        <w:rPr>
          <w:rStyle w:val="libAieChar"/>
          <w:rFonts w:hint="cs"/>
          <w:rtl/>
        </w:rPr>
        <w:t>ٌ</w:t>
      </w:r>
      <w:r w:rsidR="00ED19A4" w:rsidRPr="00E36980">
        <w:rPr>
          <w:rStyle w:val="libAieChar"/>
          <w:rtl/>
        </w:rPr>
        <w:t xml:space="preserve"> م</w:t>
      </w:r>
      <w:r w:rsidR="00ED19A4">
        <w:rPr>
          <w:rStyle w:val="libAieChar"/>
          <w:rFonts w:hint="cs"/>
          <w:rtl/>
        </w:rPr>
        <w:t>َ</w:t>
      </w:r>
      <w:r w:rsidR="00ED19A4" w:rsidRPr="00E36980">
        <w:rPr>
          <w:rStyle w:val="libAieChar"/>
          <w:rtl/>
        </w:rPr>
        <w:t>ع</w:t>
      </w:r>
      <w:r w:rsidR="00ED19A4">
        <w:rPr>
          <w:rStyle w:val="libAieChar"/>
          <w:rFonts w:hint="cs"/>
          <w:rtl/>
        </w:rPr>
        <w:t>ْ</w:t>
      </w:r>
      <w:r w:rsidR="00ED19A4" w:rsidRPr="00E36980">
        <w:rPr>
          <w:rStyle w:val="libAieChar"/>
          <w:rtl/>
        </w:rPr>
        <w:t>ل</w:t>
      </w:r>
      <w:r w:rsidR="00ED19A4">
        <w:rPr>
          <w:rStyle w:val="libAieChar"/>
          <w:rFonts w:hint="cs"/>
          <w:rtl/>
        </w:rPr>
        <w:t>ُ</w:t>
      </w:r>
      <w:r w:rsidR="00ED19A4" w:rsidRPr="00E36980">
        <w:rPr>
          <w:rStyle w:val="libAieChar"/>
          <w:rtl/>
        </w:rPr>
        <w:t>وم</w:t>
      </w:r>
      <w:r w:rsidR="00ED19A4">
        <w:rPr>
          <w:rStyle w:val="libAieChar"/>
          <w:rFonts w:hint="cs"/>
          <w:rtl/>
        </w:rPr>
        <w:t>َ</w:t>
      </w:r>
      <w:r w:rsidR="00ED19A4" w:rsidRPr="00E36980">
        <w:rPr>
          <w:rStyle w:val="libAieChar"/>
          <w:rtl/>
        </w:rPr>
        <w:t>ات</w:t>
      </w:r>
      <w:r w:rsidR="00ED19A4">
        <w:rPr>
          <w:rStyle w:val="libAieChar"/>
          <w:rFonts w:hint="cs"/>
          <w:rtl/>
        </w:rPr>
        <w:t>ٌ</w:t>
      </w:r>
      <w:r w:rsidR="00ED19A4" w:rsidRPr="00D575D0">
        <w:rPr>
          <w:rStyle w:val="libNormalChar"/>
          <w:rtl/>
        </w:rPr>
        <w:t xml:space="preserve"> </w:t>
      </w:r>
      <w:r w:rsidR="00ED19A4" w:rsidRPr="00F53251">
        <w:rPr>
          <w:rStyle w:val="libAlaemChar"/>
          <w:rtl/>
        </w:rPr>
        <w:t>)</w:t>
      </w:r>
      <w:r w:rsidR="00ED19A4" w:rsidRPr="00D575D0">
        <w:rPr>
          <w:rStyle w:val="libNormalChar"/>
          <w:rtl/>
        </w:rPr>
        <w:t xml:space="preserve"> 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C427FC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DB184A">
        <w:rPr>
          <w:rtl/>
        </w:rPr>
        <w:t>شوّال</w:t>
      </w:r>
      <w:r>
        <w:rPr>
          <w:rtl/>
        </w:rPr>
        <w:t xml:space="preserve"> وذو الق</w:t>
      </w:r>
      <w:r w:rsidR="00C430A4">
        <w:rPr>
          <w:rtl/>
        </w:rPr>
        <w:t xml:space="preserve">عدّة </w:t>
      </w:r>
      <w:r>
        <w:rPr>
          <w:rtl/>
        </w:rPr>
        <w:t xml:space="preserve">وذو </w:t>
      </w:r>
      <w:r w:rsidR="00C430A4">
        <w:rPr>
          <w:rtl/>
        </w:rPr>
        <w:t>الحجّ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وفي خبر آخر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وشهر مفرد للع</w:t>
      </w:r>
      <w:r w:rsidR="001E1BC1">
        <w:rPr>
          <w:rtl/>
        </w:rPr>
        <w:t xml:space="preserve">مرّة </w:t>
      </w:r>
      <w:r>
        <w:rPr>
          <w:rtl/>
        </w:rPr>
        <w:t xml:space="preserve">رجب. </w:t>
      </w:r>
    </w:p>
    <w:p w:rsidR="00E36980" w:rsidRDefault="00E36980" w:rsidP="00C427FC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>ما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C427FC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C427FC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427FC" w:rsidRDefault="00E36980" w:rsidP="00C427FC">
      <w:pPr>
        <w:pStyle w:val="libFootnote0"/>
        <w:rPr>
          <w:rtl/>
        </w:rPr>
      </w:pPr>
      <w:r w:rsidRPr="00C427FC">
        <w:rPr>
          <w:rtl/>
        </w:rPr>
        <w:t xml:space="preserve">(1) </w:t>
      </w:r>
      <w:r w:rsidRPr="007A19B3">
        <w:rPr>
          <w:rtl/>
        </w:rPr>
        <w:t>التوبة 9</w:t>
      </w:r>
      <w:r w:rsidR="0001166B" w:rsidRPr="007A19B3">
        <w:rPr>
          <w:rtl/>
        </w:rPr>
        <w:t>:</w:t>
      </w:r>
      <w:r w:rsidRPr="007A19B3">
        <w:rPr>
          <w:rtl/>
        </w:rPr>
        <w:t xml:space="preserve"> 2</w:t>
      </w:r>
      <w:r w:rsidRPr="00C427FC">
        <w:rPr>
          <w:rtl/>
        </w:rPr>
        <w:t xml:space="preserve">. </w:t>
      </w:r>
    </w:p>
    <w:p w:rsidR="00E36980" w:rsidRPr="00C427FC" w:rsidRDefault="00E36980" w:rsidP="007A19B3">
      <w:pPr>
        <w:pStyle w:val="libFootnote0"/>
        <w:rPr>
          <w:rtl/>
        </w:rPr>
      </w:pPr>
      <w:r w:rsidRPr="00C427FC">
        <w:rPr>
          <w:rtl/>
        </w:rPr>
        <w:t>12</w:t>
      </w:r>
      <w:r w:rsidR="0001166B" w:rsidRPr="00C427FC">
        <w:rPr>
          <w:rtl/>
        </w:rPr>
        <w:t xml:space="preserve"> - </w:t>
      </w:r>
      <w:r w:rsidRPr="00C427FC">
        <w:rPr>
          <w:rtl/>
        </w:rPr>
        <w:t xml:space="preserve">علل </w:t>
      </w:r>
      <w:r w:rsidRPr="007A19B3">
        <w:rPr>
          <w:rtl/>
        </w:rPr>
        <w:t>الشرائع</w:t>
      </w:r>
      <w:r w:rsidR="0001166B" w:rsidRPr="007A19B3">
        <w:rPr>
          <w:rtl/>
        </w:rPr>
        <w:t>:</w:t>
      </w:r>
      <w:r w:rsidRPr="007A19B3">
        <w:rPr>
          <w:rtl/>
        </w:rPr>
        <w:t xml:space="preserve"> 274</w:t>
      </w:r>
      <w:r w:rsidR="0001166B" w:rsidRPr="007A19B3">
        <w:rPr>
          <w:rtl/>
        </w:rPr>
        <w:t>،</w:t>
      </w:r>
      <w:r w:rsidRPr="007A19B3">
        <w:rPr>
          <w:rtl/>
        </w:rPr>
        <w:t xml:space="preserve"> وعيون</w:t>
      </w:r>
      <w:r w:rsidRPr="00C427FC">
        <w:rPr>
          <w:rtl/>
        </w:rPr>
        <w:t xml:space="preserve"> أخبار </w:t>
      </w:r>
      <w:r w:rsidRPr="007A19B3">
        <w:rPr>
          <w:rtl/>
        </w:rPr>
        <w:t xml:space="preserve">الرضا </w:t>
      </w:r>
      <w:r w:rsidR="00163406" w:rsidRPr="007A19B3">
        <w:rPr>
          <w:rFonts w:hint="cs"/>
          <w:rtl/>
        </w:rPr>
        <w:t xml:space="preserve">( </w:t>
      </w:r>
      <w:r w:rsidR="00163406" w:rsidRPr="007A19B3">
        <w:rPr>
          <w:rStyle w:val="libFootnoteAlaemChar"/>
          <w:rFonts w:hint="cs"/>
          <w:rtl/>
        </w:rPr>
        <w:t xml:space="preserve">عليه‌السلام </w:t>
      </w:r>
      <w:r w:rsidR="00163406" w:rsidRPr="007A19B3">
        <w:rPr>
          <w:rFonts w:hint="cs"/>
          <w:rtl/>
        </w:rPr>
        <w:t xml:space="preserve">) </w:t>
      </w:r>
      <w:r w:rsidRPr="007A19B3">
        <w:rPr>
          <w:rtl/>
        </w:rPr>
        <w:t>2</w:t>
      </w:r>
      <w:r w:rsidR="0001166B" w:rsidRPr="007A19B3">
        <w:rPr>
          <w:rtl/>
        </w:rPr>
        <w:t>:</w:t>
      </w:r>
      <w:r w:rsidRPr="007A19B3">
        <w:rPr>
          <w:rtl/>
        </w:rPr>
        <w:t xml:space="preserve"> 120</w:t>
      </w:r>
      <w:r w:rsidR="0001166B" w:rsidRPr="007A19B3">
        <w:rPr>
          <w:rtl/>
        </w:rPr>
        <w:t>،</w:t>
      </w:r>
      <w:r w:rsidRPr="007A19B3">
        <w:rPr>
          <w:rtl/>
        </w:rPr>
        <w:t xml:space="preserve"> وأورد صدره</w:t>
      </w:r>
      <w:r w:rsidRPr="00C427FC">
        <w:rPr>
          <w:rtl/>
        </w:rPr>
        <w:t xml:space="preserve"> في الحديث 27 من الباب 2 من هذه </w:t>
      </w:r>
      <w:r w:rsidR="00605EA9" w:rsidRPr="00C427FC">
        <w:rPr>
          <w:rtl/>
        </w:rPr>
        <w:t>الأبواب</w:t>
      </w:r>
      <w:r w:rsidRPr="00C427FC">
        <w:rPr>
          <w:rtl/>
        </w:rPr>
        <w:t xml:space="preserve">. </w:t>
      </w:r>
    </w:p>
    <w:p w:rsidR="00E36980" w:rsidRPr="00C427FC" w:rsidRDefault="00E36980" w:rsidP="00C427FC">
      <w:pPr>
        <w:pStyle w:val="libFootnote0"/>
        <w:rPr>
          <w:rtl/>
        </w:rPr>
      </w:pPr>
      <w:r w:rsidRPr="00C427FC">
        <w:rPr>
          <w:rtl/>
        </w:rPr>
        <w:t>(</w:t>
      </w:r>
      <w:r w:rsidR="00C427FC" w:rsidRPr="00C427FC">
        <w:rPr>
          <w:rFonts w:hint="cs"/>
          <w:rtl/>
        </w:rPr>
        <w:t>2</w:t>
      </w:r>
      <w:r w:rsidRPr="00C427FC">
        <w:rPr>
          <w:rtl/>
        </w:rPr>
        <w:t xml:space="preserve">) يأتي في الفائدة </w:t>
      </w:r>
      <w:r w:rsidR="00ED19A4" w:rsidRPr="00C427FC">
        <w:rPr>
          <w:rtl/>
        </w:rPr>
        <w:t>الأَول</w:t>
      </w:r>
      <w:r w:rsidRPr="00C427FC">
        <w:rPr>
          <w:rtl/>
        </w:rPr>
        <w:t xml:space="preserve">ى من </w:t>
      </w:r>
      <w:r w:rsidRPr="007A19B3">
        <w:rPr>
          <w:rtl/>
        </w:rPr>
        <w:t>الخاتمة برمز ( ب ).</w:t>
      </w:r>
      <w:r w:rsidRPr="00C427FC">
        <w:rPr>
          <w:rtl/>
        </w:rPr>
        <w:t xml:space="preserve"> </w:t>
      </w:r>
    </w:p>
    <w:p w:rsidR="00E36980" w:rsidRPr="00C427FC" w:rsidRDefault="00E36980" w:rsidP="00C427FC">
      <w:pPr>
        <w:pStyle w:val="libFootnote0"/>
        <w:rPr>
          <w:rtl/>
        </w:rPr>
      </w:pPr>
      <w:r w:rsidRPr="00C427FC">
        <w:rPr>
          <w:rtl/>
        </w:rPr>
        <w:t>(</w:t>
      </w:r>
      <w:r w:rsidR="00C427FC" w:rsidRPr="00C427FC">
        <w:rPr>
          <w:rFonts w:hint="cs"/>
          <w:rtl/>
        </w:rPr>
        <w:t>3</w:t>
      </w:r>
      <w:r w:rsidRPr="00C427FC">
        <w:rPr>
          <w:rtl/>
        </w:rPr>
        <w:t>) في العلل</w:t>
      </w:r>
      <w:r w:rsidR="0001166B" w:rsidRPr="00C54889">
        <w:rPr>
          <w:rtl/>
        </w:rPr>
        <w:t>:</w:t>
      </w:r>
      <w:r w:rsidRPr="00C427FC">
        <w:rPr>
          <w:rtl/>
        </w:rPr>
        <w:t xml:space="preserve"> يوم </w:t>
      </w:r>
      <w:r w:rsidRPr="007A19B3">
        <w:rPr>
          <w:rtl/>
        </w:rPr>
        <w:t>الدين ( هامش المخطوط</w:t>
      </w:r>
      <w:r w:rsidRPr="00C427FC">
        <w:rPr>
          <w:rtl/>
        </w:rPr>
        <w:t xml:space="preserve"> ). </w:t>
      </w:r>
    </w:p>
    <w:p w:rsidR="00E36980" w:rsidRPr="00C427FC" w:rsidRDefault="00E36980" w:rsidP="00C427FC">
      <w:pPr>
        <w:pStyle w:val="libFootnote0"/>
        <w:rPr>
          <w:rtl/>
        </w:rPr>
      </w:pPr>
      <w:r w:rsidRPr="00C427FC">
        <w:rPr>
          <w:rtl/>
        </w:rPr>
        <w:t>13</w:t>
      </w:r>
      <w:r w:rsidR="0001166B" w:rsidRPr="00C427FC">
        <w:rPr>
          <w:rtl/>
        </w:rPr>
        <w:t xml:space="preserve"> - </w:t>
      </w:r>
      <w:r w:rsidRPr="00C427FC">
        <w:rPr>
          <w:rtl/>
        </w:rPr>
        <w:t xml:space="preserve">معاني </w:t>
      </w:r>
      <w:r w:rsidRPr="007A19B3">
        <w:rPr>
          <w:rtl/>
        </w:rPr>
        <w:t>الاخبار</w:t>
      </w:r>
      <w:r w:rsidR="0001166B" w:rsidRPr="007A19B3">
        <w:rPr>
          <w:rtl/>
        </w:rPr>
        <w:t>:</w:t>
      </w:r>
      <w:r w:rsidRPr="007A19B3">
        <w:rPr>
          <w:rtl/>
        </w:rPr>
        <w:t xml:space="preserve"> 2</w:t>
      </w:r>
      <w:r w:rsidRPr="00C427FC">
        <w:rPr>
          <w:rtl/>
        </w:rPr>
        <w:t xml:space="preserve">93 / 1. </w:t>
      </w:r>
    </w:p>
    <w:p w:rsidR="00E36980" w:rsidRPr="00C427FC" w:rsidRDefault="00E36980" w:rsidP="00C427FC">
      <w:pPr>
        <w:pStyle w:val="libFootnote0"/>
        <w:rPr>
          <w:rtl/>
        </w:rPr>
      </w:pPr>
      <w:r w:rsidRPr="00C427FC">
        <w:rPr>
          <w:rtl/>
        </w:rPr>
        <w:t>(</w:t>
      </w:r>
      <w:r w:rsidR="00C427FC" w:rsidRPr="00C427FC">
        <w:rPr>
          <w:rFonts w:hint="cs"/>
          <w:rtl/>
        </w:rPr>
        <w:t>4</w:t>
      </w:r>
      <w:r w:rsidRPr="00C427FC">
        <w:rPr>
          <w:rtl/>
        </w:rPr>
        <w:t xml:space="preserve">) </w:t>
      </w:r>
      <w:r w:rsidRPr="007A19B3">
        <w:rPr>
          <w:rtl/>
        </w:rPr>
        <w:t>البقرة 2</w:t>
      </w:r>
      <w:r w:rsidR="0001166B" w:rsidRPr="007A19B3">
        <w:rPr>
          <w:rtl/>
        </w:rPr>
        <w:t>:</w:t>
      </w:r>
      <w:r w:rsidRPr="007A19B3">
        <w:rPr>
          <w:rtl/>
        </w:rPr>
        <w:t xml:space="preserve"> 1</w:t>
      </w:r>
      <w:r w:rsidRPr="00C427FC">
        <w:rPr>
          <w:rtl/>
        </w:rPr>
        <w:t xml:space="preserve">97. </w:t>
      </w:r>
    </w:p>
    <w:p w:rsidR="00E36980" w:rsidRPr="00C427FC" w:rsidRDefault="00E36980" w:rsidP="00C427FC">
      <w:pPr>
        <w:pStyle w:val="libFootnote0"/>
        <w:rPr>
          <w:rtl/>
        </w:rPr>
      </w:pPr>
      <w:r w:rsidRPr="00C427FC">
        <w:rPr>
          <w:rtl/>
        </w:rPr>
        <w:t>(</w:t>
      </w:r>
      <w:r w:rsidR="00C427FC" w:rsidRPr="00C427FC">
        <w:rPr>
          <w:rFonts w:hint="cs"/>
          <w:rtl/>
        </w:rPr>
        <w:t>5</w:t>
      </w:r>
      <w:r w:rsidRPr="00C427FC">
        <w:rPr>
          <w:rtl/>
        </w:rPr>
        <w:t xml:space="preserve">) تقدم في الحديث 2 من </w:t>
      </w:r>
      <w:r w:rsidRPr="007A19B3">
        <w:rPr>
          <w:rtl/>
        </w:rPr>
        <w:t>الباب 8</w:t>
      </w:r>
      <w:r w:rsidR="0001166B" w:rsidRPr="007A19B3">
        <w:rPr>
          <w:rtl/>
        </w:rPr>
        <w:t>،</w:t>
      </w:r>
      <w:r w:rsidRPr="007A19B3">
        <w:rPr>
          <w:rtl/>
        </w:rPr>
        <w:t xml:space="preserve"> وفي الحديث</w:t>
      </w:r>
      <w:r w:rsidRPr="00C427FC">
        <w:rPr>
          <w:rtl/>
        </w:rPr>
        <w:t xml:space="preserve"> 2 من الباب 10 من هذه </w:t>
      </w:r>
      <w:r w:rsidR="00605EA9" w:rsidRPr="00C427FC">
        <w:rPr>
          <w:rtl/>
        </w:rPr>
        <w:t>الأبواب</w:t>
      </w:r>
      <w:r w:rsidRPr="00C427FC">
        <w:rPr>
          <w:rtl/>
        </w:rPr>
        <w:t xml:space="preserve">. </w:t>
      </w:r>
    </w:p>
    <w:p w:rsidR="00E36980" w:rsidRPr="00C427FC" w:rsidRDefault="00E36980" w:rsidP="00C427FC">
      <w:pPr>
        <w:pStyle w:val="libFootnote0"/>
        <w:rPr>
          <w:rtl/>
        </w:rPr>
      </w:pPr>
      <w:r w:rsidRPr="00C427FC">
        <w:rPr>
          <w:rtl/>
        </w:rPr>
        <w:t>(</w:t>
      </w:r>
      <w:r w:rsidR="00C427FC" w:rsidRPr="00C427FC">
        <w:rPr>
          <w:rFonts w:hint="cs"/>
          <w:rtl/>
        </w:rPr>
        <w:t>6</w:t>
      </w:r>
      <w:r w:rsidRPr="00C427FC">
        <w:rPr>
          <w:rtl/>
        </w:rPr>
        <w:t xml:space="preserve">) يأتي في الباب 15 من هذه </w:t>
      </w:r>
      <w:r w:rsidR="00605EA9" w:rsidRPr="007A19B3">
        <w:rPr>
          <w:rtl/>
        </w:rPr>
        <w:t>الأبواب</w:t>
      </w:r>
      <w:r w:rsidR="0001166B" w:rsidRPr="007A19B3">
        <w:rPr>
          <w:rtl/>
        </w:rPr>
        <w:t>،</w:t>
      </w:r>
      <w:r w:rsidRPr="007A19B3">
        <w:rPr>
          <w:rtl/>
        </w:rPr>
        <w:t xml:space="preserve"> وفي الباب</w:t>
      </w:r>
      <w:r w:rsidRPr="00C427FC">
        <w:rPr>
          <w:rtl/>
        </w:rPr>
        <w:t xml:space="preserve"> 2</w:t>
      </w:r>
      <w:r w:rsidR="0001166B" w:rsidRPr="00C54889">
        <w:rPr>
          <w:rtl/>
        </w:rPr>
        <w:t>،</w:t>
      </w:r>
      <w:r w:rsidRPr="00C427FC">
        <w:rPr>
          <w:rtl/>
        </w:rPr>
        <w:t xml:space="preserve"> وفي الحديث 1 من الباب 4 من أبواب </w:t>
      </w:r>
      <w:r w:rsidR="00B04527">
        <w:rPr>
          <w:rFonts w:hint="cs"/>
          <w:rtl/>
        </w:rPr>
        <w:t>=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045" w:name="_Toc282274734"/>
      <w:bookmarkStart w:id="1046" w:name="_Toc282355237"/>
      <w:bookmarkStart w:id="1047" w:name="_Toc302922050"/>
      <w:bookmarkStart w:id="1048" w:name="_Toc375910180"/>
      <w:bookmarkStart w:id="1049" w:name="_Toc375912108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050" w:name="_Toc269406870"/>
      <w:r>
        <w:rPr>
          <w:rtl/>
        </w:rPr>
        <w:lastRenderedPageBreak/>
        <w:t>12</w:t>
      </w:r>
      <w:r w:rsidR="0001166B">
        <w:rPr>
          <w:rtl/>
        </w:rPr>
        <w:t xml:space="preserve"> - </w:t>
      </w:r>
      <w:r w:rsidR="007A19B3">
        <w:rPr>
          <w:rtl/>
        </w:rPr>
        <w:t>باب استحباب ال</w:t>
      </w:r>
      <w:r w:rsidR="007A19B3">
        <w:rPr>
          <w:rFonts w:hint="cs"/>
          <w:rtl/>
        </w:rPr>
        <w:t>إِ</w:t>
      </w:r>
      <w:r>
        <w:rPr>
          <w:rtl/>
        </w:rPr>
        <w:t>شعار والتقليد وجملة من أحكامها</w:t>
      </w:r>
      <w:bookmarkEnd w:id="1045"/>
      <w:bookmarkEnd w:id="1046"/>
      <w:bookmarkEnd w:id="1047"/>
      <w:bookmarkEnd w:id="1048"/>
      <w:bookmarkEnd w:id="1049"/>
      <w:bookmarkEnd w:id="105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[ 14779 ]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نجران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البدن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تشعر؟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تشعر وهي معقولة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وتنحر وهي قائمة</w:t>
      </w:r>
      <w:r w:rsidR="0001166B" w:rsidRPr="00163406">
        <w:rPr>
          <w:rStyle w:val="libNormalChar"/>
          <w:rtl/>
        </w:rPr>
        <w:t>،</w:t>
      </w:r>
      <w:r w:rsidR="007A19B3">
        <w:rPr>
          <w:rtl/>
        </w:rPr>
        <w:t xml:space="preserve"> تشعر من جانبها ال</w:t>
      </w:r>
      <w:r w:rsidR="007A19B3">
        <w:rPr>
          <w:rFonts w:hint="cs"/>
          <w:rtl/>
        </w:rPr>
        <w:t>أَ</w:t>
      </w:r>
      <w:r>
        <w:rPr>
          <w:rtl/>
        </w:rPr>
        <w:t>يمن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ويحرم صاحبها إذا قل</w:t>
      </w:r>
      <w:r w:rsidR="00B04527">
        <w:rPr>
          <w:rFonts w:hint="cs"/>
          <w:rtl/>
        </w:rPr>
        <w:t>ّ</w:t>
      </w:r>
      <w:r>
        <w:rPr>
          <w:rtl/>
        </w:rPr>
        <w:t xml:space="preserve">دت وأشعرت.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[ 14780 ]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B04527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B04527">
        <w:rPr>
          <w:rFonts w:hint="cs"/>
          <w:rtl/>
        </w:rPr>
        <w:t>ّ</w:t>
      </w:r>
      <w:r>
        <w:rPr>
          <w:rtl/>
        </w:rPr>
        <w:t>ي قد اشتريت بدنة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فكيف أصنع بها؟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انطلق حتى تأتي مسجد الشجرة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فأفض عليك من الماء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وألبس ثوبك ثم انخها مستقبل القبلة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B04527">
        <w:rPr>
          <w:rFonts w:hint="cs"/>
          <w:rtl/>
        </w:rPr>
        <w:t>ّ</w:t>
      </w:r>
      <w:r>
        <w:rPr>
          <w:rtl/>
        </w:rPr>
        <w:t xml:space="preserve"> ادخل المسجد فصل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افرض بعد صلاتك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</w:t>
      </w:r>
      <w:r w:rsidR="00B04527">
        <w:rPr>
          <w:rtl/>
        </w:rPr>
        <w:t>اخرج إليها فأشعرها من الجانب ال</w:t>
      </w:r>
      <w:r w:rsidR="00B04527">
        <w:rPr>
          <w:rFonts w:hint="cs"/>
          <w:rtl/>
        </w:rPr>
        <w:t>أَ</w:t>
      </w:r>
      <w:r>
        <w:rPr>
          <w:rtl/>
        </w:rPr>
        <w:t>يمن من سنامها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</w:t>
      </w:r>
      <w:r w:rsidR="00B04527">
        <w:rPr>
          <w:rFonts w:hint="cs"/>
          <w:rtl/>
        </w:rPr>
        <w:t>ّ</w:t>
      </w:r>
      <w:r>
        <w:rPr>
          <w:rtl/>
        </w:rPr>
        <w:t>هم</w:t>
      </w:r>
      <w:r w:rsidR="00B04527">
        <w:rPr>
          <w:rFonts w:hint="cs"/>
          <w:rtl/>
        </w:rPr>
        <w:t>ّ</w:t>
      </w:r>
      <w:r>
        <w:rPr>
          <w:rtl/>
        </w:rPr>
        <w:t xml:space="preserve"> منك ولك اللهم تقبل مني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انطلق حتى تأتي البيداء فلب</w:t>
      </w:r>
      <w:r w:rsidR="00B04527">
        <w:rPr>
          <w:rFonts w:hint="cs"/>
          <w:rtl/>
        </w:rPr>
        <w:t>ّ</w:t>
      </w:r>
      <w:r>
        <w:rPr>
          <w:rtl/>
        </w:rPr>
        <w:t xml:space="preserve">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[ 14781 ]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ورواه الصدوق بإسناده عن ابن فض</w:t>
      </w:r>
      <w:r w:rsidR="00B04527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إلا انه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خرجت في ع</w:t>
      </w:r>
      <w:r w:rsidR="001E1BC1">
        <w:rPr>
          <w:rtl/>
        </w:rPr>
        <w:t xml:space="preserve">مرّة </w:t>
      </w:r>
      <w:r>
        <w:rPr>
          <w:rtl/>
        </w:rPr>
        <w:t>فاشتريت بدنة وأنا بالمدينة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فأرسلت إلى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فسألته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أصنع بها؟ فأرسل إليّ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كنت تصنع بهذا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B04527">
        <w:rPr>
          <w:rFonts w:hint="cs"/>
          <w:rtl/>
        </w:rPr>
        <w:t>ّ</w:t>
      </w:r>
      <w:r>
        <w:rPr>
          <w:rtl/>
        </w:rPr>
        <w:t>ه كان يجزيك أن تشتري من عرفة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انطلق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نحوه.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04527" w:rsidRDefault="00B04527" w:rsidP="00B04527">
      <w:pPr>
        <w:pStyle w:val="libFootnote0"/>
        <w:rPr>
          <w:rtl/>
        </w:rPr>
      </w:pPr>
      <w:r w:rsidRPr="00B04527">
        <w:rPr>
          <w:rFonts w:hint="cs"/>
          <w:rtl/>
        </w:rPr>
        <w:t xml:space="preserve">= </w:t>
      </w:r>
      <w:r w:rsidR="00E36980" w:rsidRPr="00B04527">
        <w:rPr>
          <w:rtl/>
        </w:rPr>
        <w:t>الاحرام</w:t>
      </w:r>
      <w:r w:rsidR="0001166B" w:rsidRPr="00B04527">
        <w:rPr>
          <w:rtl/>
        </w:rPr>
        <w:t>،</w:t>
      </w:r>
      <w:r w:rsidR="00E36980" w:rsidRPr="00B04527">
        <w:rPr>
          <w:rtl/>
        </w:rPr>
        <w:t xml:space="preserve"> وفي الحديث 1 من الباب 29 من أبواب مقدمات الطواف.</w:t>
      </w:r>
    </w:p>
    <w:p w:rsidR="00E36980" w:rsidRPr="00B04527" w:rsidRDefault="00E36980" w:rsidP="00B04527">
      <w:pPr>
        <w:pStyle w:val="libFootnoteCenterBold"/>
        <w:rPr>
          <w:rtl/>
        </w:rPr>
      </w:pPr>
      <w:r w:rsidRPr="00B04527">
        <w:rPr>
          <w:rtl/>
        </w:rPr>
        <w:t xml:space="preserve">الباب 12 </w:t>
      </w:r>
    </w:p>
    <w:p w:rsidR="00E36980" w:rsidRPr="00B04527" w:rsidRDefault="00E36980" w:rsidP="00B04527">
      <w:pPr>
        <w:pStyle w:val="libFootnoteCenterBold"/>
        <w:rPr>
          <w:rtl/>
        </w:rPr>
      </w:pPr>
      <w:r w:rsidRPr="00B04527">
        <w:rPr>
          <w:rtl/>
        </w:rPr>
        <w:t xml:space="preserve">فيه 22 </w:t>
      </w:r>
      <w:r w:rsidR="00E41DF8" w:rsidRPr="00B04527">
        <w:rPr>
          <w:rtl/>
        </w:rPr>
        <w:t>حديثاً</w:t>
      </w:r>
    </w:p>
    <w:p w:rsidR="00E36980" w:rsidRPr="00B04527" w:rsidRDefault="00E36980" w:rsidP="00B04527">
      <w:pPr>
        <w:pStyle w:val="libFootnote0"/>
        <w:rPr>
          <w:rtl/>
        </w:rPr>
      </w:pPr>
      <w:r w:rsidRPr="00B04527">
        <w:rPr>
          <w:rtl/>
        </w:rPr>
        <w:t>1</w:t>
      </w:r>
      <w:r w:rsidR="0001166B" w:rsidRPr="00B04527">
        <w:rPr>
          <w:rtl/>
        </w:rPr>
        <w:t xml:space="preserve"> - </w:t>
      </w:r>
      <w:r w:rsidRPr="00B04527">
        <w:rPr>
          <w:rtl/>
        </w:rPr>
        <w:t>الكافي 4</w:t>
      </w:r>
      <w:r w:rsidR="0001166B" w:rsidRPr="00B04527">
        <w:rPr>
          <w:rtl/>
        </w:rPr>
        <w:t>:</w:t>
      </w:r>
      <w:r w:rsidRPr="00B04527">
        <w:rPr>
          <w:rtl/>
        </w:rPr>
        <w:t xml:space="preserve"> 297 / 4. </w:t>
      </w:r>
    </w:p>
    <w:p w:rsidR="00E36980" w:rsidRPr="00B04527" w:rsidRDefault="00E36980" w:rsidP="00B04527">
      <w:pPr>
        <w:pStyle w:val="libFootnote0"/>
        <w:rPr>
          <w:rtl/>
        </w:rPr>
      </w:pPr>
      <w:r w:rsidRPr="00B04527">
        <w:rPr>
          <w:rtl/>
        </w:rPr>
        <w:t>2</w:t>
      </w:r>
      <w:r w:rsidR="0001166B" w:rsidRPr="00B04527">
        <w:rPr>
          <w:rtl/>
        </w:rPr>
        <w:t xml:space="preserve"> - </w:t>
      </w:r>
      <w:r w:rsidRPr="00B04527">
        <w:rPr>
          <w:rtl/>
        </w:rPr>
        <w:t>الكافي 4</w:t>
      </w:r>
      <w:r w:rsidR="0001166B" w:rsidRPr="00B04527">
        <w:rPr>
          <w:rtl/>
        </w:rPr>
        <w:t>:</w:t>
      </w:r>
      <w:r w:rsidRPr="00B04527">
        <w:rPr>
          <w:rtl/>
        </w:rPr>
        <w:t xml:space="preserve"> 296 / 1. </w:t>
      </w:r>
    </w:p>
    <w:p w:rsidR="00E36980" w:rsidRPr="00B04527" w:rsidRDefault="00E36980" w:rsidP="00B04527">
      <w:pPr>
        <w:pStyle w:val="libFootnote0"/>
        <w:rPr>
          <w:rtl/>
        </w:rPr>
      </w:pPr>
      <w:r w:rsidRPr="00B04527">
        <w:rPr>
          <w:rtl/>
        </w:rPr>
        <w:t>3</w:t>
      </w:r>
      <w:r w:rsidR="0001166B" w:rsidRPr="00B04527">
        <w:rPr>
          <w:rtl/>
        </w:rPr>
        <w:t xml:space="preserve"> - </w:t>
      </w:r>
      <w:r w:rsidRPr="00B04527">
        <w:rPr>
          <w:rtl/>
        </w:rPr>
        <w:t>الفقيه 2</w:t>
      </w:r>
      <w:r w:rsidR="0001166B" w:rsidRPr="00B04527">
        <w:rPr>
          <w:rtl/>
        </w:rPr>
        <w:t>:</w:t>
      </w:r>
      <w:r w:rsidRPr="00B04527">
        <w:rPr>
          <w:rtl/>
        </w:rPr>
        <w:t xml:space="preserve"> 210 / 958.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[ 14782 ]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البدن تشعر في الجانب </w:t>
      </w:r>
      <w:r w:rsidR="00E670C5">
        <w:rPr>
          <w:rtl/>
        </w:rPr>
        <w:t>الأَيمن</w:t>
      </w:r>
      <w:r w:rsidR="0001166B" w:rsidRPr="00163406">
        <w:rPr>
          <w:rStyle w:val="libNormalChar"/>
          <w:rtl/>
        </w:rPr>
        <w:t>،</w:t>
      </w:r>
      <w:r w:rsidR="00E670C5">
        <w:rPr>
          <w:rtl/>
        </w:rPr>
        <w:t xml:space="preserve"> ويقوم الرجل في الجانب ال</w:t>
      </w:r>
      <w:r w:rsidR="00E670C5">
        <w:rPr>
          <w:rFonts w:hint="cs"/>
          <w:rtl/>
        </w:rPr>
        <w:t>أَ</w:t>
      </w:r>
      <w:r>
        <w:rPr>
          <w:rtl/>
        </w:rPr>
        <w:t>يسر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يقل</w:t>
      </w:r>
      <w:r w:rsidR="00E670C5">
        <w:rPr>
          <w:rFonts w:hint="cs"/>
          <w:rtl/>
        </w:rPr>
        <w:t>ّ</w:t>
      </w:r>
      <w:r>
        <w:rPr>
          <w:rtl/>
        </w:rPr>
        <w:t>دها بنعل خلق قد صل</w:t>
      </w:r>
      <w:r w:rsidR="00E670C5">
        <w:rPr>
          <w:rFonts w:hint="cs"/>
          <w:rtl/>
        </w:rPr>
        <w:t>ّ</w:t>
      </w:r>
      <w:r>
        <w:rPr>
          <w:rtl/>
        </w:rPr>
        <w:t xml:space="preserve">ى فيها.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[ 14783 ]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 الحسين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الحلبي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تجليل الهدي وتقليدها؟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تبالي أي</w:t>
      </w:r>
      <w:r w:rsidR="00E670C5">
        <w:rPr>
          <w:rFonts w:hint="cs"/>
          <w:rtl/>
        </w:rPr>
        <w:t>ّ</w:t>
      </w:r>
      <w:r>
        <w:rPr>
          <w:rtl/>
        </w:rPr>
        <w:t xml:space="preserve"> ذلك فعلت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وسألته عن إشعار الهدي؟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الشق </w:t>
      </w:r>
      <w:r w:rsidR="00E670C5">
        <w:rPr>
          <w:rtl/>
        </w:rPr>
        <w:t>الأَيمن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متى يشعرها؟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حين يريد أن يحرم.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[ 14784 ]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E670C5">
        <w:rPr>
          <w:rFonts w:hint="cs"/>
          <w:rtl/>
        </w:rPr>
        <w:t>ِ</w:t>
      </w:r>
      <w:r>
        <w:rPr>
          <w:rtl/>
        </w:rPr>
        <w:t>سناد عن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عبدالرحمن بن أبي عبدالله وزرارة قالا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سألنا أبا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البدن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تشعر؟ ومتى يحرم صاحبها؟ ومن أي جانب تشعر؟ ومعقولة تنحر أو باركة؟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تشعر معقولة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وتشعر من الجانب </w:t>
      </w:r>
      <w:r w:rsidR="00E670C5">
        <w:rPr>
          <w:rtl/>
        </w:rPr>
        <w:t>الأَيمن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[ 14785 ]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جميل بن دراج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كانت البدن كثيرة قام فيما بين ثنتين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أشعر اليمنى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اليسرى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يشعر أبدا</w:t>
      </w:r>
      <w:r w:rsidR="00E670C5">
        <w:rPr>
          <w:rFonts w:hint="cs"/>
          <w:rtl/>
        </w:rPr>
        <w:t>ً</w:t>
      </w:r>
      <w:r w:rsidR="00E670C5">
        <w:rPr>
          <w:rtl/>
        </w:rPr>
        <w:t xml:space="preserve"> حتى يتهيأ لل</w:t>
      </w:r>
      <w:r w:rsidR="00E670C5">
        <w:rPr>
          <w:rFonts w:hint="cs"/>
          <w:rtl/>
        </w:rPr>
        <w:t>إِ</w:t>
      </w:r>
      <w:r>
        <w:rPr>
          <w:rtl/>
        </w:rPr>
        <w:t>حرام</w:t>
      </w:r>
      <w:r w:rsidR="0001166B" w:rsidRPr="00163406">
        <w:rPr>
          <w:rStyle w:val="libNormalChar"/>
          <w:rtl/>
        </w:rPr>
        <w:t>،</w:t>
      </w:r>
      <w:r w:rsidR="00E670C5">
        <w:rPr>
          <w:rtl/>
        </w:rPr>
        <w:t xml:space="preserve"> ل</w:t>
      </w:r>
      <w:r w:rsidR="00E670C5">
        <w:rPr>
          <w:rFonts w:hint="cs"/>
          <w:rtl/>
        </w:rPr>
        <w:t>أَ</w:t>
      </w:r>
      <w:r>
        <w:rPr>
          <w:rtl/>
        </w:rPr>
        <w:t>ن</w:t>
      </w:r>
      <w:r w:rsidR="00E670C5">
        <w:rPr>
          <w:rFonts w:hint="cs"/>
          <w:rtl/>
        </w:rPr>
        <w:t>ّ</w:t>
      </w:r>
      <w:r>
        <w:rPr>
          <w:rtl/>
        </w:rPr>
        <w:t>ه إذا أشعر وقل</w:t>
      </w:r>
      <w:r w:rsidR="00E670C5">
        <w:rPr>
          <w:rFonts w:hint="cs"/>
          <w:rtl/>
        </w:rPr>
        <w:t>ّ</w:t>
      </w:r>
      <w:r>
        <w:rPr>
          <w:rtl/>
        </w:rPr>
        <w:t>د وجل</w:t>
      </w:r>
      <w:r w:rsidR="00E670C5">
        <w:rPr>
          <w:rFonts w:hint="cs"/>
          <w:rtl/>
        </w:rPr>
        <w:t>ّ</w:t>
      </w:r>
      <w:r w:rsidR="00E670C5">
        <w:rPr>
          <w:rtl/>
        </w:rPr>
        <w:t>ل وجب عليه ال</w:t>
      </w:r>
      <w:r w:rsidR="00E670C5">
        <w:rPr>
          <w:rFonts w:hint="cs"/>
          <w:rtl/>
        </w:rPr>
        <w:t>إِ</w:t>
      </w:r>
      <w:r>
        <w:rPr>
          <w:rtl/>
        </w:rPr>
        <w:t>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وهي بمنزلة التلبية.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[ 14786 ] </w:t>
      </w:r>
      <w:r>
        <w:rPr>
          <w:rtl/>
        </w:rPr>
        <w:t>8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عن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670C5" w:rsidRDefault="00E36980" w:rsidP="00E670C5">
      <w:pPr>
        <w:pStyle w:val="libFootnote0"/>
        <w:rPr>
          <w:rtl/>
        </w:rPr>
      </w:pPr>
      <w:r w:rsidRPr="00E670C5">
        <w:rPr>
          <w:rtl/>
        </w:rPr>
        <w:t>4</w:t>
      </w:r>
      <w:r w:rsidR="0001166B" w:rsidRPr="00E670C5">
        <w:rPr>
          <w:rtl/>
        </w:rPr>
        <w:t xml:space="preserve"> - </w:t>
      </w:r>
      <w:r w:rsidRPr="00E670C5">
        <w:rPr>
          <w:rtl/>
        </w:rPr>
        <w:t>الكافي 4</w:t>
      </w:r>
      <w:r w:rsidR="0001166B" w:rsidRPr="00E670C5">
        <w:rPr>
          <w:rtl/>
        </w:rPr>
        <w:t>:</w:t>
      </w:r>
      <w:r w:rsidRPr="00E670C5">
        <w:rPr>
          <w:rtl/>
        </w:rPr>
        <w:t xml:space="preserve"> 297 / 6. </w:t>
      </w:r>
    </w:p>
    <w:p w:rsidR="00E36980" w:rsidRPr="00E670C5" w:rsidRDefault="00E36980" w:rsidP="00E670C5">
      <w:pPr>
        <w:pStyle w:val="libFootnote0"/>
        <w:rPr>
          <w:rtl/>
        </w:rPr>
      </w:pPr>
      <w:r w:rsidRPr="00E670C5">
        <w:rPr>
          <w:rtl/>
        </w:rPr>
        <w:t>5</w:t>
      </w:r>
      <w:r w:rsidR="0001166B" w:rsidRPr="00E670C5">
        <w:rPr>
          <w:rtl/>
        </w:rPr>
        <w:t xml:space="preserve"> - </w:t>
      </w:r>
      <w:r w:rsidRPr="00E670C5">
        <w:rPr>
          <w:rtl/>
        </w:rPr>
        <w:t>الكافي 4</w:t>
      </w:r>
      <w:r w:rsidR="0001166B" w:rsidRPr="00E670C5">
        <w:rPr>
          <w:rtl/>
        </w:rPr>
        <w:t>:</w:t>
      </w:r>
      <w:r w:rsidRPr="00E670C5">
        <w:rPr>
          <w:rtl/>
        </w:rPr>
        <w:t xml:space="preserve"> 296 / 2. </w:t>
      </w:r>
    </w:p>
    <w:p w:rsidR="00E36980" w:rsidRPr="00E670C5" w:rsidRDefault="00E36980" w:rsidP="00E670C5">
      <w:pPr>
        <w:pStyle w:val="libFootnote0"/>
        <w:rPr>
          <w:rtl/>
        </w:rPr>
      </w:pPr>
      <w:r w:rsidRPr="00E670C5">
        <w:rPr>
          <w:rtl/>
        </w:rPr>
        <w:t>6</w:t>
      </w:r>
      <w:r w:rsidR="0001166B" w:rsidRPr="00E670C5">
        <w:rPr>
          <w:rtl/>
        </w:rPr>
        <w:t xml:space="preserve"> - </w:t>
      </w:r>
      <w:r w:rsidRPr="00E670C5">
        <w:rPr>
          <w:rtl/>
        </w:rPr>
        <w:t>الكافي 4</w:t>
      </w:r>
      <w:r w:rsidR="0001166B" w:rsidRPr="00E670C5">
        <w:rPr>
          <w:rtl/>
        </w:rPr>
        <w:t>:</w:t>
      </w:r>
      <w:r w:rsidRPr="00E670C5">
        <w:rPr>
          <w:rtl/>
        </w:rPr>
        <w:t xml:space="preserve"> 297 / 3. </w:t>
      </w:r>
    </w:p>
    <w:p w:rsidR="00E36980" w:rsidRPr="00E670C5" w:rsidRDefault="00E36980" w:rsidP="00E670C5">
      <w:pPr>
        <w:pStyle w:val="libFootnote0"/>
        <w:rPr>
          <w:rtl/>
        </w:rPr>
      </w:pPr>
      <w:r w:rsidRPr="00E670C5">
        <w:rPr>
          <w:rtl/>
        </w:rPr>
        <w:t>7</w:t>
      </w:r>
      <w:r w:rsidR="0001166B" w:rsidRPr="00E670C5">
        <w:rPr>
          <w:rtl/>
        </w:rPr>
        <w:t xml:space="preserve"> - </w:t>
      </w:r>
      <w:r w:rsidRPr="00E670C5">
        <w:rPr>
          <w:rtl/>
        </w:rPr>
        <w:t>الكافي 4</w:t>
      </w:r>
      <w:r w:rsidR="0001166B" w:rsidRPr="00E670C5">
        <w:rPr>
          <w:rtl/>
        </w:rPr>
        <w:t>:</w:t>
      </w:r>
      <w:r w:rsidRPr="00E670C5">
        <w:rPr>
          <w:rtl/>
        </w:rPr>
        <w:t xml:space="preserve"> 297 / 5. </w:t>
      </w:r>
    </w:p>
    <w:p w:rsidR="00E36980" w:rsidRPr="00E670C5" w:rsidRDefault="00E36980" w:rsidP="00E670C5">
      <w:pPr>
        <w:pStyle w:val="libFootnote0"/>
        <w:rPr>
          <w:rtl/>
        </w:rPr>
      </w:pPr>
      <w:r w:rsidRPr="00E670C5">
        <w:rPr>
          <w:rtl/>
        </w:rPr>
        <w:t>8</w:t>
      </w:r>
      <w:r w:rsidR="0001166B" w:rsidRPr="00E670C5">
        <w:rPr>
          <w:rtl/>
        </w:rPr>
        <w:t xml:space="preserve"> - </w:t>
      </w:r>
      <w:r w:rsidRPr="00E670C5">
        <w:rPr>
          <w:rtl/>
        </w:rPr>
        <w:t>الفقيه 2</w:t>
      </w:r>
      <w:r w:rsidR="0001166B" w:rsidRPr="00E670C5">
        <w:rPr>
          <w:rtl/>
        </w:rPr>
        <w:t>:</w:t>
      </w:r>
      <w:r w:rsidRPr="00E670C5">
        <w:rPr>
          <w:rtl/>
        </w:rPr>
        <w:t xml:space="preserve"> 128 / 548.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والائمة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523452">
        <w:rPr>
          <w:rtl/>
        </w:rPr>
        <w:t xml:space="preserve"> وال</w:t>
      </w:r>
      <w:r w:rsidR="00523452">
        <w:rPr>
          <w:rFonts w:hint="cs"/>
          <w:rtl/>
        </w:rPr>
        <w:t>إِ</w:t>
      </w:r>
      <w:r>
        <w:rPr>
          <w:rtl/>
        </w:rPr>
        <w:t>شعار إنم</w:t>
      </w:r>
      <w:r w:rsidR="00523452">
        <w:rPr>
          <w:rFonts w:hint="cs"/>
          <w:rtl/>
        </w:rPr>
        <w:t>ّ</w:t>
      </w:r>
      <w:r w:rsidR="00523452">
        <w:rPr>
          <w:rtl/>
        </w:rPr>
        <w:t xml:space="preserve">ا </w:t>
      </w:r>
      <w:r w:rsidR="00523452">
        <w:rPr>
          <w:rFonts w:hint="cs"/>
          <w:rtl/>
        </w:rPr>
        <w:t>أ</w:t>
      </w:r>
      <w:r w:rsidR="00523452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به ليحرم ظهرها على صاحبها من حيث أشعرها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فلا يستطيع الشيطان أن يتسن</w:t>
      </w:r>
      <w:r w:rsidR="00523452">
        <w:rPr>
          <w:rFonts w:hint="cs"/>
          <w:rtl/>
        </w:rPr>
        <w:t>ّ</w:t>
      </w:r>
      <w:r>
        <w:rPr>
          <w:rtl/>
        </w:rPr>
        <w:t xml:space="preserve">مها.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[ 14787 ]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وبإسناده عن حريز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الناس يقل</w:t>
      </w:r>
      <w:r w:rsidR="00523452">
        <w:rPr>
          <w:rFonts w:hint="cs"/>
          <w:rtl/>
        </w:rPr>
        <w:t>ّ</w:t>
      </w:r>
      <w:r>
        <w:rPr>
          <w:rtl/>
        </w:rPr>
        <w:t>دون الغنم والبقر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وإنم</w:t>
      </w:r>
      <w:r w:rsidR="00523452">
        <w:rPr>
          <w:rFonts w:hint="cs"/>
          <w:rtl/>
        </w:rPr>
        <w:t>ّ</w:t>
      </w:r>
      <w:r>
        <w:rPr>
          <w:rtl/>
        </w:rPr>
        <w:t xml:space="preserve">ا تركه الناس </w:t>
      </w:r>
      <w:r w:rsidR="00E41DF8">
        <w:rPr>
          <w:rtl/>
        </w:rPr>
        <w:t>حديثاً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ويقل</w:t>
      </w:r>
      <w:r w:rsidR="00523452">
        <w:rPr>
          <w:rFonts w:hint="cs"/>
          <w:rtl/>
        </w:rPr>
        <w:t>ّ</w:t>
      </w:r>
      <w:r>
        <w:rPr>
          <w:rtl/>
        </w:rPr>
        <w:t xml:space="preserve">دون بخيط وسير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[ 14788 ]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ساق هديا</w:t>
      </w:r>
      <w:r w:rsidR="004C6065">
        <w:rPr>
          <w:rFonts w:hint="cs"/>
          <w:rtl/>
        </w:rPr>
        <w:t>ً</w:t>
      </w:r>
      <w:r>
        <w:rPr>
          <w:rtl/>
        </w:rPr>
        <w:t xml:space="preserve"> ولم يقل</w:t>
      </w:r>
      <w:r w:rsidR="004C6065">
        <w:rPr>
          <w:rFonts w:hint="cs"/>
          <w:rtl/>
        </w:rPr>
        <w:t>ّ</w:t>
      </w:r>
      <w:r>
        <w:rPr>
          <w:rtl/>
        </w:rPr>
        <w:t>ده ولم يشعره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أجزأ 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اكثر ما لا يقل</w:t>
      </w:r>
      <w:r w:rsidR="004C6065">
        <w:rPr>
          <w:rFonts w:hint="cs"/>
          <w:rtl/>
        </w:rPr>
        <w:t>ّ</w:t>
      </w:r>
      <w:r>
        <w:rPr>
          <w:rtl/>
        </w:rPr>
        <w:t>د ولا يشعر ولا يجل</w:t>
      </w:r>
      <w:r w:rsidR="004C6065">
        <w:rPr>
          <w:rFonts w:hint="cs"/>
          <w:rtl/>
        </w:rPr>
        <w:t>ّ</w:t>
      </w:r>
      <w:r>
        <w:rPr>
          <w:rtl/>
        </w:rPr>
        <w:t xml:space="preserve">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[ 14789 ]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تقلدها نعلا خلقا</w:t>
      </w:r>
      <w:r w:rsidR="004C6065">
        <w:rPr>
          <w:rFonts w:hint="cs"/>
          <w:rtl/>
        </w:rPr>
        <w:t>ً</w:t>
      </w:r>
      <w:r>
        <w:rPr>
          <w:rtl/>
        </w:rPr>
        <w:t xml:space="preserve"> قد صل</w:t>
      </w:r>
      <w:r w:rsidR="004C6065">
        <w:rPr>
          <w:rFonts w:hint="cs"/>
          <w:rtl/>
        </w:rPr>
        <w:t>ّ</w:t>
      </w:r>
      <w:r>
        <w:rPr>
          <w:rtl/>
        </w:rPr>
        <w:t>يت فيها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4C6065">
        <w:rPr>
          <w:rtl/>
        </w:rPr>
        <w:t xml:space="preserve">والإِشعار </w:t>
      </w:r>
      <w:r>
        <w:rPr>
          <w:rtl/>
        </w:rPr>
        <w:t xml:space="preserve">والتقليد بمنزلة التلبية.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[ 14790 ]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وبإسناده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إنها تشعر وهي معقولة.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[ 14791 ]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وبإسناده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جميل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الفضيل بن يسار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4C6065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رجل أحرم من الوقت ومضى ثم</w:t>
      </w:r>
      <w:r w:rsidR="004C6065">
        <w:rPr>
          <w:rFonts w:hint="cs"/>
          <w:rtl/>
        </w:rPr>
        <w:t>ّ</w:t>
      </w:r>
      <w:r>
        <w:rPr>
          <w:rtl/>
        </w:rPr>
        <w:t xml:space="preserve"> اشترى بدنة بعد ذلك بيوم أو يومين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وأشعرها وقل</w:t>
      </w:r>
      <w:r w:rsidR="004C6065">
        <w:rPr>
          <w:rFonts w:hint="cs"/>
          <w:rtl/>
        </w:rPr>
        <w:t>ّ</w:t>
      </w:r>
      <w:r>
        <w:rPr>
          <w:rtl/>
        </w:rPr>
        <w:t>دها وساقها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ابتاعها قبل أن يدخل الحرم فلا بأس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فإنّه اشتراها قبل أن ينتهي إلى الوقت الذي يحرم منه فأشعرها وقل</w:t>
      </w:r>
      <w:r w:rsidR="004C6065">
        <w:rPr>
          <w:rFonts w:hint="cs"/>
          <w:rtl/>
        </w:rPr>
        <w:t>ّ</w:t>
      </w:r>
      <w:r>
        <w:rPr>
          <w:rtl/>
        </w:rPr>
        <w:t>دها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أيجب عليه حين فعل ذلك ما يجب على المحرم؟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إذا انتهى إلى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C6065" w:rsidRDefault="00E36980" w:rsidP="004C6065">
      <w:pPr>
        <w:pStyle w:val="libFootnote0"/>
        <w:rPr>
          <w:rtl/>
        </w:rPr>
      </w:pPr>
      <w:r w:rsidRPr="004C6065">
        <w:rPr>
          <w:rtl/>
        </w:rPr>
        <w:t>9</w:t>
      </w:r>
      <w:r w:rsidR="0001166B" w:rsidRPr="004C6065">
        <w:rPr>
          <w:rtl/>
        </w:rPr>
        <w:t xml:space="preserve"> - </w:t>
      </w:r>
      <w:r w:rsidRPr="004C6065">
        <w:rPr>
          <w:rtl/>
        </w:rPr>
        <w:t>الفقيه 2</w:t>
      </w:r>
      <w:r w:rsidR="0001166B" w:rsidRPr="004C6065">
        <w:rPr>
          <w:rtl/>
        </w:rPr>
        <w:t>:</w:t>
      </w:r>
      <w:r w:rsidRPr="004C6065">
        <w:rPr>
          <w:rtl/>
        </w:rPr>
        <w:t xml:space="preserve"> 209 / 952. </w:t>
      </w:r>
    </w:p>
    <w:p w:rsidR="00E36980" w:rsidRPr="004C6065" w:rsidRDefault="00E36980" w:rsidP="004C6065">
      <w:pPr>
        <w:pStyle w:val="libFootnote0"/>
        <w:rPr>
          <w:rtl/>
        </w:rPr>
      </w:pPr>
      <w:r w:rsidRPr="004C6065">
        <w:rPr>
          <w:rtl/>
        </w:rPr>
        <w:t>(1) في المصدر</w:t>
      </w:r>
      <w:r w:rsidR="0001166B" w:rsidRPr="004C6065">
        <w:rPr>
          <w:rtl/>
        </w:rPr>
        <w:t>:</w:t>
      </w:r>
      <w:r w:rsidRPr="004C6065">
        <w:rPr>
          <w:rtl/>
        </w:rPr>
        <w:t xml:space="preserve"> أو بسير. </w:t>
      </w:r>
    </w:p>
    <w:p w:rsidR="00E36980" w:rsidRPr="004C6065" w:rsidRDefault="00E36980" w:rsidP="004C6065">
      <w:pPr>
        <w:pStyle w:val="libFootnote0"/>
        <w:rPr>
          <w:rtl/>
        </w:rPr>
      </w:pPr>
      <w:r w:rsidRPr="004C6065">
        <w:rPr>
          <w:rtl/>
        </w:rPr>
        <w:t>10</w:t>
      </w:r>
      <w:r w:rsidR="0001166B" w:rsidRPr="004C6065">
        <w:rPr>
          <w:rtl/>
        </w:rPr>
        <w:t xml:space="preserve"> - </w:t>
      </w:r>
      <w:r w:rsidRPr="004C6065">
        <w:rPr>
          <w:rtl/>
        </w:rPr>
        <w:t>الفقيه 2</w:t>
      </w:r>
      <w:r w:rsidR="0001166B" w:rsidRPr="004C6065">
        <w:rPr>
          <w:rtl/>
        </w:rPr>
        <w:t>:</w:t>
      </w:r>
      <w:r w:rsidRPr="004C6065">
        <w:rPr>
          <w:rtl/>
        </w:rPr>
        <w:t xml:space="preserve"> 209 / 953. </w:t>
      </w:r>
    </w:p>
    <w:p w:rsidR="00E36980" w:rsidRPr="004C6065" w:rsidRDefault="00E36980" w:rsidP="004C6065">
      <w:pPr>
        <w:pStyle w:val="libFootnote0"/>
        <w:rPr>
          <w:rtl/>
        </w:rPr>
      </w:pPr>
      <w:r w:rsidRPr="004C6065">
        <w:rPr>
          <w:rtl/>
        </w:rPr>
        <w:t>11</w:t>
      </w:r>
      <w:r w:rsidR="0001166B" w:rsidRPr="004C6065">
        <w:rPr>
          <w:rtl/>
        </w:rPr>
        <w:t xml:space="preserve"> - </w:t>
      </w:r>
      <w:r w:rsidRPr="004C6065">
        <w:rPr>
          <w:rtl/>
        </w:rPr>
        <w:t>الفقيه 2</w:t>
      </w:r>
      <w:r w:rsidR="0001166B" w:rsidRPr="004C6065">
        <w:rPr>
          <w:rtl/>
        </w:rPr>
        <w:t>:</w:t>
      </w:r>
      <w:r w:rsidRPr="004C6065">
        <w:rPr>
          <w:rtl/>
        </w:rPr>
        <w:t xml:space="preserve"> 209 / 956. </w:t>
      </w:r>
    </w:p>
    <w:p w:rsidR="00E36980" w:rsidRPr="004C6065" w:rsidRDefault="00E36980" w:rsidP="004C6065">
      <w:pPr>
        <w:pStyle w:val="libFootnote0"/>
        <w:rPr>
          <w:rtl/>
        </w:rPr>
      </w:pPr>
      <w:r w:rsidRPr="004C6065">
        <w:rPr>
          <w:rtl/>
        </w:rPr>
        <w:t>12</w:t>
      </w:r>
      <w:r w:rsidR="0001166B" w:rsidRPr="004C6065">
        <w:rPr>
          <w:rtl/>
        </w:rPr>
        <w:t xml:space="preserve"> - </w:t>
      </w:r>
      <w:r w:rsidRPr="004C6065">
        <w:rPr>
          <w:rtl/>
        </w:rPr>
        <w:t>الفقيه 2</w:t>
      </w:r>
      <w:r w:rsidR="0001166B" w:rsidRPr="004C6065">
        <w:rPr>
          <w:rtl/>
        </w:rPr>
        <w:t>:</w:t>
      </w:r>
      <w:r w:rsidRPr="004C6065">
        <w:rPr>
          <w:rtl/>
        </w:rPr>
        <w:t xml:space="preserve"> 209 / 957. </w:t>
      </w:r>
    </w:p>
    <w:p w:rsidR="00E36980" w:rsidRPr="004C6065" w:rsidRDefault="00E36980" w:rsidP="004C6065">
      <w:pPr>
        <w:pStyle w:val="libFootnote0"/>
        <w:rPr>
          <w:rtl/>
        </w:rPr>
      </w:pPr>
      <w:r w:rsidRPr="004C6065">
        <w:rPr>
          <w:rtl/>
        </w:rPr>
        <w:t>13</w:t>
      </w:r>
      <w:r w:rsidR="0001166B" w:rsidRPr="004C6065">
        <w:rPr>
          <w:rtl/>
        </w:rPr>
        <w:t xml:space="preserve"> - </w:t>
      </w:r>
      <w:r w:rsidRPr="004C6065">
        <w:rPr>
          <w:rtl/>
        </w:rPr>
        <w:t>الفقيه 2</w:t>
      </w:r>
      <w:r w:rsidR="0001166B" w:rsidRPr="004C6065">
        <w:rPr>
          <w:rtl/>
        </w:rPr>
        <w:t>:</w:t>
      </w:r>
      <w:r w:rsidRPr="004C6065">
        <w:rPr>
          <w:rtl/>
        </w:rPr>
        <w:t xml:space="preserve"> 209 / 954.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الوقت فليحرم ثم</w:t>
      </w:r>
      <w:r w:rsidR="00792050">
        <w:rPr>
          <w:rFonts w:hint="cs"/>
          <w:rtl/>
        </w:rPr>
        <w:t>ّ</w:t>
      </w:r>
      <w:r>
        <w:rPr>
          <w:rtl/>
        </w:rPr>
        <w:t xml:space="preserve"> يشعرها ويقل</w:t>
      </w:r>
      <w:r w:rsidR="00792050">
        <w:rPr>
          <w:rFonts w:hint="cs"/>
          <w:rtl/>
        </w:rPr>
        <w:t>ّ</w:t>
      </w:r>
      <w:r>
        <w:rPr>
          <w:rtl/>
        </w:rPr>
        <w:t>دها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792050">
        <w:rPr>
          <w:rFonts w:hint="cs"/>
          <w:rtl/>
        </w:rPr>
        <w:t>ّ</w:t>
      </w:r>
      <w:r>
        <w:rPr>
          <w:rtl/>
        </w:rPr>
        <w:t xml:space="preserve"> تقليده </w:t>
      </w:r>
      <w:r w:rsidR="00ED19A4">
        <w:rPr>
          <w:rtl/>
        </w:rPr>
        <w:t>الأَول</w:t>
      </w:r>
      <w:r>
        <w:rPr>
          <w:rtl/>
        </w:rPr>
        <w:t xml:space="preserve"> ليس بشيء.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[ 14792 ] </w:t>
      </w:r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الفضيل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الصباح الكناني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البدن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تشعر؟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تشعر وهي باركة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ويشق</w:t>
      </w:r>
      <w:r w:rsidR="00792050">
        <w:rPr>
          <w:rFonts w:hint="cs"/>
          <w:rtl/>
        </w:rPr>
        <w:t>ّ</w:t>
      </w:r>
      <w:r>
        <w:rPr>
          <w:rtl/>
        </w:rPr>
        <w:t xml:space="preserve"> سنامها </w:t>
      </w:r>
      <w:r w:rsidR="00E670C5">
        <w:rPr>
          <w:rtl/>
        </w:rPr>
        <w:t>الأَيمن</w:t>
      </w:r>
      <w:r>
        <w:rPr>
          <w:rtl/>
        </w:rPr>
        <w:t xml:space="preserve"> وتنحر وهي قائمة من قبل </w:t>
      </w:r>
      <w:r w:rsidR="00E670C5">
        <w:rPr>
          <w:rtl/>
        </w:rPr>
        <w:t>الأَيمن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[ 14793 ] </w:t>
      </w:r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>وبإسناده عن عمرو بن شمر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792050">
        <w:rPr>
          <w:rFonts w:hint="cs"/>
          <w:rtl/>
        </w:rPr>
        <w:t>ّ</w:t>
      </w:r>
      <w:r>
        <w:rPr>
          <w:rtl/>
        </w:rPr>
        <w:t>ما استحسنو</w:t>
      </w:r>
      <w:r w:rsidR="00792050">
        <w:rPr>
          <w:rtl/>
        </w:rPr>
        <w:t>ا إشعار البدن ل</w:t>
      </w:r>
      <w:r w:rsidR="00792050">
        <w:rPr>
          <w:rFonts w:hint="cs"/>
          <w:rtl/>
        </w:rPr>
        <w:t>أَ</w:t>
      </w:r>
      <w:r>
        <w:rPr>
          <w:rtl/>
        </w:rPr>
        <w:t>ن</w:t>
      </w:r>
      <w:r w:rsidR="00792050">
        <w:rPr>
          <w:rFonts w:hint="cs"/>
          <w:rtl/>
        </w:rPr>
        <w:t>ّ</w:t>
      </w:r>
      <w:r>
        <w:rPr>
          <w:rtl/>
        </w:rPr>
        <w:t xml:space="preserve"> أول قطرة تقطر من دمها يغفر الله </w:t>
      </w:r>
      <w:r w:rsidR="00544874">
        <w:rPr>
          <w:rtl/>
        </w:rPr>
        <w:t>عزّ وجلّ</w:t>
      </w:r>
      <w:r>
        <w:rPr>
          <w:rtl/>
        </w:rPr>
        <w:t xml:space="preserve"> له على ذلك.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أيضا</w:t>
      </w:r>
      <w:r w:rsidR="00792050">
        <w:rPr>
          <w:rFonts w:hint="cs"/>
          <w:rtl/>
        </w:rPr>
        <w:t>ً</w:t>
      </w:r>
      <w:r>
        <w:rPr>
          <w:rtl/>
        </w:rPr>
        <w:t xml:space="preserve"> </w:t>
      </w:r>
      <w:r w:rsidR="007C522F">
        <w:rPr>
          <w:rtl/>
        </w:rPr>
        <w:t xml:space="preserve">مرسلاً </w:t>
      </w:r>
      <w:r>
        <w:rPr>
          <w:rtl/>
        </w:rPr>
        <w:t>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792050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العبّاس </w:t>
      </w:r>
      <w:r>
        <w:rPr>
          <w:rtl/>
        </w:rPr>
        <w:t>بن معروف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مهزيار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ش</w:t>
      </w:r>
      <w:r w:rsidR="00B85ADF">
        <w:rPr>
          <w:rtl/>
        </w:rPr>
        <w:t xml:space="preserve">مرّ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[ 14794 ] </w:t>
      </w:r>
      <w:r>
        <w:rPr>
          <w:rtl/>
        </w:rPr>
        <w:t>16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792050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4C6065">
        <w:rPr>
          <w:rtl/>
        </w:rPr>
        <w:t xml:space="preserve">والإِشعار </w:t>
      </w:r>
      <w:r>
        <w:rPr>
          <w:rtl/>
        </w:rPr>
        <w:t>ان تطعن في سنامها بحديدة حت</w:t>
      </w:r>
      <w:r w:rsidR="00792050">
        <w:rPr>
          <w:rFonts w:hint="cs"/>
          <w:rtl/>
        </w:rPr>
        <w:t>ّ</w:t>
      </w:r>
      <w:r>
        <w:rPr>
          <w:rtl/>
        </w:rPr>
        <w:t xml:space="preserve">ى تدميها.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[ 14795 ] </w:t>
      </w:r>
      <w:r>
        <w:rPr>
          <w:rtl/>
        </w:rPr>
        <w:t>17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البدنة يشعرها من جانبها </w:t>
      </w:r>
      <w:r w:rsidR="00E670C5">
        <w:rPr>
          <w:rtl/>
        </w:rPr>
        <w:t>الأَيمن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792050">
        <w:rPr>
          <w:rFonts w:hint="cs"/>
          <w:rtl/>
        </w:rPr>
        <w:t>ّ</w:t>
      </w:r>
      <w:r>
        <w:rPr>
          <w:rtl/>
        </w:rPr>
        <w:t xml:space="preserve"> يقل</w:t>
      </w:r>
      <w:r w:rsidR="00792050">
        <w:rPr>
          <w:rFonts w:hint="cs"/>
          <w:rtl/>
        </w:rPr>
        <w:t>ّ</w:t>
      </w:r>
      <w:r>
        <w:rPr>
          <w:rtl/>
        </w:rPr>
        <w:t>دها بنعل قد صل</w:t>
      </w:r>
      <w:r w:rsidR="00792050">
        <w:rPr>
          <w:rFonts w:hint="cs"/>
          <w:rtl/>
        </w:rPr>
        <w:t>ّ</w:t>
      </w:r>
      <w:r>
        <w:rPr>
          <w:rtl/>
        </w:rPr>
        <w:t xml:space="preserve">ى فيها.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92050" w:rsidRDefault="00E36980" w:rsidP="00792050">
      <w:pPr>
        <w:pStyle w:val="libFootnote0"/>
        <w:rPr>
          <w:rtl/>
        </w:rPr>
      </w:pPr>
      <w:r w:rsidRPr="00792050">
        <w:rPr>
          <w:rtl/>
        </w:rPr>
        <w:t>14</w:t>
      </w:r>
      <w:r w:rsidR="0001166B" w:rsidRPr="00792050">
        <w:rPr>
          <w:rtl/>
        </w:rPr>
        <w:t xml:space="preserve"> - </w:t>
      </w:r>
      <w:r w:rsidRPr="00792050">
        <w:rPr>
          <w:rtl/>
        </w:rPr>
        <w:t>الف</w:t>
      </w:r>
      <w:r w:rsidRPr="00294DA9">
        <w:rPr>
          <w:rtl/>
        </w:rPr>
        <w:t>قيه 2</w:t>
      </w:r>
      <w:r w:rsidR="0001166B" w:rsidRPr="00294DA9">
        <w:rPr>
          <w:rtl/>
        </w:rPr>
        <w:t>:</w:t>
      </w:r>
      <w:r w:rsidRPr="00294DA9">
        <w:rPr>
          <w:rtl/>
        </w:rPr>
        <w:t xml:space="preserve"> 209</w:t>
      </w:r>
      <w:r w:rsidRPr="00792050">
        <w:rPr>
          <w:rtl/>
        </w:rPr>
        <w:t xml:space="preserve"> / 955. </w:t>
      </w:r>
    </w:p>
    <w:p w:rsidR="00E36980" w:rsidRPr="00792050" w:rsidRDefault="00E36980" w:rsidP="00792050">
      <w:pPr>
        <w:pStyle w:val="libFootnote0"/>
        <w:rPr>
          <w:rtl/>
        </w:rPr>
      </w:pPr>
      <w:r w:rsidRPr="00792050">
        <w:rPr>
          <w:rtl/>
        </w:rPr>
        <w:t>15</w:t>
      </w:r>
      <w:r w:rsidR="0001166B" w:rsidRPr="00792050">
        <w:rPr>
          <w:rtl/>
        </w:rPr>
        <w:t xml:space="preserve"> - </w:t>
      </w:r>
      <w:r w:rsidRPr="00294DA9">
        <w:rPr>
          <w:rtl/>
        </w:rPr>
        <w:t>الفقيه 2</w:t>
      </w:r>
      <w:r w:rsidR="0001166B" w:rsidRPr="00294DA9">
        <w:rPr>
          <w:rtl/>
        </w:rPr>
        <w:t>:</w:t>
      </w:r>
      <w:r w:rsidRPr="00294DA9">
        <w:rPr>
          <w:rtl/>
        </w:rPr>
        <w:t xml:space="preserve"> 2</w:t>
      </w:r>
      <w:r w:rsidRPr="00792050">
        <w:rPr>
          <w:rtl/>
        </w:rPr>
        <w:t xml:space="preserve">09 / 951. </w:t>
      </w:r>
    </w:p>
    <w:p w:rsidR="00E36980" w:rsidRPr="00792050" w:rsidRDefault="00E36980" w:rsidP="00792050">
      <w:pPr>
        <w:pStyle w:val="libFootnote0"/>
        <w:rPr>
          <w:rtl/>
        </w:rPr>
      </w:pPr>
      <w:r w:rsidRPr="00792050">
        <w:rPr>
          <w:rtl/>
        </w:rPr>
        <w:t xml:space="preserve">(1) كذا في الاصل </w:t>
      </w:r>
      <w:r w:rsidRPr="00294DA9">
        <w:rPr>
          <w:rtl/>
        </w:rPr>
        <w:t>والمخطوط</w:t>
      </w:r>
      <w:r w:rsidR="0001166B" w:rsidRPr="00294DA9">
        <w:rPr>
          <w:rtl/>
        </w:rPr>
        <w:t>،</w:t>
      </w:r>
      <w:r w:rsidRPr="00294DA9">
        <w:rPr>
          <w:rtl/>
        </w:rPr>
        <w:t xml:space="preserve"> لكن</w:t>
      </w:r>
      <w:r w:rsidRPr="00792050">
        <w:rPr>
          <w:rtl/>
        </w:rPr>
        <w:t xml:space="preserve"> في المصدرين</w:t>
      </w:r>
      <w:r w:rsidR="0001166B" w:rsidRPr="00C54889">
        <w:rPr>
          <w:rtl/>
        </w:rPr>
        <w:t>:</w:t>
      </w:r>
      <w:r w:rsidRPr="00792050">
        <w:rPr>
          <w:rtl/>
        </w:rPr>
        <w:t xml:space="preserve"> عن أبي جعفر</w:t>
      </w:r>
      <w:r w:rsidR="0001166B" w:rsidRPr="00C54889">
        <w:rPr>
          <w:rtl/>
        </w:rPr>
        <w:t>،</w:t>
      </w:r>
      <w:r w:rsidRPr="00792050">
        <w:rPr>
          <w:rtl/>
        </w:rPr>
        <w:t xml:space="preserve"> بدل أبي عبد الله</w:t>
      </w:r>
      <w:r w:rsidR="00294DA9">
        <w:rPr>
          <w:rFonts w:hint="cs"/>
          <w:rtl/>
        </w:rPr>
        <w:t xml:space="preserve"> (</w:t>
      </w:r>
      <w:r w:rsidRPr="00792050">
        <w:rPr>
          <w:rtl/>
        </w:rPr>
        <w:t xml:space="preserve"> </w:t>
      </w:r>
      <w:r w:rsidR="0001166B" w:rsidRPr="00294DA9">
        <w:rPr>
          <w:rStyle w:val="libFootnoteAlaemChar"/>
          <w:rFonts w:hint="cs"/>
          <w:rtl/>
        </w:rPr>
        <w:t>عليهما‌السلام</w:t>
      </w:r>
      <w:r w:rsidRPr="00294DA9">
        <w:rPr>
          <w:rStyle w:val="libFootnoteAlaemChar"/>
          <w:rtl/>
        </w:rPr>
        <w:t xml:space="preserve"> </w:t>
      </w:r>
      <w:r w:rsidR="00294DA9">
        <w:rPr>
          <w:rFonts w:hint="cs"/>
          <w:rtl/>
        </w:rPr>
        <w:t xml:space="preserve">) . </w:t>
      </w:r>
    </w:p>
    <w:p w:rsidR="00E36980" w:rsidRPr="00792050" w:rsidRDefault="00E36980" w:rsidP="00792050">
      <w:pPr>
        <w:pStyle w:val="libFootnote0"/>
        <w:rPr>
          <w:rtl/>
        </w:rPr>
      </w:pPr>
      <w:r w:rsidRPr="00792050">
        <w:rPr>
          <w:rtl/>
        </w:rPr>
        <w:t>(2) الفق</w:t>
      </w:r>
      <w:r w:rsidRPr="00294DA9">
        <w:rPr>
          <w:rtl/>
        </w:rPr>
        <w:t>يه 2</w:t>
      </w:r>
      <w:r w:rsidR="0001166B" w:rsidRPr="00294DA9">
        <w:rPr>
          <w:rtl/>
        </w:rPr>
        <w:t>:</w:t>
      </w:r>
      <w:r w:rsidRPr="00294DA9">
        <w:rPr>
          <w:rtl/>
        </w:rPr>
        <w:t xml:space="preserve"> 13</w:t>
      </w:r>
      <w:r w:rsidRPr="00792050">
        <w:rPr>
          <w:rtl/>
        </w:rPr>
        <w:t xml:space="preserve">8 / 592. </w:t>
      </w:r>
    </w:p>
    <w:p w:rsidR="00E36980" w:rsidRPr="00792050" w:rsidRDefault="00E36980" w:rsidP="00792050">
      <w:pPr>
        <w:pStyle w:val="libFootnote0"/>
        <w:rPr>
          <w:rtl/>
        </w:rPr>
      </w:pPr>
      <w:r w:rsidRPr="00792050">
        <w:rPr>
          <w:rtl/>
        </w:rPr>
        <w:t xml:space="preserve">(3) علل </w:t>
      </w:r>
      <w:r w:rsidRPr="00294DA9">
        <w:rPr>
          <w:rtl/>
        </w:rPr>
        <w:t>الشرائع</w:t>
      </w:r>
      <w:r w:rsidR="0001166B" w:rsidRPr="00294DA9">
        <w:rPr>
          <w:rtl/>
        </w:rPr>
        <w:t>:</w:t>
      </w:r>
      <w:r w:rsidRPr="00294DA9">
        <w:rPr>
          <w:rtl/>
        </w:rPr>
        <w:t xml:space="preserve"> 4</w:t>
      </w:r>
      <w:r w:rsidRPr="00792050">
        <w:rPr>
          <w:rtl/>
        </w:rPr>
        <w:t xml:space="preserve">34 / 2. </w:t>
      </w:r>
    </w:p>
    <w:p w:rsidR="00E36980" w:rsidRPr="00792050" w:rsidRDefault="00E36980" w:rsidP="00792050">
      <w:pPr>
        <w:pStyle w:val="libFootnote0"/>
        <w:rPr>
          <w:rtl/>
        </w:rPr>
      </w:pPr>
      <w:r w:rsidRPr="00792050">
        <w:rPr>
          <w:rtl/>
        </w:rPr>
        <w:t>16</w:t>
      </w:r>
      <w:r w:rsidR="0001166B" w:rsidRPr="00792050">
        <w:rPr>
          <w:rtl/>
        </w:rPr>
        <w:t xml:space="preserve"> - </w:t>
      </w:r>
      <w:r w:rsidRPr="00294DA9">
        <w:rPr>
          <w:rtl/>
        </w:rPr>
        <w:t>التهذيب 5</w:t>
      </w:r>
      <w:r w:rsidR="0001166B" w:rsidRPr="00294DA9">
        <w:rPr>
          <w:rtl/>
        </w:rPr>
        <w:t>:</w:t>
      </w:r>
      <w:r w:rsidRPr="00294DA9">
        <w:rPr>
          <w:rtl/>
        </w:rPr>
        <w:t xml:space="preserve"> 42 / 124</w:t>
      </w:r>
      <w:r w:rsidR="0001166B" w:rsidRPr="00294DA9">
        <w:rPr>
          <w:rtl/>
        </w:rPr>
        <w:t>،</w:t>
      </w:r>
      <w:r w:rsidRPr="00294DA9">
        <w:rPr>
          <w:rtl/>
        </w:rPr>
        <w:t xml:space="preserve"> وأورد</w:t>
      </w:r>
      <w:r w:rsidRPr="00792050">
        <w:rPr>
          <w:rtl/>
        </w:rPr>
        <w:t xml:space="preserve"> صدره في الحديث 6 </w:t>
      </w:r>
      <w:r w:rsidRPr="00294DA9">
        <w:rPr>
          <w:rtl/>
        </w:rPr>
        <w:t>من الباب 2</w:t>
      </w:r>
      <w:r w:rsidR="0001166B" w:rsidRPr="00294DA9">
        <w:rPr>
          <w:rtl/>
        </w:rPr>
        <w:t>،</w:t>
      </w:r>
      <w:r w:rsidRPr="00294DA9">
        <w:rPr>
          <w:rtl/>
        </w:rPr>
        <w:t xml:space="preserve"> وقطعة</w:t>
      </w:r>
      <w:r w:rsidRPr="00792050">
        <w:rPr>
          <w:rtl/>
        </w:rPr>
        <w:t xml:space="preserve"> منه في الحديث 2 من الباب 5 من هذه </w:t>
      </w:r>
      <w:r w:rsidR="00605EA9" w:rsidRPr="00792050">
        <w:rPr>
          <w:rtl/>
        </w:rPr>
        <w:t>الأبواب</w:t>
      </w:r>
      <w:r w:rsidRPr="00792050">
        <w:rPr>
          <w:rtl/>
        </w:rPr>
        <w:t xml:space="preserve">. </w:t>
      </w:r>
    </w:p>
    <w:p w:rsidR="00E36980" w:rsidRPr="00792050" w:rsidRDefault="00E36980" w:rsidP="00792050">
      <w:pPr>
        <w:pStyle w:val="libFootnote0"/>
        <w:rPr>
          <w:rtl/>
        </w:rPr>
      </w:pPr>
      <w:r w:rsidRPr="00792050">
        <w:rPr>
          <w:rtl/>
        </w:rPr>
        <w:t>17</w:t>
      </w:r>
      <w:r w:rsidR="0001166B" w:rsidRPr="00792050">
        <w:rPr>
          <w:rtl/>
        </w:rPr>
        <w:t xml:space="preserve"> - </w:t>
      </w:r>
      <w:r w:rsidRPr="00792050">
        <w:rPr>
          <w:rtl/>
        </w:rPr>
        <w:t xml:space="preserve">التهذيب </w:t>
      </w:r>
      <w:r w:rsidRPr="00294DA9">
        <w:rPr>
          <w:rtl/>
        </w:rPr>
        <w:t>5</w:t>
      </w:r>
      <w:r w:rsidR="0001166B" w:rsidRPr="00294DA9">
        <w:rPr>
          <w:rtl/>
        </w:rPr>
        <w:t>:</w:t>
      </w:r>
      <w:r w:rsidRPr="00294DA9">
        <w:rPr>
          <w:rtl/>
        </w:rPr>
        <w:t xml:space="preserve"> 43 / 126</w:t>
      </w:r>
      <w:r w:rsidRPr="00792050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[ 14796 ] </w:t>
      </w:r>
      <w:r>
        <w:rPr>
          <w:rtl/>
        </w:rPr>
        <w:t>18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وابن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ابا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البدنة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يشعرها؟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يشعرها وهي باركة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وينحرها وهي قائمة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ويشعرها من جانبها </w:t>
      </w:r>
      <w:r w:rsidR="00E670C5">
        <w:rPr>
          <w:rtl/>
        </w:rPr>
        <w:t>الأَيمن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294DA9">
        <w:rPr>
          <w:rFonts w:hint="cs"/>
          <w:rtl/>
        </w:rPr>
        <w:t>ّ</w:t>
      </w:r>
      <w:r>
        <w:rPr>
          <w:rtl/>
        </w:rPr>
        <w:t xml:space="preserve"> يحرم إذا قل</w:t>
      </w:r>
      <w:r w:rsidR="00294DA9">
        <w:rPr>
          <w:rFonts w:hint="cs"/>
          <w:rtl/>
        </w:rPr>
        <w:t>ّ</w:t>
      </w:r>
      <w:r>
        <w:rPr>
          <w:rtl/>
        </w:rPr>
        <w:t xml:space="preserve">دت وأشعرت.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[ 14797 ] </w:t>
      </w:r>
      <w:r>
        <w:rPr>
          <w:rtl/>
        </w:rPr>
        <w:t>19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294DA9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كانت بدن كثيرة فأردت ان تشعرها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دخل الرجل بين كل</w:t>
      </w:r>
      <w:r w:rsidR="00F26734">
        <w:rPr>
          <w:rFonts w:hint="cs"/>
          <w:rtl/>
        </w:rPr>
        <w:t>ّ</w:t>
      </w:r>
      <w:r>
        <w:rPr>
          <w:rtl/>
        </w:rPr>
        <w:t xml:space="preserve"> بدنتين فيشعر هذه من الشق</w:t>
      </w:r>
      <w:r w:rsidR="00294DA9">
        <w:rPr>
          <w:rFonts w:hint="cs"/>
          <w:rtl/>
        </w:rPr>
        <w:t>ّ</w:t>
      </w:r>
      <w:r>
        <w:rPr>
          <w:rtl/>
        </w:rPr>
        <w:t xml:space="preserve"> </w:t>
      </w:r>
      <w:r w:rsidR="00E670C5">
        <w:rPr>
          <w:rtl/>
        </w:rPr>
        <w:t>الأَيمن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ويشعر هذه من الشق</w:t>
      </w:r>
      <w:r w:rsidR="00F26734">
        <w:rPr>
          <w:rFonts w:hint="cs"/>
          <w:rtl/>
        </w:rPr>
        <w:t>ّ</w:t>
      </w:r>
      <w:r w:rsidR="00F26734">
        <w:rPr>
          <w:rtl/>
        </w:rPr>
        <w:t xml:space="preserve"> ال</w:t>
      </w:r>
      <w:r w:rsidR="00F26734">
        <w:rPr>
          <w:rFonts w:hint="cs"/>
          <w:rtl/>
        </w:rPr>
        <w:t>أَ</w:t>
      </w:r>
      <w:r>
        <w:rPr>
          <w:rtl/>
        </w:rPr>
        <w:t>يسر</w:t>
      </w:r>
      <w:r w:rsidR="0001166B" w:rsidRPr="00163406">
        <w:rPr>
          <w:rStyle w:val="libNormalChar"/>
          <w:rtl/>
        </w:rPr>
        <w:t>،</w:t>
      </w:r>
      <w:r w:rsidR="00294DA9">
        <w:rPr>
          <w:rtl/>
        </w:rPr>
        <w:t xml:space="preserve"> ولا يشعرها </w:t>
      </w:r>
      <w:r w:rsidR="00294DA9">
        <w:rPr>
          <w:rFonts w:hint="cs"/>
          <w:rtl/>
        </w:rPr>
        <w:t>ا</w:t>
      </w:r>
      <w:r>
        <w:rPr>
          <w:rtl/>
        </w:rPr>
        <w:t>بدا</w:t>
      </w:r>
      <w:r w:rsidR="00294DA9">
        <w:rPr>
          <w:rFonts w:hint="cs"/>
          <w:rtl/>
        </w:rPr>
        <w:t>ً</w:t>
      </w:r>
      <w:r w:rsidR="00F26734">
        <w:rPr>
          <w:rtl/>
        </w:rPr>
        <w:t xml:space="preserve"> حتى يتهيأ لل</w:t>
      </w:r>
      <w:r w:rsidR="00F26734">
        <w:rPr>
          <w:rFonts w:hint="cs"/>
          <w:rtl/>
        </w:rPr>
        <w:t>إِ</w:t>
      </w:r>
      <w:r>
        <w:rPr>
          <w:rtl/>
        </w:rPr>
        <w:t>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فإنّه إذا اشعرها وقل</w:t>
      </w:r>
      <w:r w:rsidR="00F26734">
        <w:rPr>
          <w:rFonts w:hint="cs"/>
          <w:rtl/>
        </w:rPr>
        <w:t>ّ</w:t>
      </w:r>
      <w:r w:rsidR="00F26734">
        <w:rPr>
          <w:rtl/>
        </w:rPr>
        <w:t>دها وجب عليه ال</w:t>
      </w:r>
      <w:r w:rsidR="00F26734">
        <w:rPr>
          <w:rFonts w:hint="cs"/>
          <w:rtl/>
        </w:rPr>
        <w:t>إِ</w:t>
      </w:r>
      <w:r>
        <w:rPr>
          <w:rtl/>
        </w:rPr>
        <w:t xml:space="preserve">حرام وهو بمنزلة التلبية.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[ 14798 ] </w:t>
      </w:r>
      <w:r>
        <w:rPr>
          <w:rtl/>
        </w:rPr>
        <w:t>20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F26734">
        <w:rPr>
          <w:rtl/>
        </w:rPr>
        <w:t xml:space="preserve"> يوجب ال</w:t>
      </w:r>
      <w:r w:rsidR="00F26734">
        <w:rPr>
          <w:rFonts w:hint="cs"/>
          <w:rtl/>
        </w:rPr>
        <w:t>إِ</w:t>
      </w:r>
      <w:r>
        <w:rPr>
          <w:rtl/>
        </w:rPr>
        <w:t>حرام ثلاثة أشياء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التلبية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والاشعار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والتقليد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فعل </w:t>
      </w:r>
      <w:r w:rsidR="00B12E64">
        <w:rPr>
          <w:rtl/>
        </w:rPr>
        <w:t xml:space="preserve">شيئاً </w:t>
      </w:r>
      <w:r>
        <w:rPr>
          <w:rtl/>
        </w:rPr>
        <w:t xml:space="preserve">من هذه الثلاثة فقد أحرم.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[ 14799 ] </w:t>
      </w:r>
      <w:r>
        <w:rPr>
          <w:rtl/>
        </w:rPr>
        <w:t>21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عذافر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أشعر بدنته فقد أحرم وإن لم يتكل</w:t>
      </w:r>
      <w:r w:rsidR="00F26734">
        <w:rPr>
          <w:rFonts w:hint="cs"/>
          <w:rtl/>
        </w:rPr>
        <w:t>ّ</w:t>
      </w:r>
      <w:r>
        <w:rPr>
          <w:rtl/>
        </w:rPr>
        <w:t xml:space="preserve">م بقليل ولا كثير.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[ 14800 ] </w:t>
      </w:r>
      <w:r>
        <w:rPr>
          <w:rtl/>
        </w:rPr>
        <w:t>22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هاشم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F26734">
        <w:rPr>
          <w:rFonts w:hint="cs"/>
          <w:rtl/>
        </w:rPr>
        <w:t>أ</w:t>
      </w:r>
      <w:r>
        <w:rPr>
          <w:rtl/>
        </w:rPr>
        <w:t>نه س</w:t>
      </w:r>
      <w:r w:rsidR="00F26734">
        <w:rPr>
          <w:rFonts w:hint="cs"/>
          <w:rtl/>
        </w:rPr>
        <w:t>ُ</w:t>
      </w:r>
      <w:r>
        <w:rPr>
          <w:rtl/>
        </w:rPr>
        <w:t>ئل ما بال البدنة تقل</w:t>
      </w:r>
      <w:r w:rsidR="00F26734">
        <w:rPr>
          <w:rFonts w:hint="cs"/>
          <w:rtl/>
        </w:rPr>
        <w:t>ّ</w:t>
      </w:r>
      <w:r>
        <w:rPr>
          <w:rtl/>
        </w:rPr>
        <w:t>د النعل وتشعر؟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اما النعل فتعرف ان</w:t>
      </w:r>
      <w:r w:rsidR="00F26734">
        <w:rPr>
          <w:rFonts w:hint="cs"/>
          <w:rtl/>
        </w:rPr>
        <w:t>ّ</w:t>
      </w:r>
      <w:r>
        <w:rPr>
          <w:rtl/>
        </w:rPr>
        <w:t xml:space="preserve">ها بدنة ويعرفها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26734" w:rsidRDefault="00E36980" w:rsidP="00F26734">
      <w:pPr>
        <w:pStyle w:val="libFootnote0"/>
        <w:rPr>
          <w:rtl/>
        </w:rPr>
      </w:pPr>
      <w:r w:rsidRPr="00F26734">
        <w:rPr>
          <w:rtl/>
        </w:rPr>
        <w:t>18</w:t>
      </w:r>
      <w:r w:rsidR="0001166B" w:rsidRPr="00F26734">
        <w:rPr>
          <w:rtl/>
        </w:rPr>
        <w:t xml:space="preserve"> - </w:t>
      </w:r>
      <w:r w:rsidRPr="00F26734">
        <w:rPr>
          <w:rtl/>
        </w:rPr>
        <w:t>التهذيب 5</w:t>
      </w:r>
      <w:r w:rsidR="0001166B" w:rsidRPr="00F26734">
        <w:rPr>
          <w:rtl/>
        </w:rPr>
        <w:t>:</w:t>
      </w:r>
      <w:r w:rsidRPr="00F26734">
        <w:rPr>
          <w:rtl/>
        </w:rPr>
        <w:t xml:space="preserve"> 43 / 127. </w:t>
      </w:r>
    </w:p>
    <w:p w:rsidR="00E36980" w:rsidRPr="00F26734" w:rsidRDefault="00E36980" w:rsidP="00F26734">
      <w:pPr>
        <w:pStyle w:val="libFootnote0"/>
        <w:rPr>
          <w:rtl/>
        </w:rPr>
      </w:pPr>
      <w:r w:rsidRPr="00F26734">
        <w:rPr>
          <w:rtl/>
        </w:rPr>
        <w:t>19</w:t>
      </w:r>
      <w:r w:rsidR="0001166B" w:rsidRPr="00F26734">
        <w:rPr>
          <w:rtl/>
        </w:rPr>
        <w:t xml:space="preserve"> - </w:t>
      </w:r>
      <w:r w:rsidRPr="00F26734">
        <w:rPr>
          <w:rtl/>
        </w:rPr>
        <w:t>التهذيب 5</w:t>
      </w:r>
      <w:r w:rsidR="0001166B" w:rsidRPr="00F26734">
        <w:rPr>
          <w:rtl/>
        </w:rPr>
        <w:t>:</w:t>
      </w:r>
      <w:r w:rsidRPr="00F26734">
        <w:rPr>
          <w:rtl/>
        </w:rPr>
        <w:t xml:space="preserve"> 43 / 128. </w:t>
      </w:r>
    </w:p>
    <w:p w:rsidR="00E36980" w:rsidRPr="00F26734" w:rsidRDefault="00E36980" w:rsidP="00F26734">
      <w:pPr>
        <w:pStyle w:val="libFootnote0"/>
        <w:rPr>
          <w:rtl/>
        </w:rPr>
      </w:pPr>
      <w:r w:rsidRPr="00F26734">
        <w:rPr>
          <w:rtl/>
        </w:rPr>
        <w:t>20</w:t>
      </w:r>
      <w:r w:rsidR="0001166B" w:rsidRPr="00F26734">
        <w:rPr>
          <w:rtl/>
        </w:rPr>
        <w:t xml:space="preserve"> - </w:t>
      </w:r>
      <w:r w:rsidRPr="00F26734">
        <w:rPr>
          <w:rtl/>
        </w:rPr>
        <w:t>التهذيب 5</w:t>
      </w:r>
      <w:r w:rsidR="0001166B" w:rsidRPr="00F26734">
        <w:rPr>
          <w:rtl/>
        </w:rPr>
        <w:t>:</w:t>
      </w:r>
      <w:r w:rsidRPr="00F26734">
        <w:rPr>
          <w:rtl/>
        </w:rPr>
        <w:t xml:space="preserve"> 43 / 129. </w:t>
      </w:r>
    </w:p>
    <w:p w:rsidR="00E36980" w:rsidRPr="00F26734" w:rsidRDefault="00E36980" w:rsidP="00F26734">
      <w:pPr>
        <w:pStyle w:val="libFootnote0"/>
        <w:rPr>
          <w:rtl/>
        </w:rPr>
      </w:pPr>
      <w:r w:rsidRPr="00F26734">
        <w:rPr>
          <w:rtl/>
        </w:rPr>
        <w:t>21</w:t>
      </w:r>
      <w:r w:rsidR="0001166B" w:rsidRPr="00F26734">
        <w:rPr>
          <w:rtl/>
        </w:rPr>
        <w:t xml:space="preserve"> - </w:t>
      </w:r>
      <w:r w:rsidRPr="00F26734">
        <w:rPr>
          <w:rtl/>
        </w:rPr>
        <w:t>التهذيب 5</w:t>
      </w:r>
      <w:r w:rsidR="0001166B" w:rsidRPr="00F26734">
        <w:rPr>
          <w:rtl/>
        </w:rPr>
        <w:t>:</w:t>
      </w:r>
      <w:r w:rsidRPr="00F26734">
        <w:rPr>
          <w:rtl/>
        </w:rPr>
        <w:t xml:space="preserve"> 44 / 130. </w:t>
      </w:r>
    </w:p>
    <w:p w:rsidR="00E36980" w:rsidRPr="00F26734" w:rsidRDefault="00E36980" w:rsidP="00F26734">
      <w:pPr>
        <w:pStyle w:val="libFootnote0"/>
        <w:rPr>
          <w:rtl/>
        </w:rPr>
      </w:pPr>
      <w:r w:rsidRPr="00F26734">
        <w:rPr>
          <w:rtl/>
        </w:rPr>
        <w:t>22</w:t>
      </w:r>
      <w:r w:rsidR="0001166B" w:rsidRPr="00F26734">
        <w:rPr>
          <w:rtl/>
        </w:rPr>
        <w:t xml:space="preserve"> - </w:t>
      </w:r>
      <w:r w:rsidRPr="00F26734">
        <w:rPr>
          <w:rtl/>
        </w:rPr>
        <w:t>التهذيب 5</w:t>
      </w:r>
      <w:r w:rsidR="0001166B" w:rsidRPr="00F26734">
        <w:rPr>
          <w:rtl/>
        </w:rPr>
        <w:t>:</w:t>
      </w:r>
      <w:r w:rsidRPr="00F26734">
        <w:rPr>
          <w:rtl/>
        </w:rPr>
        <w:t xml:space="preserve"> 238 / 804</w:t>
      </w:r>
      <w:r w:rsidR="0001166B" w:rsidRPr="00F26734">
        <w:rPr>
          <w:rtl/>
        </w:rPr>
        <w:t>،</w:t>
      </w:r>
      <w:r w:rsidRPr="00F26734">
        <w:rPr>
          <w:rtl/>
        </w:rPr>
        <w:t xml:space="preserve"> وأورده في الحديث 8 من الباب 34 من أبواب الذبح. </w:t>
      </w:r>
    </w:p>
    <w:p w:rsidR="00E36980" w:rsidRPr="00F26734" w:rsidRDefault="00E36980" w:rsidP="00F26734">
      <w:pPr>
        <w:pStyle w:val="libFootnote0"/>
        <w:rPr>
          <w:rtl/>
        </w:rPr>
      </w:pPr>
      <w:r w:rsidRPr="00F26734">
        <w:rPr>
          <w:rtl/>
        </w:rPr>
        <w:t>(1) في العلل زيادة</w:t>
      </w:r>
      <w:r w:rsidR="0001166B" w:rsidRPr="00F26734">
        <w:rPr>
          <w:rtl/>
        </w:rPr>
        <w:t>:</w:t>
      </w:r>
      <w:r w:rsidRPr="00F26734">
        <w:rPr>
          <w:rtl/>
        </w:rPr>
        <w:t xml:space="preserve"> عن أبيه.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C54889">
      <w:pPr>
        <w:pStyle w:val="libNormal0"/>
        <w:rPr>
          <w:rtl/>
        </w:rPr>
      </w:pPr>
      <w:r>
        <w:rPr>
          <w:rtl/>
        </w:rPr>
        <w:lastRenderedPageBreak/>
        <w:t>صاحبها بنعله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C54889">
        <w:rPr>
          <w:rFonts w:hint="cs"/>
          <w:rtl/>
        </w:rPr>
        <w:t>ّ</w:t>
      </w:r>
      <w:r w:rsidR="00C54889">
        <w:rPr>
          <w:rtl/>
        </w:rPr>
        <w:t>ا ال</w:t>
      </w:r>
      <w:r w:rsidR="00C54889">
        <w:rPr>
          <w:rFonts w:hint="cs"/>
          <w:rtl/>
        </w:rPr>
        <w:t>إِ</w:t>
      </w:r>
      <w:r>
        <w:rPr>
          <w:rtl/>
        </w:rPr>
        <w:t>شعار فإنّه يحرم ظهرها على صاحبها من حيث أشعرها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فلا يستطيع الشيطان أن يمسها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هاشم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(4)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(5)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051" w:name="_Toc282274735"/>
      <w:bookmarkStart w:id="1052" w:name="_Toc282355238"/>
      <w:bookmarkStart w:id="1053" w:name="_Toc302922051"/>
      <w:bookmarkStart w:id="1054" w:name="_Toc375910181"/>
      <w:bookmarkStart w:id="1055" w:name="_Toc375912109"/>
      <w:bookmarkStart w:id="1056" w:name="_Toc269406871"/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 xml:space="preserve">باب جواز تقديم المتمتع طواف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وسعيه على</w:t>
      </w:r>
      <w:bookmarkEnd w:id="1051"/>
      <w:bookmarkEnd w:id="1052"/>
      <w:bookmarkEnd w:id="1053"/>
      <w:r w:rsidR="00801A90">
        <w:rPr>
          <w:rtl/>
        </w:rPr>
        <w:t xml:space="preserve"> </w:t>
      </w:r>
      <w:bookmarkStart w:id="1057" w:name="_Toc282274736"/>
      <w:bookmarkStart w:id="1058" w:name="_Toc282355239"/>
      <w:bookmarkStart w:id="1059" w:name="_Toc302922052"/>
      <w:r w:rsidR="00801A90">
        <w:rPr>
          <w:rtl/>
        </w:rPr>
        <w:t>ا</w:t>
      </w:r>
      <w:r>
        <w:rPr>
          <w:rtl/>
        </w:rPr>
        <w:t>لوقوف للمضطر</w:t>
      </w:r>
      <w:bookmarkEnd w:id="1054"/>
      <w:bookmarkEnd w:id="1055"/>
      <w:bookmarkEnd w:id="1056"/>
      <w:bookmarkEnd w:id="1057"/>
      <w:bookmarkEnd w:id="1058"/>
      <w:bookmarkEnd w:id="105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[ 14801 ]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C54889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بكير وجميل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C54889">
        <w:rPr>
          <w:rFonts w:hint="cs"/>
          <w:rtl/>
        </w:rPr>
        <w:t>أ</w:t>
      </w:r>
      <w:r>
        <w:rPr>
          <w:rtl/>
        </w:rPr>
        <w:t>ن</w:t>
      </w:r>
      <w:r w:rsidR="00C54889">
        <w:rPr>
          <w:rFonts w:hint="cs"/>
          <w:rtl/>
        </w:rPr>
        <w:t>ّ</w:t>
      </w:r>
      <w:r>
        <w:rPr>
          <w:rtl/>
        </w:rPr>
        <w:t>هما سألاه عن المتمت</w:t>
      </w:r>
      <w:r w:rsidR="00C54889">
        <w:rPr>
          <w:rFonts w:hint="cs"/>
          <w:rtl/>
        </w:rPr>
        <w:t>ّ</w:t>
      </w:r>
      <w:r>
        <w:rPr>
          <w:rtl/>
        </w:rPr>
        <w:t xml:space="preserve">ع يقدم طوافه وسعيه في 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هما سيان قد</w:t>
      </w:r>
      <w:r w:rsidR="00C54889">
        <w:rPr>
          <w:rFonts w:hint="cs"/>
          <w:rtl/>
        </w:rPr>
        <w:t>ّ</w:t>
      </w:r>
      <w:r>
        <w:rPr>
          <w:rtl/>
        </w:rPr>
        <w:t xml:space="preserve">مت أو اخرت.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[ 14802 ]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</w:t>
      </w:r>
      <w:r w:rsidR="00C430A4">
        <w:rPr>
          <w:rtl/>
        </w:rPr>
        <w:t>الحجّ</w:t>
      </w:r>
      <w:r>
        <w:rPr>
          <w:rtl/>
        </w:rPr>
        <w:t>اج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الرجل </w:t>
      </w:r>
      <w:r w:rsidR="00E5162F">
        <w:rPr>
          <w:rtl/>
        </w:rPr>
        <w:t xml:space="preserve">يتمتّع </w:t>
      </w:r>
      <w:r>
        <w:rPr>
          <w:rtl/>
        </w:rPr>
        <w:t>ثم يهلّ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فيطوف بالبيت ويسعى بين الصفا والمروة قبل خروجه إلى منى؟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54889" w:rsidRDefault="00E36980" w:rsidP="00C54889">
      <w:pPr>
        <w:pStyle w:val="libFootnote0"/>
        <w:rPr>
          <w:rtl/>
        </w:rPr>
      </w:pPr>
      <w:r w:rsidRPr="00C54889">
        <w:rPr>
          <w:rtl/>
        </w:rPr>
        <w:t>(</w:t>
      </w:r>
      <w:r w:rsidR="00C54889" w:rsidRPr="00C54889">
        <w:rPr>
          <w:rFonts w:hint="cs"/>
          <w:rtl/>
        </w:rPr>
        <w:t>1</w:t>
      </w:r>
      <w:r w:rsidRPr="00C54889">
        <w:rPr>
          <w:rtl/>
        </w:rPr>
        <w:t>) في نسخة</w:t>
      </w:r>
      <w:r w:rsidR="0001166B" w:rsidRPr="00C54889">
        <w:rPr>
          <w:rtl/>
        </w:rPr>
        <w:t>:</w:t>
      </w:r>
      <w:r w:rsidRPr="00C54889">
        <w:rPr>
          <w:rtl/>
        </w:rPr>
        <w:t xml:space="preserve"> يتسن</w:t>
      </w:r>
      <w:r w:rsidR="00C54889" w:rsidRPr="00C54889">
        <w:rPr>
          <w:rFonts w:hint="cs"/>
          <w:rtl/>
        </w:rPr>
        <w:t>ّ</w:t>
      </w:r>
      <w:r w:rsidRPr="00C54889">
        <w:rPr>
          <w:rtl/>
        </w:rPr>
        <w:t xml:space="preserve">مها ( هامش المخطوط ). </w:t>
      </w:r>
    </w:p>
    <w:p w:rsidR="00E36980" w:rsidRPr="00C54889" w:rsidRDefault="00E36980" w:rsidP="00C54889">
      <w:pPr>
        <w:pStyle w:val="libFootnote0"/>
        <w:rPr>
          <w:rtl/>
        </w:rPr>
      </w:pPr>
      <w:r w:rsidRPr="00C54889">
        <w:rPr>
          <w:rtl/>
        </w:rPr>
        <w:t>(</w:t>
      </w:r>
      <w:r w:rsidR="00C54889" w:rsidRPr="00C54889">
        <w:rPr>
          <w:rFonts w:hint="cs"/>
          <w:rtl/>
        </w:rPr>
        <w:t>2</w:t>
      </w:r>
      <w:r w:rsidRPr="00C54889">
        <w:rPr>
          <w:rtl/>
        </w:rPr>
        <w:t>) علل الشرائع</w:t>
      </w:r>
      <w:r w:rsidR="0001166B" w:rsidRPr="00C54889">
        <w:rPr>
          <w:rtl/>
        </w:rPr>
        <w:t>:</w:t>
      </w:r>
      <w:r w:rsidRPr="00C54889">
        <w:rPr>
          <w:rtl/>
        </w:rPr>
        <w:t xml:space="preserve"> 434 / 1. </w:t>
      </w:r>
    </w:p>
    <w:p w:rsidR="00E36980" w:rsidRPr="00C54889" w:rsidRDefault="00E36980" w:rsidP="00C54889">
      <w:pPr>
        <w:pStyle w:val="libFootnote0"/>
        <w:rPr>
          <w:rtl/>
        </w:rPr>
      </w:pPr>
      <w:r w:rsidRPr="00C54889">
        <w:rPr>
          <w:rtl/>
        </w:rPr>
        <w:t>(</w:t>
      </w:r>
      <w:r w:rsidR="00C54889" w:rsidRPr="00C54889">
        <w:rPr>
          <w:rFonts w:hint="cs"/>
          <w:rtl/>
        </w:rPr>
        <w:t>3</w:t>
      </w:r>
      <w:r w:rsidRPr="00C54889">
        <w:rPr>
          <w:rtl/>
        </w:rPr>
        <w:t>) تقدم في الحديثين 3</w:t>
      </w:r>
      <w:r w:rsidR="0001166B" w:rsidRPr="00C54889">
        <w:rPr>
          <w:rtl/>
        </w:rPr>
        <w:t>،</w:t>
      </w:r>
      <w:r w:rsidRPr="00C54889">
        <w:rPr>
          <w:rtl/>
        </w:rPr>
        <w:t xml:space="preserve"> 5</w:t>
      </w:r>
      <w:r w:rsidR="0001166B" w:rsidRPr="00C54889">
        <w:rPr>
          <w:rtl/>
        </w:rPr>
        <w:t>،</w:t>
      </w:r>
      <w:r w:rsidRPr="00C54889">
        <w:rPr>
          <w:rtl/>
        </w:rPr>
        <w:t xml:space="preserve"> من الباب 5</w:t>
      </w:r>
      <w:r w:rsidR="0001166B" w:rsidRPr="00C54889">
        <w:rPr>
          <w:rtl/>
        </w:rPr>
        <w:t>،</w:t>
      </w:r>
      <w:r w:rsidRPr="00C54889">
        <w:rPr>
          <w:rtl/>
        </w:rPr>
        <w:t xml:space="preserve"> وفي الحديث 2 من الباب 11 من هذه </w:t>
      </w:r>
      <w:r w:rsidR="00605EA9" w:rsidRPr="00C54889">
        <w:rPr>
          <w:rtl/>
        </w:rPr>
        <w:t>الأبواب</w:t>
      </w:r>
      <w:r w:rsidR="0001166B" w:rsidRPr="00C54889">
        <w:rPr>
          <w:rtl/>
        </w:rPr>
        <w:t>،</w:t>
      </w:r>
      <w:r w:rsidRPr="00C54889">
        <w:rPr>
          <w:rtl/>
        </w:rPr>
        <w:t xml:space="preserve"> وفي الحديث 11 من الباب 6 من أبواب وجوب </w:t>
      </w:r>
      <w:r w:rsidR="00C430A4" w:rsidRPr="00C54889">
        <w:rPr>
          <w:rtl/>
        </w:rPr>
        <w:t>الحجّ</w:t>
      </w:r>
      <w:r w:rsidRPr="00C54889">
        <w:rPr>
          <w:rtl/>
        </w:rPr>
        <w:t>.</w:t>
      </w:r>
    </w:p>
    <w:p w:rsidR="00E36980" w:rsidRPr="00C54889" w:rsidRDefault="00E36980" w:rsidP="00C54889">
      <w:pPr>
        <w:pStyle w:val="libFootnote0"/>
        <w:rPr>
          <w:rtl/>
        </w:rPr>
      </w:pPr>
      <w:r w:rsidRPr="00C54889">
        <w:rPr>
          <w:rtl/>
        </w:rPr>
        <w:t>(</w:t>
      </w:r>
      <w:r w:rsidR="00C54889" w:rsidRPr="00C54889">
        <w:rPr>
          <w:rFonts w:hint="cs"/>
          <w:rtl/>
        </w:rPr>
        <w:t>4</w:t>
      </w:r>
      <w:r w:rsidRPr="00C54889">
        <w:rPr>
          <w:rtl/>
        </w:rPr>
        <w:t>) يأتي في الحديث 1 من الباب 9 من أبواب المواقيت</w:t>
      </w:r>
      <w:r w:rsidR="0001166B" w:rsidRPr="00C54889">
        <w:rPr>
          <w:rtl/>
        </w:rPr>
        <w:t>،</w:t>
      </w:r>
      <w:r w:rsidRPr="00C54889">
        <w:rPr>
          <w:rtl/>
        </w:rPr>
        <w:t xml:space="preserve"> وفي الحديث 5 من الباب 14 من أبواب الاحرام</w:t>
      </w:r>
      <w:r w:rsidR="0001166B" w:rsidRPr="00C54889">
        <w:rPr>
          <w:rtl/>
        </w:rPr>
        <w:t>،</w:t>
      </w:r>
      <w:r w:rsidRPr="00C54889">
        <w:rPr>
          <w:rtl/>
        </w:rPr>
        <w:t xml:space="preserve"> وفي الحديث 2 من الباب 11 من أبواب النذر.</w:t>
      </w:r>
    </w:p>
    <w:p w:rsidR="00E36980" w:rsidRDefault="00E36980" w:rsidP="00C54889">
      <w:pPr>
        <w:pStyle w:val="libFootnoteCenterBold"/>
        <w:rPr>
          <w:rtl/>
        </w:rPr>
      </w:pPr>
      <w:r>
        <w:rPr>
          <w:rtl/>
        </w:rPr>
        <w:t xml:space="preserve">الباب 13 </w:t>
      </w:r>
    </w:p>
    <w:p w:rsidR="00E36980" w:rsidRDefault="00E36980" w:rsidP="00C54889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E36980" w:rsidRPr="00C54889" w:rsidRDefault="00E36980" w:rsidP="00C54889">
      <w:pPr>
        <w:pStyle w:val="libFootnote0"/>
        <w:rPr>
          <w:rtl/>
        </w:rPr>
      </w:pPr>
      <w:r w:rsidRPr="00C54889">
        <w:rPr>
          <w:rtl/>
        </w:rPr>
        <w:t>1</w:t>
      </w:r>
      <w:r w:rsidR="0001166B" w:rsidRPr="00C54889">
        <w:rPr>
          <w:rtl/>
        </w:rPr>
        <w:t xml:space="preserve"> - </w:t>
      </w:r>
      <w:r w:rsidRPr="00C54889">
        <w:rPr>
          <w:rtl/>
        </w:rPr>
        <w:t>التهذيب 5</w:t>
      </w:r>
      <w:r w:rsidR="0001166B" w:rsidRPr="00C54889">
        <w:rPr>
          <w:rtl/>
        </w:rPr>
        <w:t>:</w:t>
      </w:r>
      <w:r w:rsidRPr="00C54889">
        <w:rPr>
          <w:rtl/>
        </w:rPr>
        <w:t xml:space="preserve"> 477 / 1685. </w:t>
      </w:r>
    </w:p>
    <w:p w:rsidR="00E36980" w:rsidRPr="00C54889" w:rsidRDefault="00E36980" w:rsidP="00C54889">
      <w:pPr>
        <w:pStyle w:val="libFootnote0"/>
        <w:rPr>
          <w:rtl/>
        </w:rPr>
      </w:pPr>
      <w:r w:rsidRPr="00C54889">
        <w:rPr>
          <w:rtl/>
        </w:rPr>
        <w:t>2</w:t>
      </w:r>
      <w:r w:rsidR="0001166B" w:rsidRPr="00C54889">
        <w:rPr>
          <w:rtl/>
        </w:rPr>
        <w:t xml:space="preserve"> - </w:t>
      </w:r>
      <w:r w:rsidRPr="00C54889">
        <w:rPr>
          <w:rtl/>
        </w:rPr>
        <w:t>التهذيب 5</w:t>
      </w:r>
      <w:r w:rsidR="0001166B" w:rsidRPr="00C54889">
        <w:rPr>
          <w:rtl/>
        </w:rPr>
        <w:t>:</w:t>
      </w:r>
      <w:r w:rsidRPr="00C54889">
        <w:rPr>
          <w:rtl/>
        </w:rPr>
        <w:t xml:space="preserve"> 477 / 1686.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[ 14803 ]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</w:t>
      </w:r>
      <w:r w:rsidR="00C430A4">
        <w:rPr>
          <w:rtl/>
        </w:rPr>
        <w:t>الحجّ</w:t>
      </w:r>
      <w:r>
        <w:rPr>
          <w:rtl/>
        </w:rPr>
        <w:t>اج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يقطين قال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عن الرجل المتمت</w:t>
      </w:r>
      <w:r w:rsidR="00255C38">
        <w:rPr>
          <w:rFonts w:hint="cs"/>
          <w:rtl/>
        </w:rPr>
        <w:t>ّ</w:t>
      </w:r>
      <w:r>
        <w:rPr>
          <w:rtl/>
        </w:rPr>
        <w:t>ع يهل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ثم يطوف ويسعى بين الصفا والمروة قبل خروجه إلى منى؟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به.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[ 14804 ] </w:t>
      </w:r>
      <w:r>
        <w:rPr>
          <w:rtl/>
        </w:rPr>
        <w:t>14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 البختري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وحم</w:t>
      </w:r>
      <w:r w:rsidR="00255C38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بتعجيل الطواف للشيخ الكبير والمرأة تخاف الحيض قبل أن تخرج إلى منى. </w:t>
      </w:r>
    </w:p>
    <w:p w:rsidR="00E36980" w:rsidRDefault="00E36980" w:rsidP="00CC556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[ 14805 ]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وعنه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مرار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</w:t>
      </w:r>
      <w:r w:rsidRPr="00E36980">
        <w:rPr>
          <w:rStyle w:val="libFootnotenumChar"/>
          <w:rtl/>
        </w:rPr>
        <w:t>(</w:t>
      </w:r>
      <w:r w:rsidR="00CC556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رجل كان متمت</w:t>
      </w:r>
      <w:r w:rsidR="00255C38">
        <w:rPr>
          <w:rFonts w:hint="cs"/>
          <w:rtl/>
        </w:rPr>
        <w:t>ّ</w:t>
      </w:r>
      <w:r>
        <w:rPr>
          <w:rtl/>
        </w:rPr>
        <w:t>عا</w:t>
      </w:r>
      <w:r w:rsidR="00255C38">
        <w:rPr>
          <w:rFonts w:hint="cs"/>
          <w:rtl/>
        </w:rPr>
        <w:t>ً</w:t>
      </w:r>
      <w:r>
        <w:rPr>
          <w:rtl/>
        </w:rPr>
        <w:t xml:space="preserve"> وأهل</w:t>
      </w:r>
      <w:r w:rsidR="00CC5569">
        <w:rPr>
          <w:rFonts w:hint="cs"/>
          <w:rtl/>
        </w:rPr>
        <w:t>ّ</w:t>
      </w:r>
      <w:r>
        <w:rPr>
          <w:rtl/>
        </w:rPr>
        <w:t xml:space="preserve">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يطوف بالبيت حتى يأتي عرفات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هو طاف قبل أن يأتي منى من غير عل</w:t>
      </w:r>
      <w:r w:rsidR="00255C38">
        <w:rPr>
          <w:rFonts w:hint="cs"/>
          <w:rtl/>
        </w:rPr>
        <w:t>ّ</w:t>
      </w:r>
      <w:r>
        <w:rPr>
          <w:rtl/>
        </w:rPr>
        <w:t>ة فلا يعتد</w:t>
      </w:r>
      <w:r w:rsidR="00255C38">
        <w:rPr>
          <w:rFonts w:hint="cs"/>
          <w:rtl/>
        </w:rPr>
        <w:t>ّ</w:t>
      </w:r>
      <w:r>
        <w:rPr>
          <w:rtl/>
        </w:rPr>
        <w:t xml:space="preserve"> بذلك الطواف.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[ 14806 ]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وبالإسناد عن يونس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عبد الخالق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أن يعج</w:t>
      </w:r>
      <w:r w:rsidR="00CC5569">
        <w:rPr>
          <w:rFonts w:hint="cs"/>
          <w:rtl/>
        </w:rPr>
        <w:t>ّ</w:t>
      </w:r>
      <w:r>
        <w:rPr>
          <w:rtl/>
        </w:rPr>
        <w:t xml:space="preserve">ل الشيخ الكبير والمريض والمرأة والمعلول طواف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قبل أن يخرج إلى منى.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[ 14807 ]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 xml:space="preserve">وعن أبي علي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036A5" w:rsidRDefault="00E36980" w:rsidP="007036A5">
      <w:pPr>
        <w:pStyle w:val="libFootnote0"/>
        <w:rPr>
          <w:rtl/>
        </w:rPr>
      </w:pPr>
      <w:r w:rsidRPr="007036A5">
        <w:rPr>
          <w:rtl/>
        </w:rPr>
        <w:t>3</w:t>
      </w:r>
      <w:r w:rsidR="0001166B" w:rsidRPr="007036A5">
        <w:rPr>
          <w:rtl/>
        </w:rPr>
        <w:t xml:space="preserve"> - </w:t>
      </w:r>
      <w:r w:rsidRPr="007036A5">
        <w:rPr>
          <w:rtl/>
        </w:rPr>
        <w:t>التهذيب 5</w:t>
      </w:r>
      <w:r w:rsidR="0001166B" w:rsidRPr="007036A5">
        <w:rPr>
          <w:rtl/>
        </w:rPr>
        <w:t>:</w:t>
      </w:r>
      <w:r w:rsidRPr="007036A5">
        <w:rPr>
          <w:rtl/>
        </w:rPr>
        <w:t xml:space="preserve"> 131 / 430</w:t>
      </w:r>
      <w:r w:rsidR="0001166B" w:rsidRPr="007036A5">
        <w:rPr>
          <w:rtl/>
        </w:rPr>
        <w:t>،</w:t>
      </w:r>
      <w:r w:rsidRPr="007036A5">
        <w:rPr>
          <w:rtl/>
        </w:rPr>
        <w:t xml:space="preserve"> والاستبصار 2</w:t>
      </w:r>
      <w:r w:rsidR="0001166B" w:rsidRPr="007036A5">
        <w:rPr>
          <w:rtl/>
        </w:rPr>
        <w:t>:</w:t>
      </w:r>
      <w:r w:rsidRPr="007036A5">
        <w:rPr>
          <w:rtl/>
        </w:rPr>
        <w:t xml:space="preserve"> 229 / 794. </w:t>
      </w:r>
    </w:p>
    <w:p w:rsidR="00E36980" w:rsidRPr="007036A5" w:rsidRDefault="00E36980" w:rsidP="007036A5">
      <w:pPr>
        <w:pStyle w:val="libFootnote0"/>
        <w:rPr>
          <w:rtl/>
        </w:rPr>
      </w:pPr>
      <w:r w:rsidRPr="007036A5">
        <w:rPr>
          <w:rtl/>
        </w:rPr>
        <w:t>(1) كذا في الاصل والمخطوط</w:t>
      </w:r>
      <w:r w:rsidR="0001166B" w:rsidRPr="007036A5">
        <w:rPr>
          <w:rtl/>
        </w:rPr>
        <w:t>،</w:t>
      </w:r>
      <w:r w:rsidRPr="007036A5">
        <w:rPr>
          <w:rtl/>
        </w:rPr>
        <w:t xml:space="preserve"> لكن في المصدر</w:t>
      </w:r>
      <w:r w:rsidR="0001166B" w:rsidRPr="007036A5">
        <w:rPr>
          <w:rtl/>
        </w:rPr>
        <w:t>:</w:t>
      </w:r>
      <w:r w:rsidRPr="007036A5">
        <w:rPr>
          <w:rtl/>
        </w:rPr>
        <w:t xml:space="preserve"> ابا الحسن ( بدل ) أبا عبد الله</w:t>
      </w:r>
      <w:r w:rsidR="00AD28C4">
        <w:rPr>
          <w:rFonts w:hint="cs"/>
          <w:rtl/>
        </w:rPr>
        <w:t xml:space="preserve"> (</w:t>
      </w:r>
      <w:r w:rsidRPr="007036A5">
        <w:rPr>
          <w:rtl/>
        </w:rPr>
        <w:t xml:space="preserve"> </w:t>
      </w:r>
      <w:r w:rsidR="0001166B" w:rsidRPr="00AD28C4">
        <w:rPr>
          <w:rStyle w:val="libFootnoteAlaemChar"/>
          <w:rFonts w:hint="cs"/>
          <w:rtl/>
        </w:rPr>
        <w:t>عليهما‌السلام</w:t>
      </w:r>
      <w:r w:rsidRPr="00AD28C4">
        <w:rPr>
          <w:rStyle w:val="libFootnoteAlaemChar"/>
          <w:rtl/>
        </w:rPr>
        <w:t xml:space="preserve"> </w:t>
      </w:r>
      <w:r w:rsidR="00AD28C4">
        <w:rPr>
          <w:rFonts w:hint="cs"/>
          <w:rtl/>
        </w:rPr>
        <w:t>) .</w:t>
      </w:r>
    </w:p>
    <w:p w:rsidR="00E36980" w:rsidRPr="007036A5" w:rsidRDefault="00E36980" w:rsidP="007036A5">
      <w:pPr>
        <w:pStyle w:val="libFootnote0"/>
        <w:rPr>
          <w:rtl/>
        </w:rPr>
      </w:pPr>
      <w:r w:rsidRPr="007036A5">
        <w:rPr>
          <w:rtl/>
        </w:rPr>
        <w:t>4</w:t>
      </w:r>
      <w:r w:rsidR="0001166B" w:rsidRPr="007036A5">
        <w:rPr>
          <w:rtl/>
        </w:rPr>
        <w:t xml:space="preserve"> - </w:t>
      </w:r>
      <w:r w:rsidRPr="007036A5">
        <w:rPr>
          <w:rtl/>
        </w:rPr>
        <w:t>الكافي 4</w:t>
      </w:r>
      <w:r w:rsidR="0001166B" w:rsidRPr="007036A5">
        <w:rPr>
          <w:rtl/>
        </w:rPr>
        <w:t>:</w:t>
      </w:r>
      <w:r w:rsidRPr="007036A5">
        <w:rPr>
          <w:rtl/>
        </w:rPr>
        <w:t xml:space="preserve"> 458 / 3. </w:t>
      </w:r>
    </w:p>
    <w:p w:rsidR="00E36980" w:rsidRPr="007036A5" w:rsidRDefault="00E36980" w:rsidP="007036A5">
      <w:pPr>
        <w:pStyle w:val="libFootnote0"/>
        <w:rPr>
          <w:rtl/>
        </w:rPr>
      </w:pPr>
      <w:r w:rsidRPr="007036A5">
        <w:rPr>
          <w:rtl/>
        </w:rPr>
        <w:t>5</w:t>
      </w:r>
      <w:r w:rsidR="0001166B" w:rsidRPr="007036A5">
        <w:rPr>
          <w:rtl/>
        </w:rPr>
        <w:t xml:space="preserve"> - </w:t>
      </w:r>
      <w:r w:rsidRPr="007036A5">
        <w:rPr>
          <w:rtl/>
        </w:rPr>
        <w:t>الكافي 4</w:t>
      </w:r>
      <w:r w:rsidR="0001166B" w:rsidRPr="007036A5">
        <w:rPr>
          <w:rtl/>
        </w:rPr>
        <w:t>:</w:t>
      </w:r>
      <w:r w:rsidRPr="007036A5">
        <w:rPr>
          <w:rtl/>
        </w:rPr>
        <w:t xml:space="preserve"> 458 / 4</w:t>
      </w:r>
      <w:r w:rsidR="0001166B" w:rsidRPr="007036A5">
        <w:rPr>
          <w:rtl/>
        </w:rPr>
        <w:t>،</w:t>
      </w:r>
      <w:r w:rsidRPr="007036A5">
        <w:rPr>
          <w:rtl/>
        </w:rPr>
        <w:t xml:space="preserve"> والتهذيب 5</w:t>
      </w:r>
      <w:r w:rsidR="0001166B" w:rsidRPr="007036A5">
        <w:rPr>
          <w:rtl/>
        </w:rPr>
        <w:t>:</w:t>
      </w:r>
      <w:r w:rsidRPr="007036A5">
        <w:rPr>
          <w:rtl/>
        </w:rPr>
        <w:t xml:space="preserve"> 130 / 429</w:t>
      </w:r>
      <w:r w:rsidR="0001166B" w:rsidRPr="007036A5">
        <w:rPr>
          <w:rtl/>
        </w:rPr>
        <w:t>،</w:t>
      </w:r>
      <w:r w:rsidRPr="007036A5">
        <w:rPr>
          <w:rtl/>
        </w:rPr>
        <w:t xml:space="preserve"> والاستبصار 2</w:t>
      </w:r>
      <w:r w:rsidR="0001166B" w:rsidRPr="007036A5">
        <w:rPr>
          <w:rtl/>
        </w:rPr>
        <w:t>:</w:t>
      </w:r>
      <w:r w:rsidRPr="007036A5">
        <w:rPr>
          <w:rtl/>
        </w:rPr>
        <w:t xml:space="preserve"> 229 / 793. </w:t>
      </w:r>
    </w:p>
    <w:p w:rsidR="00E36980" w:rsidRPr="007036A5" w:rsidRDefault="00E36980" w:rsidP="007036A5">
      <w:pPr>
        <w:pStyle w:val="libFootnote0"/>
        <w:rPr>
          <w:rtl/>
        </w:rPr>
      </w:pPr>
      <w:r w:rsidRPr="007036A5">
        <w:rPr>
          <w:rtl/>
        </w:rPr>
        <w:t>(</w:t>
      </w:r>
      <w:r w:rsidR="00CC5569" w:rsidRPr="007036A5">
        <w:rPr>
          <w:rFonts w:hint="cs"/>
          <w:rtl/>
        </w:rPr>
        <w:t>2</w:t>
      </w:r>
      <w:r w:rsidRPr="007036A5">
        <w:rPr>
          <w:rtl/>
        </w:rPr>
        <w:t>) أضاف في التهذيب</w:t>
      </w:r>
      <w:r w:rsidR="0001166B" w:rsidRPr="007036A5">
        <w:rPr>
          <w:rtl/>
        </w:rPr>
        <w:t>:</w:t>
      </w:r>
      <w:r w:rsidRPr="007036A5">
        <w:rPr>
          <w:rtl/>
        </w:rPr>
        <w:t xml:space="preserve"> لأبي عبدالله </w:t>
      </w:r>
      <w:r w:rsidR="0001166B" w:rsidRPr="00AD28C4">
        <w:rPr>
          <w:rStyle w:val="libFootnoteAlaemChar"/>
          <w:rFonts w:hint="cs"/>
          <w:rtl/>
        </w:rPr>
        <w:t>عليه‌السلام</w:t>
      </w:r>
      <w:r w:rsidR="007036A5" w:rsidRPr="00AD28C4">
        <w:rPr>
          <w:rStyle w:val="libFootnoteAlaemChar"/>
          <w:rFonts w:hint="cs"/>
          <w:rtl/>
        </w:rPr>
        <w:t xml:space="preserve"> </w:t>
      </w:r>
      <w:r w:rsidR="007036A5" w:rsidRPr="007036A5">
        <w:rPr>
          <w:rFonts w:hint="cs"/>
          <w:rtl/>
        </w:rPr>
        <w:t>.</w:t>
      </w:r>
    </w:p>
    <w:p w:rsidR="00E36980" w:rsidRPr="007036A5" w:rsidRDefault="00E36980" w:rsidP="007036A5">
      <w:pPr>
        <w:pStyle w:val="libFootnote0"/>
        <w:rPr>
          <w:rtl/>
        </w:rPr>
      </w:pPr>
      <w:r w:rsidRPr="007036A5">
        <w:rPr>
          <w:rtl/>
        </w:rPr>
        <w:t>6</w:t>
      </w:r>
      <w:r w:rsidR="0001166B" w:rsidRPr="007036A5">
        <w:rPr>
          <w:rtl/>
        </w:rPr>
        <w:t xml:space="preserve"> - </w:t>
      </w:r>
      <w:r w:rsidRPr="007036A5">
        <w:rPr>
          <w:rtl/>
        </w:rPr>
        <w:t>الكافي 4</w:t>
      </w:r>
      <w:r w:rsidR="0001166B" w:rsidRPr="007036A5">
        <w:rPr>
          <w:rtl/>
        </w:rPr>
        <w:t>:</w:t>
      </w:r>
      <w:r w:rsidRPr="007036A5">
        <w:rPr>
          <w:rtl/>
        </w:rPr>
        <w:t xml:space="preserve"> 458 / 5</w:t>
      </w:r>
      <w:r w:rsidR="0001166B" w:rsidRPr="007036A5">
        <w:rPr>
          <w:rtl/>
        </w:rPr>
        <w:t>،</w:t>
      </w:r>
      <w:r w:rsidRPr="007036A5">
        <w:rPr>
          <w:rtl/>
        </w:rPr>
        <w:t xml:space="preserve"> والتهذيب 5</w:t>
      </w:r>
      <w:r w:rsidR="0001166B" w:rsidRPr="007036A5">
        <w:rPr>
          <w:rtl/>
        </w:rPr>
        <w:t>:</w:t>
      </w:r>
      <w:r w:rsidRPr="007036A5">
        <w:rPr>
          <w:rtl/>
        </w:rPr>
        <w:t xml:space="preserve"> 131 / 431</w:t>
      </w:r>
      <w:r w:rsidR="0001166B" w:rsidRPr="007036A5">
        <w:rPr>
          <w:rtl/>
        </w:rPr>
        <w:t>،</w:t>
      </w:r>
      <w:r w:rsidRPr="007036A5">
        <w:rPr>
          <w:rtl/>
        </w:rPr>
        <w:t xml:space="preserve"> والاستبصار 2</w:t>
      </w:r>
      <w:r w:rsidR="0001166B" w:rsidRPr="007036A5">
        <w:rPr>
          <w:rtl/>
        </w:rPr>
        <w:t>:</w:t>
      </w:r>
      <w:r w:rsidRPr="007036A5">
        <w:rPr>
          <w:rtl/>
        </w:rPr>
        <w:t xml:space="preserve"> 230 / 795. </w:t>
      </w:r>
    </w:p>
    <w:p w:rsidR="00E36980" w:rsidRPr="007036A5" w:rsidRDefault="00E36980" w:rsidP="007036A5">
      <w:pPr>
        <w:pStyle w:val="libFootnote0"/>
        <w:rPr>
          <w:rtl/>
        </w:rPr>
      </w:pPr>
      <w:r w:rsidRPr="007036A5">
        <w:rPr>
          <w:rtl/>
        </w:rPr>
        <w:t>7</w:t>
      </w:r>
      <w:r w:rsidR="0001166B" w:rsidRPr="007036A5">
        <w:rPr>
          <w:rtl/>
        </w:rPr>
        <w:t xml:space="preserve"> - </w:t>
      </w:r>
      <w:r w:rsidRPr="007036A5">
        <w:rPr>
          <w:rtl/>
        </w:rPr>
        <w:t>الكافي 4</w:t>
      </w:r>
      <w:r w:rsidR="0001166B" w:rsidRPr="007036A5">
        <w:rPr>
          <w:rtl/>
        </w:rPr>
        <w:t>:</w:t>
      </w:r>
      <w:r w:rsidRPr="007036A5">
        <w:rPr>
          <w:rtl/>
        </w:rPr>
        <w:t xml:space="preserve"> 457 / 1</w:t>
      </w:r>
      <w:r w:rsidR="0001166B" w:rsidRPr="007036A5">
        <w:rPr>
          <w:rtl/>
        </w:rPr>
        <w:t>،</w:t>
      </w:r>
      <w:r w:rsidRPr="007036A5">
        <w:rPr>
          <w:rtl/>
        </w:rPr>
        <w:t xml:space="preserve"> وأورد ذيله في الحديث 4 من الباب 14 من هذه </w:t>
      </w:r>
      <w:r w:rsidR="00605EA9" w:rsidRPr="007036A5">
        <w:rPr>
          <w:rtl/>
        </w:rPr>
        <w:t>الأبواب</w:t>
      </w:r>
      <w:r w:rsidR="0001166B" w:rsidRPr="007036A5">
        <w:rPr>
          <w:rtl/>
        </w:rPr>
        <w:t>،</w:t>
      </w:r>
      <w:r w:rsidRPr="007036A5">
        <w:rPr>
          <w:rtl/>
        </w:rPr>
        <w:t xml:space="preserve"> وقطعة منه في الحديث 2 من الباب 10 من أبواب الطواف.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المتمتع إذا كان شيخا</w:t>
      </w:r>
      <w:r w:rsidR="0039656D">
        <w:rPr>
          <w:rFonts w:hint="cs"/>
          <w:rtl/>
        </w:rPr>
        <w:t>ً</w:t>
      </w:r>
      <w:r>
        <w:rPr>
          <w:rtl/>
        </w:rPr>
        <w:t xml:space="preserve"> كبيرا</w:t>
      </w:r>
      <w:r w:rsidR="0039656D">
        <w:rPr>
          <w:rFonts w:hint="cs"/>
          <w:rtl/>
        </w:rPr>
        <w:t>ً</w:t>
      </w:r>
      <w:r>
        <w:rPr>
          <w:rtl/>
        </w:rPr>
        <w:t xml:space="preserve"> أو امرأة تخاف الحيض تعجّل طواف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قبل أن يأتي منى؟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كان هكذا يعج</w:t>
      </w:r>
      <w:r w:rsidR="0039656D">
        <w:rPr>
          <w:rFonts w:hint="cs"/>
          <w:rtl/>
        </w:rPr>
        <w:t>ّ</w:t>
      </w:r>
      <w:r>
        <w:rPr>
          <w:rtl/>
        </w:rPr>
        <w:t xml:space="preserve">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وسألته عن الرجل يحرم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من مكة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39656D">
        <w:rPr>
          <w:rFonts w:hint="cs"/>
          <w:rtl/>
        </w:rPr>
        <w:t>ّ</w:t>
      </w:r>
      <w:r>
        <w:rPr>
          <w:rtl/>
        </w:rPr>
        <w:t xml:space="preserve"> يرى البيت خاليا</w:t>
      </w:r>
      <w:r w:rsidR="0039656D">
        <w:rPr>
          <w:rFonts w:hint="cs"/>
          <w:rtl/>
        </w:rPr>
        <w:t>ً</w:t>
      </w:r>
      <w:r>
        <w:rPr>
          <w:rtl/>
        </w:rPr>
        <w:t xml:space="preserve"> فيطوف به قبل أن يخرج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عليه شيء؟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بإسناده عن صفوان بن يحيى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>بن يعقوب إلى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هكذا يعجل</w:t>
      </w:r>
      <w:r w:rsidR="005468D9">
        <w:rPr>
          <w:rFonts w:hint="cs"/>
          <w:rtl/>
        </w:rPr>
        <w:t>ّ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</w:t>
      </w:r>
      <w:r w:rsidR="005468D9">
        <w:rPr>
          <w:rtl/>
        </w:rPr>
        <w:t>حديثا</w:t>
      </w:r>
      <w:r>
        <w:rPr>
          <w:rtl/>
        </w:rPr>
        <w:t xml:space="preserve">ن اللذان قبله.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الطواف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060" w:name="_Toc282274737"/>
      <w:bookmarkStart w:id="1061" w:name="_Toc282355240"/>
      <w:bookmarkStart w:id="1062" w:name="_Toc302922053"/>
      <w:bookmarkStart w:id="1063" w:name="_Toc375910182"/>
      <w:bookmarkStart w:id="1064" w:name="_Toc375912110"/>
      <w:bookmarkStart w:id="1065" w:name="_Toc269406872"/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 xml:space="preserve">باب جواز تقديم القارن والمفرد طواف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والسعي</w:t>
      </w:r>
      <w:bookmarkEnd w:id="1060"/>
      <w:bookmarkEnd w:id="1061"/>
      <w:bookmarkEnd w:id="1062"/>
      <w:r w:rsidR="00801A90">
        <w:rPr>
          <w:rtl/>
        </w:rPr>
        <w:t xml:space="preserve"> </w:t>
      </w:r>
      <w:bookmarkStart w:id="1066" w:name="_Toc282274738"/>
      <w:bookmarkStart w:id="1067" w:name="_Toc282355241"/>
      <w:bookmarkStart w:id="1068" w:name="_Toc302922054"/>
      <w:r w:rsidR="00801A90">
        <w:rPr>
          <w:rtl/>
        </w:rPr>
        <w:t>ع</w:t>
      </w:r>
      <w:r>
        <w:rPr>
          <w:rtl/>
        </w:rPr>
        <w:t>لى المو</w:t>
      </w:r>
      <w:r w:rsidR="005468D9">
        <w:rPr>
          <w:rtl/>
        </w:rPr>
        <w:t xml:space="preserve">قفين دون طواف النساء فلا يقدمه </w:t>
      </w:r>
      <w:r w:rsidR="005468D9">
        <w:rPr>
          <w:rFonts w:hint="cs"/>
          <w:rtl/>
        </w:rPr>
        <w:t>إ</w:t>
      </w:r>
      <w:r>
        <w:rPr>
          <w:rtl/>
        </w:rPr>
        <w:t>ل</w:t>
      </w:r>
      <w:r w:rsidR="005468D9">
        <w:rPr>
          <w:rFonts w:hint="cs"/>
          <w:rtl/>
        </w:rPr>
        <w:t>ّ</w:t>
      </w:r>
      <w:r>
        <w:rPr>
          <w:rtl/>
        </w:rPr>
        <w:t>ا في الضرورة</w:t>
      </w:r>
      <w:bookmarkEnd w:id="1063"/>
      <w:bookmarkEnd w:id="1064"/>
      <w:bookmarkEnd w:id="1065"/>
      <w:bookmarkEnd w:id="1066"/>
      <w:bookmarkEnd w:id="1067"/>
      <w:bookmarkEnd w:id="106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[ 14808 ]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5468D9">
        <w:rPr>
          <w:rFonts w:hint="cs"/>
          <w:rtl/>
        </w:rPr>
        <w:t>ّ</w:t>
      </w:r>
      <w:r>
        <w:rPr>
          <w:rtl/>
        </w:rPr>
        <w:t>اد بن عثمان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مفرد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أيعجل طوافه أو يؤخ</w:t>
      </w:r>
      <w:r w:rsidR="005468D9">
        <w:rPr>
          <w:rFonts w:hint="cs"/>
          <w:rtl/>
        </w:rPr>
        <w:t>ّ</w:t>
      </w:r>
      <w:r>
        <w:rPr>
          <w:rtl/>
        </w:rPr>
        <w:t>ره؟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هو والله سواء عج</w:t>
      </w:r>
      <w:r w:rsidR="005468D9">
        <w:rPr>
          <w:rFonts w:hint="cs"/>
          <w:rtl/>
        </w:rPr>
        <w:t>ّ</w:t>
      </w:r>
      <w:r>
        <w:rPr>
          <w:rtl/>
        </w:rPr>
        <w:t>له أو أخ</w:t>
      </w:r>
      <w:r w:rsidR="005468D9">
        <w:rPr>
          <w:rFonts w:hint="cs"/>
          <w:rtl/>
        </w:rPr>
        <w:t>ّ</w:t>
      </w:r>
      <w:r>
        <w:rPr>
          <w:rtl/>
        </w:rPr>
        <w:t xml:space="preserve">ره.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468D9" w:rsidRDefault="00E36980" w:rsidP="005468D9">
      <w:pPr>
        <w:pStyle w:val="libFootnote0"/>
        <w:rPr>
          <w:rtl/>
        </w:rPr>
      </w:pPr>
      <w:r w:rsidRPr="005468D9">
        <w:rPr>
          <w:rtl/>
        </w:rPr>
        <w:t>(1) الفقيه 2</w:t>
      </w:r>
      <w:r w:rsidR="0001166B" w:rsidRPr="005468D9">
        <w:rPr>
          <w:rtl/>
        </w:rPr>
        <w:t>:</w:t>
      </w:r>
      <w:r w:rsidRPr="005468D9">
        <w:rPr>
          <w:rtl/>
        </w:rPr>
        <w:t xml:space="preserve"> 244 / 1169. </w:t>
      </w:r>
    </w:p>
    <w:p w:rsidR="00E36980" w:rsidRPr="005468D9" w:rsidRDefault="00E36980" w:rsidP="005468D9">
      <w:pPr>
        <w:pStyle w:val="libFootnote0"/>
        <w:rPr>
          <w:rtl/>
        </w:rPr>
      </w:pPr>
      <w:r w:rsidRPr="005468D9">
        <w:rPr>
          <w:rtl/>
        </w:rPr>
        <w:t>(2) التهذيب 5</w:t>
      </w:r>
      <w:r w:rsidR="0001166B" w:rsidRPr="005468D9">
        <w:rPr>
          <w:rtl/>
        </w:rPr>
        <w:t>:</w:t>
      </w:r>
      <w:r w:rsidRPr="005468D9">
        <w:rPr>
          <w:rtl/>
        </w:rPr>
        <w:t xml:space="preserve"> 131 / 432</w:t>
      </w:r>
      <w:r w:rsidR="0001166B" w:rsidRPr="005468D9">
        <w:rPr>
          <w:rtl/>
        </w:rPr>
        <w:t>،</w:t>
      </w:r>
      <w:r w:rsidRPr="005468D9">
        <w:rPr>
          <w:rtl/>
        </w:rPr>
        <w:t xml:space="preserve"> والاستبصار 2</w:t>
      </w:r>
      <w:r w:rsidR="0001166B" w:rsidRPr="005468D9">
        <w:rPr>
          <w:rtl/>
        </w:rPr>
        <w:t>:</w:t>
      </w:r>
      <w:r w:rsidRPr="005468D9">
        <w:rPr>
          <w:rtl/>
        </w:rPr>
        <w:t xml:space="preserve"> 230 / 796.</w:t>
      </w:r>
    </w:p>
    <w:p w:rsidR="00E36980" w:rsidRPr="005468D9" w:rsidRDefault="00E36980" w:rsidP="005468D9">
      <w:pPr>
        <w:pStyle w:val="libFootnote0"/>
        <w:rPr>
          <w:rtl/>
        </w:rPr>
      </w:pPr>
      <w:r w:rsidRPr="005468D9">
        <w:rPr>
          <w:rtl/>
        </w:rPr>
        <w:t>(3) يأتي في الباب 64 من أبواب الطواف.</w:t>
      </w:r>
    </w:p>
    <w:p w:rsidR="00E36980" w:rsidRDefault="00E36980" w:rsidP="005468D9">
      <w:pPr>
        <w:pStyle w:val="libFootnoteCenterBold"/>
        <w:rPr>
          <w:rtl/>
        </w:rPr>
      </w:pPr>
      <w:r>
        <w:rPr>
          <w:rtl/>
        </w:rPr>
        <w:t xml:space="preserve">الباب 14 </w:t>
      </w:r>
    </w:p>
    <w:p w:rsidR="00E36980" w:rsidRDefault="00E36980" w:rsidP="005468D9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E36980" w:rsidRPr="005468D9" w:rsidRDefault="00E36980" w:rsidP="005468D9">
      <w:pPr>
        <w:pStyle w:val="libFootnote0"/>
        <w:rPr>
          <w:rtl/>
        </w:rPr>
      </w:pPr>
      <w:r w:rsidRPr="005468D9">
        <w:rPr>
          <w:rtl/>
        </w:rPr>
        <w:t>1</w:t>
      </w:r>
      <w:r w:rsidR="0001166B" w:rsidRPr="005468D9">
        <w:rPr>
          <w:rtl/>
        </w:rPr>
        <w:t xml:space="preserve"> - </w:t>
      </w:r>
      <w:r w:rsidRPr="005468D9">
        <w:rPr>
          <w:rtl/>
        </w:rPr>
        <w:t>الكافي 4</w:t>
      </w:r>
      <w:r w:rsidR="0001166B" w:rsidRPr="005468D9">
        <w:rPr>
          <w:rtl/>
        </w:rPr>
        <w:t>:</w:t>
      </w:r>
      <w:r w:rsidRPr="005468D9">
        <w:rPr>
          <w:rtl/>
        </w:rPr>
        <w:t xml:space="preserve"> 459 / 2</w:t>
      </w:r>
      <w:r w:rsidR="0001166B" w:rsidRPr="005468D9">
        <w:rPr>
          <w:rtl/>
        </w:rPr>
        <w:t>،</w:t>
      </w:r>
      <w:r w:rsidRPr="005468D9">
        <w:rPr>
          <w:rtl/>
        </w:rPr>
        <w:t xml:space="preserve"> والتهذيب 5</w:t>
      </w:r>
      <w:r w:rsidR="0001166B" w:rsidRPr="005468D9">
        <w:rPr>
          <w:rtl/>
        </w:rPr>
        <w:t>:</w:t>
      </w:r>
      <w:r w:rsidRPr="005468D9">
        <w:rPr>
          <w:rtl/>
        </w:rPr>
        <w:t xml:space="preserve"> 45 / 135 و 132 / 434.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الحسين بن سعيد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وبإسناده عن صفوان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[ 14809 ]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C617C1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C617C1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المفرد لل</w:t>
      </w:r>
      <w:r w:rsidR="00B85ADF">
        <w:rPr>
          <w:rtl/>
        </w:rPr>
        <w:t xml:space="preserve">حجّ </w:t>
      </w:r>
      <w:r>
        <w:rPr>
          <w:rtl/>
        </w:rPr>
        <w:t>يدخل مك</w:t>
      </w:r>
      <w:r w:rsidR="00C617C1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يقد</w:t>
      </w:r>
      <w:r w:rsidR="00C617C1">
        <w:rPr>
          <w:rFonts w:hint="cs"/>
          <w:rtl/>
        </w:rPr>
        <w:t>ّ</w:t>
      </w:r>
      <w:r>
        <w:rPr>
          <w:rtl/>
        </w:rPr>
        <w:t>م طوافه أو يؤخ</w:t>
      </w:r>
      <w:r w:rsidR="00C617C1">
        <w:rPr>
          <w:rFonts w:hint="cs"/>
          <w:rtl/>
        </w:rPr>
        <w:t>ّ</w:t>
      </w:r>
      <w:r>
        <w:rPr>
          <w:rtl/>
        </w:rPr>
        <w:t>ره؟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سواء. </w:t>
      </w:r>
    </w:p>
    <w:p w:rsidR="00E36980" w:rsidRDefault="00E36980" w:rsidP="00C617C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[ 14810 ]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مفرد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يقدم طوافه أو يؤخره؟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يقد</w:t>
      </w:r>
      <w:r w:rsidR="00C617C1">
        <w:rPr>
          <w:rFonts w:hint="cs"/>
          <w:rtl/>
        </w:rPr>
        <w:t>ّ</w:t>
      </w:r>
      <w:r>
        <w:rPr>
          <w:rtl/>
        </w:rPr>
        <w:t>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رجل إلى جنبه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لكن شيخي لم يفعل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كان إذا قدم أقام بفخ حتى إذا رجع </w:t>
      </w:r>
      <w:r w:rsidRPr="00E36980">
        <w:rPr>
          <w:rStyle w:val="libFootnotenumChar"/>
          <w:rtl/>
        </w:rPr>
        <w:t>(</w:t>
      </w:r>
      <w:r w:rsidR="00C617C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الناس إلى منى راح معهم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شيخك؟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علي 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فسألت عن الرجل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هو أخو علي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C617C1">
        <w:rPr>
          <w:rtl/>
        </w:rPr>
        <w:t>ل</w:t>
      </w:r>
      <w:r w:rsidR="00C617C1">
        <w:rPr>
          <w:rFonts w:hint="cs"/>
          <w:rtl/>
        </w:rPr>
        <w:t>أُ</w:t>
      </w:r>
      <w:r>
        <w:rPr>
          <w:rtl/>
        </w:rPr>
        <w:t>م</w:t>
      </w:r>
      <w:r w:rsidR="00C617C1">
        <w:rPr>
          <w:rFonts w:hint="cs"/>
          <w:rtl/>
        </w:rPr>
        <w:t>ّ</w:t>
      </w:r>
      <w:r>
        <w:rPr>
          <w:rtl/>
        </w:rPr>
        <w:t xml:space="preserve">ه. </w:t>
      </w:r>
    </w:p>
    <w:p w:rsidR="00E36980" w:rsidRDefault="00E36980" w:rsidP="00C617C1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بن فض</w:t>
      </w:r>
      <w:r w:rsidR="00C617C1">
        <w:rPr>
          <w:rFonts w:hint="cs"/>
          <w:rtl/>
        </w:rPr>
        <w:t>ّ</w:t>
      </w:r>
      <w:r>
        <w:rPr>
          <w:rtl/>
        </w:rPr>
        <w:t xml:space="preserve">ال </w:t>
      </w:r>
      <w:r w:rsidRPr="00E36980">
        <w:rPr>
          <w:rStyle w:val="libFootnotenumChar"/>
          <w:rtl/>
        </w:rPr>
        <w:t>(</w:t>
      </w:r>
      <w:r w:rsidR="00C617C1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C617C1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C617C1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كل ما قبله.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[ 14811 ]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وعن أبي علي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617C1" w:rsidRDefault="00E36980" w:rsidP="00C617C1">
      <w:pPr>
        <w:pStyle w:val="libFootnote0"/>
        <w:rPr>
          <w:rtl/>
        </w:rPr>
      </w:pPr>
      <w:r w:rsidRPr="00C617C1">
        <w:rPr>
          <w:rtl/>
        </w:rPr>
        <w:t xml:space="preserve">(1) لم نعثر عليه في التهذيب المطبوع. </w:t>
      </w:r>
    </w:p>
    <w:p w:rsidR="00E36980" w:rsidRPr="00C617C1" w:rsidRDefault="00E36980" w:rsidP="00C617C1">
      <w:pPr>
        <w:pStyle w:val="libFootnote0"/>
        <w:rPr>
          <w:rtl/>
        </w:rPr>
      </w:pPr>
      <w:r w:rsidRPr="00C617C1">
        <w:rPr>
          <w:rtl/>
        </w:rPr>
        <w:t>(2) التهذيب 5</w:t>
      </w:r>
      <w:r w:rsidR="0001166B" w:rsidRPr="00C617C1">
        <w:rPr>
          <w:rtl/>
        </w:rPr>
        <w:t>:</w:t>
      </w:r>
      <w:r w:rsidRPr="00C617C1">
        <w:rPr>
          <w:rtl/>
        </w:rPr>
        <w:t xml:space="preserve"> 477 / 1687. وفي هامش المخطوط ما نصه</w:t>
      </w:r>
      <w:r w:rsidR="0001166B" w:rsidRPr="00C617C1">
        <w:rPr>
          <w:rtl/>
        </w:rPr>
        <w:t>:</w:t>
      </w:r>
      <w:r w:rsidRPr="00C617C1">
        <w:rPr>
          <w:rtl/>
        </w:rPr>
        <w:t xml:space="preserve"> رواية الشيخ الثانية عن حم</w:t>
      </w:r>
      <w:r w:rsidR="00C617C1">
        <w:rPr>
          <w:rFonts w:hint="cs"/>
          <w:rtl/>
        </w:rPr>
        <w:t>ّ</w:t>
      </w:r>
      <w:r w:rsidRPr="00C617C1">
        <w:rPr>
          <w:rtl/>
        </w:rPr>
        <w:t>اد بن عثمان</w:t>
      </w:r>
      <w:r w:rsidR="0001166B" w:rsidRPr="00C617C1">
        <w:rPr>
          <w:rtl/>
        </w:rPr>
        <w:t>،</w:t>
      </w:r>
      <w:r w:rsidRPr="00C617C1">
        <w:rPr>
          <w:rtl/>
        </w:rPr>
        <w:t xml:space="preserve"> عن </w:t>
      </w:r>
      <w:r w:rsidR="00544874" w:rsidRPr="00C617C1">
        <w:rPr>
          <w:rtl/>
        </w:rPr>
        <w:t xml:space="preserve">محمّد </w:t>
      </w:r>
      <w:r w:rsidRPr="00C617C1">
        <w:rPr>
          <w:rtl/>
        </w:rPr>
        <w:t>بن أبي عمير</w:t>
      </w:r>
      <w:r w:rsidR="0001166B" w:rsidRPr="00C617C1">
        <w:rPr>
          <w:rtl/>
        </w:rPr>
        <w:t>،</w:t>
      </w:r>
      <w:r w:rsidRPr="00C617C1">
        <w:rPr>
          <w:rtl/>
        </w:rPr>
        <w:t xml:space="preserve"> قال</w:t>
      </w:r>
      <w:r w:rsidR="0001166B" w:rsidRPr="00C617C1">
        <w:rPr>
          <w:rtl/>
        </w:rPr>
        <w:t>:</w:t>
      </w:r>
      <w:r w:rsidRPr="00C617C1">
        <w:rPr>
          <w:rtl/>
        </w:rPr>
        <w:t xml:space="preserve"> سألت أبا عبد الله</w:t>
      </w:r>
      <w:r w:rsidR="00C617C1">
        <w:rPr>
          <w:rFonts w:hint="cs"/>
          <w:rtl/>
        </w:rPr>
        <w:t xml:space="preserve"> (</w:t>
      </w:r>
      <w:r w:rsidRPr="00C617C1">
        <w:rPr>
          <w:rtl/>
        </w:rPr>
        <w:t xml:space="preserve"> </w:t>
      </w:r>
      <w:r w:rsidR="001D16C8" w:rsidRPr="00C617C1">
        <w:rPr>
          <w:rStyle w:val="libFootnoteAlaemChar"/>
          <w:rFonts w:hint="cs"/>
          <w:rtl/>
        </w:rPr>
        <w:t xml:space="preserve">عليه‌السلام </w:t>
      </w:r>
      <w:r w:rsidR="00C617C1" w:rsidRPr="00C617C1">
        <w:rPr>
          <w:rFonts w:hint="cs"/>
          <w:rtl/>
        </w:rPr>
        <w:t xml:space="preserve">) </w:t>
      </w:r>
      <w:r w:rsidRPr="00C617C1">
        <w:rPr>
          <w:rtl/>
        </w:rPr>
        <w:t>وهو سهو ( منه قد</w:t>
      </w:r>
      <w:r w:rsidR="00C617C1">
        <w:rPr>
          <w:rFonts w:hint="cs"/>
          <w:rtl/>
        </w:rPr>
        <w:t>ّ</w:t>
      </w:r>
      <w:r w:rsidRPr="00C617C1">
        <w:rPr>
          <w:rtl/>
        </w:rPr>
        <w:t xml:space="preserve">ه ). </w:t>
      </w:r>
    </w:p>
    <w:p w:rsidR="00E36980" w:rsidRPr="00C617C1" w:rsidRDefault="00E36980" w:rsidP="00C617C1">
      <w:pPr>
        <w:pStyle w:val="libFootnote0"/>
        <w:rPr>
          <w:rtl/>
        </w:rPr>
      </w:pPr>
      <w:r w:rsidRPr="00C617C1">
        <w:rPr>
          <w:rtl/>
        </w:rPr>
        <w:t>2</w:t>
      </w:r>
      <w:r w:rsidR="0001166B" w:rsidRPr="00C617C1">
        <w:rPr>
          <w:rtl/>
        </w:rPr>
        <w:t xml:space="preserve"> - </w:t>
      </w:r>
      <w:r w:rsidRPr="00C617C1">
        <w:rPr>
          <w:rtl/>
        </w:rPr>
        <w:t>الكافي 4</w:t>
      </w:r>
      <w:r w:rsidR="0001166B" w:rsidRPr="00C617C1">
        <w:rPr>
          <w:rtl/>
        </w:rPr>
        <w:t>:</w:t>
      </w:r>
      <w:r w:rsidRPr="00C617C1">
        <w:rPr>
          <w:rtl/>
        </w:rPr>
        <w:t xml:space="preserve"> 459 / 1</w:t>
      </w:r>
      <w:r w:rsidR="0001166B" w:rsidRPr="00C617C1">
        <w:rPr>
          <w:rtl/>
        </w:rPr>
        <w:t>،</w:t>
      </w:r>
      <w:r w:rsidRPr="00C617C1">
        <w:rPr>
          <w:rtl/>
        </w:rPr>
        <w:t xml:space="preserve"> والتهذيب 5</w:t>
      </w:r>
      <w:r w:rsidR="0001166B" w:rsidRPr="00C617C1">
        <w:rPr>
          <w:rtl/>
        </w:rPr>
        <w:t>:</w:t>
      </w:r>
      <w:r w:rsidRPr="00C617C1">
        <w:rPr>
          <w:rtl/>
        </w:rPr>
        <w:t xml:space="preserve"> 45 / 134 و 131 / 433. </w:t>
      </w:r>
    </w:p>
    <w:p w:rsidR="00E36980" w:rsidRPr="00C617C1" w:rsidRDefault="00E36980" w:rsidP="00C617C1">
      <w:pPr>
        <w:pStyle w:val="libFootnote0"/>
        <w:rPr>
          <w:rtl/>
        </w:rPr>
      </w:pPr>
      <w:r w:rsidRPr="00C617C1">
        <w:rPr>
          <w:rtl/>
        </w:rPr>
        <w:t>3</w:t>
      </w:r>
      <w:r w:rsidR="0001166B" w:rsidRPr="00C617C1">
        <w:rPr>
          <w:rtl/>
        </w:rPr>
        <w:t xml:space="preserve"> - </w:t>
      </w:r>
      <w:r w:rsidRPr="00C617C1">
        <w:rPr>
          <w:rtl/>
        </w:rPr>
        <w:t>الكافي 4</w:t>
      </w:r>
      <w:r w:rsidR="0001166B" w:rsidRPr="00C617C1">
        <w:rPr>
          <w:rtl/>
        </w:rPr>
        <w:t>:</w:t>
      </w:r>
      <w:r w:rsidRPr="00C617C1">
        <w:rPr>
          <w:rtl/>
        </w:rPr>
        <w:t xml:space="preserve"> 459 / 3. </w:t>
      </w:r>
    </w:p>
    <w:p w:rsidR="00E36980" w:rsidRPr="00C617C1" w:rsidRDefault="00E36980" w:rsidP="00C617C1">
      <w:pPr>
        <w:pStyle w:val="libFootnote0"/>
        <w:rPr>
          <w:rtl/>
        </w:rPr>
      </w:pPr>
      <w:r w:rsidRPr="00C617C1">
        <w:rPr>
          <w:rtl/>
        </w:rPr>
        <w:t>(</w:t>
      </w:r>
      <w:r w:rsidR="00C617C1" w:rsidRPr="00C617C1">
        <w:rPr>
          <w:rFonts w:hint="cs"/>
          <w:rtl/>
        </w:rPr>
        <w:t>3</w:t>
      </w:r>
      <w:r w:rsidRPr="00C617C1">
        <w:rPr>
          <w:rtl/>
        </w:rPr>
        <w:t>) في نسخة من التهذيب</w:t>
      </w:r>
      <w:r w:rsidR="0001166B" w:rsidRPr="00C617C1">
        <w:rPr>
          <w:rtl/>
        </w:rPr>
        <w:t>:</w:t>
      </w:r>
      <w:r w:rsidRPr="00C617C1">
        <w:rPr>
          <w:rtl/>
        </w:rPr>
        <w:t xml:space="preserve"> راح ( هامش المخطوط ). </w:t>
      </w:r>
    </w:p>
    <w:p w:rsidR="00E36980" w:rsidRPr="00C617C1" w:rsidRDefault="00E36980" w:rsidP="00C617C1">
      <w:pPr>
        <w:pStyle w:val="libFootnote0"/>
        <w:rPr>
          <w:rtl/>
        </w:rPr>
      </w:pPr>
      <w:r w:rsidRPr="00C617C1">
        <w:rPr>
          <w:rtl/>
        </w:rPr>
        <w:t>(</w:t>
      </w:r>
      <w:r w:rsidR="00C617C1" w:rsidRPr="00C617C1">
        <w:rPr>
          <w:rFonts w:hint="cs"/>
          <w:rtl/>
        </w:rPr>
        <w:t>4</w:t>
      </w:r>
      <w:r w:rsidRPr="00C617C1">
        <w:rPr>
          <w:rtl/>
        </w:rPr>
        <w:t>) التهذيب 5</w:t>
      </w:r>
      <w:r w:rsidR="0001166B" w:rsidRPr="00C617C1">
        <w:rPr>
          <w:rtl/>
        </w:rPr>
        <w:t>:</w:t>
      </w:r>
      <w:r w:rsidRPr="00C617C1">
        <w:rPr>
          <w:rtl/>
        </w:rPr>
        <w:t xml:space="preserve"> 477 / 1688. </w:t>
      </w:r>
    </w:p>
    <w:p w:rsidR="00E36980" w:rsidRPr="00C617C1" w:rsidRDefault="00E36980" w:rsidP="00C617C1">
      <w:pPr>
        <w:pStyle w:val="libFootnote0"/>
        <w:rPr>
          <w:rtl/>
        </w:rPr>
      </w:pPr>
      <w:r w:rsidRPr="00C617C1">
        <w:rPr>
          <w:rtl/>
        </w:rPr>
        <w:t>(</w:t>
      </w:r>
      <w:r w:rsidR="00C617C1" w:rsidRPr="00C617C1">
        <w:rPr>
          <w:rFonts w:hint="cs"/>
          <w:rtl/>
        </w:rPr>
        <w:t>5</w:t>
      </w:r>
      <w:r w:rsidRPr="00C617C1">
        <w:rPr>
          <w:rtl/>
        </w:rPr>
        <w:t>) التهذيب 5</w:t>
      </w:r>
      <w:r w:rsidR="0001166B" w:rsidRPr="00C617C1">
        <w:rPr>
          <w:rtl/>
        </w:rPr>
        <w:t>:</w:t>
      </w:r>
      <w:r w:rsidRPr="00C617C1">
        <w:rPr>
          <w:rtl/>
        </w:rPr>
        <w:t xml:space="preserve"> 45 / 136. </w:t>
      </w:r>
    </w:p>
    <w:p w:rsidR="00E36980" w:rsidRPr="00C617C1" w:rsidRDefault="00E36980" w:rsidP="00C617C1">
      <w:pPr>
        <w:pStyle w:val="libFootnote0"/>
        <w:rPr>
          <w:rtl/>
        </w:rPr>
      </w:pPr>
      <w:r w:rsidRPr="00C617C1">
        <w:rPr>
          <w:rtl/>
        </w:rPr>
        <w:t>4</w:t>
      </w:r>
      <w:r w:rsidR="0001166B" w:rsidRPr="00C617C1">
        <w:rPr>
          <w:rtl/>
        </w:rPr>
        <w:t xml:space="preserve"> - </w:t>
      </w:r>
      <w:r w:rsidRPr="00C617C1">
        <w:rPr>
          <w:rtl/>
        </w:rPr>
        <w:t>الكافي 4</w:t>
      </w:r>
      <w:r w:rsidR="0001166B" w:rsidRPr="00C617C1">
        <w:rPr>
          <w:rtl/>
        </w:rPr>
        <w:t>:</w:t>
      </w:r>
      <w:r w:rsidRPr="00C617C1">
        <w:rPr>
          <w:rtl/>
        </w:rPr>
        <w:t xml:space="preserve"> 457 / 1</w:t>
      </w:r>
      <w:r w:rsidR="0001166B" w:rsidRPr="00C617C1">
        <w:rPr>
          <w:rtl/>
        </w:rPr>
        <w:t>،</w:t>
      </w:r>
      <w:r w:rsidRPr="00C617C1">
        <w:rPr>
          <w:rtl/>
        </w:rPr>
        <w:t xml:space="preserve"> وأورد صدره في الحديث 7 من الباب 13 من هذه </w:t>
      </w:r>
      <w:r w:rsidR="00605EA9" w:rsidRPr="00C617C1">
        <w:rPr>
          <w:rtl/>
        </w:rPr>
        <w:t>الأبواب</w:t>
      </w:r>
      <w:r w:rsidR="0001166B" w:rsidRPr="00C617C1">
        <w:rPr>
          <w:rtl/>
        </w:rPr>
        <w:t>،</w:t>
      </w:r>
      <w:r w:rsidRPr="00C617C1">
        <w:rPr>
          <w:rtl/>
        </w:rPr>
        <w:t xml:space="preserve"> وقطعة منه في الحديث 2 من الباب 10 من أبواب الطواف.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المفرد للحج</w:t>
      </w:r>
      <w:r w:rsidR="00C617C1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إذا طاف بالبيت وبالصفا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أيعج</w:t>
      </w:r>
      <w:r w:rsidR="00C617C1">
        <w:rPr>
          <w:rFonts w:hint="cs"/>
          <w:rtl/>
        </w:rPr>
        <w:t>ّ</w:t>
      </w:r>
      <w:r>
        <w:rPr>
          <w:rtl/>
        </w:rPr>
        <w:t>ل طواف النساء؟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إنم</w:t>
      </w:r>
      <w:r w:rsidR="00C617C1">
        <w:rPr>
          <w:rFonts w:hint="cs"/>
          <w:rtl/>
        </w:rPr>
        <w:t>ّ</w:t>
      </w:r>
      <w:r>
        <w:rPr>
          <w:rtl/>
        </w:rPr>
        <w:t xml:space="preserve">ا طواف النساء بعدما يأتي من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منى. </w:t>
      </w:r>
    </w:p>
    <w:p w:rsidR="00E36980" w:rsidRDefault="00544874" w:rsidP="0001166B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E36980">
        <w:rPr>
          <w:rtl/>
        </w:rPr>
        <w:t xml:space="preserve">بن يعقوب مثله </w:t>
      </w:r>
      <w:r w:rsidR="00E36980" w:rsidRPr="00E36980">
        <w:rPr>
          <w:rStyle w:val="libFootnotenumChar"/>
          <w:rtl/>
        </w:rPr>
        <w:t>(2)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[ 14812 ]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إسحاق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هما سواء عج</w:t>
      </w:r>
      <w:r w:rsidR="00C617C1">
        <w:rPr>
          <w:rFonts w:hint="cs"/>
          <w:rtl/>
        </w:rPr>
        <w:t>ّ</w:t>
      </w:r>
      <w:r>
        <w:rPr>
          <w:rtl/>
        </w:rPr>
        <w:t>ل أو أخ</w:t>
      </w:r>
      <w:r w:rsidR="00C617C1">
        <w:rPr>
          <w:rFonts w:hint="cs"/>
          <w:rtl/>
        </w:rPr>
        <w:t>ّ</w:t>
      </w:r>
      <w:r>
        <w:rPr>
          <w:rtl/>
        </w:rPr>
        <w:t xml:space="preserve">ر. </w:t>
      </w:r>
    </w:p>
    <w:p w:rsidR="00E36980" w:rsidRDefault="00E36980" w:rsidP="00804FB1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>على تساوي المفرد والقارن إل</w:t>
      </w:r>
      <w:r w:rsidR="00C617C1">
        <w:rPr>
          <w:rFonts w:hint="cs"/>
          <w:rtl/>
        </w:rPr>
        <w:t>ّ</w:t>
      </w:r>
      <w:r>
        <w:rPr>
          <w:rtl/>
        </w:rPr>
        <w:t xml:space="preserve">ا في السياق </w:t>
      </w:r>
      <w:r w:rsidRPr="00E36980">
        <w:rPr>
          <w:rStyle w:val="libFootnotenumChar"/>
          <w:rtl/>
        </w:rPr>
        <w:t>(</w:t>
      </w:r>
      <w:r w:rsidR="00804FB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069" w:name="_Toc282274739"/>
      <w:bookmarkStart w:id="1070" w:name="_Toc282355242"/>
      <w:bookmarkStart w:id="1071" w:name="_Toc302922055"/>
      <w:bookmarkStart w:id="1072" w:name="_Toc375910183"/>
      <w:bookmarkStart w:id="1073" w:name="_Toc375912111"/>
      <w:bookmarkStart w:id="1074" w:name="_Toc269406873"/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>باب ان من اعت</w:t>
      </w:r>
      <w:r w:rsidR="00B85ADF">
        <w:rPr>
          <w:rtl/>
        </w:rPr>
        <w:t xml:space="preserve">مرّ </w:t>
      </w:r>
      <w:r>
        <w:rPr>
          <w:rtl/>
        </w:rPr>
        <w:t xml:space="preserve">في أشهر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ثم أقام إلى وقت</w:t>
      </w:r>
      <w:bookmarkEnd w:id="1069"/>
      <w:bookmarkEnd w:id="1070"/>
      <w:bookmarkEnd w:id="1071"/>
      <w:r w:rsidR="00801A90">
        <w:rPr>
          <w:rtl/>
        </w:rPr>
        <w:t xml:space="preserve"> </w:t>
      </w:r>
      <w:bookmarkStart w:id="1075" w:name="_Toc282274740"/>
      <w:bookmarkStart w:id="1076" w:name="_Toc282355243"/>
      <w:bookmarkStart w:id="1077" w:name="_Toc302922056"/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جاز أن يجعلها متعة</w:t>
      </w:r>
      <w:bookmarkEnd w:id="1072"/>
      <w:bookmarkEnd w:id="1073"/>
      <w:bookmarkEnd w:id="1074"/>
      <w:bookmarkEnd w:id="1075"/>
      <w:bookmarkEnd w:id="1076"/>
      <w:bookmarkEnd w:id="1077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[ 14813 ]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عذافر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دخل </w:t>
      </w:r>
      <w:r w:rsidR="00E5162F">
        <w:rPr>
          <w:rtl/>
        </w:rPr>
        <w:t xml:space="preserve">مكّة </w:t>
      </w:r>
      <w:r>
        <w:rPr>
          <w:rtl/>
        </w:rPr>
        <w:t>معتمرا مفردا للع</w:t>
      </w:r>
      <w:r w:rsidR="001E1BC1">
        <w:rPr>
          <w:rtl/>
        </w:rPr>
        <w:t xml:space="preserve">مرّة </w:t>
      </w:r>
      <w:r>
        <w:rPr>
          <w:rtl/>
        </w:rPr>
        <w:t>فقضى عمرته فخرج كان ذلك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أقام إلى أن يدركه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كانت عمرته 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 ليس يكون متعة إل</w:t>
      </w:r>
      <w:r w:rsidR="00C617C1">
        <w:rPr>
          <w:rFonts w:hint="cs"/>
          <w:rtl/>
        </w:rPr>
        <w:t>ّ</w:t>
      </w:r>
      <w:r>
        <w:rPr>
          <w:rtl/>
        </w:rPr>
        <w:t xml:space="preserve">ا في أشهر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04FB1" w:rsidRDefault="00E36980" w:rsidP="00804FB1">
      <w:pPr>
        <w:pStyle w:val="libFootnote0"/>
        <w:rPr>
          <w:rtl/>
        </w:rPr>
      </w:pPr>
      <w:r w:rsidRPr="00804FB1">
        <w:rPr>
          <w:rtl/>
        </w:rPr>
        <w:t>(1) كلمة ( من )</w:t>
      </w:r>
      <w:r w:rsidR="0001166B" w:rsidRPr="00804FB1">
        <w:rPr>
          <w:rtl/>
        </w:rPr>
        <w:t>:</w:t>
      </w:r>
      <w:r w:rsidRPr="00804FB1">
        <w:rPr>
          <w:rtl/>
        </w:rPr>
        <w:t xml:space="preserve"> ليس في التهذيب ( هامش المخطوط ). وكذلك الكافي. </w:t>
      </w:r>
    </w:p>
    <w:p w:rsidR="00E36980" w:rsidRPr="00804FB1" w:rsidRDefault="00E36980" w:rsidP="00804FB1">
      <w:pPr>
        <w:pStyle w:val="libFootnote0"/>
        <w:rPr>
          <w:rtl/>
        </w:rPr>
      </w:pPr>
      <w:r w:rsidRPr="00804FB1">
        <w:rPr>
          <w:rtl/>
        </w:rPr>
        <w:t>(2) التهذيب 5</w:t>
      </w:r>
      <w:r w:rsidR="0001166B" w:rsidRPr="00804FB1">
        <w:rPr>
          <w:rtl/>
        </w:rPr>
        <w:t>:</w:t>
      </w:r>
      <w:r w:rsidRPr="00804FB1">
        <w:rPr>
          <w:rtl/>
        </w:rPr>
        <w:t xml:space="preserve"> 132 / 435</w:t>
      </w:r>
      <w:r w:rsidR="0001166B" w:rsidRPr="00804FB1">
        <w:rPr>
          <w:rtl/>
        </w:rPr>
        <w:t>،</w:t>
      </w:r>
      <w:r w:rsidRPr="00804FB1">
        <w:rPr>
          <w:rtl/>
        </w:rPr>
        <w:t xml:space="preserve"> والاستبصار 2</w:t>
      </w:r>
      <w:r w:rsidR="0001166B" w:rsidRPr="00804FB1">
        <w:rPr>
          <w:rtl/>
        </w:rPr>
        <w:t>:</w:t>
      </w:r>
      <w:r w:rsidRPr="00804FB1">
        <w:rPr>
          <w:rtl/>
        </w:rPr>
        <w:t xml:space="preserve"> 230 / 797. </w:t>
      </w:r>
    </w:p>
    <w:p w:rsidR="00E36980" w:rsidRPr="00804FB1" w:rsidRDefault="00E36980" w:rsidP="00804FB1">
      <w:pPr>
        <w:pStyle w:val="libFootnote0"/>
        <w:rPr>
          <w:rtl/>
        </w:rPr>
      </w:pPr>
      <w:r w:rsidRPr="00804FB1">
        <w:rPr>
          <w:rtl/>
        </w:rPr>
        <w:t>5</w:t>
      </w:r>
      <w:r w:rsidR="0001166B" w:rsidRPr="00804FB1">
        <w:rPr>
          <w:rtl/>
        </w:rPr>
        <w:t xml:space="preserve"> - </w:t>
      </w:r>
      <w:r w:rsidRPr="00804FB1">
        <w:rPr>
          <w:rtl/>
        </w:rPr>
        <w:t>التهذيب 5</w:t>
      </w:r>
      <w:r w:rsidR="0001166B" w:rsidRPr="00804FB1">
        <w:rPr>
          <w:rtl/>
        </w:rPr>
        <w:t>:</w:t>
      </w:r>
      <w:r w:rsidRPr="00804FB1">
        <w:rPr>
          <w:rtl/>
        </w:rPr>
        <w:t xml:space="preserve"> 478 / 1689.</w:t>
      </w:r>
    </w:p>
    <w:p w:rsidR="00E36980" w:rsidRPr="00804FB1" w:rsidRDefault="00E36980" w:rsidP="00804FB1">
      <w:pPr>
        <w:pStyle w:val="libFootnote0"/>
        <w:rPr>
          <w:rtl/>
        </w:rPr>
      </w:pPr>
      <w:r w:rsidRPr="00804FB1">
        <w:rPr>
          <w:rtl/>
        </w:rPr>
        <w:t>(</w:t>
      </w:r>
      <w:r w:rsidR="00804FB1" w:rsidRPr="00804FB1">
        <w:rPr>
          <w:rFonts w:hint="cs"/>
          <w:rtl/>
        </w:rPr>
        <w:t>3</w:t>
      </w:r>
      <w:r w:rsidRPr="00804FB1">
        <w:rPr>
          <w:rtl/>
        </w:rPr>
        <w:t xml:space="preserve">) تقدم في الباب 2 من هذه </w:t>
      </w:r>
      <w:r w:rsidR="00605EA9" w:rsidRPr="00804FB1">
        <w:rPr>
          <w:rtl/>
        </w:rPr>
        <w:t>الأبواب</w:t>
      </w:r>
      <w:r w:rsidR="0001166B" w:rsidRPr="00804FB1">
        <w:rPr>
          <w:rtl/>
        </w:rPr>
        <w:t>،</w:t>
      </w:r>
      <w:r w:rsidRPr="00804FB1">
        <w:rPr>
          <w:rtl/>
        </w:rPr>
        <w:t xml:space="preserve"> ويأتي ما </w:t>
      </w:r>
      <w:r w:rsidR="00B85ADF" w:rsidRPr="00804FB1">
        <w:rPr>
          <w:rtl/>
        </w:rPr>
        <w:t xml:space="preserve">يدلّ </w:t>
      </w:r>
      <w:r w:rsidRPr="00804FB1">
        <w:rPr>
          <w:rtl/>
        </w:rPr>
        <w:t xml:space="preserve">على عدم جواز تقديم طواف النساء على سائر </w:t>
      </w:r>
      <w:r w:rsidR="00A41C77" w:rsidRPr="00804FB1">
        <w:rPr>
          <w:rtl/>
        </w:rPr>
        <w:t>الأعمال</w:t>
      </w:r>
      <w:r w:rsidR="009B2D34" w:rsidRPr="00804FB1">
        <w:rPr>
          <w:rtl/>
        </w:rPr>
        <w:t xml:space="preserve"> </w:t>
      </w:r>
      <w:r w:rsidRPr="00804FB1">
        <w:rPr>
          <w:rtl/>
        </w:rPr>
        <w:t>في الحديث 3 من الباب 2</w:t>
      </w:r>
      <w:r w:rsidR="0001166B" w:rsidRPr="00804FB1">
        <w:rPr>
          <w:rtl/>
        </w:rPr>
        <w:t>،</w:t>
      </w:r>
      <w:r w:rsidRPr="00804FB1">
        <w:rPr>
          <w:rtl/>
        </w:rPr>
        <w:t xml:space="preserve"> وفي الحديث 1 من الباب 65 من أبواب الطواف</w:t>
      </w:r>
      <w:r w:rsidR="0001166B" w:rsidRPr="00804FB1">
        <w:rPr>
          <w:rtl/>
        </w:rPr>
        <w:t>،</w:t>
      </w:r>
      <w:r w:rsidRPr="00804FB1">
        <w:rPr>
          <w:rtl/>
        </w:rPr>
        <w:t xml:space="preserve"> وفي الحديث 1 من الباب 4 من أبواب زيارة البيت</w:t>
      </w:r>
      <w:r w:rsidR="0001166B" w:rsidRPr="00804FB1">
        <w:rPr>
          <w:rtl/>
        </w:rPr>
        <w:t>،</w:t>
      </w:r>
      <w:r w:rsidRPr="00804FB1">
        <w:rPr>
          <w:rtl/>
        </w:rPr>
        <w:t xml:space="preserve"> ويأتي ما </w:t>
      </w:r>
      <w:r w:rsidR="00B85ADF" w:rsidRPr="00804FB1">
        <w:rPr>
          <w:rtl/>
        </w:rPr>
        <w:t xml:space="preserve">يدلّ </w:t>
      </w:r>
      <w:r w:rsidRPr="00804FB1">
        <w:rPr>
          <w:rtl/>
        </w:rPr>
        <w:t>على جواز تقديم طواف النساء لضرورة ونحوها في الحديثين 1</w:t>
      </w:r>
      <w:r w:rsidR="0001166B" w:rsidRPr="00804FB1">
        <w:rPr>
          <w:rtl/>
        </w:rPr>
        <w:t>،</w:t>
      </w:r>
      <w:r w:rsidRPr="00804FB1">
        <w:rPr>
          <w:rtl/>
        </w:rPr>
        <w:t xml:space="preserve"> 2 من الباب 64 من أبواب الطواف.</w:t>
      </w:r>
    </w:p>
    <w:p w:rsidR="00E36980" w:rsidRPr="00804FB1" w:rsidRDefault="00E36980" w:rsidP="00804FB1">
      <w:pPr>
        <w:pStyle w:val="libFootnoteCenterBold"/>
        <w:rPr>
          <w:rtl/>
        </w:rPr>
      </w:pPr>
      <w:r w:rsidRPr="00804FB1">
        <w:rPr>
          <w:rtl/>
        </w:rPr>
        <w:t xml:space="preserve">الباب 15 </w:t>
      </w:r>
    </w:p>
    <w:p w:rsidR="00E36980" w:rsidRPr="00804FB1" w:rsidRDefault="00E36980" w:rsidP="00804FB1">
      <w:pPr>
        <w:pStyle w:val="libFootnoteCenterBold"/>
        <w:rPr>
          <w:rtl/>
        </w:rPr>
      </w:pPr>
      <w:r w:rsidRPr="00804FB1">
        <w:rPr>
          <w:rtl/>
        </w:rPr>
        <w:t xml:space="preserve">فيه </w:t>
      </w:r>
      <w:r w:rsidR="00804FB1">
        <w:rPr>
          <w:rtl/>
        </w:rPr>
        <w:t>حديثا</w:t>
      </w:r>
      <w:r w:rsidRPr="00804FB1">
        <w:rPr>
          <w:rtl/>
        </w:rPr>
        <w:t>ن</w:t>
      </w:r>
    </w:p>
    <w:p w:rsidR="00E36980" w:rsidRPr="00804FB1" w:rsidRDefault="00E36980" w:rsidP="00804FB1">
      <w:pPr>
        <w:pStyle w:val="libFootnote0"/>
        <w:rPr>
          <w:rtl/>
        </w:rPr>
      </w:pPr>
      <w:r w:rsidRPr="00804FB1">
        <w:rPr>
          <w:rtl/>
        </w:rPr>
        <w:t>1</w:t>
      </w:r>
      <w:r w:rsidR="0001166B" w:rsidRPr="00804FB1">
        <w:rPr>
          <w:rtl/>
        </w:rPr>
        <w:t xml:space="preserve"> - </w:t>
      </w:r>
      <w:r w:rsidRPr="00804FB1">
        <w:rPr>
          <w:rtl/>
        </w:rPr>
        <w:t>التهذيب 5</w:t>
      </w:r>
      <w:r w:rsidR="0001166B" w:rsidRPr="00804FB1">
        <w:rPr>
          <w:rtl/>
        </w:rPr>
        <w:t>:</w:t>
      </w:r>
      <w:r w:rsidRPr="00804FB1">
        <w:rPr>
          <w:rtl/>
        </w:rPr>
        <w:t xml:space="preserve"> 435 / 1513</w:t>
      </w:r>
      <w:r w:rsidR="0001166B" w:rsidRPr="00804FB1">
        <w:rPr>
          <w:rtl/>
        </w:rPr>
        <w:t>،</w:t>
      </w:r>
      <w:r w:rsidRPr="00804FB1">
        <w:rPr>
          <w:rtl/>
        </w:rPr>
        <w:t xml:space="preserve"> وأورده في الحديث 5 من الباب 7 من أبواب العمرة.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[ 14814 ]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شعيب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المعت</w:t>
      </w:r>
      <w:r w:rsidR="00B85ADF">
        <w:rPr>
          <w:rtl/>
        </w:rPr>
        <w:t xml:space="preserve">مرّ </w:t>
      </w:r>
      <w:r>
        <w:rPr>
          <w:rtl/>
        </w:rPr>
        <w:t xml:space="preserve">في أشهر 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هي متعة.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الطواف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078" w:name="_Toc282274741"/>
      <w:bookmarkStart w:id="1079" w:name="_Toc282355244"/>
      <w:bookmarkStart w:id="1080" w:name="_Toc302922057"/>
      <w:bookmarkStart w:id="1081" w:name="_Toc375910184"/>
      <w:bookmarkStart w:id="1082" w:name="_Toc375912112"/>
      <w:bookmarkStart w:id="1083" w:name="_Toc269406874"/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>باب جواز طواف القارن والمفرد تطوعا</w:t>
      </w:r>
      <w:r w:rsidR="00804FB1">
        <w:rPr>
          <w:rFonts w:hint="cs"/>
          <w:rtl/>
        </w:rPr>
        <w:t>ً</w:t>
      </w:r>
      <w:r w:rsidR="00804FB1">
        <w:rPr>
          <w:rtl/>
        </w:rPr>
        <w:t xml:space="preserve"> بعد ال</w:t>
      </w:r>
      <w:r w:rsidR="00804FB1">
        <w:rPr>
          <w:rFonts w:hint="cs"/>
          <w:rtl/>
        </w:rPr>
        <w:t>إِ</w:t>
      </w:r>
      <w:r>
        <w:rPr>
          <w:rtl/>
        </w:rPr>
        <w:t>حرام</w:t>
      </w:r>
      <w:bookmarkEnd w:id="1078"/>
      <w:bookmarkEnd w:id="1079"/>
      <w:bookmarkEnd w:id="1080"/>
      <w:r w:rsidR="00801A90">
        <w:rPr>
          <w:rtl/>
        </w:rPr>
        <w:t xml:space="preserve"> </w:t>
      </w:r>
      <w:bookmarkStart w:id="1084" w:name="_Toc282274742"/>
      <w:bookmarkStart w:id="1085" w:name="_Toc282355245"/>
      <w:bookmarkStart w:id="1086" w:name="_Toc302922058"/>
      <w:r w:rsidR="00801A90">
        <w:rPr>
          <w:rtl/>
        </w:rPr>
        <w:t>ق</w:t>
      </w:r>
      <w:r>
        <w:rPr>
          <w:rtl/>
        </w:rPr>
        <w:t>بل الوقوف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واستحباب تجديد التلبية بعد كل طواف</w:t>
      </w:r>
      <w:bookmarkEnd w:id="1081"/>
      <w:bookmarkEnd w:id="1082"/>
      <w:bookmarkEnd w:id="1083"/>
      <w:bookmarkEnd w:id="1084"/>
      <w:bookmarkEnd w:id="1085"/>
      <w:bookmarkEnd w:id="1086"/>
    </w:p>
    <w:p w:rsidR="00E36980" w:rsidRDefault="00E36980" w:rsidP="006C483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[ 14815 ]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علي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</w:t>
      </w:r>
      <w:r w:rsidR="00C430A4">
        <w:rPr>
          <w:rtl/>
        </w:rPr>
        <w:t>الحجّ</w:t>
      </w:r>
      <w:r>
        <w:rPr>
          <w:rtl/>
        </w:rPr>
        <w:t>اج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 w:rsidR="00804FB1">
        <w:rPr>
          <w:rtl/>
        </w:rPr>
        <w:t xml:space="preserve"> إني </w:t>
      </w:r>
      <w:r w:rsidR="00804FB1">
        <w:rPr>
          <w:rFonts w:hint="cs"/>
          <w:rtl/>
        </w:rPr>
        <w:t>أُ</w:t>
      </w:r>
      <w:r>
        <w:rPr>
          <w:rtl/>
        </w:rPr>
        <w:t xml:space="preserve">ريد الجوار </w:t>
      </w:r>
      <w:r w:rsidRPr="00E36980">
        <w:rPr>
          <w:rStyle w:val="libFootnotenumChar"/>
          <w:rtl/>
        </w:rPr>
        <w:t>(</w:t>
      </w:r>
      <w:r w:rsidR="006C483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فكيف أصنع؟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رأيت الهلال هلال ذي </w:t>
      </w:r>
      <w:r w:rsidR="00C430A4">
        <w:rPr>
          <w:rtl/>
        </w:rPr>
        <w:t>الحجّ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فاخرج إلى الجعرانة فأحرم منها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كيف أصنع اذا دخلت </w:t>
      </w:r>
      <w:r w:rsidR="00E5162F">
        <w:rPr>
          <w:rtl/>
        </w:rPr>
        <w:t xml:space="preserve">مكّة </w:t>
      </w:r>
      <w:r w:rsidR="00804FB1">
        <w:rPr>
          <w:rFonts w:hint="cs"/>
          <w:rtl/>
        </w:rPr>
        <w:t>أُ</w:t>
      </w:r>
      <w:r>
        <w:rPr>
          <w:rtl/>
        </w:rPr>
        <w:t>قيم إلى التروية لا أطوف بالبيت؟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تقيم عشرا لا تأتي الكعبة إن</w:t>
      </w:r>
      <w:r w:rsidR="00804FB1">
        <w:rPr>
          <w:rFonts w:hint="cs"/>
          <w:rtl/>
        </w:rPr>
        <w:t>ّ</w:t>
      </w:r>
      <w:r>
        <w:rPr>
          <w:rtl/>
        </w:rPr>
        <w:t xml:space="preserve"> عشرا</w:t>
      </w:r>
      <w:r w:rsidR="00804FB1">
        <w:rPr>
          <w:rFonts w:hint="cs"/>
          <w:rtl/>
        </w:rPr>
        <w:t>ً</w:t>
      </w:r>
      <w:r>
        <w:rPr>
          <w:rtl/>
        </w:rPr>
        <w:t xml:space="preserve"> لكثير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البيت ليس بمهجور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إذا دخلت </w:t>
      </w:r>
      <w:r w:rsidR="00E5162F">
        <w:rPr>
          <w:rtl/>
        </w:rPr>
        <w:t xml:space="preserve">مكّة </w:t>
      </w:r>
      <w:r>
        <w:rPr>
          <w:rtl/>
        </w:rPr>
        <w:t>فطف بالبيت واسع</w:t>
      </w:r>
      <w:r w:rsidR="00802C09">
        <w:rPr>
          <w:rFonts w:hint="cs"/>
          <w:rtl/>
        </w:rPr>
        <w:t>َ</w:t>
      </w:r>
      <w:r>
        <w:rPr>
          <w:rtl/>
        </w:rPr>
        <w:t xml:space="preserve">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أليس كل</w:t>
      </w:r>
      <w:r w:rsidR="00802C09">
        <w:rPr>
          <w:rFonts w:hint="cs"/>
          <w:rtl/>
        </w:rPr>
        <w:t>ّ</w:t>
      </w:r>
      <w:r>
        <w:rPr>
          <w:rtl/>
        </w:rPr>
        <w:t xml:space="preserve"> من طاف وسعى بين الصفا والمروة فقد أحل</w:t>
      </w:r>
      <w:r w:rsidR="00802C09">
        <w:rPr>
          <w:rFonts w:hint="cs"/>
          <w:rtl/>
        </w:rPr>
        <w:t>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إنك تعقد بالتلبية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كل</w:t>
      </w:r>
      <w:r w:rsidR="00802C09">
        <w:rPr>
          <w:rFonts w:hint="cs"/>
          <w:rtl/>
        </w:rPr>
        <w:t>ّ</w:t>
      </w:r>
      <w:r>
        <w:rPr>
          <w:rtl/>
        </w:rPr>
        <w:t>ما طفت طوافا</w:t>
      </w:r>
      <w:r w:rsidR="00802C09">
        <w:rPr>
          <w:rFonts w:hint="cs"/>
          <w:rtl/>
        </w:rPr>
        <w:t>ً</w:t>
      </w:r>
      <w:r>
        <w:rPr>
          <w:rtl/>
        </w:rPr>
        <w:t xml:space="preserve"> وصل</w:t>
      </w:r>
      <w:r w:rsidR="00802C09">
        <w:rPr>
          <w:rFonts w:hint="cs"/>
          <w:rtl/>
        </w:rPr>
        <w:t>ّ</w:t>
      </w:r>
      <w:r>
        <w:rPr>
          <w:rtl/>
        </w:rPr>
        <w:t xml:space="preserve">يت ركعتين فاعقد </w:t>
      </w:r>
      <w:r w:rsidRPr="00E36980">
        <w:rPr>
          <w:rStyle w:val="libFootnotenumChar"/>
          <w:rtl/>
        </w:rPr>
        <w:t>(</w:t>
      </w:r>
      <w:r w:rsidR="006C483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بالتلبية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C4836" w:rsidRDefault="00E36980" w:rsidP="006C4836">
      <w:pPr>
        <w:pStyle w:val="libFootnote0"/>
        <w:rPr>
          <w:rtl/>
        </w:rPr>
      </w:pPr>
      <w:r w:rsidRPr="006C4836">
        <w:rPr>
          <w:rtl/>
        </w:rPr>
        <w:t>2</w:t>
      </w:r>
      <w:r w:rsidR="0001166B" w:rsidRPr="006C4836">
        <w:rPr>
          <w:rtl/>
        </w:rPr>
        <w:t xml:space="preserve"> - </w:t>
      </w:r>
      <w:r w:rsidRPr="006C4836">
        <w:rPr>
          <w:rtl/>
        </w:rPr>
        <w:t>التهذيب 5</w:t>
      </w:r>
      <w:r w:rsidR="0001166B" w:rsidRPr="006C4836">
        <w:rPr>
          <w:rtl/>
        </w:rPr>
        <w:t>:</w:t>
      </w:r>
      <w:r w:rsidRPr="006C4836">
        <w:rPr>
          <w:rtl/>
        </w:rPr>
        <w:t xml:space="preserve"> 436 / 1514</w:t>
      </w:r>
      <w:r w:rsidR="0001166B" w:rsidRPr="006C4836">
        <w:rPr>
          <w:rtl/>
        </w:rPr>
        <w:t>،</w:t>
      </w:r>
      <w:r w:rsidRPr="006C4836">
        <w:rPr>
          <w:rtl/>
        </w:rPr>
        <w:t xml:space="preserve"> وأورده في الحديث 4 من الباب 7 من أبواب العمرة.</w:t>
      </w:r>
    </w:p>
    <w:p w:rsidR="00E36980" w:rsidRPr="006C4836" w:rsidRDefault="00E36980" w:rsidP="006C4836">
      <w:pPr>
        <w:pStyle w:val="libFootnote0"/>
        <w:rPr>
          <w:rtl/>
        </w:rPr>
      </w:pPr>
      <w:r w:rsidRPr="006C4836">
        <w:rPr>
          <w:rtl/>
        </w:rPr>
        <w:t>(1) يأتي في الباب 7 من أبواب العمرة</w:t>
      </w:r>
      <w:r w:rsidR="0001166B" w:rsidRPr="006C4836">
        <w:rPr>
          <w:rtl/>
        </w:rPr>
        <w:t>،</w:t>
      </w:r>
      <w:r w:rsidRPr="006C4836">
        <w:rPr>
          <w:rtl/>
        </w:rPr>
        <w:t xml:space="preserve"> ولم نجده في الطواف.</w:t>
      </w:r>
    </w:p>
    <w:p w:rsidR="00E36980" w:rsidRDefault="00E36980" w:rsidP="00802C09">
      <w:pPr>
        <w:pStyle w:val="libFootnoteCenterBold"/>
        <w:rPr>
          <w:rtl/>
        </w:rPr>
      </w:pPr>
      <w:r>
        <w:rPr>
          <w:rtl/>
        </w:rPr>
        <w:t xml:space="preserve">الباب 16 </w:t>
      </w:r>
    </w:p>
    <w:p w:rsidR="00E36980" w:rsidRDefault="00E36980" w:rsidP="00802C09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802C09">
        <w:rPr>
          <w:rtl/>
        </w:rPr>
        <w:t>حديثا</w:t>
      </w:r>
      <w:r>
        <w:rPr>
          <w:rtl/>
        </w:rPr>
        <w:t>ن</w:t>
      </w:r>
    </w:p>
    <w:p w:rsidR="00E36980" w:rsidRPr="006C4836" w:rsidRDefault="00E36980" w:rsidP="006C4836">
      <w:pPr>
        <w:pStyle w:val="libFootnote0"/>
        <w:rPr>
          <w:rtl/>
        </w:rPr>
      </w:pPr>
      <w:r w:rsidRPr="006C4836">
        <w:rPr>
          <w:rtl/>
        </w:rPr>
        <w:t>1</w:t>
      </w:r>
      <w:r w:rsidR="0001166B" w:rsidRPr="006C4836">
        <w:rPr>
          <w:rtl/>
        </w:rPr>
        <w:t xml:space="preserve"> - </w:t>
      </w:r>
      <w:r w:rsidRPr="006C4836">
        <w:rPr>
          <w:rtl/>
        </w:rPr>
        <w:t>الكافي 4</w:t>
      </w:r>
      <w:r w:rsidR="0001166B" w:rsidRPr="006C4836">
        <w:rPr>
          <w:rtl/>
        </w:rPr>
        <w:t>:</w:t>
      </w:r>
      <w:r w:rsidRPr="006C4836">
        <w:rPr>
          <w:rtl/>
        </w:rPr>
        <w:t xml:space="preserve"> 300 / 5</w:t>
      </w:r>
      <w:r w:rsidR="0001166B" w:rsidRPr="006C4836">
        <w:rPr>
          <w:rtl/>
        </w:rPr>
        <w:t>،</w:t>
      </w:r>
      <w:r w:rsidRPr="006C4836">
        <w:rPr>
          <w:rtl/>
        </w:rPr>
        <w:t xml:space="preserve"> والتهذيب 5</w:t>
      </w:r>
      <w:r w:rsidR="0001166B" w:rsidRPr="006C4836">
        <w:rPr>
          <w:rtl/>
        </w:rPr>
        <w:t>:</w:t>
      </w:r>
      <w:r w:rsidRPr="006C4836">
        <w:rPr>
          <w:rtl/>
        </w:rPr>
        <w:t xml:space="preserve"> 45 / 137</w:t>
      </w:r>
      <w:r w:rsidR="0001166B" w:rsidRPr="006C4836">
        <w:rPr>
          <w:rtl/>
        </w:rPr>
        <w:t>،</w:t>
      </w:r>
      <w:r w:rsidRPr="006C4836">
        <w:rPr>
          <w:rtl/>
        </w:rPr>
        <w:t xml:space="preserve"> وأورد قطعات منه في الحديث 2 من الباب 7</w:t>
      </w:r>
      <w:r w:rsidR="0001166B" w:rsidRPr="006C4836">
        <w:rPr>
          <w:rtl/>
        </w:rPr>
        <w:t>،</w:t>
      </w:r>
      <w:r w:rsidRPr="006C4836">
        <w:rPr>
          <w:rtl/>
        </w:rPr>
        <w:t xml:space="preserve"> وفي الحديث 5 من الباب 9</w:t>
      </w:r>
      <w:r w:rsidR="0001166B" w:rsidRPr="006C4836">
        <w:rPr>
          <w:rtl/>
        </w:rPr>
        <w:t>،</w:t>
      </w:r>
      <w:r w:rsidRPr="006C4836">
        <w:rPr>
          <w:rtl/>
        </w:rPr>
        <w:t xml:space="preserve"> وفي الحديث 1 من الباب 17</w:t>
      </w:r>
      <w:r w:rsidR="0001166B" w:rsidRPr="006C4836">
        <w:rPr>
          <w:rtl/>
        </w:rPr>
        <w:t>،</w:t>
      </w:r>
      <w:r w:rsidRPr="006C4836">
        <w:rPr>
          <w:rtl/>
        </w:rPr>
        <w:t xml:space="preserve"> وفي الحديث 15 من الباب 21 من هذه </w:t>
      </w:r>
      <w:r w:rsidR="00605EA9" w:rsidRPr="006C4836">
        <w:rPr>
          <w:rtl/>
        </w:rPr>
        <w:t>الأبواب</w:t>
      </w:r>
      <w:r w:rsidRPr="006C4836">
        <w:rPr>
          <w:rtl/>
        </w:rPr>
        <w:t xml:space="preserve">. </w:t>
      </w:r>
    </w:p>
    <w:p w:rsidR="00E36980" w:rsidRPr="006C4836" w:rsidRDefault="00E36980" w:rsidP="006C4836">
      <w:pPr>
        <w:pStyle w:val="libFootnote0"/>
        <w:rPr>
          <w:rtl/>
        </w:rPr>
      </w:pPr>
      <w:r w:rsidRPr="006C4836">
        <w:rPr>
          <w:rtl/>
        </w:rPr>
        <w:t>(</w:t>
      </w:r>
      <w:r w:rsidR="00802C09" w:rsidRPr="006C4836">
        <w:rPr>
          <w:rFonts w:hint="cs"/>
          <w:rtl/>
        </w:rPr>
        <w:t>2</w:t>
      </w:r>
      <w:r w:rsidRPr="006C4836">
        <w:rPr>
          <w:rtl/>
        </w:rPr>
        <w:t>) في التهذيب زيادة</w:t>
      </w:r>
      <w:r w:rsidR="0001166B" w:rsidRPr="006C4836">
        <w:rPr>
          <w:rtl/>
        </w:rPr>
        <w:t>:</w:t>
      </w:r>
      <w:r w:rsidRPr="006C4836">
        <w:rPr>
          <w:rtl/>
        </w:rPr>
        <w:t xml:space="preserve"> </w:t>
      </w:r>
      <w:r w:rsidR="000C3AB5" w:rsidRPr="006C4836">
        <w:rPr>
          <w:rtl/>
        </w:rPr>
        <w:t>ب</w:t>
      </w:r>
      <w:r w:rsidR="00EE2B30">
        <w:rPr>
          <w:rtl/>
        </w:rPr>
        <w:t>مك</w:t>
      </w:r>
      <w:r w:rsidR="00E5162F" w:rsidRPr="006C4836">
        <w:rPr>
          <w:rtl/>
        </w:rPr>
        <w:t xml:space="preserve">ة </w:t>
      </w:r>
      <w:r w:rsidRPr="006C4836">
        <w:rPr>
          <w:rtl/>
        </w:rPr>
        <w:t xml:space="preserve">( هامش المخطوط ). </w:t>
      </w:r>
    </w:p>
    <w:p w:rsidR="00E36980" w:rsidRPr="006C4836" w:rsidRDefault="00E36980" w:rsidP="006C4836">
      <w:pPr>
        <w:pStyle w:val="libFootnote0"/>
        <w:rPr>
          <w:rtl/>
        </w:rPr>
      </w:pPr>
      <w:r w:rsidRPr="006C4836">
        <w:rPr>
          <w:rtl/>
        </w:rPr>
        <w:t>(</w:t>
      </w:r>
      <w:r w:rsidR="00802C09" w:rsidRPr="006C4836">
        <w:rPr>
          <w:rFonts w:hint="cs"/>
          <w:rtl/>
        </w:rPr>
        <w:t>3</w:t>
      </w:r>
      <w:r w:rsidRPr="006C4836">
        <w:rPr>
          <w:rtl/>
        </w:rPr>
        <w:t>) في نسخة من التهذيب زيادة</w:t>
      </w:r>
      <w:r w:rsidR="0001166B" w:rsidRPr="006C4836">
        <w:rPr>
          <w:rtl/>
        </w:rPr>
        <w:t>:</w:t>
      </w:r>
      <w:r w:rsidRPr="006C4836">
        <w:rPr>
          <w:rtl/>
        </w:rPr>
        <w:t xml:space="preserve"> طوافا</w:t>
      </w:r>
      <w:r w:rsidR="00EE2B30">
        <w:rPr>
          <w:rFonts w:hint="cs"/>
          <w:rtl/>
        </w:rPr>
        <w:t>ً</w:t>
      </w:r>
      <w:r w:rsidRPr="006C4836">
        <w:rPr>
          <w:rtl/>
        </w:rPr>
        <w:t xml:space="preserve">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[ 14816 ]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المفرد لل</w:t>
      </w:r>
      <w:r w:rsidR="00B85ADF">
        <w:rPr>
          <w:rtl/>
        </w:rPr>
        <w:t xml:space="preserve">حجّ </w:t>
      </w:r>
      <w:r>
        <w:rPr>
          <w:rtl/>
        </w:rPr>
        <w:t>هل يطوف بالبيت بعد طواف الفريضة؟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شاء ويجد</w:t>
      </w:r>
      <w:r w:rsidR="00EE2B30">
        <w:rPr>
          <w:rFonts w:hint="cs"/>
          <w:rtl/>
        </w:rPr>
        <w:t>ّ</w:t>
      </w:r>
      <w:r>
        <w:rPr>
          <w:rtl/>
        </w:rPr>
        <w:t>د التلبية بعد الركعتين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والقارن بتلك المنزلة يعقدان ما أحلا من الطواف بالتلبية.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087" w:name="_Toc282274743"/>
      <w:bookmarkStart w:id="1088" w:name="_Toc282355246"/>
      <w:bookmarkStart w:id="1089" w:name="_Toc302922059"/>
      <w:bookmarkStart w:id="1090" w:name="_Toc375910185"/>
      <w:bookmarkStart w:id="1091" w:name="_Toc375912113"/>
      <w:bookmarkStart w:id="1092" w:name="_Toc269406875"/>
      <w:r>
        <w:rPr>
          <w:rtl/>
        </w:rPr>
        <w:t>17</w:t>
      </w:r>
      <w:r w:rsidR="0001166B">
        <w:rPr>
          <w:rtl/>
        </w:rPr>
        <w:t xml:space="preserve"> - </w:t>
      </w:r>
      <w:r>
        <w:rPr>
          <w:rtl/>
        </w:rPr>
        <w:t xml:space="preserve">باب كيفية </w:t>
      </w:r>
      <w:r w:rsidR="00B85ADF">
        <w:rPr>
          <w:rtl/>
        </w:rPr>
        <w:t xml:space="preserve">حجّ </w:t>
      </w:r>
      <w:r>
        <w:rPr>
          <w:rtl/>
        </w:rPr>
        <w:t>الصبيان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بهم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وجملة من</w:t>
      </w:r>
      <w:bookmarkEnd w:id="1087"/>
      <w:bookmarkEnd w:id="1088"/>
      <w:bookmarkEnd w:id="1089"/>
      <w:r w:rsidR="00801A90">
        <w:rPr>
          <w:rtl/>
        </w:rPr>
        <w:t xml:space="preserve"> </w:t>
      </w:r>
      <w:bookmarkStart w:id="1093" w:name="_Toc282274744"/>
      <w:bookmarkStart w:id="1094" w:name="_Toc282355247"/>
      <w:bookmarkStart w:id="1095" w:name="_Toc302922060"/>
      <w:r w:rsidR="00801A90">
        <w:rPr>
          <w:rtl/>
        </w:rPr>
        <w:t>أ</w:t>
      </w:r>
      <w:r>
        <w:rPr>
          <w:rtl/>
        </w:rPr>
        <w:t>حكامهم</w:t>
      </w:r>
      <w:bookmarkEnd w:id="1090"/>
      <w:bookmarkEnd w:id="1091"/>
      <w:bookmarkEnd w:id="1092"/>
      <w:bookmarkEnd w:id="1093"/>
      <w:bookmarkEnd w:id="1094"/>
      <w:bookmarkEnd w:id="1095"/>
    </w:p>
    <w:p w:rsidR="00E36980" w:rsidRDefault="00E36980" w:rsidP="00EE2B3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[ 14817 ]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علي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عبدالرحمن بن </w:t>
      </w:r>
      <w:r w:rsidR="00C430A4">
        <w:rPr>
          <w:rtl/>
        </w:rPr>
        <w:t>الحجّ</w:t>
      </w:r>
      <w:r>
        <w:rPr>
          <w:rtl/>
        </w:rPr>
        <w:t>اج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معنا صبيا</w:t>
      </w:r>
      <w:r w:rsidR="00EE2B30">
        <w:rPr>
          <w:rFonts w:hint="cs"/>
          <w:rtl/>
        </w:rPr>
        <w:t>ً</w:t>
      </w:r>
      <w:r>
        <w:rPr>
          <w:rtl/>
        </w:rPr>
        <w:t xml:space="preserve"> مولودا</w:t>
      </w:r>
      <w:r w:rsidR="00EE2B30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فكيف نصنع به؟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EE2B30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أ</w:t>
      </w:r>
      <w:r w:rsidR="00EE2B30">
        <w:rPr>
          <w:rFonts w:hint="cs"/>
          <w:rtl/>
        </w:rPr>
        <w:t>ُ</w:t>
      </w:r>
      <w:r>
        <w:rPr>
          <w:rtl/>
        </w:rPr>
        <w:t>م</w:t>
      </w:r>
      <w:r w:rsidR="00EE2B30">
        <w:rPr>
          <w:rFonts w:hint="cs"/>
          <w:rtl/>
        </w:rPr>
        <w:t>ّ</w:t>
      </w:r>
      <w:r>
        <w:rPr>
          <w:rtl/>
        </w:rPr>
        <w:t>ه تلقي حميدة فتسألها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كيف تصنع بصبيانها؟ فأتتها فسألتها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تصنع؟ فقالت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كان يوم التروية فاحرموا عنه وجر</w:t>
      </w:r>
      <w:r w:rsidR="00EE2B30">
        <w:rPr>
          <w:rFonts w:hint="cs"/>
          <w:rtl/>
        </w:rPr>
        <w:t>ّ</w:t>
      </w:r>
      <w:r>
        <w:rPr>
          <w:rtl/>
        </w:rPr>
        <w:t>دوه وغسلوه كما يجرد المحرم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وقفوا به المواقف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كان يوم النحر فارموا عنه واحلقوا رأسه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EE2B30">
        <w:rPr>
          <w:rFonts w:hint="cs"/>
          <w:rtl/>
        </w:rPr>
        <w:t>ّ</w:t>
      </w:r>
      <w:r>
        <w:rPr>
          <w:rtl/>
        </w:rPr>
        <w:t xml:space="preserve"> زوروا به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ومري الجارية أن تطوف به بين </w:t>
      </w:r>
      <w:r w:rsidRPr="00E36980">
        <w:rPr>
          <w:rStyle w:val="libFootnotenumChar"/>
          <w:rtl/>
        </w:rPr>
        <w:t>(</w:t>
      </w:r>
      <w:r w:rsidR="00EE2B30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الصفا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E2B30" w:rsidRDefault="00E36980" w:rsidP="00EE2B30">
      <w:pPr>
        <w:pStyle w:val="libFootnote0"/>
        <w:rPr>
          <w:rtl/>
        </w:rPr>
      </w:pPr>
      <w:r w:rsidRPr="00EE2B30">
        <w:rPr>
          <w:rtl/>
        </w:rPr>
        <w:t>2</w:t>
      </w:r>
      <w:r w:rsidR="0001166B" w:rsidRPr="00EE2B30">
        <w:rPr>
          <w:rtl/>
        </w:rPr>
        <w:t xml:space="preserve"> - </w:t>
      </w:r>
      <w:r w:rsidRPr="00EE2B30">
        <w:rPr>
          <w:rtl/>
        </w:rPr>
        <w:t>الكافي 4</w:t>
      </w:r>
      <w:r w:rsidR="0001166B" w:rsidRPr="00EE2B30">
        <w:rPr>
          <w:rtl/>
        </w:rPr>
        <w:t>:</w:t>
      </w:r>
      <w:r w:rsidRPr="00EE2B30">
        <w:rPr>
          <w:rtl/>
        </w:rPr>
        <w:t xml:space="preserve"> 298 / 1</w:t>
      </w:r>
      <w:r w:rsidR="0001166B" w:rsidRPr="00EE2B30">
        <w:rPr>
          <w:rtl/>
        </w:rPr>
        <w:t>،</w:t>
      </w:r>
      <w:r w:rsidRPr="00EE2B30">
        <w:rPr>
          <w:rtl/>
        </w:rPr>
        <w:t xml:space="preserve"> وأورده بتمامه في الحديث 13 من الباب 2 من هذه </w:t>
      </w:r>
      <w:r w:rsidR="00605EA9" w:rsidRPr="00EE2B30">
        <w:rPr>
          <w:rtl/>
        </w:rPr>
        <w:t>الأبواب</w:t>
      </w:r>
      <w:r w:rsidRPr="00EE2B30">
        <w:rPr>
          <w:rtl/>
        </w:rPr>
        <w:t xml:space="preserve">. </w:t>
      </w:r>
    </w:p>
    <w:p w:rsidR="00E36980" w:rsidRPr="00EE2B30" w:rsidRDefault="00E36980" w:rsidP="00EE2B30">
      <w:pPr>
        <w:pStyle w:val="libFootnote0"/>
        <w:rPr>
          <w:rtl/>
        </w:rPr>
      </w:pPr>
      <w:r w:rsidRPr="00EE2B30">
        <w:rPr>
          <w:rtl/>
        </w:rPr>
        <w:t>(1) التهذيب 5</w:t>
      </w:r>
      <w:r w:rsidR="0001166B" w:rsidRPr="00EE2B30">
        <w:rPr>
          <w:rtl/>
        </w:rPr>
        <w:t>:</w:t>
      </w:r>
      <w:r w:rsidRPr="00EE2B30">
        <w:rPr>
          <w:rtl/>
        </w:rPr>
        <w:t xml:space="preserve"> 44 / 131.</w:t>
      </w:r>
    </w:p>
    <w:p w:rsidR="00E36980" w:rsidRPr="00EE2B30" w:rsidRDefault="00E36980" w:rsidP="00EE2B30">
      <w:pPr>
        <w:pStyle w:val="libFootnote0"/>
        <w:rPr>
          <w:rtl/>
        </w:rPr>
      </w:pPr>
      <w:r w:rsidRPr="00EE2B30">
        <w:rPr>
          <w:rtl/>
        </w:rPr>
        <w:t>(2) يأتي في الحديث 6 من الباب 83</w:t>
      </w:r>
      <w:r w:rsidR="0001166B" w:rsidRPr="00EE2B30">
        <w:rPr>
          <w:rtl/>
        </w:rPr>
        <w:t>،</w:t>
      </w:r>
      <w:r w:rsidRPr="00EE2B30">
        <w:rPr>
          <w:rtl/>
        </w:rPr>
        <w:t xml:space="preserve"> ويأتي ما </w:t>
      </w:r>
      <w:r w:rsidR="00B85ADF" w:rsidRPr="00EE2B30">
        <w:rPr>
          <w:rtl/>
        </w:rPr>
        <w:t xml:space="preserve">يدلّ </w:t>
      </w:r>
      <w:r w:rsidRPr="00EE2B30">
        <w:rPr>
          <w:rtl/>
        </w:rPr>
        <w:t>على استحباب الطواف مطلقا</w:t>
      </w:r>
      <w:r w:rsidR="00EE2B30">
        <w:rPr>
          <w:rFonts w:hint="cs"/>
          <w:rtl/>
        </w:rPr>
        <w:t>ً</w:t>
      </w:r>
      <w:r w:rsidRPr="00EE2B30">
        <w:rPr>
          <w:rtl/>
        </w:rPr>
        <w:t xml:space="preserve"> في الباب 4 من أبواب الطواف.</w:t>
      </w:r>
    </w:p>
    <w:p w:rsidR="00E36980" w:rsidRPr="00EE2B30" w:rsidRDefault="00E36980" w:rsidP="00EE2B30">
      <w:pPr>
        <w:pStyle w:val="libFootnoteCenterBold"/>
        <w:rPr>
          <w:rtl/>
        </w:rPr>
      </w:pPr>
      <w:r w:rsidRPr="00EE2B30">
        <w:rPr>
          <w:rtl/>
        </w:rPr>
        <w:t xml:space="preserve">الباب 17 </w:t>
      </w:r>
    </w:p>
    <w:p w:rsidR="00E36980" w:rsidRPr="00EE2B30" w:rsidRDefault="00E36980" w:rsidP="00EE2B30">
      <w:pPr>
        <w:pStyle w:val="libFootnoteCenterBold"/>
        <w:rPr>
          <w:rtl/>
        </w:rPr>
      </w:pPr>
      <w:r w:rsidRPr="00EE2B30">
        <w:rPr>
          <w:rtl/>
        </w:rPr>
        <w:t>فيه 8 أحاديث</w:t>
      </w:r>
    </w:p>
    <w:p w:rsidR="00E36980" w:rsidRPr="00EE2B30" w:rsidRDefault="00E36980" w:rsidP="00EE2B30">
      <w:pPr>
        <w:pStyle w:val="libFootnote0"/>
        <w:rPr>
          <w:rtl/>
        </w:rPr>
      </w:pPr>
      <w:r w:rsidRPr="00EE2B30">
        <w:rPr>
          <w:rtl/>
        </w:rPr>
        <w:t>1</w:t>
      </w:r>
      <w:r w:rsidR="0001166B" w:rsidRPr="00EE2B30">
        <w:rPr>
          <w:rtl/>
        </w:rPr>
        <w:t xml:space="preserve"> - </w:t>
      </w:r>
      <w:r w:rsidRPr="00EE2B30">
        <w:rPr>
          <w:rtl/>
        </w:rPr>
        <w:t>الكافي 4</w:t>
      </w:r>
      <w:r w:rsidR="0001166B" w:rsidRPr="00EE2B30">
        <w:rPr>
          <w:rtl/>
        </w:rPr>
        <w:t>:</w:t>
      </w:r>
      <w:r w:rsidRPr="00EE2B30">
        <w:rPr>
          <w:rtl/>
        </w:rPr>
        <w:t xml:space="preserve"> 300 / 5. </w:t>
      </w:r>
    </w:p>
    <w:p w:rsidR="00E36980" w:rsidRPr="00EE2B30" w:rsidRDefault="00E36980" w:rsidP="00EE2B30">
      <w:pPr>
        <w:pStyle w:val="libFootnote0"/>
        <w:rPr>
          <w:rtl/>
        </w:rPr>
      </w:pPr>
      <w:r w:rsidRPr="00EE2B30">
        <w:rPr>
          <w:rtl/>
        </w:rPr>
        <w:t>(</w:t>
      </w:r>
      <w:r w:rsidR="00EE2B30" w:rsidRPr="00EE2B30">
        <w:rPr>
          <w:rFonts w:hint="cs"/>
          <w:rtl/>
        </w:rPr>
        <w:t>3</w:t>
      </w:r>
      <w:r w:rsidRPr="00EE2B30">
        <w:rPr>
          <w:rtl/>
        </w:rPr>
        <w:t>) في التهذيب</w:t>
      </w:r>
      <w:r w:rsidR="0001166B" w:rsidRPr="00EE2B30">
        <w:rPr>
          <w:rtl/>
        </w:rPr>
        <w:t>:</w:t>
      </w:r>
      <w:r w:rsidRPr="00EE2B30">
        <w:rPr>
          <w:rtl/>
        </w:rPr>
        <w:t xml:space="preserve"> بالبيت وبين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والمروة. </w:t>
      </w:r>
    </w:p>
    <w:p w:rsidR="00E36980" w:rsidRDefault="00E36980" w:rsidP="000737AB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 مثله </w:t>
      </w:r>
      <w:r w:rsidRPr="00E36980">
        <w:rPr>
          <w:rStyle w:val="libFootnotenumChar"/>
          <w:rtl/>
        </w:rPr>
        <w:t>(</w:t>
      </w:r>
      <w:r w:rsidR="000737AB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[ 14818 ]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0737AB">
        <w:rPr>
          <w:rFonts w:hint="cs"/>
          <w:rtl/>
        </w:rPr>
        <w:t>ِ</w:t>
      </w:r>
      <w:r>
        <w:rPr>
          <w:rtl/>
        </w:rPr>
        <w:t>سناد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غلمان لنا دخلوا معنا </w:t>
      </w:r>
      <w:r w:rsidR="00E5162F">
        <w:rPr>
          <w:rtl/>
        </w:rPr>
        <w:t xml:space="preserve">مكّة </w:t>
      </w:r>
      <w:r>
        <w:rPr>
          <w:rtl/>
        </w:rPr>
        <w:t>بع</w:t>
      </w:r>
      <w:r w:rsidR="001E1BC1">
        <w:rPr>
          <w:rtl/>
        </w:rPr>
        <w:t xml:space="preserve">مرّة </w:t>
      </w:r>
      <w:r>
        <w:rPr>
          <w:rtl/>
        </w:rPr>
        <w:t>وخرجوا معنا إلى عرفات بغير إحرام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 لهم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يغتسلون ثم</w:t>
      </w:r>
      <w:r w:rsidR="000737AB">
        <w:rPr>
          <w:rFonts w:hint="cs"/>
          <w:rtl/>
        </w:rPr>
        <w:t>ّ</w:t>
      </w:r>
      <w:r>
        <w:rPr>
          <w:rtl/>
        </w:rPr>
        <w:t xml:space="preserve"> يحرمون واذبحوا عنهم كما تذبحون عن أنفسكم.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[ 14819 ]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انظروا من كان معكم من الصبيان فقدموه إلى الجحفة أو إلى بطن </w:t>
      </w:r>
      <w:r w:rsidR="00B85ADF">
        <w:rPr>
          <w:rtl/>
        </w:rPr>
        <w:t xml:space="preserve">مرّ </w:t>
      </w:r>
      <w:r>
        <w:rPr>
          <w:rtl/>
        </w:rPr>
        <w:t>ويصنع بهم ما يصنع بالمحرم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ويطاف بهم ويرمى 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لا يجد الهدي منهم فليصم عنه ولي</w:t>
      </w:r>
      <w:r w:rsidR="000737AB">
        <w:rPr>
          <w:rFonts w:hint="cs"/>
          <w:rtl/>
        </w:rPr>
        <w:t>ّ</w:t>
      </w:r>
      <w:r>
        <w:rPr>
          <w:rtl/>
        </w:rPr>
        <w:t xml:space="preserve">ه. </w:t>
      </w:r>
    </w:p>
    <w:p w:rsidR="00E36980" w:rsidRDefault="00E36980" w:rsidP="000737AB">
      <w:pPr>
        <w:pStyle w:val="libNormal"/>
        <w:rPr>
          <w:rtl/>
        </w:rPr>
      </w:pPr>
      <w:r>
        <w:rPr>
          <w:rtl/>
        </w:rPr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0737A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737AB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 بعد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ويطاف بهم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ويسعى بهم </w:t>
      </w:r>
      <w:r w:rsidRPr="00E36980">
        <w:rPr>
          <w:rStyle w:val="libFootnotenumChar"/>
          <w:rtl/>
        </w:rPr>
        <w:t>(</w:t>
      </w:r>
      <w:r w:rsidR="000737A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[ 14820 ]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قال الصدوق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وكان علي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737AB" w:rsidRDefault="00E36980" w:rsidP="000737AB">
      <w:pPr>
        <w:pStyle w:val="libFootnote0"/>
        <w:rPr>
          <w:rtl/>
        </w:rPr>
      </w:pPr>
      <w:r w:rsidRPr="000737AB">
        <w:rPr>
          <w:rtl/>
        </w:rPr>
        <w:t>(</w:t>
      </w:r>
      <w:r w:rsidR="000737AB" w:rsidRPr="000737AB">
        <w:rPr>
          <w:rFonts w:hint="cs"/>
          <w:rtl/>
        </w:rPr>
        <w:t>1</w:t>
      </w:r>
      <w:r w:rsidRPr="000737AB">
        <w:rPr>
          <w:rtl/>
        </w:rPr>
        <w:t>) التهذيب 5</w:t>
      </w:r>
      <w:r w:rsidR="0001166B" w:rsidRPr="000737AB">
        <w:rPr>
          <w:rtl/>
        </w:rPr>
        <w:t>:</w:t>
      </w:r>
      <w:r w:rsidRPr="000737AB">
        <w:rPr>
          <w:rtl/>
        </w:rPr>
        <w:t xml:space="preserve"> 410 / 1425. </w:t>
      </w:r>
    </w:p>
    <w:p w:rsidR="00E36980" w:rsidRPr="000737AB" w:rsidRDefault="00E36980" w:rsidP="000737AB">
      <w:pPr>
        <w:pStyle w:val="libFootnote0"/>
        <w:rPr>
          <w:rtl/>
        </w:rPr>
      </w:pPr>
      <w:r w:rsidRPr="000737AB">
        <w:rPr>
          <w:rtl/>
        </w:rPr>
        <w:t>2</w:t>
      </w:r>
      <w:r w:rsidR="0001166B" w:rsidRPr="000737AB">
        <w:rPr>
          <w:rtl/>
        </w:rPr>
        <w:t xml:space="preserve"> - </w:t>
      </w:r>
      <w:r w:rsidRPr="000737AB">
        <w:rPr>
          <w:rtl/>
        </w:rPr>
        <w:t>الكافي 4</w:t>
      </w:r>
      <w:r w:rsidR="0001166B" w:rsidRPr="000737AB">
        <w:rPr>
          <w:rtl/>
        </w:rPr>
        <w:t>:</w:t>
      </w:r>
      <w:r w:rsidRPr="000737AB">
        <w:rPr>
          <w:rtl/>
        </w:rPr>
        <w:t xml:space="preserve"> 304 / 6. </w:t>
      </w:r>
    </w:p>
    <w:p w:rsidR="00E36980" w:rsidRPr="000737AB" w:rsidRDefault="00E36980" w:rsidP="000737AB">
      <w:pPr>
        <w:pStyle w:val="libFootnote0"/>
        <w:rPr>
          <w:rtl/>
        </w:rPr>
      </w:pPr>
      <w:r w:rsidRPr="000737AB">
        <w:rPr>
          <w:rtl/>
        </w:rPr>
        <w:t>3</w:t>
      </w:r>
      <w:r w:rsidR="0001166B" w:rsidRPr="000737AB">
        <w:rPr>
          <w:rtl/>
        </w:rPr>
        <w:t xml:space="preserve"> - </w:t>
      </w:r>
      <w:r w:rsidRPr="000737AB">
        <w:rPr>
          <w:rtl/>
        </w:rPr>
        <w:t>الفقيه 2</w:t>
      </w:r>
      <w:r w:rsidR="0001166B" w:rsidRPr="000737AB">
        <w:rPr>
          <w:rtl/>
        </w:rPr>
        <w:t>:</w:t>
      </w:r>
      <w:r w:rsidRPr="000737AB">
        <w:rPr>
          <w:rtl/>
        </w:rPr>
        <w:t xml:space="preserve"> 266 / 1294</w:t>
      </w:r>
      <w:r w:rsidR="0001166B" w:rsidRPr="000737AB">
        <w:rPr>
          <w:rtl/>
        </w:rPr>
        <w:t>،</w:t>
      </w:r>
      <w:r w:rsidRPr="000737AB">
        <w:rPr>
          <w:rtl/>
        </w:rPr>
        <w:t xml:space="preserve"> وأورد قطعة منه عن الكافي في الحديث 1 من الباب 3 من أبواب الذبح. </w:t>
      </w:r>
    </w:p>
    <w:p w:rsidR="00E36980" w:rsidRPr="000737AB" w:rsidRDefault="00E36980" w:rsidP="000737AB">
      <w:pPr>
        <w:pStyle w:val="libFootnote0"/>
        <w:rPr>
          <w:rtl/>
        </w:rPr>
      </w:pPr>
      <w:r w:rsidRPr="000737AB">
        <w:rPr>
          <w:rtl/>
        </w:rPr>
        <w:t>(</w:t>
      </w:r>
      <w:r w:rsidR="000737AB" w:rsidRPr="000737AB">
        <w:rPr>
          <w:rFonts w:hint="cs"/>
          <w:rtl/>
        </w:rPr>
        <w:t>2</w:t>
      </w:r>
      <w:r w:rsidRPr="000737AB">
        <w:rPr>
          <w:rtl/>
        </w:rPr>
        <w:t>) الكافي 4</w:t>
      </w:r>
      <w:r w:rsidR="0001166B" w:rsidRPr="000737AB">
        <w:rPr>
          <w:rtl/>
        </w:rPr>
        <w:t>:</w:t>
      </w:r>
      <w:r w:rsidRPr="000737AB">
        <w:rPr>
          <w:rtl/>
        </w:rPr>
        <w:t xml:space="preserve"> 304 / 4. </w:t>
      </w:r>
    </w:p>
    <w:p w:rsidR="00E36980" w:rsidRPr="000737AB" w:rsidRDefault="00E36980" w:rsidP="000737AB">
      <w:pPr>
        <w:pStyle w:val="libFootnote0"/>
        <w:rPr>
          <w:rtl/>
        </w:rPr>
      </w:pPr>
      <w:r w:rsidRPr="000737AB">
        <w:rPr>
          <w:rtl/>
        </w:rPr>
        <w:t>(</w:t>
      </w:r>
      <w:r w:rsidR="000737AB" w:rsidRPr="000737AB">
        <w:rPr>
          <w:rFonts w:hint="cs"/>
          <w:rtl/>
        </w:rPr>
        <w:t>3</w:t>
      </w:r>
      <w:r w:rsidRPr="000737AB">
        <w:rPr>
          <w:rtl/>
        </w:rPr>
        <w:t>) التهذيب 5</w:t>
      </w:r>
      <w:r w:rsidR="0001166B" w:rsidRPr="000737AB">
        <w:rPr>
          <w:rtl/>
        </w:rPr>
        <w:t>:</w:t>
      </w:r>
      <w:r w:rsidRPr="000737AB">
        <w:rPr>
          <w:rtl/>
        </w:rPr>
        <w:t xml:space="preserve"> 409 / 1423. </w:t>
      </w:r>
    </w:p>
    <w:p w:rsidR="00E36980" w:rsidRPr="000737AB" w:rsidRDefault="00E36980" w:rsidP="000737AB">
      <w:pPr>
        <w:pStyle w:val="libFootnote0"/>
        <w:rPr>
          <w:rtl/>
        </w:rPr>
      </w:pPr>
      <w:r w:rsidRPr="000737AB">
        <w:rPr>
          <w:rtl/>
        </w:rPr>
        <w:t>4</w:t>
      </w:r>
      <w:r w:rsidR="0001166B" w:rsidRPr="000737AB">
        <w:rPr>
          <w:rtl/>
        </w:rPr>
        <w:t xml:space="preserve"> - </w:t>
      </w:r>
      <w:r w:rsidRPr="000737AB">
        <w:rPr>
          <w:rtl/>
        </w:rPr>
        <w:t>الفقيه 2</w:t>
      </w:r>
      <w:r w:rsidR="0001166B" w:rsidRPr="000737AB">
        <w:rPr>
          <w:rtl/>
        </w:rPr>
        <w:t>:</w:t>
      </w:r>
      <w:r w:rsidRPr="000737AB">
        <w:rPr>
          <w:rtl/>
        </w:rPr>
        <w:t xml:space="preserve"> 266 / 1294</w:t>
      </w:r>
      <w:r w:rsidR="0001166B" w:rsidRPr="000737AB">
        <w:rPr>
          <w:rtl/>
        </w:rPr>
        <w:t>،</w:t>
      </w:r>
      <w:r w:rsidRPr="000737AB">
        <w:rPr>
          <w:rtl/>
        </w:rPr>
        <w:t xml:space="preserve"> وأورد مثله عن الكافي والمحاسن في الحديثين 2</w:t>
      </w:r>
      <w:r w:rsidR="0001166B" w:rsidRPr="000737AB">
        <w:rPr>
          <w:rtl/>
        </w:rPr>
        <w:t>،</w:t>
      </w:r>
      <w:r w:rsidRPr="000737AB">
        <w:rPr>
          <w:rtl/>
        </w:rPr>
        <w:t xml:space="preserve"> 5 من الباب 36 من أبواب الذبح.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يضع السك</w:t>
      </w:r>
      <w:r w:rsidR="00DC6C30">
        <w:rPr>
          <w:rFonts w:hint="cs"/>
          <w:rtl/>
        </w:rPr>
        <w:t>ّ</w:t>
      </w:r>
      <w:r>
        <w:rPr>
          <w:rtl/>
        </w:rPr>
        <w:t>ين في يد الصبي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يقبض على يديه الرجل فيذبح.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[ 14821 ]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وبإسناده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B85ADF">
        <w:rPr>
          <w:rtl/>
        </w:rPr>
        <w:t xml:space="preserve">حجّ </w:t>
      </w:r>
      <w:r>
        <w:rPr>
          <w:rtl/>
        </w:rPr>
        <w:t>الرجل بابنه وهو صغير فإن</w:t>
      </w:r>
      <w:r w:rsidR="00DC6C30">
        <w:rPr>
          <w:rFonts w:hint="cs"/>
          <w:rtl/>
        </w:rPr>
        <w:t>ّ</w:t>
      </w:r>
      <w:r>
        <w:rPr>
          <w:rtl/>
        </w:rPr>
        <w:t>ه يأمره أن يل</w:t>
      </w:r>
      <w:r w:rsidR="00DC6C30">
        <w:rPr>
          <w:rFonts w:hint="cs"/>
          <w:rtl/>
        </w:rPr>
        <w:t>ّ</w:t>
      </w:r>
      <w:r>
        <w:rPr>
          <w:rtl/>
        </w:rPr>
        <w:t xml:space="preserve">بي ويفرض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لم يحسن أن يلب</w:t>
      </w:r>
      <w:r w:rsidR="00DC6C30">
        <w:rPr>
          <w:rFonts w:hint="cs"/>
          <w:rtl/>
        </w:rPr>
        <w:t>ّ</w:t>
      </w:r>
      <w:r>
        <w:rPr>
          <w:rtl/>
        </w:rPr>
        <w:t>ي لب</w:t>
      </w:r>
      <w:r w:rsidR="00DC6C30">
        <w:rPr>
          <w:rFonts w:hint="cs"/>
          <w:rtl/>
        </w:rPr>
        <w:t>ّ</w:t>
      </w:r>
      <w:r>
        <w:rPr>
          <w:rtl/>
        </w:rPr>
        <w:t>وا عنه ويطاف به ويصلى 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لهم ما يذبحون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يذبح عن الصغار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ويصوم الكبار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ويت</w:t>
      </w:r>
      <w:r w:rsidR="00DC6C30">
        <w:rPr>
          <w:rFonts w:hint="cs"/>
          <w:rtl/>
        </w:rPr>
        <w:t>ّ</w:t>
      </w:r>
      <w:r>
        <w:rPr>
          <w:rtl/>
        </w:rPr>
        <w:t>قى عليهم مايت</w:t>
      </w:r>
      <w:r w:rsidR="00DC6C30">
        <w:rPr>
          <w:rFonts w:hint="cs"/>
          <w:rtl/>
        </w:rPr>
        <w:t>ّ</w:t>
      </w:r>
      <w:r>
        <w:rPr>
          <w:rtl/>
        </w:rPr>
        <w:t>قى على المحرم من الثياب والطيب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قتل صيدا</w:t>
      </w:r>
      <w:r w:rsidR="00DC6C30">
        <w:rPr>
          <w:rFonts w:hint="cs"/>
          <w:rtl/>
        </w:rPr>
        <w:t>ً</w:t>
      </w:r>
      <w:r>
        <w:rPr>
          <w:rtl/>
        </w:rPr>
        <w:t xml:space="preserve"> فعلى أبيه.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المثن</w:t>
      </w:r>
      <w:r w:rsidR="00DC6C30">
        <w:rPr>
          <w:rFonts w:hint="cs"/>
          <w:rtl/>
        </w:rPr>
        <w:t>ّ</w:t>
      </w:r>
      <w:r>
        <w:rPr>
          <w:rtl/>
        </w:rPr>
        <w:t>ى الحن</w:t>
      </w:r>
      <w:r w:rsidR="00DC6C30">
        <w:rPr>
          <w:rFonts w:hint="cs"/>
          <w:rtl/>
        </w:rPr>
        <w:t>ّ</w:t>
      </w:r>
      <w:r>
        <w:rPr>
          <w:rtl/>
        </w:rPr>
        <w:t>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[ 14822 ]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B85ADF">
        <w:rPr>
          <w:rtl/>
        </w:rPr>
        <w:t xml:space="preserve">أيّوب </w:t>
      </w:r>
      <w:r>
        <w:rPr>
          <w:rtl/>
        </w:rPr>
        <w:t>أخي أديم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</w:t>
      </w:r>
      <w:r w:rsidR="00DC6C30">
        <w:rPr>
          <w:rFonts w:hint="cs"/>
          <w:rtl/>
        </w:rPr>
        <w:t>ُ</w:t>
      </w:r>
      <w:r>
        <w:rPr>
          <w:rtl/>
        </w:rPr>
        <w:t>ئل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أين يجر</w:t>
      </w:r>
      <w:r w:rsidR="00DC6C30">
        <w:rPr>
          <w:rFonts w:hint="cs"/>
          <w:rtl/>
        </w:rPr>
        <w:t>ّ</w:t>
      </w:r>
      <w:r>
        <w:rPr>
          <w:rtl/>
        </w:rPr>
        <w:t>د الصبيان؟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أبي يجر</w:t>
      </w:r>
      <w:r w:rsidR="00DC6C30">
        <w:rPr>
          <w:rFonts w:hint="cs"/>
          <w:rtl/>
        </w:rPr>
        <w:t>ّ</w:t>
      </w:r>
      <w:r>
        <w:rPr>
          <w:rtl/>
        </w:rPr>
        <w:t>دهم من فخ</w:t>
      </w:r>
      <w:r w:rsidR="00DC6C30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DC6C30">
      <w:pPr>
        <w:pStyle w:val="libNormal"/>
        <w:rPr>
          <w:rtl/>
        </w:rPr>
      </w:pPr>
      <w:r>
        <w:rPr>
          <w:rtl/>
        </w:rPr>
        <w:t>ورواه الكليني بالإسناد السابق عن ابن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الكريم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85ADF">
        <w:rPr>
          <w:rtl/>
        </w:rPr>
        <w:t xml:space="preserve">أيّوب </w:t>
      </w:r>
      <w:r w:rsidRPr="00E36980">
        <w:rPr>
          <w:rStyle w:val="libFootnotenumChar"/>
          <w:rtl/>
        </w:rPr>
        <w:t>(</w:t>
      </w:r>
      <w:r w:rsidR="00DC6C30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C6C30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85ADF">
        <w:rPr>
          <w:rtl/>
        </w:rPr>
        <w:t xml:space="preserve">أيّوب </w:t>
      </w:r>
      <w:r>
        <w:rPr>
          <w:rtl/>
        </w:rPr>
        <w:t>بن الحر</w:t>
      </w:r>
      <w:r w:rsidR="00DC6C30">
        <w:rPr>
          <w:rFonts w:hint="cs"/>
          <w:rtl/>
        </w:rPr>
        <w:t>ّ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DC6C30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C6C30">
      <w:pPr>
        <w:pStyle w:val="libNormal"/>
        <w:rPr>
          <w:rtl/>
        </w:rPr>
      </w:pPr>
      <w:r>
        <w:rPr>
          <w:rtl/>
        </w:rPr>
        <w:t>وعنه عن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DC6C30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C6C30" w:rsidRDefault="00E36980" w:rsidP="00DC6C30">
      <w:pPr>
        <w:pStyle w:val="libFootnote0"/>
        <w:rPr>
          <w:rtl/>
        </w:rPr>
      </w:pPr>
      <w:r w:rsidRPr="00DC6C30">
        <w:rPr>
          <w:rtl/>
        </w:rPr>
        <w:t>5</w:t>
      </w:r>
      <w:r w:rsidR="0001166B" w:rsidRPr="00DC6C30">
        <w:rPr>
          <w:rtl/>
        </w:rPr>
        <w:t xml:space="preserve"> - </w:t>
      </w:r>
      <w:r w:rsidRPr="00DC6C30">
        <w:rPr>
          <w:rtl/>
        </w:rPr>
        <w:t>الفقيه 2</w:t>
      </w:r>
      <w:r w:rsidR="0001166B" w:rsidRPr="00DC6C30">
        <w:rPr>
          <w:rtl/>
        </w:rPr>
        <w:t>:</w:t>
      </w:r>
      <w:r w:rsidRPr="00DC6C30">
        <w:rPr>
          <w:rtl/>
        </w:rPr>
        <w:t xml:space="preserve"> 265 / 1291. </w:t>
      </w:r>
    </w:p>
    <w:p w:rsidR="00E36980" w:rsidRPr="00DC6C30" w:rsidRDefault="00E36980" w:rsidP="00DC6C30">
      <w:pPr>
        <w:pStyle w:val="libFootnote0"/>
        <w:rPr>
          <w:rtl/>
        </w:rPr>
      </w:pPr>
      <w:r w:rsidRPr="00DC6C30">
        <w:rPr>
          <w:rtl/>
        </w:rPr>
        <w:t>(1) الكافي 4</w:t>
      </w:r>
      <w:r w:rsidR="0001166B" w:rsidRPr="00DC6C30">
        <w:rPr>
          <w:rtl/>
        </w:rPr>
        <w:t>:</w:t>
      </w:r>
      <w:r w:rsidRPr="00DC6C30">
        <w:rPr>
          <w:rtl/>
        </w:rPr>
        <w:t xml:space="preserve"> 303 / 1. </w:t>
      </w:r>
    </w:p>
    <w:p w:rsidR="00E36980" w:rsidRPr="00DC6C30" w:rsidRDefault="00E36980" w:rsidP="00DC6C30">
      <w:pPr>
        <w:pStyle w:val="libFootnote0"/>
        <w:rPr>
          <w:rtl/>
        </w:rPr>
      </w:pPr>
      <w:r w:rsidRPr="00DC6C30">
        <w:rPr>
          <w:rtl/>
        </w:rPr>
        <w:t>(2) التهذيب 5</w:t>
      </w:r>
      <w:r w:rsidR="0001166B" w:rsidRPr="00DC6C30">
        <w:rPr>
          <w:rtl/>
        </w:rPr>
        <w:t>:</w:t>
      </w:r>
      <w:r w:rsidRPr="00DC6C30">
        <w:rPr>
          <w:rtl/>
        </w:rPr>
        <w:t xml:space="preserve"> 409 / 1424. </w:t>
      </w:r>
    </w:p>
    <w:p w:rsidR="00E36980" w:rsidRPr="00DC6C30" w:rsidRDefault="00E36980" w:rsidP="00DC6C30">
      <w:pPr>
        <w:pStyle w:val="libFootnote0"/>
        <w:rPr>
          <w:rtl/>
        </w:rPr>
      </w:pPr>
      <w:r w:rsidRPr="00DC6C30">
        <w:rPr>
          <w:rtl/>
        </w:rPr>
        <w:t>6</w:t>
      </w:r>
      <w:r w:rsidR="0001166B" w:rsidRPr="00DC6C30">
        <w:rPr>
          <w:rtl/>
        </w:rPr>
        <w:t xml:space="preserve"> - </w:t>
      </w:r>
      <w:r w:rsidRPr="00DC6C30">
        <w:rPr>
          <w:rtl/>
        </w:rPr>
        <w:t>الفقيه 2</w:t>
      </w:r>
      <w:r w:rsidR="0001166B" w:rsidRPr="00DC6C30">
        <w:rPr>
          <w:rtl/>
        </w:rPr>
        <w:t>:</w:t>
      </w:r>
      <w:r w:rsidRPr="00DC6C30">
        <w:rPr>
          <w:rtl/>
        </w:rPr>
        <w:t xml:space="preserve"> 265 / 1292</w:t>
      </w:r>
      <w:r w:rsidR="0001166B" w:rsidRPr="00DC6C30">
        <w:rPr>
          <w:rtl/>
        </w:rPr>
        <w:t>،</w:t>
      </w:r>
      <w:r w:rsidRPr="00DC6C30">
        <w:rPr>
          <w:rtl/>
        </w:rPr>
        <w:t xml:space="preserve"> وأورده في الحديث 1 من الباب 18 من أبواب المواقيت</w:t>
      </w:r>
      <w:r w:rsidR="0001166B" w:rsidRPr="00DC6C30">
        <w:rPr>
          <w:rtl/>
        </w:rPr>
        <w:t>،</w:t>
      </w:r>
      <w:r w:rsidRPr="00DC6C30">
        <w:rPr>
          <w:rtl/>
        </w:rPr>
        <w:t xml:space="preserve"> وفي ا</w:t>
      </w:r>
      <w:r w:rsidR="004E0379">
        <w:rPr>
          <w:rtl/>
        </w:rPr>
        <w:t>لحديث 1 من الباب 47 من أبواب ال</w:t>
      </w:r>
      <w:r w:rsidR="004E0379">
        <w:rPr>
          <w:rFonts w:hint="cs"/>
          <w:rtl/>
        </w:rPr>
        <w:t>إِ</w:t>
      </w:r>
      <w:r w:rsidRPr="00DC6C30">
        <w:rPr>
          <w:rtl/>
        </w:rPr>
        <w:t xml:space="preserve">حرام. </w:t>
      </w:r>
    </w:p>
    <w:p w:rsidR="00E36980" w:rsidRPr="00DC6C30" w:rsidRDefault="00E36980" w:rsidP="00DC6C30">
      <w:pPr>
        <w:pStyle w:val="libFootnote0"/>
        <w:rPr>
          <w:rtl/>
        </w:rPr>
      </w:pPr>
      <w:r w:rsidRPr="00DC6C30">
        <w:rPr>
          <w:rtl/>
        </w:rPr>
        <w:t>(</w:t>
      </w:r>
      <w:r w:rsidR="00DC6C30" w:rsidRPr="00DC6C30">
        <w:rPr>
          <w:rFonts w:hint="cs"/>
          <w:rtl/>
        </w:rPr>
        <w:t>3</w:t>
      </w:r>
      <w:r w:rsidRPr="00DC6C30">
        <w:rPr>
          <w:rtl/>
        </w:rPr>
        <w:t>) الكافي 4</w:t>
      </w:r>
      <w:r w:rsidR="0001166B" w:rsidRPr="00DC6C30">
        <w:rPr>
          <w:rtl/>
        </w:rPr>
        <w:t>:</w:t>
      </w:r>
      <w:r w:rsidRPr="00DC6C30">
        <w:rPr>
          <w:rtl/>
        </w:rPr>
        <w:t xml:space="preserve"> 303 / 2. </w:t>
      </w:r>
    </w:p>
    <w:p w:rsidR="00E36980" w:rsidRPr="00DC6C30" w:rsidRDefault="00E36980" w:rsidP="00DC6C30">
      <w:pPr>
        <w:pStyle w:val="libFootnote0"/>
        <w:rPr>
          <w:rtl/>
        </w:rPr>
      </w:pPr>
      <w:r w:rsidRPr="00DC6C30">
        <w:rPr>
          <w:rtl/>
        </w:rPr>
        <w:t>(</w:t>
      </w:r>
      <w:r w:rsidR="00DC6C30" w:rsidRPr="00DC6C30">
        <w:rPr>
          <w:rFonts w:hint="cs"/>
          <w:rtl/>
        </w:rPr>
        <w:t>4</w:t>
      </w:r>
      <w:r w:rsidRPr="00DC6C30">
        <w:rPr>
          <w:rtl/>
        </w:rPr>
        <w:t>) التهذيب 5</w:t>
      </w:r>
      <w:r w:rsidR="0001166B" w:rsidRPr="00DC6C30">
        <w:rPr>
          <w:rtl/>
        </w:rPr>
        <w:t>:</w:t>
      </w:r>
      <w:r w:rsidRPr="00DC6C30">
        <w:rPr>
          <w:rtl/>
        </w:rPr>
        <w:t xml:space="preserve"> 409 / 1421. </w:t>
      </w:r>
    </w:p>
    <w:p w:rsidR="00E36980" w:rsidRPr="00294E6B" w:rsidRDefault="00E36980" w:rsidP="00DC6C30">
      <w:pPr>
        <w:pStyle w:val="libFootnote0"/>
        <w:rPr>
          <w:rtl/>
        </w:rPr>
      </w:pPr>
      <w:r w:rsidRPr="00294E6B">
        <w:rPr>
          <w:rtl/>
        </w:rPr>
        <w:t>(</w:t>
      </w:r>
      <w:r w:rsidR="00DC6C30">
        <w:rPr>
          <w:rFonts w:hint="cs"/>
          <w:rtl/>
        </w:rPr>
        <w:t>5</w:t>
      </w:r>
      <w:r w:rsidRPr="00294E6B">
        <w:rPr>
          <w:rtl/>
        </w:rPr>
        <w:t xml:space="preserve">) </w:t>
      </w:r>
      <w:r w:rsidRPr="00DC6C30">
        <w:rPr>
          <w:rtl/>
        </w:rPr>
        <w:t>التهذيب 5</w:t>
      </w:r>
      <w:r w:rsidR="0001166B" w:rsidRPr="00DC6C30">
        <w:rPr>
          <w:rtl/>
        </w:rPr>
        <w:t>:</w:t>
      </w:r>
      <w:r w:rsidRPr="00DC6C30">
        <w:rPr>
          <w:rtl/>
        </w:rPr>
        <w:t xml:space="preserve"> 409 / 1422</w:t>
      </w:r>
      <w:r>
        <w:rPr>
          <w:rtl/>
        </w:rPr>
        <w:t>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[ 14823 ]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وبإسناده عن يونس 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إنّ معي صبية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صغاراً وأنا أخاف عليهم البرد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أين يحرمون؟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أئت بهم العرج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فليحرموا منها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فإنّك إذا أتيت بهم العرج وقعت في تهامة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ثمّ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خفت عليهم فأت بهم الجحفة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 مثله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[ 14824 ]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وبإسناده عن علي بن مهزيار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الفضيل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 الثاني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الصبي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متى يحرم به؟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أثغر.</w:t>
      </w:r>
    </w:p>
    <w:p w:rsidR="00E36980" w:rsidRDefault="00E36980" w:rsidP="007B570A">
      <w:pPr>
        <w:pStyle w:val="Heading2Center"/>
        <w:rPr>
          <w:rtl/>
        </w:rPr>
      </w:pPr>
      <w:bookmarkStart w:id="1096" w:name="_Toc282274745"/>
      <w:bookmarkStart w:id="1097" w:name="_Toc282355248"/>
      <w:bookmarkStart w:id="1098" w:name="_Toc302922061"/>
      <w:bookmarkStart w:id="1099" w:name="_Toc269406876"/>
      <w:r>
        <w:rPr>
          <w:rtl/>
        </w:rPr>
        <w:t>18</w:t>
      </w:r>
      <w:r w:rsidR="0001166B">
        <w:rPr>
          <w:rtl/>
        </w:rPr>
        <w:t xml:space="preserve"> - </w:t>
      </w:r>
      <w:r>
        <w:rPr>
          <w:rtl/>
        </w:rPr>
        <w:t xml:space="preserve">باب عدم جواز القران في النية بين </w:t>
      </w:r>
      <w:r w:rsidR="00C430A4">
        <w:rPr>
          <w:rtl/>
        </w:rPr>
        <w:t>ال</w:t>
      </w:r>
      <w:r w:rsidR="007B570A">
        <w:rPr>
          <w:rtl/>
        </w:rPr>
        <w:t>حج</w:t>
      </w:r>
      <w:r w:rsidR="00B85ADF">
        <w:rPr>
          <w:rtl/>
        </w:rPr>
        <w:t xml:space="preserve"> </w:t>
      </w:r>
      <w:r>
        <w:rPr>
          <w:rtl/>
        </w:rPr>
        <w:t>والعمرة</w:t>
      </w:r>
      <w:r w:rsidR="0001166B" w:rsidRPr="00163406">
        <w:rPr>
          <w:rStyle w:val="libNormalChar"/>
          <w:rtl/>
        </w:rPr>
        <w:t>،</w:t>
      </w:r>
      <w:bookmarkEnd w:id="1096"/>
      <w:bookmarkEnd w:id="1097"/>
      <w:bookmarkEnd w:id="1098"/>
      <w:r>
        <w:rPr>
          <w:rtl/>
        </w:rPr>
        <w:t xml:space="preserve"> </w:t>
      </w:r>
      <w:bookmarkStart w:id="1100" w:name="_Toc282274746"/>
      <w:bookmarkStart w:id="1101" w:name="_Toc282355249"/>
      <w:bookmarkStart w:id="1102" w:name="_Toc302922062"/>
      <w:r>
        <w:rPr>
          <w:rtl/>
        </w:rPr>
        <w:t>فإن فعل جاز له العدول إلى التمتع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ان لم يسق الهدي</w:t>
      </w:r>
      <w:bookmarkEnd w:id="1099"/>
      <w:bookmarkEnd w:id="1100"/>
      <w:bookmarkEnd w:id="1101"/>
      <w:bookmarkEnd w:id="110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[ 14825 ]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</w:t>
      </w:r>
      <w:r w:rsidR="007B570A">
        <w:rPr>
          <w:rtl/>
        </w:rPr>
        <w:t xml:space="preserve">ن علي بن الحسين بإسناده عن ابن </w:t>
      </w:r>
      <w:r w:rsidR="007B570A">
        <w:rPr>
          <w:rFonts w:hint="cs"/>
          <w:rtl/>
        </w:rPr>
        <w:t>أُ</w:t>
      </w:r>
      <w:r>
        <w:rPr>
          <w:rtl/>
        </w:rPr>
        <w:t>ذينة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جاء رجل إلى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وهو خلف المقام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7B570A">
        <w:rPr>
          <w:rFonts w:hint="cs"/>
          <w:rtl/>
        </w:rPr>
        <w:t>ّ</w:t>
      </w:r>
      <w:r>
        <w:rPr>
          <w:rtl/>
        </w:rPr>
        <w:t xml:space="preserve">ي قرنت بين </w:t>
      </w:r>
      <w:r w:rsidR="00C430A4">
        <w:rPr>
          <w:rtl/>
        </w:rPr>
        <w:t xml:space="preserve">حجّة </w:t>
      </w:r>
      <w:r>
        <w:rPr>
          <w:rtl/>
        </w:rPr>
        <w:t>وعمرة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هل طفت بالبيت؟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C64A1B" w:rsidRDefault="00E36980" w:rsidP="00C64A1B">
      <w:pPr>
        <w:pStyle w:val="libFootnote0"/>
        <w:rPr>
          <w:rtl/>
        </w:rPr>
      </w:pPr>
      <w:r w:rsidRPr="00C64A1B">
        <w:rPr>
          <w:rtl/>
        </w:rPr>
        <w:t>7</w:t>
      </w:r>
      <w:r w:rsidR="0001166B" w:rsidRPr="00C64A1B">
        <w:rPr>
          <w:rtl/>
        </w:rPr>
        <w:t xml:space="preserve"> - </w:t>
      </w:r>
      <w:r w:rsidRPr="00C64A1B">
        <w:rPr>
          <w:rtl/>
        </w:rPr>
        <w:t>الفقيه 2</w:t>
      </w:r>
      <w:r w:rsidR="0001166B" w:rsidRPr="00C64A1B">
        <w:rPr>
          <w:rtl/>
        </w:rPr>
        <w:t>:</w:t>
      </w:r>
      <w:r w:rsidRPr="00C64A1B">
        <w:rPr>
          <w:rtl/>
        </w:rPr>
        <w:t xml:space="preserve"> 266 / 1293. </w:t>
      </w:r>
    </w:p>
    <w:p w:rsidR="00E36980" w:rsidRPr="00C64A1B" w:rsidRDefault="00E36980" w:rsidP="00C64A1B">
      <w:pPr>
        <w:pStyle w:val="libFootnote0"/>
        <w:rPr>
          <w:rtl/>
        </w:rPr>
      </w:pPr>
      <w:r w:rsidRPr="00C64A1B">
        <w:rPr>
          <w:rtl/>
        </w:rPr>
        <w:t>(1) في نسخة</w:t>
      </w:r>
      <w:r w:rsidR="0001166B" w:rsidRPr="00C64A1B">
        <w:rPr>
          <w:rtl/>
        </w:rPr>
        <w:t>:</w:t>
      </w:r>
      <w:r w:rsidRPr="00C64A1B">
        <w:rPr>
          <w:rtl/>
        </w:rPr>
        <w:t xml:space="preserve"> صبيانا</w:t>
      </w:r>
      <w:r w:rsidR="007B570A" w:rsidRPr="00C64A1B">
        <w:rPr>
          <w:rFonts w:hint="cs"/>
          <w:rtl/>
        </w:rPr>
        <w:t>ً</w:t>
      </w:r>
      <w:r w:rsidRPr="00C64A1B">
        <w:rPr>
          <w:rtl/>
        </w:rPr>
        <w:t xml:space="preserve"> ( هامش المخطوط ). </w:t>
      </w:r>
    </w:p>
    <w:p w:rsidR="00E36980" w:rsidRPr="00C64A1B" w:rsidRDefault="00E36980" w:rsidP="00C64A1B">
      <w:pPr>
        <w:pStyle w:val="libFootnote0"/>
        <w:rPr>
          <w:rtl/>
        </w:rPr>
      </w:pPr>
      <w:r w:rsidRPr="00C64A1B">
        <w:rPr>
          <w:rtl/>
        </w:rPr>
        <w:t>(2) العرج</w:t>
      </w:r>
      <w:r w:rsidR="0001166B" w:rsidRPr="00C64A1B">
        <w:rPr>
          <w:rtl/>
        </w:rPr>
        <w:t>:</w:t>
      </w:r>
      <w:r w:rsidRPr="00C64A1B">
        <w:rPr>
          <w:rtl/>
        </w:rPr>
        <w:t xml:space="preserve"> مكان بين </w:t>
      </w:r>
      <w:r w:rsidR="00C64A1B" w:rsidRPr="00C64A1B">
        <w:rPr>
          <w:rtl/>
        </w:rPr>
        <w:t>مك</w:t>
      </w:r>
      <w:r w:rsidR="00E5162F" w:rsidRPr="00C64A1B">
        <w:rPr>
          <w:rtl/>
        </w:rPr>
        <w:t xml:space="preserve">ة </w:t>
      </w:r>
      <w:r w:rsidRPr="00C64A1B">
        <w:rPr>
          <w:rtl/>
        </w:rPr>
        <w:t>والمدينة على طريق الحاج ( معجم البلدان 4</w:t>
      </w:r>
      <w:r w:rsidR="0001166B" w:rsidRPr="00C64A1B">
        <w:rPr>
          <w:rtl/>
        </w:rPr>
        <w:t>:</w:t>
      </w:r>
      <w:r w:rsidRPr="00C64A1B">
        <w:rPr>
          <w:rtl/>
        </w:rPr>
        <w:t xml:space="preserve"> 99 ). </w:t>
      </w:r>
    </w:p>
    <w:p w:rsidR="00E36980" w:rsidRPr="00C64A1B" w:rsidRDefault="00E36980" w:rsidP="00C64A1B">
      <w:pPr>
        <w:pStyle w:val="libFootnote0"/>
        <w:rPr>
          <w:rtl/>
        </w:rPr>
      </w:pPr>
      <w:r w:rsidRPr="00C64A1B">
        <w:rPr>
          <w:rtl/>
        </w:rPr>
        <w:t>(3) الجحفة</w:t>
      </w:r>
      <w:r w:rsidR="0001166B" w:rsidRPr="00C64A1B">
        <w:rPr>
          <w:rtl/>
        </w:rPr>
        <w:t>:</w:t>
      </w:r>
      <w:r w:rsidRPr="00C64A1B">
        <w:rPr>
          <w:rtl/>
        </w:rPr>
        <w:t xml:space="preserve"> مكان بين </w:t>
      </w:r>
      <w:r w:rsidR="00C64A1B" w:rsidRPr="00C64A1B">
        <w:rPr>
          <w:rtl/>
        </w:rPr>
        <w:t>مك</w:t>
      </w:r>
      <w:r w:rsidR="00E5162F" w:rsidRPr="00C64A1B">
        <w:rPr>
          <w:rtl/>
        </w:rPr>
        <w:t xml:space="preserve">ة </w:t>
      </w:r>
      <w:r w:rsidRPr="00C64A1B">
        <w:rPr>
          <w:rtl/>
        </w:rPr>
        <w:t>والمدينة ( معجم البلدان 2</w:t>
      </w:r>
      <w:r w:rsidR="0001166B" w:rsidRPr="00C64A1B">
        <w:rPr>
          <w:rtl/>
        </w:rPr>
        <w:t>:</w:t>
      </w:r>
      <w:r w:rsidRPr="00C64A1B">
        <w:rPr>
          <w:rtl/>
        </w:rPr>
        <w:t xml:space="preserve"> 111 ). </w:t>
      </w:r>
    </w:p>
    <w:p w:rsidR="00E36980" w:rsidRPr="00C64A1B" w:rsidRDefault="00E36980" w:rsidP="00C64A1B">
      <w:pPr>
        <w:pStyle w:val="libFootnote0"/>
        <w:rPr>
          <w:rtl/>
        </w:rPr>
      </w:pPr>
      <w:r w:rsidRPr="00C64A1B">
        <w:rPr>
          <w:rtl/>
        </w:rPr>
        <w:t>(4) الكافي 4</w:t>
      </w:r>
      <w:r w:rsidR="0001166B" w:rsidRPr="00C64A1B">
        <w:rPr>
          <w:rtl/>
        </w:rPr>
        <w:t>:</w:t>
      </w:r>
      <w:r w:rsidRPr="00C64A1B">
        <w:rPr>
          <w:rtl/>
        </w:rPr>
        <w:t xml:space="preserve"> 303 / 3. </w:t>
      </w:r>
    </w:p>
    <w:p w:rsidR="00E36980" w:rsidRPr="00C64A1B" w:rsidRDefault="00E36980" w:rsidP="00C64A1B">
      <w:pPr>
        <w:pStyle w:val="libFootnote0"/>
        <w:rPr>
          <w:rtl/>
        </w:rPr>
      </w:pPr>
      <w:r w:rsidRPr="00C64A1B">
        <w:rPr>
          <w:rtl/>
        </w:rPr>
        <w:t>8</w:t>
      </w:r>
      <w:r w:rsidR="0001166B" w:rsidRPr="00C64A1B">
        <w:rPr>
          <w:rtl/>
        </w:rPr>
        <w:t xml:space="preserve"> - </w:t>
      </w:r>
      <w:r w:rsidRPr="00C64A1B">
        <w:rPr>
          <w:rtl/>
        </w:rPr>
        <w:t>الفقيه 2</w:t>
      </w:r>
      <w:r w:rsidR="0001166B" w:rsidRPr="00C64A1B">
        <w:rPr>
          <w:rtl/>
        </w:rPr>
        <w:t>:</w:t>
      </w:r>
      <w:r w:rsidRPr="00C64A1B">
        <w:rPr>
          <w:rtl/>
        </w:rPr>
        <w:t xml:space="preserve"> 266 / 1297</w:t>
      </w:r>
      <w:r w:rsidR="0001166B" w:rsidRPr="00C64A1B">
        <w:rPr>
          <w:rtl/>
        </w:rPr>
        <w:t>،</w:t>
      </w:r>
      <w:r w:rsidRPr="00C64A1B">
        <w:rPr>
          <w:rtl/>
        </w:rPr>
        <w:t xml:space="preserve"> وأورده في الحديث 2 من الباب 20 من أبواب وجوب </w:t>
      </w:r>
      <w:r w:rsidR="00C430A4" w:rsidRPr="00C64A1B">
        <w:rPr>
          <w:rtl/>
        </w:rPr>
        <w:t>الحجّ</w:t>
      </w:r>
      <w:r w:rsidRPr="00C64A1B">
        <w:rPr>
          <w:rtl/>
        </w:rPr>
        <w:t>.</w:t>
      </w:r>
    </w:p>
    <w:p w:rsidR="00E36980" w:rsidRPr="00C64A1B" w:rsidRDefault="00E36980" w:rsidP="00C64A1B">
      <w:pPr>
        <w:pStyle w:val="libFootnote0"/>
        <w:rPr>
          <w:rtl/>
        </w:rPr>
      </w:pPr>
      <w:r w:rsidRPr="00C64A1B">
        <w:rPr>
          <w:rtl/>
        </w:rPr>
        <w:t xml:space="preserve">ويأتي ما </w:t>
      </w:r>
      <w:r w:rsidR="00B85ADF" w:rsidRPr="00C64A1B">
        <w:rPr>
          <w:rtl/>
        </w:rPr>
        <w:t xml:space="preserve">يدلّ </w:t>
      </w:r>
      <w:r w:rsidRPr="00C64A1B">
        <w:rPr>
          <w:rtl/>
        </w:rPr>
        <w:t>على ذلك في الحديث 9 من الباب 47 من أبواب الطواف</w:t>
      </w:r>
      <w:r w:rsidR="0001166B" w:rsidRPr="00C64A1B">
        <w:rPr>
          <w:rtl/>
        </w:rPr>
        <w:t>،</w:t>
      </w:r>
      <w:r w:rsidRPr="00C64A1B">
        <w:rPr>
          <w:rtl/>
        </w:rPr>
        <w:t xml:space="preserve"> وفي الباب 3 من أبواب الذبح</w:t>
      </w:r>
      <w:r w:rsidR="0001166B" w:rsidRPr="00C64A1B">
        <w:rPr>
          <w:rtl/>
        </w:rPr>
        <w:t>،</w:t>
      </w:r>
      <w:r w:rsidRPr="00C64A1B">
        <w:rPr>
          <w:rtl/>
        </w:rPr>
        <w:t xml:space="preserve"> وفي الاحاديث 1</w:t>
      </w:r>
      <w:r w:rsidR="0001166B" w:rsidRPr="00C64A1B">
        <w:rPr>
          <w:rtl/>
        </w:rPr>
        <w:t>،</w:t>
      </w:r>
      <w:r w:rsidRPr="00C64A1B">
        <w:rPr>
          <w:rtl/>
        </w:rPr>
        <w:t xml:space="preserve"> 3</w:t>
      </w:r>
      <w:r w:rsidR="0001166B" w:rsidRPr="00C64A1B">
        <w:rPr>
          <w:rtl/>
        </w:rPr>
        <w:t>،</w:t>
      </w:r>
      <w:r w:rsidRPr="00C64A1B">
        <w:rPr>
          <w:rtl/>
        </w:rPr>
        <w:t xml:space="preserve"> 12 من الباب 17 من أبواب الرمى</w:t>
      </w:r>
      <w:r w:rsidR="0001166B" w:rsidRPr="00C64A1B">
        <w:rPr>
          <w:rtl/>
        </w:rPr>
        <w:t>،</w:t>
      </w:r>
      <w:r w:rsidRPr="00C64A1B">
        <w:rPr>
          <w:rtl/>
        </w:rPr>
        <w:t xml:space="preserve"> وعلى جواز التظليل لهم في الحديث 1 من الباب 65 من</w:t>
      </w:r>
      <w:r w:rsidR="00C64A1B" w:rsidRPr="00C64A1B">
        <w:rPr>
          <w:rtl/>
        </w:rPr>
        <w:t xml:space="preserve"> أبواب تروك ال</w:t>
      </w:r>
      <w:r w:rsidR="00C64A1B" w:rsidRPr="00C64A1B">
        <w:rPr>
          <w:rFonts w:hint="cs"/>
          <w:rtl/>
        </w:rPr>
        <w:t>إِ</w:t>
      </w:r>
      <w:r w:rsidRPr="00C64A1B">
        <w:rPr>
          <w:rtl/>
        </w:rPr>
        <w:t>حرام.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الباب 18 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C64A1B">
        <w:rPr>
          <w:rtl/>
        </w:rPr>
        <w:t>حديثا</w:t>
      </w:r>
      <w:r>
        <w:rPr>
          <w:rtl/>
        </w:rPr>
        <w:t>ن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C64A1B">
        <w:rPr>
          <w:rtl/>
        </w:rPr>
        <w:t>الفقيه 2</w:t>
      </w:r>
      <w:r w:rsidR="0001166B" w:rsidRPr="00C64A1B">
        <w:rPr>
          <w:rtl/>
        </w:rPr>
        <w:t>:</w:t>
      </w:r>
      <w:r w:rsidRPr="00C64A1B">
        <w:rPr>
          <w:rtl/>
        </w:rPr>
        <w:t xml:space="preserve"> 203 / 928</w:t>
      </w:r>
      <w:r w:rsidR="0001166B" w:rsidRPr="00C64A1B">
        <w:rPr>
          <w:rtl/>
        </w:rPr>
        <w:t>،</w:t>
      </w:r>
      <w:r w:rsidRPr="00C64A1B">
        <w:rPr>
          <w:rtl/>
        </w:rPr>
        <w:t xml:space="preserve"> وأورده في الحديث 7 من الباب 5 من هذه </w:t>
      </w:r>
      <w:r w:rsidR="00605EA9" w:rsidRPr="00C64A1B">
        <w:rPr>
          <w:rtl/>
        </w:rPr>
        <w:t>الأبوا</w:t>
      </w:r>
      <w:r w:rsidR="00605EA9">
        <w:rPr>
          <w:rtl/>
        </w:rPr>
        <w:t>ب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هل سقت الهدي؟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فأخذ أبوجعفر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بشعره ثمّ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أحللت والله.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[ 14826 ]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يعقوب بن شعيب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4F3398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الرجل يحرم ل</w:t>
      </w:r>
      <w:r w:rsidR="00C430A4">
        <w:rPr>
          <w:rtl/>
        </w:rPr>
        <w:t xml:space="preserve">حجّة </w:t>
      </w:r>
      <w:r>
        <w:rPr>
          <w:rtl/>
        </w:rPr>
        <w:t>وع</w:t>
      </w:r>
      <w:r w:rsidR="001E1BC1">
        <w:rPr>
          <w:rtl/>
        </w:rPr>
        <w:t xml:space="preserve">مرّة </w:t>
      </w:r>
      <w:r>
        <w:rPr>
          <w:rtl/>
        </w:rPr>
        <w:t>وينشيء العمرة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</w:t>
      </w:r>
      <w:r w:rsidR="00E5162F">
        <w:rPr>
          <w:rtl/>
        </w:rPr>
        <w:t>يتمتّع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103" w:name="_Toc282274747"/>
      <w:bookmarkStart w:id="1104" w:name="_Toc282355250"/>
      <w:bookmarkStart w:id="1105" w:name="_Toc302922063"/>
      <w:bookmarkStart w:id="1106" w:name="_Toc375910186"/>
      <w:bookmarkStart w:id="1107" w:name="_Toc375912114"/>
      <w:bookmarkStart w:id="1108" w:name="_Toc269406877"/>
      <w:r>
        <w:rPr>
          <w:rtl/>
        </w:rPr>
        <w:t>19</w:t>
      </w:r>
      <w:r w:rsidR="0001166B">
        <w:rPr>
          <w:rtl/>
        </w:rPr>
        <w:t xml:space="preserve"> - </w:t>
      </w:r>
      <w:r>
        <w:rPr>
          <w:rtl/>
        </w:rPr>
        <w:t>باب اشتراط جواز عدول المفرد إلى التمتع بعدم التلبية</w:t>
      </w:r>
      <w:bookmarkEnd w:id="1103"/>
      <w:bookmarkEnd w:id="1104"/>
      <w:bookmarkEnd w:id="1105"/>
      <w:r w:rsidR="00801A90">
        <w:rPr>
          <w:rtl/>
        </w:rPr>
        <w:t xml:space="preserve"> </w:t>
      </w:r>
      <w:bookmarkStart w:id="1109" w:name="_Toc282274748"/>
      <w:bookmarkStart w:id="1110" w:name="_Toc282355251"/>
      <w:bookmarkStart w:id="1111" w:name="_Toc302922064"/>
      <w:r w:rsidR="00801A90">
        <w:rPr>
          <w:rtl/>
        </w:rPr>
        <w:t>ب</w:t>
      </w:r>
      <w:r>
        <w:rPr>
          <w:rtl/>
        </w:rPr>
        <w:t>عد الطواف والسعي قبل التقصير</w:t>
      </w:r>
      <w:bookmarkEnd w:id="1106"/>
      <w:bookmarkEnd w:id="1107"/>
      <w:bookmarkEnd w:id="1108"/>
      <w:bookmarkEnd w:id="1109"/>
      <w:bookmarkEnd w:id="1110"/>
      <w:bookmarkEnd w:id="1111"/>
    </w:p>
    <w:p w:rsidR="00E36980" w:rsidRDefault="00E36980" w:rsidP="004F3398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[ 14827 ]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إسحاق بن </w:t>
      </w:r>
      <w:r w:rsidR="0035573C">
        <w:rPr>
          <w:rtl/>
        </w:rPr>
        <w:t xml:space="preserve">عمّار </w:t>
      </w:r>
      <w:r w:rsidRPr="00E36980">
        <w:rPr>
          <w:rStyle w:val="libFootnotenumChar"/>
          <w:rtl/>
        </w:rPr>
        <w:t>(</w:t>
      </w:r>
      <w:r w:rsidR="004F3398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4F3398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رجل يفرد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فيطوف بالبيت ويسعى بين 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4F3398">
        <w:rPr>
          <w:rFonts w:hint="cs"/>
          <w:rtl/>
        </w:rPr>
        <w:t>ّ</w:t>
      </w:r>
      <w:r>
        <w:rPr>
          <w:rtl/>
        </w:rPr>
        <w:t xml:space="preserve"> يبدو له أن يجعلها ع</w:t>
      </w:r>
      <w:r w:rsidR="001E1BC1">
        <w:rPr>
          <w:rtl/>
        </w:rPr>
        <w:t xml:space="preserve">مرّة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لب</w:t>
      </w:r>
      <w:r w:rsidR="004F3398">
        <w:rPr>
          <w:rFonts w:hint="cs"/>
          <w:rtl/>
        </w:rPr>
        <w:t>ّ</w:t>
      </w:r>
      <w:r>
        <w:rPr>
          <w:rtl/>
        </w:rPr>
        <w:t>ى بعدما سعى قبل أن يقصر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فلا متعة له. </w:t>
      </w:r>
    </w:p>
    <w:p w:rsidR="00E36980" w:rsidRDefault="00544874" w:rsidP="004F3398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إسحاق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قلت لأبي عبد 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 xml:space="preserve">وذكر مثله </w:t>
      </w:r>
      <w:r w:rsidR="00E36980" w:rsidRPr="00E36980">
        <w:rPr>
          <w:rStyle w:val="libFootnotenumChar"/>
          <w:rtl/>
        </w:rPr>
        <w:t>(</w:t>
      </w:r>
      <w:r w:rsidR="004F3398">
        <w:rPr>
          <w:rStyle w:val="libFootnotenumChar"/>
          <w:rFonts w:hint="cs"/>
          <w:rtl/>
        </w:rPr>
        <w:t>4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F3398" w:rsidRDefault="00E36980" w:rsidP="004F3398">
      <w:pPr>
        <w:pStyle w:val="libFootnote0"/>
        <w:rPr>
          <w:rtl/>
        </w:rPr>
      </w:pPr>
      <w:r w:rsidRPr="004F3398">
        <w:rPr>
          <w:rtl/>
        </w:rPr>
        <w:t>2</w:t>
      </w:r>
      <w:r w:rsidR="0001166B" w:rsidRPr="004F3398">
        <w:rPr>
          <w:rtl/>
        </w:rPr>
        <w:t xml:space="preserve"> - </w:t>
      </w:r>
      <w:r w:rsidRPr="004F3398">
        <w:rPr>
          <w:rtl/>
        </w:rPr>
        <w:t>الفقيه 2</w:t>
      </w:r>
      <w:r w:rsidR="0001166B" w:rsidRPr="004F3398">
        <w:rPr>
          <w:rtl/>
        </w:rPr>
        <w:t>:</w:t>
      </w:r>
      <w:r w:rsidRPr="004F3398">
        <w:rPr>
          <w:rtl/>
        </w:rPr>
        <w:t xml:space="preserve"> 203 / 930. </w:t>
      </w:r>
    </w:p>
    <w:p w:rsidR="00E36980" w:rsidRPr="004F3398" w:rsidRDefault="00E36980" w:rsidP="004F3398">
      <w:pPr>
        <w:pStyle w:val="libFootnote0"/>
        <w:rPr>
          <w:rtl/>
        </w:rPr>
      </w:pPr>
      <w:r w:rsidRPr="004F3398">
        <w:rPr>
          <w:rtl/>
        </w:rPr>
        <w:t>(1) تقدم في الاحاديث 2</w:t>
      </w:r>
      <w:r w:rsidR="0001166B" w:rsidRPr="004F3398">
        <w:rPr>
          <w:rtl/>
        </w:rPr>
        <w:t>،</w:t>
      </w:r>
      <w:r w:rsidRPr="004F3398">
        <w:rPr>
          <w:rtl/>
        </w:rPr>
        <w:t xml:space="preserve"> 4</w:t>
      </w:r>
      <w:r w:rsidR="0001166B" w:rsidRPr="004F3398">
        <w:rPr>
          <w:rtl/>
        </w:rPr>
        <w:t>،</w:t>
      </w:r>
      <w:r w:rsidRPr="004F3398">
        <w:rPr>
          <w:rtl/>
        </w:rPr>
        <w:t xml:space="preserve"> 8</w:t>
      </w:r>
      <w:r w:rsidR="0001166B" w:rsidRPr="004F3398">
        <w:rPr>
          <w:rtl/>
        </w:rPr>
        <w:t>،</w:t>
      </w:r>
      <w:r w:rsidRPr="004F3398">
        <w:rPr>
          <w:rtl/>
        </w:rPr>
        <w:t xml:space="preserve"> 11 من الباب 5 من هذه </w:t>
      </w:r>
      <w:r w:rsidR="00605EA9" w:rsidRPr="004F3398">
        <w:rPr>
          <w:rtl/>
        </w:rPr>
        <w:t>الأبواب</w:t>
      </w:r>
      <w:r w:rsidRPr="004F3398">
        <w:rPr>
          <w:rtl/>
        </w:rPr>
        <w:t>.</w:t>
      </w:r>
    </w:p>
    <w:p w:rsidR="00E36980" w:rsidRPr="004F3398" w:rsidRDefault="00E36980" w:rsidP="004F3398">
      <w:pPr>
        <w:pStyle w:val="libFootnote0"/>
        <w:rPr>
          <w:rtl/>
        </w:rPr>
      </w:pPr>
      <w:r w:rsidRPr="004F3398">
        <w:rPr>
          <w:rtl/>
        </w:rPr>
        <w:t>(2) يأتي في الحديث 4 من الباب 17 من</w:t>
      </w:r>
      <w:r w:rsidR="000341B4">
        <w:rPr>
          <w:rtl/>
        </w:rPr>
        <w:t xml:space="preserve"> أبواب ال</w:t>
      </w:r>
      <w:r w:rsidR="000341B4">
        <w:rPr>
          <w:rFonts w:hint="cs"/>
          <w:rtl/>
        </w:rPr>
        <w:t>إ</w:t>
      </w:r>
      <w:r w:rsidRPr="004F3398">
        <w:rPr>
          <w:rtl/>
        </w:rPr>
        <w:t>حرام.</w:t>
      </w:r>
    </w:p>
    <w:p w:rsidR="00E36980" w:rsidRPr="004F3398" w:rsidRDefault="00E36980" w:rsidP="004F3398">
      <w:pPr>
        <w:pStyle w:val="libFootnoteCenterBold"/>
        <w:rPr>
          <w:rtl/>
        </w:rPr>
      </w:pPr>
      <w:r w:rsidRPr="004F3398">
        <w:rPr>
          <w:rtl/>
        </w:rPr>
        <w:t xml:space="preserve">الباب 19 </w:t>
      </w:r>
    </w:p>
    <w:p w:rsidR="00E36980" w:rsidRPr="004F3398" w:rsidRDefault="00E36980" w:rsidP="004F3398">
      <w:pPr>
        <w:pStyle w:val="libFootnoteCenterBold"/>
        <w:rPr>
          <w:rtl/>
        </w:rPr>
      </w:pPr>
      <w:r w:rsidRPr="004F3398">
        <w:rPr>
          <w:rtl/>
        </w:rPr>
        <w:t>فيه حديث واحد</w:t>
      </w:r>
    </w:p>
    <w:p w:rsidR="00E36980" w:rsidRPr="004F3398" w:rsidRDefault="00E36980" w:rsidP="004F3398">
      <w:pPr>
        <w:pStyle w:val="libFootnote0"/>
        <w:rPr>
          <w:rtl/>
        </w:rPr>
      </w:pPr>
      <w:r w:rsidRPr="004F3398">
        <w:rPr>
          <w:rtl/>
        </w:rPr>
        <w:t>1</w:t>
      </w:r>
      <w:r w:rsidR="0001166B" w:rsidRPr="004F3398">
        <w:rPr>
          <w:rtl/>
        </w:rPr>
        <w:t xml:space="preserve"> - </w:t>
      </w:r>
      <w:r w:rsidRPr="004F3398">
        <w:rPr>
          <w:rtl/>
        </w:rPr>
        <w:t>الفقيه 2</w:t>
      </w:r>
      <w:r w:rsidR="0001166B" w:rsidRPr="004F3398">
        <w:rPr>
          <w:rtl/>
        </w:rPr>
        <w:t>:</w:t>
      </w:r>
      <w:r w:rsidRPr="004F3398">
        <w:rPr>
          <w:rtl/>
        </w:rPr>
        <w:t xml:space="preserve"> 204 / 931</w:t>
      </w:r>
      <w:r w:rsidR="0001166B" w:rsidRPr="004F3398">
        <w:rPr>
          <w:rtl/>
        </w:rPr>
        <w:t>،</w:t>
      </w:r>
      <w:r w:rsidRPr="004F3398">
        <w:rPr>
          <w:rtl/>
        </w:rPr>
        <w:t xml:space="preserve"> وأورده في الحديث 9 من الباب 5 من هذه </w:t>
      </w:r>
      <w:r w:rsidR="00605EA9" w:rsidRPr="004F3398">
        <w:rPr>
          <w:rtl/>
        </w:rPr>
        <w:t>الأبواب</w:t>
      </w:r>
      <w:r w:rsidRPr="004F3398">
        <w:rPr>
          <w:rtl/>
        </w:rPr>
        <w:t xml:space="preserve">. </w:t>
      </w:r>
    </w:p>
    <w:p w:rsidR="00E36980" w:rsidRPr="004F3398" w:rsidRDefault="00E36980" w:rsidP="004F3398">
      <w:pPr>
        <w:pStyle w:val="libFootnote0"/>
        <w:rPr>
          <w:rtl/>
        </w:rPr>
      </w:pPr>
      <w:r w:rsidRPr="004F3398">
        <w:rPr>
          <w:rtl/>
        </w:rPr>
        <w:t>(</w:t>
      </w:r>
      <w:r w:rsidR="004F3398" w:rsidRPr="004F3398">
        <w:rPr>
          <w:rFonts w:hint="cs"/>
          <w:rtl/>
        </w:rPr>
        <w:t>3</w:t>
      </w:r>
      <w:r w:rsidRPr="004F3398">
        <w:rPr>
          <w:rtl/>
        </w:rPr>
        <w:t>) في المصدر زيادة</w:t>
      </w:r>
      <w:r w:rsidR="0001166B" w:rsidRPr="004F3398">
        <w:rPr>
          <w:rtl/>
        </w:rPr>
        <w:t>:</w:t>
      </w:r>
      <w:r w:rsidRPr="004F3398">
        <w:rPr>
          <w:rtl/>
        </w:rPr>
        <w:t xml:space="preserve"> عن أبي بصير. </w:t>
      </w:r>
    </w:p>
    <w:p w:rsidR="00E36980" w:rsidRPr="00A60F34" w:rsidRDefault="00E36980" w:rsidP="004F3398">
      <w:pPr>
        <w:pStyle w:val="libFootnote0"/>
        <w:rPr>
          <w:rtl/>
        </w:rPr>
      </w:pPr>
      <w:r w:rsidRPr="004F3398">
        <w:rPr>
          <w:rtl/>
        </w:rPr>
        <w:t>(</w:t>
      </w:r>
      <w:r w:rsidR="004F3398" w:rsidRPr="004F3398">
        <w:rPr>
          <w:rFonts w:hint="cs"/>
          <w:rtl/>
        </w:rPr>
        <w:t>4</w:t>
      </w:r>
      <w:r w:rsidRPr="004F3398">
        <w:rPr>
          <w:rtl/>
        </w:rPr>
        <w:t>) التهذيب 5</w:t>
      </w:r>
      <w:r w:rsidR="0001166B" w:rsidRPr="004F3398">
        <w:rPr>
          <w:rtl/>
        </w:rPr>
        <w:t>:</w:t>
      </w:r>
      <w:r w:rsidRPr="004F3398">
        <w:rPr>
          <w:rtl/>
        </w:rPr>
        <w:t xml:space="preserve"> 90 / 295.</w:t>
      </w:r>
      <w:r w:rsidRPr="00A60F34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911F4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911F44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112" w:name="_Toc282274749"/>
      <w:bookmarkStart w:id="1113" w:name="_Toc282355252"/>
      <w:bookmarkStart w:id="1114" w:name="_Toc302922065"/>
      <w:bookmarkStart w:id="1115" w:name="_Toc375910187"/>
      <w:bookmarkStart w:id="1116" w:name="_Toc375912115"/>
      <w:bookmarkStart w:id="1117" w:name="_Toc269406878"/>
      <w:r>
        <w:rPr>
          <w:rtl/>
        </w:rPr>
        <w:t>20</w:t>
      </w:r>
      <w:r w:rsidR="0001166B">
        <w:rPr>
          <w:rtl/>
        </w:rPr>
        <w:t xml:space="preserve"> - </w:t>
      </w:r>
      <w:r>
        <w:rPr>
          <w:rtl/>
        </w:rPr>
        <w:t>باب استحباب كون احرام المتمتع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يوم</w:t>
      </w:r>
      <w:bookmarkEnd w:id="1112"/>
      <w:bookmarkEnd w:id="1113"/>
      <w:bookmarkEnd w:id="1114"/>
      <w:r w:rsidR="00801A90">
        <w:rPr>
          <w:rtl/>
        </w:rPr>
        <w:t xml:space="preserve"> </w:t>
      </w:r>
      <w:bookmarkStart w:id="1118" w:name="_Toc282274750"/>
      <w:bookmarkStart w:id="1119" w:name="_Toc282355253"/>
      <w:bookmarkStart w:id="1120" w:name="_Toc302922066"/>
      <w:r w:rsidR="00801A90">
        <w:rPr>
          <w:rtl/>
        </w:rPr>
        <w:t>ا</w:t>
      </w:r>
      <w:r>
        <w:rPr>
          <w:rtl/>
        </w:rPr>
        <w:t>لتروية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ويجوز في غيره بحيث يدرك المناسك</w:t>
      </w:r>
      <w:bookmarkEnd w:id="1115"/>
      <w:bookmarkEnd w:id="1116"/>
      <w:bookmarkEnd w:id="1117"/>
      <w:bookmarkEnd w:id="1118"/>
      <w:bookmarkEnd w:id="1119"/>
      <w:bookmarkEnd w:id="1120"/>
    </w:p>
    <w:p w:rsidR="00E36980" w:rsidRDefault="00E36980" w:rsidP="00911F4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[ 14828 ]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 ومرازم وشعيب كل</w:t>
      </w:r>
      <w:r w:rsidR="00911F44">
        <w:rPr>
          <w:rFonts w:hint="cs"/>
          <w:rtl/>
        </w:rPr>
        <w:t>ّ</w:t>
      </w:r>
      <w:r>
        <w:rPr>
          <w:rtl/>
        </w:rPr>
        <w:t>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المتمت</w:t>
      </w:r>
      <w:r w:rsidR="00911F44">
        <w:rPr>
          <w:rFonts w:hint="cs"/>
          <w:rtl/>
        </w:rPr>
        <w:t>ّ</w:t>
      </w:r>
      <w:r>
        <w:rPr>
          <w:rtl/>
        </w:rPr>
        <w:t xml:space="preserve">ع يدخل ليلة عرفة فيطوف ويسعى </w:t>
      </w:r>
      <w:r w:rsidRPr="00E36980">
        <w:rPr>
          <w:rStyle w:val="libFootnotenumChar"/>
          <w:rtl/>
        </w:rPr>
        <w:t>(</w:t>
      </w:r>
      <w:r w:rsidR="00911F44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ثم</w:t>
      </w:r>
      <w:r w:rsidR="00911F44">
        <w:rPr>
          <w:rFonts w:hint="cs"/>
          <w:rtl/>
        </w:rPr>
        <w:t>ّ</w:t>
      </w:r>
      <w:r>
        <w:rPr>
          <w:rtl/>
        </w:rPr>
        <w:t xml:space="preserve"> يحرم ويأتي منى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E36980" w:rsidRDefault="00E36980" w:rsidP="00911F44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911F44">
        <w:rPr>
          <w:rFonts w:hint="cs"/>
          <w:rtl/>
        </w:rPr>
        <w:t>ّ</w:t>
      </w:r>
      <w:r>
        <w:rPr>
          <w:rtl/>
        </w:rPr>
        <w:t>ا أن</w:t>
      </w:r>
      <w:r w:rsidR="00911F44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ثم</w:t>
      </w:r>
      <w:r w:rsidR="00911F44">
        <w:rPr>
          <w:rFonts w:hint="cs"/>
          <w:rtl/>
        </w:rPr>
        <w:t>ّ</w:t>
      </w:r>
      <w:r>
        <w:rPr>
          <w:rtl/>
        </w:rPr>
        <w:t xml:space="preserve"> يحل ثم</w:t>
      </w:r>
      <w:r w:rsidR="00911F44">
        <w:rPr>
          <w:rFonts w:hint="cs"/>
          <w:rtl/>
        </w:rPr>
        <w:t>ّ</w:t>
      </w:r>
      <w:r>
        <w:rPr>
          <w:rtl/>
        </w:rPr>
        <w:t xml:space="preserve"> يحرم </w:t>
      </w:r>
      <w:r w:rsidRPr="00E36980">
        <w:rPr>
          <w:rStyle w:val="libFootnotenumChar"/>
          <w:rtl/>
        </w:rPr>
        <w:t>(</w:t>
      </w:r>
      <w:r w:rsidR="00911F4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[ 14829 ]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أحدهما. </w:t>
      </w:r>
    </w:p>
    <w:p w:rsidR="00E36980" w:rsidRDefault="00E36980" w:rsidP="00911F44">
      <w:pPr>
        <w:pStyle w:val="libNormal"/>
        <w:rPr>
          <w:rtl/>
        </w:rPr>
      </w:pPr>
      <w:r>
        <w:rPr>
          <w:rtl/>
        </w:rPr>
        <w:t>وعن حم</w:t>
      </w:r>
      <w:r w:rsidR="00911F44">
        <w:rPr>
          <w:rFonts w:hint="cs"/>
          <w:rtl/>
        </w:rPr>
        <w:t>ّ</w:t>
      </w:r>
      <w:r>
        <w:rPr>
          <w:rtl/>
        </w:rPr>
        <w:t xml:space="preserve">اد </w:t>
      </w:r>
      <w:r w:rsidRPr="00E36980">
        <w:rPr>
          <w:rStyle w:val="libFootnotenumChar"/>
          <w:rtl/>
        </w:rPr>
        <w:t>(</w:t>
      </w:r>
      <w:r w:rsidR="00911F44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ميمون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قدم أبوالحسن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متمتعا</w:t>
      </w:r>
      <w:r w:rsidR="00911F44">
        <w:rPr>
          <w:rFonts w:hint="cs"/>
          <w:rtl/>
        </w:rPr>
        <w:t>ً</w:t>
      </w:r>
      <w:r>
        <w:rPr>
          <w:rtl/>
        </w:rPr>
        <w:t xml:space="preserve"> ليلة عرفة فطاف وأحل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وأتى جواريه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911F44">
        <w:rPr>
          <w:rFonts w:hint="cs"/>
          <w:rtl/>
        </w:rPr>
        <w:t>ّ</w:t>
      </w:r>
      <w:r>
        <w:rPr>
          <w:rtl/>
        </w:rPr>
        <w:t xml:space="preserve"> أحرم </w:t>
      </w:r>
      <w:r w:rsidRPr="00E36980">
        <w:rPr>
          <w:rStyle w:val="libFootnotenumChar"/>
          <w:rtl/>
        </w:rPr>
        <w:t>(</w:t>
      </w:r>
      <w:r w:rsidR="00911F44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وخرج. </w:t>
      </w:r>
    </w:p>
    <w:p w:rsidR="00E36980" w:rsidRDefault="00E36980" w:rsidP="00911F44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ابن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911F44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ميمون </w:t>
      </w:r>
      <w:r w:rsidRPr="00E36980">
        <w:rPr>
          <w:rStyle w:val="libFootnotenumChar"/>
          <w:rtl/>
        </w:rPr>
        <w:t>(</w:t>
      </w:r>
      <w:r w:rsidR="00911F44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11F44" w:rsidRDefault="00E36980" w:rsidP="00911F44">
      <w:pPr>
        <w:pStyle w:val="libFootnote0"/>
        <w:rPr>
          <w:rtl/>
        </w:rPr>
      </w:pPr>
      <w:r w:rsidRPr="00911F44">
        <w:rPr>
          <w:rtl/>
        </w:rPr>
        <w:t>(</w:t>
      </w:r>
      <w:r w:rsidR="00911F44" w:rsidRPr="00911F44">
        <w:rPr>
          <w:rFonts w:hint="cs"/>
          <w:rtl/>
        </w:rPr>
        <w:t>1</w:t>
      </w:r>
      <w:r w:rsidRPr="00911F44">
        <w:rPr>
          <w:rtl/>
        </w:rPr>
        <w:t xml:space="preserve">) تقدم في الباب 16 من هذه </w:t>
      </w:r>
      <w:r w:rsidR="00605EA9" w:rsidRPr="00911F44">
        <w:rPr>
          <w:rtl/>
        </w:rPr>
        <w:t>الأبواب</w:t>
      </w:r>
      <w:r w:rsidRPr="00911F44">
        <w:rPr>
          <w:rtl/>
        </w:rPr>
        <w:t>.</w:t>
      </w:r>
    </w:p>
    <w:p w:rsidR="00E36980" w:rsidRPr="00911F44" w:rsidRDefault="00E36980" w:rsidP="00911F44">
      <w:pPr>
        <w:pStyle w:val="libFootnoteCenterBold"/>
        <w:rPr>
          <w:rtl/>
        </w:rPr>
      </w:pPr>
      <w:r w:rsidRPr="00911F44">
        <w:rPr>
          <w:rtl/>
        </w:rPr>
        <w:t xml:space="preserve">الباب 20 </w:t>
      </w:r>
    </w:p>
    <w:p w:rsidR="00E36980" w:rsidRPr="00911F44" w:rsidRDefault="00E36980" w:rsidP="00911F44">
      <w:pPr>
        <w:pStyle w:val="libFootnoteCenterBold"/>
        <w:rPr>
          <w:rtl/>
        </w:rPr>
      </w:pPr>
      <w:r w:rsidRPr="00911F44">
        <w:rPr>
          <w:rtl/>
        </w:rPr>
        <w:t xml:space="preserve">فيه 17 </w:t>
      </w:r>
      <w:r w:rsidR="00E41DF8" w:rsidRPr="00911F44">
        <w:rPr>
          <w:rtl/>
        </w:rPr>
        <w:t>حديثاً</w:t>
      </w:r>
    </w:p>
    <w:p w:rsidR="00E36980" w:rsidRPr="00911F44" w:rsidRDefault="00E36980" w:rsidP="00911F44">
      <w:pPr>
        <w:pStyle w:val="libFootnote0"/>
        <w:rPr>
          <w:rtl/>
        </w:rPr>
      </w:pPr>
      <w:r w:rsidRPr="00911F44">
        <w:rPr>
          <w:rtl/>
        </w:rPr>
        <w:t>1</w:t>
      </w:r>
      <w:r w:rsidR="0001166B" w:rsidRPr="00911F44">
        <w:rPr>
          <w:rtl/>
        </w:rPr>
        <w:t xml:space="preserve"> - </w:t>
      </w:r>
      <w:r w:rsidRPr="00911F44">
        <w:rPr>
          <w:rtl/>
        </w:rPr>
        <w:t>الفقيه 2</w:t>
      </w:r>
      <w:r w:rsidR="0001166B" w:rsidRPr="00911F44">
        <w:rPr>
          <w:rtl/>
        </w:rPr>
        <w:t>:</w:t>
      </w:r>
      <w:r w:rsidRPr="00911F44">
        <w:rPr>
          <w:rtl/>
        </w:rPr>
        <w:t xml:space="preserve"> 242 / 1156</w:t>
      </w:r>
      <w:r w:rsidR="0001166B" w:rsidRPr="00911F44">
        <w:rPr>
          <w:rtl/>
        </w:rPr>
        <w:t>،</w:t>
      </w:r>
      <w:r w:rsidRPr="00911F44">
        <w:rPr>
          <w:rtl/>
        </w:rPr>
        <w:t xml:space="preserve"> والتهذيب 5</w:t>
      </w:r>
      <w:r w:rsidR="0001166B" w:rsidRPr="00911F44">
        <w:rPr>
          <w:rtl/>
        </w:rPr>
        <w:t>:</w:t>
      </w:r>
      <w:r w:rsidRPr="00911F44">
        <w:rPr>
          <w:rtl/>
        </w:rPr>
        <w:t xml:space="preserve"> 171 / 571</w:t>
      </w:r>
      <w:r w:rsidR="0001166B" w:rsidRPr="00911F44">
        <w:rPr>
          <w:rtl/>
        </w:rPr>
        <w:t>،</w:t>
      </w:r>
      <w:r w:rsidRPr="00911F44">
        <w:rPr>
          <w:rtl/>
        </w:rPr>
        <w:t xml:space="preserve"> والاستبصار 2</w:t>
      </w:r>
      <w:r w:rsidR="0001166B" w:rsidRPr="00911F44">
        <w:rPr>
          <w:rtl/>
        </w:rPr>
        <w:t>:</w:t>
      </w:r>
      <w:r w:rsidRPr="00911F44">
        <w:rPr>
          <w:rtl/>
        </w:rPr>
        <w:t xml:space="preserve"> 247 / 866. </w:t>
      </w:r>
    </w:p>
    <w:p w:rsidR="00E36980" w:rsidRPr="00911F44" w:rsidRDefault="00E36980" w:rsidP="00911F44">
      <w:pPr>
        <w:pStyle w:val="libFootnote0"/>
        <w:rPr>
          <w:rtl/>
        </w:rPr>
      </w:pPr>
      <w:r w:rsidRPr="00911F44">
        <w:rPr>
          <w:rtl/>
        </w:rPr>
        <w:t>(</w:t>
      </w:r>
      <w:r w:rsidR="00911F44" w:rsidRPr="00911F44">
        <w:rPr>
          <w:rFonts w:hint="cs"/>
          <w:rtl/>
        </w:rPr>
        <w:t>2</w:t>
      </w:r>
      <w:r w:rsidRPr="00911F44">
        <w:rPr>
          <w:rtl/>
        </w:rPr>
        <w:t>) في التهذيب والاستبصار زيادة</w:t>
      </w:r>
      <w:r w:rsidR="0001166B" w:rsidRPr="00911F44">
        <w:rPr>
          <w:rtl/>
        </w:rPr>
        <w:t>:</w:t>
      </w:r>
      <w:r w:rsidRPr="00911F44">
        <w:rPr>
          <w:rtl/>
        </w:rPr>
        <w:t xml:space="preserve"> ثم يحل ( هامش المخطوط ). </w:t>
      </w:r>
    </w:p>
    <w:p w:rsidR="00E36980" w:rsidRPr="00911F44" w:rsidRDefault="00E36980" w:rsidP="00911F44">
      <w:pPr>
        <w:pStyle w:val="libFootnote0"/>
        <w:rPr>
          <w:rtl/>
        </w:rPr>
      </w:pPr>
      <w:r w:rsidRPr="00911F44">
        <w:rPr>
          <w:rtl/>
        </w:rPr>
        <w:t>(</w:t>
      </w:r>
      <w:r w:rsidR="00911F44" w:rsidRPr="00911F44">
        <w:rPr>
          <w:rFonts w:hint="cs"/>
          <w:rtl/>
        </w:rPr>
        <w:t>3</w:t>
      </w:r>
      <w:r w:rsidRPr="00911F44">
        <w:rPr>
          <w:rtl/>
        </w:rPr>
        <w:t>) الكافي 4</w:t>
      </w:r>
      <w:r w:rsidR="0001166B" w:rsidRPr="00911F44">
        <w:rPr>
          <w:rtl/>
        </w:rPr>
        <w:t>:</w:t>
      </w:r>
      <w:r w:rsidRPr="00911F44">
        <w:rPr>
          <w:rtl/>
        </w:rPr>
        <w:t xml:space="preserve"> 443 / 1. </w:t>
      </w:r>
    </w:p>
    <w:p w:rsidR="00E36980" w:rsidRPr="00911F44" w:rsidRDefault="00E36980" w:rsidP="00911F44">
      <w:pPr>
        <w:pStyle w:val="libFootnote0"/>
        <w:rPr>
          <w:rtl/>
        </w:rPr>
      </w:pPr>
      <w:r w:rsidRPr="00911F44">
        <w:rPr>
          <w:rtl/>
        </w:rPr>
        <w:t>3</w:t>
      </w:r>
      <w:r w:rsidR="0001166B" w:rsidRPr="00911F44">
        <w:rPr>
          <w:rtl/>
        </w:rPr>
        <w:t xml:space="preserve"> - </w:t>
      </w:r>
      <w:r w:rsidRPr="00911F44">
        <w:rPr>
          <w:rtl/>
        </w:rPr>
        <w:t>الفقيه 2</w:t>
      </w:r>
      <w:r w:rsidR="0001166B" w:rsidRPr="00911F44">
        <w:rPr>
          <w:rtl/>
        </w:rPr>
        <w:t>:</w:t>
      </w:r>
      <w:r w:rsidRPr="00911F44">
        <w:rPr>
          <w:rtl/>
        </w:rPr>
        <w:t xml:space="preserve"> 242 / 1157</w:t>
      </w:r>
      <w:r w:rsidR="0001166B" w:rsidRPr="00911F44">
        <w:rPr>
          <w:rtl/>
        </w:rPr>
        <w:t>،</w:t>
      </w:r>
      <w:r w:rsidRPr="00911F44">
        <w:rPr>
          <w:rtl/>
        </w:rPr>
        <w:t xml:space="preserve"> وأورده عن الكافي والتهذيب في الحديث 1 من الباب 8 من أبواب التقصير. </w:t>
      </w:r>
    </w:p>
    <w:p w:rsidR="00E36980" w:rsidRPr="00911F44" w:rsidRDefault="00E36980" w:rsidP="00911F44">
      <w:pPr>
        <w:pStyle w:val="libFootnote0"/>
        <w:rPr>
          <w:rtl/>
        </w:rPr>
      </w:pPr>
      <w:r w:rsidRPr="00911F44">
        <w:rPr>
          <w:rtl/>
        </w:rPr>
        <w:t>(</w:t>
      </w:r>
      <w:r w:rsidR="00911F44" w:rsidRPr="00911F44">
        <w:rPr>
          <w:rFonts w:hint="cs"/>
          <w:rtl/>
        </w:rPr>
        <w:t>4</w:t>
      </w:r>
      <w:r w:rsidRPr="00911F44">
        <w:rPr>
          <w:rtl/>
        </w:rPr>
        <w:t>) السند في المصدر</w:t>
      </w:r>
      <w:r w:rsidR="0001166B" w:rsidRPr="00911F44">
        <w:rPr>
          <w:rtl/>
        </w:rPr>
        <w:t>:</w:t>
      </w:r>
      <w:r w:rsidRPr="00911F44">
        <w:rPr>
          <w:rtl/>
        </w:rPr>
        <w:t xml:space="preserve"> الحسين بن سعيد</w:t>
      </w:r>
      <w:r w:rsidR="0001166B" w:rsidRPr="00911F44">
        <w:rPr>
          <w:rtl/>
        </w:rPr>
        <w:t>،</w:t>
      </w:r>
      <w:r w:rsidRPr="00911F44">
        <w:rPr>
          <w:rtl/>
        </w:rPr>
        <w:t xml:space="preserve"> عن حم</w:t>
      </w:r>
      <w:r w:rsidR="00BF167A">
        <w:rPr>
          <w:rFonts w:hint="cs"/>
          <w:rtl/>
        </w:rPr>
        <w:t>ّ</w:t>
      </w:r>
      <w:r w:rsidRPr="00911F44">
        <w:rPr>
          <w:rtl/>
        </w:rPr>
        <w:t>اد</w:t>
      </w:r>
      <w:r w:rsidR="0001166B" w:rsidRPr="00911F44">
        <w:rPr>
          <w:rtl/>
        </w:rPr>
        <w:t>،</w:t>
      </w:r>
      <w:r w:rsidRPr="00911F44">
        <w:rPr>
          <w:rtl/>
        </w:rPr>
        <w:t xml:space="preserve"> وفي نسخة منه</w:t>
      </w:r>
      <w:r w:rsidR="0001166B" w:rsidRPr="00911F44">
        <w:rPr>
          <w:rtl/>
        </w:rPr>
        <w:t>:</w:t>
      </w:r>
      <w:r w:rsidRPr="00911F44">
        <w:rPr>
          <w:rtl/>
        </w:rPr>
        <w:t xml:space="preserve"> الحلبي</w:t>
      </w:r>
      <w:r w:rsidR="0001166B" w:rsidRPr="00911F44">
        <w:rPr>
          <w:rtl/>
        </w:rPr>
        <w:t>،</w:t>
      </w:r>
      <w:r w:rsidRPr="00911F44">
        <w:rPr>
          <w:rtl/>
        </w:rPr>
        <w:t xml:space="preserve"> عن حم</w:t>
      </w:r>
      <w:r w:rsidR="00BF167A">
        <w:rPr>
          <w:rFonts w:hint="cs"/>
          <w:rtl/>
        </w:rPr>
        <w:t>ّ</w:t>
      </w:r>
      <w:r w:rsidRPr="00911F44">
        <w:rPr>
          <w:rtl/>
        </w:rPr>
        <w:t xml:space="preserve">اد. </w:t>
      </w:r>
    </w:p>
    <w:p w:rsidR="00E36980" w:rsidRPr="00911F44" w:rsidRDefault="00E36980" w:rsidP="00911F44">
      <w:pPr>
        <w:pStyle w:val="libFootnote0"/>
        <w:rPr>
          <w:rtl/>
        </w:rPr>
      </w:pPr>
      <w:r w:rsidRPr="00911F44">
        <w:rPr>
          <w:rtl/>
        </w:rPr>
        <w:t>(</w:t>
      </w:r>
      <w:r w:rsidR="00911F44" w:rsidRPr="00911F44">
        <w:rPr>
          <w:rFonts w:hint="cs"/>
          <w:rtl/>
        </w:rPr>
        <w:t>5</w:t>
      </w:r>
      <w:r w:rsidRPr="00911F44">
        <w:rPr>
          <w:rtl/>
        </w:rPr>
        <w:t>) في التهذيب والاستبصار</w:t>
      </w:r>
      <w:r w:rsidR="0001166B" w:rsidRPr="00911F44">
        <w:rPr>
          <w:rtl/>
        </w:rPr>
        <w:t>:</w:t>
      </w:r>
      <w:r w:rsidRPr="00911F44">
        <w:rPr>
          <w:rtl/>
        </w:rPr>
        <w:t xml:space="preserve"> أه</w:t>
      </w:r>
      <w:r w:rsidR="00BF167A">
        <w:rPr>
          <w:rFonts w:hint="cs"/>
          <w:rtl/>
        </w:rPr>
        <w:t>َ</w:t>
      </w:r>
      <w:r w:rsidRPr="00911F44">
        <w:rPr>
          <w:rtl/>
        </w:rPr>
        <w:t>ل</w:t>
      </w:r>
      <w:r w:rsidR="00BF167A">
        <w:rPr>
          <w:rFonts w:hint="cs"/>
          <w:rtl/>
        </w:rPr>
        <w:t>َّ</w:t>
      </w:r>
      <w:r w:rsidRPr="00911F44">
        <w:rPr>
          <w:rtl/>
        </w:rPr>
        <w:t xml:space="preserve"> ( هامش المخطوط ). </w:t>
      </w:r>
    </w:p>
    <w:p w:rsidR="00E36980" w:rsidRPr="00911F44" w:rsidRDefault="00E36980" w:rsidP="00911F44">
      <w:pPr>
        <w:pStyle w:val="libFootnote0"/>
        <w:rPr>
          <w:rtl/>
        </w:rPr>
      </w:pPr>
      <w:r w:rsidRPr="00911F44">
        <w:rPr>
          <w:rtl/>
        </w:rPr>
        <w:t>(</w:t>
      </w:r>
      <w:r w:rsidR="00911F44" w:rsidRPr="00911F44">
        <w:rPr>
          <w:rFonts w:hint="cs"/>
          <w:rtl/>
        </w:rPr>
        <w:t>6</w:t>
      </w:r>
      <w:r w:rsidRPr="00911F44">
        <w:rPr>
          <w:rtl/>
        </w:rPr>
        <w:t>) الكافي 4</w:t>
      </w:r>
      <w:r w:rsidR="0001166B" w:rsidRPr="00911F44">
        <w:rPr>
          <w:rtl/>
        </w:rPr>
        <w:t>:</w:t>
      </w:r>
      <w:r w:rsidRPr="00911F44">
        <w:rPr>
          <w:rtl/>
        </w:rPr>
        <w:t xml:space="preserve"> 443 / 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4D22E9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4D22E9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[ 14830 ]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وبإسناده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المرأة تجيء متمتعة فتطمث قبل أن تطوف بالبيت فيكون طهرها ليلة عرفة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كانت تعلم أنها تطهر وتطوف بالبيت وتحل من إحرامها وتلحق الناس بمنى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فلتفعل. </w:t>
      </w:r>
    </w:p>
    <w:p w:rsidR="00E36980" w:rsidRDefault="00E36980" w:rsidP="004D22E9">
      <w:pPr>
        <w:pStyle w:val="libNormal"/>
        <w:rPr>
          <w:rtl/>
        </w:rPr>
      </w:pPr>
      <w:r>
        <w:rPr>
          <w:rtl/>
        </w:rPr>
        <w:t>ورواه الشيخ بإسناده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النضر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أبي حمزة </w:t>
      </w:r>
      <w:r w:rsidRPr="00E36980">
        <w:rPr>
          <w:rStyle w:val="libFootnotenumChar"/>
          <w:rtl/>
        </w:rPr>
        <w:t>(</w:t>
      </w:r>
      <w:r w:rsidR="004D22E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</w:t>
      </w:r>
      <w:r w:rsidRPr="00E36980">
        <w:rPr>
          <w:rStyle w:val="libFootnotenumChar"/>
          <w:rtl/>
        </w:rPr>
        <w:t>(</w:t>
      </w:r>
      <w:r w:rsidR="004D22E9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4D22E9">
      <w:pPr>
        <w:pStyle w:val="libNormal"/>
        <w:rPr>
          <w:rtl/>
        </w:rPr>
      </w:pPr>
      <w:r>
        <w:rPr>
          <w:rtl/>
        </w:rPr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4D22E9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[ 14831 ]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وبإسناده عن النضر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شعيب العقرقوفي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خرجت أنا وحديد فانتهينا إلى البستان يوم التروية فتقدمت على حمار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فقدمت مك</w:t>
      </w:r>
      <w:r w:rsidR="00EF79E7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فطفت وسعيت وأحللت من تمت</w:t>
      </w:r>
      <w:r w:rsidR="00EF79E7">
        <w:rPr>
          <w:rFonts w:hint="cs"/>
          <w:rtl/>
        </w:rPr>
        <w:t>ّ</w:t>
      </w:r>
      <w:r>
        <w:rPr>
          <w:rtl/>
        </w:rPr>
        <w:t>عي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EF79E7">
        <w:rPr>
          <w:rFonts w:hint="cs"/>
          <w:rtl/>
        </w:rPr>
        <w:t>ّ</w:t>
      </w:r>
      <w:r>
        <w:rPr>
          <w:rtl/>
        </w:rPr>
        <w:t xml:space="preserve"> أحرمت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وقدم حديد من الليل فكتبت إلى</w:t>
      </w:r>
      <w:r w:rsidR="00EF79E7">
        <w:rPr>
          <w:rFonts w:hint="cs"/>
          <w:rtl/>
        </w:rPr>
        <w:t>ّ</w:t>
      </w:r>
      <w:r>
        <w:rPr>
          <w:rtl/>
        </w:rPr>
        <w:t xml:space="preserve">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أستفتيه في أمره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فكتب إلي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مره يطوف ويسعى ويحل</w:t>
      </w:r>
      <w:r w:rsidR="00EF79E7">
        <w:rPr>
          <w:rFonts w:hint="cs"/>
          <w:rtl/>
        </w:rPr>
        <w:t>ّ</w:t>
      </w:r>
      <w:r>
        <w:rPr>
          <w:rtl/>
        </w:rPr>
        <w:t xml:space="preserve"> من متعته ويحرم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ويلحق الناس بمنى ولا يبيتن بمكة.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[ 14832 ]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D22E9" w:rsidRDefault="00E36980" w:rsidP="004D22E9">
      <w:pPr>
        <w:pStyle w:val="libFootnote0"/>
        <w:rPr>
          <w:rtl/>
        </w:rPr>
      </w:pPr>
      <w:r w:rsidRPr="004D22E9">
        <w:rPr>
          <w:rtl/>
        </w:rPr>
        <w:t>(</w:t>
      </w:r>
      <w:r w:rsidR="004D22E9" w:rsidRPr="004D22E9">
        <w:rPr>
          <w:rFonts w:hint="cs"/>
          <w:rtl/>
        </w:rPr>
        <w:t>1</w:t>
      </w:r>
      <w:r w:rsidRPr="004D22E9">
        <w:rPr>
          <w:rtl/>
        </w:rPr>
        <w:t>) التهذيب 5</w:t>
      </w:r>
      <w:r w:rsidR="0001166B" w:rsidRPr="004D22E9">
        <w:rPr>
          <w:rtl/>
        </w:rPr>
        <w:t>:</w:t>
      </w:r>
      <w:r w:rsidRPr="004D22E9">
        <w:rPr>
          <w:rtl/>
        </w:rPr>
        <w:t xml:space="preserve"> 172 / 572</w:t>
      </w:r>
      <w:r w:rsidR="0001166B" w:rsidRPr="004D22E9">
        <w:rPr>
          <w:rtl/>
        </w:rPr>
        <w:t>،</w:t>
      </w:r>
      <w:r w:rsidRPr="004D22E9">
        <w:rPr>
          <w:rtl/>
        </w:rPr>
        <w:t xml:space="preserve"> والاستبصار 2</w:t>
      </w:r>
      <w:r w:rsidR="0001166B" w:rsidRPr="004D22E9">
        <w:rPr>
          <w:rtl/>
        </w:rPr>
        <w:t>:</w:t>
      </w:r>
      <w:r w:rsidRPr="004D22E9">
        <w:rPr>
          <w:rtl/>
        </w:rPr>
        <w:t xml:space="preserve"> 243 / 849 و 247 / 867. </w:t>
      </w:r>
    </w:p>
    <w:p w:rsidR="00E36980" w:rsidRPr="004D22E9" w:rsidRDefault="00E36980" w:rsidP="004D22E9">
      <w:pPr>
        <w:pStyle w:val="libFootnote0"/>
        <w:rPr>
          <w:rtl/>
        </w:rPr>
      </w:pPr>
      <w:r w:rsidRPr="004D22E9">
        <w:rPr>
          <w:rtl/>
        </w:rPr>
        <w:t>3</w:t>
      </w:r>
      <w:r w:rsidR="0001166B" w:rsidRPr="004D22E9">
        <w:rPr>
          <w:rtl/>
        </w:rPr>
        <w:t xml:space="preserve"> - </w:t>
      </w:r>
      <w:r w:rsidRPr="004D22E9">
        <w:rPr>
          <w:rtl/>
        </w:rPr>
        <w:t>الفقيه 2</w:t>
      </w:r>
      <w:r w:rsidR="0001166B" w:rsidRPr="004D22E9">
        <w:rPr>
          <w:rtl/>
        </w:rPr>
        <w:t>:</w:t>
      </w:r>
      <w:r w:rsidRPr="004D22E9">
        <w:rPr>
          <w:rtl/>
        </w:rPr>
        <w:t xml:space="preserve"> 242 / 1158. </w:t>
      </w:r>
    </w:p>
    <w:p w:rsidR="00E36980" w:rsidRPr="004D22E9" w:rsidRDefault="00E36980" w:rsidP="004D22E9">
      <w:pPr>
        <w:pStyle w:val="libFootnote0"/>
        <w:rPr>
          <w:rtl/>
        </w:rPr>
      </w:pPr>
      <w:r w:rsidRPr="004D22E9">
        <w:rPr>
          <w:rtl/>
        </w:rPr>
        <w:t>(</w:t>
      </w:r>
      <w:r w:rsidR="004D22E9" w:rsidRPr="004D22E9">
        <w:rPr>
          <w:rFonts w:hint="cs"/>
          <w:rtl/>
        </w:rPr>
        <w:t>2</w:t>
      </w:r>
      <w:r w:rsidRPr="004D22E9">
        <w:rPr>
          <w:rtl/>
        </w:rPr>
        <w:t>) في الكافي والاستبصار زيادة</w:t>
      </w:r>
      <w:r w:rsidR="0001166B" w:rsidRPr="004D22E9">
        <w:rPr>
          <w:rtl/>
        </w:rPr>
        <w:t>:</w:t>
      </w:r>
      <w:r w:rsidRPr="004D22E9">
        <w:rPr>
          <w:rtl/>
        </w:rPr>
        <w:t xml:space="preserve"> عن بعض أصحابه. </w:t>
      </w:r>
    </w:p>
    <w:p w:rsidR="00E36980" w:rsidRPr="004D22E9" w:rsidRDefault="00E36980" w:rsidP="004D22E9">
      <w:pPr>
        <w:pStyle w:val="libFootnote0"/>
        <w:rPr>
          <w:rtl/>
        </w:rPr>
      </w:pPr>
      <w:r w:rsidRPr="004D22E9">
        <w:rPr>
          <w:rtl/>
        </w:rPr>
        <w:t>(</w:t>
      </w:r>
      <w:r w:rsidR="004D22E9" w:rsidRPr="004D22E9">
        <w:rPr>
          <w:rFonts w:hint="cs"/>
          <w:rtl/>
        </w:rPr>
        <w:t>3</w:t>
      </w:r>
      <w:r w:rsidRPr="004D22E9">
        <w:rPr>
          <w:rtl/>
        </w:rPr>
        <w:t>) التهذيب 5</w:t>
      </w:r>
      <w:r w:rsidR="0001166B" w:rsidRPr="004D22E9">
        <w:rPr>
          <w:rtl/>
        </w:rPr>
        <w:t>:</w:t>
      </w:r>
      <w:r w:rsidRPr="004D22E9">
        <w:rPr>
          <w:rtl/>
        </w:rPr>
        <w:t xml:space="preserve"> 475 / 1675</w:t>
      </w:r>
      <w:r w:rsidR="0001166B" w:rsidRPr="004D22E9">
        <w:rPr>
          <w:rtl/>
        </w:rPr>
        <w:t>،</w:t>
      </w:r>
      <w:r w:rsidRPr="004D22E9">
        <w:rPr>
          <w:rtl/>
        </w:rPr>
        <w:t xml:space="preserve"> والاستبصار 2</w:t>
      </w:r>
      <w:r w:rsidR="0001166B" w:rsidRPr="004D22E9">
        <w:rPr>
          <w:rtl/>
        </w:rPr>
        <w:t>:</w:t>
      </w:r>
      <w:r w:rsidRPr="004D22E9">
        <w:rPr>
          <w:rtl/>
        </w:rPr>
        <w:t xml:space="preserve"> 311 / 1108. </w:t>
      </w:r>
    </w:p>
    <w:p w:rsidR="00E36980" w:rsidRPr="004D22E9" w:rsidRDefault="00E36980" w:rsidP="004D22E9">
      <w:pPr>
        <w:pStyle w:val="libFootnote0"/>
        <w:rPr>
          <w:rtl/>
        </w:rPr>
      </w:pPr>
      <w:r w:rsidRPr="004D22E9">
        <w:rPr>
          <w:rtl/>
        </w:rPr>
        <w:t>(</w:t>
      </w:r>
      <w:r w:rsidR="004D22E9" w:rsidRPr="004D22E9">
        <w:rPr>
          <w:rFonts w:hint="cs"/>
          <w:rtl/>
        </w:rPr>
        <w:t>4</w:t>
      </w:r>
      <w:r w:rsidRPr="004D22E9">
        <w:rPr>
          <w:rtl/>
        </w:rPr>
        <w:t>) الكافي 4</w:t>
      </w:r>
      <w:r w:rsidR="0001166B" w:rsidRPr="004D22E9">
        <w:rPr>
          <w:rtl/>
        </w:rPr>
        <w:t>:</w:t>
      </w:r>
      <w:r w:rsidRPr="004D22E9">
        <w:rPr>
          <w:rtl/>
        </w:rPr>
        <w:t xml:space="preserve"> 447 / 8. </w:t>
      </w:r>
    </w:p>
    <w:p w:rsidR="00E36980" w:rsidRPr="004D22E9" w:rsidRDefault="00E36980" w:rsidP="004D22E9">
      <w:pPr>
        <w:pStyle w:val="libFootnote0"/>
        <w:rPr>
          <w:rtl/>
        </w:rPr>
      </w:pPr>
      <w:r w:rsidRPr="004D22E9">
        <w:rPr>
          <w:rtl/>
        </w:rPr>
        <w:t>4</w:t>
      </w:r>
      <w:r w:rsidR="0001166B" w:rsidRPr="004D22E9">
        <w:rPr>
          <w:rtl/>
        </w:rPr>
        <w:t xml:space="preserve"> - </w:t>
      </w:r>
      <w:r w:rsidRPr="004D22E9">
        <w:rPr>
          <w:rtl/>
        </w:rPr>
        <w:t>الفقيه</w:t>
      </w:r>
      <w:r w:rsidR="0001166B" w:rsidRPr="004D22E9">
        <w:rPr>
          <w:rtl/>
        </w:rPr>
        <w:t>:</w:t>
      </w:r>
      <w:r w:rsidRPr="004D22E9">
        <w:rPr>
          <w:rtl/>
        </w:rPr>
        <w:t xml:space="preserve"> 242 / 1159. </w:t>
      </w:r>
    </w:p>
    <w:p w:rsidR="00E36980" w:rsidRPr="004D22E9" w:rsidRDefault="00E36980" w:rsidP="004D22E9">
      <w:pPr>
        <w:pStyle w:val="libFootnote0"/>
        <w:rPr>
          <w:rtl/>
        </w:rPr>
      </w:pPr>
      <w:r w:rsidRPr="004D22E9">
        <w:rPr>
          <w:rtl/>
        </w:rPr>
        <w:t>5</w:t>
      </w:r>
      <w:r w:rsidR="0001166B" w:rsidRPr="004D22E9">
        <w:rPr>
          <w:rtl/>
        </w:rPr>
        <w:t xml:space="preserve"> - </w:t>
      </w:r>
      <w:r w:rsidRPr="004D22E9">
        <w:rPr>
          <w:rtl/>
        </w:rPr>
        <w:t>الكافي 4</w:t>
      </w:r>
      <w:r w:rsidR="0001166B" w:rsidRPr="004D22E9">
        <w:rPr>
          <w:rtl/>
        </w:rPr>
        <w:t>:</w:t>
      </w:r>
      <w:r w:rsidRPr="004D22E9">
        <w:rPr>
          <w:rtl/>
        </w:rPr>
        <w:t xml:space="preserve"> 444 / 4</w:t>
      </w:r>
      <w:r w:rsidR="0001166B" w:rsidRPr="004D22E9">
        <w:rPr>
          <w:rtl/>
        </w:rPr>
        <w:t>،</w:t>
      </w:r>
      <w:r w:rsidRPr="004D22E9">
        <w:rPr>
          <w:rtl/>
        </w:rPr>
        <w:t xml:space="preserve"> والتهذيب 5</w:t>
      </w:r>
      <w:r w:rsidR="0001166B" w:rsidRPr="004D22E9">
        <w:rPr>
          <w:rtl/>
        </w:rPr>
        <w:t>:</w:t>
      </w:r>
      <w:r w:rsidRPr="004D22E9">
        <w:rPr>
          <w:rtl/>
        </w:rPr>
        <w:t xml:space="preserve"> 171 / 568</w:t>
      </w:r>
      <w:r w:rsidR="0001166B" w:rsidRPr="004D22E9">
        <w:rPr>
          <w:rtl/>
        </w:rPr>
        <w:t>،</w:t>
      </w:r>
      <w:r w:rsidRPr="004D22E9">
        <w:rPr>
          <w:rtl/>
        </w:rPr>
        <w:t xml:space="preserve"> والاستبصار 2</w:t>
      </w:r>
      <w:r w:rsidR="0001166B" w:rsidRPr="004D22E9">
        <w:rPr>
          <w:rtl/>
        </w:rPr>
        <w:t>:</w:t>
      </w:r>
      <w:r w:rsidRPr="004D22E9">
        <w:rPr>
          <w:rtl/>
        </w:rPr>
        <w:t xml:space="preserve"> 247 / 863.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إسماعيل بن مرار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شعيب المحاملي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لابأس للمتمتع إن لم يحرم من ليلة التروية متى ما تيس</w:t>
      </w:r>
      <w:r w:rsidR="00BC1611">
        <w:rPr>
          <w:rFonts w:hint="cs"/>
          <w:rtl/>
        </w:rPr>
        <w:t>ّ</w:t>
      </w:r>
      <w:r>
        <w:rPr>
          <w:rtl/>
        </w:rPr>
        <w:t xml:space="preserve">ر له ما لم يخف فوت الموقفين.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[ 14833 ]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BC1611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BC1611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BC1611">
        <w:rPr>
          <w:rFonts w:hint="cs"/>
          <w:rtl/>
        </w:rPr>
        <w:t>ّ</w:t>
      </w:r>
      <w:r>
        <w:rPr>
          <w:rtl/>
        </w:rPr>
        <w:t>ه سأل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متى تكون؟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E5162F">
        <w:rPr>
          <w:rtl/>
        </w:rPr>
        <w:t xml:space="preserve">يتمتّع </w:t>
      </w:r>
      <w:r>
        <w:rPr>
          <w:rtl/>
        </w:rPr>
        <w:t>ما ظن</w:t>
      </w:r>
      <w:r w:rsidR="00BC1611">
        <w:rPr>
          <w:rFonts w:hint="cs"/>
          <w:rtl/>
        </w:rPr>
        <w:t>ّ</w:t>
      </w:r>
      <w:r>
        <w:rPr>
          <w:rtl/>
        </w:rPr>
        <w:t xml:space="preserve"> أن</w:t>
      </w:r>
      <w:r w:rsidR="00BC1611">
        <w:rPr>
          <w:rFonts w:hint="cs"/>
          <w:rtl/>
        </w:rPr>
        <w:t>ّ</w:t>
      </w:r>
      <w:r>
        <w:rPr>
          <w:rtl/>
        </w:rPr>
        <w:t xml:space="preserve">ه يدرك الناس بمنى.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[ 14834 ]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متمت</w:t>
      </w:r>
      <w:r w:rsidR="00BC1611">
        <w:rPr>
          <w:rFonts w:hint="cs"/>
          <w:rtl/>
        </w:rPr>
        <w:t>ّ</w:t>
      </w:r>
      <w:r>
        <w:rPr>
          <w:rtl/>
        </w:rPr>
        <w:t>ع دخل يوم عرفة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متعته تام</w:t>
      </w:r>
      <w:r w:rsidR="00BC1611">
        <w:rPr>
          <w:rFonts w:hint="cs"/>
          <w:rtl/>
        </w:rPr>
        <w:t>ّ</w:t>
      </w:r>
      <w:r>
        <w:rPr>
          <w:rtl/>
        </w:rPr>
        <w:t xml:space="preserve">ة إلى أن يقطع التلبية. </w:t>
      </w:r>
    </w:p>
    <w:p w:rsidR="00E36980" w:rsidRDefault="00544874" w:rsidP="00BC1611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E36980">
        <w:rPr>
          <w:rtl/>
        </w:rPr>
        <w:t xml:space="preserve">بن يعقوب مثله </w:t>
      </w:r>
      <w:r w:rsidR="00E36980" w:rsidRPr="00E36980">
        <w:rPr>
          <w:rStyle w:val="libFootnotenumChar"/>
          <w:rtl/>
        </w:rPr>
        <w:t>(</w:t>
      </w:r>
      <w:r w:rsidR="00BC1611">
        <w:rPr>
          <w:rStyle w:val="libFootnotenumChar"/>
          <w:rFonts w:hint="cs"/>
          <w:rtl/>
        </w:rPr>
        <w:t>2</w:t>
      </w:r>
      <w:r w:rsidR="00E36980"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وكذا كل</w:t>
      </w:r>
      <w:r w:rsidR="00BC1611">
        <w:rPr>
          <w:rFonts w:hint="cs"/>
          <w:rtl/>
        </w:rPr>
        <w:t>ّ</w:t>
      </w:r>
      <w:r w:rsidR="00E36980">
        <w:rPr>
          <w:rtl/>
        </w:rPr>
        <w:t xml:space="preserve"> ما قبله.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[ 14835 ]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BC1611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المتمتع يطوف بالبيت ويسعى بين الصفا والمروة ما ادرك الناس بمنى. </w:t>
      </w:r>
    </w:p>
    <w:p w:rsidR="00E36980" w:rsidRDefault="00E36980" w:rsidP="00BC161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[ 14836 ]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</w:t>
      </w:r>
      <w:r w:rsidRPr="00E36980">
        <w:rPr>
          <w:rStyle w:val="libFootnotenumChar"/>
          <w:rtl/>
        </w:rPr>
        <w:t>(</w:t>
      </w:r>
      <w:r w:rsidR="00BC161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علا بن رزين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BC1611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إلى متى يكون للحاج</w:t>
      </w:r>
      <w:r w:rsidR="00BC1611">
        <w:rPr>
          <w:rFonts w:hint="cs"/>
          <w:rtl/>
        </w:rPr>
        <w:t>ّ</w:t>
      </w:r>
      <w:r>
        <w:rPr>
          <w:rtl/>
        </w:rPr>
        <w:t xml:space="preserve"> عمرة؟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إلى السحر من ليلة عرفة.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C1611" w:rsidRDefault="00E36980" w:rsidP="00BC1611">
      <w:pPr>
        <w:pStyle w:val="libFootnote0"/>
        <w:rPr>
          <w:rtl/>
        </w:rPr>
      </w:pPr>
      <w:r w:rsidRPr="00BC1611">
        <w:rPr>
          <w:rtl/>
        </w:rPr>
        <w:t>(1) في نسخة</w:t>
      </w:r>
      <w:r w:rsidR="0001166B" w:rsidRPr="00BC1611">
        <w:rPr>
          <w:rtl/>
        </w:rPr>
        <w:t>:</w:t>
      </w:r>
      <w:r w:rsidRPr="00BC1611">
        <w:rPr>
          <w:rtl/>
        </w:rPr>
        <w:t xml:space="preserve"> الميثمي ( هامش المخطوط ). </w:t>
      </w:r>
    </w:p>
    <w:p w:rsidR="00E36980" w:rsidRPr="00BC1611" w:rsidRDefault="00E36980" w:rsidP="00BC1611">
      <w:pPr>
        <w:pStyle w:val="libFootnote0"/>
        <w:rPr>
          <w:rtl/>
        </w:rPr>
      </w:pPr>
      <w:r w:rsidRPr="00BC1611">
        <w:rPr>
          <w:rtl/>
        </w:rPr>
        <w:t>6</w:t>
      </w:r>
      <w:r w:rsidR="0001166B" w:rsidRPr="00BC1611">
        <w:rPr>
          <w:rtl/>
        </w:rPr>
        <w:t xml:space="preserve"> - </w:t>
      </w:r>
      <w:r w:rsidRPr="00BC1611">
        <w:rPr>
          <w:rtl/>
        </w:rPr>
        <w:t>الكافي 4</w:t>
      </w:r>
      <w:r w:rsidR="0001166B" w:rsidRPr="00BC1611">
        <w:rPr>
          <w:rtl/>
        </w:rPr>
        <w:t>:</w:t>
      </w:r>
      <w:r w:rsidRPr="00BC1611">
        <w:rPr>
          <w:rtl/>
        </w:rPr>
        <w:t xml:space="preserve"> 443 / 3</w:t>
      </w:r>
      <w:r w:rsidR="0001166B" w:rsidRPr="00BC1611">
        <w:rPr>
          <w:rtl/>
        </w:rPr>
        <w:t>،</w:t>
      </w:r>
      <w:r w:rsidRPr="00BC1611">
        <w:rPr>
          <w:rtl/>
        </w:rPr>
        <w:t xml:space="preserve"> والتهذيب 5</w:t>
      </w:r>
      <w:r w:rsidR="0001166B" w:rsidRPr="00BC1611">
        <w:rPr>
          <w:rtl/>
        </w:rPr>
        <w:t>:</w:t>
      </w:r>
      <w:r w:rsidRPr="00BC1611">
        <w:rPr>
          <w:rtl/>
        </w:rPr>
        <w:t xml:space="preserve"> 170 / 566</w:t>
      </w:r>
      <w:r w:rsidR="0001166B" w:rsidRPr="00BC1611">
        <w:rPr>
          <w:rtl/>
        </w:rPr>
        <w:t>،</w:t>
      </w:r>
      <w:r w:rsidRPr="00BC1611">
        <w:rPr>
          <w:rtl/>
        </w:rPr>
        <w:t xml:space="preserve"> والاستبصار 2</w:t>
      </w:r>
      <w:r w:rsidR="0001166B" w:rsidRPr="00BC1611">
        <w:rPr>
          <w:rtl/>
        </w:rPr>
        <w:t>:</w:t>
      </w:r>
      <w:r w:rsidRPr="00BC1611">
        <w:rPr>
          <w:rtl/>
        </w:rPr>
        <w:t xml:space="preserve"> 246 / 861. </w:t>
      </w:r>
    </w:p>
    <w:p w:rsidR="00E36980" w:rsidRPr="00BC1611" w:rsidRDefault="00E36980" w:rsidP="00BC1611">
      <w:pPr>
        <w:pStyle w:val="libFootnote0"/>
        <w:rPr>
          <w:rtl/>
        </w:rPr>
      </w:pPr>
      <w:r w:rsidRPr="00BC1611">
        <w:rPr>
          <w:rtl/>
        </w:rPr>
        <w:t>7</w:t>
      </w:r>
      <w:r w:rsidR="0001166B" w:rsidRPr="00BC1611">
        <w:rPr>
          <w:rtl/>
        </w:rPr>
        <w:t xml:space="preserve"> - </w:t>
      </w:r>
      <w:r w:rsidRPr="00BC1611">
        <w:rPr>
          <w:rtl/>
        </w:rPr>
        <w:t>الكافي 4</w:t>
      </w:r>
      <w:r w:rsidR="0001166B" w:rsidRPr="00BC1611">
        <w:rPr>
          <w:rtl/>
        </w:rPr>
        <w:t>:</w:t>
      </w:r>
      <w:r w:rsidRPr="00BC1611">
        <w:rPr>
          <w:rtl/>
        </w:rPr>
        <w:t xml:space="preserve"> 444 / 5. </w:t>
      </w:r>
    </w:p>
    <w:p w:rsidR="00E36980" w:rsidRPr="00BC1611" w:rsidRDefault="00E36980" w:rsidP="00BC1611">
      <w:pPr>
        <w:pStyle w:val="libFootnote0"/>
        <w:rPr>
          <w:rtl/>
        </w:rPr>
      </w:pPr>
      <w:r w:rsidRPr="00BC1611">
        <w:rPr>
          <w:rtl/>
        </w:rPr>
        <w:t>(</w:t>
      </w:r>
      <w:r w:rsidR="00BC1611" w:rsidRPr="00BC1611">
        <w:rPr>
          <w:rFonts w:hint="cs"/>
          <w:rtl/>
        </w:rPr>
        <w:t>2</w:t>
      </w:r>
      <w:r w:rsidRPr="00BC1611">
        <w:rPr>
          <w:rtl/>
        </w:rPr>
        <w:t xml:space="preserve">) لم نعثر عليه في التهذيب المطبوع. </w:t>
      </w:r>
    </w:p>
    <w:p w:rsidR="00E36980" w:rsidRPr="00BC1611" w:rsidRDefault="00E36980" w:rsidP="00BC1611">
      <w:pPr>
        <w:pStyle w:val="libFootnote0"/>
        <w:rPr>
          <w:rtl/>
        </w:rPr>
      </w:pPr>
      <w:r w:rsidRPr="00BC1611">
        <w:rPr>
          <w:rtl/>
        </w:rPr>
        <w:t>8</w:t>
      </w:r>
      <w:r w:rsidR="0001166B" w:rsidRPr="00BC1611">
        <w:rPr>
          <w:rtl/>
        </w:rPr>
        <w:t xml:space="preserve"> - </w:t>
      </w:r>
      <w:r w:rsidRPr="00BC1611">
        <w:rPr>
          <w:rtl/>
        </w:rPr>
        <w:t>التهذيب 5</w:t>
      </w:r>
      <w:r w:rsidR="0001166B" w:rsidRPr="00BC1611">
        <w:rPr>
          <w:rtl/>
        </w:rPr>
        <w:t>:</w:t>
      </w:r>
      <w:r w:rsidRPr="00BC1611">
        <w:rPr>
          <w:rtl/>
        </w:rPr>
        <w:t xml:space="preserve"> 170 / 565</w:t>
      </w:r>
      <w:r w:rsidR="0001166B" w:rsidRPr="00BC1611">
        <w:rPr>
          <w:rtl/>
        </w:rPr>
        <w:t>،</w:t>
      </w:r>
      <w:r w:rsidRPr="00BC1611">
        <w:rPr>
          <w:rtl/>
        </w:rPr>
        <w:t xml:space="preserve"> والاستبصار 2</w:t>
      </w:r>
      <w:r w:rsidR="0001166B" w:rsidRPr="00BC1611">
        <w:rPr>
          <w:rtl/>
        </w:rPr>
        <w:t>:</w:t>
      </w:r>
      <w:r w:rsidRPr="00BC1611">
        <w:rPr>
          <w:rtl/>
        </w:rPr>
        <w:t xml:space="preserve"> 246 / 860. </w:t>
      </w:r>
    </w:p>
    <w:p w:rsidR="00E36980" w:rsidRPr="00BC1611" w:rsidRDefault="00E36980" w:rsidP="00BC1611">
      <w:pPr>
        <w:pStyle w:val="libFootnote0"/>
        <w:rPr>
          <w:rtl/>
        </w:rPr>
      </w:pPr>
      <w:r w:rsidRPr="00BC1611">
        <w:rPr>
          <w:rtl/>
        </w:rPr>
        <w:t>9</w:t>
      </w:r>
      <w:r w:rsidR="0001166B" w:rsidRPr="00BC1611">
        <w:rPr>
          <w:rtl/>
        </w:rPr>
        <w:t xml:space="preserve"> - </w:t>
      </w:r>
      <w:r w:rsidRPr="00BC1611">
        <w:rPr>
          <w:rtl/>
        </w:rPr>
        <w:t>التهذيب 5</w:t>
      </w:r>
      <w:r w:rsidR="0001166B" w:rsidRPr="00BC1611">
        <w:rPr>
          <w:rtl/>
        </w:rPr>
        <w:t>:</w:t>
      </w:r>
      <w:r w:rsidRPr="00BC1611">
        <w:rPr>
          <w:rtl/>
        </w:rPr>
        <w:t xml:space="preserve"> 172 / 573</w:t>
      </w:r>
      <w:r w:rsidR="0001166B" w:rsidRPr="00BC1611">
        <w:rPr>
          <w:rtl/>
        </w:rPr>
        <w:t>،</w:t>
      </w:r>
      <w:r w:rsidRPr="00BC1611">
        <w:rPr>
          <w:rtl/>
        </w:rPr>
        <w:t xml:space="preserve"> والاستبصار 2</w:t>
      </w:r>
      <w:r w:rsidR="0001166B" w:rsidRPr="00BC1611">
        <w:rPr>
          <w:rtl/>
        </w:rPr>
        <w:t>:</w:t>
      </w:r>
      <w:r w:rsidRPr="00BC1611">
        <w:rPr>
          <w:rtl/>
        </w:rPr>
        <w:t xml:space="preserve"> 248 / 868. </w:t>
      </w:r>
    </w:p>
    <w:p w:rsidR="00E36980" w:rsidRPr="00BC1611" w:rsidRDefault="00E36980" w:rsidP="00BC1611">
      <w:pPr>
        <w:pStyle w:val="libFootnote0"/>
        <w:rPr>
          <w:rtl/>
        </w:rPr>
      </w:pPr>
      <w:r w:rsidRPr="00BC1611">
        <w:rPr>
          <w:rtl/>
        </w:rPr>
        <w:t>(</w:t>
      </w:r>
      <w:r w:rsidR="00BC1611" w:rsidRPr="00BC1611">
        <w:rPr>
          <w:rFonts w:hint="cs"/>
          <w:rtl/>
        </w:rPr>
        <w:t>3</w:t>
      </w:r>
      <w:r w:rsidRPr="00BC1611">
        <w:rPr>
          <w:rtl/>
        </w:rPr>
        <w:t>) في نسخة</w:t>
      </w:r>
      <w:r w:rsidR="0001166B" w:rsidRPr="00BC1611">
        <w:rPr>
          <w:rtl/>
        </w:rPr>
        <w:t>:</w:t>
      </w:r>
      <w:r w:rsidRPr="00BC1611">
        <w:rPr>
          <w:rtl/>
        </w:rPr>
        <w:t xml:space="preserve"> الحسين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[ 14837 ]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عيص بن القاسم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المتمت</w:t>
      </w:r>
      <w:r w:rsidR="00ED57F6">
        <w:rPr>
          <w:rFonts w:hint="cs"/>
          <w:rtl/>
        </w:rPr>
        <w:t>ّ</w:t>
      </w:r>
      <w:r>
        <w:rPr>
          <w:rtl/>
        </w:rPr>
        <w:t xml:space="preserve">ع يقدم </w:t>
      </w:r>
      <w:r w:rsidR="00E5162F">
        <w:rPr>
          <w:rtl/>
        </w:rPr>
        <w:t xml:space="preserve">مكّة </w:t>
      </w:r>
      <w:r>
        <w:rPr>
          <w:rtl/>
        </w:rPr>
        <w:t>يوم التروية صلاة العصر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تفوته المتعة؟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له ما بينه وبين غروب الشمس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صنع ذلك رسول الله</w:t>
      </w:r>
      <w:r w:rsidR="00ED57F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D57F6">
        <w:rPr>
          <w:rFonts w:hint="cs"/>
          <w:rtl/>
        </w:rPr>
        <w:t>) .</w:t>
      </w:r>
    </w:p>
    <w:p w:rsidR="00E36980" w:rsidRDefault="00E36980" w:rsidP="009D72A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[ 14838 ]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عبد الله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المتمت</w:t>
      </w:r>
      <w:r w:rsidR="009D72AE">
        <w:rPr>
          <w:rFonts w:hint="cs"/>
          <w:rtl/>
        </w:rPr>
        <w:t>ّ</w:t>
      </w:r>
      <w:r>
        <w:rPr>
          <w:rtl/>
        </w:rPr>
        <w:t xml:space="preserve">ع يدخل </w:t>
      </w:r>
      <w:r w:rsidR="00E5162F">
        <w:rPr>
          <w:rtl/>
        </w:rPr>
        <w:t xml:space="preserve">مكّة </w:t>
      </w:r>
      <w:r>
        <w:rPr>
          <w:rtl/>
        </w:rPr>
        <w:t>يوم التروية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للمتمتع </w:t>
      </w:r>
      <w:r w:rsidRPr="00E36980">
        <w:rPr>
          <w:rStyle w:val="libFootnotenumChar"/>
          <w:rtl/>
        </w:rPr>
        <w:t>(</w:t>
      </w:r>
      <w:r w:rsidR="009D72AE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ما بينه وبين الليل.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[ 14839 ]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عذافر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قدمت </w:t>
      </w:r>
      <w:r w:rsidR="00E5162F">
        <w:rPr>
          <w:rtl/>
        </w:rPr>
        <w:t xml:space="preserve">مكّة </w:t>
      </w:r>
      <w:r>
        <w:rPr>
          <w:rtl/>
        </w:rPr>
        <w:t>يوم التروية وأنت متمت</w:t>
      </w:r>
      <w:r w:rsidR="009D72AE">
        <w:rPr>
          <w:rFonts w:hint="cs"/>
          <w:rtl/>
        </w:rPr>
        <w:t>ّ</w:t>
      </w:r>
      <w:r>
        <w:rPr>
          <w:rtl/>
        </w:rPr>
        <w:t>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فلك ما بينك وبين الليل أن تطوف بالبيت وتسعى وتجعلها متعة. </w:t>
      </w:r>
    </w:p>
    <w:p w:rsidR="00E36980" w:rsidRDefault="00E36980" w:rsidP="009D72A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[ 14840 ]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وعنه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روى لنا الثقة من أهل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9D72AE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أهل</w:t>
      </w:r>
      <w:r w:rsidR="009D72AE">
        <w:rPr>
          <w:rFonts w:hint="cs"/>
          <w:rtl/>
        </w:rPr>
        <w:t>ّ</w:t>
      </w:r>
      <w:r>
        <w:rPr>
          <w:rtl/>
        </w:rPr>
        <w:t xml:space="preserve"> بالمتعة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="0001166B">
        <w:rPr>
          <w:rtl/>
        </w:rPr>
        <w:t xml:space="preserve">- </w:t>
      </w:r>
      <w:r>
        <w:rPr>
          <w:rtl/>
        </w:rPr>
        <w:t>يريد يوم التروية</w:t>
      </w:r>
      <w:r w:rsidR="0001166B">
        <w:rPr>
          <w:rtl/>
        </w:rPr>
        <w:t xml:space="preserve"> - </w:t>
      </w:r>
      <w:r>
        <w:rPr>
          <w:rtl/>
        </w:rPr>
        <w:t xml:space="preserve">إلى زوال الشمس وبعد العصر وبعد المغرب وبعد العشاء </w:t>
      </w:r>
      <w:r w:rsidRPr="00E36980">
        <w:rPr>
          <w:rStyle w:val="libFootnotenumChar"/>
          <w:rtl/>
        </w:rPr>
        <w:t>(</w:t>
      </w:r>
      <w:r w:rsidR="009D72AE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الاخرة ما بين ذلك كله واسع.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[ 14741 ] </w:t>
      </w:r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>وبإسناده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الحسين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D72AE" w:rsidRDefault="00E36980" w:rsidP="009D72AE">
      <w:pPr>
        <w:pStyle w:val="libFootnote0"/>
        <w:rPr>
          <w:rtl/>
        </w:rPr>
      </w:pPr>
      <w:r w:rsidRPr="009D72AE">
        <w:rPr>
          <w:rtl/>
        </w:rPr>
        <w:t>10</w:t>
      </w:r>
      <w:r w:rsidR="0001166B" w:rsidRPr="009D72AE">
        <w:rPr>
          <w:rtl/>
        </w:rPr>
        <w:t xml:space="preserve"> - </w:t>
      </w:r>
      <w:r w:rsidRPr="009D72AE">
        <w:rPr>
          <w:rtl/>
        </w:rPr>
        <w:t>التهذيب 5</w:t>
      </w:r>
      <w:r w:rsidR="0001166B" w:rsidRPr="009D72AE">
        <w:rPr>
          <w:rtl/>
        </w:rPr>
        <w:t>:</w:t>
      </w:r>
      <w:r w:rsidRPr="009D72AE">
        <w:rPr>
          <w:rtl/>
        </w:rPr>
        <w:t xml:space="preserve"> 172 / 574</w:t>
      </w:r>
      <w:r w:rsidR="0001166B" w:rsidRPr="009D72AE">
        <w:rPr>
          <w:rtl/>
        </w:rPr>
        <w:t>،</w:t>
      </w:r>
      <w:r w:rsidRPr="009D72AE">
        <w:rPr>
          <w:rtl/>
        </w:rPr>
        <w:t xml:space="preserve"> والاستبصار 2</w:t>
      </w:r>
      <w:r w:rsidR="0001166B" w:rsidRPr="009D72AE">
        <w:rPr>
          <w:rtl/>
        </w:rPr>
        <w:t>:</w:t>
      </w:r>
      <w:r w:rsidRPr="009D72AE">
        <w:rPr>
          <w:rtl/>
        </w:rPr>
        <w:t xml:space="preserve"> 248 / 869. </w:t>
      </w:r>
    </w:p>
    <w:p w:rsidR="00E36980" w:rsidRPr="009D72AE" w:rsidRDefault="00E36980" w:rsidP="009D72AE">
      <w:pPr>
        <w:pStyle w:val="libFootnote0"/>
        <w:rPr>
          <w:rtl/>
        </w:rPr>
      </w:pPr>
      <w:r w:rsidRPr="009D72AE">
        <w:rPr>
          <w:rtl/>
        </w:rPr>
        <w:t>(1) في الاستبصار زيادة</w:t>
      </w:r>
      <w:r w:rsidR="0001166B" w:rsidRPr="009D72AE">
        <w:rPr>
          <w:rtl/>
        </w:rPr>
        <w:t>:</w:t>
      </w:r>
      <w:r w:rsidRPr="009D72AE">
        <w:rPr>
          <w:rtl/>
        </w:rPr>
        <w:t xml:space="preserve"> عن العلا. </w:t>
      </w:r>
    </w:p>
    <w:p w:rsidR="00E36980" w:rsidRPr="009D72AE" w:rsidRDefault="00E36980" w:rsidP="009D72AE">
      <w:pPr>
        <w:pStyle w:val="libFootnote0"/>
        <w:rPr>
          <w:rtl/>
        </w:rPr>
      </w:pPr>
      <w:r w:rsidRPr="009D72AE">
        <w:rPr>
          <w:rtl/>
        </w:rPr>
        <w:t>11</w:t>
      </w:r>
      <w:r w:rsidR="0001166B" w:rsidRPr="009D72AE">
        <w:rPr>
          <w:rtl/>
        </w:rPr>
        <w:t xml:space="preserve"> - </w:t>
      </w:r>
      <w:r w:rsidRPr="009D72AE">
        <w:rPr>
          <w:rtl/>
        </w:rPr>
        <w:t>والتهذيب 5</w:t>
      </w:r>
      <w:r w:rsidR="0001166B" w:rsidRPr="009D72AE">
        <w:rPr>
          <w:rtl/>
        </w:rPr>
        <w:t>:</w:t>
      </w:r>
      <w:r w:rsidRPr="009D72AE">
        <w:rPr>
          <w:rtl/>
        </w:rPr>
        <w:t xml:space="preserve"> 172 / 575</w:t>
      </w:r>
      <w:r w:rsidR="0001166B" w:rsidRPr="009D72AE">
        <w:rPr>
          <w:rtl/>
        </w:rPr>
        <w:t>،</w:t>
      </w:r>
      <w:r w:rsidRPr="009D72AE">
        <w:rPr>
          <w:rtl/>
        </w:rPr>
        <w:t xml:space="preserve"> والاستبصار 2</w:t>
      </w:r>
      <w:r w:rsidR="0001166B" w:rsidRPr="009D72AE">
        <w:rPr>
          <w:rtl/>
        </w:rPr>
        <w:t>:</w:t>
      </w:r>
      <w:r w:rsidRPr="009D72AE">
        <w:rPr>
          <w:rtl/>
        </w:rPr>
        <w:t xml:space="preserve"> 248 / 870. </w:t>
      </w:r>
    </w:p>
    <w:p w:rsidR="00E36980" w:rsidRPr="009D72AE" w:rsidRDefault="00E36980" w:rsidP="009D72AE">
      <w:pPr>
        <w:pStyle w:val="libFootnote0"/>
        <w:rPr>
          <w:rtl/>
        </w:rPr>
      </w:pPr>
      <w:r w:rsidRPr="009D72AE">
        <w:rPr>
          <w:rtl/>
        </w:rPr>
        <w:t>(</w:t>
      </w:r>
      <w:r w:rsidR="009D72AE">
        <w:rPr>
          <w:rFonts w:hint="cs"/>
          <w:rtl/>
        </w:rPr>
        <w:t>2</w:t>
      </w:r>
      <w:r w:rsidRPr="009D72AE">
        <w:rPr>
          <w:rtl/>
        </w:rPr>
        <w:t>) في نسخة</w:t>
      </w:r>
      <w:r w:rsidR="0001166B" w:rsidRPr="009D72AE">
        <w:rPr>
          <w:rtl/>
        </w:rPr>
        <w:t>:</w:t>
      </w:r>
      <w:r w:rsidRPr="009D72AE">
        <w:rPr>
          <w:rtl/>
        </w:rPr>
        <w:t xml:space="preserve"> ل</w:t>
      </w:r>
      <w:r w:rsidR="00E5162F" w:rsidRPr="009D72AE">
        <w:rPr>
          <w:rtl/>
        </w:rPr>
        <w:t xml:space="preserve">يتمتّع </w:t>
      </w:r>
      <w:r w:rsidRPr="009D72AE">
        <w:rPr>
          <w:rtl/>
        </w:rPr>
        <w:t xml:space="preserve">( هامش المخطوط ). </w:t>
      </w:r>
    </w:p>
    <w:p w:rsidR="00E36980" w:rsidRPr="009D72AE" w:rsidRDefault="00E36980" w:rsidP="009D72AE">
      <w:pPr>
        <w:pStyle w:val="libFootnote0"/>
        <w:rPr>
          <w:rtl/>
        </w:rPr>
      </w:pPr>
      <w:r w:rsidRPr="009D72AE">
        <w:rPr>
          <w:rtl/>
        </w:rPr>
        <w:t>12</w:t>
      </w:r>
      <w:r w:rsidR="0001166B" w:rsidRPr="009D72AE">
        <w:rPr>
          <w:rtl/>
        </w:rPr>
        <w:t xml:space="preserve"> - </w:t>
      </w:r>
      <w:r w:rsidRPr="009D72AE">
        <w:rPr>
          <w:rtl/>
        </w:rPr>
        <w:t>التهذيب 5</w:t>
      </w:r>
      <w:r w:rsidR="0001166B" w:rsidRPr="009D72AE">
        <w:rPr>
          <w:rtl/>
        </w:rPr>
        <w:t>:</w:t>
      </w:r>
      <w:r w:rsidRPr="009D72AE">
        <w:rPr>
          <w:rtl/>
        </w:rPr>
        <w:t xml:space="preserve"> 172 / 576</w:t>
      </w:r>
      <w:r w:rsidR="0001166B" w:rsidRPr="009D72AE">
        <w:rPr>
          <w:rtl/>
        </w:rPr>
        <w:t>،</w:t>
      </w:r>
      <w:r w:rsidRPr="009D72AE">
        <w:rPr>
          <w:rtl/>
        </w:rPr>
        <w:t xml:space="preserve"> والاستبصار 2</w:t>
      </w:r>
      <w:r w:rsidR="0001166B" w:rsidRPr="009D72AE">
        <w:rPr>
          <w:rtl/>
        </w:rPr>
        <w:t>:</w:t>
      </w:r>
      <w:r w:rsidRPr="009D72AE">
        <w:rPr>
          <w:rtl/>
        </w:rPr>
        <w:t xml:space="preserve"> 248 / 871. </w:t>
      </w:r>
    </w:p>
    <w:p w:rsidR="00E36980" w:rsidRPr="009D72AE" w:rsidRDefault="00E36980" w:rsidP="009D72AE">
      <w:pPr>
        <w:pStyle w:val="libFootnote0"/>
        <w:rPr>
          <w:rtl/>
        </w:rPr>
      </w:pPr>
      <w:r w:rsidRPr="009D72AE">
        <w:rPr>
          <w:rtl/>
        </w:rPr>
        <w:t>13</w:t>
      </w:r>
      <w:r w:rsidR="0001166B" w:rsidRPr="009D72AE">
        <w:rPr>
          <w:rtl/>
        </w:rPr>
        <w:t xml:space="preserve"> - </w:t>
      </w:r>
      <w:r w:rsidRPr="009D72AE">
        <w:rPr>
          <w:rtl/>
        </w:rPr>
        <w:t>التهذيب 5</w:t>
      </w:r>
      <w:r w:rsidR="0001166B" w:rsidRPr="009D72AE">
        <w:rPr>
          <w:rtl/>
        </w:rPr>
        <w:t>:</w:t>
      </w:r>
      <w:r w:rsidRPr="009D72AE">
        <w:rPr>
          <w:rtl/>
        </w:rPr>
        <w:t xml:space="preserve"> 172 / 578</w:t>
      </w:r>
      <w:r w:rsidR="0001166B" w:rsidRPr="009D72AE">
        <w:rPr>
          <w:rtl/>
        </w:rPr>
        <w:t>،</w:t>
      </w:r>
      <w:r w:rsidRPr="009D72AE">
        <w:rPr>
          <w:rtl/>
        </w:rPr>
        <w:t xml:space="preserve"> والاستبصار 2</w:t>
      </w:r>
      <w:r w:rsidR="0001166B" w:rsidRPr="009D72AE">
        <w:rPr>
          <w:rtl/>
        </w:rPr>
        <w:t>:</w:t>
      </w:r>
      <w:r w:rsidRPr="009D72AE">
        <w:rPr>
          <w:rtl/>
        </w:rPr>
        <w:t xml:space="preserve"> 248 / 873. </w:t>
      </w:r>
    </w:p>
    <w:p w:rsidR="00E36980" w:rsidRPr="009D72AE" w:rsidRDefault="00E36980" w:rsidP="009D72AE">
      <w:pPr>
        <w:pStyle w:val="libFootnote0"/>
        <w:rPr>
          <w:rtl/>
        </w:rPr>
      </w:pPr>
      <w:r w:rsidRPr="009D72AE">
        <w:rPr>
          <w:rtl/>
        </w:rPr>
        <w:t>(</w:t>
      </w:r>
      <w:r w:rsidR="009D72AE">
        <w:rPr>
          <w:rFonts w:hint="cs"/>
          <w:rtl/>
        </w:rPr>
        <w:t>3</w:t>
      </w:r>
      <w:r w:rsidRPr="009D72AE">
        <w:rPr>
          <w:rtl/>
        </w:rPr>
        <w:t>) في نسخة زيادة</w:t>
      </w:r>
      <w:r w:rsidR="0001166B" w:rsidRPr="009D72AE">
        <w:rPr>
          <w:rtl/>
        </w:rPr>
        <w:t>:</w:t>
      </w:r>
      <w:r w:rsidRPr="009D72AE">
        <w:rPr>
          <w:rtl/>
        </w:rPr>
        <w:t xml:space="preserve"> الاخرة ( هامش المخطوط ). </w:t>
      </w:r>
    </w:p>
    <w:p w:rsidR="00E36980" w:rsidRPr="009D72AE" w:rsidRDefault="00E36980" w:rsidP="009D72AE">
      <w:pPr>
        <w:pStyle w:val="libFootnote0"/>
        <w:rPr>
          <w:rtl/>
        </w:rPr>
      </w:pPr>
      <w:r w:rsidRPr="009D72AE">
        <w:rPr>
          <w:rtl/>
        </w:rPr>
        <w:t>14</w:t>
      </w:r>
      <w:r w:rsidR="0001166B" w:rsidRPr="009D72AE">
        <w:rPr>
          <w:rtl/>
        </w:rPr>
        <w:t xml:space="preserve"> - </w:t>
      </w:r>
      <w:r w:rsidRPr="009D72AE">
        <w:rPr>
          <w:rtl/>
        </w:rPr>
        <w:t>التهذيب 5</w:t>
      </w:r>
      <w:r w:rsidR="0001166B" w:rsidRPr="009D72AE">
        <w:rPr>
          <w:rtl/>
        </w:rPr>
        <w:t>:</w:t>
      </w:r>
      <w:r w:rsidRPr="009D72AE">
        <w:rPr>
          <w:rtl/>
        </w:rPr>
        <w:t xml:space="preserve"> 171 / 567</w:t>
      </w:r>
      <w:r w:rsidR="0001166B" w:rsidRPr="009D72AE">
        <w:rPr>
          <w:rtl/>
        </w:rPr>
        <w:t>،</w:t>
      </w:r>
      <w:r w:rsidRPr="009D72AE">
        <w:rPr>
          <w:rtl/>
        </w:rPr>
        <w:t xml:space="preserve"> والاستبصار 2</w:t>
      </w:r>
      <w:r w:rsidR="0001166B" w:rsidRPr="009D72AE">
        <w:rPr>
          <w:rtl/>
        </w:rPr>
        <w:t>:</w:t>
      </w:r>
      <w:r w:rsidRPr="009D72AE">
        <w:rPr>
          <w:rtl/>
        </w:rPr>
        <w:t xml:space="preserve"> 246 / 862.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أبي الخط</w:t>
      </w:r>
      <w:r w:rsidR="00AF7561">
        <w:rPr>
          <w:rFonts w:hint="cs"/>
          <w:rtl/>
        </w:rPr>
        <w:t>ّ</w:t>
      </w:r>
      <w:r>
        <w:rPr>
          <w:rtl/>
        </w:rPr>
        <w:t>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مرازم بن حكيم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AF7561">
        <w:rPr>
          <w:rFonts w:hint="cs"/>
          <w:rtl/>
        </w:rPr>
        <w:t>َ</w:t>
      </w:r>
      <w:r>
        <w:rPr>
          <w:rtl/>
        </w:rPr>
        <w:t>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المتمت</w:t>
      </w:r>
      <w:r w:rsidR="00AF7561">
        <w:rPr>
          <w:rFonts w:hint="cs"/>
          <w:rtl/>
        </w:rPr>
        <w:t>ّ</w:t>
      </w:r>
      <w:r>
        <w:rPr>
          <w:rtl/>
        </w:rPr>
        <w:t>ع يدخل ليلة عرفة مك</w:t>
      </w:r>
      <w:r w:rsidR="00AF7561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المرأة الحائض متى يكون لها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المتعة؟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أدركوا الناس بمنى.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[ 14842 ] </w:t>
      </w:r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جميل بن در</w:t>
      </w:r>
      <w:r w:rsidR="00AF7561">
        <w:rPr>
          <w:rFonts w:hint="cs"/>
          <w:rtl/>
        </w:rPr>
        <w:t>ّ</w:t>
      </w:r>
      <w:r>
        <w:rPr>
          <w:rtl/>
        </w:rPr>
        <w:t>اج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المتمت</w:t>
      </w:r>
      <w:r w:rsidR="00AF7561">
        <w:rPr>
          <w:rFonts w:hint="cs"/>
          <w:rtl/>
        </w:rPr>
        <w:t>ّ</w:t>
      </w:r>
      <w:r>
        <w:rPr>
          <w:rtl/>
        </w:rPr>
        <w:t>ع له المتعة إلى زوال الشمس من يوم عرفة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إلى زوال الشمس من يوم النحر. </w:t>
      </w:r>
    </w:p>
    <w:p w:rsidR="00E36980" w:rsidRDefault="00E36980" w:rsidP="00AF756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[ 14843 ] </w:t>
      </w:r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سرو </w:t>
      </w:r>
      <w:r w:rsidRPr="00E36980">
        <w:rPr>
          <w:rStyle w:val="libFootnotenumChar"/>
          <w:rtl/>
        </w:rPr>
        <w:t>(</w:t>
      </w:r>
      <w:r w:rsidR="00AF7561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كتبت إلى أبي الحسن الثالث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ما تقول في رجل متمتع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وافى غداة عرفة وخرج الناس من منى إلى عرفات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أعمرته قائمة أو قد ذهبت منه؟ إلى أي</w:t>
      </w:r>
      <w:r w:rsidR="00AF7561">
        <w:rPr>
          <w:rFonts w:hint="cs"/>
          <w:rtl/>
        </w:rPr>
        <w:t>ّ</w:t>
      </w:r>
      <w:r>
        <w:rPr>
          <w:rtl/>
        </w:rPr>
        <w:t xml:space="preserve"> وقت عمرته قائمة إذا كان متمت</w:t>
      </w:r>
      <w:r w:rsidR="00AF7561">
        <w:rPr>
          <w:rFonts w:hint="cs"/>
          <w:rtl/>
        </w:rPr>
        <w:t>ّ</w:t>
      </w:r>
      <w:r>
        <w:rPr>
          <w:rtl/>
        </w:rPr>
        <w:t>عا</w:t>
      </w:r>
      <w:r w:rsidR="00AF7561">
        <w:rPr>
          <w:rFonts w:hint="cs"/>
          <w:rtl/>
        </w:rPr>
        <w:t>ً</w:t>
      </w:r>
      <w:r>
        <w:rPr>
          <w:rtl/>
        </w:rPr>
        <w:t xml:space="preserve"> بالع</w:t>
      </w:r>
      <w:r w:rsidR="00AF7561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 يواف يوم التروية ولا ليلة التروية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فكيف يصنع؟ فوق</w:t>
      </w:r>
      <w:r w:rsidR="00AF7561">
        <w:rPr>
          <w:rFonts w:hint="cs"/>
          <w:rtl/>
        </w:rPr>
        <w:t>ّ</w:t>
      </w:r>
      <w:r>
        <w:rPr>
          <w:rtl/>
        </w:rPr>
        <w:t>ع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ساعة يدخل مك</w:t>
      </w:r>
      <w:r w:rsidR="00AF7561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شاء الله يطوف ويصل</w:t>
      </w:r>
      <w:r w:rsidR="00AF7561">
        <w:rPr>
          <w:rFonts w:hint="cs"/>
          <w:rtl/>
        </w:rPr>
        <w:t>ّ</w:t>
      </w:r>
      <w:r>
        <w:rPr>
          <w:rtl/>
        </w:rPr>
        <w:t>ي ركعتين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ويسعى ويقصر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ويحرم </w:t>
      </w:r>
      <w:r w:rsidRPr="00E36980">
        <w:rPr>
          <w:rStyle w:val="libFootnotenumChar"/>
          <w:rtl/>
        </w:rPr>
        <w:t>(</w:t>
      </w:r>
      <w:r w:rsidR="00AF756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</w:t>
      </w:r>
      <w:r w:rsidR="00C430A4">
        <w:rPr>
          <w:rtl/>
        </w:rPr>
        <w:t xml:space="preserve">حجّته </w:t>
      </w:r>
      <w:r>
        <w:rPr>
          <w:rtl/>
        </w:rPr>
        <w:t>ويمضي إلى الموقف</w:t>
      </w:r>
      <w:r w:rsidR="0001166B" w:rsidRPr="00163406">
        <w:rPr>
          <w:rStyle w:val="libNormalChar"/>
          <w:rtl/>
        </w:rPr>
        <w:t>،</w:t>
      </w:r>
      <w:r w:rsidR="00AF7561">
        <w:rPr>
          <w:rtl/>
        </w:rPr>
        <w:t xml:space="preserve"> ويفيض مع ال</w:t>
      </w:r>
      <w:r w:rsidR="00AF7561">
        <w:rPr>
          <w:rFonts w:hint="cs"/>
          <w:rtl/>
        </w:rPr>
        <w:t>إِ</w:t>
      </w:r>
      <w:r>
        <w:rPr>
          <w:rtl/>
        </w:rPr>
        <w:t xml:space="preserve">مام. </w:t>
      </w:r>
    </w:p>
    <w:p w:rsidR="00E36980" w:rsidRDefault="00E36980" w:rsidP="00AF756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[ 14844 ] </w:t>
      </w:r>
      <w:r>
        <w:rPr>
          <w:rtl/>
        </w:rPr>
        <w:t>17</w:t>
      </w:r>
      <w:r w:rsidR="0001166B">
        <w:rPr>
          <w:rtl/>
        </w:rPr>
        <w:t xml:space="preserve"> - </w:t>
      </w:r>
      <w:r>
        <w:rPr>
          <w:rtl/>
        </w:rPr>
        <w:t>علي بن جعفر في كتابه عن أخيه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متمت</w:t>
      </w:r>
      <w:r w:rsidR="00AF7561">
        <w:rPr>
          <w:rFonts w:hint="cs"/>
          <w:rtl/>
        </w:rPr>
        <w:t>ّ</w:t>
      </w:r>
      <w:r>
        <w:rPr>
          <w:rtl/>
        </w:rPr>
        <w:t xml:space="preserve">ع قدم يوم التروية قبل الزوال </w:t>
      </w:r>
      <w:r w:rsidRPr="00E36980">
        <w:rPr>
          <w:rStyle w:val="libFootnotenumChar"/>
          <w:rtl/>
        </w:rPr>
        <w:t>(</w:t>
      </w:r>
      <w:r w:rsidR="00AF7561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يطوف ويحل</w:t>
      </w:r>
      <w:r w:rsidR="00AF7561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صل</w:t>
      </w:r>
      <w:r w:rsidR="00AF7561">
        <w:rPr>
          <w:rFonts w:hint="cs"/>
          <w:rtl/>
        </w:rPr>
        <w:t>ّ</w:t>
      </w:r>
      <w:r>
        <w:rPr>
          <w:rtl/>
        </w:rPr>
        <w:t xml:space="preserve">ى الظهر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A296B" w:rsidRDefault="00E36980" w:rsidP="00FA296B">
      <w:pPr>
        <w:pStyle w:val="libFootnote0"/>
        <w:rPr>
          <w:rtl/>
        </w:rPr>
      </w:pPr>
      <w:r w:rsidRPr="00FA296B">
        <w:rPr>
          <w:rtl/>
        </w:rPr>
        <w:t>(1) في المصدر</w:t>
      </w:r>
      <w:r w:rsidR="0001166B" w:rsidRPr="00FA296B">
        <w:rPr>
          <w:rtl/>
        </w:rPr>
        <w:t>:</w:t>
      </w:r>
      <w:r w:rsidRPr="00FA296B">
        <w:rPr>
          <w:rtl/>
        </w:rPr>
        <w:t xml:space="preserve"> لهما. </w:t>
      </w:r>
    </w:p>
    <w:p w:rsidR="00E36980" w:rsidRPr="00FA296B" w:rsidRDefault="00E36980" w:rsidP="00FA296B">
      <w:pPr>
        <w:pStyle w:val="libFootnote0"/>
        <w:rPr>
          <w:rtl/>
        </w:rPr>
      </w:pPr>
      <w:r w:rsidRPr="00FA296B">
        <w:rPr>
          <w:rtl/>
        </w:rPr>
        <w:t>15</w:t>
      </w:r>
      <w:r w:rsidR="0001166B" w:rsidRPr="00FA296B">
        <w:rPr>
          <w:rtl/>
        </w:rPr>
        <w:t xml:space="preserve"> - </w:t>
      </w:r>
      <w:r w:rsidRPr="00FA296B">
        <w:rPr>
          <w:rtl/>
        </w:rPr>
        <w:t>التهذيب 5</w:t>
      </w:r>
      <w:r w:rsidR="0001166B" w:rsidRPr="00FA296B">
        <w:rPr>
          <w:rtl/>
        </w:rPr>
        <w:t>:</w:t>
      </w:r>
      <w:r w:rsidRPr="00FA296B">
        <w:rPr>
          <w:rtl/>
        </w:rPr>
        <w:t xml:space="preserve"> 171 / 569</w:t>
      </w:r>
      <w:r w:rsidR="0001166B" w:rsidRPr="00FA296B">
        <w:rPr>
          <w:rtl/>
        </w:rPr>
        <w:t>،</w:t>
      </w:r>
      <w:r w:rsidRPr="00FA296B">
        <w:rPr>
          <w:rtl/>
        </w:rPr>
        <w:t xml:space="preserve"> والاستبصار 2</w:t>
      </w:r>
      <w:r w:rsidR="0001166B" w:rsidRPr="00FA296B">
        <w:rPr>
          <w:rtl/>
        </w:rPr>
        <w:t>:</w:t>
      </w:r>
      <w:r w:rsidRPr="00FA296B">
        <w:rPr>
          <w:rtl/>
        </w:rPr>
        <w:t xml:space="preserve"> 247 / 864. </w:t>
      </w:r>
    </w:p>
    <w:p w:rsidR="00E36980" w:rsidRPr="00FA296B" w:rsidRDefault="00E36980" w:rsidP="00FA296B">
      <w:pPr>
        <w:pStyle w:val="libFootnote0"/>
        <w:rPr>
          <w:rtl/>
        </w:rPr>
      </w:pPr>
      <w:r w:rsidRPr="00FA296B">
        <w:rPr>
          <w:rtl/>
        </w:rPr>
        <w:t>16</w:t>
      </w:r>
      <w:r w:rsidR="0001166B" w:rsidRPr="00FA296B">
        <w:rPr>
          <w:rtl/>
        </w:rPr>
        <w:t xml:space="preserve"> - </w:t>
      </w:r>
      <w:r w:rsidRPr="00FA296B">
        <w:rPr>
          <w:rtl/>
        </w:rPr>
        <w:t>التهذيب 5</w:t>
      </w:r>
      <w:r w:rsidR="0001166B" w:rsidRPr="00FA296B">
        <w:rPr>
          <w:rtl/>
        </w:rPr>
        <w:t>:</w:t>
      </w:r>
      <w:r w:rsidRPr="00FA296B">
        <w:rPr>
          <w:rtl/>
        </w:rPr>
        <w:t xml:space="preserve"> 171 / 570</w:t>
      </w:r>
      <w:r w:rsidR="0001166B" w:rsidRPr="00FA296B">
        <w:rPr>
          <w:rtl/>
        </w:rPr>
        <w:t>،</w:t>
      </w:r>
      <w:r w:rsidRPr="00FA296B">
        <w:rPr>
          <w:rtl/>
        </w:rPr>
        <w:t xml:space="preserve"> والاستبصار 2</w:t>
      </w:r>
      <w:r w:rsidR="0001166B" w:rsidRPr="00FA296B">
        <w:rPr>
          <w:rtl/>
        </w:rPr>
        <w:t>:</w:t>
      </w:r>
      <w:r w:rsidRPr="00FA296B">
        <w:rPr>
          <w:rtl/>
        </w:rPr>
        <w:t xml:space="preserve"> 247 / 865. </w:t>
      </w:r>
    </w:p>
    <w:p w:rsidR="00E36980" w:rsidRPr="00FA296B" w:rsidRDefault="00E36980" w:rsidP="00FA296B">
      <w:pPr>
        <w:pStyle w:val="libFootnote0"/>
        <w:rPr>
          <w:rtl/>
        </w:rPr>
      </w:pPr>
      <w:r w:rsidRPr="00FA296B">
        <w:rPr>
          <w:rtl/>
        </w:rPr>
        <w:t>(</w:t>
      </w:r>
      <w:r w:rsidR="00AF7561" w:rsidRPr="00FA296B">
        <w:rPr>
          <w:rFonts w:hint="cs"/>
          <w:rtl/>
        </w:rPr>
        <w:t>2</w:t>
      </w:r>
      <w:r w:rsidRPr="00FA296B">
        <w:rPr>
          <w:rtl/>
        </w:rPr>
        <w:t>) في نسخة</w:t>
      </w:r>
      <w:r w:rsidR="0001166B" w:rsidRPr="00FA296B">
        <w:rPr>
          <w:rtl/>
        </w:rPr>
        <w:t>:</w:t>
      </w:r>
      <w:r w:rsidRPr="00FA296B">
        <w:rPr>
          <w:rtl/>
        </w:rPr>
        <w:t xml:space="preserve"> </w:t>
      </w:r>
      <w:r w:rsidR="00544874" w:rsidRPr="00FA296B">
        <w:rPr>
          <w:rtl/>
        </w:rPr>
        <w:t xml:space="preserve">محمّد </w:t>
      </w:r>
      <w:r w:rsidRPr="00FA296B">
        <w:rPr>
          <w:rtl/>
        </w:rPr>
        <w:t xml:space="preserve">بن سرد ( هامش المخطوط ). </w:t>
      </w:r>
    </w:p>
    <w:p w:rsidR="00E36980" w:rsidRPr="00FA296B" w:rsidRDefault="00E36980" w:rsidP="00FA296B">
      <w:pPr>
        <w:pStyle w:val="libFootnote0"/>
        <w:rPr>
          <w:rtl/>
        </w:rPr>
      </w:pPr>
      <w:r w:rsidRPr="00FA296B">
        <w:rPr>
          <w:rtl/>
        </w:rPr>
        <w:t>وفي المنتقى [ 3</w:t>
      </w:r>
      <w:r w:rsidR="0001166B" w:rsidRPr="00FA296B">
        <w:rPr>
          <w:rtl/>
        </w:rPr>
        <w:t>:</w:t>
      </w:r>
      <w:r w:rsidRPr="00FA296B">
        <w:rPr>
          <w:rtl/>
        </w:rPr>
        <w:t xml:space="preserve"> 339 ]</w:t>
      </w:r>
      <w:r w:rsidR="0001166B" w:rsidRPr="00FA296B">
        <w:rPr>
          <w:rtl/>
        </w:rPr>
        <w:t>،</w:t>
      </w:r>
      <w:r w:rsidRPr="00FA296B">
        <w:rPr>
          <w:rtl/>
        </w:rPr>
        <w:t xml:space="preserve"> صوابه</w:t>
      </w:r>
      <w:r w:rsidR="0001166B" w:rsidRPr="00FA296B">
        <w:rPr>
          <w:rtl/>
        </w:rPr>
        <w:t>:</w:t>
      </w:r>
      <w:r w:rsidRPr="00FA296B">
        <w:rPr>
          <w:rtl/>
        </w:rPr>
        <w:t xml:space="preserve"> </w:t>
      </w:r>
      <w:r w:rsidR="00544874" w:rsidRPr="00FA296B">
        <w:rPr>
          <w:rtl/>
        </w:rPr>
        <w:t xml:space="preserve">محمّد </w:t>
      </w:r>
      <w:r w:rsidRPr="00FA296B">
        <w:rPr>
          <w:rtl/>
        </w:rPr>
        <w:t xml:space="preserve">بن جزك ( هامش المخطوط ). </w:t>
      </w:r>
    </w:p>
    <w:p w:rsidR="00E36980" w:rsidRPr="00FA296B" w:rsidRDefault="00E36980" w:rsidP="00FA296B">
      <w:pPr>
        <w:pStyle w:val="libFootnote0"/>
        <w:rPr>
          <w:rtl/>
        </w:rPr>
      </w:pPr>
      <w:r w:rsidRPr="00FA296B">
        <w:rPr>
          <w:rtl/>
        </w:rPr>
        <w:t>(</w:t>
      </w:r>
      <w:r w:rsidR="00AF7561" w:rsidRPr="00FA296B">
        <w:rPr>
          <w:rFonts w:hint="cs"/>
          <w:rtl/>
        </w:rPr>
        <w:t>3</w:t>
      </w:r>
      <w:r w:rsidRPr="00FA296B">
        <w:rPr>
          <w:rtl/>
        </w:rPr>
        <w:t>) في الاستبصار</w:t>
      </w:r>
      <w:r w:rsidR="0001166B" w:rsidRPr="00FA296B">
        <w:rPr>
          <w:rtl/>
        </w:rPr>
        <w:t>:</w:t>
      </w:r>
      <w:r w:rsidRPr="00FA296B">
        <w:rPr>
          <w:rtl/>
        </w:rPr>
        <w:t xml:space="preserve"> ويحرم ( هامش المخطوط ). </w:t>
      </w:r>
    </w:p>
    <w:p w:rsidR="00E36980" w:rsidRPr="00FA296B" w:rsidRDefault="00E36980" w:rsidP="00FA296B">
      <w:pPr>
        <w:pStyle w:val="libFootnote0"/>
        <w:rPr>
          <w:rtl/>
        </w:rPr>
      </w:pPr>
      <w:r w:rsidRPr="00FA296B">
        <w:rPr>
          <w:rtl/>
        </w:rPr>
        <w:t>17</w:t>
      </w:r>
      <w:r w:rsidR="0001166B" w:rsidRPr="00FA296B">
        <w:rPr>
          <w:rtl/>
        </w:rPr>
        <w:t xml:space="preserve"> - </w:t>
      </w:r>
      <w:r w:rsidRPr="00FA296B">
        <w:rPr>
          <w:rtl/>
        </w:rPr>
        <w:t>مسائل علي</w:t>
      </w:r>
      <w:r w:rsidR="00AF7561" w:rsidRPr="00FA296B">
        <w:rPr>
          <w:rFonts w:hint="cs"/>
          <w:rtl/>
        </w:rPr>
        <w:t>ّ</w:t>
      </w:r>
      <w:r w:rsidRPr="00FA296B">
        <w:rPr>
          <w:rtl/>
        </w:rPr>
        <w:t xml:space="preserve"> بن جعفر</w:t>
      </w:r>
      <w:r w:rsidR="0001166B" w:rsidRPr="00FA296B">
        <w:rPr>
          <w:rtl/>
        </w:rPr>
        <w:t>:</w:t>
      </w:r>
      <w:r w:rsidRPr="00FA296B">
        <w:rPr>
          <w:rtl/>
        </w:rPr>
        <w:t xml:space="preserve"> 165 / 264. </w:t>
      </w:r>
    </w:p>
    <w:p w:rsidR="00E36980" w:rsidRPr="00FA296B" w:rsidRDefault="00E36980" w:rsidP="00FA296B">
      <w:pPr>
        <w:pStyle w:val="libFootnote0"/>
        <w:rPr>
          <w:rtl/>
        </w:rPr>
      </w:pPr>
      <w:r w:rsidRPr="00FA296B">
        <w:rPr>
          <w:rtl/>
        </w:rPr>
        <w:t>(</w:t>
      </w:r>
      <w:r w:rsidR="00AF7561" w:rsidRPr="00FA296B">
        <w:rPr>
          <w:rFonts w:hint="cs"/>
          <w:rtl/>
        </w:rPr>
        <w:t>4</w:t>
      </w:r>
      <w:r w:rsidRPr="00FA296B">
        <w:rPr>
          <w:rtl/>
        </w:rPr>
        <w:t>) في المصدر زيادة</w:t>
      </w:r>
      <w:r w:rsidR="0001166B" w:rsidRPr="00FA296B">
        <w:rPr>
          <w:rtl/>
        </w:rPr>
        <w:t>:</w:t>
      </w:r>
      <w:r w:rsidRPr="00FA296B">
        <w:rPr>
          <w:rtl/>
        </w:rPr>
        <w:t xml:space="preserve"> كيف يصنع.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أحرم. </w:t>
      </w:r>
    </w:p>
    <w:p w:rsidR="00E36980" w:rsidRDefault="00E36980" w:rsidP="00787249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787249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78724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ظاهره المنافاة وهو محمول على التعذ</w:t>
      </w:r>
      <w:r w:rsidR="00FA296B">
        <w:rPr>
          <w:rFonts w:hint="cs"/>
          <w:rtl/>
        </w:rPr>
        <w:t>ّ</w:t>
      </w:r>
      <w:r>
        <w:rPr>
          <w:rtl/>
        </w:rPr>
        <w:t xml:space="preserve">ر </w:t>
      </w:r>
      <w:r w:rsidRPr="00E36980">
        <w:rPr>
          <w:rStyle w:val="libFootnotenumChar"/>
          <w:rtl/>
        </w:rPr>
        <w:t>(</w:t>
      </w:r>
      <w:r w:rsidR="00787249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121" w:name="_Toc282274751"/>
      <w:bookmarkStart w:id="1122" w:name="_Toc282355254"/>
      <w:bookmarkStart w:id="1123" w:name="_Toc302922067"/>
      <w:bookmarkStart w:id="1124" w:name="_Toc375910188"/>
      <w:bookmarkStart w:id="1125" w:name="_Toc375912116"/>
      <w:bookmarkStart w:id="1126" w:name="_Toc269406879"/>
      <w:r>
        <w:rPr>
          <w:rtl/>
        </w:rPr>
        <w:t>21</w:t>
      </w:r>
      <w:r w:rsidR="0001166B">
        <w:rPr>
          <w:rtl/>
        </w:rPr>
        <w:t xml:space="preserve"> - </w:t>
      </w:r>
      <w:r>
        <w:rPr>
          <w:rtl/>
        </w:rPr>
        <w:t>باب وجوب عدول المتمتع إلى الافراد مع الاضطرار</w:t>
      </w:r>
      <w:bookmarkEnd w:id="1121"/>
      <w:bookmarkEnd w:id="1122"/>
      <w:bookmarkEnd w:id="1123"/>
      <w:r w:rsidR="00801A90">
        <w:rPr>
          <w:rtl/>
        </w:rPr>
        <w:t xml:space="preserve"> </w:t>
      </w:r>
      <w:bookmarkStart w:id="1127" w:name="_Toc282274752"/>
      <w:bookmarkStart w:id="1128" w:name="_Toc282355255"/>
      <w:bookmarkStart w:id="1129" w:name="_Toc302922068"/>
      <w:r w:rsidR="00801A90">
        <w:rPr>
          <w:rtl/>
        </w:rPr>
        <w:t>خ</w:t>
      </w:r>
      <w:r>
        <w:rPr>
          <w:rtl/>
        </w:rPr>
        <w:t>اصة كضيق الوقت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وحصول الحيض وسقوط الهدي</w:t>
      </w:r>
      <w:bookmarkEnd w:id="1127"/>
      <w:bookmarkEnd w:id="1128"/>
      <w:bookmarkEnd w:id="1129"/>
      <w:r w:rsidR="00801A90">
        <w:rPr>
          <w:rtl/>
        </w:rPr>
        <w:t xml:space="preserve"> </w:t>
      </w:r>
      <w:bookmarkStart w:id="1130" w:name="_Toc282274753"/>
      <w:bookmarkStart w:id="1131" w:name="_Toc282355256"/>
      <w:bookmarkStart w:id="1132" w:name="_Toc302922069"/>
      <w:r w:rsidR="00801A90">
        <w:rPr>
          <w:rtl/>
        </w:rPr>
        <w:t>م</w:t>
      </w:r>
      <w:r>
        <w:rPr>
          <w:rtl/>
        </w:rPr>
        <w:t>ع العدول</w:t>
      </w:r>
      <w:bookmarkEnd w:id="1124"/>
      <w:bookmarkEnd w:id="1125"/>
      <w:bookmarkEnd w:id="1126"/>
      <w:bookmarkEnd w:id="1130"/>
      <w:bookmarkEnd w:id="1131"/>
      <w:bookmarkEnd w:id="113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[ 14845 ]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مهزيار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 بن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رفاعة بن موسى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تغلب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اض</w:t>
      </w:r>
      <w:r w:rsidR="00B85ADF">
        <w:rPr>
          <w:rtl/>
        </w:rPr>
        <w:t xml:space="preserve">مرّ </w:t>
      </w:r>
      <w:r>
        <w:rPr>
          <w:rtl/>
        </w:rPr>
        <w:t>في نفسك المتعة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أدركت متمتعا</w:t>
      </w:r>
      <w:r w:rsidR="00FA296B">
        <w:rPr>
          <w:rFonts w:hint="cs"/>
          <w:rtl/>
        </w:rPr>
        <w:t>ً</w:t>
      </w:r>
      <w:r>
        <w:rPr>
          <w:rtl/>
        </w:rPr>
        <w:t xml:space="preserve"> وإل</w:t>
      </w:r>
      <w:r w:rsidR="00FA296B">
        <w:rPr>
          <w:rFonts w:hint="cs"/>
          <w:rtl/>
        </w:rPr>
        <w:t>ّ</w:t>
      </w:r>
      <w:r>
        <w:rPr>
          <w:rtl/>
        </w:rPr>
        <w:t>ا كنت حاج</w:t>
      </w:r>
      <w:r w:rsidR="00FA296B">
        <w:rPr>
          <w:rFonts w:hint="cs"/>
          <w:rtl/>
        </w:rPr>
        <w:t>ّ</w:t>
      </w:r>
      <w:r>
        <w:rPr>
          <w:rtl/>
        </w:rPr>
        <w:t>ا</w:t>
      </w:r>
      <w:r w:rsidR="00FA296B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[ 14846 ]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 وابن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87249" w:rsidRDefault="00E36980" w:rsidP="00787249">
      <w:pPr>
        <w:pStyle w:val="libFootnote0"/>
        <w:rPr>
          <w:rtl/>
        </w:rPr>
      </w:pPr>
      <w:r w:rsidRPr="00787249">
        <w:rPr>
          <w:rtl/>
        </w:rPr>
        <w:t>(</w:t>
      </w:r>
      <w:r w:rsidR="003A0697" w:rsidRPr="00787249">
        <w:rPr>
          <w:rFonts w:hint="cs"/>
          <w:rtl/>
        </w:rPr>
        <w:t>1</w:t>
      </w:r>
      <w:r w:rsidRPr="00787249">
        <w:rPr>
          <w:rtl/>
        </w:rPr>
        <w:t>) تقدم في الاحاديث 4</w:t>
      </w:r>
      <w:r w:rsidR="0001166B" w:rsidRPr="00787249">
        <w:rPr>
          <w:rtl/>
        </w:rPr>
        <w:t>،</w:t>
      </w:r>
      <w:r w:rsidRPr="00787249">
        <w:rPr>
          <w:rtl/>
        </w:rPr>
        <w:t xml:space="preserve"> 24</w:t>
      </w:r>
      <w:r w:rsidR="0001166B" w:rsidRPr="00787249">
        <w:rPr>
          <w:rtl/>
        </w:rPr>
        <w:t>،</w:t>
      </w:r>
      <w:r w:rsidRPr="00787249">
        <w:rPr>
          <w:rtl/>
        </w:rPr>
        <w:t xml:space="preserve"> 30</w:t>
      </w:r>
      <w:r w:rsidR="0001166B" w:rsidRPr="00787249">
        <w:rPr>
          <w:rtl/>
        </w:rPr>
        <w:t>،</w:t>
      </w:r>
      <w:r w:rsidRPr="00787249">
        <w:rPr>
          <w:rtl/>
        </w:rPr>
        <w:t xml:space="preserve"> 34</w:t>
      </w:r>
      <w:r w:rsidR="0001166B" w:rsidRPr="00787249">
        <w:rPr>
          <w:rtl/>
        </w:rPr>
        <w:t>،</w:t>
      </w:r>
      <w:r w:rsidRPr="00787249">
        <w:rPr>
          <w:rtl/>
        </w:rPr>
        <w:t xml:space="preserve"> 35 من الباب 2</w:t>
      </w:r>
      <w:r w:rsidR="0001166B" w:rsidRPr="00787249">
        <w:rPr>
          <w:rtl/>
        </w:rPr>
        <w:t>،</w:t>
      </w:r>
      <w:r w:rsidRPr="00787249">
        <w:rPr>
          <w:rtl/>
        </w:rPr>
        <w:t xml:space="preserve"> وفي الحديث 4 من الباب 3</w:t>
      </w:r>
      <w:r w:rsidR="0001166B" w:rsidRPr="00787249">
        <w:rPr>
          <w:rtl/>
        </w:rPr>
        <w:t>،</w:t>
      </w:r>
      <w:r w:rsidRPr="00787249">
        <w:rPr>
          <w:rtl/>
        </w:rPr>
        <w:t xml:space="preserve"> وفي الحديث 3 من الباب 5</w:t>
      </w:r>
      <w:r w:rsidR="0001166B" w:rsidRPr="00787249">
        <w:rPr>
          <w:rtl/>
        </w:rPr>
        <w:t>،</w:t>
      </w:r>
      <w:r w:rsidRPr="00787249">
        <w:rPr>
          <w:rtl/>
        </w:rPr>
        <w:t xml:space="preserve"> وفي الحديث 2 من الباب 8</w:t>
      </w:r>
      <w:r w:rsidR="0001166B" w:rsidRPr="00787249">
        <w:rPr>
          <w:rtl/>
        </w:rPr>
        <w:t>،</w:t>
      </w:r>
      <w:r w:rsidRPr="00787249">
        <w:rPr>
          <w:rtl/>
        </w:rPr>
        <w:t xml:space="preserve"> وفي الحديث 4 من الباب 9</w:t>
      </w:r>
      <w:r w:rsidR="0001166B" w:rsidRPr="00787249">
        <w:rPr>
          <w:rtl/>
        </w:rPr>
        <w:t>،</w:t>
      </w:r>
      <w:r w:rsidRPr="00787249">
        <w:rPr>
          <w:rtl/>
        </w:rPr>
        <w:t xml:space="preserve"> وفي الحديث 1 من الباب 17 من هذه </w:t>
      </w:r>
      <w:r w:rsidR="00605EA9" w:rsidRPr="00787249">
        <w:rPr>
          <w:rtl/>
        </w:rPr>
        <w:t>الأبواب</w:t>
      </w:r>
      <w:r w:rsidRPr="00787249">
        <w:rPr>
          <w:rtl/>
        </w:rPr>
        <w:t xml:space="preserve">. </w:t>
      </w:r>
    </w:p>
    <w:p w:rsidR="00E36980" w:rsidRPr="00787249" w:rsidRDefault="00E36980" w:rsidP="00787249">
      <w:pPr>
        <w:pStyle w:val="libFootnote0"/>
        <w:rPr>
          <w:rtl/>
        </w:rPr>
      </w:pPr>
      <w:r w:rsidRPr="00787249">
        <w:rPr>
          <w:rtl/>
        </w:rPr>
        <w:t>(</w:t>
      </w:r>
      <w:r w:rsidR="003A0697" w:rsidRPr="00787249">
        <w:rPr>
          <w:rFonts w:hint="cs"/>
          <w:rtl/>
        </w:rPr>
        <w:t>2</w:t>
      </w:r>
      <w:r w:rsidRPr="00787249">
        <w:rPr>
          <w:rtl/>
        </w:rPr>
        <w:t xml:space="preserve">) يأتي في الباب 21 من هذه </w:t>
      </w:r>
      <w:r w:rsidR="00605EA9" w:rsidRPr="00787249">
        <w:rPr>
          <w:rtl/>
        </w:rPr>
        <w:t>الأبواب</w:t>
      </w:r>
      <w:r w:rsidR="0001166B" w:rsidRPr="00787249">
        <w:rPr>
          <w:rtl/>
        </w:rPr>
        <w:t>،</w:t>
      </w:r>
      <w:r w:rsidRPr="00787249">
        <w:rPr>
          <w:rtl/>
        </w:rPr>
        <w:t xml:space="preserve"> وفي الباب 21 من أبواب المواقيت</w:t>
      </w:r>
      <w:r w:rsidR="0001166B" w:rsidRPr="00787249">
        <w:rPr>
          <w:rtl/>
        </w:rPr>
        <w:t>،</w:t>
      </w:r>
      <w:r w:rsidRPr="00787249">
        <w:rPr>
          <w:rtl/>
        </w:rPr>
        <w:t xml:space="preserve"> وفي الحديث 8 من الباب 22</w:t>
      </w:r>
      <w:r w:rsidR="0001166B" w:rsidRPr="00787249">
        <w:rPr>
          <w:rtl/>
        </w:rPr>
        <w:t>،</w:t>
      </w:r>
      <w:r w:rsidRPr="00787249">
        <w:rPr>
          <w:rtl/>
        </w:rPr>
        <w:t xml:space="preserve"> وفي الحديث 10 من الباب 34 من أبواب الاحرام</w:t>
      </w:r>
      <w:r w:rsidR="0001166B" w:rsidRPr="00787249">
        <w:rPr>
          <w:rtl/>
        </w:rPr>
        <w:t>،</w:t>
      </w:r>
      <w:r w:rsidRPr="00787249">
        <w:rPr>
          <w:rtl/>
        </w:rPr>
        <w:t xml:space="preserve"> وفي </w:t>
      </w:r>
      <w:r w:rsidR="00605EA9" w:rsidRPr="00787249">
        <w:rPr>
          <w:rtl/>
        </w:rPr>
        <w:t>الأبواب</w:t>
      </w:r>
      <w:r w:rsidRPr="00787249">
        <w:rPr>
          <w:rtl/>
        </w:rPr>
        <w:t xml:space="preserve"> 1 و 2 و 3 من أبواب إحرام </w:t>
      </w:r>
      <w:r w:rsidR="00C430A4" w:rsidRPr="00787249">
        <w:rPr>
          <w:rtl/>
        </w:rPr>
        <w:t>الحجّ</w:t>
      </w:r>
      <w:r w:rsidRPr="00787249">
        <w:rPr>
          <w:rtl/>
        </w:rPr>
        <w:t>.</w:t>
      </w:r>
    </w:p>
    <w:p w:rsidR="00E36980" w:rsidRPr="00787249" w:rsidRDefault="00E36980" w:rsidP="00787249">
      <w:pPr>
        <w:pStyle w:val="libFootnote0"/>
        <w:rPr>
          <w:rtl/>
        </w:rPr>
      </w:pPr>
      <w:r w:rsidRPr="00787249">
        <w:rPr>
          <w:rtl/>
        </w:rPr>
        <w:t>(</w:t>
      </w:r>
      <w:r w:rsidR="003A0697" w:rsidRPr="00787249">
        <w:rPr>
          <w:rFonts w:hint="cs"/>
          <w:rtl/>
        </w:rPr>
        <w:t>3</w:t>
      </w:r>
      <w:r w:rsidRPr="00787249">
        <w:rPr>
          <w:rtl/>
        </w:rPr>
        <w:t>) يأتي في الاحاديث 8</w:t>
      </w:r>
      <w:r w:rsidR="0001166B" w:rsidRPr="00787249">
        <w:rPr>
          <w:rtl/>
        </w:rPr>
        <w:t xml:space="preserve"> - </w:t>
      </w:r>
      <w:r w:rsidRPr="00787249">
        <w:rPr>
          <w:rtl/>
        </w:rPr>
        <w:t>12</w:t>
      </w:r>
      <w:r w:rsidR="0001166B" w:rsidRPr="00787249">
        <w:rPr>
          <w:rtl/>
        </w:rPr>
        <w:t>،</w:t>
      </w:r>
      <w:r w:rsidRPr="00787249">
        <w:rPr>
          <w:rtl/>
        </w:rPr>
        <w:t xml:space="preserve"> 14 من الباب 21 من هذه </w:t>
      </w:r>
      <w:r w:rsidR="00605EA9" w:rsidRPr="00787249">
        <w:rPr>
          <w:rtl/>
        </w:rPr>
        <w:t>الأبواب</w:t>
      </w:r>
      <w:r w:rsidRPr="00787249">
        <w:rPr>
          <w:rtl/>
        </w:rPr>
        <w:t>.</w:t>
      </w:r>
    </w:p>
    <w:p w:rsidR="00E36980" w:rsidRPr="00787249" w:rsidRDefault="00E36980" w:rsidP="00E72CD2">
      <w:pPr>
        <w:pStyle w:val="libFootnoteCenterBold"/>
        <w:rPr>
          <w:rtl/>
        </w:rPr>
      </w:pPr>
      <w:r w:rsidRPr="00787249">
        <w:rPr>
          <w:rtl/>
        </w:rPr>
        <w:t xml:space="preserve">الباب 21 </w:t>
      </w:r>
    </w:p>
    <w:p w:rsidR="00E36980" w:rsidRPr="00787249" w:rsidRDefault="00E36980" w:rsidP="00E72CD2">
      <w:pPr>
        <w:pStyle w:val="libFootnoteCenterBold"/>
        <w:rPr>
          <w:rtl/>
        </w:rPr>
      </w:pPr>
      <w:r w:rsidRPr="00787249">
        <w:rPr>
          <w:rtl/>
        </w:rPr>
        <w:t xml:space="preserve">فيه 16 </w:t>
      </w:r>
      <w:r w:rsidR="00E41DF8" w:rsidRPr="00787249">
        <w:rPr>
          <w:rtl/>
        </w:rPr>
        <w:t>حديثاً</w:t>
      </w:r>
    </w:p>
    <w:p w:rsidR="00E36980" w:rsidRPr="00787249" w:rsidRDefault="00E36980" w:rsidP="00787249">
      <w:pPr>
        <w:pStyle w:val="libFootnote0"/>
        <w:rPr>
          <w:rtl/>
        </w:rPr>
      </w:pPr>
      <w:r w:rsidRPr="00787249">
        <w:rPr>
          <w:rtl/>
        </w:rPr>
        <w:t>1</w:t>
      </w:r>
      <w:r w:rsidR="0001166B" w:rsidRPr="00787249">
        <w:rPr>
          <w:rtl/>
        </w:rPr>
        <w:t xml:space="preserve"> - </w:t>
      </w:r>
      <w:r w:rsidRPr="00787249">
        <w:rPr>
          <w:rtl/>
        </w:rPr>
        <w:t>التهذيب 5</w:t>
      </w:r>
      <w:r w:rsidR="0001166B" w:rsidRPr="00787249">
        <w:rPr>
          <w:rtl/>
        </w:rPr>
        <w:t>:</w:t>
      </w:r>
      <w:r w:rsidRPr="00787249">
        <w:rPr>
          <w:rtl/>
        </w:rPr>
        <w:t xml:space="preserve"> 86 / 286</w:t>
      </w:r>
      <w:r w:rsidR="0001166B" w:rsidRPr="00787249">
        <w:rPr>
          <w:rtl/>
        </w:rPr>
        <w:t>:</w:t>
      </w:r>
      <w:r w:rsidRPr="00787249">
        <w:rPr>
          <w:rtl/>
        </w:rPr>
        <w:t xml:space="preserve"> والاستبصار 2</w:t>
      </w:r>
      <w:r w:rsidR="0001166B" w:rsidRPr="00787249">
        <w:rPr>
          <w:rtl/>
        </w:rPr>
        <w:t>:</w:t>
      </w:r>
      <w:r w:rsidRPr="00787249">
        <w:rPr>
          <w:rtl/>
        </w:rPr>
        <w:t xml:space="preserve"> 172 / 568</w:t>
      </w:r>
      <w:r w:rsidR="0001166B" w:rsidRPr="00787249">
        <w:rPr>
          <w:rtl/>
        </w:rPr>
        <w:t>،</w:t>
      </w:r>
      <w:r w:rsidRPr="00787249">
        <w:rPr>
          <w:rtl/>
        </w:rPr>
        <w:t xml:space="preserve"> وأورده بتمامه في ا</w:t>
      </w:r>
      <w:r w:rsidR="00E72CD2">
        <w:rPr>
          <w:rtl/>
        </w:rPr>
        <w:t>لحديث 4 من الباب 21 من أبواب ال</w:t>
      </w:r>
      <w:r w:rsidR="00E72CD2">
        <w:rPr>
          <w:rFonts w:hint="cs"/>
          <w:rtl/>
        </w:rPr>
        <w:t>إِ</w:t>
      </w:r>
      <w:r w:rsidRPr="00787249">
        <w:rPr>
          <w:rtl/>
        </w:rPr>
        <w:t xml:space="preserve">حرام. </w:t>
      </w:r>
    </w:p>
    <w:p w:rsidR="00E36980" w:rsidRPr="00787249" w:rsidRDefault="00E36980" w:rsidP="00787249">
      <w:pPr>
        <w:pStyle w:val="libFootnote0"/>
        <w:rPr>
          <w:rtl/>
        </w:rPr>
      </w:pPr>
      <w:r w:rsidRPr="00787249">
        <w:rPr>
          <w:rtl/>
        </w:rPr>
        <w:t>2</w:t>
      </w:r>
      <w:r w:rsidR="0001166B" w:rsidRPr="00787249">
        <w:rPr>
          <w:rtl/>
        </w:rPr>
        <w:t xml:space="preserve"> - </w:t>
      </w:r>
      <w:r w:rsidRPr="00787249">
        <w:rPr>
          <w:rtl/>
        </w:rPr>
        <w:t>التهذيب 5</w:t>
      </w:r>
      <w:r w:rsidR="0001166B" w:rsidRPr="00787249">
        <w:rPr>
          <w:rtl/>
        </w:rPr>
        <w:t>:</w:t>
      </w:r>
      <w:r w:rsidRPr="00787249">
        <w:rPr>
          <w:rtl/>
        </w:rPr>
        <w:t xml:space="preserve"> 390 / 1363.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جميل بن در</w:t>
      </w:r>
      <w:r w:rsidR="00E72CD2">
        <w:rPr>
          <w:rFonts w:hint="cs"/>
          <w:rtl/>
        </w:rPr>
        <w:t>ّ</w:t>
      </w:r>
      <w:r>
        <w:rPr>
          <w:rtl/>
        </w:rPr>
        <w:t>اج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المرأة الحائض إذا قدمت </w:t>
      </w:r>
      <w:r w:rsidR="00E5162F">
        <w:rPr>
          <w:rtl/>
        </w:rPr>
        <w:t xml:space="preserve">مكّة </w:t>
      </w:r>
      <w:r>
        <w:rPr>
          <w:rtl/>
        </w:rPr>
        <w:t>يوم التروية؟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تمضي كما هي إلى عرفات فتجعلها حج</w:t>
      </w:r>
      <w:r w:rsidR="009630DF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9630DF">
        <w:rPr>
          <w:rFonts w:hint="cs"/>
          <w:rtl/>
        </w:rPr>
        <w:t>ّ</w:t>
      </w:r>
      <w:r>
        <w:rPr>
          <w:rtl/>
        </w:rPr>
        <w:t xml:space="preserve"> تقيم حتى تطهر فتخرج إلى التنعيم فتحرم فتجعلها 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ابن أبي عمير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كما صنعت عائشة.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بإسناده عن جميل مثله إلى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فتجعلها ع</w:t>
      </w:r>
      <w:r w:rsidR="001E1BC1">
        <w:rPr>
          <w:rtl/>
        </w:rPr>
        <w:t xml:space="preserve">مرّة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[ 14847 ]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9630DF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على النساء حلق وعليهن</w:t>
      </w:r>
      <w:r w:rsidR="009630DF">
        <w:rPr>
          <w:rFonts w:hint="cs"/>
          <w:rtl/>
        </w:rPr>
        <w:t>ّ</w:t>
      </w:r>
      <w:r>
        <w:rPr>
          <w:rtl/>
        </w:rPr>
        <w:t xml:space="preserve"> التقصير ثم</w:t>
      </w:r>
      <w:r w:rsidR="009630DF">
        <w:rPr>
          <w:rFonts w:hint="cs"/>
          <w:rtl/>
        </w:rPr>
        <w:t>ّ</w:t>
      </w:r>
      <w:r>
        <w:rPr>
          <w:rtl/>
        </w:rPr>
        <w:t xml:space="preserve"> يهللن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يوم التروية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وكانت ع</w:t>
      </w:r>
      <w:r w:rsidR="001E1BC1">
        <w:rPr>
          <w:rtl/>
        </w:rPr>
        <w:t xml:space="preserve">مرّة </w:t>
      </w:r>
      <w:r>
        <w:rPr>
          <w:rtl/>
        </w:rPr>
        <w:t>وحج</w:t>
      </w:r>
      <w:r w:rsidR="009630DF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اعتللن كن</w:t>
      </w:r>
      <w:r w:rsidR="009630DF">
        <w:rPr>
          <w:rFonts w:hint="cs"/>
          <w:rtl/>
        </w:rPr>
        <w:t>ّ</w:t>
      </w:r>
      <w:r>
        <w:rPr>
          <w:rtl/>
        </w:rPr>
        <w:t xml:space="preserve"> على حج</w:t>
      </w:r>
      <w:r w:rsidR="009630DF">
        <w:rPr>
          <w:rFonts w:hint="cs"/>
          <w:rtl/>
        </w:rPr>
        <w:t>ّ</w:t>
      </w:r>
      <w:r>
        <w:rPr>
          <w:rtl/>
        </w:rPr>
        <w:t>هن ولم يضررن بحج</w:t>
      </w:r>
      <w:r w:rsidR="009630DF">
        <w:rPr>
          <w:rFonts w:hint="cs"/>
          <w:rtl/>
        </w:rPr>
        <w:t>ّ</w:t>
      </w:r>
      <w:r>
        <w:rPr>
          <w:rtl/>
        </w:rPr>
        <w:t xml:space="preserve">هن.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[ 14848 ]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قال الشيخ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وقد روى أصحابنا وغيرهم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9630DF">
        <w:rPr>
          <w:rFonts w:hint="cs"/>
          <w:rtl/>
        </w:rPr>
        <w:t>ّ</w:t>
      </w:r>
      <w:r>
        <w:rPr>
          <w:rtl/>
        </w:rPr>
        <w:t xml:space="preserve"> المتمت</w:t>
      </w:r>
      <w:r w:rsidR="009630DF">
        <w:rPr>
          <w:rFonts w:hint="cs"/>
          <w:rtl/>
        </w:rPr>
        <w:t>ّ</w:t>
      </w:r>
      <w:r>
        <w:rPr>
          <w:rtl/>
        </w:rPr>
        <w:t>ع إذا فاتته ع</w:t>
      </w:r>
      <w:r w:rsidR="001E1BC1">
        <w:rPr>
          <w:rtl/>
        </w:rPr>
        <w:t xml:space="preserve">مرّة </w:t>
      </w:r>
      <w:r>
        <w:rPr>
          <w:rtl/>
        </w:rPr>
        <w:t>المتعة اعت</w:t>
      </w:r>
      <w:r w:rsidR="00B85ADF">
        <w:rPr>
          <w:rtl/>
        </w:rPr>
        <w:t xml:space="preserve">مرّ </w:t>
      </w:r>
      <w:r>
        <w:rPr>
          <w:rtl/>
        </w:rPr>
        <w:t xml:space="preserve">بعد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الذي أ</w:t>
      </w:r>
      <w:r w:rsidR="00B85ADF">
        <w:rPr>
          <w:rtl/>
        </w:rPr>
        <w:t xml:space="preserve">مرّ </w:t>
      </w:r>
      <w:r>
        <w:rPr>
          <w:rtl/>
        </w:rPr>
        <w:t>به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عائشة.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قد جعل الله ذلك فرجا</w:t>
      </w:r>
      <w:r w:rsidR="009630DF">
        <w:rPr>
          <w:rFonts w:hint="cs"/>
          <w:rtl/>
        </w:rPr>
        <w:t>ً</w:t>
      </w:r>
      <w:r>
        <w:rPr>
          <w:rtl/>
        </w:rPr>
        <w:t xml:space="preserve"> للناس.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[ 14849 ]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المتمتع إذا فاتته ع</w:t>
      </w:r>
      <w:r w:rsidR="001E1BC1">
        <w:rPr>
          <w:rtl/>
        </w:rPr>
        <w:t xml:space="preserve">مرّة </w:t>
      </w:r>
      <w:r>
        <w:rPr>
          <w:rtl/>
        </w:rPr>
        <w:t>المتعة أقام إلى هلال المحر</w:t>
      </w:r>
      <w:r w:rsidR="009630DF">
        <w:rPr>
          <w:rFonts w:hint="cs"/>
          <w:rtl/>
        </w:rPr>
        <w:t>ّ</w:t>
      </w:r>
      <w:r>
        <w:rPr>
          <w:rtl/>
        </w:rPr>
        <w:t>م واعتمر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فاجزأت عنه مكان ع</w:t>
      </w:r>
      <w:r w:rsidR="001E1BC1">
        <w:rPr>
          <w:rtl/>
        </w:rPr>
        <w:t xml:space="preserve">مرّة </w:t>
      </w:r>
      <w:r>
        <w:rPr>
          <w:rtl/>
        </w:rPr>
        <w:t xml:space="preserve">المتعة.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[ 14850 ]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وبإسناده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9630DF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أهل</w:t>
      </w:r>
      <w:r w:rsidR="009630DF">
        <w:rPr>
          <w:rFonts w:hint="cs"/>
          <w:rtl/>
        </w:rPr>
        <w:t>ّ</w:t>
      </w:r>
      <w:r>
        <w:rPr>
          <w:rtl/>
        </w:rPr>
        <w:t xml:space="preserve">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9630DF">
        <w:rPr>
          <w:rFonts w:hint="cs"/>
          <w:rtl/>
        </w:rPr>
        <w:t>ّ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630DF" w:rsidRDefault="00E36980" w:rsidP="009630DF">
      <w:pPr>
        <w:pStyle w:val="libFootnote0"/>
        <w:rPr>
          <w:rtl/>
        </w:rPr>
      </w:pPr>
      <w:r w:rsidRPr="009630DF">
        <w:rPr>
          <w:rtl/>
        </w:rPr>
        <w:t>(1) الفقيه 2</w:t>
      </w:r>
      <w:r w:rsidR="0001166B" w:rsidRPr="009630DF">
        <w:rPr>
          <w:rtl/>
        </w:rPr>
        <w:t>:</w:t>
      </w:r>
      <w:r w:rsidRPr="009630DF">
        <w:rPr>
          <w:rtl/>
        </w:rPr>
        <w:t xml:space="preserve"> 240 / 1146. </w:t>
      </w:r>
    </w:p>
    <w:p w:rsidR="00E36980" w:rsidRPr="009630DF" w:rsidRDefault="00E36980" w:rsidP="009630DF">
      <w:pPr>
        <w:pStyle w:val="libFootnote0"/>
        <w:rPr>
          <w:rtl/>
        </w:rPr>
      </w:pPr>
      <w:r w:rsidRPr="009630DF">
        <w:rPr>
          <w:rtl/>
        </w:rPr>
        <w:t>3</w:t>
      </w:r>
      <w:r w:rsidR="0001166B" w:rsidRPr="009630DF">
        <w:rPr>
          <w:rtl/>
        </w:rPr>
        <w:t xml:space="preserve"> - </w:t>
      </w:r>
      <w:r w:rsidRPr="009630DF">
        <w:rPr>
          <w:rtl/>
        </w:rPr>
        <w:t>التهذيب 5</w:t>
      </w:r>
      <w:r w:rsidR="0001166B" w:rsidRPr="009630DF">
        <w:rPr>
          <w:rtl/>
        </w:rPr>
        <w:t>:</w:t>
      </w:r>
      <w:r w:rsidRPr="009630DF">
        <w:rPr>
          <w:rtl/>
        </w:rPr>
        <w:t xml:space="preserve"> 390 / 1364</w:t>
      </w:r>
      <w:r w:rsidR="0001166B" w:rsidRPr="009630DF">
        <w:rPr>
          <w:rtl/>
        </w:rPr>
        <w:t>،</w:t>
      </w:r>
      <w:r w:rsidRPr="009630DF">
        <w:rPr>
          <w:rtl/>
        </w:rPr>
        <w:t xml:space="preserve"> وأورد نحوه في الحديث 3 من الباب 8 من أبواب الحلق والتقصير. </w:t>
      </w:r>
    </w:p>
    <w:p w:rsidR="00E36980" w:rsidRPr="009630DF" w:rsidRDefault="00E36980" w:rsidP="009630DF">
      <w:pPr>
        <w:pStyle w:val="libFootnote0"/>
        <w:rPr>
          <w:rtl/>
        </w:rPr>
      </w:pPr>
      <w:r w:rsidRPr="009630DF">
        <w:rPr>
          <w:rtl/>
        </w:rPr>
        <w:t>4</w:t>
      </w:r>
      <w:r w:rsidR="0001166B" w:rsidRPr="009630DF">
        <w:rPr>
          <w:rtl/>
        </w:rPr>
        <w:t xml:space="preserve"> - </w:t>
      </w:r>
      <w:r w:rsidRPr="009630DF">
        <w:rPr>
          <w:rtl/>
        </w:rPr>
        <w:t>والتهذيب 5</w:t>
      </w:r>
      <w:r w:rsidR="0001166B" w:rsidRPr="009630DF">
        <w:rPr>
          <w:rtl/>
        </w:rPr>
        <w:t>:</w:t>
      </w:r>
      <w:r w:rsidRPr="009630DF">
        <w:rPr>
          <w:rtl/>
        </w:rPr>
        <w:t xml:space="preserve"> 438 / 1522. </w:t>
      </w:r>
    </w:p>
    <w:p w:rsidR="00E36980" w:rsidRPr="009630DF" w:rsidRDefault="00E36980" w:rsidP="009630DF">
      <w:pPr>
        <w:pStyle w:val="libFootnote0"/>
        <w:rPr>
          <w:rtl/>
        </w:rPr>
      </w:pPr>
      <w:r w:rsidRPr="009630DF">
        <w:rPr>
          <w:rtl/>
        </w:rPr>
        <w:t>5</w:t>
      </w:r>
      <w:r w:rsidR="0001166B" w:rsidRPr="009630DF">
        <w:rPr>
          <w:rtl/>
        </w:rPr>
        <w:t xml:space="preserve"> - </w:t>
      </w:r>
      <w:r w:rsidRPr="009630DF">
        <w:rPr>
          <w:rtl/>
        </w:rPr>
        <w:t>التهذيب 5</w:t>
      </w:r>
      <w:r w:rsidR="0001166B" w:rsidRPr="009630DF">
        <w:rPr>
          <w:rtl/>
        </w:rPr>
        <w:t>:</w:t>
      </w:r>
      <w:r w:rsidRPr="009630DF">
        <w:rPr>
          <w:rtl/>
        </w:rPr>
        <w:t xml:space="preserve"> 438 / ذيل الحديث 1522. </w:t>
      </w:r>
    </w:p>
    <w:p w:rsidR="00E36980" w:rsidRPr="009630DF" w:rsidRDefault="00E36980" w:rsidP="009630DF">
      <w:pPr>
        <w:pStyle w:val="libFootnote0"/>
        <w:rPr>
          <w:rtl/>
        </w:rPr>
      </w:pPr>
      <w:r w:rsidRPr="009630DF">
        <w:rPr>
          <w:rtl/>
        </w:rPr>
        <w:t>6</w:t>
      </w:r>
      <w:r w:rsidR="0001166B" w:rsidRPr="009630DF">
        <w:rPr>
          <w:rtl/>
        </w:rPr>
        <w:t xml:space="preserve"> - </w:t>
      </w:r>
      <w:r w:rsidRPr="009630DF">
        <w:rPr>
          <w:rtl/>
        </w:rPr>
        <w:t>التهذيب 5</w:t>
      </w:r>
      <w:r w:rsidR="0001166B" w:rsidRPr="009630DF">
        <w:rPr>
          <w:rtl/>
        </w:rPr>
        <w:t>:</w:t>
      </w:r>
      <w:r w:rsidRPr="009630DF">
        <w:rPr>
          <w:rtl/>
        </w:rPr>
        <w:t xml:space="preserve"> 174 / 584</w:t>
      </w:r>
      <w:r w:rsidR="0001166B" w:rsidRPr="009630DF">
        <w:rPr>
          <w:rtl/>
        </w:rPr>
        <w:t>،</w:t>
      </w:r>
      <w:r w:rsidRPr="009630DF">
        <w:rPr>
          <w:rtl/>
        </w:rPr>
        <w:t xml:space="preserve"> والاستبصار 2</w:t>
      </w:r>
      <w:r w:rsidR="0001166B" w:rsidRPr="009630DF">
        <w:rPr>
          <w:rtl/>
        </w:rPr>
        <w:t>:</w:t>
      </w:r>
      <w:r w:rsidRPr="009630DF">
        <w:rPr>
          <w:rtl/>
        </w:rPr>
        <w:t xml:space="preserve"> 250 / 879.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قدم </w:t>
      </w:r>
      <w:r w:rsidR="00E5162F">
        <w:rPr>
          <w:rtl/>
        </w:rPr>
        <w:t xml:space="preserve">مكّة </w:t>
      </w:r>
      <w:r>
        <w:rPr>
          <w:rtl/>
        </w:rPr>
        <w:t>والناس بعرفات فخشي إن هو طاف وسعى بين الصفا والمروة أن يفوته الموقف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يدع العمرة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أتم</w:t>
      </w:r>
      <w:r w:rsidR="00AE6E1E">
        <w:rPr>
          <w:rFonts w:hint="cs"/>
          <w:rtl/>
        </w:rPr>
        <w:t>ّ</w:t>
      </w:r>
      <w:r>
        <w:rPr>
          <w:rtl/>
        </w:rPr>
        <w:t xml:space="preserve"> حج</w:t>
      </w:r>
      <w:r w:rsidR="00AE6E1E">
        <w:rPr>
          <w:rFonts w:hint="cs"/>
          <w:rtl/>
        </w:rPr>
        <w:t>ّ</w:t>
      </w:r>
      <w:r>
        <w:rPr>
          <w:rtl/>
        </w:rPr>
        <w:t xml:space="preserve">ه صنع كما صنعت عائشة ولا هدي عليه.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[ 14851 ]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يكون في يوم عرفة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وبينه وبين </w:t>
      </w:r>
      <w:r w:rsidR="00E5162F">
        <w:rPr>
          <w:rtl/>
        </w:rPr>
        <w:t xml:space="preserve">مكّة </w:t>
      </w:r>
      <w:r>
        <w:rPr>
          <w:rtl/>
        </w:rPr>
        <w:t>ثلاثة أميال وهو متمت</w:t>
      </w:r>
      <w:r w:rsidR="00AE6E1E">
        <w:rPr>
          <w:rFonts w:hint="cs"/>
          <w:rtl/>
        </w:rPr>
        <w:t>ّ</w:t>
      </w:r>
      <w:r>
        <w:rPr>
          <w:rtl/>
        </w:rPr>
        <w:t>ع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يقطع التلبية تلبية المتعة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ويهل</w:t>
      </w:r>
      <w:r w:rsidR="00AE6E1E">
        <w:rPr>
          <w:rFonts w:hint="cs"/>
          <w:rtl/>
        </w:rPr>
        <w:t>ّ</w:t>
      </w:r>
      <w:r>
        <w:rPr>
          <w:rtl/>
        </w:rPr>
        <w:t xml:space="preserve">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بالتلبية إذا صل</w:t>
      </w:r>
      <w:r w:rsidR="00AE6E1E">
        <w:rPr>
          <w:rFonts w:hint="cs"/>
          <w:rtl/>
        </w:rPr>
        <w:t>ّ</w:t>
      </w:r>
      <w:r>
        <w:rPr>
          <w:rtl/>
        </w:rPr>
        <w:t xml:space="preserve">ى الفجر ويمضي إلى عرفات فيقف مع الناس ويقضي جميع المناسك ويقيم </w:t>
      </w:r>
      <w:r w:rsidR="000C3AB5">
        <w:rPr>
          <w:rtl/>
        </w:rPr>
        <w:t>ب</w:t>
      </w:r>
      <w:r w:rsidR="00E5162F">
        <w:rPr>
          <w:rtl/>
        </w:rPr>
        <w:t xml:space="preserve">مكّة </w:t>
      </w:r>
      <w:r>
        <w:rPr>
          <w:rtl/>
        </w:rPr>
        <w:t>حتى يعت</w:t>
      </w:r>
      <w:r w:rsidR="00B85ADF">
        <w:rPr>
          <w:rtl/>
        </w:rPr>
        <w:t xml:space="preserve">مرّ </w:t>
      </w:r>
      <w:r>
        <w:rPr>
          <w:rtl/>
        </w:rPr>
        <w:t>ع</w:t>
      </w:r>
      <w:r w:rsidR="00AE6E1E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 xml:space="preserve">المحرم ولا شيء عليه.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[ 14852 ]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زكري</w:t>
      </w:r>
      <w:r w:rsidR="00AE6E1E">
        <w:rPr>
          <w:rFonts w:hint="cs"/>
          <w:rtl/>
        </w:rPr>
        <w:t>ّ</w:t>
      </w:r>
      <w:r>
        <w:rPr>
          <w:rtl/>
        </w:rPr>
        <w:t xml:space="preserve">ا بن آدم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المتمت</w:t>
      </w:r>
      <w:r w:rsidR="00AE6E1E">
        <w:rPr>
          <w:rFonts w:hint="cs"/>
          <w:rtl/>
        </w:rPr>
        <w:t>ّ</w:t>
      </w:r>
      <w:r>
        <w:rPr>
          <w:rtl/>
        </w:rPr>
        <w:t>ع إذا دخل يوم عرفة؟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متعة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يجعلها ع</w:t>
      </w:r>
      <w:r w:rsidR="001E1BC1">
        <w:rPr>
          <w:rtl/>
        </w:rPr>
        <w:t xml:space="preserve">مرّة </w:t>
      </w:r>
      <w:r>
        <w:rPr>
          <w:rtl/>
        </w:rPr>
        <w:t xml:space="preserve">مفردة.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[ 14853 ]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المتمتع إذا قدم ليلة عرفة فليس له 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يجعلها </w:t>
      </w:r>
      <w:r w:rsidR="00C430A4">
        <w:rPr>
          <w:rtl/>
        </w:rPr>
        <w:t xml:space="preserve">حجّة </w:t>
      </w:r>
      <w:r>
        <w:rPr>
          <w:rtl/>
        </w:rPr>
        <w:t>مفردة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وإنما المتعة إلى يوم التروية.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[ 14854 ]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عبد الله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المتمت</w:t>
      </w:r>
      <w:r w:rsidR="00AE6E1E">
        <w:rPr>
          <w:rFonts w:hint="cs"/>
          <w:rtl/>
        </w:rPr>
        <w:t>ّ</w:t>
      </w:r>
      <w:r>
        <w:rPr>
          <w:rtl/>
        </w:rPr>
        <w:t xml:space="preserve">ع يقدم </w:t>
      </w:r>
      <w:r w:rsidR="00E5162F">
        <w:rPr>
          <w:rtl/>
        </w:rPr>
        <w:t xml:space="preserve">مكّة </w:t>
      </w:r>
      <w:r>
        <w:rPr>
          <w:rtl/>
        </w:rPr>
        <w:t>ليلة عرفة؟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متعة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يجعلها </w:t>
      </w:r>
      <w:r w:rsidR="00C430A4">
        <w:rPr>
          <w:rtl/>
        </w:rPr>
        <w:t xml:space="preserve">حجّة </w:t>
      </w:r>
      <w:r>
        <w:rPr>
          <w:rtl/>
        </w:rPr>
        <w:t>مفردة ويطوف بالبيت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ويسعى بين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E0742" w:rsidRDefault="00E36980" w:rsidP="00BE0742">
      <w:pPr>
        <w:pStyle w:val="libFootnote0"/>
        <w:rPr>
          <w:rtl/>
        </w:rPr>
      </w:pPr>
      <w:r w:rsidRPr="00BE0742">
        <w:rPr>
          <w:rtl/>
        </w:rPr>
        <w:t>7</w:t>
      </w:r>
      <w:r w:rsidR="0001166B" w:rsidRPr="00BE0742">
        <w:rPr>
          <w:rtl/>
        </w:rPr>
        <w:t xml:space="preserve"> - </w:t>
      </w:r>
      <w:r w:rsidRPr="00BE0742">
        <w:rPr>
          <w:rtl/>
        </w:rPr>
        <w:t>التهذيب 5</w:t>
      </w:r>
      <w:r w:rsidR="0001166B" w:rsidRPr="00BE0742">
        <w:rPr>
          <w:rtl/>
        </w:rPr>
        <w:t>:</w:t>
      </w:r>
      <w:r w:rsidRPr="00BE0742">
        <w:rPr>
          <w:rtl/>
        </w:rPr>
        <w:t xml:space="preserve"> 174 / 585</w:t>
      </w:r>
      <w:r w:rsidR="0001166B" w:rsidRPr="00BE0742">
        <w:rPr>
          <w:rtl/>
        </w:rPr>
        <w:t>،</w:t>
      </w:r>
      <w:r w:rsidRPr="00BE0742">
        <w:rPr>
          <w:rtl/>
        </w:rPr>
        <w:t xml:space="preserve"> والاستبصار 2</w:t>
      </w:r>
      <w:r w:rsidR="0001166B" w:rsidRPr="00BE0742">
        <w:rPr>
          <w:rtl/>
        </w:rPr>
        <w:t>:</w:t>
      </w:r>
      <w:r w:rsidRPr="00BE0742">
        <w:rPr>
          <w:rtl/>
        </w:rPr>
        <w:t xml:space="preserve"> 250 / 880. </w:t>
      </w:r>
    </w:p>
    <w:p w:rsidR="00E36980" w:rsidRPr="00BE0742" w:rsidRDefault="00E36980" w:rsidP="00BE0742">
      <w:pPr>
        <w:pStyle w:val="libFootnote0"/>
        <w:rPr>
          <w:rtl/>
        </w:rPr>
      </w:pPr>
      <w:r w:rsidRPr="00BE0742">
        <w:rPr>
          <w:rtl/>
        </w:rPr>
        <w:t>8</w:t>
      </w:r>
      <w:r w:rsidR="0001166B" w:rsidRPr="00BE0742">
        <w:rPr>
          <w:rtl/>
        </w:rPr>
        <w:t xml:space="preserve"> - </w:t>
      </w:r>
      <w:r w:rsidRPr="00BE0742">
        <w:rPr>
          <w:rtl/>
        </w:rPr>
        <w:t>التهذيب 5</w:t>
      </w:r>
      <w:r w:rsidR="0001166B" w:rsidRPr="00BE0742">
        <w:rPr>
          <w:rtl/>
        </w:rPr>
        <w:t>:</w:t>
      </w:r>
      <w:r w:rsidRPr="00BE0742">
        <w:rPr>
          <w:rtl/>
        </w:rPr>
        <w:t xml:space="preserve"> 173 / 579</w:t>
      </w:r>
      <w:r w:rsidR="0001166B" w:rsidRPr="00BE0742">
        <w:rPr>
          <w:rtl/>
        </w:rPr>
        <w:t>،</w:t>
      </w:r>
      <w:r w:rsidRPr="00BE0742">
        <w:rPr>
          <w:rtl/>
        </w:rPr>
        <w:t xml:space="preserve"> والاستبصار 2</w:t>
      </w:r>
      <w:r w:rsidR="0001166B" w:rsidRPr="00BE0742">
        <w:rPr>
          <w:rtl/>
        </w:rPr>
        <w:t>:</w:t>
      </w:r>
      <w:r w:rsidRPr="00BE0742">
        <w:rPr>
          <w:rtl/>
        </w:rPr>
        <w:t xml:space="preserve"> 249 / 874. </w:t>
      </w:r>
    </w:p>
    <w:p w:rsidR="00E36980" w:rsidRPr="00BE0742" w:rsidRDefault="00E36980" w:rsidP="00BE0742">
      <w:pPr>
        <w:pStyle w:val="libFootnote0"/>
        <w:rPr>
          <w:rtl/>
        </w:rPr>
      </w:pPr>
      <w:r w:rsidRPr="00BE0742">
        <w:rPr>
          <w:rtl/>
        </w:rPr>
        <w:t>(1) في الاستبصار</w:t>
      </w:r>
      <w:r w:rsidR="0001166B" w:rsidRPr="00BE0742">
        <w:rPr>
          <w:rtl/>
        </w:rPr>
        <w:t>:</w:t>
      </w:r>
      <w:r w:rsidRPr="00BE0742">
        <w:rPr>
          <w:rtl/>
        </w:rPr>
        <w:t xml:space="preserve"> زكريا بن عمران. </w:t>
      </w:r>
    </w:p>
    <w:p w:rsidR="00E36980" w:rsidRPr="00BE0742" w:rsidRDefault="00E36980" w:rsidP="00BE0742">
      <w:pPr>
        <w:pStyle w:val="libFootnote0"/>
        <w:rPr>
          <w:rtl/>
        </w:rPr>
      </w:pPr>
      <w:r w:rsidRPr="00BE0742">
        <w:rPr>
          <w:rtl/>
        </w:rPr>
        <w:t>9</w:t>
      </w:r>
      <w:r w:rsidR="0001166B" w:rsidRPr="00BE0742">
        <w:rPr>
          <w:rtl/>
        </w:rPr>
        <w:t xml:space="preserve"> - </w:t>
      </w:r>
      <w:r w:rsidRPr="00BE0742">
        <w:rPr>
          <w:rtl/>
        </w:rPr>
        <w:t>التهذيب 5</w:t>
      </w:r>
      <w:r w:rsidR="0001166B" w:rsidRPr="00BE0742">
        <w:rPr>
          <w:rtl/>
        </w:rPr>
        <w:t>:</w:t>
      </w:r>
      <w:r w:rsidRPr="00BE0742">
        <w:rPr>
          <w:rtl/>
        </w:rPr>
        <w:t xml:space="preserve"> 173 / 580</w:t>
      </w:r>
      <w:r w:rsidR="0001166B" w:rsidRPr="00BE0742">
        <w:rPr>
          <w:rtl/>
        </w:rPr>
        <w:t>،</w:t>
      </w:r>
      <w:r w:rsidRPr="00BE0742">
        <w:rPr>
          <w:rtl/>
        </w:rPr>
        <w:t xml:space="preserve"> والاستبصار 2</w:t>
      </w:r>
      <w:r w:rsidR="0001166B" w:rsidRPr="00BE0742">
        <w:rPr>
          <w:rtl/>
        </w:rPr>
        <w:t>:</w:t>
      </w:r>
      <w:r w:rsidRPr="00BE0742">
        <w:rPr>
          <w:rtl/>
        </w:rPr>
        <w:t xml:space="preserve"> 249 / 875. </w:t>
      </w:r>
    </w:p>
    <w:p w:rsidR="00E36980" w:rsidRPr="00BE0742" w:rsidRDefault="00E36980" w:rsidP="00BE0742">
      <w:pPr>
        <w:pStyle w:val="libFootnote0"/>
        <w:rPr>
          <w:rtl/>
        </w:rPr>
      </w:pPr>
      <w:r w:rsidRPr="00BE0742">
        <w:rPr>
          <w:rtl/>
        </w:rPr>
        <w:t>10</w:t>
      </w:r>
      <w:r w:rsidR="0001166B" w:rsidRPr="00BE0742">
        <w:rPr>
          <w:rtl/>
        </w:rPr>
        <w:t xml:space="preserve"> - </w:t>
      </w:r>
      <w:r w:rsidRPr="00BE0742">
        <w:rPr>
          <w:rtl/>
        </w:rPr>
        <w:t>التهذيب 5</w:t>
      </w:r>
      <w:r w:rsidR="0001166B" w:rsidRPr="00BE0742">
        <w:rPr>
          <w:rtl/>
        </w:rPr>
        <w:t>:</w:t>
      </w:r>
      <w:r w:rsidRPr="00BE0742">
        <w:rPr>
          <w:rtl/>
        </w:rPr>
        <w:t xml:space="preserve"> 173 / 581</w:t>
      </w:r>
      <w:r w:rsidR="0001166B" w:rsidRPr="00BE0742">
        <w:rPr>
          <w:rtl/>
        </w:rPr>
        <w:t>،</w:t>
      </w:r>
      <w:r w:rsidRPr="00BE0742">
        <w:rPr>
          <w:rtl/>
        </w:rPr>
        <w:t xml:space="preserve"> والاستبصار 2</w:t>
      </w:r>
      <w:r w:rsidR="0001166B" w:rsidRPr="00BE0742">
        <w:rPr>
          <w:rtl/>
        </w:rPr>
        <w:t>:</w:t>
      </w:r>
      <w:r w:rsidRPr="00BE0742">
        <w:rPr>
          <w:rtl/>
        </w:rPr>
        <w:t xml:space="preserve"> 249 / 876.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الصفا والمروة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ويخرج إلى منى ولا هدي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512C45">
        <w:rPr>
          <w:rFonts w:hint="cs"/>
          <w:rtl/>
        </w:rPr>
        <w:t>ّ</w:t>
      </w:r>
      <w:r>
        <w:rPr>
          <w:rtl/>
        </w:rPr>
        <w:t>ما الهدي على المتمت</w:t>
      </w:r>
      <w:r w:rsidR="00512C45">
        <w:rPr>
          <w:rFonts w:hint="cs"/>
          <w:rtl/>
        </w:rPr>
        <w:t>ّ</w:t>
      </w:r>
      <w:r>
        <w:rPr>
          <w:rtl/>
        </w:rPr>
        <w:t xml:space="preserve">ع.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[ 14855 ]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أعين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يقطين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الرجل والمرأة </w:t>
      </w:r>
      <w:r w:rsidR="00E5162F">
        <w:rPr>
          <w:rtl/>
        </w:rPr>
        <w:t>يتمتّع</w:t>
      </w:r>
      <w:r>
        <w:rPr>
          <w:rtl/>
        </w:rPr>
        <w:t>ان 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ثم</w:t>
      </w:r>
      <w:r w:rsidR="00512C45">
        <w:rPr>
          <w:rFonts w:hint="cs"/>
          <w:rtl/>
        </w:rPr>
        <w:t>ّ</w:t>
      </w:r>
      <w:r>
        <w:rPr>
          <w:rtl/>
        </w:rPr>
        <w:t xml:space="preserve"> يدخلان </w:t>
      </w:r>
      <w:r w:rsidR="00E5162F">
        <w:rPr>
          <w:rtl/>
        </w:rPr>
        <w:t xml:space="preserve">مكّة </w:t>
      </w:r>
      <w:r>
        <w:rPr>
          <w:rtl/>
        </w:rPr>
        <w:t>يوم عرفة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يصنعان؟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يجعلانها </w:t>
      </w:r>
      <w:r w:rsidR="00C430A4">
        <w:rPr>
          <w:rtl/>
        </w:rPr>
        <w:t xml:space="preserve">حجّة </w:t>
      </w:r>
      <w:r>
        <w:rPr>
          <w:rtl/>
        </w:rPr>
        <w:t>مفردة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وحد</w:t>
      </w:r>
      <w:r w:rsidR="00512C45">
        <w:rPr>
          <w:rFonts w:hint="cs"/>
          <w:rtl/>
        </w:rPr>
        <w:t>ّ</w:t>
      </w:r>
      <w:r>
        <w:rPr>
          <w:rtl/>
        </w:rPr>
        <w:t xml:space="preserve"> المتعة إلى يوم التروية.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[ 14856 ]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عذافر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قدمت </w:t>
      </w:r>
      <w:r w:rsidR="00E5162F">
        <w:rPr>
          <w:rtl/>
        </w:rPr>
        <w:t xml:space="preserve">مكّة </w:t>
      </w:r>
      <w:r>
        <w:rPr>
          <w:rtl/>
        </w:rPr>
        <w:t>يوم التروية وقد غربت الشمس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فليس لك 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امض كما أنت بحج</w:t>
      </w:r>
      <w:r w:rsidR="00512C45">
        <w:rPr>
          <w:rFonts w:hint="cs"/>
          <w:rtl/>
        </w:rPr>
        <w:t>ّ</w:t>
      </w:r>
      <w:r>
        <w:rPr>
          <w:rtl/>
        </w:rPr>
        <w:t xml:space="preserve">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[ 14857 ]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جبلة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المرأة تجيء متمتعة فتطمث قبل أن تطوف بالبيت حتى تخرج إلى عرفات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تصير </w:t>
      </w:r>
      <w:r w:rsidR="00C430A4">
        <w:rPr>
          <w:rtl/>
        </w:rPr>
        <w:t xml:space="preserve">حجّة </w:t>
      </w:r>
      <w:r>
        <w:rPr>
          <w:rtl/>
        </w:rPr>
        <w:t>مفردة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عليها شيء؟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دم تهريقه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وهي اضحيتها.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بإسناده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>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512C45">
        <w:rPr>
          <w:rFonts w:hint="cs"/>
          <w:rtl/>
        </w:rPr>
        <w:t>ّ</w:t>
      </w:r>
      <w:r>
        <w:rPr>
          <w:rtl/>
        </w:rPr>
        <w:t>ا أنه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تصير </w:t>
      </w:r>
      <w:r w:rsidR="00C430A4">
        <w:rPr>
          <w:rtl/>
        </w:rPr>
        <w:t xml:space="preserve">حجّة </w:t>
      </w:r>
      <w:r w:rsidR="00512C45">
        <w:rPr>
          <w:rtl/>
        </w:rPr>
        <w:t xml:space="preserve">مفردة وعليها دم </w:t>
      </w:r>
      <w:r w:rsidR="00512C45">
        <w:rPr>
          <w:rFonts w:hint="cs"/>
          <w:rtl/>
        </w:rPr>
        <w:t>أُ</w:t>
      </w:r>
      <w:r>
        <w:rPr>
          <w:rtl/>
        </w:rPr>
        <w:t xml:space="preserve">ضحيتها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حمله الشيخ على استحباب التضحية لما يأتي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[ 14858 ] </w:t>
      </w:r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76F5B" w:rsidRDefault="00E36980" w:rsidP="00F76F5B">
      <w:pPr>
        <w:pStyle w:val="libFootnote0"/>
        <w:rPr>
          <w:rtl/>
        </w:rPr>
      </w:pPr>
      <w:r w:rsidRPr="00F76F5B">
        <w:rPr>
          <w:rtl/>
        </w:rPr>
        <w:t>11</w:t>
      </w:r>
      <w:r w:rsidR="0001166B" w:rsidRPr="00F76F5B">
        <w:rPr>
          <w:rtl/>
        </w:rPr>
        <w:t xml:space="preserve"> - </w:t>
      </w:r>
      <w:r w:rsidRPr="00F76F5B">
        <w:rPr>
          <w:rtl/>
        </w:rPr>
        <w:t>التهذيب 5</w:t>
      </w:r>
      <w:r w:rsidR="0001166B" w:rsidRPr="00F76F5B">
        <w:rPr>
          <w:rtl/>
        </w:rPr>
        <w:t>:</w:t>
      </w:r>
      <w:r w:rsidRPr="00F76F5B">
        <w:rPr>
          <w:rtl/>
        </w:rPr>
        <w:t xml:space="preserve"> 173 / 582</w:t>
      </w:r>
      <w:r w:rsidR="0001166B" w:rsidRPr="00F76F5B">
        <w:rPr>
          <w:rtl/>
        </w:rPr>
        <w:t>،</w:t>
      </w:r>
      <w:r w:rsidRPr="00F76F5B">
        <w:rPr>
          <w:rtl/>
        </w:rPr>
        <w:t xml:space="preserve"> والاستبصار 2</w:t>
      </w:r>
      <w:r w:rsidR="0001166B" w:rsidRPr="00F76F5B">
        <w:rPr>
          <w:rtl/>
        </w:rPr>
        <w:t>:</w:t>
      </w:r>
      <w:r w:rsidRPr="00F76F5B">
        <w:rPr>
          <w:rtl/>
        </w:rPr>
        <w:t xml:space="preserve"> 249 / 877. </w:t>
      </w:r>
    </w:p>
    <w:p w:rsidR="00E36980" w:rsidRPr="00F76F5B" w:rsidRDefault="00E36980" w:rsidP="00F76F5B">
      <w:pPr>
        <w:pStyle w:val="libFootnote0"/>
        <w:rPr>
          <w:rtl/>
        </w:rPr>
      </w:pPr>
      <w:r w:rsidRPr="00F76F5B">
        <w:rPr>
          <w:rtl/>
        </w:rPr>
        <w:t>12</w:t>
      </w:r>
      <w:r w:rsidR="0001166B" w:rsidRPr="00F76F5B">
        <w:rPr>
          <w:rtl/>
        </w:rPr>
        <w:t xml:space="preserve"> - </w:t>
      </w:r>
      <w:r w:rsidRPr="00F76F5B">
        <w:rPr>
          <w:rtl/>
        </w:rPr>
        <w:t>التهذيب 5</w:t>
      </w:r>
      <w:r w:rsidR="0001166B" w:rsidRPr="00F76F5B">
        <w:rPr>
          <w:rtl/>
        </w:rPr>
        <w:t>:</w:t>
      </w:r>
      <w:r w:rsidRPr="00F76F5B">
        <w:rPr>
          <w:rtl/>
        </w:rPr>
        <w:t xml:space="preserve"> 173 / 583</w:t>
      </w:r>
      <w:r w:rsidR="0001166B" w:rsidRPr="00F76F5B">
        <w:rPr>
          <w:rtl/>
        </w:rPr>
        <w:t>،</w:t>
      </w:r>
      <w:r w:rsidRPr="00F76F5B">
        <w:rPr>
          <w:rtl/>
        </w:rPr>
        <w:t xml:space="preserve"> والاستبصار 2</w:t>
      </w:r>
      <w:r w:rsidR="0001166B" w:rsidRPr="00F76F5B">
        <w:rPr>
          <w:rtl/>
        </w:rPr>
        <w:t>:</w:t>
      </w:r>
      <w:r w:rsidRPr="00F76F5B">
        <w:rPr>
          <w:rtl/>
        </w:rPr>
        <w:t xml:space="preserve"> 249 / 878. </w:t>
      </w:r>
    </w:p>
    <w:p w:rsidR="00E36980" w:rsidRPr="00F76F5B" w:rsidRDefault="00E36980" w:rsidP="00F76F5B">
      <w:pPr>
        <w:pStyle w:val="libFootnote0"/>
        <w:rPr>
          <w:rtl/>
        </w:rPr>
      </w:pPr>
      <w:r w:rsidRPr="00F76F5B">
        <w:rPr>
          <w:rtl/>
        </w:rPr>
        <w:t>13</w:t>
      </w:r>
      <w:r w:rsidR="0001166B" w:rsidRPr="00F76F5B">
        <w:rPr>
          <w:rtl/>
        </w:rPr>
        <w:t xml:space="preserve"> - </w:t>
      </w:r>
      <w:r w:rsidRPr="00F76F5B">
        <w:rPr>
          <w:rtl/>
        </w:rPr>
        <w:t>التهذيب 5</w:t>
      </w:r>
      <w:r w:rsidR="0001166B" w:rsidRPr="00F76F5B">
        <w:rPr>
          <w:rtl/>
        </w:rPr>
        <w:t>:</w:t>
      </w:r>
      <w:r w:rsidRPr="00F76F5B">
        <w:rPr>
          <w:rtl/>
        </w:rPr>
        <w:t xml:space="preserve"> 390 / 1365</w:t>
      </w:r>
      <w:r w:rsidR="0001166B" w:rsidRPr="00F76F5B">
        <w:rPr>
          <w:rtl/>
        </w:rPr>
        <w:t>،</w:t>
      </w:r>
      <w:r w:rsidRPr="00F76F5B">
        <w:rPr>
          <w:rtl/>
        </w:rPr>
        <w:t xml:space="preserve"> والاستبصار 2</w:t>
      </w:r>
      <w:r w:rsidR="0001166B" w:rsidRPr="00F76F5B">
        <w:rPr>
          <w:rtl/>
        </w:rPr>
        <w:t>:</w:t>
      </w:r>
      <w:r w:rsidRPr="00F76F5B">
        <w:rPr>
          <w:rtl/>
        </w:rPr>
        <w:t xml:space="preserve"> 310 / 1106. </w:t>
      </w:r>
    </w:p>
    <w:p w:rsidR="00E36980" w:rsidRPr="00F76F5B" w:rsidRDefault="00E36980" w:rsidP="00F76F5B">
      <w:pPr>
        <w:pStyle w:val="libFootnote0"/>
        <w:rPr>
          <w:rtl/>
        </w:rPr>
      </w:pPr>
      <w:r w:rsidRPr="00F76F5B">
        <w:rPr>
          <w:rtl/>
        </w:rPr>
        <w:t>(1) الفقيه 2</w:t>
      </w:r>
      <w:r w:rsidR="0001166B" w:rsidRPr="00F76F5B">
        <w:rPr>
          <w:rtl/>
        </w:rPr>
        <w:t>:</w:t>
      </w:r>
      <w:r w:rsidRPr="00F76F5B">
        <w:rPr>
          <w:rtl/>
        </w:rPr>
        <w:t xml:space="preserve"> 240 / 1147. </w:t>
      </w:r>
    </w:p>
    <w:p w:rsidR="00E36980" w:rsidRPr="00F76F5B" w:rsidRDefault="00E36980" w:rsidP="00F76F5B">
      <w:pPr>
        <w:pStyle w:val="libFootnote0"/>
        <w:rPr>
          <w:rtl/>
        </w:rPr>
      </w:pPr>
      <w:r w:rsidRPr="00F76F5B">
        <w:rPr>
          <w:rtl/>
        </w:rPr>
        <w:t xml:space="preserve">(2) يأتي في الحديث 14 من هذا الباب. </w:t>
      </w:r>
    </w:p>
    <w:p w:rsidR="00E36980" w:rsidRPr="00F76F5B" w:rsidRDefault="00E36980" w:rsidP="00F76F5B">
      <w:pPr>
        <w:pStyle w:val="libFootnote0"/>
        <w:rPr>
          <w:rtl/>
        </w:rPr>
      </w:pPr>
      <w:r w:rsidRPr="00F76F5B">
        <w:rPr>
          <w:rtl/>
        </w:rPr>
        <w:t>14</w:t>
      </w:r>
      <w:r w:rsidR="0001166B" w:rsidRPr="00F76F5B">
        <w:rPr>
          <w:rtl/>
        </w:rPr>
        <w:t xml:space="preserve"> - </w:t>
      </w:r>
      <w:r w:rsidRPr="00F76F5B">
        <w:rPr>
          <w:rtl/>
        </w:rPr>
        <w:t>التهذيب 5</w:t>
      </w:r>
      <w:r w:rsidR="0001166B" w:rsidRPr="00F76F5B">
        <w:rPr>
          <w:rtl/>
        </w:rPr>
        <w:t>:</w:t>
      </w:r>
      <w:r w:rsidRPr="00F76F5B">
        <w:rPr>
          <w:rtl/>
        </w:rPr>
        <w:t xml:space="preserve"> 391 / 1366</w:t>
      </w:r>
      <w:r w:rsidR="0001166B" w:rsidRPr="00F76F5B">
        <w:rPr>
          <w:rtl/>
        </w:rPr>
        <w:t>،</w:t>
      </w:r>
      <w:r w:rsidRPr="00F76F5B">
        <w:rPr>
          <w:rtl/>
        </w:rPr>
        <w:t xml:space="preserve"> والاستبصار 2</w:t>
      </w:r>
      <w:r w:rsidR="0001166B" w:rsidRPr="00F76F5B">
        <w:rPr>
          <w:rtl/>
        </w:rPr>
        <w:t>:</w:t>
      </w:r>
      <w:r w:rsidRPr="00F76F5B">
        <w:rPr>
          <w:rtl/>
        </w:rPr>
        <w:t xml:space="preserve"> 311 / 1107.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إسماعيل بن بزيع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المرأة تدخل </w:t>
      </w:r>
      <w:r w:rsidR="00E5162F">
        <w:rPr>
          <w:rtl/>
        </w:rPr>
        <w:t xml:space="preserve">مكّة </w:t>
      </w:r>
      <w:r>
        <w:rPr>
          <w:rtl/>
        </w:rPr>
        <w:t>متمتعة فتحيض قبل أن تحل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متى تذهب متعتها؟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زوال الشمس من يوم التروية وكان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صلاة المغرب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من يوم التروية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عام</w:t>
      </w:r>
      <w:r w:rsidR="00BA3CD5">
        <w:rPr>
          <w:rFonts w:hint="cs"/>
          <w:rtl/>
        </w:rPr>
        <w:t>ّ</w:t>
      </w:r>
      <w:r>
        <w:rPr>
          <w:rtl/>
        </w:rPr>
        <w:t>ة مواليك يدخلون يوم التروية ويطوفون ويسعون ثم</w:t>
      </w:r>
      <w:r w:rsidR="00BA3CD5">
        <w:rPr>
          <w:rFonts w:hint="cs"/>
          <w:rtl/>
        </w:rPr>
        <w:t>ّ</w:t>
      </w:r>
      <w:r>
        <w:rPr>
          <w:rtl/>
        </w:rPr>
        <w:t xml:space="preserve"> يحرمون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زوال الشمس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فذكرت له رواية عجلان أبي صالح فقال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زالت الشمس ذهبت المتعة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فهي على إحرامها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تجد</w:t>
      </w:r>
      <w:r w:rsidR="00BA3CD5">
        <w:rPr>
          <w:rFonts w:hint="cs"/>
          <w:rtl/>
        </w:rPr>
        <w:t>ّ</w:t>
      </w:r>
      <w:r>
        <w:rPr>
          <w:rtl/>
        </w:rPr>
        <w:t>د إحرامها للحج؟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هي على إحرامها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فعليها هدي؟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BA3CD5">
        <w:rPr>
          <w:rFonts w:hint="cs"/>
          <w:rtl/>
        </w:rPr>
        <w:t>ّ</w:t>
      </w:r>
      <w:r>
        <w:rPr>
          <w:rtl/>
        </w:rPr>
        <w:t>ا أن تحب أن تطو</w:t>
      </w:r>
      <w:r w:rsidR="00BA3CD5">
        <w:rPr>
          <w:rFonts w:hint="cs"/>
          <w:rtl/>
        </w:rPr>
        <w:t>ّ</w:t>
      </w:r>
      <w:r>
        <w:rPr>
          <w:rtl/>
        </w:rPr>
        <w:t>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BA3CD5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</w:t>
      </w:r>
      <w:r w:rsidR="00BA3CD5">
        <w:rPr>
          <w:rFonts w:hint="cs"/>
          <w:rtl/>
        </w:rPr>
        <w:t>ّ</w:t>
      </w:r>
      <w:r>
        <w:rPr>
          <w:rtl/>
        </w:rPr>
        <w:t xml:space="preserve">ا نحن فإذا رأينا هلال ذي </w:t>
      </w:r>
      <w:r w:rsidR="00C430A4">
        <w:rPr>
          <w:rtl/>
        </w:rPr>
        <w:t xml:space="preserve">الحجّة </w:t>
      </w:r>
      <w:r>
        <w:rPr>
          <w:rtl/>
        </w:rPr>
        <w:t xml:space="preserve">قبل أن نحرم فاتتنا المتعة.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فوت المتعة هنا محمول على الخوف من فوات الوقوف لو أتم</w:t>
      </w:r>
      <w:r w:rsidR="00BA3CD5">
        <w:rPr>
          <w:rFonts w:hint="cs"/>
          <w:rtl/>
        </w:rPr>
        <w:t>ّ</w:t>
      </w:r>
      <w:r>
        <w:rPr>
          <w:rtl/>
        </w:rPr>
        <w:t xml:space="preserve"> العمرة.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[ 14859 ] </w:t>
      </w:r>
      <w:r>
        <w:rPr>
          <w:rtl/>
        </w:rPr>
        <w:t>15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عن أبي علي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</w:t>
      </w:r>
      <w:r w:rsidR="00C430A4">
        <w:rPr>
          <w:rtl/>
        </w:rPr>
        <w:t>الحجّ</w:t>
      </w:r>
      <w:r>
        <w:rPr>
          <w:rtl/>
        </w:rPr>
        <w:t>اج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ارسلت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BA3CD5">
        <w:rPr>
          <w:rFonts w:hint="cs"/>
          <w:rtl/>
        </w:rPr>
        <w:t>ّ</w:t>
      </w:r>
      <w:r>
        <w:rPr>
          <w:rtl/>
        </w:rPr>
        <w:t xml:space="preserve"> بعض من معنا من صرورة النساء قد اعتللن فكيف تصنع؟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تنتظر ما بينها وبين التروية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طهرت فلتهل</w:t>
      </w:r>
      <w:r w:rsidR="00BA3CD5">
        <w:rPr>
          <w:rFonts w:hint="cs"/>
          <w:rtl/>
        </w:rPr>
        <w:t>ّ</w:t>
      </w:r>
      <w:r>
        <w:rPr>
          <w:rtl/>
        </w:rPr>
        <w:t xml:space="preserve"> وإل</w:t>
      </w:r>
      <w:r w:rsidR="00BA3CD5">
        <w:rPr>
          <w:rFonts w:hint="cs"/>
          <w:rtl/>
        </w:rPr>
        <w:t>ّ</w:t>
      </w:r>
      <w:r>
        <w:rPr>
          <w:rtl/>
        </w:rPr>
        <w:t>ا فلا يدخلن عليها التروية إل</w:t>
      </w:r>
      <w:r w:rsidR="00BA3CD5">
        <w:rPr>
          <w:rFonts w:hint="cs"/>
          <w:rtl/>
        </w:rPr>
        <w:t>ّ</w:t>
      </w:r>
      <w:r>
        <w:rPr>
          <w:rtl/>
        </w:rPr>
        <w:t xml:space="preserve">ا وهي محرمة.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[ 14860 ] </w:t>
      </w:r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>عبد الله بن جعفر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AB3676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تصنع ب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أما ن</w:t>
      </w:r>
      <w:r w:rsidR="00BA3CD5">
        <w:rPr>
          <w:rtl/>
        </w:rPr>
        <w:t>حن فنخرج في وقت ضيق يذهب فيه ال</w:t>
      </w:r>
      <w:r w:rsidR="00BA3CD5">
        <w:rPr>
          <w:rFonts w:hint="cs"/>
          <w:rtl/>
        </w:rPr>
        <w:t>أَ</w:t>
      </w:r>
      <w:r>
        <w:rPr>
          <w:rtl/>
        </w:rPr>
        <w:t>يام فأ</w:t>
      </w:r>
      <w:r w:rsidR="00BA3CD5">
        <w:rPr>
          <w:rFonts w:hint="cs"/>
          <w:rtl/>
        </w:rPr>
        <w:t>ُ</w:t>
      </w:r>
      <w:r>
        <w:rPr>
          <w:rtl/>
        </w:rPr>
        <w:t xml:space="preserve">فرد فيه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أرأيت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B3676" w:rsidRDefault="00E36980" w:rsidP="00AB3676">
      <w:pPr>
        <w:pStyle w:val="libFootnote0"/>
        <w:rPr>
          <w:rtl/>
        </w:rPr>
      </w:pPr>
      <w:r w:rsidRPr="00AB3676">
        <w:rPr>
          <w:rtl/>
        </w:rPr>
        <w:t>(1) كذا في المخطوط</w:t>
      </w:r>
      <w:r w:rsidR="0001166B" w:rsidRPr="00AB3676">
        <w:rPr>
          <w:rtl/>
        </w:rPr>
        <w:t>،</w:t>
      </w:r>
      <w:r w:rsidRPr="00AB3676">
        <w:rPr>
          <w:rtl/>
        </w:rPr>
        <w:t xml:space="preserve"> لكن في المصدر</w:t>
      </w:r>
      <w:r w:rsidR="0001166B" w:rsidRPr="00AB3676">
        <w:rPr>
          <w:rtl/>
        </w:rPr>
        <w:t>:</w:t>
      </w:r>
      <w:r w:rsidRPr="00AB3676">
        <w:rPr>
          <w:rtl/>
        </w:rPr>
        <w:t xml:space="preserve"> صلاة الصبح. </w:t>
      </w:r>
    </w:p>
    <w:p w:rsidR="00E36980" w:rsidRPr="00AB3676" w:rsidRDefault="00E36980" w:rsidP="00AB3676">
      <w:pPr>
        <w:pStyle w:val="libFootnote0"/>
        <w:rPr>
          <w:rtl/>
        </w:rPr>
      </w:pPr>
      <w:r w:rsidRPr="00AB3676">
        <w:rPr>
          <w:rtl/>
        </w:rPr>
        <w:t>(2) في نسخة من الاستبصار زيادة</w:t>
      </w:r>
      <w:r w:rsidR="0001166B" w:rsidRPr="00AB3676">
        <w:rPr>
          <w:rtl/>
        </w:rPr>
        <w:t>:</w:t>
      </w:r>
      <w:r w:rsidRPr="00AB3676">
        <w:rPr>
          <w:rtl/>
        </w:rPr>
        <w:t xml:space="preserve"> لا ( هامش المخطوط ). </w:t>
      </w:r>
    </w:p>
    <w:p w:rsidR="00E36980" w:rsidRPr="00AB3676" w:rsidRDefault="00E36980" w:rsidP="00AB3676">
      <w:pPr>
        <w:pStyle w:val="libFootnote0"/>
        <w:rPr>
          <w:rtl/>
        </w:rPr>
      </w:pPr>
      <w:r w:rsidRPr="00AB3676">
        <w:rPr>
          <w:rtl/>
        </w:rPr>
        <w:t>15</w:t>
      </w:r>
      <w:r w:rsidR="0001166B" w:rsidRPr="00AB3676">
        <w:rPr>
          <w:rtl/>
        </w:rPr>
        <w:t xml:space="preserve"> - </w:t>
      </w:r>
      <w:r w:rsidRPr="00AB3676">
        <w:rPr>
          <w:rtl/>
        </w:rPr>
        <w:t>الكافي 4</w:t>
      </w:r>
      <w:r w:rsidR="0001166B" w:rsidRPr="00AB3676">
        <w:rPr>
          <w:rtl/>
        </w:rPr>
        <w:t>:</w:t>
      </w:r>
      <w:r w:rsidRPr="00AB3676">
        <w:rPr>
          <w:rtl/>
        </w:rPr>
        <w:t xml:space="preserve"> 300 / 5. </w:t>
      </w:r>
    </w:p>
    <w:p w:rsidR="00E36980" w:rsidRPr="00AB3676" w:rsidRDefault="00E36980" w:rsidP="00AB3676">
      <w:pPr>
        <w:pStyle w:val="libFootnote0"/>
        <w:rPr>
          <w:rtl/>
        </w:rPr>
      </w:pPr>
      <w:r w:rsidRPr="00AB3676">
        <w:rPr>
          <w:rtl/>
        </w:rPr>
        <w:t>16</w:t>
      </w:r>
      <w:r w:rsidR="0001166B" w:rsidRPr="00AB3676">
        <w:rPr>
          <w:rtl/>
        </w:rPr>
        <w:t xml:space="preserve"> - </w:t>
      </w:r>
      <w:r w:rsidRPr="00AB3676">
        <w:rPr>
          <w:rtl/>
        </w:rPr>
        <w:t>قرب الإ</w:t>
      </w:r>
      <w:r w:rsidR="00141AC0">
        <w:rPr>
          <w:rFonts w:hint="cs"/>
          <w:rtl/>
        </w:rPr>
        <w:t>ِ</w:t>
      </w:r>
      <w:r w:rsidRPr="00AB3676">
        <w:rPr>
          <w:rtl/>
        </w:rPr>
        <w:t>سناد</w:t>
      </w:r>
      <w:r w:rsidR="0001166B" w:rsidRPr="00AB3676">
        <w:rPr>
          <w:rtl/>
        </w:rPr>
        <w:t>:</w:t>
      </w:r>
      <w:r w:rsidRPr="00AB3676">
        <w:rPr>
          <w:rtl/>
        </w:rPr>
        <w:t xml:space="preserve"> 169.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إن أراد المتعة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يصنع؟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ينوي المتعة ويحرم ب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>على ذلك في أبواب الطواف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شاء الله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133" w:name="_Toc282274754"/>
      <w:bookmarkStart w:id="1134" w:name="_Toc282355257"/>
      <w:bookmarkStart w:id="1135" w:name="_Toc302922070"/>
      <w:bookmarkStart w:id="1136" w:name="_Toc375910189"/>
      <w:bookmarkStart w:id="1137" w:name="_Toc375912117"/>
      <w:bookmarkStart w:id="1138" w:name="_Toc269406880"/>
      <w:r>
        <w:rPr>
          <w:rtl/>
        </w:rPr>
        <w:t>22</w:t>
      </w:r>
      <w:r w:rsidR="0001166B">
        <w:rPr>
          <w:rtl/>
        </w:rPr>
        <w:t xml:space="preserve"> - </w:t>
      </w:r>
      <w:r w:rsidR="00141AC0">
        <w:rPr>
          <w:rtl/>
        </w:rPr>
        <w:t>باب وجوب ال</w:t>
      </w:r>
      <w:r w:rsidR="00141AC0">
        <w:rPr>
          <w:rFonts w:hint="cs"/>
          <w:rtl/>
        </w:rPr>
        <w:t>إِ</w:t>
      </w:r>
      <w:r>
        <w:rPr>
          <w:rtl/>
        </w:rPr>
        <w:t>تيان بع</w:t>
      </w:r>
      <w:r w:rsidR="00141AC0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>التمتع وحجه في عام واحد</w:t>
      </w:r>
      <w:bookmarkEnd w:id="1133"/>
      <w:bookmarkEnd w:id="1134"/>
      <w:bookmarkEnd w:id="1135"/>
      <w:r w:rsidR="00801A90">
        <w:rPr>
          <w:rtl/>
        </w:rPr>
        <w:t xml:space="preserve"> </w:t>
      </w:r>
      <w:bookmarkStart w:id="1139" w:name="_Toc282274755"/>
      <w:bookmarkStart w:id="1140" w:name="_Toc282355258"/>
      <w:bookmarkStart w:id="1141" w:name="_Toc302922071"/>
      <w:r w:rsidR="00801A90">
        <w:rPr>
          <w:rtl/>
        </w:rPr>
        <w:t>و</w:t>
      </w:r>
      <w:r>
        <w:rPr>
          <w:rtl/>
        </w:rPr>
        <w:t xml:space="preserve">عدم جواز الخروج من </w:t>
      </w:r>
      <w:r w:rsidR="00E5162F">
        <w:rPr>
          <w:rtl/>
        </w:rPr>
        <w:t xml:space="preserve">مكّة </w:t>
      </w:r>
      <w:r>
        <w:rPr>
          <w:rtl/>
        </w:rPr>
        <w:t>قبل</w:t>
      </w:r>
      <w:r w:rsidR="00141AC0">
        <w:rPr>
          <w:rtl/>
        </w:rPr>
        <w:t xml:space="preserve"> ال</w:t>
      </w:r>
      <w:r w:rsidR="00141AC0">
        <w:rPr>
          <w:rFonts w:hint="cs"/>
          <w:rtl/>
        </w:rPr>
        <w:t>إِ</w:t>
      </w:r>
      <w:r>
        <w:rPr>
          <w:rtl/>
        </w:rPr>
        <w:t>حرام ب</w:t>
      </w:r>
      <w:r w:rsidR="00C430A4">
        <w:rPr>
          <w:rtl/>
        </w:rPr>
        <w:t>الحج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خرج</w:t>
      </w:r>
      <w:bookmarkEnd w:id="1139"/>
      <w:bookmarkEnd w:id="1140"/>
      <w:bookmarkEnd w:id="1141"/>
      <w:r w:rsidR="00801A90">
        <w:rPr>
          <w:rtl/>
        </w:rPr>
        <w:t xml:space="preserve"> </w:t>
      </w:r>
      <w:bookmarkStart w:id="1142" w:name="_Toc282274756"/>
      <w:bookmarkStart w:id="1143" w:name="_Toc282355259"/>
      <w:bookmarkStart w:id="1144" w:name="_Toc302922072"/>
      <w:r w:rsidR="00801A90">
        <w:rPr>
          <w:rtl/>
        </w:rPr>
        <w:t>و</w:t>
      </w:r>
      <w:r>
        <w:rPr>
          <w:rtl/>
        </w:rPr>
        <w:t>عاد بعد شهر أعاد العمرة</w:t>
      </w:r>
      <w:bookmarkEnd w:id="1136"/>
      <w:bookmarkEnd w:id="1137"/>
      <w:bookmarkEnd w:id="1138"/>
      <w:bookmarkEnd w:id="1142"/>
      <w:bookmarkEnd w:id="1143"/>
      <w:bookmarkEnd w:id="114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[ 14861 ]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141AC0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كيف أتمت</w:t>
      </w:r>
      <w:r w:rsidR="00141AC0">
        <w:rPr>
          <w:rFonts w:hint="cs"/>
          <w:rtl/>
        </w:rPr>
        <w:t>ّ</w:t>
      </w:r>
      <w:r>
        <w:rPr>
          <w:rtl/>
        </w:rPr>
        <w:t>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تأتي الوقت فتلبي</w:t>
      </w:r>
      <w:r w:rsidR="00141AC0">
        <w:rPr>
          <w:rFonts w:hint="cs"/>
          <w:rtl/>
        </w:rPr>
        <w:t>ّ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>
        <w:rPr>
          <w:rtl/>
        </w:rPr>
        <w:t xml:space="preserve"> - </w:t>
      </w:r>
      <w:r>
        <w:rPr>
          <w:rtl/>
        </w:rPr>
        <w:t xml:space="preserve">وليس لك أن تخرج من </w:t>
      </w:r>
      <w:r w:rsidR="00E5162F">
        <w:rPr>
          <w:rtl/>
        </w:rPr>
        <w:t xml:space="preserve">مكّة </w:t>
      </w:r>
      <w:r>
        <w:rPr>
          <w:rtl/>
        </w:rPr>
        <w:t>حتى تحج</w:t>
      </w:r>
      <w:r w:rsidR="00141AC0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[ 14862 ]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 وحماد بن عيسى وابن أبي عمير وابن المغيرة كلهم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</w:t>
      </w:r>
      <w:r w:rsidR="00141AC0">
        <w:rPr>
          <w:rFonts w:hint="cs"/>
          <w:rtl/>
        </w:rPr>
        <w:t>ّ</w:t>
      </w:r>
      <w:r>
        <w:rPr>
          <w:rtl/>
        </w:rPr>
        <w:t>ع فهو والله 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141AC0">
        <w:rPr>
          <w:rFonts w:hint="cs"/>
          <w:rtl/>
        </w:rPr>
        <w:t>ّ</w:t>
      </w:r>
      <w:r>
        <w:rPr>
          <w:rtl/>
        </w:rPr>
        <w:t xml:space="preserve"> أهل </w:t>
      </w:r>
      <w:r w:rsidR="00E5162F">
        <w:rPr>
          <w:rtl/>
        </w:rPr>
        <w:t xml:space="preserve">مكّة </w:t>
      </w:r>
      <w:r>
        <w:rPr>
          <w:rtl/>
        </w:rPr>
        <w:t>يقولون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141AC0">
        <w:rPr>
          <w:rFonts w:hint="cs"/>
          <w:rtl/>
        </w:rPr>
        <w:t>ّ</w:t>
      </w:r>
      <w:r>
        <w:rPr>
          <w:rtl/>
        </w:rPr>
        <w:t xml:space="preserve"> عمرته عراقية و</w:t>
      </w:r>
      <w:r w:rsidR="00C430A4">
        <w:rPr>
          <w:rtl/>
        </w:rPr>
        <w:t xml:space="preserve">حجّته </w:t>
      </w:r>
      <w:r>
        <w:rPr>
          <w:rtl/>
        </w:rPr>
        <w:t>مك</w:t>
      </w:r>
      <w:r w:rsidR="00141AC0">
        <w:rPr>
          <w:rFonts w:hint="cs"/>
          <w:rtl/>
        </w:rPr>
        <w:t>ّ</w:t>
      </w:r>
      <w:r>
        <w:rPr>
          <w:rtl/>
        </w:rPr>
        <w:t>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كذبوا أو ليس هو مرتبطا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لا يخرج حتى يقضيه. </w:t>
      </w:r>
    </w:p>
    <w:p w:rsidR="00E36980" w:rsidRDefault="00E36980" w:rsidP="00141AC0">
      <w:pPr>
        <w:pStyle w:val="libNormal"/>
        <w:rPr>
          <w:rtl/>
        </w:rPr>
      </w:pPr>
      <w:r>
        <w:rPr>
          <w:rtl/>
        </w:rPr>
        <w:t xml:space="preserve">ورواه الكليني كما </w:t>
      </w:r>
      <w:r w:rsidR="00B85ADF">
        <w:rPr>
          <w:rtl/>
        </w:rPr>
        <w:t xml:space="preserve">مرّ </w:t>
      </w:r>
      <w:r w:rsidRPr="00E36980">
        <w:rPr>
          <w:rStyle w:val="libFootnotenumChar"/>
          <w:rtl/>
        </w:rPr>
        <w:t>(</w:t>
      </w:r>
      <w:r w:rsidR="00141AC0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[ 14863 ]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141AC0">
        <w:rPr>
          <w:rFonts w:hint="cs"/>
          <w:rtl/>
        </w:rPr>
        <w:t>ّ</w:t>
      </w:r>
      <w:r>
        <w:rPr>
          <w:rtl/>
        </w:rPr>
        <w:t>ه سأل أبا جعفر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41AC0" w:rsidRDefault="00E36980" w:rsidP="00141AC0">
      <w:pPr>
        <w:pStyle w:val="libFootnote0"/>
        <w:rPr>
          <w:rtl/>
        </w:rPr>
      </w:pPr>
      <w:r w:rsidRPr="00141AC0">
        <w:rPr>
          <w:rtl/>
        </w:rPr>
        <w:t xml:space="preserve">(1) يأتي ما </w:t>
      </w:r>
      <w:r w:rsidR="00B85ADF" w:rsidRPr="00141AC0">
        <w:rPr>
          <w:rtl/>
        </w:rPr>
        <w:t xml:space="preserve">يدلّ </w:t>
      </w:r>
      <w:r w:rsidRPr="00141AC0">
        <w:rPr>
          <w:rtl/>
        </w:rPr>
        <w:t>على بعض المقصود في الباب 84 من أبواب الطواف</w:t>
      </w:r>
    </w:p>
    <w:p w:rsidR="00E36980" w:rsidRPr="00141AC0" w:rsidRDefault="00E36980" w:rsidP="00141AC0">
      <w:pPr>
        <w:pStyle w:val="libFootnoteCenterBold"/>
        <w:rPr>
          <w:rtl/>
        </w:rPr>
      </w:pPr>
      <w:r w:rsidRPr="00141AC0">
        <w:rPr>
          <w:rtl/>
        </w:rPr>
        <w:t xml:space="preserve">الباب 22 </w:t>
      </w:r>
    </w:p>
    <w:p w:rsidR="00E36980" w:rsidRPr="00141AC0" w:rsidRDefault="00E36980" w:rsidP="00141AC0">
      <w:pPr>
        <w:pStyle w:val="libFootnoteCenterBold"/>
        <w:rPr>
          <w:rtl/>
        </w:rPr>
      </w:pPr>
      <w:r w:rsidRPr="00141AC0">
        <w:rPr>
          <w:rtl/>
        </w:rPr>
        <w:t xml:space="preserve">فيه 12 </w:t>
      </w:r>
      <w:r w:rsidR="00E41DF8" w:rsidRPr="00141AC0">
        <w:rPr>
          <w:rtl/>
        </w:rPr>
        <w:t>حديثاً</w:t>
      </w:r>
    </w:p>
    <w:p w:rsidR="00E36980" w:rsidRPr="00141AC0" w:rsidRDefault="00E36980" w:rsidP="00141AC0">
      <w:pPr>
        <w:pStyle w:val="libFootnote0"/>
        <w:rPr>
          <w:rtl/>
        </w:rPr>
      </w:pPr>
      <w:r w:rsidRPr="00141AC0">
        <w:rPr>
          <w:rtl/>
        </w:rPr>
        <w:t>1</w:t>
      </w:r>
      <w:r w:rsidR="0001166B" w:rsidRPr="00141AC0">
        <w:rPr>
          <w:rtl/>
        </w:rPr>
        <w:t xml:space="preserve"> - </w:t>
      </w:r>
      <w:r w:rsidRPr="00141AC0">
        <w:rPr>
          <w:rtl/>
        </w:rPr>
        <w:t>التهذيب 5</w:t>
      </w:r>
      <w:r w:rsidR="0001166B" w:rsidRPr="00141AC0">
        <w:rPr>
          <w:rtl/>
        </w:rPr>
        <w:t>:</w:t>
      </w:r>
      <w:r w:rsidRPr="00141AC0">
        <w:rPr>
          <w:rtl/>
        </w:rPr>
        <w:t xml:space="preserve"> 86 / 284</w:t>
      </w:r>
      <w:r w:rsidR="0001166B" w:rsidRPr="00141AC0">
        <w:rPr>
          <w:rtl/>
        </w:rPr>
        <w:t>،</w:t>
      </w:r>
      <w:r w:rsidRPr="00141AC0">
        <w:rPr>
          <w:rtl/>
        </w:rPr>
        <w:t xml:space="preserve"> وأورده بتمامه في الحديث 3 من الباب 22 من إبواب الاحرام. </w:t>
      </w:r>
    </w:p>
    <w:p w:rsidR="00E36980" w:rsidRPr="00141AC0" w:rsidRDefault="00E36980" w:rsidP="00141AC0">
      <w:pPr>
        <w:pStyle w:val="libFootnote0"/>
        <w:rPr>
          <w:rtl/>
        </w:rPr>
      </w:pPr>
      <w:r w:rsidRPr="00141AC0">
        <w:rPr>
          <w:rtl/>
        </w:rPr>
        <w:t>2</w:t>
      </w:r>
      <w:r w:rsidR="0001166B" w:rsidRPr="00141AC0">
        <w:rPr>
          <w:rtl/>
        </w:rPr>
        <w:t xml:space="preserve"> - </w:t>
      </w:r>
      <w:r w:rsidRPr="00141AC0">
        <w:rPr>
          <w:rtl/>
        </w:rPr>
        <w:t>التهذيب 5</w:t>
      </w:r>
      <w:r w:rsidR="0001166B" w:rsidRPr="00141AC0">
        <w:rPr>
          <w:rtl/>
        </w:rPr>
        <w:t>:</w:t>
      </w:r>
      <w:r w:rsidRPr="00141AC0">
        <w:rPr>
          <w:rtl/>
        </w:rPr>
        <w:t xml:space="preserve"> 31 / 94</w:t>
      </w:r>
      <w:r w:rsidR="0001166B" w:rsidRPr="00141AC0">
        <w:rPr>
          <w:rtl/>
        </w:rPr>
        <w:t>،</w:t>
      </w:r>
      <w:r w:rsidRPr="00141AC0">
        <w:rPr>
          <w:rtl/>
        </w:rPr>
        <w:t xml:space="preserve"> والاستبصار 2</w:t>
      </w:r>
      <w:r w:rsidR="0001166B" w:rsidRPr="00141AC0">
        <w:rPr>
          <w:rtl/>
        </w:rPr>
        <w:t>:</w:t>
      </w:r>
      <w:r w:rsidRPr="00141AC0">
        <w:rPr>
          <w:rtl/>
        </w:rPr>
        <w:t xml:space="preserve"> 156 / 512. </w:t>
      </w:r>
    </w:p>
    <w:p w:rsidR="00E36980" w:rsidRPr="00141AC0" w:rsidRDefault="00E36980" w:rsidP="00141AC0">
      <w:pPr>
        <w:pStyle w:val="libFootnote0"/>
        <w:rPr>
          <w:rtl/>
        </w:rPr>
      </w:pPr>
      <w:r w:rsidRPr="00141AC0">
        <w:rPr>
          <w:rtl/>
        </w:rPr>
        <w:t>(</w:t>
      </w:r>
      <w:r w:rsidR="00141AC0">
        <w:rPr>
          <w:rFonts w:hint="cs"/>
          <w:rtl/>
        </w:rPr>
        <w:t>2</w:t>
      </w:r>
      <w:r w:rsidRPr="00141AC0">
        <w:rPr>
          <w:rtl/>
        </w:rPr>
        <w:t xml:space="preserve">) </w:t>
      </w:r>
      <w:r w:rsidR="00B85ADF" w:rsidRPr="00141AC0">
        <w:rPr>
          <w:rtl/>
        </w:rPr>
        <w:t xml:space="preserve">مرّ </w:t>
      </w:r>
      <w:r w:rsidRPr="00141AC0">
        <w:rPr>
          <w:rtl/>
        </w:rPr>
        <w:t xml:space="preserve">في الحديث 18 من الباب 4 من هذه </w:t>
      </w:r>
      <w:r w:rsidR="00605EA9" w:rsidRPr="00141AC0">
        <w:rPr>
          <w:rtl/>
        </w:rPr>
        <w:t>الأبواب</w:t>
      </w:r>
      <w:r w:rsidRPr="00141AC0">
        <w:rPr>
          <w:rtl/>
        </w:rPr>
        <w:t xml:space="preserve">. </w:t>
      </w:r>
    </w:p>
    <w:p w:rsidR="00E36980" w:rsidRPr="00141AC0" w:rsidRDefault="00E36980" w:rsidP="00141AC0">
      <w:pPr>
        <w:pStyle w:val="libFootnote0"/>
        <w:rPr>
          <w:rtl/>
        </w:rPr>
      </w:pPr>
      <w:r w:rsidRPr="00141AC0">
        <w:rPr>
          <w:rtl/>
        </w:rPr>
        <w:t>3</w:t>
      </w:r>
      <w:r w:rsidR="0001166B" w:rsidRPr="00141AC0">
        <w:rPr>
          <w:rtl/>
        </w:rPr>
        <w:t xml:space="preserve"> - </w:t>
      </w:r>
      <w:r w:rsidRPr="00141AC0">
        <w:rPr>
          <w:rtl/>
        </w:rPr>
        <w:t>التهذيب 5</w:t>
      </w:r>
      <w:r w:rsidR="0001166B" w:rsidRPr="00141AC0">
        <w:rPr>
          <w:rtl/>
        </w:rPr>
        <w:t>:</w:t>
      </w:r>
      <w:r w:rsidRPr="00141AC0">
        <w:rPr>
          <w:rtl/>
        </w:rPr>
        <w:t xml:space="preserve"> 436 / 1518</w:t>
      </w:r>
      <w:r w:rsidR="0001166B" w:rsidRPr="00141AC0">
        <w:rPr>
          <w:rtl/>
        </w:rPr>
        <w:t>،</w:t>
      </w:r>
      <w:r w:rsidRPr="00141AC0">
        <w:rPr>
          <w:rtl/>
        </w:rPr>
        <w:t xml:space="preserve"> وأورد نحوه في الحديث 1 من الباب 7 من هذه </w:t>
      </w:r>
      <w:r w:rsidR="00605EA9" w:rsidRPr="00141AC0">
        <w:rPr>
          <w:rtl/>
        </w:rPr>
        <w:t>الأبواب</w:t>
      </w:r>
      <w:r w:rsidR="0001166B" w:rsidRPr="00141AC0">
        <w:rPr>
          <w:rtl/>
        </w:rPr>
        <w:t>،</w:t>
      </w:r>
      <w:r w:rsidRPr="00141AC0">
        <w:rPr>
          <w:rtl/>
        </w:rPr>
        <w:t xml:space="preserve"> وصدره في الحديث 8 من الباب 7 من بواب العمرة.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في عشر من </w:t>
      </w:r>
      <w:r w:rsidR="00DB184A">
        <w:rPr>
          <w:rtl/>
        </w:rPr>
        <w:t>شوّال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5F751B">
        <w:rPr>
          <w:rFonts w:hint="cs"/>
          <w:rtl/>
        </w:rPr>
        <w:t>ّ</w:t>
      </w:r>
      <w:r w:rsidR="005F751B">
        <w:rPr>
          <w:rtl/>
        </w:rPr>
        <w:t xml:space="preserve">ي </w:t>
      </w:r>
      <w:r w:rsidR="005F751B">
        <w:rPr>
          <w:rFonts w:hint="cs"/>
          <w:rtl/>
        </w:rPr>
        <w:t>أُ</w:t>
      </w:r>
      <w:r w:rsidR="005F751B">
        <w:rPr>
          <w:rtl/>
        </w:rPr>
        <w:t xml:space="preserve">ريد أن </w:t>
      </w:r>
      <w:r w:rsidR="005F751B">
        <w:rPr>
          <w:rFonts w:hint="cs"/>
          <w:rtl/>
        </w:rPr>
        <w:t>أُ</w:t>
      </w:r>
      <w:r>
        <w:rPr>
          <w:rtl/>
        </w:rPr>
        <w:t>فرد ع</w:t>
      </w:r>
      <w:r w:rsidR="001E1BC1">
        <w:rPr>
          <w:rtl/>
        </w:rPr>
        <w:t xml:space="preserve">مرّة </w:t>
      </w:r>
      <w:r>
        <w:rPr>
          <w:rtl/>
        </w:rPr>
        <w:t>هذا الشهر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أنت مرتهن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الرجل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5F751B">
        <w:rPr>
          <w:rFonts w:hint="cs"/>
          <w:rtl/>
        </w:rPr>
        <w:t>ّ</w:t>
      </w:r>
      <w:r>
        <w:rPr>
          <w:rtl/>
        </w:rPr>
        <w:t xml:space="preserve"> المدينة منزلي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E5162F">
        <w:rPr>
          <w:rtl/>
        </w:rPr>
        <w:t xml:space="preserve">مكّة </w:t>
      </w:r>
      <w:r>
        <w:rPr>
          <w:rtl/>
        </w:rPr>
        <w:t>منزلي ولي بينهما أهل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وبينهما أموال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أنت مرتهن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الرجل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</w:t>
      </w:r>
      <w:r w:rsidR="0044552F">
        <w:rPr>
          <w:rFonts w:hint="cs"/>
          <w:rtl/>
        </w:rPr>
        <w:t>ّ</w:t>
      </w:r>
      <w:r>
        <w:rPr>
          <w:rtl/>
        </w:rPr>
        <w:t xml:space="preserve"> لي ضياعا</w:t>
      </w:r>
      <w:r w:rsidR="0044552F">
        <w:rPr>
          <w:rFonts w:hint="cs"/>
          <w:rtl/>
        </w:rPr>
        <w:t>ً</w:t>
      </w:r>
      <w:r>
        <w:rPr>
          <w:rtl/>
        </w:rPr>
        <w:t xml:space="preserve"> حول مك</w:t>
      </w:r>
      <w:r w:rsidR="00B16677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وأحتاج إلى الخروج إليها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تخرج حلالا</w:t>
      </w:r>
      <w:r w:rsidR="00B16677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وترجع حلالا</w:t>
      </w:r>
      <w:r w:rsidR="00B16677">
        <w:rPr>
          <w:rFonts w:hint="cs"/>
          <w:rtl/>
        </w:rPr>
        <w:t>ً</w:t>
      </w:r>
      <w:r>
        <w:rPr>
          <w:rtl/>
        </w:rPr>
        <w:t xml:space="preserve"> إلى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مخصوص بمن حكمه حكم أهل </w:t>
      </w:r>
      <w:r w:rsidR="00E5162F">
        <w:rPr>
          <w:rtl/>
        </w:rPr>
        <w:t xml:space="preserve">مكّة </w:t>
      </w:r>
      <w:r>
        <w:rPr>
          <w:rtl/>
        </w:rPr>
        <w:t>وقد اعت</w:t>
      </w:r>
      <w:r w:rsidR="00B85ADF">
        <w:rPr>
          <w:rtl/>
        </w:rPr>
        <w:t xml:space="preserve">مرّ </w:t>
      </w:r>
      <w:r>
        <w:rPr>
          <w:rtl/>
        </w:rPr>
        <w:t>ع</w:t>
      </w:r>
      <w:r w:rsidR="001E1BC1">
        <w:rPr>
          <w:rtl/>
        </w:rPr>
        <w:t xml:space="preserve">مرّة </w:t>
      </w:r>
      <w:r w:rsidR="0044552F">
        <w:rPr>
          <w:rtl/>
        </w:rPr>
        <w:t>ال</w:t>
      </w:r>
      <w:r w:rsidR="0044552F">
        <w:rPr>
          <w:rFonts w:hint="cs"/>
          <w:rtl/>
        </w:rPr>
        <w:t>إِ</w:t>
      </w:r>
      <w:r>
        <w:rPr>
          <w:rtl/>
        </w:rPr>
        <w:t xml:space="preserve">فراد ويريد أن </w:t>
      </w:r>
      <w:r w:rsidR="00B85ADF">
        <w:rPr>
          <w:rtl/>
        </w:rPr>
        <w:t xml:space="preserve">يحجّ حجّ </w:t>
      </w:r>
      <w:r w:rsidR="0044552F">
        <w:rPr>
          <w:rtl/>
        </w:rPr>
        <w:t>ال</w:t>
      </w:r>
      <w:r w:rsidR="0044552F">
        <w:rPr>
          <w:rFonts w:hint="cs"/>
          <w:rtl/>
        </w:rPr>
        <w:t>إِ</w:t>
      </w:r>
      <w:r>
        <w:rPr>
          <w:rtl/>
        </w:rPr>
        <w:t>فراد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وكونه مرتهنا</w:t>
      </w:r>
      <w:r w:rsidR="0044552F">
        <w:rPr>
          <w:rFonts w:hint="cs"/>
          <w:rtl/>
        </w:rPr>
        <w:t>ً</w:t>
      </w:r>
      <w:r>
        <w:rPr>
          <w:rtl/>
        </w:rPr>
        <w:t xml:space="preserve">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بمعنى أن</w:t>
      </w:r>
      <w:r w:rsidR="0044552F">
        <w:rPr>
          <w:rFonts w:hint="cs"/>
          <w:rtl/>
        </w:rPr>
        <w:t>ّ</w:t>
      </w:r>
      <w:r>
        <w:rPr>
          <w:rtl/>
        </w:rPr>
        <w:t xml:space="preserve">ه واجب عليه.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[ 14864 ]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 البختري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قضى متعته وعرضت له حاجة أراد أن يمضي إليها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 w:rsidR="0044552F">
        <w:rPr>
          <w:rtl/>
        </w:rPr>
        <w:t xml:space="preserve"> فليغتسل لل</w:t>
      </w:r>
      <w:r w:rsidR="0044552F">
        <w:rPr>
          <w:rFonts w:hint="cs"/>
          <w:rtl/>
        </w:rPr>
        <w:t>إِ</w:t>
      </w:r>
      <w:r>
        <w:rPr>
          <w:rtl/>
        </w:rPr>
        <w:t>حرام وليهل</w:t>
      </w:r>
      <w:r w:rsidR="001D436A">
        <w:rPr>
          <w:rFonts w:hint="cs"/>
          <w:rtl/>
        </w:rPr>
        <w:t>ّ</w:t>
      </w:r>
      <w:r>
        <w:rPr>
          <w:rtl/>
        </w:rPr>
        <w:t xml:space="preserve">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وليمض في حاجته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لم يقدر على الرجوع إلى </w:t>
      </w:r>
      <w:r w:rsidR="00E5162F">
        <w:rPr>
          <w:rtl/>
        </w:rPr>
        <w:t xml:space="preserve">مكّة </w:t>
      </w:r>
      <w:r>
        <w:rPr>
          <w:rtl/>
        </w:rPr>
        <w:t xml:space="preserve">مضى إلى عرفات.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[ 14865 ]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 w:rsidR="001D436A">
        <w:rPr>
          <w:rtl/>
        </w:rPr>
        <w:t xml:space="preserve">بن </w:t>
      </w:r>
      <w:r w:rsidR="001D436A">
        <w:rPr>
          <w:rFonts w:hint="cs"/>
          <w:rtl/>
        </w:rPr>
        <w:t>أُ</w:t>
      </w:r>
      <w:r>
        <w:rPr>
          <w:rtl/>
        </w:rPr>
        <w:t>ذينة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1D436A">
        <w:rPr>
          <w:rFonts w:hint="cs"/>
          <w:rtl/>
        </w:rPr>
        <w:t>َ</w:t>
      </w:r>
      <w:r>
        <w:rPr>
          <w:rtl/>
        </w:rPr>
        <w:t>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كيف أتمتع؟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تأتي الوقت فتلبي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أتى </w:t>
      </w:r>
      <w:r w:rsidR="00E5162F">
        <w:rPr>
          <w:rtl/>
        </w:rPr>
        <w:t xml:space="preserve">مكّة </w:t>
      </w:r>
      <w:r>
        <w:rPr>
          <w:rtl/>
        </w:rPr>
        <w:t>طاف وسعى وأحل</w:t>
      </w:r>
      <w:r w:rsidR="001D436A">
        <w:rPr>
          <w:rFonts w:hint="cs"/>
          <w:rtl/>
        </w:rPr>
        <w:t>ّ</w:t>
      </w:r>
      <w:r>
        <w:rPr>
          <w:rtl/>
        </w:rPr>
        <w:t xml:space="preserve"> من كل</w:t>
      </w:r>
      <w:r w:rsidR="001D436A">
        <w:rPr>
          <w:rFonts w:hint="cs"/>
          <w:rtl/>
        </w:rPr>
        <w:t>ّ</w:t>
      </w:r>
      <w:r>
        <w:rPr>
          <w:rtl/>
        </w:rPr>
        <w:t xml:space="preserve"> شيء وهو محتبس ليس له أن يخرج من </w:t>
      </w:r>
      <w:r w:rsidR="00E5162F">
        <w:rPr>
          <w:rtl/>
        </w:rPr>
        <w:t xml:space="preserve">مكّة </w:t>
      </w:r>
      <w:r>
        <w:rPr>
          <w:rtl/>
        </w:rPr>
        <w:t xml:space="preserve">حتى </w:t>
      </w:r>
      <w:r w:rsidR="00B85ADF">
        <w:rPr>
          <w:rtl/>
        </w:rPr>
        <w:t>يحجّ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[ 14866 ] </w:t>
      </w:r>
      <w:r>
        <w:rPr>
          <w:rtl/>
        </w:rPr>
        <w:t>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D436A" w:rsidRDefault="00E36980" w:rsidP="001D436A">
      <w:pPr>
        <w:pStyle w:val="libFootnote0"/>
        <w:rPr>
          <w:rtl/>
        </w:rPr>
      </w:pPr>
      <w:r w:rsidRPr="001D436A">
        <w:rPr>
          <w:rtl/>
        </w:rPr>
        <w:t>4</w:t>
      </w:r>
      <w:r w:rsidR="0001166B" w:rsidRPr="001D436A">
        <w:rPr>
          <w:rtl/>
        </w:rPr>
        <w:t xml:space="preserve"> - </w:t>
      </w:r>
      <w:r w:rsidRPr="001D436A">
        <w:rPr>
          <w:rtl/>
        </w:rPr>
        <w:t>التهذيب 5</w:t>
      </w:r>
      <w:r w:rsidR="0001166B" w:rsidRPr="001D436A">
        <w:rPr>
          <w:rtl/>
        </w:rPr>
        <w:t>:</w:t>
      </w:r>
      <w:r w:rsidRPr="001D436A">
        <w:rPr>
          <w:rtl/>
        </w:rPr>
        <w:t xml:space="preserve"> 164 / 548. </w:t>
      </w:r>
    </w:p>
    <w:p w:rsidR="00E36980" w:rsidRPr="001D436A" w:rsidRDefault="00E36980" w:rsidP="001D436A">
      <w:pPr>
        <w:pStyle w:val="libFootnote0"/>
        <w:rPr>
          <w:rtl/>
        </w:rPr>
      </w:pPr>
      <w:r w:rsidRPr="001D436A">
        <w:rPr>
          <w:rtl/>
        </w:rPr>
        <w:t>(1) الكافي 4</w:t>
      </w:r>
      <w:r w:rsidR="0001166B" w:rsidRPr="001D436A">
        <w:rPr>
          <w:rtl/>
        </w:rPr>
        <w:t>:</w:t>
      </w:r>
      <w:r w:rsidRPr="001D436A">
        <w:rPr>
          <w:rtl/>
        </w:rPr>
        <w:t xml:space="preserve"> 443 / 4. </w:t>
      </w:r>
    </w:p>
    <w:p w:rsidR="00E36980" w:rsidRPr="001D436A" w:rsidRDefault="00E36980" w:rsidP="001D436A">
      <w:pPr>
        <w:pStyle w:val="libFootnote0"/>
        <w:rPr>
          <w:rtl/>
        </w:rPr>
      </w:pPr>
      <w:r w:rsidRPr="001D436A">
        <w:rPr>
          <w:rtl/>
        </w:rPr>
        <w:t>5</w:t>
      </w:r>
      <w:r w:rsidR="0001166B" w:rsidRPr="001D436A">
        <w:rPr>
          <w:rtl/>
        </w:rPr>
        <w:t xml:space="preserve"> - </w:t>
      </w:r>
      <w:r w:rsidRPr="001D436A">
        <w:rPr>
          <w:rtl/>
        </w:rPr>
        <w:t>التهذيب 5</w:t>
      </w:r>
      <w:r w:rsidR="0001166B" w:rsidRPr="001D436A">
        <w:rPr>
          <w:rtl/>
        </w:rPr>
        <w:t>:</w:t>
      </w:r>
      <w:r w:rsidRPr="001D436A">
        <w:rPr>
          <w:rtl/>
        </w:rPr>
        <w:t xml:space="preserve"> 31 / 93</w:t>
      </w:r>
      <w:r w:rsidR="0001166B" w:rsidRPr="001D436A">
        <w:rPr>
          <w:rtl/>
        </w:rPr>
        <w:t>،</w:t>
      </w:r>
      <w:r w:rsidRPr="001D436A">
        <w:rPr>
          <w:rtl/>
        </w:rPr>
        <w:t xml:space="preserve"> وأورده في الحديث 1 من الباب 5</w:t>
      </w:r>
      <w:r w:rsidR="0001166B" w:rsidRPr="001D436A">
        <w:rPr>
          <w:rtl/>
        </w:rPr>
        <w:t>،</w:t>
      </w:r>
      <w:r w:rsidRPr="001D436A">
        <w:rPr>
          <w:rtl/>
        </w:rPr>
        <w:t xml:space="preserve"> وقطعة منه في الحديث 23 من الباب 4 من هذه </w:t>
      </w:r>
      <w:r w:rsidR="00605EA9" w:rsidRPr="001D436A">
        <w:rPr>
          <w:rtl/>
        </w:rPr>
        <w:t>الأبواب</w:t>
      </w:r>
      <w:r w:rsidR="0001166B" w:rsidRPr="001D436A">
        <w:rPr>
          <w:rtl/>
        </w:rPr>
        <w:t>،</w:t>
      </w:r>
      <w:r w:rsidRPr="001D436A">
        <w:rPr>
          <w:rtl/>
        </w:rPr>
        <w:t xml:space="preserve"> وصدره في الحديث 1 من الباب 3 من أبواب العمرة. </w:t>
      </w:r>
    </w:p>
    <w:p w:rsidR="00E36980" w:rsidRPr="001D436A" w:rsidRDefault="00E36980" w:rsidP="001D436A">
      <w:pPr>
        <w:pStyle w:val="libFootnote0"/>
        <w:rPr>
          <w:rtl/>
        </w:rPr>
      </w:pPr>
      <w:r w:rsidRPr="001D436A">
        <w:rPr>
          <w:rtl/>
        </w:rPr>
        <w:t>6</w:t>
      </w:r>
      <w:r w:rsidR="0001166B" w:rsidRPr="001D436A">
        <w:rPr>
          <w:rtl/>
        </w:rPr>
        <w:t xml:space="preserve"> - </w:t>
      </w:r>
      <w:r w:rsidRPr="001D436A">
        <w:rPr>
          <w:rtl/>
        </w:rPr>
        <w:t>الكافي 4</w:t>
      </w:r>
      <w:r w:rsidR="0001166B" w:rsidRPr="001D436A">
        <w:rPr>
          <w:rtl/>
        </w:rPr>
        <w:t>:</w:t>
      </w:r>
      <w:r w:rsidRPr="001D436A">
        <w:rPr>
          <w:rtl/>
        </w:rPr>
        <w:t xml:space="preserve"> 441 / 1</w:t>
      </w:r>
      <w:r w:rsidR="0001166B" w:rsidRPr="001D436A">
        <w:rPr>
          <w:rtl/>
        </w:rPr>
        <w:t>،</w:t>
      </w:r>
      <w:r w:rsidRPr="001D436A">
        <w:rPr>
          <w:rtl/>
        </w:rPr>
        <w:t xml:space="preserve"> والتهذيب 5</w:t>
      </w:r>
      <w:r w:rsidR="0001166B" w:rsidRPr="001D436A">
        <w:rPr>
          <w:rtl/>
        </w:rPr>
        <w:t>:</w:t>
      </w:r>
      <w:r w:rsidRPr="001D436A">
        <w:rPr>
          <w:rtl/>
        </w:rPr>
        <w:t xml:space="preserve"> 163 / 546.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حم</w:t>
      </w:r>
      <w:r w:rsidR="0050348A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دخل </w:t>
      </w:r>
      <w:r w:rsidR="00E5162F">
        <w:rPr>
          <w:rtl/>
        </w:rPr>
        <w:t xml:space="preserve">مكّة </w:t>
      </w:r>
      <w:r>
        <w:rPr>
          <w:rtl/>
        </w:rPr>
        <w:t xml:space="preserve">متمتعا في أشهر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لم يكن له أن يخرج حتى يقضي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عرضت له حاجة إلى عسفان أو إلى الطائف أو إلى ذات عرق خرج محرما</w:t>
      </w:r>
      <w:r w:rsidR="0050348A">
        <w:rPr>
          <w:rFonts w:hint="cs"/>
          <w:rtl/>
        </w:rPr>
        <w:t>ً</w:t>
      </w:r>
      <w:r>
        <w:rPr>
          <w:rtl/>
        </w:rPr>
        <w:t xml:space="preserve"> ودخل ملبيا</w:t>
      </w:r>
      <w:r w:rsidR="0050348A">
        <w:rPr>
          <w:rFonts w:hint="cs"/>
          <w:rtl/>
        </w:rPr>
        <w:t>ً</w:t>
      </w:r>
      <w:r>
        <w:rPr>
          <w:rtl/>
        </w:rPr>
        <w:t xml:space="preserve">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فلا يزال على إحرامه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رجع إلى </w:t>
      </w:r>
      <w:r w:rsidR="00E5162F">
        <w:rPr>
          <w:rtl/>
        </w:rPr>
        <w:t xml:space="preserve">مكّة </w:t>
      </w:r>
      <w:r>
        <w:rPr>
          <w:rtl/>
        </w:rPr>
        <w:t>رجع محرما</w:t>
      </w:r>
      <w:r w:rsidR="0050348A">
        <w:rPr>
          <w:rFonts w:hint="cs"/>
          <w:rtl/>
        </w:rPr>
        <w:t>ً</w:t>
      </w:r>
      <w:r>
        <w:rPr>
          <w:rtl/>
        </w:rPr>
        <w:t xml:space="preserve"> ولم يقرب البيت حتى يخرج مع الناس إلى منى على إحرامه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شاء وجهه ذلك إلى منى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جهل فخرج إلى المدينة أو إلى نحوها بغير إحرام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50348A">
        <w:rPr>
          <w:rFonts w:hint="cs"/>
          <w:rtl/>
        </w:rPr>
        <w:t>ّ</w:t>
      </w:r>
      <w:r>
        <w:rPr>
          <w:rtl/>
        </w:rPr>
        <w:t xml:space="preserve"> رجع في اب</w:t>
      </w:r>
      <w:r w:rsidR="0050348A">
        <w:rPr>
          <w:rFonts w:hint="cs"/>
          <w:rtl/>
        </w:rPr>
        <w:t>ّ</w:t>
      </w:r>
      <w:r>
        <w:rPr>
          <w:rtl/>
        </w:rPr>
        <w:t xml:space="preserve">ان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 أشهر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يريد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فيدخلها محرما</w:t>
      </w:r>
      <w:r w:rsidR="0050348A">
        <w:rPr>
          <w:rFonts w:hint="cs"/>
          <w:rtl/>
        </w:rPr>
        <w:t>ً</w:t>
      </w:r>
      <w:r>
        <w:rPr>
          <w:rtl/>
        </w:rPr>
        <w:t xml:space="preserve"> أو بغير إحرام؟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رجع في شهره دخل بغير إحرام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دخل في غير الشهر دخل محرما</w:t>
      </w:r>
      <w:r w:rsidR="0050348A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فأي الاحرامين والمتعتين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متعته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ED19A4">
        <w:rPr>
          <w:rtl/>
        </w:rPr>
        <w:t>الأَول</w:t>
      </w:r>
      <w:r>
        <w:rPr>
          <w:rtl/>
        </w:rPr>
        <w:t>ى أو الاخيرة؟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الاخيرة هي عمرته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وهي المحتبس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بها التي وصلت بحج</w:t>
      </w:r>
      <w:r w:rsidR="0050348A">
        <w:rPr>
          <w:rFonts w:hint="cs"/>
          <w:rtl/>
        </w:rPr>
        <w:t>ّ</w:t>
      </w:r>
      <w:r>
        <w:rPr>
          <w:rtl/>
        </w:rPr>
        <w:t>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فما فرق بين المفردة وبين ع</w:t>
      </w:r>
      <w:r w:rsidR="001E1BC1">
        <w:rPr>
          <w:rtl/>
        </w:rPr>
        <w:t xml:space="preserve">مرّة </w:t>
      </w:r>
      <w:r>
        <w:rPr>
          <w:rtl/>
        </w:rPr>
        <w:t xml:space="preserve">المتعة إذا دخل في أشهر </w:t>
      </w:r>
      <w:r w:rsidR="00C430A4">
        <w:rPr>
          <w:rtl/>
        </w:rPr>
        <w:t>الحجّ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احرم بالع</w:t>
      </w:r>
      <w:r w:rsidR="001E1BC1">
        <w:rPr>
          <w:rtl/>
        </w:rPr>
        <w:t xml:space="preserve">مرّة </w:t>
      </w:r>
      <w:r>
        <w:rPr>
          <w:rtl/>
        </w:rPr>
        <w:t>وهو ينوي العمرة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أحل منها ولم يكن عليه 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يكن محتسبا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لانه لم يكون ينوي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[ 14867 ]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الرجل </w:t>
      </w:r>
      <w:r w:rsidR="00E5162F">
        <w:rPr>
          <w:rtl/>
        </w:rPr>
        <w:t xml:space="preserve">يتمتّع </w:t>
      </w:r>
      <w:r>
        <w:rPr>
          <w:rtl/>
        </w:rPr>
        <w:t>بالع</w:t>
      </w:r>
      <w:r w:rsidR="001E1BC1">
        <w:rPr>
          <w:rtl/>
        </w:rPr>
        <w:t xml:space="preserve">مرّة </w:t>
      </w:r>
      <w:r>
        <w:rPr>
          <w:rtl/>
        </w:rPr>
        <w:t xml:space="preserve">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يريد الخروج إلى الطائف؟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يهل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من مكة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احب أن يخرج منها إل</w:t>
      </w:r>
      <w:r w:rsidR="0050348A">
        <w:rPr>
          <w:rFonts w:hint="cs"/>
          <w:rtl/>
        </w:rPr>
        <w:t>ّ</w:t>
      </w:r>
      <w:r>
        <w:rPr>
          <w:rtl/>
        </w:rPr>
        <w:t>ا محرما</w:t>
      </w:r>
      <w:r w:rsidR="0050348A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يتجاوز الطائف إنها قريبة من مكة.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[ 14868 ]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وعن أبي علي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المتمت</w:t>
      </w:r>
      <w:r w:rsidR="0050348A">
        <w:rPr>
          <w:rFonts w:hint="cs"/>
          <w:rtl/>
        </w:rPr>
        <w:t>ّ</w:t>
      </w:r>
      <w:r>
        <w:rPr>
          <w:rtl/>
        </w:rPr>
        <w:t>ع يجيء فيقضي متعة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تبدو له الحاجة فيخرج إلى المدينة وإلى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0348A" w:rsidRDefault="00E36980" w:rsidP="0050348A">
      <w:pPr>
        <w:pStyle w:val="libFootnote0"/>
        <w:rPr>
          <w:rtl/>
        </w:rPr>
      </w:pPr>
      <w:r w:rsidRPr="0050348A">
        <w:rPr>
          <w:rtl/>
        </w:rPr>
        <w:t>(1) في المصدر</w:t>
      </w:r>
      <w:r w:rsidR="0001166B" w:rsidRPr="0050348A">
        <w:rPr>
          <w:rtl/>
        </w:rPr>
        <w:t>:</w:t>
      </w:r>
      <w:r w:rsidRPr="0050348A">
        <w:rPr>
          <w:rtl/>
        </w:rPr>
        <w:t xml:space="preserve"> متعة. </w:t>
      </w:r>
    </w:p>
    <w:p w:rsidR="00E36980" w:rsidRPr="0050348A" w:rsidRDefault="00E36980" w:rsidP="0050348A">
      <w:pPr>
        <w:pStyle w:val="libFootnote0"/>
        <w:rPr>
          <w:rtl/>
        </w:rPr>
      </w:pPr>
      <w:r w:rsidRPr="0050348A">
        <w:rPr>
          <w:rtl/>
        </w:rPr>
        <w:t>(2) في نسخة</w:t>
      </w:r>
      <w:r w:rsidR="0001166B" w:rsidRPr="0050348A">
        <w:rPr>
          <w:rtl/>
        </w:rPr>
        <w:t>:</w:t>
      </w:r>
      <w:r w:rsidRPr="0050348A">
        <w:rPr>
          <w:rtl/>
        </w:rPr>
        <w:t xml:space="preserve"> المحتسب ( هامش المخطوط ). </w:t>
      </w:r>
    </w:p>
    <w:p w:rsidR="00E36980" w:rsidRPr="0050348A" w:rsidRDefault="00E36980" w:rsidP="0050348A">
      <w:pPr>
        <w:pStyle w:val="libFootnote0"/>
        <w:rPr>
          <w:rtl/>
        </w:rPr>
      </w:pPr>
      <w:r w:rsidRPr="0050348A">
        <w:rPr>
          <w:rtl/>
        </w:rPr>
        <w:t>(3) في نسخة</w:t>
      </w:r>
      <w:r w:rsidR="0001166B" w:rsidRPr="0050348A">
        <w:rPr>
          <w:rtl/>
        </w:rPr>
        <w:t>:</w:t>
      </w:r>
      <w:r w:rsidRPr="0050348A">
        <w:rPr>
          <w:rtl/>
        </w:rPr>
        <w:t xml:space="preserve"> محتسبا</w:t>
      </w:r>
      <w:r w:rsidR="0050348A" w:rsidRPr="0050348A">
        <w:rPr>
          <w:rFonts w:hint="cs"/>
          <w:rtl/>
        </w:rPr>
        <w:t>ً</w:t>
      </w:r>
      <w:r w:rsidRPr="0050348A">
        <w:rPr>
          <w:rtl/>
        </w:rPr>
        <w:t xml:space="preserve"> ( هامش المخطوط ). </w:t>
      </w:r>
    </w:p>
    <w:p w:rsidR="00E36980" w:rsidRPr="0050348A" w:rsidRDefault="00E36980" w:rsidP="0050348A">
      <w:pPr>
        <w:pStyle w:val="libFootnote0"/>
        <w:rPr>
          <w:rtl/>
        </w:rPr>
      </w:pPr>
      <w:r w:rsidRPr="0050348A">
        <w:rPr>
          <w:rtl/>
        </w:rPr>
        <w:t>7</w:t>
      </w:r>
      <w:r w:rsidR="0001166B" w:rsidRPr="0050348A">
        <w:rPr>
          <w:rtl/>
        </w:rPr>
        <w:t xml:space="preserve"> - </w:t>
      </w:r>
      <w:r w:rsidRPr="0050348A">
        <w:rPr>
          <w:rtl/>
        </w:rPr>
        <w:t>الكافي 4</w:t>
      </w:r>
      <w:r w:rsidR="0001166B" w:rsidRPr="0050348A">
        <w:rPr>
          <w:rtl/>
        </w:rPr>
        <w:t>:</w:t>
      </w:r>
      <w:r w:rsidRPr="0050348A">
        <w:rPr>
          <w:rtl/>
        </w:rPr>
        <w:t xml:space="preserve"> 443 / 3</w:t>
      </w:r>
      <w:r w:rsidR="0001166B" w:rsidRPr="0050348A">
        <w:rPr>
          <w:rtl/>
        </w:rPr>
        <w:t>،</w:t>
      </w:r>
      <w:r w:rsidRPr="0050348A">
        <w:rPr>
          <w:rtl/>
        </w:rPr>
        <w:t xml:space="preserve"> والتهذيب 5</w:t>
      </w:r>
      <w:r w:rsidR="0001166B" w:rsidRPr="0050348A">
        <w:rPr>
          <w:rtl/>
        </w:rPr>
        <w:t>:</w:t>
      </w:r>
      <w:r w:rsidRPr="0050348A">
        <w:rPr>
          <w:rtl/>
        </w:rPr>
        <w:t xml:space="preserve"> 164 / 547. </w:t>
      </w:r>
    </w:p>
    <w:p w:rsidR="00E36980" w:rsidRPr="0050348A" w:rsidRDefault="00E36980" w:rsidP="0050348A">
      <w:pPr>
        <w:pStyle w:val="libFootnote0"/>
        <w:rPr>
          <w:rtl/>
        </w:rPr>
      </w:pPr>
      <w:r w:rsidRPr="0050348A">
        <w:rPr>
          <w:rtl/>
        </w:rPr>
        <w:t>8</w:t>
      </w:r>
      <w:r w:rsidR="0001166B" w:rsidRPr="0050348A">
        <w:rPr>
          <w:rtl/>
        </w:rPr>
        <w:t xml:space="preserve"> - </w:t>
      </w:r>
      <w:r w:rsidRPr="0050348A">
        <w:rPr>
          <w:rtl/>
        </w:rPr>
        <w:t>الكافي 4</w:t>
      </w:r>
      <w:r w:rsidR="0001166B" w:rsidRPr="0050348A">
        <w:rPr>
          <w:rtl/>
        </w:rPr>
        <w:t>:</w:t>
      </w:r>
      <w:r w:rsidRPr="0050348A">
        <w:rPr>
          <w:rtl/>
        </w:rPr>
        <w:t xml:space="preserve"> 442 / 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ذات عرق أو إلى بعض المعادن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يرجع إلى </w:t>
      </w:r>
      <w:r w:rsidR="00E5162F">
        <w:rPr>
          <w:rtl/>
        </w:rPr>
        <w:t xml:space="preserve">مكّة </w:t>
      </w:r>
      <w:r>
        <w:rPr>
          <w:rtl/>
        </w:rPr>
        <w:t>بع</w:t>
      </w:r>
      <w:r w:rsidR="0062715C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>إن كان في غير الشهر الذي تمت</w:t>
      </w:r>
      <w:r w:rsidR="0062715C">
        <w:rPr>
          <w:rFonts w:hint="cs"/>
          <w:rtl/>
        </w:rPr>
        <w:t>ّ</w:t>
      </w:r>
      <w:r>
        <w:rPr>
          <w:rtl/>
        </w:rPr>
        <w:t>ع فيه</w:t>
      </w:r>
      <w:r w:rsidR="0001166B" w:rsidRPr="00163406">
        <w:rPr>
          <w:rStyle w:val="libNormalChar"/>
          <w:rtl/>
        </w:rPr>
        <w:t>،</w:t>
      </w:r>
      <w:r w:rsidR="0062715C">
        <w:rPr>
          <w:rtl/>
        </w:rPr>
        <w:t xml:space="preserve"> ل</w:t>
      </w:r>
      <w:r w:rsidR="00580E55">
        <w:rPr>
          <w:rFonts w:hint="cs"/>
          <w:rtl/>
        </w:rPr>
        <w:t>أَ</w:t>
      </w:r>
      <w:r>
        <w:rPr>
          <w:rtl/>
        </w:rPr>
        <w:t>ن</w:t>
      </w:r>
      <w:r w:rsidR="00580E55">
        <w:rPr>
          <w:rFonts w:hint="cs"/>
          <w:rtl/>
        </w:rPr>
        <w:t>ّ</w:t>
      </w:r>
      <w:r>
        <w:rPr>
          <w:rtl/>
        </w:rPr>
        <w:t xml:space="preserve"> لكل</w:t>
      </w:r>
      <w:r w:rsidR="00580E55">
        <w:rPr>
          <w:rFonts w:hint="cs"/>
          <w:rtl/>
        </w:rPr>
        <w:t>ّ</w:t>
      </w:r>
      <w:r>
        <w:rPr>
          <w:rtl/>
        </w:rPr>
        <w:t xml:space="preserve"> شهر 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مرتهن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</w:t>
      </w:r>
      <w:r w:rsidR="00580E55">
        <w:rPr>
          <w:rFonts w:hint="cs"/>
          <w:rtl/>
        </w:rPr>
        <w:t>ّ</w:t>
      </w:r>
      <w:r>
        <w:rPr>
          <w:rtl/>
        </w:rPr>
        <w:t>ه دخل في الشهر الذي خرج فيه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أبي مجاورا</w:t>
      </w:r>
      <w:r w:rsidR="00580E55">
        <w:rPr>
          <w:rFonts w:hint="cs"/>
          <w:rtl/>
        </w:rPr>
        <w:t>ً</w:t>
      </w:r>
      <w:r>
        <w:rPr>
          <w:rtl/>
        </w:rPr>
        <w:t xml:space="preserve"> ها هنا فخرج يتلقي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بعض هؤلاء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580E55">
        <w:rPr>
          <w:rFonts w:hint="cs"/>
          <w:rtl/>
        </w:rPr>
        <w:t>ّ</w:t>
      </w:r>
      <w:r>
        <w:rPr>
          <w:rtl/>
        </w:rPr>
        <w:t>ا رجع فبلغ ذات عرق أحرم من ذات عرق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ودخل وهو محرم ب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كل</w:t>
      </w:r>
      <w:r w:rsidR="00580E55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[ 14869 ]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 الحسين بن محم</w:t>
      </w:r>
      <w:r w:rsidR="00580E55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</w:t>
      </w:r>
      <w:r w:rsidR="00580E55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762C95">
        <w:rPr>
          <w:rFonts w:hint="cs"/>
          <w:rtl/>
        </w:rPr>
        <w:t>ّ</w:t>
      </w:r>
      <w:r>
        <w:rPr>
          <w:rtl/>
        </w:rPr>
        <w:t>ن أخبره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المتمت</w:t>
      </w:r>
      <w:r w:rsidR="00762C95">
        <w:rPr>
          <w:rFonts w:hint="cs"/>
          <w:rtl/>
        </w:rPr>
        <w:t>ّ</w:t>
      </w:r>
      <w:r>
        <w:rPr>
          <w:rtl/>
        </w:rPr>
        <w:t xml:space="preserve">ع محتبس لا يخرج من </w:t>
      </w:r>
      <w:r w:rsidR="00E5162F">
        <w:rPr>
          <w:rtl/>
        </w:rPr>
        <w:t xml:space="preserve">مكّة </w:t>
      </w:r>
      <w:r>
        <w:rPr>
          <w:rtl/>
        </w:rPr>
        <w:t xml:space="preserve">حتى يخرج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إل</w:t>
      </w:r>
      <w:r w:rsidR="00762C95">
        <w:rPr>
          <w:rFonts w:hint="cs"/>
          <w:rtl/>
        </w:rPr>
        <w:t>ّ</w:t>
      </w:r>
      <w:r>
        <w:rPr>
          <w:rtl/>
        </w:rPr>
        <w:t>ا أن يأبق غلامه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تضل راحلته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فيخرج محرما</w:t>
      </w:r>
      <w:r w:rsidR="00762C9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يجاوز إل</w:t>
      </w:r>
      <w:r w:rsidR="00762C95">
        <w:rPr>
          <w:rFonts w:hint="cs"/>
          <w:rtl/>
        </w:rPr>
        <w:t>ّ</w:t>
      </w:r>
      <w:r>
        <w:rPr>
          <w:rtl/>
        </w:rPr>
        <w:t xml:space="preserve">ا على قدر ما لا تفوته عرفة.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[ 14870 ] </w:t>
      </w:r>
      <w:r>
        <w:rPr>
          <w:rtl/>
        </w:rPr>
        <w:t>10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إذا أراد المتمت</w:t>
      </w:r>
      <w:r w:rsidR="00762C95">
        <w:rPr>
          <w:rFonts w:hint="cs"/>
          <w:rtl/>
        </w:rPr>
        <w:t>ّ</w:t>
      </w:r>
      <w:r>
        <w:rPr>
          <w:rtl/>
        </w:rPr>
        <w:t xml:space="preserve">ع الخروج من </w:t>
      </w:r>
      <w:r w:rsidR="00E5162F">
        <w:rPr>
          <w:rtl/>
        </w:rPr>
        <w:t xml:space="preserve">مكّة </w:t>
      </w:r>
      <w:r w:rsidR="00762C95">
        <w:rPr>
          <w:rtl/>
        </w:rPr>
        <w:t>إلى بعض المواضع فليس له ذلك ل</w:t>
      </w:r>
      <w:r w:rsidR="00762C95">
        <w:rPr>
          <w:rFonts w:hint="cs"/>
          <w:rtl/>
        </w:rPr>
        <w:t>أَ</w:t>
      </w:r>
      <w:r>
        <w:rPr>
          <w:rtl/>
        </w:rPr>
        <w:t>ن</w:t>
      </w:r>
      <w:r w:rsidR="00762C95">
        <w:rPr>
          <w:rFonts w:hint="cs"/>
          <w:rtl/>
        </w:rPr>
        <w:t>ّ</w:t>
      </w:r>
      <w:r>
        <w:rPr>
          <w:rtl/>
        </w:rPr>
        <w:t>ه مرتبط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حتى يقضيه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762C95">
        <w:rPr>
          <w:rFonts w:hint="cs"/>
          <w:rtl/>
        </w:rPr>
        <w:t>ّ</w:t>
      </w:r>
      <w:r>
        <w:rPr>
          <w:rtl/>
        </w:rPr>
        <w:t>ا أن يعلم أن</w:t>
      </w:r>
      <w:r w:rsidR="00762C95">
        <w:rPr>
          <w:rFonts w:hint="cs"/>
          <w:rtl/>
        </w:rPr>
        <w:t>ّ</w:t>
      </w:r>
      <w:r>
        <w:rPr>
          <w:rtl/>
        </w:rPr>
        <w:t xml:space="preserve">ه لا يفوته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علم وخرج وعاد في الشهر الذي خرج فيه دخل </w:t>
      </w:r>
      <w:r w:rsidR="00E5162F">
        <w:rPr>
          <w:rtl/>
        </w:rPr>
        <w:t xml:space="preserve">مكّة </w:t>
      </w:r>
      <w:r>
        <w:rPr>
          <w:rtl/>
        </w:rPr>
        <w:t>محل</w:t>
      </w:r>
      <w:r w:rsidR="00762C95">
        <w:rPr>
          <w:rFonts w:hint="cs"/>
          <w:rtl/>
        </w:rPr>
        <w:t>ّ</w:t>
      </w:r>
      <w:r>
        <w:rPr>
          <w:rtl/>
        </w:rPr>
        <w:t>ا</w:t>
      </w:r>
      <w:r w:rsidR="00762C9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دخلها في غير ذلك الشهر دخلها محرما</w:t>
      </w:r>
      <w:r w:rsidR="00762C95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[ 14871 ]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عبد الله بن جعفر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6B0CEF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عبد الله 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6B0CEF">
        <w:rPr>
          <w:rFonts w:hint="cs"/>
          <w:rtl/>
        </w:rPr>
        <w:t>ّ</w:t>
      </w:r>
      <w:r>
        <w:rPr>
          <w:rtl/>
        </w:rPr>
        <w:t>ه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رجل قدم متمت</w:t>
      </w:r>
      <w:r w:rsidR="006B0CEF">
        <w:rPr>
          <w:rFonts w:hint="cs"/>
          <w:rtl/>
        </w:rPr>
        <w:t>ّ</w:t>
      </w:r>
      <w:r>
        <w:rPr>
          <w:rtl/>
        </w:rPr>
        <w:t>عا</w:t>
      </w:r>
      <w:r w:rsidR="006B0CEF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6B0CEF">
        <w:rPr>
          <w:rFonts w:hint="cs"/>
          <w:rtl/>
        </w:rPr>
        <w:t>ّ</w:t>
      </w:r>
      <w:r>
        <w:rPr>
          <w:rtl/>
        </w:rPr>
        <w:t xml:space="preserve"> أحل</w:t>
      </w:r>
      <w:r w:rsidR="006B0CEF">
        <w:rPr>
          <w:rFonts w:hint="cs"/>
          <w:rtl/>
        </w:rPr>
        <w:t>ّ</w:t>
      </w:r>
      <w:r>
        <w:rPr>
          <w:rtl/>
        </w:rPr>
        <w:t xml:space="preserve"> قبل يوم التروية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D6D49" w:rsidRDefault="00E36980" w:rsidP="00BD6D49">
      <w:pPr>
        <w:pStyle w:val="libFootnote0"/>
        <w:rPr>
          <w:rtl/>
        </w:rPr>
      </w:pPr>
      <w:r w:rsidRPr="00BD6D49">
        <w:rPr>
          <w:rtl/>
        </w:rPr>
        <w:t>(1) في النسخة</w:t>
      </w:r>
      <w:r w:rsidR="0001166B" w:rsidRPr="00BD6D49">
        <w:rPr>
          <w:rtl/>
        </w:rPr>
        <w:t>:</w:t>
      </w:r>
      <w:r w:rsidRPr="00BD6D49">
        <w:rPr>
          <w:rtl/>
        </w:rPr>
        <w:t xml:space="preserve"> متلقيا</w:t>
      </w:r>
      <w:r w:rsidR="006B0CEF" w:rsidRPr="00BD6D49">
        <w:rPr>
          <w:rFonts w:hint="cs"/>
          <w:rtl/>
        </w:rPr>
        <w:t>ً</w:t>
      </w:r>
      <w:r w:rsidRPr="00BD6D49">
        <w:rPr>
          <w:rtl/>
        </w:rPr>
        <w:t xml:space="preserve"> ( هامش المخطوط ). </w:t>
      </w:r>
    </w:p>
    <w:p w:rsidR="00E36980" w:rsidRPr="00BD6D49" w:rsidRDefault="00E36980" w:rsidP="00BD6D49">
      <w:pPr>
        <w:pStyle w:val="libFootnote0"/>
        <w:rPr>
          <w:rtl/>
        </w:rPr>
      </w:pPr>
      <w:r w:rsidRPr="00BD6D49">
        <w:rPr>
          <w:rtl/>
        </w:rPr>
        <w:t>(2) التهذيب 5</w:t>
      </w:r>
      <w:r w:rsidR="0001166B" w:rsidRPr="00BD6D49">
        <w:rPr>
          <w:rtl/>
        </w:rPr>
        <w:t>:</w:t>
      </w:r>
      <w:r w:rsidRPr="00BD6D49">
        <w:rPr>
          <w:rtl/>
        </w:rPr>
        <w:t xml:space="preserve"> 164 / 549. </w:t>
      </w:r>
    </w:p>
    <w:p w:rsidR="00E36980" w:rsidRPr="00BD6D49" w:rsidRDefault="00E36980" w:rsidP="00BD6D49">
      <w:pPr>
        <w:pStyle w:val="libFootnote0"/>
        <w:rPr>
          <w:rtl/>
        </w:rPr>
      </w:pPr>
      <w:r w:rsidRPr="00BD6D49">
        <w:rPr>
          <w:rtl/>
        </w:rPr>
        <w:t>9</w:t>
      </w:r>
      <w:r w:rsidR="0001166B" w:rsidRPr="00BD6D49">
        <w:rPr>
          <w:rtl/>
        </w:rPr>
        <w:t xml:space="preserve"> - </w:t>
      </w:r>
      <w:r w:rsidRPr="00BD6D49">
        <w:rPr>
          <w:rtl/>
        </w:rPr>
        <w:t>الكافي 4</w:t>
      </w:r>
      <w:r w:rsidR="0001166B" w:rsidRPr="00BD6D49">
        <w:rPr>
          <w:rtl/>
        </w:rPr>
        <w:t>:</w:t>
      </w:r>
      <w:r w:rsidRPr="00BD6D49">
        <w:rPr>
          <w:rtl/>
        </w:rPr>
        <w:t xml:space="preserve"> 443 / 5. </w:t>
      </w:r>
    </w:p>
    <w:p w:rsidR="00E36980" w:rsidRPr="00BD6D49" w:rsidRDefault="00E36980" w:rsidP="00BD6D49">
      <w:pPr>
        <w:pStyle w:val="libFootnote0"/>
        <w:rPr>
          <w:rtl/>
        </w:rPr>
      </w:pPr>
      <w:r w:rsidRPr="00BD6D49">
        <w:rPr>
          <w:rtl/>
        </w:rPr>
        <w:t>10</w:t>
      </w:r>
      <w:r w:rsidR="0001166B" w:rsidRPr="00BD6D49">
        <w:rPr>
          <w:rtl/>
        </w:rPr>
        <w:t xml:space="preserve"> - </w:t>
      </w:r>
      <w:r w:rsidRPr="00BD6D49">
        <w:rPr>
          <w:rtl/>
        </w:rPr>
        <w:t>الفقيه 2</w:t>
      </w:r>
      <w:r w:rsidR="0001166B" w:rsidRPr="00BD6D49">
        <w:rPr>
          <w:rtl/>
        </w:rPr>
        <w:t>:</w:t>
      </w:r>
      <w:r w:rsidRPr="00BD6D49">
        <w:rPr>
          <w:rtl/>
        </w:rPr>
        <w:t xml:space="preserve"> 238 / 1139. </w:t>
      </w:r>
    </w:p>
    <w:p w:rsidR="00E36980" w:rsidRPr="00BD6D49" w:rsidRDefault="00E36980" w:rsidP="00BD6D49">
      <w:pPr>
        <w:pStyle w:val="libFootnote0"/>
        <w:rPr>
          <w:rtl/>
        </w:rPr>
      </w:pPr>
      <w:r w:rsidRPr="00BD6D49">
        <w:rPr>
          <w:rtl/>
        </w:rPr>
        <w:t>11</w:t>
      </w:r>
      <w:r w:rsidR="0001166B" w:rsidRPr="00BD6D49">
        <w:rPr>
          <w:rtl/>
        </w:rPr>
        <w:t xml:space="preserve"> - </w:t>
      </w:r>
      <w:r w:rsidRPr="00BD6D49">
        <w:rPr>
          <w:rtl/>
        </w:rPr>
        <w:t>قرب الإ</w:t>
      </w:r>
      <w:r w:rsidR="006B0CEF" w:rsidRPr="00BD6D49">
        <w:rPr>
          <w:rFonts w:hint="cs"/>
          <w:rtl/>
        </w:rPr>
        <w:t>ِ</w:t>
      </w:r>
      <w:r w:rsidRPr="00BD6D49">
        <w:rPr>
          <w:rtl/>
        </w:rPr>
        <w:t>سناد</w:t>
      </w:r>
      <w:r w:rsidR="0001166B" w:rsidRPr="00BD6D49">
        <w:rPr>
          <w:rtl/>
        </w:rPr>
        <w:t>:</w:t>
      </w:r>
      <w:r w:rsidRPr="00BD6D49">
        <w:rPr>
          <w:rtl/>
        </w:rPr>
        <w:t xml:space="preserve"> 106.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أله الخروج؟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يخرج حتى يحرم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يجاوز الطائف وشبهها.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[ 14872 ]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وسألته عن رجل قدم </w:t>
      </w:r>
      <w:r w:rsidR="00E5162F">
        <w:rPr>
          <w:rtl/>
        </w:rPr>
        <w:t xml:space="preserve">مكّة </w:t>
      </w:r>
      <w:r>
        <w:rPr>
          <w:rtl/>
        </w:rPr>
        <w:t>متمت</w:t>
      </w:r>
      <w:r w:rsidR="00594BC5">
        <w:rPr>
          <w:rFonts w:hint="cs"/>
          <w:rtl/>
        </w:rPr>
        <w:t>ّ</w:t>
      </w:r>
      <w:r>
        <w:rPr>
          <w:rtl/>
        </w:rPr>
        <w:t>عا</w:t>
      </w:r>
      <w:r w:rsidR="00594BC5">
        <w:rPr>
          <w:rFonts w:hint="cs"/>
          <w:rtl/>
        </w:rPr>
        <w:t>ً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فأحل</w:t>
      </w:r>
      <w:r w:rsidR="00594BC5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أيرجع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يرجع حتى يحرم ب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يجاوز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الطائف وشبهها مخافة أن لا يدرك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أحب أن يرجع إلى </w:t>
      </w:r>
      <w:r w:rsidR="00E5162F">
        <w:rPr>
          <w:rtl/>
        </w:rPr>
        <w:t xml:space="preserve">مكّة </w:t>
      </w:r>
      <w:r>
        <w:rPr>
          <w:rtl/>
        </w:rPr>
        <w:t>رجع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خاف أن يفوته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مضى على وجهه إلى عرفات.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(3)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>عليه في الع</w:t>
      </w:r>
      <w:r w:rsidR="001E1BC1">
        <w:rPr>
          <w:rtl/>
        </w:rPr>
        <w:t xml:space="preserve">مرّة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 وغير ذلك </w:t>
      </w:r>
      <w:r w:rsidRPr="00E36980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94BC5" w:rsidRDefault="00E36980" w:rsidP="00594BC5">
      <w:pPr>
        <w:pStyle w:val="libFootnote0"/>
        <w:rPr>
          <w:rtl/>
        </w:rPr>
      </w:pPr>
      <w:r w:rsidRPr="00594BC5">
        <w:rPr>
          <w:rtl/>
        </w:rPr>
        <w:t>12</w:t>
      </w:r>
      <w:r w:rsidR="0001166B" w:rsidRPr="00594BC5">
        <w:rPr>
          <w:rtl/>
        </w:rPr>
        <w:t xml:space="preserve"> - </w:t>
      </w:r>
      <w:r w:rsidRPr="00594BC5">
        <w:rPr>
          <w:rtl/>
        </w:rPr>
        <w:t>قرب الإ</w:t>
      </w:r>
      <w:r w:rsidR="00594BC5" w:rsidRPr="00594BC5">
        <w:rPr>
          <w:rFonts w:hint="cs"/>
          <w:rtl/>
        </w:rPr>
        <w:t>ِ</w:t>
      </w:r>
      <w:r w:rsidRPr="00594BC5">
        <w:rPr>
          <w:rtl/>
        </w:rPr>
        <w:t>سناد</w:t>
      </w:r>
      <w:r w:rsidR="0001166B" w:rsidRPr="00594BC5">
        <w:rPr>
          <w:rtl/>
        </w:rPr>
        <w:t>:</w:t>
      </w:r>
      <w:r w:rsidRPr="00594BC5">
        <w:rPr>
          <w:rtl/>
        </w:rPr>
        <w:t xml:space="preserve"> 107. </w:t>
      </w:r>
    </w:p>
    <w:p w:rsidR="00E36980" w:rsidRPr="00594BC5" w:rsidRDefault="00E36980" w:rsidP="00594BC5">
      <w:pPr>
        <w:pStyle w:val="libFootnote0"/>
        <w:rPr>
          <w:rtl/>
        </w:rPr>
      </w:pPr>
      <w:r w:rsidRPr="00594BC5">
        <w:rPr>
          <w:rtl/>
        </w:rPr>
        <w:t>(1) في المصدر</w:t>
      </w:r>
      <w:r w:rsidR="0001166B" w:rsidRPr="00594BC5">
        <w:rPr>
          <w:rtl/>
        </w:rPr>
        <w:t>:</w:t>
      </w:r>
      <w:r w:rsidRPr="00594BC5">
        <w:rPr>
          <w:rtl/>
        </w:rPr>
        <w:t xml:space="preserve"> فأحل</w:t>
      </w:r>
      <w:r w:rsidR="00594BC5" w:rsidRPr="00594BC5">
        <w:rPr>
          <w:rFonts w:hint="cs"/>
          <w:rtl/>
        </w:rPr>
        <w:t>َّ</w:t>
      </w:r>
      <w:r w:rsidRPr="00594BC5">
        <w:rPr>
          <w:rtl/>
        </w:rPr>
        <w:t xml:space="preserve"> فيه أله</w:t>
      </w:r>
      <w:r w:rsidR="00594BC5" w:rsidRPr="00594BC5">
        <w:rPr>
          <w:rFonts w:hint="cs"/>
          <w:rtl/>
        </w:rPr>
        <w:t>ُ</w:t>
      </w:r>
      <w:r w:rsidRPr="00594BC5">
        <w:rPr>
          <w:rtl/>
        </w:rPr>
        <w:t xml:space="preserve"> أن يرجع. </w:t>
      </w:r>
    </w:p>
    <w:p w:rsidR="00E36980" w:rsidRPr="00594BC5" w:rsidRDefault="00E36980" w:rsidP="00594BC5">
      <w:pPr>
        <w:pStyle w:val="libFootnote0"/>
        <w:rPr>
          <w:rtl/>
        </w:rPr>
      </w:pPr>
      <w:r w:rsidRPr="00594BC5">
        <w:rPr>
          <w:rtl/>
        </w:rPr>
        <w:t>(2) في المصدر</w:t>
      </w:r>
      <w:r w:rsidR="0001166B" w:rsidRPr="00594BC5">
        <w:rPr>
          <w:rtl/>
        </w:rPr>
        <w:t>:</w:t>
      </w:r>
      <w:r w:rsidRPr="00594BC5">
        <w:rPr>
          <w:rtl/>
        </w:rPr>
        <w:t xml:space="preserve"> ولا يتجاوز. </w:t>
      </w:r>
    </w:p>
    <w:p w:rsidR="00E36980" w:rsidRPr="00594BC5" w:rsidRDefault="00E36980" w:rsidP="00594BC5">
      <w:pPr>
        <w:pStyle w:val="libFootnote0"/>
        <w:rPr>
          <w:rtl/>
        </w:rPr>
      </w:pPr>
      <w:r w:rsidRPr="00594BC5">
        <w:rPr>
          <w:rtl/>
        </w:rPr>
        <w:t xml:space="preserve">(3) تقدم في </w:t>
      </w:r>
      <w:r w:rsidRPr="00F33314">
        <w:rPr>
          <w:rtl/>
        </w:rPr>
        <w:t>الاحاديث 4</w:t>
      </w:r>
      <w:r w:rsidR="0001166B" w:rsidRPr="00F33314">
        <w:rPr>
          <w:rtl/>
        </w:rPr>
        <w:t>،</w:t>
      </w:r>
      <w:r w:rsidRPr="00F33314">
        <w:rPr>
          <w:rtl/>
        </w:rPr>
        <w:t xml:space="preserve"> 27</w:t>
      </w:r>
      <w:r w:rsidR="0001166B" w:rsidRPr="00F33314">
        <w:rPr>
          <w:rtl/>
        </w:rPr>
        <w:t>،</w:t>
      </w:r>
      <w:r w:rsidRPr="00F33314">
        <w:rPr>
          <w:rtl/>
        </w:rPr>
        <w:t xml:space="preserve"> 33</w:t>
      </w:r>
      <w:r w:rsidR="0001166B" w:rsidRPr="00F33314">
        <w:rPr>
          <w:rtl/>
        </w:rPr>
        <w:t>،</w:t>
      </w:r>
      <w:r w:rsidRPr="00F33314">
        <w:rPr>
          <w:rtl/>
        </w:rPr>
        <w:t xml:space="preserve"> من الباب 2</w:t>
      </w:r>
      <w:r w:rsidR="0001166B" w:rsidRPr="00F33314">
        <w:rPr>
          <w:rtl/>
        </w:rPr>
        <w:t>،</w:t>
      </w:r>
      <w:r w:rsidRPr="00F33314">
        <w:rPr>
          <w:rtl/>
        </w:rPr>
        <w:t xml:space="preserve"> وفي الحديث 6 من الباب</w:t>
      </w:r>
      <w:r w:rsidRPr="00594BC5">
        <w:rPr>
          <w:rtl/>
        </w:rPr>
        <w:t xml:space="preserve"> 4 من هذه </w:t>
      </w:r>
      <w:r w:rsidR="00605EA9" w:rsidRPr="00594BC5">
        <w:rPr>
          <w:rtl/>
        </w:rPr>
        <w:t>الأبواب</w:t>
      </w:r>
      <w:r w:rsidRPr="00594BC5">
        <w:rPr>
          <w:rtl/>
        </w:rPr>
        <w:t xml:space="preserve">. </w:t>
      </w:r>
    </w:p>
    <w:p w:rsidR="00E36980" w:rsidRPr="00594BC5" w:rsidRDefault="00E36980" w:rsidP="00594BC5">
      <w:pPr>
        <w:pStyle w:val="libFootnote0"/>
        <w:rPr>
          <w:rtl/>
        </w:rPr>
      </w:pPr>
      <w:r w:rsidRPr="00594BC5">
        <w:rPr>
          <w:rtl/>
        </w:rPr>
        <w:t>(4) يأتي في ال</w:t>
      </w:r>
      <w:r w:rsidRPr="00F33314">
        <w:rPr>
          <w:rtl/>
        </w:rPr>
        <w:t>حديثين 6</w:t>
      </w:r>
      <w:r w:rsidR="0001166B" w:rsidRPr="00F33314">
        <w:rPr>
          <w:rtl/>
        </w:rPr>
        <w:t>،</w:t>
      </w:r>
      <w:r w:rsidRPr="00F33314">
        <w:rPr>
          <w:rtl/>
        </w:rPr>
        <w:t xml:space="preserve"> 7 من الباب 7 من </w:t>
      </w:r>
      <w:r w:rsidRPr="00594BC5">
        <w:rPr>
          <w:rtl/>
        </w:rPr>
        <w:t xml:space="preserve">أبواب العمرة. </w:t>
      </w:r>
    </w:p>
    <w:p w:rsidR="00E36980" w:rsidRPr="00594BC5" w:rsidRDefault="00E36980" w:rsidP="00594BC5">
      <w:pPr>
        <w:pStyle w:val="libFootnote0"/>
        <w:rPr>
          <w:rtl/>
        </w:rPr>
      </w:pPr>
      <w:r w:rsidRPr="00594BC5">
        <w:rPr>
          <w:rtl/>
        </w:rPr>
        <w:t xml:space="preserve">(5) يأتي في </w:t>
      </w:r>
      <w:r w:rsidRPr="00F33314">
        <w:rPr>
          <w:rtl/>
        </w:rPr>
        <w:t>الباب 27 من أبواب الوقوف بالم</w:t>
      </w:r>
      <w:r w:rsidRPr="00594BC5">
        <w:rPr>
          <w:rtl/>
        </w:rPr>
        <w:t xml:space="preserve">شعر.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145" w:name="_Toc282274757"/>
      <w:bookmarkStart w:id="1146" w:name="_Toc282355260"/>
      <w:bookmarkStart w:id="1147" w:name="_Toc302922073"/>
      <w:bookmarkStart w:id="1148" w:name="_Toc375910190"/>
      <w:bookmarkStart w:id="1149" w:name="_Toc375912118"/>
      <w:r>
        <w:rPr>
          <w:rtl/>
          <w:lang w:bidi="fa-IR"/>
        </w:rPr>
        <w:br w:type="page"/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E36980" w:rsidRDefault="00E36980" w:rsidP="00163406">
      <w:pPr>
        <w:pStyle w:val="Heading1Center"/>
        <w:rPr>
          <w:rtl/>
        </w:rPr>
      </w:pPr>
      <w:bookmarkStart w:id="1150" w:name="_Toc269406881"/>
      <w:r>
        <w:rPr>
          <w:rtl/>
        </w:rPr>
        <w:lastRenderedPageBreak/>
        <w:t>أبواب المواقيت</w:t>
      </w:r>
      <w:bookmarkEnd w:id="1145"/>
      <w:bookmarkEnd w:id="1146"/>
      <w:bookmarkEnd w:id="1147"/>
      <w:bookmarkEnd w:id="1148"/>
      <w:bookmarkEnd w:id="1149"/>
      <w:bookmarkEnd w:id="1150"/>
      <w:r>
        <w:rPr>
          <w:rtl/>
        </w:rPr>
        <w:t xml:space="preserve"> </w:t>
      </w:r>
    </w:p>
    <w:p w:rsidR="00E36980" w:rsidRDefault="00E36980" w:rsidP="00E36980">
      <w:pPr>
        <w:pStyle w:val="Heading2Center"/>
        <w:rPr>
          <w:rtl/>
        </w:rPr>
      </w:pPr>
      <w:bookmarkStart w:id="1151" w:name="_Toc282274758"/>
      <w:bookmarkStart w:id="1152" w:name="_Toc282355261"/>
      <w:bookmarkStart w:id="1153" w:name="_Toc302922074"/>
      <w:bookmarkStart w:id="1154" w:name="_Toc375910191"/>
      <w:bookmarkStart w:id="1155" w:name="_Toc375912119"/>
      <w:bookmarkStart w:id="1156" w:name="_Toc269406882"/>
      <w:r>
        <w:rPr>
          <w:rtl/>
        </w:rPr>
        <w:t>1</w:t>
      </w:r>
      <w:r w:rsidR="0001166B">
        <w:rPr>
          <w:rtl/>
        </w:rPr>
        <w:t xml:space="preserve"> - </w:t>
      </w:r>
      <w:r w:rsidR="00FA24B6">
        <w:rPr>
          <w:rtl/>
        </w:rPr>
        <w:t>باب تعيين المواقيت التي يجب ال</w:t>
      </w:r>
      <w:r w:rsidR="00FA24B6">
        <w:rPr>
          <w:rFonts w:hint="cs"/>
          <w:rtl/>
        </w:rPr>
        <w:t>إِ</w:t>
      </w:r>
      <w:r>
        <w:rPr>
          <w:rtl/>
        </w:rPr>
        <w:t>حرام منها</w:t>
      </w:r>
      <w:bookmarkEnd w:id="1151"/>
      <w:bookmarkEnd w:id="1152"/>
      <w:bookmarkEnd w:id="1153"/>
      <w:bookmarkEnd w:id="1154"/>
      <w:bookmarkEnd w:id="1155"/>
      <w:bookmarkEnd w:id="115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[ 14873 ]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داود بن النعمان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85ADF">
        <w:rPr>
          <w:rtl/>
        </w:rPr>
        <w:t xml:space="preserve">أيّوب </w:t>
      </w:r>
      <w:r>
        <w:rPr>
          <w:rtl/>
        </w:rPr>
        <w:t>الخزاز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FA24B6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حدثني عن العقيق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أوقت وقته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أو شيء صنعه الناس؟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FA24B6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وقت </w:t>
      </w:r>
      <w:r w:rsidR="00B37B7B">
        <w:rPr>
          <w:rtl/>
        </w:rPr>
        <w:t xml:space="preserve">لأَهل </w:t>
      </w:r>
      <w:r>
        <w:rPr>
          <w:rtl/>
        </w:rPr>
        <w:t>المدينة ذا الحليفة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</w:t>
      </w:r>
      <w:r w:rsidR="00FA24B6">
        <w:rPr>
          <w:rFonts w:hint="cs"/>
          <w:rtl/>
        </w:rPr>
        <w:t>ّ</w:t>
      </w:r>
      <w:r>
        <w:rPr>
          <w:rtl/>
        </w:rPr>
        <w:t xml:space="preserve">ت </w:t>
      </w:r>
      <w:r w:rsidR="00B37B7B">
        <w:rPr>
          <w:rtl/>
        </w:rPr>
        <w:t xml:space="preserve">لأَهل </w:t>
      </w:r>
      <w:r>
        <w:rPr>
          <w:rtl/>
        </w:rPr>
        <w:t>المغرب الجحفة وهي عندنا مكتوبة مهيعة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</w:t>
      </w:r>
      <w:r w:rsidR="00FA24B6">
        <w:rPr>
          <w:rFonts w:hint="cs"/>
          <w:rtl/>
        </w:rPr>
        <w:t>ّ</w:t>
      </w:r>
      <w:r>
        <w:rPr>
          <w:rtl/>
        </w:rPr>
        <w:t xml:space="preserve">ت </w:t>
      </w:r>
      <w:r w:rsidR="00B37B7B">
        <w:rPr>
          <w:rtl/>
        </w:rPr>
        <w:t xml:space="preserve">لأَهل </w:t>
      </w:r>
      <w:r>
        <w:rPr>
          <w:rtl/>
        </w:rPr>
        <w:t>اليمن يلملم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</w:t>
      </w:r>
      <w:r w:rsidR="00FA24B6">
        <w:rPr>
          <w:rFonts w:hint="cs"/>
          <w:rtl/>
        </w:rPr>
        <w:t>ّ</w:t>
      </w:r>
      <w:r>
        <w:rPr>
          <w:rtl/>
        </w:rPr>
        <w:t xml:space="preserve">ت </w:t>
      </w:r>
      <w:r w:rsidR="00B37B7B">
        <w:rPr>
          <w:rtl/>
        </w:rPr>
        <w:t xml:space="preserve">لأَهل </w:t>
      </w:r>
      <w:r>
        <w:rPr>
          <w:rtl/>
        </w:rPr>
        <w:t>الطائف قرن المنازل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</w:t>
      </w:r>
      <w:r w:rsidR="00FA24B6">
        <w:rPr>
          <w:rFonts w:hint="cs"/>
          <w:rtl/>
        </w:rPr>
        <w:t>ّ</w:t>
      </w:r>
      <w:r>
        <w:rPr>
          <w:rtl/>
        </w:rPr>
        <w:t xml:space="preserve">ت </w:t>
      </w:r>
      <w:r w:rsidR="00B37B7B">
        <w:rPr>
          <w:rtl/>
        </w:rPr>
        <w:t xml:space="preserve">لأَهل </w:t>
      </w:r>
      <w:r>
        <w:rPr>
          <w:rtl/>
        </w:rPr>
        <w:t xml:space="preserve">نجد العقيق وما انجدت.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85ADF">
        <w:rPr>
          <w:rtl/>
        </w:rPr>
        <w:t xml:space="preserve">أيّوب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[ 14874 ]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وصفوان بن يحيى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FA24B6">
      <w:pPr>
        <w:pStyle w:val="libFootnoteCenterBold"/>
        <w:rPr>
          <w:rtl/>
        </w:rPr>
      </w:pPr>
      <w:r>
        <w:rPr>
          <w:rtl/>
        </w:rPr>
        <w:t xml:space="preserve">أبواب المواقيت </w:t>
      </w:r>
    </w:p>
    <w:p w:rsidR="00E36980" w:rsidRDefault="00E36980" w:rsidP="00FA24B6">
      <w:pPr>
        <w:pStyle w:val="libFootnoteCenterBold"/>
        <w:rPr>
          <w:rtl/>
        </w:rPr>
      </w:pPr>
      <w:r>
        <w:rPr>
          <w:rtl/>
        </w:rPr>
        <w:t xml:space="preserve">الباب 1 </w:t>
      </w:r>
    </w:p>
    <w:p w:rsidR="00E36980" w:rsidRDefault="00E36980" w:rsidP="00FA24B6">
      <w:pPr>
        <w:pStyle w:val="libFootnoteCenterBold"/>
        <w:rPr>
          <w:rtl/>
        </w:rPr>
      </w:pPr>
      <w:r>
        <w:rPr>
          <w:rtl/>
        </w:rPr>
        <w:t xml:space="preserve">فيه 13 </w:t>
      </w:r>
      <w:r w:rsidR="00E41DF8">
        <w:rPr>
          <w:rtl/>
        </w:rPr>
        <w:t>حديثاً</w:t>
      </w:r>
    </w:p>
    <w:p w:rsidR="00E36980" w:rsidRPr="00FA24B6" w:rsidRDefault="00E36980" w:rsidP="00FA24B6">
      <w:pPr>
        <w:pStyle w:val="libFootnote0"/>
        <w:rPr>
          <w:rtl/>
        </w:rPr>
      </w:pPr>
      <w:r w:rsidRPr="00FA24B6">
        <w:rPr>
          <w:rtl/>
        </w:rPr>
        <w:t>1</w:t>
      </w:r>
      <w:r w:rsidR="0001166B" w:rsidRPr="00FA24B6">
        <w:rPr>
          <w:rtl/>
        </w:rPr>
        <w:t xml:space="preserve"> - </w:t>
      </w:r>
      <w:r w:rsidRPr="00FA24B6">
        <w:rPr>
          <w:rtl/>
        </w:rPr>
        <w:t>الكافي 4</w:t>
      </w:r>
      <w:r w:rsidR="0001166B" w:rsidRPr="00FA24B6">
        <w:rPr>
          <w:rtl/>
        </w:rPr>
        <w:t>:</w:t>
      </w:r>
      <w:r w:rsidRPr="00FA24B6">
        <w:rPr>
          <w:rtl/>
        </w:rPr>
        <w:t xml:space="preserve"> 319 / 3</w:t>
      </w:r>
      <w:r w:rsidR="0001166B" w:rsidRPr="00FA24B6">
        <w:rPr>
          <w:rtl/>
        </w:rPr>
        <w:t>،</w:t>
      </w:r>
      <w:r w:rsidRPr="00FA24B6">
        <w:rPr>
          <w:rtl/>
        </w:rPr>
        <w:t xml:space="preserve"> والتهذيب 5</w:t>
      </w:r>
      <w:r w:rsidR="0001166B" w:rsidRPr="00FA24B6">
        <w:rPr>
          <w:rtl/>
        </w:rPr>
        <w:t>:</w:t>
      </w:r>
      <w:r w:rsidRPr="00FA24B6">
        <w:rPr>
          <w:rtl/>
        </w:rPr>
        <w:t xml:space="preserve"> 55 / 168. </w:t>
      </w:r>
    </w:p>
    <w:p w:rsidR="00E36980" w:rsidRPr="00FA24B6" w:rsidRDefault="00E36980" w:rsidP="00FA24B6">
      <w:pPr>
        <w:pStyle w:val="libFootnote0"/>
        <w:rPr>
          <w:rtl/>
        </w:rPr>
      </w:pPr>
      <w:r w:rsidRPr="00FA24B6">
        <w:rPr>
          <w:rtl/>
        </w:rPr>
        <w:t>(1) علل الشرائع</w:t>
      </w:r>
      <w:r w:rsidR="0001166B" w:rsidRPr="00FA24B6">
        <w:rPr>
          <w:rtl/>
        </w:rPr>
        <w:t>:</w:t>
      </w:r>
      <w:r w:rsidRPr="00FA24B6">
        <w:rPr>
          <w:rtl/>
        </w:rPr>
        <w:t xml:space="preserve"> 434 / 3. </w:t>
      </w:r>
    </w:p>
    <w:p w:rsidR="00E36980" w:rsidRPr="00FA24B6" w:rsidRDefault="00E36980" w:rsidP="00FA24B6">
      <w:pPr>
        <w:pStyle w:val="libFootnote0"/>
        <w:rPr>
          <w:rtl/>
        </w:rPr>
      </w:pPr>
      <w:r w:rsidRPr="00FA24B6">
        <w:rPr>
          <w:rtl/>
        </w:rPr>
        <w:t>2</w:t>
      </w:r>
      <w:r w:rsidR="0001166B" w:rsidRPr="00FA24B6">
        <w:rPr>
          <w:rtl/>
        </w:rPr>
        <w:t xml:space="preserve"> - </w:t>
      </w:r>
      <w:r w:rsidRPr="00FA24B6">
        <w:rPr>
          <w:rtl/>
        </w:rPr>
        <w:t>الكافي 4</w:t>
      </w:r>
      <w:r w:rsidR="0001166B" w:rsidRPr="00FA24B6">
        <w:rPr>
          <w:rtl/>
        </w:rPr>
        <w:t>:</w:t>
      </w:r>
      <w:r w:rsidRPr="00FA24B6">
        <w:rPr>
          <w:rtl/>
        </w:rPr>
        <w:t xml:space="preserve"> 318 / 1</w:t>
      </w:r>
      <w:r w:rsidR="0001166B" w:rsidRPr="00FA24B6">
        <w:rPr>
          <w:rtl/>
        </w:rPr>
        <w:t>،</w:t>
      </w:r>
      <w:r w:rsidRPr="00FA24B6">
        <w:rPr>
          <w:rtl/>
        </w:rPr>
        <w:t xml:space="preserve"> والتهذيب 5</w:t>
      </w:r>
      <w:r w:rsidR="0001166B" w:rsidRPr="00FA24B6">
        <w:rPr>
          <w:rtl/>
        </w:rPr>
        <w:t>:</w:t>
      </w:r>
      <w:r w:rsidRPr="00FA24B6">
        <w:rPr>
          <w:rtl/>
        </w:rPr>
        <w:t xml:space="preserve"> 54 / 166 و 283 / 964</w:t>
      </w:r>
      <w:r w:rsidR="0001166B" w:rsidRPr="003C6227">
        <w:rPr>
          <w:rtl/>
        </w:rPr>
        <w:t>،</w:t>
      </w:r>
      <w:r w:rsidRPr="00FA24B6">
        <w:rPr>
          <w:rtl/>
        </w:rPr>
        <w:t xml:space="preserve"> وأورد صدره في الحديث 1 من الباب 16</w:t>
      </w:r>
      <w:r w:rsidR="0001166B" w:rsidRPr="003C6227">
        <w:rPr>
          <w:rtl/>
        </w:rPr>
        <w:t>،</w:t>
      </w:r>
      <w:r w:rsidRPr="00FA24B6">
        <w:rPr>
          <w:rtl/>
        </w:rPr>
        <w:t xml:space="preserve"> وذيله في الحديث 17 من هذه </w:t>
      </w:r>
      <w:r w:rsidR="00605EA9" w:rsidRPr="00FA24B6">
        <w:rPr>
          <w:rtl/>
        </w:rPr>
        <w:t>الأبواب</w:t>
      </w:r>
      <w:r w:rsidRPr="00FA24B6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C2204E" w:rsidP="00163406">
      <w:pPr>
        <w:pStyle w:val="libNormal0"/>
        <w:rPr>
          <w:rtl/>
        </w:rPr>
      </w:pPr>
      <w:r>
        <w:rPr>
          <w:rtl/>
        </w:rPr>
        <w:lastRenderedPageBreak/>
        <w:t>جميعاً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أبي عبد 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من تمام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="00E36980">
        <w:rPr>
          <w:rtl/>
        </w:rPr>
        <w:t>والع</w:t>
      </w:r>
      <w:r w:rsidR="001E1BC1">
        <w:rPr>
          <w:rtl/>
        </w:rPr>
        <w:t xml:space="preserve">مرّة </w:t>
      </w:r>
      <w:r w:rsidR="00E36980">
        <w:rPr>
          <w:rtl/>
        </w:rPr>
        <w:t>أن تحرم من المواقيت التي وق</w:t>
      </w:r>
      <w:r w:rsidR="00FA24B6">
        <w:rPr>
          <w:rFonts w:hint="cs"/>
          <w:rtl/>
        </w:rPr>
        <w:t>ّ</w:t>
      </w:r>
      <w:r w:rsidR="00E36980">
        <w:rPr>
          <w:rtl/>
        </w:rPr>
        <w:t>تها رسول 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لا تجاوزها إل</w:t>
      </w:r>
      <w:r w:rsidR="00FA24B6">
        <w:rPr>
          <w:rFonts w:hint="cs"/>
          <w:rtl/>
        </w:rPr>
        <w:t>ّ</w:t>
      </w:r>
      <w:r w:rsidR="00E36980">
        <w:rPr>
          <w:rtl/>
        </w:rPr>
        <w:t>ا وأنت محرم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فإن</w:t>
      </w:r>
      <w:r w:rsidR="00FA24B6">
        <w:rPr>
          <w:rFonts w:hint="cs"/>
          <w:rtl/>
        </w:rPr>
        <w:t>ّ</w:t>
      </w:r>
      <w:r w:rsidR="00E36980">
        <w:rPr>
          <w:rtl/>
        </w:rPr>
        <w:t xml:space="preserve">ه وقت </w:t>
      </w:r>
      <w:r w:rsidR="00B37B7B">
        <w:rPr>
          <w:rtl/>
        </w:rPr>
        <w:t xml:space="preserve">لأَهل </w:t>
      </w:r>
      <w:r w:rsidR="00E36980">
        <w:rPr>
          <w:rtl/>
        </w:rPr>
        <w:t>العراق ولم يكن يومئذ عراق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بطن العقيق من قبل أهل العراق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ووق</w:t>
      </w:r>
      <w:r w:rsidR="00FA24B6">
        <w:rPr>
          <w:rFonts w:hint="cs"/>
          <w:rtl/>
        </w:rPr>
        <w:t>ّ</w:t>
      </w:r>
      <w:r w:rsidR="00E36980">
        <w:rPr>
          <w:rtl/>
        </w:rPr>
        <w:t xml:space="preserve">ت </w:t>
      </w:r>
      <w:r w:rsidR="00B37B7B">
        <w:rPr>
          <w:rtl/>
        </w:rPr>
        <w:t xml:space="preserve">لأَهل </w:t>
      </w:r>
      <w:r w:rsidR="00E36980">
        <w:rPr>
          <w:rtl/>
        </w:rPr>
        <w:t>اليمن يلملم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ووق</w:t>
      </w:r>
      <w:r w:rsidR="00FA24B6">
        <w:rPr>
          <w:rFonts w:hint="cs"/>
          <w:rtl/>
        </w:rPr>
        <w:t>ّ</w:t>
      </w:r>
      <w:r w:rsidR="00E36980">
        <w:rPr>
          <w:rtl/>
        </w:rPr>
        <w:t xml:space="preserve">ت </w:t>
      </w:r>
      <w:r w:rsidR="00B37B7B">
        <w:rPr>
          <w:rtl/>
        </w:rPr>
        <w:t xml:space="preserve">لأَهل </w:t>
      </w:r>
      <w:r w:rsidR="00E36980">
        <w:rPr>
          <w:rtl/>
        </w:rPr>
        <w:t>الطائف قرن المنازل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ووق</w:t>
      </w:r>
      <w:r w:rsidR="00FA24B6">
        <w:rPr>
          <w:rFonts w:hint="cs"/>
          <w:rtl/>
        </w:rPr>
        <w:t>ّ</w:t>
      </w:r>
      <w:r w:rsidR="00E36980">
        <w:rPr>
          <w:rtl/>
        </w:rPr>
        <w:t xml:space="preserve">ت </w:t>
      </w:r>
      <w:r w:rsidR="00B37B7B">
        <w:rPr>
          <w:rtl/>
        </w:rPr>
        <w:t xml:space="preserve">لأَهل </w:t>
      </w:r>
      <w:r w:rsidR="00E36980">
        <w:rPr>
          <w:rtl/>
        </w:rPr>
        <w:t>المغرب الجحفة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وهي مهيعة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ووقت </w:t>
      </w:r>
      <w:r w:rsidR="00B37B7B">
        <w:rPr>
          <w:rtl/>
        </w:rPr>
        <w:t xml:space="preserve">لأَهل </w:t>
      </w:r>
      <w:r w:rsidR="00E36980">
        <w:rPr>
          <w:rtl/>
        </w:rPr>
        <w:t>المدينة ذا الحليفة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ومن كان منزله خلف هذه المواقيت مم</w:t>
      </w:r>
      <w:r w:rsidR="00FA24B6">
        <w:rPr>
          <w:rFonts w:hint="cs"/>
          <w:rtl/>
        </w:rPr>
        <w:t>ّ</w:t>
      </w:r>
      <w:r w:rsidR="00E36980">
        <w:rPr>
          <w:rtl/>
        </w:rPr>
        <w:t>ا يلي مك</w:t>
      </w:r>
      <w:r w:rsidR="00FA24B6">
        <w:rPr>
          <w:rFonts w:hint="cs"/>
          <w:rtl/>
        </w:rPr>
        <w:t>ّ</w:t>
      </w:r>
      <w:r w:rsidR="00E36980"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فوقته منزله.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85ADF">
        <w:rPr>
          <w:rtl/>
        </w:rPr>
        <w:t xml:space="preserve">أيّوب </w:t>
      </w:r>
      <w:r>
        <w:rPr>
          <w:rtl/>
        </w:rPr>
        <w:t>بن نوح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[ 14875 ]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الاحرام من مواقيت خمسة وقتها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لا ينبغي لحاج ولا لمعت</w:t>
      </w:r>
      <w:r w:rsidR="00B85ADF">
        <w:rPr>
          <w:rtl/>
        </w:rPr>
        <w:t xml:space="preserve">مرّ </w:t>
      </w:r>
      <w:r>
        <w:rPr>
          <w:rtl/>
        </w:rPr>
        <w:t>أن يحرم قبلها ولا بعدها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ووقت </w:t>
      </w:r>
      <w:r w:rsidR="00B37B7B">
        <w:rPr>
          <w:rtl/>
        </w:rPr>
        <w:t xml:space="preserve">لأَهل </w:t>
      </w:r>
      <w:r>
        <w:rPr>
          <w:rtl/>
        </w:rPr>
        <w:t xml:space="preserve">المدينة ذا الحليفة وهو مسجد الشجرة يصلي فيه ويفرض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ووقت </w:t>
      </w:r>
      <w:r w:rsidR="00B37B7B">
        <w:rPr>
          <w:rtl/>
        </w:rPr>
        <w:t xml:space="preserve">لأَهل </w:t>
      </w:r>
      <w:r>
        <w:rPr>
          <w:rtl/>
        </w:rPr>
        <w:t>الشام الجحفة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ووقت </w:t>
      </w:r>
      <w:r w:rsidR="00B37B7B">
        <w:rPr>
          <w:rtl/>
        </w:rPr>
        <w:t xml:space="preserve">لأَهل </w:t>
      </w:r>
      <w:r>
        <w:rPr>
          <w:rtl/>
        </w:rPr>
        <w:t>النجد العقيق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</w:t>
      </w:r>
      <w:r w:rsidR="00FA24B6">
        <w:rPr>
          <w:rFonts w:hint="cs"/>
          <w:rtl/>
        </w:rPr>
        <w:t>ّ</w:t>
      </w:r>
      <w:r>
        <w:rPr>
          <w:rtl/>
        </w:rPr>
        <w:t xml:space="preserve">ت </w:t>
      </w:r>
      <w:r w:rsidR="00B37B7B">
        <w:rPr>
          <w:rtl/>
        </w:rPr>
        <w:t xml:space="preserve">لأَهل </w:t>
      </w:r>
      <w:r>
        <w:rPr>
          <w:rtl/>
        </w:rPr>
        <w:t>الطائف قرن المنازل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ووقت </w:t>
      </w:r>
      <w:r w:rsidR="00B37B7B">
        <w:rPr>
          <w:rtl/>
        </w:rPr>
        <w:t xml:space="preserve">لأَهل </w:t>
      </w:r>
      <w:r>
        <w:rPr>
          <w:rtl/>
        </w:rPr>
        <w:t>اليمن يلملم</w:t>
      </w:r>
      <w:r w:rsidR="0001166B" w:rsidRPr="00163406">
        <w:rPr>
          <w:rStyle w:val="libNormalChar"/>
          <w:rtl/>
        </w:rPr>
        <w:t>،</w:t>
      </w:r>
      <w:r w:rsidR="00FA24B6">
        <w:rPr>
          <w:rtl/>
        </w:rPr>
        <w:t xml:space="preserve"> ولا ينبغي ل</w:t>
      </w:r>
      <w:r w:rsidR="00FA24B6">
        <w:rPr>
          <w:rFonts w:hint="cs"/>
          <w:rtl/>
        </w:rPr>
        <w:t>أَ</w:t>
      </w:r>
      <w:r>
        <w:rPr>
          <w:rtl/>
        </w:rPr>
        <w:t>حد أن يرغب عن مواقيت رسول الله</w:t>
      </w:r>
      <w:r w:rsidR="00FA24B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FA24B6">
        <w:rPr>
          <w:rFonts w:hint="cs"/>
          <w:rtl/>
        </w:rPr>
        <w:t>) .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[ 14876 ]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ورواه الصدوق بإسناده عن عبيد الله بن علي الحلبي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3C6227">
        <w:rPr>
          <w:rFonts w:hint="cs"/>
          <w:rtl/>
        </w:rPr>
        <w:t>ّ</w:t>
      </w:r>
      <w:r>
        <w:rPr>
          <w:rtl/>
        </w:rPr>
        <w:t>ا أنه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وهو مسجد الشجرة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كان يصل</w:t>
      </w:r>
      <w:r w:rsidR="003C6227">
        <w:rPr>
          <w:rFonts w:hint="cs"/>
          <w:rtl/>
        </w:rPr>
        <w:t>ّ</w:t>
      </w:r>
      <w:r>
        <w:rPr>
          <w:rtl/>
        </w:rPr>
        <w:t xml:space="preserve">ي فيه ويفرض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خرج من المسجد وسار واستوت به البيداء حين يحاذي الميل </w:t>
      </w:r>
      <w:r w:rsidR="00ED19A4">
        <w:rPr>
          <w:rtl/>
        </w:rPr>
        <w:t>الأَو</w:t>
      </w:r>
      <w:r w:rsidR="003C6227">
        <w:rPr>
          <w:rFonts w:hint="cs"/>
          <w:rtl/>
        </w:rPr>
        <w:t>ّ</w:t>
      </w:r>
      <w:r w:rsidR="00ED19A4">
        <w:rPr>
          <w:rtl/>
        </w:rPr>
        <w:t>ل</w:t>
      </w:r>
      <w:r>
        <w:rPr>
          <w:rtl/>
        </w:rPr>
        <w:t xml:space="preserve"> أحرم. </w:t>
      </w:r>
    </w:p>
    <w:p w:rsidR="00E36980" w:rsidRDefault="00544874" w:rsidP="003C6227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E36980">
        <w:rPr>
          <w:rtl/>
        </w:rPr>
        <w:t xml:space="preserve">بن يعقوب مثله </w:t>
      </w:r>
      <w:r w:rsidR="00E36980" w:rsidRPr="00E36980">
        <w:rPr>
          <w:rStyle w:val="libFootnotenumChar"/>
          <w:rtl/>
        </w:rPr>
        <w:t>(</w:t>
      </w:r>
      <w:r w:rsidR="003C6227">
        <w:rPr>
          <w:rStyle w:val="libFootnotenumChar"/>
          <w:rFonts w:hint="cs"/>
          <w:rtl/>
        </w:rPr>
        <w:t>2</w:t>
      </w:r>
      <w:r w:rsidR="00E36980"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وكذا كل ما قبله.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C6227" w:rsidRDefault="00E36980" w:rsidP="003C6227">
      <w:pPr>
        <w:pStyle w:val="libFootnote0"/>
        <w:rPr>
          <w:rtl/>
        </w:rPr>
      </w:pPr>
      <w:r w:rsidRPr="003C6227">
        <w:rPr>
          <w:rtl/>
        </w:rPr>
        <w:t>(1) علل الشرائع</w:t>
      </w:r>
      <w:r w:rsidR="0001166B" w:rsidRPr="003C6227">
        <w:rPr>
          <w:rtl/>
        </w:rPr>
        <w:t>:</w:t>
      </w:r>
      <w:r w:rsidRPr="003C6227">
        <w:rPr>
          <w:rtl/>
        </w:rPr>
        <w:t xml:space="preserve"> 434 / 2. </w:t>
      </w:r>
    </w:p>
    <w:p w:rsidR="00E36980" w:rsidRPr="003C6227" w:rsidRDefault="00E36980" w:rsidP="003C6227">
      <w:pPr>
        <w:pStyle w:val="libFootnote0"/>
        <w:rPr>
          <w:rtl/>
        </w:rPr>
      </w:pPr>
      <w:r w:rsidRPr="003C6227">
        <w:rPr>
          <w:rtl/>
        </w:rPr>
        <w:t>3</w:t>
      </w:r>
      <w:r w:rsidR="0001166B" w:rsidRPr="003C6227">
        <w:rPr>
          <w:rtl/>
        </w:rPr>
        <w:t xml:space="preserve"> - </w:t>
      </w:r>
      <w:r w:rsidRPr="003C6227">
        <w:rPr>
          <w:rtl/>
        </w:rPr>
        <w:t>الكافي 4</w:t>
      </w:r>
      <w:r w:rsidR="0001166B" w:rsidRPr="003C6227">
        <w:rPr>
          <w:rtl/>
        </w:rPr>
        <w:t>:</w:t>
      </w:r>
      <w:r w:rsidRPr="003C6227">
        <w:rPr>
          <w:rtl/>
        </w:rPr>
        <w:t xml:space="preserve"> 319 / 2. </w:t>
      </w:r>
    </w:p>
    <w:p w:rsidR="00E36980" w:rsidRPr="003C6227" w:rsidRDefault="00E36980" w:rsidP="003C6227">
      <w:pPr>
        <w:pStyle w:val="libFootnote0"/>
        <w:rPr>
          <w:rtl/>
        </w:rPr>
      </w:pPr>
      <w:r w:rsidRPr="003C6227">
        <w:rPr>
          <w:rtl/>
        </w:rPr>
        <w:t>4</w:t>
      </w:r>
      <w:r w:rsidR="0001166B" w:rsidRPr="003C6227">
        <w:rPr>
          <w:rtl/>
        </w:rPr>
        <w:t xml:space="preserve"> - </w:t>
      </w:r>
      <w:r w:rsidRPr="003C6227">
        <w:rPr>
          <w:rtl/>
        </w:rPr>
        <w:t>الفقيه 2</w:t>
      </w:r>
      <w:r w:rsidR="0001166B" w:rsidRPr="003C6227">
        <w:rPr>
          <w:rtl/>
        </w:rPr>
        <w:t>:</w:t>
      </w:r>
      <w:r w:rsidRPr="003C6227">
        <w:rPr>
          <w:rtl/>
        </w:rPr>
        <w:t xml:space="preserve"> 198 / 903</w:t>
      </w:r>
      <w:r w:rsidR="0001166B" w:rsidRPr="003C6227">
        <w:rPr>
          <w:rtl/>
        </w:rPr>
        <w:t>،</w:t>
      </w:r>
      <w:r w:rsidRPr="003C6227">
        <w:rPr>
          <w:rtl/>
        </w:rPr>
        <w:t xml:space="preserve"> وأورد قطعة منه في الحديث 1 من الباب 11 من هذه </w:t>
      </w:r>
      <w:r w:rsidR="00605EA9" w:rsidRPr="003C6227">
        <w:rPr>
          <w:rtl/>
        </w:rPr>
        <w:t>الأبواب</w:t>
      </w:r>
      <w:r w:rsidRPr="003C6227">
        <w:rPr>
          <w:rtl/>
        </w:rPr>
        <w:t xml:space="preserve">. </w:t>
      </w:r>
    </w:p>
    <w:p w:rsidR="00E36980" w:rsidRPr="003C6227" w:rsidRDefault="00E36980" w:rsidP="003C6227">
      <w:pPr>
        <w:pStyle w:val="libFootnote0"/>
        <w:rPr>
          <w:rtl/>
        </w:rPr>
      </w:pPr>
      <w:r w:rsidRPr="003C6227">
        <w:rPr>
          <w:rtl/>
        </w:rPr>
        <w:t>(</w:t>
      </w:r>
      <w:r w:rsidR="003C6227" w:rsidRPr="003C6227">
        <w:rPr>
          <w:rFonts w:hint="cs"/>
          <w:rtl/>
        </w:rPr>
        <w:t>2</w:t>
      </w:r>
      <w:r w:rsidRPr="003C6227">
        <w:rPr>
          <w:rtl/>
        </w:rPr>
        <w:t>) التهذيب 5</w:t>
      </w:r>
      <w:r w:rsidR="0001166B" w:rsidRPr="003C6227">
        <w:rPr>
          <w:rtl/>
        </w:rPr>
        <w:t>:</w:t>
      </w:r>
      <w:r w:rsidRPr="003C6227">
        <w:rPr>
          <w:rtl/>
        </w:rPr>
        <w:t xml:space="preserve"> 55 / 167.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[ 14877 ]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العمركي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إحرام أهل الكوفة وأهل خراسان وما يليهم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وأهل الشام ومصر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أين هو؟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</w:t>
      </w:r>
      <w:r w:rsidR="00F26330">
        <w:rPr>
          <w:rFonts w:hint="cs"/>
          <w:rtl/>
        </w:rPr>
        <w:t>ّ</w:t>
      </w:r>
      <w:r>
        <w:rPr>
          <w:rtl/>
        </w:rPr>
        <w:t>ا أهل الكوفة وخراسان وما يليهم فمن العقيق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وأهل المدينة من ذي الحليفة والجحفة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وأهل الشام ومصر من الجحفة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وأهل اليمن من يلملم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وأهل السند من البصرة يعني من ميقات أهل البصرة.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[ 14878 ]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عذافر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</w:t>
      </w:r>
      <w:r w:rsidR="00F26330">
        <w:rPr>
          <w:rFonts w:hint="cs"/>
          <w:rtl/>
        </w:rPr>
        <w:t>ّ</w:t>
      </w:r>
      <w:r>
        <w:rPr>
          <w:rtl/>
        </w:rPr>
        <w:t>ت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B37B7B">
        <w:rPr>
          <w:rtl/>
        </w:rPr>
        <w:t xml:space="preserve">لأَهل </w:t>
      </w:r>
      <w:r>
        <w:rPr>
          <w:rtl/>
        </w:rPr>
        <w:t>المشرق العقيق نحوا</w:t>
      </w:r>
      <w:r w:rsidR="00F26330">
        <w:rPr>
          <w:rFonts w:hint="cs"/>
          <w:rtl/>
        </w:rPr>
        <w:t>ً</w:t>
      </w:r>
      <w:r>
        <w:rPr>
          <w:rtl/>
        </w:rPr>
        <w:t xml:space="preserve"> من بريدين ما بين بريد البغث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إلى غ</w:t>
      </w:r>
      <w:r w:rsidR="001E1BC1">
        <w:rPr>
          <w:rtl/>
        </w:rPr>
        <w:t xml:space="preserve">مرّة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</w:t>
      </w:r>
      <w:r w:rsidR="00F26330">
        <w:rPr>
          <w:rFonts w:hint="cs"/>
          <w:rtl/>
        </w:rPr>
        <w:t>ّ</w:t>
      </w:r>
      <w:r>
        <w:rPr>
          <w:rtl/>
        </w:rPr>
        <w:t xml:space="preserve">ت </w:t>
      </w:r>
      <w:r w:rsidR="00B37B7B">
        <w:rPr>
          <w:rtl/>
        </w:rPr>
        <w:t xml:space="preserve">لأَهل </w:t>
      </w:r>
      <w:r>
        <w:rPr>
          <w:rtl/>
        </w:rPr>
        <w:t>المدينة ذا الحليفة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>نجد قرن المنازل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>الشام الجحفة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 xml:space="preserve">اليمن يلملم.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[ 14879 ]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عبد الله بن جعفر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رئاب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F26330">
        <w:rPr>
          <w:rtl/>
        </w:rPr>
        <w:t>عن ال</w:t>
      </w:r>
      <w:r w:rsidR="00F26330">
        <w:rPr>
          <w:rFonts w:hint="cs"/>
          <w:rtl/>
        </w:rPr>
        <w:t>أَ</w:t>
      </w:r>
      <w:r>
        <w:rPr>
          <w:rtl/>
        </w:rPr>
        <w:t>وقات التى وق</w:t>
      </w:r>
      <w:r w:rsidR="00F26330">
        <w:rPr>
          <w:rFonts w:hint="cs"/>
          <w:rtl/>
        </w:rPr>
        <w:t>ّ</w:t>
      </w:r>
      <w:r>
        <w:rPr>
          <w:rtl/>
        </w:rPr>
        <w:t>تها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للناس؟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F26330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وق</w:t>
      </w:r>
      <w:r w:rsidR="00F26330">
        <w:rPr>
          <w:rFonts w:hint="cs"/>
          <w:rtl/>
        </w:rPr>
        <w:t>ّ</w:t>
      </w:r>
      <w:r>
        <w:rPr>
          <w:rtl/>
        </w:rPr>
        <w:t xml:space="preserve">ت </w:t>
      </w:r>
      <w:r w:rsidR="00B37B7B">
        <w:rPr>
          <w:rtl/>
        </w:rPr>
        <w:t xml:space="preserve">لأَهل </w:t>
      </w:r>
      <w:r>
        <w:rPr>
          <w:rtl/>
        </w:rPr>
        <w:t>المدينة ذا الحليفة وهي الشجرة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ووقت </w:t>
      </w:r>
      <w:r w:rsidR="00B37B7B">
        <w:rPr>
          <w:rtl/>
        </w:rPr>
        <w:t xml:space="preserve">لأَهل </w:t>
      </w:r>
      <w:r>
        <w:rPr>
          <w:rtl/>
        </w:rPr>
        <w:t>الشام الجحفة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ووقت </w:t>
      </w:r>
      <w:r w:rsidR="00B37B7B">
        <w:rPr>
          <w:rtl/>
        </w:rPr>
        <w:t xml:space="preserve">لأَهل </w:t>
      </w:r>
      <w:r>
        <w:rPr>
          <w:rtl/>
        </w:rPr>
        <w:t>اليمن قرن المنازل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 xml:space="preserve">نجد العقيق.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[ 14880 ]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وعن عبد الله 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F26330">
        <w:rPr>
          <w:rFonts w:hint="cs"/>
          <w:rtl/>
        </w:rPr>
        <w:t>ّ</w:t>
      </w:r>
      <w:r>
        <w:rPr>
          <w:rtl/>
        </w:rPr>
        <w:t>ه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إحرام أهل الكوفة وخراسان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26330" w:rsidRDefault="00E36980" w:rsidP="00F26330">
      <w:pPr>
        <w:pStyle w:val="libFootnote0"/>
        <w:rPr>
          <w:rtl/>
        </w:rPr>
      </w:pPr>
      <w:r w:rsidRPr="00F26330">
        <w:rPr>
          <w:rtl/>
        </w:rPr>
        <w:t>5</w:t>
      </w:r>
      <w:r w:rsidR="0001166B" w:rsidRPr="00F26330">
        <w:rPr>
          <w:rtl/>
        </w:rPr>
        <w:t xml:space="preserve"> - </w:t>
      </w:r>
      <w:r w:rsidRPr="00F26330">
        <w:rPr>
          <w:rtl/>
        </w:rPr>
        <w:t>التهذيب 5</w:t>
      </w:r>
      <w:r w:rsidR="0001166B" w:rsidRPr="00F26330">
        <w:rPr>
          <w:rtl/>
        </w:rPr>
        <w:t>:</w:t>
      </w:r>
      <w:r w:rsidRPr="00F26330">
        <w:rPr>
          <w:rtl/>
        </w:rPr>
        <w:t xml:space="preserve"> 55 / 169. </w:t>
      </w:r>
    </w:p>
    <w:p w:rsidR="00E36980" w:rsidRPr="00F26330" w:rsidRDefault="00E36980" w:rsidP="00F26330">
      <w:pPr>
        <w:pStyle w:val="libFootnote0"/>
        <w:rPr>
          <w:rtl/>
        </w:rPr>
      </w:pPr>
      <w:r w:rsidRPr="00F26330">
        <w:rPr>
          <w:rtl/>
        </w:rPr>
        <w:t>6</w:t>
      </w:r>
      <w:r w:rsidR="0001166B" w:rsidRPr="00F26330">
        <w:rPr>
          <w:rtl/>
        </w:rPr>
        <w:t xml:space="preserve"> - </w:t>
      </w:r>
      <w:r w:rsidRPr="00F26330">
        <w:rPr>
          <w:rtl/>
        </w:rPr>
        <w:t>التهذيب 5</w:t>
      </w:r>
      <w:r w:rsidR="0001166B" w:rsidRPr="00F26330">
        <w:rPr>
          <w:rtl/>
        </w:rPr>
        <w:t>:</w:t>
      </w:r>
      <w:r w:rsidRPr="00F26330">
        <w:rPr>
          <w:rtl/>
        </w:rPr>
        <w:t xml:space="preserve"> 56 / 170. </w:t>
      </w:r>
    </w:p>
    <w:p w:rsidR="00E36980" w:rsidRPr="00F26330" w:rsidRDefault="00E36980" w:rsidP="00F26330">
      <w:pPr>
        <w:pStyle w:val="libFootnote0"/>
        <w:rPr>
          <w:rtl/>
        </w:rPr>
      </w:pPr>
      <w:r w:rsidRPr="00F26330">
        <w:rPr>
          <w:rtl/>
        </w:rPr>
        <w:t>(1) في نسخة</w:t>
      </w:r>
      <w:r w:rsidR="0001166B" w:rsidRPr="00F26330">
        <w:rPr>
          <w:rtl/>
        </w:rPr>
        <w:t>:</w:t>
      </w:r>
      <w:r w:rsidRPr="00F26330">
        <w:rPr>
          <w:rtl/>
        </w:rPr>
        <w:t xml:space="preserve"> البغت ( هامش المخطوط )</w:t>
      </w:r>
      <w:r w:rsidR="0001166B" w:rsidRPr="00F26330">
        <w:rPr>
          <w:rtl/>
        </w:rPr>
        <w:t>،</w:t>
      </w:r>
      <w:r w:rsidRPr="00F26330">
        <w:rPr>
          <w:rtl/>
        </w:rPr>
        <w:t xml:space="preserve"> وهو واد قرب خيبر. انظر</w:t>
      </w:r>
      <w:r w:rsidR="0001166B" w:rsidRPr="00F26330">
        <w:rPr>
          <w:rtl/>
        </w:rPr>
        <w:t>:</w:t>
      </w:r>
      <w:r w:rsidRPr="00F26330">
        <w:rPr>
          <w:rtl/>
        </w:rPr>
        <w:t xml:space="preserve"> ( معجم البلدان 1</w:t>
      </w:r>
      <w:r w:rsidR="0001166B" w:rsidRPr="00F26330">
        <w:rPr>
          <w:rtl/>
        </w:rPr>
        <w:t>:</w:t>
      </w:r>
      <w:r w:rsidRPr="00F26330">
        <w:rPr>
          <w:rtl/>
        </w:rPr>
        <w:t xml:space="preserve"> 456 ). </w:t>
      </w:r>
    </w:p>
    <w:p w:rsidR="00E36980" w:rsidRPr="00F26330" w:rsidRDefault="00E36980" w:rsidP="00F26330">
      <w:pPr>
        <w:pStyle w:val="libFootnote0"/>
        <w:rPr>
          <w:rtl/>
        </w:rPr>
      </w:pPr>
      <w:r w:rsidRPr="00F26330">
        <w:rPr>
          <w:rtl/>
        </w:rPr>
        <w:t>(2) غمرة</w:t>
      </w:r>
      <w:r w:rsidR="0001166B" w:rsidRPr="00F26330">
        <w:rPr>
          <w:rtl/>
        </w:rPr>
        <w:t>:</w:t>
      </w:r>
      <w:r w:rsidRPr="00F26330">
        <w:rPr>
          <w:rtl/>
        </w:rPr>
        <w:t xml:space="preserve"> موضع بين المدينة و</w:t>
      </w:r>
      <w:r w:rsidR="00E5162F" w:rsidRPr="00F26330">
        <w:rPr>
          <w:rtl/>
        </w:rPr>
        <w:t xml:space="preserve">مكّة </w:t>
      </w:r>
      <w:r w:rsidRPr="00F26330">
        <w:rPr>
          <w:rtl/>
        </w:rPr>
        <w:t>المكرمة ( معجم البلدان 4</w:t>
      </w:r>
      <w:r w:rsidR="0001166B" w:rsidRPr="00F26330">
        <w:rPr>
          <w:rtl/>
        </w:rPr>
        <w:t>:</w:t>
      </w:r>
      <w:r w:rsidRPr="00F26330">
        <w:rPr>
          <w:rtl/>
        </w:rPr>
        <w:t xml:space="preserve"> 212 ). </w:t>
      </w:r>
    </w:p>
    <w:p w:rsidR="00E36980" w:rsidRPr="00F26330" w:rsidRDefault="00E36980" w:rsidP="00F26330">
      <w:pPr>
        <w:pStyle w:val="libFootnote0"/>
        <w:rPr>
          <w:rtl/>
        </w:rPr>
      </w:pPr>
      <w:r w:rsidRPr="00F26330">
        <w:rPr>
          <w:rtl/>
        </w:rPr>
        <w:t>7</w:t>
      </w:r>
      <w:r w:rsidR="0001166B" w:rsidRPr="00F26330">
        <w:rPr>
          <w:rtl/>
        </w:rPr>
        <w:t xml:space="preserve"> - </w:t>
      </w:r>
      <w:r w:rsidRPr="00F26330">
        <w:rPr>
          <w:rtl/>
        </w:rPr>
        <w:t>قرب الإ</w:t>
      </w:r>
      <w:r w:rsidR="00F26330" w:rsidRPr="00F26330">
        <w:rPr>
          <w:rFonts w:hint="cs"/>
          <w:rtl/>
        </w:rPr>
        <w:t>ِ</w:t>
      </w:r>
      <w:r w:rsidRPr="00F26330">
        <w:rPr>
          <w:rtl/>
        </w:rPr>
        <w:t>سناد</w:t>
      </w:r>
      <w:r w:rsidR="0001166B" w:rsidRPr="00F26330">
        <w:rPr>
          <w:rtl/>
        </w:rPr>
        <w:t>:</w:t>
      </w:r>
      <w:r w:rsidRPr="00F26330">
        <w:rPr>
          <w:rtl/>
        </w:rPr>
        <w:t xml:space="preserve"> 76. </w:t>
      </w:r>
    </w:p>
    <w:p w:rsidR="00E36980" w:rsidRPr="00F26330" w:rsidRDefault="00E36980" w:rsidP="00F26330">
      <w:pPr>
        <w:pStyle w:val="libFootnote0"/>
        <w:rPr>
          <w:rtl/>
        </w:rPr>
      </w:pPr>
      <w:r w:rsidRPr="00F26330">
        <w:rPr>
          <w:rtl/>
        </w:rPr>
        <w:t>8</w:t>
      </w:r>
      <w:r w:rsidR="0001166B" w:rsidRPr="00F26330">
        <w:rPr>
          <w:rtl/>
        </w:rPr>
        <w:t xml:space="preserve"> - </w:t>
      </w:r>
      <w:r w:rsidRPr="00F26330">
        <w:rPr>
          <w:rtl/>
        </w:rPr>
        <w:t>قرب الإ</w:t>
      </w:r>
      <w:r w:rsidR="00F26330" w:rsidRPr="00F26330">
        <w:rPr>
          <w:rFonts w:hint="cs"/>
          <w:rtl/>
        </w:rPr>
        <w:t>ِ</w:t>
      </w:r>
      <w:r w:rsidRPr="00F26330">
        <w:rPr>
          <w:rtl/>
        </w:rPr>
        <w:t>سناد</w:t>
      </w:r>
      <w:r w:rsidR="0001166B" w:rsidRPr="00F26330">
        <w:rPr>
          <w:rtl/>
        </w:rPr>
        <w:t>:</w:t>
      </w:r>
      <w:r w:rsidRPr="00F26330">
        <w:rPr>
          <w:rtl/>
        </w:rPr>
        <w:t xml:space="preserve"> 104.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ومن يليهم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وأهل مصر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أين هو؟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إحرام أهل العراق من العقيق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ذي الحليفة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وأهل الشام من الجحفة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وأهل اليمن من قرن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وأهل السند من البصرة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مع أهل البصرة.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كما </w:t>
      </w:r>
      <w:r w:rsidR="00B85ADF">
        <w:rPr>
          <w:rtl/>
        </w:rPr>
        <w:t xml:space="preserve">مرّ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A96F2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[ 14881 ]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المتعة في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أين إحرامها وإحرام </w:t>
      </w:r>
      <w:r w:rsidR="00C430A4">
        <w:rPr>
          <w:rtl/>
        </w:rPr>
        <w:t>الحجّ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وقت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B37B7B">
        <w:rPr>
          <w:rtl/>
        </w:rPr>
        <w:t xml:space="preserve">لأَهل </w:t>
      </w:r>
      <w:r>
        <w:rPr>
          <w:rtl/>
        </w:rPr>
        <w:t>العراق من العقيق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>المدينة ومن يليها من الشجرة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>الشام ومن يليها من الجحفة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 xml:space="preserve">الطائف من قرن </w:t>
      </w:r>
      <w:r w:rsidRPr="00E36980">
        <w:rPr>
          <w:rStyle w:val="libFootnotenumChar"/>
          <w:rtl/>
        </w:rPr>
        <w:t>(</w:t>
      </w:r>
      <w:r w:rsidR="00A96F2A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>اليمن من يلملم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فليس لأحد أن يعدو من هذه المواقيت إلى غيرها. </w:t>
      </w:r>
    </w:p>
    <w:p w:rsidR="00E36980" w:rsidRDefault="00E36980" w:rsidP="00A96F2A">
      <w:pPr>
        <w:pStyle w:val="libNormal"/>
        <w:rPr>
          <w:rtl/>
        </w:rPr>
      </w:pPr>
      <w:r>
        <w:rPr>
          <w:rtl/>
        </w:rPr>
        <w:t xml:space="preserve">ورواه علي بن جعفر في كتابه مثله </w:t>
      </w:r>
      <w:r w:rsidRPr="00E36980">
        <w:rPr>
          <w:rStyle w:val="libFootnotenumChar"/>
          <w:rtl/>
        </w:rPr>
        <w:t>(</w:t>
      </w:r>
      <w:r w:rsidR="00A96F2A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A96F2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[ 14882 ] </w:t>
      </w:r>
      <w:r>
        <w:rPr>
          <w:rtl/>
        </w:rPr>
        <w:t>10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رفاعة بن موسى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وقت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العقيق </w:t>
      </w:r>
      <w:r w:rsidR="00B37B7B">
        <w:rPr>
          <w:rtl/>
        </w:rPr>
        <w:t xml:space="preserve">لأَهل </w:t>
      </w:r>
      <w:r>
        <w:rPr>
          <w:rtl/>
        </w:rPr>
        <w:t>نجد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 w:rsidR="00A96F2A">
        <w:rPr>
          <w:rtl/>
        </w:rPr>
        <w:t xml:space="preserve"> هو وقت لما انجدت ال</w:t>
      </w:r>
      <w:r w:rsidR="00A96F2A">
        <w:rPr>
          <w:rFonts w:hint="cs"/>
          <w:rtl/>
        </w:rPr>
        <w:t>أَ</w:t>
      </w:r>
      <w:r>
        <w:rPr>
          <w:rtl/>
        </w:rPr>
        <w:t xml:space="preserve">رض وأنتم </w:t>
      </w:r>
      <w:r w:rsidRPr="00E36980">
        <w:rPr>
          <w:rStyle w:val="libFootnotenumChar"/>
          <w:rtl/>
        </w:rPr>
        <w:t>(</w:t>
      </w:r>
      <w:r w:rsidR="00A96F2A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ووقت </w:t>
      </w:r>
      <w:r w:rsidR="00B37B7B">
        <w:rPr>
          <w:rtl/>
        </w:rPr>
        <w:t xml:space="preserve">لأَهل </w:t>
      </w:r>
      <w:r>
        <w:rPr>
          <w:rtl/>
        </w:rPr>
        <w:t>الشام الجحفة ويقال لها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المهيعة.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[ 14883 ]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 w:rsidR="00A96F2A">
        <w:rPr>
          <w:rtl/>
        </w:rPr>
        <w:t>ال</w:t>
      </w:r>
      <w:r w:rsidR="00A96F2A">
        <w:rPr>
          <w:rFonts w:hint="cs"/>
          <w:rtl/>
        </w:rPr>
        <w:t>أَ</w:t>
      </w:r>
      <w:r>
        <w:rPr>
          <w:rtl/>
        </w:rPr>
        <w:t>مالي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96F2A" w:rsidRDefault="00E36980" w:rsidP="00A96F2A">
      <w:pPr>
        <w:pStyle w:val="libFootnote0"/>
        <w:rPr>
          <w:rtl/>
        </w:rPr>
      </w:pPr>
      <w:r w:rsidRPr="00A96F2A">
        <w:rPr>
          <w:rtl/>
        </w:rPr>
        <w:t>(1) في المصدر</w:t>
      </w:r>
      <w:r w:rsidR="0001166B" w:rsidRPr="00A96F2A">
        <w:rPr>
          <w:rtl/>
        </w:rPr>
        <w:t>:</w:t>
      </w:r>
      <w:r w:rsidRPr="00A96F2A">
        <w:rPr>
          <w:rtl/>
        </w:rPr>
        <w:t xml:space="preserve"> وأهل السند ومصر. </w:t>
      </w:r>
    </w:p>
    <w:p w:rsidR="00E36980" w:rsidRPr="00A96F2A" w:rsidRDefault="00E36980" w:rsidP="00A96F2A">
      <w:pPr>
        <w:pStyle w:val="libFootnote0"/>
        <w:rPr>
          <w:rtl/>
        </w:rPr>
      </w:pPr>
      <w:r w:rsidRPr="00A96F2A">
        <w:rPr>
          <w:rtl/>
        </w:rPr>
        <w:t>(2) في المصدر زيادة</w:t>
      </w:r>
      <w:r w:rsidR="0001166B" w:rsidRPr="00A96F2A">
        <w:rPr>
          <w:rtl/>
        </w:rPr>
        <w:t>:</w:t>
      </w:r>
      <w:r w:rsidRPr="00A96F2A">
        <w:rPr>
          <w:rtl/>
        </w:rPr>
        <w:t xml:space="preserve"> المنازل. </w:t>
      </w:r>
    </w:p>
    <w:p w:rsidR="00E36980" w:rsidRPr="00A96F2A" w:rsidRDefault="00E36980" w:rsidP="00A96F2A">
      <w:pPr>
        <w:pStyle w:val="libFootnote0"/>
        <w:rPr>
          <w:rtl/>
        </w:rPr>
      </w:pPr>
      <w:r w:rsidRPr="00A96F2A">
        <w:rPr>
          <w:rtl/>
        </w:rPr>
        <w:t xml:space="preserve">(3) </w:t>
      </w:r>
      <w:r w:rsidR="00B85ADF" w:rsidRPr="00A96F2A">
        <w:rPr>
          <w:rtl/>
        </w:rPr>
        <w:t xml:space="preserve">مرّ </w:t>
      </w:r>
      <w:r w:rsidRPr="00A96F2A">
        <w:rPr>
          <w:rtl/>
        </w:rPr>
        <w:t xml:space="preserve">في الحديث 5 من هذا الباب. </w:t>
      </w:r>
    </w:p>
    <w:p w:rsidR="00E36980" w:rsidRPr="00A96F2A" w:rsidRDefault="00E36980" w:rsidP="00A96F2A">
      <w:pPr>
        <w:pStyle w:val="libFootnote0"/>
        <w:rPr>
          <w:rtl/>
        </w:rPr>
      </w:pPr>
      <w:r w:rsidRPr="00A96F2A">
        <w:rPr>
          <w:rtl/>
        </w:rPr>
        <w:t>9</w:t>
      </w:r>
      <w:r w:rsidR="0001166B" w:rsidRPr="00A96F2A">
        <w:rPr>
          <w:rtl/>
        </w:rPr>
        <w:t xml:space="preserve"> - </w:t>
      </w:r>
      <w:r w:rsidRPr="00A96F2A">
        <w:rPr>
          <w:rtl/>
        </w:rPr>
        <w:t>قرب الإ</w:t>
      </w:r>
      <w:r w:rsidR="0013517E">
        <w:rPr>
          <w:rFonts w:hint="cs"/>
          <w:rtl/>
        </w:rPr>
        <w:t>ِ</w:t>
      </w:r>
      <w:r w:rsidRPr="00A96F2A">
        <w:rPr>
          <w:rtl/>
        </w:rPr>
        <w:t>سناد</w:t>
      </w:r>
      <w:r w:rsidR="0001166B" w:rsidRPr="00A96F2A">
        <w:rPr>
          <w:rtl/>
        </w:rPr>
        <w:t>:</w:t>
      </w:r>
      <w:r w:rsidRPr="00A96F2A">
        <w:rPr>
          <w:rtl/>
        </w:rPr>
        <w:t xml:space="preserve"> 107</w:t>
      </w:r>
      <w:r w:rsidR="0001166B" w:rsidRPr="00A96F2A">
        <w:rPr>
          <w:rtl/>
        </w:rPr>
        <w:t>،</w:t>
      </w:r>
      <w:r w:rsidRPr="00A96F2A">
        <w:rPr>
          <w:rtl/>
        </w:rPr>
        <w:t xml:space="preserve"> 108. </w:t>
      </w:r>
    </w:p>
    <w:p w:rsidR="00E36980" w:rsidRPr="00A96F2A" w:rsidRDefault="00E36980" w:rsidP="00A96F2A">
      <w:pPr>
        <w:pStyle w:val="libFootnote0"/>
        <w:rPr>
          <w:rtl/>
        </w:rPr>
      </w:pPr>
      <w:r w:rsidRPr="00A96F2A">
        <w:rPr>
          <w:rtl/>
        </w:rPr>
        <w:t>(</w:t>
      </w:r>
      <w:r w:rsidR="00A96F2A" w:rsidRPr="00A96F2A">
        <w:rPr>
          <w:rFonts w:hint="cs"/>
          <w:rtl/>
        </w:rPr>
        <w:t>4</w:t>
      </w:r>
      <w:r w:rsidRPr="00A96F2A">
        <w:rPr>
          <w:rtl/>
        </w:rPr>
        <w:t>) في المصدر زيادة</w:t>
      </w:r>
      <w:r w:rsidR="0001166B" w:rsidRPr="00A96F2A">
        <w:rPr>
          <w:rtl/>
        </w:rPr>
        <w:t>:</w:t>
      </w:r>
      <w:r w:rsidRPr="00A96F2A">
        <w:rPr>
          <w:rtl/>
        </w:rPr>
        <w:t xml:space="preserve"> المنازل. </w:t>
      </w:r>
    </w:p>
    <w:p w:rsidR="00E36980" w:rsidRPr="00A96F2A" w:rsidRDefault="00E36980" w:rsidP="00A96F2A">
      <w:pPr>
        <w:pStyle w:val="libFootnote0"/>
        <w:rPr>
          <w:rtl/>
        </w:rPr>
      </w:pPr>
      <w:r w:rsidRPr="00A96F2A">
        <w:rPr>
          <w:rtl/>
        </w:rPr>
        <w:t>(</w:t>
      </w:r>
      <w:r w:rsidR="00A96F2A" w:rsidRPr="00A96F2A">
        <w:rPr>
          <w:rFonts w:hint="cs"/>
          <w:rtl/>
        </w:rPr>
        <w:t>5</w:t>
      </w:r>
      <w:r w:rsidRPr="00A96F2A">
        <w:rPr>
          <w:rtl/>
        </w:rPr>
        <w:t>) مسائل على بن جعفر</w:t>
      </w:r>
      <w:r w:rsidR="0001166B" w:rsidRPr="00A96F2A">
        <w:rPr>
          <w:rtl/>
        </w:rPr>
        <w:t>:</w:t>
      </w:r>
      <w:r w:rsidRPr="00A96F2A">
        <w:rPr>
          <w:rtl/>
        </w:rPr>
        <w:t xml:space="preserve"> 107 / 13. </w:t>
      </w:r>
    </w:p>
    <w:p w:rsidR="00E36980" w:rsidRPr="00A96F2A" w:rsidRDefault="00E36980" w:rsidP="00A96F2A">
      <w:pPr>
        <w:pStyle w:val="libFootnote0"/>
        <w:rPr>
          <w:rtl/>
        </w:rPr>
      </w:pPr>
      <w:r w:rsidRPr="00A96F2A">
        <w:rPr>
          <w:rtl/>
        </w:rPr>
        <w:t>10</w:t>
      </w:r>
      <w:r w:rsidR="0001166B" w:rsidRPr="00A96F2A">
        <w:rPr>
          <w:rtl/>
        </w:rPr>
        <w:t xml:space="preserve"> - </w:t>
      </w:r>
      <w:r w:rsidRPr="00A96F2A">
        <w:rPr>
          <w:rtl/>
        </w:rPr>
        <w:t>الفقيه 2</w:t>
      </w:r>
      <w:r w:rsidR="0001166B" w:rsidRPr="00A96F2A">
        <w:rPr>
          <w:rtl/>
        </w:rPr>
        <w:t>:</w:t>
      </w:r>
      <w:r w:rsidRPr="00A96F2A">
        <w:rPr>
          <w:rtl/>
        </w:rPr>
        <w:t xml:space="preserve"> 198 / 904. </w:t>
      </w:r>
    </w:p>
    <w:p w:rsidR="00E36980" w:rsidRPr="00A96F2A" w:rsidRDefault="00E36980" w:rsidP="00A96F2A">
      <w:pPr>
        <w:pStyle w:val="libFootnote0"/>
        <w:rPr>
          <w:rtl/>
        </w:rPr>
      </w:pPr>
      <w:r w:rsidRPr="00A96F2A">
        <w:rPr>
          <w:rtl/>
        </w:rPr>
        <w:t>(</w:t>
      </w:r>
      <w:r w:rsidR="00A96F2A" w:rsidRPr="00A96F2A">
        <w:rPr>
          <w:rFonts w:hint="cs"/>
          <w:rtl/>
        </w:rPr>
        <w:t>6</w:t>
      </w:r>
      <w:r w:rsidRPr="00A96F2A">
        <w:rPr>
          <w:rtl/>
        </w:rPr>
        <w:t>) في المصدر</w:t>
      </w:r>
      <w:r w:rsidR="0001166B" w:rsidRPr="00A96F2A">
        <w:rPr>
          <w:rtl/>
        </w:rPr>
        <w:t>:</w:t>
      </w:r>
      <w:r w:rsidRPr="00A96F2A">
        <w:rPr>
          <w:rtl/>
        </w:rPr>
        <w:t xml:space="preserve"> وأ</w:t>
      </w:r>
      <w:r w:rsidR="0013517E">
        <w:rPr>
          <w:rFonts w:hint="cs"/>
          <w:rtl/>
        </w:rPr>
        <w:t>َ</w:t>
      </w:r>
      <w:r w:rsidRPr="00A96F2A">
        <w:rPr>
          <w:rtl/>
        </w:rPr>
        <w:t xml:space="preserve">نت. </w:t>
      </w:r>
    </w:p>
    <w:p w:rsidR="00E36980" w:rsidRPr="00A96F2A" w:rsidRDefault="00E36980" w:rsidP="00A96F2A">
      <w:pPr>
        <w:pStyle w:val="libFootnote0"/>
        <w:rPr>
          <w:rtl/>
        </w:rPr>
      </w:pPr>
      <w:r w:rsidRPr="00A96F2A">
        <w:rPr>
          <w:rtl/>
        </w:rPr>
        <w:t>11</w:t>
      </w:r>
      <w:r w:rsidR="0001166B" w:rsidRPr="00A96F2A">
        <w:rPr>
          <w:rtl/>
        </w:rPr>
        <w:t xml:space="preserve"> - </w:t>
      </w:r>
      <w:r w:rsidRPr="00A96F2A">
        <w:rPr>
          <w:rtl/>
        </w:rPr>
        <w:t>أمالي الصدوق</w:t>
      </w:r>
      <w:r w:rsidR="0001166B" w:rsidRPr="00A96F2A">
        <w:rPr>
          <w:rtl/>
        </w:rPr>
        <w:t>:</w:t>
      </w:r>
      <w:r w:rsidRPr="00A96F2A">
        <w:rPr>
          <w:rtl/>
        </w:rPr>
        <w:t xml:space="preserve"> 518.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وقّت </w:t>
      </w:r>
      <w:r w:rsidR="00B37B7B">
        <w:rPr>
          <w:rtl/>
        </w:rPr>
        <w:t xml:space="preserve">لأَهل </w:t>
      </w:r>
      <w:r>
        <w:rPr>
          <w:rtl/>
        </w:rPr>
        <w:t>العراق العقيق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ووقّت </w:t>
      </w:r>
      <w:r w:rsidR="00B37B7B">
        <w:rPr>
          <w:rtl/>
        </w:rPr>
        <w:t xml:space="preserve">لأَهل </w:t>
      </w:r>
      <w:r>
        <w:rPr>
          <w:rtl/>
        </w:rPr>
        <w:t>الطائف قرن المنازل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ووقّت </w:t>
      </w:r>
      <w:r w:rsidR="00B37B7B">
        <w:rPr>
          <w:rtl/>
        </w:rPr>
        <w:t xml:space="preserve">لأَهل </w:t>
      </w:r>
      <w:r>
        <w:rPr>
          <w:rtl/>
        </w:rPr>
        <w:t>اليمن يلملم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ووقّت </w:t>
      </w:r>
      <w:r w:rsidR="00B37B7B">
        <w:rPr>
          <w:rtl/>
        </w:rPr>
        <w:t xml:space="preserve">لأَهل </w:t>
      </w:r>
      <w:r>
        <w:rPr>
          <w:rtl/>
        </w:rPr>
        <w:t>الشام المهيعة وهي الجحفة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ووقّت </w:t>
      </w:r>
      <w:r w:rsidR="00B37B7B">
        <w:rPr>
          <w:rtl/>
        </w:rPr>
        <w:t xml:space="preserve">لأَهل </w:t>
      </w:r>
      <w:r>
        <w:rPr>
          <w:rtl/>
        </w:rPr>
        <w:t xml:space="preserve">المدينة ذا الحليفة وهو مسجد الشجرة.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[ 14884 ]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وفي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وقّت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B37B7B">
        <w:rPr>
          <w:rtl/>
        </w:rPr>
        <w:t xml:space="preserve">لأَهل </w:t>
      </w:r>
      <w:r>
        <w:rPr>
          <w:rtl/>
        </w:rPr>
        <w:t>الطائف قرن المنازل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>اليمن يلملم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>الشام المهيعة وهي الجحفة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>المدينة ذا الحليفة وهو مسجد الشجرة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 xml:space="preserve">العراق العقيق.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[ 14885 ]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علي بن حاتم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محم</w:t>
      </w:r>
      <w:r w:rsidR="0013517E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حمدان 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الوليد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13517E">
        <w:rPr>
          <w:rFonts w:hint="cs"/>
          <w:rtl/>
        </w:rPr>
        <w:t>ّ</w:t>
      </w:r>
      <w:r>
        <w:rPr>
          <w:rtl/>
        </w:rPr>
        <w:t>ن ذكره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لأ</w:t>
      </w:r>
      <w:r w:rsidR="00AA6D4A">
        <w:rPr>
          <w:rFonts w:hint="cs"/>
          <w:rtl/>
        </w:rPr>
        <w:t>َ</w:t>
      </w:r>
      <w:r>
        <w:rPr>
          <w:rtl/>
        </w:rPr>
        <w:t>يّ عل</w:t>
      </w:r>
      <w:r w:rsidR="00AA6D4A">
        <w:rPr>
          <w:rFonts w:hint="cs"/>
          <w:rtl/>
        </w:rPr>
        <w:t>ّ</w:t>
      </w:r>
      <w:r>
        <w:rPr>
          <w:rtl/>
        </w:rPr>
        <w:t>ة أحرم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من مسجد الشجرة ولم يحرم من موضع دونه؟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لانه لما اسري به إلى السماء وصار بحذاء الشجرة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نودي يا محم</w:t>
      </w:r>
      <w:r w:rsidR="0013517E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لبيك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ألم أجدك يتيما</w:t>
      </w:r>
      <w:r w:rsidR="0013517E">
        <w:rPr>
          <w:rFonts w:hint="cs"/>
          <w:rtl/>
        </w:rPr>
        <w:t>ً</w:t>
      </w:r>
      <w:r>
        <w:rPr>
          <w:rtl/>
        </w:rPr>
        <w:t xml:space="preserve"> فآويتك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ووجدتك ضالا</w:t>
      </w:r>
      <w:r w:rsidR="00AA6D4A">
        <w:rPr>
          <w:rFonts w:hint="cs"/>
          <w:rtl/>
        </w:rPr>
        <w:t>ً</w:t>
      </w:r>
      <w:r>
        <w:rPr>
          <w:rtl/>
        </w:rPr>
        <w:t xml:space="preserve"> فهديتك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النبي</w:t>
      </w:r>
      <w:r w:rsidR="0013517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13517E">
        <w:rPr>
          <w:rFonts w:hint="cs"/>
          <w:rtl/>
        </w:rPr>
        <w:t xml:space="preserve">) : </w:t>
      </w:r>
      <w:r>
        <w:rPr>
          <w:rtl/>
        </w:rPr>
        <w:t>إن الحمد والنعمة والملك لك لا شريك لك. فلذلك أحرم من الشجرة دون المواضع كل</w:t>
      </w:r>
      <w:r w:rsidR="00AA6D4A">
        <w:rPr>
          <w:rFonts w:hint="cs"/>
          <w:rtl/>
        </w:rPr>
        <w:t>ّ</w:t>
      </w:r>
      <w:r>
        <w:rPr>
          <w:rtl/>
        </w:rPr>
        <w:t xml:space="preserve">ها.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AA6D4A" w:rsidRDefault="00E36980" w:rsidP="00AA6D4A">
      <w:pPr>
        <w:pStyle w:val="libFootnote0"/>
        <w:rPr>
          <w:rtl/>
        </w:rPr>
      </w:pPr>
      <w:r w:rsidRPr="00AA6D4A">
        <w:rPr>
          <w:rtl/>
        </w:rPr>
        <w:t>12</w:t>
      </w:r>
      <w:r w:rsidR="0001166B" w:rsidRPr="00AA6D4A">
        <w:rPr>
          <w:rtl/>
        </w:rPr>
        <w:t xml:space="preserve"> - </w:t>
      </w:r>
      <w:r w:rsidRPr="00AA6D4A">
        <w:rPr>
          <w:rtl/>
        </w:rPr>
        <w:t>المقنع</w:t>
      </w:r>
      <w:r w:rsidR="0001166B" w:rsidRPr="00AA6D4A">
        <w:rPr>
          <w:rtl/>
        </w:rPr>
        <w:t>:</w:t>
      </w:r>
      <w:r w:rsidRPr="00AA6D4A">
        <w:rPr>
          <w:rtl/>
        </w:rPr>
        <w:t xml:space="preserve"> 68. </w:t>
      </w:r>
    </w:p>
    <w:p w:rsidR="00E36980" w:rsidRPr="00AA6D4A" w:rsidRDefault="00E36980" w:rsidP="00AA6D4A">
      <w:pPr>
        <w:pStyle w:val="libFootnote0"/>
        <w:rPr>
          <w:rtl/>
        </w:rPr>
      </w:pPr>
      <w:r w:rsidRPr="00AA6D4A">
        <w:rPr>
          <w:rtl/>
        </w:rPr>
        <w:t>13</w:t>
      </w:r>
      <w:r w:rsidR="0001166B" w:rsidRPr="00AA6D4A">
        <w:rPr>
          <w:rtl/>
        </w:rPr>
        <w:t xml:space="preserve"> - </w:t>
      </w:r>
      <w:r w:rsidRPr="00AA6D4A">
        <w:rPr>
          <w:rtl/>
        </w:rPr>
        <w:t>علل الشرائع</w:t>
      </w:r>
      <w:r w:rsidR="0001166B" w:rsidRPr="00AA6D4A">
        <w:rPr>
          <w:rtl/>
        </w:rPr>
        <w:t>:</w:t>
      </w:r>
      <w:r w:rsidRPr="00AA6D4A">
        <w:rPr>
          <w:rtl/>
        </w:rPr>
        <w:t xml:space="preserve"> 433 / 1. </w:t>
      </w:r>
    </w:p>
    <w:p w:rsidR="00E36980" w:rsidRPr="00AA6D4A" w:rsidRDefault="00E36980" w:rsidP="00AA6D4A">
      <w:pPr>
        <w:pStyle w:val="libFootnote0"/>
        <w:rPr>
          <w:rtl/>
        </w:rPr>
      </w:pPr>
      <w:r w:rsidRPr="00AA6D4A">
        <w:rPr>
          <w:rtl/>
        </w:rPr>
        <w:t>(1) في المصدر زيادة</w:t>
      </w:r>
      <w:r w:rsidR="0001166B" w:rsidRPr="00AA6D4A">
        <w:rPr>
          <w:rtl/>
        </w:rPr>
        <w:t>:</w:t>
      </w:r>
      <w:r w:rsidRPr="00AA6D4A">
        <w:rPr>
          <w:rtl/>
        </w:rPr>
        <w:t xml:space="preserve"> وكانت الملائكة تأتي ألى البيت المعمور بحذاء المواضع التي هي مواقيت سوى الشجرة فلما كان في الموضع الذي بحذاء الشجرة. </w:t>
      </w:r>
    </w:p>
    <w:p w:rsidR="00E36980" w:rsidRPr="00AA6D4A" w:rsidRDefault="00E36980" w:rsidP="00AA6D4A">
      <w:pPr>
        <w:pStyle w:val="libFootnote0"/>
        <w:rPr>
          <w:rtl/>
        </w:rPr>
      </w:pPr>
      <w:r w:rsidRPr="00AA6D4A">
        <w:rPr>
          <w:rtl/>
        </w:rPr>
        <w:t>(2) تقدم في الحديث 4</w:t>
      </w:r>
      <w:r w:rsidR="0001166B" w:rsidRPr="00AA6D4A">
        <w:rPr>
          <w:rtl/>
        </w:rPr>
        <w:t>،</w:t>
      </w:r>
      <w:r w:rsidRPr="00AA6D4A">
        <w:rPr>
          <w:rtl/>
        </w:rPr>
        <w:t xml:space="preserve"> 14</w:t>
      </w:r>
      <w:r w:rsidR="0001166B" w:rsidRPr="00AA6D4A">
        <w:rPr>
          <w:rtl/>
        </w:rPr>
        <w:t>،</w:t>
      </w:r>
      <w:r w:rsidRPr="00AA6D4A">
        <w:rPr>
          <w:rtl/>
        </w:rPr>
        <w:t xml:space="preserve"> 15</w:t>
      </w:r>
      <w:r w:rsidR="0001166B" w:rsidRPr="00AA6D4A">
        <w:rPr>
          <w:rtl/>
        </w:rPr>
        <w:t>،</w:t>
      </w:r>
      <w:r w:rsidRPr="00AA6D4A">
        <w:rPr>
          <w:rtl/>
        </w:rPr>
        <w:t xml:space="preserve"> 30 من الباب 2</w:t>
      </w:r>
      <w:r w:rsidR="0001166B" w:rsidRPr="00AA6D4A">
        <w:rPr>
          <w:rtl/>
        </w:rPr>
        <w:t>،</w:t>
      </w:r>
      <w:r w:rsidRPr="00AA6D4A">
        <w:rPr>
          <w:rtl/>
        </w:rPr>
        <w:t xml:space="preserve"> وفي الحديث 2 من الباب 10 من أبواب أقسام </w:t>
      </w:r>
      <w:r w:rsidR="00C430A4" w:rsidRPr="00AA6D4A">
        <w:rPr>
          <w:rtl/>
        </w:rPr>
        <w:t>الحجّ</w:t>
      </w:r>
      <w:r w:rsidRPr="00AA6D4A">
        <w:rPr>
          <w:rtl/>
        </w:rPr>
        <w:t xml:space="preserve">. </w:t>
      </w:r>
    </w:p>
    <w:p w:rsidR="00E36980" w:rsidRPr="00AA6D4A" w:rsidRDefault="00E36980" w:rsidP="00AA6D4A">
      <w:pPr>
        <w:pStyle w:val="libFootnote0"/>
        <w:rPr>
          <w:rtl/>
        </w:rPr>
      </w:pPr>
      <w:r w:rsidRPr="00AA6D4A">
        <w:rPr>
          <w:rtl/>
        </w:rPr>
        <w:t xml:space="preserve">(3) يأتي في </w:t>
      </w:r>
      <w:r w:rsidR="00605EA9" w:rsidRPr="00AA6D4A">
        <w:rPr>
          <w:rtl/>
        </w:rPr>
        <w:t>الأبواب</w:t>
      </w:r>
      <w:r w:rsidRPr="00AA6D4A">
        <w:rPr>
          <w:rtl/>
        </w:rPr>
        <w:t xml:space="preserve"> 2</w:t>
      </w:r>
      <w:r w:rsidR="0001166B" w:rsidRPr="00AA6D4A">
        <w:rPr>
          <w:rtl/>
        </w:rPr>
        <w:t xml:space="preserve"> - </w:t>
      </w:r>
      <w:r w:rsidRPr="00AA6D4A">
        <w:rPr>
          <w:rtl/>
        </w:rPr>
        <w:t>8</w:t>
      </w:r>
      <w:r w:rsidR="0001166B" w:rsidRPr="00AA6D4A">
        <w:rPr>
          <w:rtl/>
        </w:rPr>
        <w:t>،</w:t>
      </w:r>
      <w:r w:rsidRPr="00AA6D4A">
        <w:rPr>
          <w:rtl/>
        </w:rPr>
        <w:t xml:space="preserve"> وفي الحديثين 5</w:t>
      </w:r>
      <w:r w:rsidR="0001166B" w:rsidRPr="00AA6D4A">
        <w:rPr>
          <w:rtl/>
        </w:rPr>
        <w:t>،</w:t>
      </w:r>
      <w:r w:rsidRPr="00AA6D4A">
        <w:rPr>
          <w:rtl/>
        </w:rPr>
        <w:t xml:space="preserve"> 6 من الباب 9</w:t>
      </w:r>
      <w:r w:rsidR="0001166B" w:rsidRPr="00AA6D4A">
        <w:rPr>
          <w:rtl/>
        </w:rPr>
        <w:t>،</w:t>
      </w:r>
      <w:r w:rsidRPr="00AA6D4A">
        <w:rPr>
          <w:rtl/>
        </w:rPr>
        <w:t xml:space="preserve"> وفي الاحاديث 2</w:t>
      </w:r>
      <w:r w:rsidR="0001166B" w:rsidRPr="00AA6D4A">
        <w:rPr>
          <w:rtl/>
        </w:rPr>
        <w:t>،</w:t>
      </w:r>
      <w:r w:rsidRPr="00AA6D4A">
        <w:rPr>
          <w:rtl/>
        </w:rPr>
        <w:t xml:space="preserve"> 4</w:t>
      </w:r>
      <w:r w:rsidR="0001166B" w:rsidRPr="00AA6D4A">
        <w:rPr>
          <w:rtl/>
        </w:rPr>
        <w:t>،</w:t>
      </w:r>
      <w:r w:rsidRPr="00AA6D4A">
        <w:rPr>
          <w:rtl/>
        </w:rPr>
        <w:t xml:space="preserve"> 6</w:t>
      </w:r>
      <w:r w:rsidR="0001166B" w:rsidRPr="00AA6D4A">
        <w:rPr>
          <w:rtl/>
        </w:rPr>
        <w:t>،</w:t>
      </w:r>
      <w:r w:rsidRPr="00AA6D4A">
        <w:rPr>
          <w:rtl/>
        </w:rPr>
        <w:t xml:space="preserve"> 7 من الباب 11</w:t>
      </w:r>
      <w:r w:rsidR="0001166B" w:rsidRPr="00AA6D4A">
        <w:rPr>
          <w:rtl/>
        </w:rPr>
        <w:t>،</w:t>
      </w:r>
      <w:r w:rsidRPr="00AA6D4A">
        <w:rPr>
          <w:rtl/>
        </w:rPr>
        <w:t xml:space="preserve"> وفي الحديث 2 من الباب 12</w:t>
      </w:r>
      <w:r w:rsidR="0001166B" w:rsidRPr="00AA6D4A">
        <w:rPr>
          <w:rtl/>
        </w:rPr>
        <w:t>،</w:t>
      </w:r>
      <w:r w:rsidRPr="00AA6D4A">
        <w:rPr>
          <w:rtl/>
        </w:rPr>
        <w:t xml:space="preserve"> وفي الحديث 1 من الباب 15</w:t>
      </w:r>
      <w:r w:rsidR="0001166B" w:rsidRPr="00AA6D4A">
        <w:rPr>
          <w:rtl/>
        </w:rPr>
        <w:t>،</w:t>
      </w:r>
      <w:r w:rsidRPr="00AA6D4A">
        <w:rPr>
          <w:rtl/>
        </w:rPr>
        <w:t xml:space="preserve"> وفي الباب 17 من هذه </w:t>
      </w:r>
      <w:r w:rsidR="00605EA9" w:rsidRPr="00AA6D4A">
        <w:rPr>
          <w:rtl/>
        </w:rPr>
        <w:t>الأبواب</w:t>
      </w:r>
      <w:r w:rsidR="0001166B" w:rsidRPr="00AA6D4A">
        <w:rPr>
          <w:rtl/>
        </w:rPr>
        <w:t>،</w:t>
      </w:r>
      <w:r w:rsidRPr="00AA6D4A">
        <w:rPr>
          <w:rtl/>
        </w:rPr>
        <w:t xml:space="preserve"> وفي الحديث 4 من الباب 6</w:t>
      </w:r>
      <w:r w:rsidR="0001166B" w:rsidRPr="00AA6D4A">
        <w:rPr>
          <w:rtl/>
        </w:rPr>
        <w:t>،</w:t>
      </w:r>
      <w:r w:rsidRPr="00AA6D4A">
        <w:rPr>
          <w:rtl/>
        </w:rPr>
        <w:t xml:space="preserve"> وفي الحديث 4 من الباب 19</w:t>
      </w:r>
      <w:r w:rsidR="0001166B" w:rsidRPr="00AA6D4A">
        <w:rPr>
          <w:rtl/>
        </w:rPr>
        <w:t>،</w:t>
      </w:r>
      <w:r w:rsidRPr="00AA6D4A">
        <w:rPr>
          <w:rtl/>
        </w:rPr>
        <w:t xml:space="preserve"> وفي ا</w:t>
      </w:r>
      <w:r w:rsidR="00E91489">
        <w:rPr>
          <w:rtl/>
        </w:rPr>
        <w:t>لحديث 8 من الباب 43 من أبواب ال</w:t>
      </w:r>
      <w:r w:rsidR="00E91489">
        <w:rPr>
          <w:rFonts w:hint="cs"/>
          <w:rtl/>
        </w:rPr>
        <w:t>إِ</w:t>
      </w:r>
      <w:r w:rsidRPr="00AA6D4A">
        <w:rPr>
          <w:rtl/>
        </w:rPr>
        <w:t>حرام</w:t>
      </w:r>
      <w:r w:rsidR="0001166B" w:rsidRPr="00AA6D4A">
        <w:rPr>
          <w:rtl/>
        </w:rPr>
        <w:t>،</w:t>
      </w:r>
      <w:r w:rsidRPr="00AA6D4A">
        <w:rPr>
          <w:rtl/>
        </w:rPr>
        <w:t xml:space="preserve"> وفي الحديث 14 من الباب 7 من أبواب العمرة.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157" w:name="_Toc282274759"/>
      <w:bookmarkStart w:id="1158" w:name="_Toc282355262"/>
      <w:bookmarkStart w:id="1159" w:name="_Toc302922075"/>
      <w:bookmarkStart w:id="1160" w:name="_Toc375910192"/>
      <w:bookmarkStart w:id="1161" w:name="_Toc375912120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162" w:name="_Toc269406883"/>
      <w:r>
        <w:rPr>
          <w:rtl/>
        </w:rPr>
        <w:lastRenderedPageBreak/>
        <w:t>2</w:t>
      </w:r>
      <w:r w:rsidR="0001166B">
        <w:rPr>
          <w:rtl/>
        </w:rPr>
        <w:t xml:space="preserve"> - </w:t>
      </w:r>
      <w:r w:rsidR="00E91489">
        <w:rPr>
          <w:rtl/>
        </w:rPr>
        <w:t>باب حدود العقيق التي يجوز ال</w:t>
      </w:r>
      <w:r w:rsidR="00E91489">
        <w:rPr>
          <w:rFonts w:hint="cs"/>
          <w:rtl/>
        </w:rPr>
        <w:t>إِ</w:t>
      </w:r>
      <w:r>
        <w:rPr>
          <w:rtl/>
        </w:rPr>
        <w:t>حرام منها</w:t>
      </w:r>
      <w:bookmarkEnd w:id="1157"/>
      <w:bookmarkEnd w:id="1158"/>
      <w:bookmarkEnd w:id="1159"/>
      <w:bookmarkEnd w:id="1160"/>
      <w:bookmarkEnd w:id="1161"/>
      <w:bookmarkEnd w:id="116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[ 14886 ]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آخر العقيق بريد أوطاس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بريد البعث دون غ</w:t>
      </w:r>
      <w:r w:rsidR="001E1BC1">
        <w:rPr>
          <w:rtl/>
        </w:rPr>
        <w:t xml:space="preserve">مرّة </w:t>
      </w:r>
      <w:r>
        <w:rPr>
          <w:rtl/>
        </w:rPr>
        <w:t xml:space="preserve">ببريدين.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[ 14887 ]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وبهذا الإسناد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أول العقيق بريد البعث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دون المسلخ ب</w:t>
      </w:r>
      <w:r w:rsidR="00E5162F">
        <w:rPr>
          <w:rtl/>
        </w:rPr>
        <w:t xml:space="preserve">ستّة </w:t>
      </w:r>
      <w:r>
        <w:rPr>
          <w:rtl/>
        </w:rPr>
        <w:t>أميال ممّا يلي العراق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وبينه وبين غ</w:t>
      </w:r>
      <w:r w:rsidR="001E1BC1">
        <w:rPr>
          <w:rtl/>
        </w:rPr>
        <w:t xml:space="preserve">مرّة </w:t>
      </w:r>
      <w:r>
        <w:rPr>
          <w:rtl/>
        </w:rPr>
        <w:t>أربعة وعشرون ميلا</w:t>
      </w:r>
      <w:r w:rsidR="00E91489">
        <w:rPr>
          <w:rFonts w:hint="cs"/>
          <w:rtl/>
        </w:rPr>
        <w:t>ً</w:t>
      </w:r>
      <w:r>
        <w:rPr>
          <w:rtl/>
        </w:rPr>
        <w:t xml:space="preserve"> بريدان.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[ 14888 ]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بعض أصحابنا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خرجت من المسلخ فأحرم عند أو</w:t>
      </w:r>
      <w:r w:rsidR="00E91489">
        <w:rPr>
          <w:rFonts w:hint="cs"/>
          <w:rtl/>
        </w:rPr>
        <w:t>ّ</w:t>
      </w:r>
      <w:r>
        <w:rPr>
          <w:rtl/>
        </w:rPr>
        <w:t xml:space="preserve">ل بريد يستقبلك.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[ 14889 ]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عبد الرحمن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كتبت إلى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إنا نحرم من طريق البصرة ولسنا نعرف حد</w:t>
      </w:r>
      <w:r w:rsidR="00E91489">
        <w:rPr>
          <w:rFonts w:hint="cs"/>
          <w:rtl/>
        </w:rPr>
        <w:t>ّ</w:t>
      </w:r>
      <w:r>
        <w:rPr>
          <w:rtl/>
        </w:rPr>
        <w:t xml:space="preserve"> عرض العقيق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فكتب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أحرم من وجرة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[ 14890 ]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عليهما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E91489">
      <w:pPr>
        <w:pStyle w:val="libFootnoteCenterBold"/>
        <w:rPr>
          <w:rtl/>
        </w:rPr>
      </w:pPr>
      <w:r>
        <w:rPr>
          <w:rtl/>
        </w:rPr>
        <w:t xml:space="preserve">الباب 2 </w:t>
      </w:r>
    </w:p>
    <w:p w:rsidR="00E36980" w:rsidRDefault="00E36980" w:rsidP="00E91489">
      <w:pPr>
        <w:pStyle w:val="libFootnoteCenterBold"/>
        <w:rPr>
          <w:rtl/>
        </w:rPr>
      </w:pPr>
      <w:r>
        <w:rPr>
          <w:rtl/>
        </w:rPr>
        <w:t xml:space="preserve">فيه 11 </w:t>
      </w:r>
      <w:r w:rsidR="00E41DF8">
        <w:rPr>
          <w:rtl/>
        </w:rPr>
        <w:t>حديثاً</w:t>
      </w:r>
    </w:p>
    <w:p w:rsidR="00E36980" w:rsidRPr="00311514" w:rsidRDefault="00E36980" w:rsidP="00311514">
      <w:pPr>
        <w:pStyle w:val="libFootnote0"/>
        <w:rPr>
          <w:rtl/>
        </w:rPr>
      </w:pPr>
      <w:r w:rsidRPr="00311514">
        <w:rPr>
          <w:rtl/>
        </w:rPr>
        <w:t>1</w:t>
      </w:r>
      <w:r w:rsidR="0001166B" w:rsidRPr="00311514">
        <w:rPr>
          <w:rtl/>
        </w:rPr>
        <w:t xml:space="preserve"> - </w:t>
      </w:r>
      <w:r w:rsidRPr="00311514">
        <w:rPr>
          <w:rtl/>
        </w:rPr>
        <w:t>الكافي 4</w:t>
      </w:r>
      <w:r w:rsidR="0001166B" w:rsidRPr="00311514">
        <w:rPr>
          <w:rtl/>
        </w:rPr>
        <w:t>:</w:t>
      </w:r>
      <w:r w:rsidRPr="00311514">
        <w:rPr>
          <w:rtl/>
        </w:rPr>
        <w:t xml:space="preserve"> 319 / 4</w:t>
      </w:r>
      <w:r w:rsidR="0001166B" w:rsidRPr="00311514">
        <w:rPr>
          <w:rtl/>
        </w:rPr>
        <w:t>،</w:t>
      </w:r>
      <w:r w:rsidRPr="00311514">
        <w:rPr>
          <w:rtl/>
        </w:rPr>
        <w:t xml:space="preserve"> والتهذيب 5</w:t>
      </w:r>
      <w:r w:rsidR="0001166B" w:rsidRPr="00311514">
        <w:rPr>
          <w:rtl/>
        </w:rPr>
        <w:t>:</w:t>
      </w:r>
      <w:r w:rsidRPr="00311514">
        <w:rPr>
          <w:rtl/>
        </w:rPr>
        <w:t xml:space="preserve"> 56 / 173. </w:t>
      </w:r>
    </w:p>
    <w:p w:rsidR="00E36980" w:rsidRPr="00311514" w:rsidRDefault="00E36980" w:rsidP="00311514">
      <w:pPr>
        <w:pStyle w:val="libFootnote0"/>
        <w:rPr>
          <w:rtl/>
        </w:rPr>
      </w:pPr>
      <w:r w:rsidRPr="00311514">
        <w:rPr>
          <w:rtl/>
        </w:rPr>
        <w:t>2</w:t>
      </w:r>
      <w:r w:rsidR="0001166B" w:rsidRPr="00311514">
        <w:rPr>
          <w:rtl/>
        </w:rPr>
        <w:t xml:space="preserve"> - </w:t>
      </w:r>
      <w:r w:rsidRPr="00311514">
        <w:rPr>
          <w:rtl/>
        </w:rPr>
        <w:t>الكافي 4</w:t>
      </w:r>
      <w:r w:rsidR="0001166B" w:rsidRPr="00311514">
        <w:rPr>
          <w:rtl/>
        </w:rPr>
        <w:t>:</w:t>
      </w:r>
      <w:r w:rsidRPr="00311514">
        <w:rPr>
          <w:rtl/>
        </w:rPr>
        <w:t xml:space="preserve"> 321 / 10</w:t>
      </w:r>
      <w:r w:rsidR="0001166B" w:rsidRPr="00311514">
        <w:rPr>
          <w:rtl/>
        </w:rPr>
        <w:t>،</w:t>
      </w:r>
      <w:r w:rsidRPr="00311514">
        <w:rPr>
          <w:rtl/>
        </w:rPr>
        <w:t xml:space="preserve"> والتهذيب 5</w:t>
      </w:r>
      <w:r w:rsidR="0001166B" w:rsidRPr="00311514">
        <w:rPr>
          <w:rtl/>
        </w:rPr>
        <w:t>:</w:t>
      </w:r>
      <w:r w:rsidRPr="00311514">
        <w:rPr>
          <w:rtl/>
        </w:rPr>
        <w:t xml:space="preserve"> 57 / 175. </w:t>
      </w:r>
    </w:p>
    <w:p w:rsidR="00E36980" w:rsidRPr="00311514" w:rsidRDefault="00E36980" w:rsidP="00311514">
      <w:pPr>
        <w:pStyle w:val="libFootnote0"/>
        <w:rPr>
          <w:rtl/>
        </w:rPr>
      </w:pPr>
      <w:r w:rsidRPr="00311514">
        <w:rPr>
          <w:rtl/>
        </w:rPr>
        <w:t>3</w:t>
      </w:r>
      <w:r w:rsidR="0001166B" w:rsidRPr="00311514">
        <w:rPr>
          <w:rtl/>
        </w:rPr>
        <w:t xml:space="preserve"> - </w:t>
      </w:r>
      <w:r w:rsidRPr="00311514">
        <w:rPr>
          <w:rtl/>
        </w:rPr>
        <w:t>الكافي 4</w:t>
      </w:r>
      <w:r w:rsidR="0001166B" w:rsidRPr="00311514">
        <w:rPr>
          <w:rtl/>
        </w:rPr>
        <w:t>:</w:t>
      </w:r>
      <w:r w:rsidRPr="00311514">
        <w:rPr>
          <w:rtl/>
        </w:rPr>
        <w:t xml:space="preserve"> 321 / ذيل الحديث 10. </w:t>
      </w:r>
    </w:p>
    <w:p w:rsidR="00E36980" w:rsidRPr="00311514" w:rsidRDefault="00E36980" w:rsidP="00311514">
      <w:pPr>
        <w:pStyle w:val="libFootnote0"/>
        <w:rPr>
          <w:rtl/>
        </w:rPr>
      </w:pPr>
      <w:r w:rsidRPr="00311514">
        <w:rPr>
          <w:rtl/>
        </w:rPr>
        <w:t>4</w:t>
      </w:r>
      <w:r w:rsidR="0001166B" w:rsidRPr="00311514">
        <w:rPr>
          <w:rtl/>
        </w:rPr>
        <w:t xml:space="preserve"> - </w:t>
      </w:r>
      <w:r w:rsidRPr="00311514">
        <w:rPr>
          <w:rtl/>
        </w:rPr>
        <w:t>الكافي 4</w:t>
      </w:r>
      <w:r w:rsidR="0001166B" w:rsidRPr="00311514">
        <w:rPr>
          <w:rtl/>
        </w:rPr>
        <w:t>:</w:t>
      </w:r>
      <w:r w:rsidRPr="00311514">
        <w:rPr>
          <w:rtl/>
        </w:rPr>
        <w:t xml:space="preserve"> 320 / 8. </w:t>
      </w:r>
    </w:p>
    <w:p w:rsidR="00E36980" w:rsidRPr="00311514" w:rsidRDefault="00E36980" w:rsidP="00311514">
      <w:pPr>
        <w:pStyle w:val="libFootnote0"/>
        <w:rPr>
          <w:rtl/>
        </w:rPr>
      </w:pPr>
      <w:r w:rsidRPr="00311514">
        <w:rPr>
          <w:rtl/>
        </w:rPr>
        <w:t>(1) وجرة</w:t>
      </w:r>
      <w:r w:rsidR="0001166B" w:rsidRPr="00311514">
        <w:rPr>
          <w:rtl/>
        </w:rPr>
        <w:t>:</w:t>
      </w:r>
      <w:r w:rsidRPr="00311514">
        <w:rPr>
          <w:rtl/>
        </w:rPr>
        <w:t xml:space="preserve"> موضع بين </w:t>
      </w:r>
      <w:r w:rsidR="00E91489" w:rsidRPr="00311514">
        <w:rPr>
          <w:rtl/>
        </w:rPr>
        <w:t>مك</w:t>
      </w:r>
      <w:r w:rsidR="00E5162F" w:rsidRPr="00311514">
        <w:rPr>
          <w:rtl/>
        </w:rPr>
        <w:t xml:space="preserve">ة </w:t>
      </w:r>
      <w:r w:rsidRPr="00311514">
        <w:rPr>
          <w:rtl/>
        </w:rPr>
        <w:t xml:space="preserve">والبصرة بينها وبين </w:t>
      </w:r>
      <w:r w:rsidR="00E91489" w:rsidRPr="00311514">
        <w:rPr>
          <w:rtl/>
        </w:rPr>
        <w:t>مك</w:t>
      </w:r>
      <w:r w:rsidR="00E5162F" w:rsidRPr="00311514">
        <w:rPr>
          <w:rtl/>
        </w:rPr>
        <w:t xml:space="preserve">ة </w:t>
      </w:r>
      <w:r w:rsidRPr="00311514">
        <w:rPr>
          <w:rtl/>
        </w:rPr>
        <w:t>نحو ستين ميلا</w:t>
      </w:r>
      <w:r w:rsidR="00E91489" w:rsidRPr="00311514">
        <w:rPr>
          <w:rFonts w:hint="cs"/>
          <w:rtl/>
        </w:rPr>
        <w:t>ً</w:t>
      </w:r>
      <w:r w:rsidRPr="00311514">
        <w:rPr>
          <w:rtl/>
        </w:rPr>
        <w:t xml:space="preserve"> منها يحرم أكثر الحاج ( معجم البلدان 5</w:t>
      </w:r>
      <w:r w:rsidR="0001166B" w:rsidRPr="00311514">
        <w:rPr>
          <w:rtl/>
        </w:rPr>
        <w:t>:</w:t>
      </w:r>
      <w:r w:rsidRPr="00311514">
        <w:rPr>
          <w:rtl/>
        </w:rPr>
        <w:t xml:space="preserve"> 362 ). </w:t>
      </w:r>
    </w:p>
    <w:p w:rsidR="00E36980" w:rsidRPr="00311514" w:rsidRDefault="00E36980" w:rsidP="00311514">
      <w:pPr>
        <w:pStyle w:val="libFootnote0"/>
        <w:rPr>
          <w:rtl/>
        </w:rPr>
      </w:pPr>
      <w:r w:rsidRPr="00311514">
        <w:rPr>
          <w:rtl/>
        </w:rPr>
        <w:t>5</w:t>
      </w:r>
      <w:r w:rsidR="0001166B" w:rsidRPr="00311514">
        <w:rPr>
          <w:rtl/>
        </w:rPr>
        <w:t xml:space="preserve"> - </w:t>
      </w:r>
      <w:r w:rsidRPr="00311514">
        <w:rPr>
          <w:rtl/>
        </w:rPr>
        <w:t>الكافي 4</w:t>
      </w:r>
      <w:r w:rsidR="0001166B" w:rsidRPr="00311514">
        <w:rPr>
          <w:rtl/>
        </w:rPr>
        <w:t>:</w:t>
      </w:r>
      <w:r w:rsidRPr="00311514">
        <w:rPr>
          <w:rtl/>
        </w:rPr>
        <w:t xml:space="preserve"> 320 / 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حد</w:t>
      </w:r>
      <w:r w:rsidR="00BA114C">
        <w:rPr>
          <w:rFonts w:hint="cs"/>
          <w:rtl/>
        </w:rPr>
        <w:t>ّ</w:t>
      </w:r>
      <w:r>
        <w:rPr>
          <w:rtl/>
        </w:rPr>
        <w:t xml:space="preserve"> العقيق ما بين المسلخ إلى عقبة غمرة.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[ 14891 ]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BA114C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أوطاس ليس من العقيق. </w:t>
      </w:r>
    </w:p>
    <w:p w:rsidR="00E36980" w:rsidRDefault="00544874" w:rsidP="0001166B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E36980">
        <w:rPr>
          <w:rtl/>
        </w:rPr>
        <w:t xml:space="preserve">بن يعقوب مثله </w:t>
      </w:r>
      <w:r w:rsidR="00E36980"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وكذا </w:t>
      </w:r>
      <w:r w:rsidR="00ED19A4">
        <w:rPr>
          <w:rtl/>
        </w:rPr>
        <w:t>الأَو</w:t>
      </w:r>
      <w:r w:rsidR="004F7F04">
        <w:rPr>
          <w:rFonts w:hint="cs"/>
          <w:rtl/>
        </w:rPr>
        <w:t>ّ</w:t>
      </w:r>
      <w:r w:rsidR="00ED19A4">
        <w:rPr>
          <w:rtl/>
        </w:rPr>
        <w:t>ل</w:t>
      </w:r>
      <w:r w:rsidR="00E36980">
        <w:rPr>
          <w:rtl/>
        </w:rPr>
        <w:t xml:space="preserve">ان.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[ 14892 ]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حسن بن محم</w:t>
      </w:r>
      <w:r w:rsidR="004F7F04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35573C">
        <w:rPr>
          <w:rtl/>
        </w:rPr>
        <w:t xml:space="preserve">عمّار </w:t>
      </w:r>
      <w:r>
        <w:rPr>
          <w:rtl/>
        </w:rPr>
        <w:t>بن مروان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حدّ العقيق أوّله المسلخ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وآخره ذات عرق.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[ 14893 ] </w:t>
      </w:r>
      <w:r>
        <w:rPr>
          <w:rtl/>
        </w:rPr>
        <w:t>8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أو</w:t>
      </w:r>
      <w:r w:rsidR="004F7F04">
        <w:rPr>
          <w:rFonts w:hint="cs"/>
          <w:rtl/>
        </w:rPr>
        <w:t>ّ</w:t>
      </w:r>
      <w:r>
        <w:rPr>
          <w:rtl/>
        </w:rPr>
        <w:t>ل العقيق بريد البغث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بريد من دون بريد غمرة.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[ 14894 ]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وقت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B37B7B">
        <w:rPr>
          <w:rtl/>
        </w:rPr>
        <w:t xml:space="preserve">لأَهل </w:t>
      </w:r>
      <w:r>
        <w:rPr>
          <w:rtl/>
        </w:rPr>
        <w:t>العراق العقيق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</w:t>
      </w:r>
      <w:r w:rsidR="004F7F04">
        <w:rPr>
          <w:rFonts w:hint="cs"/>
          <w:rtl/>
        </w:rPr>
        <w:t>ّ</w:t>
      </w:r>
      <w:r>
        <w:rPr>
          <w:rtl/>
        </w:rPr>
        <w:t>له المسلخ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ووسطه غمرة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وآخره ذات عرق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</w:t>
      </w:r>
      <w:r w:rsidR="004F7F04">
        <w:rPr>
          <w:rFonts w:hint="cs"/>
          <w:rtl/>
        </w:rPr>
        <w:t>ّ</w:t>
      </w:r>
      <w:r>
        <w:rPr>
          <w:rtl/>
        </w:rPr>
        <w:t xml:space="preserve">له أفضل.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[ 14895 ]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أحمد بن علي بن ابي طالب الطبرسي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الاحتجاج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عبد الله ابن جعفر الحميري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أنه كتب إلى صاحب الزمان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يسأله عن الرجل يكون مع بعض هؤلاء ويكون مت</w:t>
      </w:r>
      <w:r w:rsidR="004F7F04">
        <w:rPr>
          <w:rFonts w:hint="cs"/>
          <w:rtl/>
        </w:rPr>
        <w:t>ّ</w:t>
      </w:r>
      <w:r>
        <w:rPr>
          <w:rtl/>
        </w:rPr>
        <w:t>صلا</w:t>
      </w:r>
      <w:r w:rsidR="004F7F04">
        <w:rPr>
          <w:rFonts w:hint="cs"/>
          <w:rtl/>
        </w:rPr>
        <w:t>ً</w:t>
      </w:r>
      <w:r>
        <w:rPr>
          <w:rtl/>
        </w:rPr>
        <w:t xml:space="preserve"> بهم </w:t>
      </w:r>
      <w:r w:rsidR="00B85ADF">
        <w:rPr>
          <w:rtl/>
        </w:rPr>
        <w:t xml:space="preserve">يحجّ </w:t>
      </w:r>
      <w:r>
        <w:rPr>
          <w:rtl/>
        </w:rPr>
        <w:t>ويأخذ عن الجادة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يحرم هؤلاء من المسلخ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فهل يجوز لهذا الرجل أن يؤخ</w:t>
      </w:r>
      <w:r w:rsidR="004F7F04">
        <w:rPr>
          <w:rFonts w:hint="cs"/>
          <w:rtl/>
        </w:rPr>
        <w:t>ّ</w:t>
      </w:r>
      <w:r>
        <w:rPr>
          <w:rtl/>
        </w:rPr>
        <w:t>ر إحرامه إلى ذات عرق فيحرم معهم لما يخاف الشهرة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 لا يجوز إلا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F7F04" w:rsidRDefault="00E36980" w:rsidP="004F7F04">
      <w:pPr>
        <w:pStyle w:val="libFootnote0"/>
        <w:rPr>
          <w:rtl/>
        </w:rPr>
      </w:pPr>
      <w:r w:rsidRPr="004F7F04">
        <w:rPr>
          <w:rtl/>
        </w:rPr>
        <w:t>6</w:t>
      </w:r>
      <w:r w:rsidR="0001166B" w:rsidRPr="004F7F04">
        <w:rPr>
          <w:rtl/>
        </w:rPr>
        <w:t xml:space="preserve"> - </w:t>
      </w:r>
      <w:r w:rsidRPr="004F7F04">
        <w:rPr>
          <w:rtl/>
        </w:rPr>
        <w:t>والكافي 4</w:t>
      </w:r>
      <w:r w:rsidR="0001166B" w:rsidRPr="004F7F04">
        <w:rPr>
          <w:rtl/>
        </w:rPr>
        <w:t>:</w:t>
      </w:r>
      <w:r w:rsidRPr="004F7F04">
        <w:rPr>
          <w:rtl/>
        </w:rPr>
        <w:t xml:space="preserve"> 320 / 6. </w:t>
      </w:r>
    </w:p>
    <w:p w:rsidR="00E36980" w:rsidRPr="004F7F04" w:rsidRDefault="00E36980" w:rsidP="004F7F04">
      <w:pPr>
        <w:pStyle w:val="libFootnote0"/>
        <w:rPr>
          <w:rtl/>
        </w:rPr>
      </w:pPr>
      <w:r w:rsidRPr="004F7F04">
        <w:rPr>
          <w:rtl/>
        </w:rPr>
        <w:t>(1) التهذيب 5</w:t>
      </w:r>
      <w:r w:rsidR="0001166B" w:rsidRPr="004F7F04">
        <w:rPr>
          <w:rtl/>
        </w:rPr>
        <w:t>:</w:t>
      </w:r>
      <w:r w:rsidRPr="004F7F04">
        <w:rPr>
          <w:rtl/>
        </w:rPr>
        <w:t xml:space="preserve"> 56 / 174. </w:t>
      </w:r>
    </w:p>
    <w:p w:rsidR="00E36980" w:rsidRPr="004F7F04" w:rsidRDefault="00E36980" w:rsidP="004F7F04">
      <w:pPr>
        <w:pStyle w:val="libFootnote0"/>
        <w:rPr>
          <w:rtl/>
        </w:rPr>
      </w:pPr>
      <w:r w:rsidRPr="004F7F04">
        <w:rPr>
          <w:rtl/>
        </w:rPr>
        <w:t>7</w:t>
      </w:r>
      <w:r w:rsidR="0001166B" w:rsidRPr="004F7F04">
        <w:rPr>
          <w:rtl/>
        </w:rPr>
        <w:t xml:space="preserve"> - </w:t>
      </w:r>
      <w:r w:rsidRPr="004F7F04">
        <w:rPr>
          <w:rtl/>
        </w:rPr>
        <w:t>التهذيب 5</w:t>
      </w:r>
      <w:r w:rsidR="0001166B" w:rsidRPr="004F7F04">
        <w:rPr>
          <w:rtl/>
        </w:rPr>
        <w:t>:</w:t>
      </w:r>
      <w:r w:rsidRPr="004F7F04">
        <w:rPr>
          <w:rtl/>
        </w:rPr>
        <w:t xml:space="preserve"> 56 / 171. </w:t>
      </w:r>
    </w:p>
    <w:p w:rsidR="00E36980" w:rsidRPr="004F7F04" w:rsidRDefault="00E36980" w:rsidP="004F7F04">
      <w:pPr>
        <w:pStyle w:val="libFootnote0"/>
        <w:rPr>
          <w:rtl/>
        </w:rPr>
      </w:pPr>
      <w:r w:rsidRPr="004F7F04">
        <w:rPr>
          <w:rtl/>
        </w:rPr>
        <w:t>8</w:t>
      </w:r>
      <w:r w:rsidR="0001166B" w:rsidRPr="004F7F04">
        <w:rPr>
          <w:rtl/>
        </w:rPr>
        <w:t xml:space="preserve"> - </w:t>
      </w:r>
      <w:r w:rsidRPr="004F7F04">
        <w:rPr>
          <w:rtl/>
        </w:rPr>
        <w:t>الفقيه 2</w:t>
      </w:r>
      <w:r w:rsidR="0001166B" w:rsidRPr="004F7F04">
        <w:rPr>
          <w:rtl/>
        </w:rPr>
        <w:t>:</w:t>
      </w:r>
      <w:r w:rsidRPr="004F7F04">
        <w:rPr>
          <w:rtl/>
        </w:rPr>
        <w:t xml:space="preserve"> 199 / 906. </w:t>
      </w:r>
    </w:p>
    <w:p w:rsidR="00E36980" w:rsidRPr="004F7F04" w:rsidRDefault="00E36980" w:rsidP="004F7F04">
      <w:pPr>
        <w:pStyle w:val="libFootnote0"/>
        <w:rPr>
          <w:rtl/>
        </w:rPr>
      </w:pPr>
      <w:r w:rsidRPr="004F7F04">
        <w:rPr>
          <w:rtl/>
        </w:rPr>
        <w:t>9</w:t>
      </w:r>
      <w:r w:rsidR="0001166B" w:rsidRPr="004F7F04">
        <w:rPr>
          <w:rtl/>
        </w:rPr>
        <w:t xml:space="preserve"> - </w:t>
      </w:r>
      <w:r w:rsidRPr="004F7F04">
        <w:rPr>
          <w:rtl/>
        </w:rPr>
        <w:t>الفقيه 2</w:t>
      </w:r>
      <w:r w:rsidR="0001166B" w:rsidRPr="004F7F04">
        <w:rPr>
          <w:rtl/>
        </w:rPr>
        <w:t>:</w:t>
      </w:r>
      <w:r w:rsidRPr="004F7F04">
        <w:rPr>
          <w:rtl/>
        </w:rPr>
        <w:t xml:space="preserve"> 199 / 907</w:t>
      </w:r>
      <w:r w:rsidR="0001166B" w:rsidRPr="004F7F04">
        <w:rPr>
          <w:rtl/>
        </w:rPr>
        <w:t>،</w:t>
      </w:r>
      <w:r w:rsidRPr="004F7F04">
        <w:rPr>
          <w:rtl/>
        </w:rPr>
        <w:t xml:space="preserve"> وأورده في الحديث 4 من الباب 3 من هذه </w:t>
      </w:r>
      <w:r w:rsidR="00605EA9" w:rsidRPr="004F7F04">
        <w:rPr>
          <w:rtl/>
        </w:rPr>
        <w:t>الأبواب</w:t>
      </w:r>
      <w:r w:rsidRPr="004F7F04">
        <w:rPr>
          <w:rtl/>
        </w:rPr>
        <w:t xml:space="preserve">. </w:t>
      </w:r>
    </w:p>
    <w:p w:rsidR="00E36980" w:rsidRPr="004F7F04" w:rsidRDefault="00E36980" w:rsidP="004F7F04">
      <w:pPr>
        <w:pStyle w:val="libFootnote0"/>
        <w:rPr>
          <w:rtl/>
        </w:rPr>
      </w:pPr>
      <w:r w:rsidRPr="004F7F04">
        <w:rPr>
          <w:rtl/>
        </w:rPr>
        <w:t>10</w:t>
      </w:r>
      <w:r w:rsidR="0001166B" w:rsidRPr="004F7F04">
        <w:rPr>
          <w:rtl/>
        </w:rPr>
        <w:t xml:space="preserve"> - </w:t>
      </w:r>
      <w:r w:rsidRPr="004F7F04">
        <w:rPr>
          <w:rtl/>
        </w:rPr>
        <w:t>الاحتجاج</w:t>
      </w:r>
      <w:r w:rsidR="0001166B" w:rsidRPr="004F7F04">
        <w:rPr>
          <w:rtl/>
        </w:rPr>
        <w:t>:</w:t>
      </w:r>
      <w:r w:rsidRPr="004F7F04">
        <w:rPr>
          <w:rtl/>
        </w:rPr>
        <w:t xml:space="preserve"> 484.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أن يحرم من المسلخ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فكتب إليه في الجواب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يحرم من ميقاته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B863DF">
        <w:rPr>
          <w:rFonts w:hint="cs"/>
          <w:rtl/>
        </w:rPr>
        <w:t>ّ</w:t>
      </w:r>
      <w:r>
        <w:rPr>
          <w:rtl/>
        </w:rPr>
        <w:t xml:space="preserve"> يلبس الثياب ويلب</w:t>
      </w:r>
      <w:r w:rsidR="00B863DF">
        <w:rPr>
          <w:rFonts w:hint="cs"/>
          <w:rtl/>
        </w:rPr>
        <w:t>ّ</w:t>
      </w:r>
      <w:r>
        <w:rPr>
          <w:rtl/>
        </w:rPr>
        <w:t>ي في نفسه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بلغ إلى ميقاتهم أظهره.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[ 14896 ]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ورواه الشيخ في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الغيبة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بالإ</w:t>
      </w:r>
      <w:r w:rsidR="00B863DF">
        <w:rPr>
          <w:rFonts w:hint="cs"/>
          <w:rtl/>
        </w:rPr>
        <w:t>ِ</w:t>
      </w:r>
      <w:r>
        <w:rPr>
          <w:rtl/>
        </w:rPr>
        <w:t xml:space="preserve">سناد الآتي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163" w:name="_Toc282274760"/>
      <w:bookmarkStart w:id="1164" w:name="_Toc282355263"/>
      <w:bookmarkStart w:id="1165" w:name="_Toc302922076"/>
      <w:bookmarkStart w:id="1166" w:name="_Toc375910193"/>
      <w:bookmarkStart w:id="1167" w:name="_Toc375912121"/>
      <w:bookmarkStart w:id="1168" w:name="_Toc269406884"/>
      <w:r>
        <w:rPr>
          <w:rtl/>
        </w:rPr>
        <w:t>3</w:t>
      </w:r>
      <w:r w:rsidR="0001166B">
        <w:rPr>
          <w:rtl/>
        </w:rPr>
        <w:t xml:space="preserve"> - </w:t>
      </w:r>
      <w:r w:rsidR="00B863DF">
        <w:rPr>
          <w:rtl/>
        </w:rPr>
        <w:t>باب استحباب ال</w:t>
      </w:r>
      <w:r w:rsidR="00B863DF">
        <w:rPr>
          <w:rFonts w:hint="cs"/>
          <w:rtl/>
        </w:rPr>
        <w:t>إِ</w:t>
      </w:r>
      <w:r>
        <w:rPr>
          <w:rtl/>
        </w:rPr>
        <w:t>حرام من أول العقيق</w:t>
      </w:r>
      <w:bookmarkEnd w:id="1163"/>
      <w:bookmarkEnd w:id="1164"/>
      <w:bookmarkEnd w:id="1165"/>
      <w:bookmarkEnd w:id="1166"/>
      <w:bookmarkEnd w:id="1167"/>
      <w:bookmarkEnd w:id="116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[ 14897 ]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بن فض</w:t>
      </w:r>
      <w:r w:rsidR="00A304C4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B863DF">
        <w:rPr>
          <w:rtl/>
        </w:rPr>
        <w:t>عن ال</w:t>
      </w:r>
      <w:r w:rsidR="00B863DF">
        <w:rPr>
          <w:rFonts w:hint="cs"/>
          <w:rtl/>
        </w:rPr>
        <w:t>إِ</w:t>
      </w:r>
      <w:r>
        <w:rPr>
          <w:rtl/>
        </w:rPr>
        <w:t>حرام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أي العقيق أفضل أن أحرم؟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أو</w:t>
      </w:r>
      <w:r w:rsidR="00B863DF">
        <w:rPr>
          <w:rFonts w:hint="cs"/>
          <w:rtl/>
        </w:rPr>
        <w:t>ّ</w:t>
      </w:r>
      <w:r>
        <w:rPr>
          <w:rtl/>
        </w:rPr>
        <w:t xml:space="preserve">له أفضل.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[ 14898 ]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ورواه الشيخ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A304C4">
        <w:rPr>
          <w:rtl/>
        </w:rPr>
        <w:t xml:space="preserve"> سألته عن ال</w:t>
      </w:r>
      <w:r w:rsidR="00A304C4">
        <w:rPr>
          <w:rFonts w:hint="cs"/>
          <w:rtl/>
        </w:rPr>
        <w:t>إِ</w:t>
      </w:r>
      <w:r>
        <w:rPr>
          <w:rtl/>
        </w:rPr>
        <w:t>حرام من أي</w:t>
      </w:r>
      <w:r w:rsidR="00A304C4">
        <w:rPr>
          <w:rFonts w:hint="cs"/>
          <w:rtl/>
        </w:rPr>
        <w:t>ّ</w:t>
      </w:r>
      <w:r>
        <w:rPr>
          <w:rtl/>
        </w:rPr>
        <w:t xml:space="preserve"> العقيق أحرم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أو</w:t>
      </w:r>
      <w:r w:rsidR="00A304C4">
        <w:rPr>
          <w:rFonts w:hint="cs"/>
          <w:rtl/>
        </w:rPr>
        <w:t>ّ</w:t>
      </w:r>
      <w:r>
        <w:rPr>
          <w:rtl/>
        </w:rPr>
        <w:t>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أفضل.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[ 14899 ]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أبي علي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304C4" w:rsidRDefault="00E36980" w:rsidP="00A304C4">
      <w:pPr>
        <w:pStyle w:val="libFootnote0"/>
        <w:rPr>
          <w:rtl/>
        </w:rPr>
      </w:pPr>
      <w:r w:rsidRPr="00A304C4">
        <w:rPr>
          <w:rtl/>
        </w:rPr>
        <w:t>11</w:t>
      </w:r>
      <w:r w:rsidR="0001166B" w:rsidRPr="00A304C4">
        <w:rPr>
          <w:rtl/>
        </w:rPr>
        <w:t xml:space="preserve"> - </w:t>
      </w:r>
      <w:r w:rsidRPr="00A304C4">
        <w:rPr>
          <w:rtl/>
        </w:rPr>
        <w:t>غيبة الطوسي</w:t>
      </w:r>
      <w:r w:rsidR="0001166B" w:rsidRPr="00A304C4">
        <w:rPr>
          <w:rtl/>
        </w:rPr>
        <w:t>:</w:t>
      </w:r>
      <w:r w:rsidRPr="00A304C4">
        <w:rPr>
          <w:rtl/>
        </w:rPr>
        <w:t xml:space="preserve"> 235. </w:t>
      </w:r>
    </w:p>
    <w:p w:rsidR="00E36980" w:rsidRPr="00A304C4" w:rsidRDefault="00E36980" w:rsidP="00A304C4">
      <w:pPr>
        <w:pStyle w:val="libFootnote0"/>
        <w:rPr>
          <w:rtl/>
        </w:rPr>
      </w:pPr>
      <w:r w:rsidRPr="00A304C4">
        <w:rPr>
          <w:rtl/>
        </w:rPr>
        <w:t xml:space="preserve">(1) يأتي في الفائدة الثانية من الخاتمة برقم (48). </w:t>
      </w:r>
    </w:p>
    <w:p w:rsidR="00E36980" w:rsidRPr="00A304C4" w:rsidRDefault="00E36980" w:rsidP="00A304C4">
      <w:pPr>
        <w:pStyle w:val="libFootnote0"/>
        <w:rPr>
          <w:rtl/>
        </w:rPr>
      </w:pPr>
      <w:r w:rsidRPr="00A304C4">
        <w:rPr>
          <w:rtl/>
        </w:rPr>
        <w:t xml:space="preserve">(2) تقدم في الحديث 6 من الباب 1 من هذه </w:t>
      </w:r>
      <w:r w:rsidR="00605EA9" w:rsidRPr="00A304C4">
        <w:rPr>
          <w:rtl/>
        </w:rPr>
        <w:t>الأبواب</w:t>
      </w:r>
      <w:r w:rsidR="0001166B" w:rsidRPr="00A304C4">
        <w:rPr>
          <w:rtl/>
        </w:rPr>
        <w:t>،</w:t>
      </w:r>
      <w:r w:rsidRPr="00A304C4">
        <w:rPr>
          <w:rtl/>
        </w:rPr>
        <w:t xml:space="preserve"> وفي الحديث 8 من الباب 22 من أبواب أقسام </w:t>
      </w:r>
      <w:r w:rsidR="00C430A4" w:rsidRPr="00A304C4">
        <w:rPr>
          <w:rtl/>
        </w:rPr>
        <w:t>الحجّ</w:t>
      </w:r>
      <w:r w:rsidRPr="00A304C4">
        <w:rPr>
          <w:rtl/>
        </w:rPr>
        <w:t>.</w:t>
      </w:r>
    </w:p>
    <w:p w:rsidR="00E36980" w:rsidRPr="00A304C4" w:rsidRDefault="00E36980" w:rsidP="00A304C4">
      <w:pPr>
        <w:pStyle w:val="libFootnote0"/>
        <w:rPr>
          <w:rtl/>
        </w:rPr>
      </w:pPr>
      <w:r w:rsidRPr="00A304C4">
        <w:rPr>
          <w:rtl/>
        </w:rPr>
        <w:t xml:space="preserve">(3) يأتي في الباب 3 من هذه </w:t>
      </w:r>
      <w:r w:rsidR="00605EA9" w:rsidRPr="00A304C4">
        <w:rPr>
          <w:rtl/>
        </w:rPr>
        <w:t>الأبواب</w:t>
      </w:r>
      <w:r w:rsidR="0001166B" w:rsidRPr="00A304C4">
        <w:rPr>
          <w:rtl/>
        </w:rPr>
        <w:t>،</w:t>
      </w:r>
      <w:r w:rsidRPr="00A304C4">
        <w:rPr>
          <w:rtl/>
        </w:rPr>
        <w:t xml:space="preserve"> وفي الحديث 1 من الباب 35 من أبواب الاحرام.</w:t>
      </w:r>
    </w:p>
    <w:p w:rsidR="00E36980" w:rsidRPr="00A304C4" w:rsidRDefault="00E36980" w:rsidP="00A304C4">
      <w:pPr>
        <w:pStyle w:val="libFootnoteCenterBold"/>
        <w:rPr>
          <w:rtl/>
        </w:rPr>
      </w:pPr>
      <w:r w:rsidRPr="00A304C4">
        <w:rPr>
          <w:rtl/>
        </w:rPr>
        <w:t xml:space="preserve">الباب 3 </w:t>
      </w:r>
    </w:p>
    <w:p w:rsidR="00E36980" w:rsidRPr="00A304C4" w:rsidRDefault="00E36980" w:rsidP="00A304C4">
      <w:pPr>
        <w:pStyle w:val="libFootnoteCenterBold"/>
        <w:rPr>
          <w:rtl/>
        </w:rPr>
      </w:pPr>
      <w:r w:rsidRPr="00A304C4">
        <w:rPr>
          <w:rtl/>
        </w:rPr>
        <w:t>فيه 4 أحاديث</w:t>
      </w:r>
    </w:p>
    <w:p w:rsidR="00E36980" w:rsidRPr="00A304C4" w:rsidRDefault="00E36980" w:rsidP="00A304C4">
      <w:pPr>
        <w:pStyle w:val="libFootnote0"/>
        <w:rPr>
          <w:rtl/>
        </w:rPr>
      </w:pPr>
      <w:r w:rsidRPr="00A304C4">
        <w:rPr>
          <w:rtl/>
        </w:rPr>
        <w:t>1</w:t>
      </w:r>
      <w:r w:rsidR="0001166B" w:rsidRPr="00A304C4">
        <w:rPr>
          <w:rtl/>
        </w:rPr>
        <w:t xml:space="preserve"> - </w:t>
      </w:r>
      <w:r w:rsidRPr="00A304C4">
        <w:rPr>
          <w:rtl/>
        </w:rPr>
        <w:t>الكافي 4</w:t>
      </w:r>
      <w:r w:rsidR="0001166B" w:rsidRPr="00A304C4">
        <w:rPr>
          <w:rtl/>
        </w:rPr>
        <w:t>:</w:t>
      </w:r>
      <w:r w:rsidRPr="00A304C4">
        <w:rPr>
          <w:rtl/>
        </w:rPr>
        <w:t xml:space="preserve"> 320 / 7. </w:t>
      </w:r>
    </w:p>
    <w:p w:rsidR="00E36980" w:rsidRPr="00A304C4" w:rsidRDefault="00E36980" w:rsidP="00A304C4">
      <w:pPr>
        <w:pStyle w:val="libFootnote0"/>
        <w:rPr>
          <w:rtl/>
        </w:rPr>
      </w:pPr>
      <w:r w:rsidRPr="00A304C4">
        <w:rPr>
          <w:rtl/>
        </w:rPr>
        <w:t>2</w:t>
      </w:r>
      <w:r w:rsidR="0001166B" w:rsidRPr="00A304C4">
        <w:rPr>
          <w:rtl/>
        </w:rPr>
        <w:t xml:space="preserve"> - </w:t>
      </w:r>
      <w:r w:rsidRPr="00A304C4">
        <w:rPr>
          <w:rtl/>
        </w:rPr>
        <w:t>التهذيب 5</w:t>
      </w:r>
      <w:r w:rsidR="0001166B" w:rsidRPr="00A304C4">
        <w:rPr>
          <w:rtl/>
        </w:rPr>
        <w:t>:</w:t>
      </w:r>
      <w:r w:rsidRPr="00A304C4">
        <w:rPr>
          <w:rtl/>
        </w:rPr>
        <w:t xml:space="preserve"> 56 / 172. </w:t>
      </w:r>
    </w:p>
    <w:p w:rsidR="00E36980" w:rsidRPr="00A304C4" w:rsidRDefault="00E36980" w:rsidP="00A304C4">
      <w:pPr>
        <w:pStyle w:val="libFootnote0"/>
        <w:rPr>
          <w:rtl/>
        </w:rPr>
      </w:pPr>
      <w:r w:rsidRPr="00A304C4">
        <w:rPr>
          <w:rtl/>
        </w:rPr>
        <w:t>3</w:t>
      </w:r>
      <w:r w:rsidR="0001166B" w:rsidRPr="00A304C4">
        <w:rPr>
          <w:rtl/>
        </w:rPr>
        <w:t xml:space="preserve"> - </w:t>
      </w:r>
      <w:r w:rsidRPr="00A304C4">
        <w:rPr>
          <w:rtl/>
        </w:rPr>
        <w:t>الكافي 4</w:t>
      </w:r>
      <w:r w:rsidR="0001166B" w:rsidRPr="00A304C4">
        <w:rPr>
          <w:rtl/>
        </w:rPr>
        <w:t>:</w:t>
      </w:r>
      <w:r w:rsidRPr="00A304C4">
        <w:rPr>
          <w:rtl/>
        </w:rPr>
        <w:t xml:space="preserve"> 325 / 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A304C4" w:rsidP="00163406">
      <w:pPr>
        <w:pStyle w:val="libNormal0"/>
        <w:rPr>
          <w:rtl/>
        </w:rPr>
      </w:pPr>
      <w:r>
        <w:rPr>
          <w:rtl/>
        </w:rPr>
        <w:lastRenderedPageBreak/>
        <w:t>عن ال</w:t>
      </w:r>
      <w:r>
        <w:rPr>
          <w:rFonts w:hint="cs"/>
          <w:rtl/>
        </w:rPr>
        <w:t>إِ</w:t>
      </w:r>
      <w:r w:rsidR="00E36980">
        <w:rPr>
          <w:rtl/>
        </w:rPr>
        <w:t>حرام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من غمرة؟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ليس به بأس </w:t>
      </w:r>
      <w:r w:rsidR="00E36980"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وكان بريد العقيق أحب</w:t>
      </w:r>
      <w:r w:rsidR="008E74EE">
        <w:rPr>
          <w:rFonts w:hint="cs"/>
          <w:rtl/>
        </w:rPr>
        <w:t>ّ</w:t>
      </w:r>
      <w:r w:rsidR="00E36980">
        <w:rPr>
          <w:rtl/>
        </w:rPr>
        <w:t xml:space="preserve"> إلي</w:t>
      </w:r>
      <w:r w:rsidR="008E74EE">
        <w:rPr>
          <w:rFonts w:hint="cs"/>
          <w:rtl/>
        </w:rPr>
        <w:t>ّ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[ 14900 ]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وق</w:t>
      </w:r>
      <w:r w:rsidR="00710009">
        <w:rPr>
          <w:rFonts w:hint="cs"/>
          <w:rtl/>
        </w:rPr>
        <w:t>ّ</w:t>
      </w:r>
      <w:r>
        <w:rPr>
          <w:rtl/>
        </w:rPr>
        <w:t>ت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B37B7B">
        <w:rPr>
          <w:rtl/>
        </w:rPr>
        <w:t xml:space="preserve">لأَهل </w:t>
      </w:r>
      <w:r>
        <w:rPr>
          <w:rtl/>
        </w:rPr>
        <w:t>العراق العقيق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</w:t>
      </w:r>
      <w:r w:rsidR="008E74EE">
        <w:rPr>
          <w:rFonts w:hint="cs"/>
          <w:rtl/>
        </w:rPr>
        <w:t>ّ</w:t>
      </w:r>
      <w:r>
        <w:rPr>
          <w:rtl/>
        </w:rPr>
        <w:t>له المسلخ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ووسطه غمرة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وآخره ذات عرق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وأوله أفضل. </w:t>
      </w:r>
    </w:p>
    <w:p w:rsidR="00E36980" w:rsidRDefault="00E36980" w:rsidP="008E74EE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8E74EE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169" w:name="_Toc282274761"/>
      <w:bookmarkStart w:id="1170" w:name="_Toc282355264"/>
      <w:bookmarkStart w:id="1171" w:name="_Toc302922077"/>
      <w:bookmarkStart w:id="1172" w:name="_Toc375910194"/>
      <w:bookmarkStart w:id="1173" w:name="_Toc375912122"/>
      <w:bookmarkStart w:id="1174" w:name="_Toc269406885"/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باب حد مسجد الشجرة</w:t>
      </w:r>
      <w:bookmarkEnd w:id="1169"/>
      <w:bookmarkEnd w:id="1170"/>
      <w:bookmarkEnd w:id="1171"/>
      <w:bookmarkEnd w:id="1172"/>
      <w:bookmarkEnd w:id="1173"/>
      <w:bookmarkEnd w:id="117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[ 14901 ]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ومسجد ذي الحليفة الذي كان خارجا</w:t>
      </w:r>
      <w:r w:rsidR="008E74EE">
        <w:rPr>
          <w:rFonts w:hint="cs"/>
          <w:rtl/>
        </w:rPr>
        <w:t>ً</w:t>
      </w:r>
      <w:r>
        <w:rPr>
          <w:rtl/>
        </w:rPr>
        <w:t xml:space="preserve"> من السقائف عن صحن المسجد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اليوم ليس شيء من السقائف منه. </w:t>
      </w:r>
    </w:p>
    <w:p w:rsidR="00E36980" w:rsidRDefault="00E36980" w:rsidP="008E74EE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8E74EE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175" w:name="_Toc282274762"/>
      <w:bookmarkStart w:id="1176" w:name="_Toc282355265"/>
      <w:bookmarkStart w:id="1177" w:name="_Toc302922078"/>
      <w:bookmarkStart w:id="1178" w:name="_Toc375910195"/>
      <w:bookmarkStart w:id="1179" w:name="_Toc375912123"/>
      <w:bookmarkStart w:id="1180" w:name="_Toc269406886"/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باب جواز سؤال الناس عن الميقات مع الجهل به</w:t>
      </w:r>
      <w:bookmarkEnd w:id="1175"/>
      <w:bookmarkEnd w:id="1176"/>
      <w:bookmarkEnd w:id="1177"/>
      <w:r w:rsidR="00801A90">
        <w:rPr>
          <w:rtl/>
        </w:rPr>
        <w:t xml:space="preserve"> </w:t>
      </w:r>
      <w:bookmarkStart w:id="1181" w:name="_Toc282274763"/>
      <w:bookmarkStart w:id="1182" w:name="_Toc282355266"/>
      <w:bookmarkStart w:id="1183" w:name="_Toc302922079"/>
      <w:r w:rsidR="00801A90">
        <w:rPr>
          <w:rtl/>
        </w:rPr>
        <w:t>و</w:t>
      </w:r>
      <w:r>
        <w:rPr>
          <w:rtl/>
        </w:rPr>
        <w:t>العمل بقولهم في ذلك</w:t>
      </w:r>
      <w:bookmarkEnd w:id="1178"/>
      <w:bookmarkEnd w:id="1179"/>
      <w:bookmarkEnd w:id="1180"/>
      <w:bookmarkEnd w:id="1181"/>
      <w:bookmarkEnd w:id="1182"/>
      <w:bookmarkEnd w:id="118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[ 14902 ]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0420E" w:rsidRDefault="00E36980" w:rsidP="00D575D0">
      <w:pPr>
        <w:pStyle w:val="libFootnote0"/>
        <w:rPr>
          <w:rtl/>
        </w:rPr>
      </w:pPr>
      <w:r w:rsidRPr="00E0420E">
        <w:rPr>
          <w:rtl/>
        </w:rPr>
        <w:t xml:space="preserve">(1) في </w:t>
      </w:r>
      <w:r w:rsidRPr="0079668F">
        <w:rPr>
          <w:rtl/>
        </w:rPr>
        <w:t>نسخة زيادة</w:t>
      </w:r>
      <w:r w:rsidR="0001166B" w:rsidRPr="0079668F">
        <w:rPr>
          <w:rtl/>
        </w:rPr>
        <w:t>:</w:t>
      </w:r>
      <w:r w:rsidRPr="0079668F">
        <w:rPr>
          <w:rtl/>
        </w:rPr>
        <w:t xml:space="preserve"> أن تحرم منها ( هامش</w:t>
      </w:r>
      <w:r w:rsidRPr="00E0420E">
        <w:rPr>
          <w:rtl/>
        </w:rPr>
        <w:t xml:space="preserve"> المخطوط )</w:t>
      </w:r>
      <w:r>
        <w:rPr>
          <w:rtl/>
        </w:rPr>
        <w:t>.</w:t>
      </w:r>
      <w:r w:rsidRPr="00E0420E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79668F">
        <w:rPr>
          <w:rtl/>
        </w:rPr>
        <w:t>2</w:t>
      </w:r>
      <w:r w:rsidR="0001166B" w:rsidRPr="0079668F">
        <w:rPr>
          <w:rtl/>
        </w:rPr>
        <w:t>:</w:t>
      </w:r>
      <w:r w:rsidRPr="0079668F">
        <w:rPr>
          <w:rtl/>
        </w:rPr>
        <w:t xml:space="preserve"> 199 / 907</w:t>
      </w:r>
      <w:r w:rsidR="0001166B" w:rsidRPr="0079668F">
        <w:rPr>
          <w:rtl/>
        </w:rPr>
        <w:t>،</w:t>
      </w:r>
      <w:r w:rsidRPr="0079668F">
        <w:rPr>
          <w:rtl/>
        </w:rPr>
        <w:t xml:space="preserve"> وأورده</w:t>
      </w:r>
      <w:r>
        <w:rPr>
          <w:rtl/>
        </w:rPr>
        <w:t xml:space="preserve"> في الحديث 9 من الباب 2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8E74EE">
      <w:pPr>
        <w:pStyle w:val="libFootnote0"/>
        <w:rPr>
          <w:rtl/>
        </w:rPr>
      </w:pPr>
      <w:r w:rsidRPr="00E0420E">
        <w:rPr>
          <w:rtl/>
        </w:rPr>
        <w:t>(</w:t>
      </w:r>
      <w:r w:rsidR="008E74EE">
        <w:rPr>
          <w:rFonts w:hint="cs"/>
          <w:rtl/>
        </w:rPr>
        <w:t>2</w:t>
      </w:r>
      <w:r w:rsidRPr="00E0420E">
        <w:rPr>
          <w:rtl/>
        </w:rPr>
        <w:t xml:space="preserve">) تقدم في </w:t>
      </w:r>
      <w:r w:rsidRPr="0079668F">
        <w:rPr>
          <w:rtl/>
        </w:rPr>
        <w:t>الحديثين 3</w:t>
      </w:r>
      <w:r w:rsidR="0001166B" w:rsidRPr="0079668F">
        <w:rPr>
          <w:rtl/>
        </w:rPr>
        <w:t>،</w:t>
      </w:r>
      <w:r w:rsidRPr="0079668F">
        <w:rPr>
          <w:rtl/>
        </w:rPr>
        <w:t xml:space="preserve"> 10 من الباب</w:t>
      </w:r>
      <w:r w:rsidRPr="00E0420E">
        <w:rPr>
          <w:rtl/>
        </w:rPr>
        <w:t xml:space="preserve"> 2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8E74EE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E36980" w:rsidRDefault="00E36980" w:rsidP="008E74E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8E74EE">
        <w:rPr>
          <w:rtl/>
        </w:rPr>
        <w:t>الكافي 4</w:t>
      </w:r>
      <w:r w:rsidR="0001166B" w:rsidRPr="008E74EE">
        <w:rPr>
          <w:rtl/>
        </w:rPr>
        <w:t>:</w:t>
      </w:r>
      <w:r w:rsidRPr="008E74EE">
        <w:rPr>
          <w:rtl/>
        </w:rPr>
        <w:t xml:space="preserve"> 334 / 14</w:t>
      </w:r>
      <w:r w:rsidR="0001166B" w:rsidRPr="008E74EE">
        <w:rPr>
          <w:rtl/>
        </w:rPr>
        <w:t>،</w:t>
      </w:r>
      <w:r w:rsidRPr="008E74EE">
        <w:rPr>
          <w:rtl/>
        </w:rPr>
        <w:t xml:space="preserve"> وأورد قطعة</w:t>
      </w:r>
      <w:r>
        <w:rPr>
          <w:rtl/>
        </w:rPr>
        <w:t xml:space="preserve"> منه في الحديث 4 من الباب </w:t>
      </w:r>
      <w:r w:rsidRPr="008E74EE">
        <w:rPr>
          <w:rtl/>
        </w:rPr>
        <w:t>15</w:t>
      </w:r>
      <w:r w:rsidR="0001166B" w:rsidRPr="008E74EE">
        <w:rPr>
          <w:rtl/>
        </w:rPr>
        <w:t>،</w:t>
      </w:r>
      <w:r w:rsidRPr="008E74EE">
        <w:rPr>
          <w:rtl/>
        </w:rPr>
        <w:t xml:space="preserve"> وصدره في</w:t>
      </w:r>
      <w:r>
        <w:rPr>
          <w:rtl/>
        </w:rPr>
        <w:t xml:space="preserve"> الحديث 1 من الباب 18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الحديث 6 من الباب 34 من أبواب الاحرام.</w:t>
      </w:r>
    </w:p>
    <w:p w:rsidR="00E36980" w:rsidRPr="00E0420E" w:rsidRDefault="00E36980" w:rsidP="008E74EE">
      <w:pPr>
        <w:pStyle w:val="libFootnote0"/>
        <w:rPr>
          <w:rtl/>
        </w:rPr>
      </w:pPr>
      <w:r w:rsidRPr="00E0420E">
        <w:rPr>
          <w:rtl/>
        </w:rPr>
        <w:t>(</w:t>
      </w:r>
      <w:r w:rsidR="008E74EE">
        <w:rPr>
          <w:rFonts w:hint="cs"/>
          <w:rtl/>
        </w:rPr>
        <w:t>3</w:t>
      </w:r>
      <w:r w:rsidRPr="00E0420E">
        <w:rPr>
          <w:rtl/>
        </w:rPr>
        <w:t xml:space="preserve">) يأتي في الباب 7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8E74EE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E36980" w:rsidRDefault="00E36980" w:rsidP="008E74E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79668F">
        <w:rPr>
          <w:rtl/>
        </w:rPr>
        <w:t>الفقيه 2</w:t>
      </w:r>
      <w:r w:rsidR="0001166B" w:rsidRPr="0079668F">
        <w:rPr>
          <w:rtl/>
        </w:rPr>
        <w:t>:</w:t>
      </w:r>
      <w:r w:rsidRPr="0079668F">
        <w:rPr>
          <w:rtl/>
        </w:rPr>
        <w:t xml:space="preserve"> 198 /</w:t>
      </w:r>
      <w:r>
        <w:rPr>
          <w:rtl/>
        </w:rPr>
        <w:t xml:space="preserve"> 905.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يجزيك إذا لم تعرف العقيق أن تسأل الناس والاعراب عن ذلك.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شاء الله تعالى.</w:t>
      </w:r>
    </w:p>
    <w:p w:rsidR="00E36980" w:rsidRDefault="00E36980" w:rsidP="00E36980">
      <w:pPr>
        <w:pStyle w:val="Heading2Center"/>
        <w:rPr>
          <w:rtl/>
        </w:rPr>
      </w:pPr>
      <w:bookmarkStart w:id="1184" w:name="_Toc282274764"/>
      <w:bookmarkStart w:id="1185" w:name="_Toc282355267"/>
      <w:bookmarkStart w:id="1186" w:name="_Toc302922080"/>
      <w:bookmarkStart w:id="1187" w:name="_Toc375910196"/>
      <w:bookmarkStart w:id="1188" w:name="_Toc375912124"/>
      <w:bookmarkStart w:id="1189" w:name="_Toc269406887"/>
      <w:r>
        <w:rPr>
          <w:rtl/>
        </w:rPr>
        <w:t>6</w:t>
      </w:r>
      <w:r w:rsidR="0001166B">
        <w:rPr>
          <w:rtl/>
        </w:rPr>
        <w:t xml:space="preserve"> - </w:t>
      </w:r>
      <w:r w:rsidR="00200DA0">
        <w:rPr>
          <w:rtl/>
        </w:rPr>
        <w:t xml:space="preserve">باب </w:t>
      </w:r>
      <w:r w:rsidR="00200DA0">
        <w:rPr>
          <w:rFonts w:hint="cs"/>
          <w:rtl/>
        </w:rPr>
        <w:t>أ</w:t>
      </w:r>
      <w:r>
        <w:rPr>
          <w:rtl/>
        </w:rPr>
        <w:t>ن من كان به عل</w:t>
      </w:r>
      <w:r w:rsidR="00200DA0">
        <w:rPr>
          <w:rFonts w:hint="cs"/>
          <w:rtl/>
        </w:rPr>
        <w:t>ّ</w:t>
      </w:r>
      <w:r>
        <w:rPr>
          <w:rtl/>
        </w:rPr>
        <w:t xml:space="preserve">ة من أهل المدينة أو ممن </w:t>
      </w:r>
      <w:r w:rsidR="00B85ADF">
        <w:rPr>
          <w:rtl/>
        </w:rPr>
        <w:t xml:space="preserve">مرّ </w:t>
      </w:r>
      <w:r>
        <w:rPr>
          <w:rtl/>
        </w:rPr>
        <w:t>بها</w:t>
      </w:r>
      <w:bookmarkEnd w:id="1184"/>
      <w:bookmarkEnd w:id="1185"/>
      <w:bookmarkEnd w:id="1186"/>
      <w:r w:rsidR="00801A90">
        <w:rPr>
          <w:rtl/>
        </w:rPr>
        <w:t xml:space="preserve"> </w:t>
      </w:r>
      <w:bookmarkStart w:id="1190" w:name="_Toc282274765"/>
      <w:bookmarkStart w:id="1191" w:name="_Toc282355268"/>
      <w:bookmarkStart w:id="1192" w:name="_Toc302922081"/>
      <w:r w:rsidR="00801A90">
        <w:rPr>
          <w:rtl/>
        </w:rPr>
        <w:t>ج</w:t>
      </w:r>
      <w:r w:rsidR="00200DA0">
        <w:rPr>
          <w:rtl/>
        </w:rPr>
        <w:t>از له تأخير ال</w:t>
      </w:r>
      <w:r w:rsidR="00200DA0">
        <w:rPr>
          <w:rFonts w:hint="cs"/>
          <w:rtl/>
        </w:rPr>
        <w:t>إِ</w:t>
      </w:r>
      <w:r>
        <w:rPr>
          <w:rtl/>
        </w:rPr>
        <w:t>حرام إلى الجحفة</w:t>
      </w:r>
      <w:bookmarkEnd w:id="1187"/>
      <w:bookmarkEnd w:id="1188"/>
      <w:bookmarkEnd w:id="1189"/>
      <w:bookmarkEnd w:id="1190"/>
      <w:bookmarkEnd w:id="1191"/>
      <w:bookmarkEnd w:id="119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[ 14903 ]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200DA0">
        <w:rPr>
          <w:rFonts w:hint="cs"/>
          <w:rtl/>
        </w:rPr>
        <w:t>ّ</w:t>
      </w:r>
      <w:r>
        <w:rPr>
          <w:rtl/>
        </w:rPr>
        <w:t>ه سأل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من أهل المدينة أحرم من الجحفة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E36980" w:rsidRDefault="00E36980" w:rsidP="00200DA0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مخصوص بصاحب العذر كما يأتي </w:t>
      </w:r>
      <w:r w:rsidRPr="00E36980">
        <w:rPr>
          <w:rStyle w:val="libFootnotenumChar"/>
          <w:rtl/>
        </w:rPr>
        <w:t>(</w:t>
      </w:r>
      <w:r w:rsidR="00200DA0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[ 14904 ]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الحسن بن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200DA0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200DA0">
        <w:rPr>
          <w:rFonts w:hint="cs"/>
          <w:rtl/>
        </w:rPr>
        <w:t>ّ</w:t>
      </w:r>
      <w:r>
        <w:rPr>
          <w:rtl/>
        </w:rPr>
        <w:t xml:space="preserve"> معي والدتي وهي وجعة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 لها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فلتحرم من آخر الوقت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200DA0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وق</w:t>
      </w:r>
      <w:r w:rsidR="00200DA0">
        <w:rPr>
          <w:rFonts w:hint="cs"/>
          <w:rtl/>
        </w:rPr>
        <w:t>ّ</w:t>
      </w:r>
      <w:r>
        <w:rPr>
          <w:rtl/>
        </w:rPr>
        <w:t xml:space="preserve">ت </w:t>
      </w:r>
      <w:r w:rsidR="00B37B7B">
        <w:rPr>
          <w:rtl/>
        </w:rPr>
        <w:t xml:space="preserve">لأَهل </w:t>
      </w:r>
      <w:r>
        <w:rPr>
          <w:rtl/>
        </w:rPr>
        <w:t>المدينة ذا الحليفة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>المغرب الجحفة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فأحرمت من الجحفة.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[ 14905 ]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200DA0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246A6" w:rsidRDefault="00E36980" w:rsidP="00D575D0">
      <w:pPr>
        <w:pStyle w:val="libFootnote0"/>
        <w:rPr>
          <w:rtl/>
        </w:rPr>
      </w:pPr>
      <w:r w:rsidRPr="00A246A6">
        <w:rPr>
          <w:rtl/>
        </w:rPr>
        <w:t xml:space="preserve">(1) يأتي ما </w:t>
      </w:r>
      <w:r w:rsidR="00200DA0">
        <w:rPr>
          <w:rtl/>
        </w:rPr>
        <w:t>يدل</w:t>
      </w:r>
      <w:r w:rsidR="00B85ADF">
        <w:rPr>
          <w:rtl/>
        </w:rPr>
        <w:t xml:space="preserve"> </w:t>
      </w:r>
      <w:r w:rsidRPr="00A246A6">
        <w:rPr>
          <w:rtl/>
        </w:rPr>
        <w:t>عليه عموما</w:t>
      </w:r>
      <w:r w:rsidR="00200DA0">
        <w:rPr>
          <w:rFonts w:hint="cs"/>
          <w:rtl/>
        </w:rPr>
        <w:t>ً</w:t>
      </w:r>
      <w:r w:rsidRPr="00A246A6">
        <w:rPr>
          <w:rtl/>
        </w:rPr>
        <w:t xml:space="preserve"> في الحديثين 2 و 3 من الباب 21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200DA0">
      <w:pPr>
        <w:pStyle w:val="libFootnoteCenterBold"/>
        <w:rPr>
          <w:rtl/>
        </w:rPr>
      </w:pPr>
      <w:r>
        <w:rPr>
          <w:rtl/>
        </w:rPr>
        <w:t xml:space="preserve">الباب 6 </w:t>
      </w:r>
    </w:p>
    <w:p w:rsidR="00E36980" w:rsidRDefault="00E36980" w:rsidP="00200DA0">
      <w:pPr>
        <w:pStyle w:val="libFootnoteCenterBold"/>
        <w:rPr>
          <w:rtl/>
        </w:rPr>
      </w:pPr>
      <w:r>
        <w:rPr>
          <w:rtl/>
        </w:rPr>
        <w:t>فيه 5 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الفقيه</w:t>
      </w:r>
      <w:r w:rsidRPr="00200DA0">
        <w:rPr>
          <w:rtl/>
        </w:rPr>
        <w:t xml:space="preserve"> 2</w:t>
      </w:r>
      <w:r w:rsidR="0001166B" w:rsidRPr="00200DA0">
        <w:rPr>
          <w:rtl/>
        </w:rPr>
        <w:t>:</w:t>
      </w:r>
      <w:r w:rsidRPr="00200DA0">
        <w:rPr>
          <w:rtl/>
        </w:rPr>
        <w:t xml:space="preserve"> </w:t>
      </w:r>
      <w:r>
        <w:rPr>
          <w:rtl/>
        </w:rPr>
        <w:t xml:space="preserve">199 / 908. </w:t>
      </w:r>
    </w:p>
    <w:p w:rsidR="00E36980" w:rsidRPr="00A246A6" w:rsidRDefault="00E36980" w:rsidP="00200DA0">
      <w:pPr>
        <w:pStyle w:val="libFootnote0"/>
        <w:rPr>
          <w:rtl/>
        </w:rPr>
      </w:pPr>
      <w:r w:rsidRPr="00A246A6">
        <w:rPr>
          <w:rtl/>
        </w:rPr>
        <w:t>(</w:t>
      </w:r>
      <w:r w:rsidR="00200DA0">
        <w:rPr>
          <w:rFonts w:hint="cs"/>
          <w:rtl/>
        </w:rPr>
        <w:t>2</w:t>
      </w:r>
      <w:r w:rsidRPr="00A246A6">
        <w:rPr>
          <w:rtl/>
        </w:rPr>
        <w:t xml:space="preserve">) يأتي في </w:t>
      </w:r>
      <w:r w:rsidRPr="00200DA0">
        <w:rPr>
          <w:rtl/>
        </w:rPr>
        <w:t>الاحاديث 2</w:t>
      </w:r>
      <w:r w:rsidR="0001166B" w:rsidRPr="00200DA0">
        <w:rPr>
          <w:rtl/>
        </w:rPr>
        <w:t>،</w:t>
      </w:r>
      <w:r w:rsidRPr="00200DA0">
        <w:rPr>
          <w:rtl/>
        </w:rPr>
        <w:t xml:space="preserve"> 4</w:t>
      </w:r>
      <w:r w:rsidR="0001166B" w:rsidRPr="00200DA0">
        <w:rPr>
          <w:rtl/>
        </w:rPr>
        <w:t>،</w:t>
      </w:r>
      <w:r w:rsidRPr="00200DA0">
        <w:rPr>
          <w:rtl/>
        </w:rPr>
        <w:t xml:space="preserve"> 5 من</w:t>
      </w:r>
      <w:r w:rsidRPr="00A246A6">
        <w:rPr>
          <w:rtl/>
        </w:rPr>
        <w:t xml:space="preserve"> هذا الباب</w:t>
      </w:r>
      <w:r>
        <w:rPr>
          <w:rtl/>
        </w:rPr>
        <w:t>.</w:t>
      </w:r>
      <w:r w:rsidRPr="00A246A6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علل </w:t>
      </w:r>
      <w:r w:rsidRPr="00200DA0">
        <w:rPr>
          <w:rtl/>
        </w:rPr>
        <w:t>الشرائع</w:t>
      </w:r>
      <w:r w:rsidR="0001166B" w:rsidRPr="00200DA0">
        <w:rPr>
          <w:rtl/>
        </w:rPr>
        <w:t>،</w:t>
      </w:r>
      <w:r w:rsidRPr="00200DA0">
        <w:rPr>
          <w:rtl/>
        </w:rPr>
        <w:t xml:space="preserve"> 455</w:t>
      </w:r>
      <w:r>
        <w:rPr>
          <w:rtl/>
        </w:rPr>
        <w:t xml:space="preserve"> / 11.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 w:rsidRPr="00200DA0">
        <w:rPr>
          <w:rtl/>
        </w:rPr>
        <w:t>التهذيب 5</w:t>
      </w:r>
      <w:r w:rsidR="0001166B" w:rsidRPr="00200DA0">
        <w:rPr>
          <w:rtl/>
        </w:rPr>
        <w:t>:</w:t>
      </w:r>
      <w:r w:rsidRPr="00200DA0">
        <w:rPr>
          <w:rtl/>
        </w:rPr>
        <w:t xml:space="preserve"> 57 / 177</w:t>
      </w:r>
      <w:r w:rsidR="0001166B" w:rsidRPr="00200DA0">
        <w:rPr>
          <w:rtl/>
        </w:rPr>
        <w:t>،</w:t>
      </w:r>
      <w:r w:rsidRPr="00200DA0">
        <w:rPr>
          <w:rtl/>
        </w:rPr>
        <w:t xml:space="preserve"> وأورد</w:t>
      </w:r>
      <w:r>
        <w:rPr>
          <w:rtl/>
        </w:rPr>
        <w:t xml:space="preserve"> ذيله في الحديث 2 من الباب 16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من أين يحرم الرجل إذا جاوز الشجرة؟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الجحفة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يجاوز الجحفة إل</w:t>
      </w:r>
      <w:r w:rsidR="00B86E60">
        <w:rPr>
          <w:rFonts w:hint="cs"/>
          <w:rtl/>
        </w:rPr>
        <w:t>ّ</w:t>
      </w:r>
      <w:r>
        <w:rPr>
          <w:rtl/>
        </w:rPr>
        <w:t>ا محرما</w:t>
      </w:r>
      <w:r w:rsidR="00B86E60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[ 14906 ]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خصال عابها عليك أهل مك</w:t>
      </w:r>
      <w:r w:rsidR="00B86E60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وما هي؟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أحرم من الجحفة ورسول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أحرم من الشجرة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الجحفة أحد الوقتين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فأخذت بأدناهما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وكنت عليلا</w:t>
      </w:r>
      <w:r w:rsidR="00B86E60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[ 14907 ]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بكر الحضرمي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B86E60">
        <w:rPr>
          <w:rFonts w:hint="cs"/>
          <w:rtl/>
        </w:rPr>
        <w:t>ّ</w:t>
      </w:r>
      <w:r>
        <w:rPr>
          <w:rtl/>
        </w:rPr>
        <w:t xml:space="preserve">ي خرجت بأهلي </w:t>
      </w:r>
      <w:r w:rsidR="001E6537">
        <w:rPr>
          <w:rtl/>
        </w:rPr>
        <w:t xml:space="preserve">ماشياً </w:t>
      </w:r>
      <w:r>
        <w:rPr>
          <w:rtl/>
        </w:rPr>
        <w:t>فلم أهل حتى أتيت الجحفة وقد كنت شاكيا</w:t>
      </w:r>
      <w:r w:rsidR="00B86E60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فجعل أهل المدينة يسألون عن</w:t>
      </w:r>
      <w:r w:rsidR="00B86E60">
        <w:rPr>
          <w:rFonts w:hint="cs"/>
          <w:rtl/>
        </w:rPr>
        <w:t>ّ</w:t>
      </w:r>
      <w:r>
        <w:rPr>
          <w:rtl/>
        </w:rPr>
        <w:t>ي فيقولون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لقيناه وعليه ثيابه وهم لا يعلمون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رخص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لمن كان مريضا</w:t>
      </w:r>
      <w:r w:rsidR="00B86E60">
        <w:rPr>
          <w:rFonts w:hint="cs"/>
          <w:rtl/>
        </w:rPr>
        <w:t>ً</w:t>
      </w:r>
      <w:r>
        <w:rPr>
          <w:rtl/>
        </w:rPr>
        <w:t xml:space="preserve"> أو ضعيفا</w:t>
      </w:r>
      <w:r w:rsidR="00B86E60">
        <w:rPr>
          <w:rFonts w:hint="cs"/>
          <w:rtl/>
        </w:rPr>
        <w:t>ً</w:t>
      </w:r>
      <w:r>
        <w:rPr>
          <w:rtl/>
        </w:rPr>
        <w:t xml:space="preserve"> أن يحرم من الجحفة.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193" w:name="_Toc282274766"/>
      <w:bookmarkStart w:id="1194" w:name="_Toc282355269"/>
      <w:bookmarkStart w:id="1195" w:name="_Toc302922082"/>
      <w:bookmarkStart w:id="1196" w:name="_Toc375910197"/>
      <w:bookmarkStart w:id="1197" w:name="_Toc375912125"/>
      <w:bookmarkStart w:id="1198" w:name="_Toc269406888"/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باب أن من سلك طريقا</w:t>
      </w:r>
      <w:r w:rsidR="00B86E60">
        <w:rPr>
          <w:rFonts w:hint="cs"/>
          <w:rtl/>
        </w:rPr>
        <w:t>ً</w:t>
      </w:r>
      <w:r>
        <w:rPr>
          <w:rtl/>
        </w:rPr>
        <w:t xml:space="preserve"> لا ي</w:t>
      </w:r>
      <w:r w:rsidR="00B86E60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بمسجد الشجرة وجب</w:t>
      </w:r>
      <w:bookmarkEnd w:id="1193"/>
      <w:bookmarkEnd w:id="1194"/>
      <w:bookmarkEnd w:id="1195"/>
      <w:r w:rsidR="00801A90">
        <w:rPr>
          <w:rtl/>
        </w:rPr>
        <w:t xml:space="preserve"> </w:t>
      </w:r>
      <w:bookmarkStart w:id="1199" w:name="_Toc282274767"/>
      <w:bookmarkStart w:id="1200" w:name="_Toc282355270"/>
      <w:bookmarkStart w:id="1201" w:name="_Toc302922083"/>
      <w:r w:rsidR="00801A90">
        <w:rPr>
          <w:rtl/>
        </w:rPr>
        <w:t>ع</w:t>
      </w:r>
      <w:r w:rsidR="00B86E60">
        <w:rPr>
          <w:rtl/>
        </w:rPr>
        <w:t>ليه ال</w:t>
      </w:r>
      <w:r w:rsidR="00B86E60">
        <w:rPr>
          <w:rFonts w:hint="cs"/>
          <w:rtl/>
        </w:rPr>
        <w:t>إِ</w:t>
      </w:r>
      <w:r>
        <w:rPr>
          <w:rtl/>
        </w:rPr>
        <w:t xml:space="preserve">حرام عند محاذاة الميقات على راس </w:t>
      </w:r>
      <w:r w:rsidR="00E5162F">
        <w:rPr>
          <w:rtl/>
        </w:rPr>
        <w:t xml:space="preserve">ستّة </w:t>
      </w:r>
      <w:r>
        <w:rPr>
          <w:rtl/>
        </w:rPr>
        <w:t xml:space="preserve">أميال </w:t>
      </w:r>
      <w:r w:rsidRPr="00E36980">
        <w:rPr>
          <w:rStyle w:val="libFootnotenumChar"/>
          <w:rtl/>
        </w:rPr>
        <w:t>(*)</w:t>
      </w:r>
      <w:bookmarkEnd w:id="1196"/>
      <w:bookmarkEnd w:id="1197"/>
      <w:bookmarkEnd w:id="1198"/>
      <w:bookmarkEnd w:id="1199"/>
      <w:bookmarkEnd w:id="1200"/>
      <w:bookmarkEnd w:id="120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[ 14908 ]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86E60" w:rsidRDefault="00E36980" w:rsidP="00B86E60">
      <w:pPr>
        <w:pStyle w:val="libFootnote0"/>
        <w:rPr>
          <w:rtl/>
        </w:rPr>
      </w:pPr>
      <w:r w:rsidRPr="00B86E60">
        <w:rPr>
          <w:rtl/>
        </w:rPr>
        <w:t>4</w:t>
      </w:r>
      <w:r w:rsidR="0001166B" w:rsidRPr="00B86E60">
        <w:rPr>
          <w:rtl/>
        </w:rPr>
        <w:t xml:space="preserve"> - </w:t>
      </w:r>
      <w:r w:rsidRPr="00F70003">
        <w:rPr>
          <w:rtl/>
        </w:rPr>
        <w:t>التهذيب 5</w:t>
      </w:r>
      <w:r w:rsidR="0001166B" w:rsidRPr="00F70003">
        <w:rPr>
          <w:rtl/>
        </w:rPr>
        <w:t>:</w:t>
      </w:r>
      <w:r w:rsidRPr="00F70003">
        <w:rPr>
          <w:rtl/>
        </w:rPr>
        <w:t xml:space="preserve"> 57 / 176</w:t>
      </w:r>
      <w:r w:rsidRPr="00B86E60">
        <w:rPr>
          <w:rtl/>
        </w:rPr>
        <w:t xml:space="preserve">. </w:t>
      </w:r>
    </w:p>
    <w:p w:rsidR="00E36980" w:rsidRPr="00B86E60" w:rsidRDefault="00E36980" w:rsidP="00B86E60">
      <w:pPr>
        <w:pStyle w:val="libFootnote0"/>
        <w:rPr>
          <w:rtl/>
        </w:rPr>
      </w:pPr>
      <w:r w:rsidRPr="00B86E60">
        <w:rPr>
          <w:rtl/>
        </w:rPr>
        <w:t>5</w:t>
      </w:r>
      <w:r w:rsidR="0001166B" w:rsidRPr="00B86E60">
        <w:rPr>
          <w:rtl/>
        </w:rPr>
        <w:t xml:space="preserve"> - </w:t>
      </w:r>
      <w:r w:rsidRPr="00F70003">
        <w:rPr>
          <w:rtl/>
        </w:rPr>
        <w:t>الكافي 4</w:t>
      </w:r>
      <w:r w:rsidR="0001166B" w:rsidRPr="00F70003">
        <w:rPr>
          <w:rtl/>
        </w:rPr>
        <w:t>:</w:t>
      </w:r>
      <w:r w:rsidRPr="00F70003">
        <w:rPr>
          <w:rtl/>
        </w:rPr>
        <w:t xml:space="preserve"> 324 /</w:t>
      </w:r>
      <w:r w:rsidRPr="00B86E60">
        <w:rPr>
          <w:rtl/>
        </w:rPr>
        <w:t xml:space="preserve"> 3. </w:t>
      </w:r>
    </w:p>
    <w:p w:rsidR="00E36980" w:rsidRPr="00B86E60" w:rsidRDefault="00E36980" w:rsidP="00B86E60">
      <w:pPr>
        <w:pStyle w:val="libFootnote0"/>
        <w:rPr>
          <w:rtl/>
        </w:rPr>
      </w:pPr>
      <w:r w:rsidRPr="00B86E60">
        <w:rPr>
          <w:rtl/>
        </w:rPr>
        <w:t xml:space="preserve">(1) تقدم في الحديث 5 من الباب 1 من هذه </w:t>
      </w:r>
      <w:r w:rsidR="00605EA9" w:rsidRPr="00B86E60">
        <w:rPr>
          <w:rtl/>
        </w:rPr>
        <w:t>الأبواب</w:t>
      </w:r>
      <w:r w:rsidRPr="00B86E60">
        <w:rPr>
          <w:rtl/>
        </w:rPr>
        <w:t>.</w:t>
      </w:r>
    </w:p>
    <w:p w:rsidR="00E36980" w:rsidRPr="00B86E60" w:rsidRDefault="00E36980" w:rsidP="00B86E60">
      <w:pPr>
        <w:pStyle w:val="libFootnote0"/>
        <w:rPr>
          <w:rtl/>
        </w:rPr>
      </w:pPr>
      <w:r w:rsidRPr="00B86E60">
        <w:rPr>
          <w:rtl/>
        </w:rPr>
        <w:t xml:space="preserve">(2) يأتي في الحديث 1 من الباب 15 من هذه </w:t>
      </w:r>
      <w:r w:rsidR="00605EA9" w:rsidRPr="00B86E60">
        <w:rPr>
          <w:rtl/>
        </w:rPr>
        <w:t>الأبواب</w:t>
      </w:r>
      <w:r w:rsidRPr="00B86E60">
        <w:rPr>
          <w:rtl/>
        </w:rPr>
        <w:t>.</w:t>
      </w:r>
    </w:p>
    <w:p w:rsidR="00E36980" w:rsidRPr="00B86E60" w:rsidRDefault="00E36980" w:rsidP="00F70003">
      <w:pPr>
        <w:pStyle w:val="libFootnoteCenterBold"/>
        <w:rPr>
          <w:rtl/>
        </w:rPr>
      </w:pPr>
      <w:r w:rsidRPr="00B86E60">
        <w:rPr>
          <w:rtl/>
        </w:rPr>
        <w:t xml:space="preserve">الباب 7 </w:t>
      </w:r>
    </w:p>
    <w:p w:rsidR="00E36980" w:rsidRPr="00B86E60" w:rsidRDefault="00E36980" w:rsidP="00F70003">
      <w:pPr>
        <w:pStyle w:val="libFootnoteCenterBold"/>
        <w:rPr>
          <w:rtl/>
        </w:rPr>
      </w:pPr>
      <w:r w:rsidRPr="00B86E60">
        <w:rPr>
          <w:rtl/>
        </w:rPr>
        <w:t>فيه 3 أحاديث</w:t>
      </w:r>
    </w:p>
    <w:p w:rsidR="00E36980" w:rsidRPr="00B86E60" w:rsidRDefault="00E36980" w:rsidP="00B86E60">
      <w:pPr>
        <w:pStyle w:val="libFootnote0"/>
        <w:rPr>
          <w:rtl/>
        </w:rPr>
      </w:pPr>
      <w:r w:rsidRPr="00B86E60">
        <w:rPr>
          <w:rtl/>
        </w:rPr>
        <w:t>(*) لا يبعد كون ذكر مسجد الشجرة على وجه المثال دون انحصار الحكم فيه</w:t>
      </w:r>
      <w:r w:rsidR="0001166B" w:rsidRPr="00BA055D">
        <w:rPr>
          <w:rtl/>
        </w:rPr>
        <w:t>،</w:t>
      </w:r>
      <w:r w:rsidRPr="00B86E60">
        <w:rPr>
          <w:rtl/>
        </w:rPr>
        <w:t xml:space="preserve"> كما فهمه جماعة من الفقهاء</w:t>
      </w:r>
      <w:r w:rsidR="0001166B" w:rsidRPr="00BA055D">
        <w:rPr>
          <w:rtl/>
        </w:rPr>
        <w:t>،</w:t>
      </w:r>
      <w:r w:rsidRPr="00B86E60">
        <w:rPr>
          <w:rtl/>
        </w:rPr>
        <w:t xml:space="preserve"> لكن لا دليل </w:t>
      </w:r>
      <w:r w:rsidRPr="00F70003">
        <w:rPr>
          <w:rtl/>
        </w:rPr>
        <w:t>غيره</w:t>
      </w:r>
      <w:r w:rsidR="0001166B" w:rsidRPr="00F70003">
        <w:rPr>
          <w:rtl/>
        </w:rPr>
        <w:t>،</w:t>
      </w:r>
      <w:r w:rsidRPr="00F70003">
        <w:rPr>
          <w:rtl/>
        </w:rPr>
        <w:t xml:space="preserve"> والاحتمال</w:t>
      </w:r>
      <w:r w:rsidRPr="00B86E60">
        <w:rPr>
          <w:rtl/>
        </w:rPr>
        <w:t xml:space="preserve"> غير كاف فيضعف القول بعموم الحكم في بقية المواقيت لانتفاء النص وبطلان </w:t>
      </w:r>
      <w:r w:rsidRPr="00F70003">
        <w:rPr>
          <w:rtl/>
        </w:rPr>
        <w:t>القياس (</w:t>
      </w:r>
      <w:r w:rsidRPr="00BA055D">
        <w:rPr>
          <w:rtl/>
        </w:rPr>
        <w:t xml:space="preserve"> </w:t>
      </w:r>
      <w:r w:rsidRPr="00B86E60">
        <w:rPr>
          <w:rtl/>
        </w:rPr>
        <w:t>منه. قد</w:t>
      </w:r>
      <w:r w:rsidR="00B86E60" w:rsidRPr="00B86E60">
        <w:rPr>
          <w:rFonts w:hint="cs"/>
          <w:rtl/>
        </w:rPr>
        <w:t>ّ</w:t>
      </w:r>
      <w:r w:rsidRPr="00B86E60">
        <w:rPr>
          <w:rtl/>
        </w:rPr>
        <w:t xml:space="preserve">ه ). </w:t>
      </w:r>
    </w:p>
    <w:p w:rsidR="00E36980" w:rsidRPr="00B86E60" w:rsidRDefault="00E36980" w:rsidP="00B86E60">
      <w:pPr>
        <w:pStyle w:val="libFootnote0"/>
        <w:rPr>
          <w:rtl/>
        </w:rPr>
      </w:pPr>
      <w:r w:rsidRPr="00B86E60">
        <w:rPr>
          <w:rtl/>
        </w:rPr>
        <w:t>1</w:t>
      </w:r>
      <w:r w:rsidR="0001166B" w:rsidRPr="00B86E60">
        <w:rPr>
          <w:rtl/>
        </w:rPr>
        <w:t xml:space="preserve"> - </w:t>
      </w:r>
      <w:r w:rsidRPr="00F70003">
        <w:rPr>
          <w:rtl/>
        </w:rPr>
        <w:t>الكافي 4</w:t>
      </w:r>
      <w:r w:rsidR="0001166B" w:rsidRPr="00F70003">
        <w:rPr>
          <w:rtl/>
        </w:rPr>
        <w:t>:</w:t>
      </w:r>
      <w:r w:rsidRPr="00F70003">
        <w:rPr>
          <w:rtl/>
        </w:rPr>
        <w:t xml:space="preserve"> 321</w:t>
      </w:r>
      <w:r w:rsidRPr="00B86E60">
        <w:rPr>
          <w:rtl/>
        </w:rPr>
        <w:t xml:space="preserve"> / 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محم</w:t>
      </w:r>
      <w:r w:rsidR="00363642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أقام بالمدينة شهرا وهو يريد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ثم</w:t>
      </w:r>
      <w:r w:rsidR="009F530F">
        <w:rPr>
          <w:rFonts w:hint="cs"/>
          <w:rtl/>
        </w:rPr>
        <w:t>ّ</w:t>
      </w:r>
      <w:r>
        <w:rPr>
          <w:rtl/>
        </w:rPr>
        <w:t xml:space="preserve"> بدا له أن يخرج في غير طريق أهل المدينة الذي يأخذونه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فليكن إحرامه من مسيرة </w:t>
      </w:r>
      <w:r w:rsidR="00E5162F">
        <w:rPr>
          <w:rtl/>
        </w:rPr>
        <w:t xml:space="preserve">ستّة </w:t>
      </w:r>
      <w:r>
        <w:rPr>
          <w:rtl/>
        </w:rPr>
        <w:t>أميال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فيكون حذاء الشجرة من البيداء.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>بن يعقوب مثله إلى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9F530F">
        <w:rPr>
          <w:rtl/>
        </w:rPr>
        <w:t>ست</w:t>
      </w:r>
      <w:r w:rsidR="00E5162F">
        <w:rPr>
          <w:rtl/>
        </w:rPr>
        <w:t xml:space="preserve">ة </w:t>
      </w:r>
      <w:r>
        <w:rPr>
          <w:rtl/>
        </w:rPr>
        <w:t>أميال إل</w:t>
      </w:r>
      <w:r w:rsidR="009F530F">
        <w:rPr>
          <w:rFonts w:hint="cs"/>
          <w:rtl/>
        </w:rPr>
        <w:t>ّ</w:t>
      </w:r>
      <w:r>
        <w:rPr>
          <w:rtl/>
        </w:rPr>
        <w:t xml:space="preserve">ا أنه ترك لفظ غير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[ 14909 ]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 الكليني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وفي رواية أ</w:t>
      </w:r>
      <w:r w:rsidR="009F530F">
        <w:rPr>
          <w:rFonts w:hint="cs"/>
          <w:rtl/>
        </w:rPr>
        <w:t>ُ</w:t>
      </w:r>
      <w:r>
        <w:rPr>
          <w:rtl/>
        </w:rPr>
        <w:t>خرى يحرم من الشجرة ثم</w:t>
      </w:r>
      <w:r w:rsidR="009F530F">
        <w:rPr>
          <w:rFonts w:hint="cs"/>
          <w:rtl/>
        </w:rPr>
        <w:t>ّ</w:t>
      </w:r>
      <w:r>
        <w:rPr>
          <w:rtl/>
        </w:rPr>
        <w:t xml:space="preserve"> ياخذ أي</w:t>
      </w:r>
      <w:r w:rsidR="009F530F">
        <w:rPr>
          <w:rFonts w:hint="cs"/>
          <w:rtl/>
        </w:rPr>
        <w:t>ّ</w:t>
      </w:r>
      <w:r>
        <w:rPr>
          <w:rtl/>
        </w:rPr>
        <w:t xml:space="preserve"> طريق شاء.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[ 14910 ]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أقام بالمدينة وهو يريد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شهرا</w:t>
      </w:r>
      <w:r w:rsidR="009F530F">
        <w:rPr>
          <w:rFonts w:hint="cs"/>
          <w:rtl/>
        </w:rPr>
        <w:t>ً</w:t>
      </w:r>
      <w:r>
        <w:rPr>
          <w:rtl/>
        </w:rPr>
        <w:t xml:space="preserve"> أو نحوه ثم بدا له أن يخرج في غير طريق المدينة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كان حذاء الشجرة والبيداء مسيرة </w:t>
      </w:r>
      <w:r w:rsidR="00E5162F">
        <w:rPr>
          <w:rtl/>
        </w:rPr>
        <w:t xml:space="preserve">ستّة </w:t>
      </w:r>
      <w:r>
        <w:rPr>
          <w:rtl/>
        </w:rPr>
        <w:t>أميال فليحرم منها.</w:t>
      </w:r>
    </w:p>
    <w:p w:rsidR="00E36980" w:rsidRDefault="00E36980" w:rsidP="00E36980">
      <w:pPr>
        <w:pStyle w:val="Heading2Center"/>
        <w:rPr>
          <w:rtl/>
        </w:rPr>
      </w:pPr>
      <w:bookmarkStart w:id="1202" w:name="_Toc282274768"/>
      <w:bookmarkStart w:id="1203" w:name="_Toc282355271"/>
      <w:bookmarkStart w:id="1204" w:name="_Toc302922084"/>
      <w:bookmarkStart w:id="1205" w:name="_Toc375910198"/>
      <w:bookmarkStart w:id="1206" w:name="_Toc375912126"/>
      <w:bookmarkStart w:id="1207" w:name="_Toc269406889"/>
      <w:r>
        <w:rPr>
          <w:rtl/>
        </w:rPr>
        <w:t>8</w:t>
      </w:r>
      <w:r w:rsidR="0001166B">
        <w:rPr>
          <w:rtl/>
        </w:rPr>
        <w:t xml:space="preserve"> - </w:t>
      </w:r>
      <w:r w:rsidR="009F530F">
        <w:rPr>
          <w:rtl/>
        </w:rPr>
        <w:t xml:space="preserve">باب </w:t>
      </w:r>
      <w:r w:rsidR="009F530F">
        <w:rPr>
          <w:rFonts w:hint="cs"/>
          <w:rtl/>
        </w:rPr>
        <w:t>أ</w:t>
      </w:r>
      <w:r>
        <w:rPr>
          <w:rtl/>
        </w:rPr>
        <w:t xml:space="preserve">ن من </w:t>
      </w:r>
      <w:r w:rsidR="00B85ADF">
        <w:rPr>
          <w:rtl/>
        </w:rPr>
        <w:t xml:space="preserve">مرّ </w:t>
      </w:r>
      <w:r w:rsidR="009F530F">
        <w:rPr>
          <w:rtl/>
        </w:rPr>
        <w:t>بالمدينة لم يجز له ترك ال</w:t>
      </w:r>
      <w:r w:rsidR="009F530F">
        <w:rPr>
          <w:rFonts w:hint="cs"/>
          <w:rtl/>
        </w:rPr>
        <w:t>إِ</w:t>
      </w:r>
      <w:r>
        <w:rPr>
          <w:rtl/>
        </w:rPr>
        <w:t>حرام من</w:t>
      </w:r>
      <w:bookmarkEnd w:id="1202"/>
      <w:bookmarkEnd w:id="1203"/>
      <w:bookmarkEnd w:id="1204"/>
      <w:r w:rsidR="00801A90">
        <w:rPr>
          <w:rtl/>
        </w:rPr>
        <w:t xml:space="preserve"> </w:t>
      </w:r>
      <w:bookmarkStart w:id="1208" w:name="_Toc282274769"/>
      <w:bookmarkStart w:id="1209" w:name="_Toc282355272"/>
      <w:bookmarkStart w:id="1210" w:name="_Toc302922085"/>
      <w:r w:rsidR="00801A90">
        <w:rPr>
          <w:rtl/>
        </w:rPr>
        <w:t>ا</w:t>
      </w:r>
      <w:r>
        <w:rPr>
          <w:rtl/>
        </w:rPr>
        <w:t>لشجرة اختيارا</w:t>
      </w:r>
      <w:r w:rsidR="009F530F">
        <w:rPr>
          <w:rFonts w:hint="cs"/>
          <w:rtl/>
        </w:rPr>
        <w:t>ً</w:t>
      </w:r>
      <w:r>
        <w:rPr>
          <w:rtl/>
        </w:rPr>
        <w:t xml:space="preserve"> والعدول إلى العقيق ونحوه</w:t>
      </w:r>
      <w:bookmarkEnd w:id="1205"/>
      <w:bookmarkEnd w:id="1206"/>
      <w:bookmarkEnd w:id="1207"/>
      <w:bookmarkEnd w:id="1208"/>
      <w:bookmarkEnd w:id="1209"/>
      <w:bookmarkEnd w:id="121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[ 14911 ]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44874">
        <w:rPr>
          <w:rtl/>
        </w:rPr>
        <w:t xml:space="preserve">محمّد </w:t>
      </w:r>
      <w:r>
        <w:rPr>
          <w:rtl/>
        </w:rPr>
        <w:t>بن حكيم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عبد الحميد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قوم قدموا الم</w:t>
      </w:r>
      <w:r w:rsidR="009F530F">
        <w:rPr>
          <w:rtl/>
        </w:rPr>
        <w:t>دينة فخافوا كثرة البرد وكثرة ال</w:t>
      </w:r>
      <w:r w:rsidR="009F530F">
        <w:rPr>
          <w:rFonts w:hint="cs"/>
          <w:rtl/>
        </w:rPr>
        <w:t>أَ</w:t>
      </w:r>
      <w:r>
        <w:rPr>
          <w:rtl/>
        </w:rPr>
        <w:t>يام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 w:rsidR="009F530F">
        <w:rPr>
          <w:rtl/>
        </w:rPr>
        <w:t xml:space="preserve"> ال</w:t>
      </w:r>
      <w:r w:rsidR="009F530F">
        <w:rPr>
          <w:rFonts w:hint="cs"/>
          <w:rtl/>
        </w:rPr>
        <w:t>إِ</w:t>
      </w:r>
      <w:r>
        <w:rPr>
          <w:rtl/>
        </w:rPr>
        <w:t>حرام من الشجرة</w:t>
      </w:r>
      <w:r w:rsidR="0001166B">
        <w:rPr>
          <w:rtl/>
        </w:rPr>
        <w:t xml:space="preserve"> - </w:t>
      </w:r>
      <w:r>
        <w:rPr>
          <w:rtl/>
        </w:rPr>
        <w:t xml:space="preserve">وأرادوا أن ياخذوا منها إلى ذات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F530F" w:rsidRDefault="00E36980" w:rsidP="009F530F">
      <w:pPr>
        <w:pStyle w:val="libFootnote0"/>
        <w:rPr>
          <w:rtl/>
        </w:rPr>
      </w:pPr>
      <w:r w:rsidRPr="009F530F">
        <w:rPr>
          <w:rtl/>
        </w:rPr>
        <w:t>(1) التهذيب 5</w:t>
      </w:r>
      <w:r w:rsidR="0001166B" w:rsidRPr="009F530F">
        <w:rPr>
          <w:rtl/>
        </w:rPr>
        <w:t>:</w:t>
      </w:r>
      <w:r w:rsidRPr="009F530F">
        <w:rPr>
          <w:rtl/>
        </w:rPr>
        <w:t xml:space="preserve"> 57 / 178. </w:t>
      </w:r>
    </w:p>
    <w:p w:rsidR="00E36980" w:rsidRPr="009F530F" w:rsidRDefault="00E36980" w:rsidP="009F530F">
      <w:pPr>
        <w:pStyle w:val="libFootnote0"/>
        <w:rPr>
          <w:rtl/>
        </w:rPr>
      </w:pPr>
      <w:r w:rsidRPr="009F530F">
        <w:rPr>
          <w:rtl/>
        </w:rPr>
        <w:t>2</w:t>
      </w:r>
      <w:r w:rsidR="0001166B" w:rsidRPr="009F530F">
        <w:rPr>
          <w:rtl/>
        </w:rPr>
        <w:t xml:space="preserve"> - </w:t>
      </w:r>
      <w:r w:rsidRPr="009F530F">
        <w:rPr>
          <w:rtl/>
        </w:rPr>
        <w:t>الكافي 4</w:t>
      </w:r>
      <w:r w:rsidR="0001166B" w:rsidRPr="009F530F">
        <w:rPr>
          <w:rtl/>
        </w:rPr>
        <w:t>:</w:t>
      </w:r>
      <w:r w:rsidRPr="009F530F">
        <w:rPr>
          <w:rtl/>
        </w:rPr>
        <w:t xml:space="preserve"> 321 / ذيل الحديث 9.</w:t>
      </w:r>
    </w:p>
    <w:p w:rsidR="00E36980" w:rsidRPr="009F530F" w:rsidRDefault="00E36980" w:rsidP="009F530F">
      <w:pPr>
        <w:pStyle w:val="libFootnote0"/>
        <w:rPr>
          <w:rtl/>
        </w:rPr>
      </w:pPr>
      <w:r w:rsidRPr="009F530F">
        <w:rPr>
          <w:rtl/>
        </w:rPr>
        <w:t>3</w:t>
      </w:r>
      <w:r w:rsidR="0001166B" w:rsidRPr="009F530F">
        <w:rPr>
          <w:rtl/>
        </w:rPr>
        <w:t xml:space="preserve"> - </w:t>
      </w:r>
      <w:r w:rsidRPr="009F530F">
        <w:rPr>
          <w:rtl/>
        </w:rPr>
        <w:t>الفقيه 2</w:t>
      </w:r>
      <w:r w:rsidR="0001166B" w:rsidRPr="009F530F">
        <w:rPr>
          <w:rtl/>
        </w:rPr>
        <w:t>:</w:t>
      </w:r>
      <w:r w:rsidRPr="009F530F">
        <w:rPr>
          <w:rtl/>
        </w:rPr>
        <w:t xml:space="preserve"> 200 / 913.</w:t>
      </w:r>
    </w:p>
    <w:p w:rsidR="00E36980" w:rsidRPr="009F530F" w:rsidRDefault="00E36980" w:rsidP="009F530F">
      <w:pPr>
        <w:pStyle w:val="libFootnoteCenterBold"/>
        <w:rPr>
          <w:rtl/>
        </w:rPr>
      </w:pPr>
      <w:r w:rsidRPr="009F530F">
        <w:rPr>
          <w:rtl/>
        </w:rPr>
        <w:t xml:space="preserve">الباب 8 </w:t>
      </w:r>
    </w:p>
    <w:p w:rsidR="00E36980" w:rsidRPr="009F530F" w:rsidRDefault="00E36980" w:rsidP="009F530F">
      <w:pPr>
        <w:pStyle w:val="libFootnoteCenterBold"/>
        <w:rPr>
          <w:rtl/>
        </w:rPr>
      </w:pPr>
      <w:r w:rsidRPr="009F530F">
        <w:rPr>
          <w:rtl/>
        </w:rPr>
        <w:t>فيه حديث واحد</w:t>
      </w:r>
    </w:p>
    <w:p w:rsidR="00E36980" w:rsidRPr="009F530F" w:rsidRDefault="00E36980" w:rsidP="009F530F">
      <w:pPr>
        <w:pStyle w:val="libFootnote0"/>
        <w:rPr>
          <w:rtl/>
        </w:rPr>
      </w:pPr>
      <w:r w:rsidRPr="009F530F">
        <w:rPr>
          <w:rtl/>
        </w:rPr>
        <w:t>1</w:t>
      </w:r>
      <w:r w:rsidR="0001166B" w:rsidRPr="009F530F">
        <w:rPr>
          <w:rtl/>
        </w:rPr>
        <w:t xml:space="preserve"> - </w:t>
      </w:r>
      <w:r w:rsidRPr="009F530F">
        <w:rPr>
          <w:rtl/>
        </w:rPr>
        <w:t>التهذيب 5</w:t>
      </w:r>
      <w:r w:rsidR="0001166B" w:rsidRPr="009F530F">
        <w:rPr>
          <w:rtl/>
        </w:rPr>
        <w:t>:</w:t>
      </w:r>
      <w:r w:rsidRPr="009F530F">
        <w:rPr>
          <w:rtl/>
        </w:rPr>
        <w:t xml:space="preserve"> 57 / 179</w:t>
      </w:r>
      <w:r w:rsidR="0001166B" w:rsidRPr="009F530F">
        <w:rPr>
          <w:rtl/>
        </w:rPr>
        <w:t>،</w:t>
      </w:r>
      <w:r w:rsidRPr="009F530F">
        <w:rPr>
          <w:rtl/>
        </w:rPr>
        <w:t xml:space="preserve"> وأورد ذيله في الحديث 2 من الباب 15 من هذه </w:t>
      </w:r>
      <w:r w:rsidR="00605EA9" w:rsidRPr="009F530F">
        <w:rPr>
          <w:rtl/>
        </w:rPr>
        <w:t>الأبواب</w:t>
      </w:r>
      <w:r w:rsidRPr="009F530F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عرق فيحرموا منها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مغضب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دخل المدينة فليس له أن يحرم إل</w:t>
      </w:r>
      <w:r w:rsidR="00B02FF4">
        <w:rPr>
          <w:rFonts w:hint="cs"/>
          <w:rtl/>
        </w:rPr>
        <w:t>ّ</w:t>
      </w:r>
      <w:r>
        <w:rPr>
          <w:rtl/>
        </w:rPr>
        <w:t xml:space="preserve">ا من المدينة.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211" w:name="_Toc282274770"/>
      <w:bookmarkStart w:id="1212" w:name="_Toc282355273"/>
      <w:bookmarkStart w:id="1213" w:name="_Toc302922086"/>
      <w:bookmarkStart w:id="1214" w:name="_Toc375910199"/>
      <w:bookmarkStart w:id="1215" w:name="_Toc375912127"/>
      <w:bookmarkStart w:id="1216" w:name="_Toc269406890"/>
      <w:r>
        <w:rPr>
          <w:rtl/>
        </w:rPr>
        <w:t>9</w:t>
      </w:r>
      <w:r w:rsidR="0001166B">
        <w:rPr>
          <w:rtl/>
        </w:rPr>
        <w:t xml:space="preserve"> - </w:t>
      </w:r>
      <w:r w:rsidR="00B02FF4">
        <w:rPr>
          <w:rtl/>
        </w:rPr>
        <w:t>باب عدم انعقاد ال</w:t>
      </w:r>
      <w:r w:rsidR="00B02FF4">
        <w:rPr>
          <w:rFonts w:hint="cs"/>
          <w:rtl/>
        </w:rPr>
        <w:t>إِ</w:t>
      </w:r>
      <w:r w:rsidR="00B02FF4">
        <w:rPr>
          <w:rtl/>
        </w:rPr>
        <w:t xml:space="preserve">حرام قبل الميقات </w:t>
      </w:r>
      <w:r w:rsidR="00B02FF4">
        <w:rPr>
          <w:rFonts w:hint="cs"/>
          <w:rtl/>
        </w:rPr>
        <w:t>إ</w:t>
      </w:r>
      <w:r>
        <w:rPr>
          <w:rtl/>
        </w:rPr>
        <w:t>ل</w:t>
      </w:r>
      <w:r w:rsidR="00B02FF4">
        <w:rPr>
          <w:rFonts w:hint="cs"/>
          <w:rtl/>
        </w:rPr>
        <w:t>ّ</w:t>
      </w:r>
      <w:r>
        <w:rPr>
          <w:rtl/>
        </w:rPr>
        <w:t>ا ما استثني فلا</w:t>
      </w:r>
      <w:bookmarkEnd w:id="1211"/>
      <w:bookmarkEnd w:id="1212"/>
      <w:bookmarkEnd w:id="1213"/>
      <w:r w:rsidR="00801A90">
        <w:rPr>
          <w:rtl/>
        </w:rPr>
        <w:t xml:space="preserve"> </w:t>
      </w:r>
      <w:bookmarkStart w:id="1217" w:name="_Toc282274771"/>
      <w:bookmarkStart w:id="1218" w:name="_Toc282355274"/>
      <w:bookmarkStart w:id="1219" w:name="_Toc302922087"/>
      <w:r w:rsidR="00801A90">
        <w:rPr>
          <w:rtl/>
        </w:rPr>
        <w:t>ي</w:t>
      </w:r>
      <w:r>
        <w:rPr>
          <w:rtl/>
        </w:rPr>
        <w:t>جب عليه ما يجب على المحرم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وان لبى وأشعر وقلد</w:t>
      </w:r>
      <w:r w:rsidR="0001166B" w:rsidRPr="00163406">
        <w:rPr>
          <w:rStyle w:val="libNormalChar"/>
          <w:rtl/>
        </w:rPr>
        <w:t>،</w:t>
      </w:r>
      <w:bookmarkEnd w:id="1217"/>
      <w:bookmarkEnd w:id="1218"/>
      <w:bookmarkEnd w:id="1219"/>
      <w:r w:rsidR="00801A90">
        <w:rPr>
          <w:rtl/>
        </w:rPr>
        <w:t xml:space="preserve"> </w:t>
      </w:r>
      <w:bookmarkStart w:id="1220" w:name="_Toc282274772"/>
      <w:bookmarkStart w:id="1221" w:name="_Toc282355275"/>
      <w:bookmarkStart w:id="1222" w:name="_Toc302922088"/>
      <w:r w:rsidR="00801A90">
        <w:rPr>
          <w:rtl/>
        </w:rPr>
        <w:t>و</w:t>
      </w:r>
      <w:r>
        <w:rPr>
          <w:rtl/>
        </w:rPr>
        <w:t>يجوز له الرجوع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من أحرم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في</w:t>
      </w:r>
      <w:bookmarkEnd w:id="1220"/>
      <w:bookmarkEnd w:id="1221"/>
      <w:bookmarkEnd w:id="1222"/>
      <w:r w:rsidR="00801A90">
        <w:rPr>
          <w:rtl/>
        </w:rPr>
        <w:t xml:space="preserve"> </w:t>
      </w:r>
      <w:bookmarkStart w:id="1223" w:name="_Toc282274773"/>
      <w:bookmarkStart w:id="1224" w:name="_Toc282355276"/>
      <w:bookmarkStart w:id="1225" w:name="_Toc302922089"/>
      <w:r w:rsidR="00801A90">
        <w:rPr>
          <w:rtl/>
        </w:rPr>
        <w:t>غ</w:t>
      </w:r>
      <w:r>
        <w:rPr>
          <w:rtl/>
        </w:rPr>
        <w:t xml:space="preserve">ير أشهر </w:t>
      </w:r>
      <w:r w:rsidR="00C430A4">
        <w:rPr>
          <w:rtl/>
        </w:rPr>
        <w:t>الحجّ</w:t>
      </w:r>
      <w:bookmarkEnd w:id="1214"/>
      <w:bookmarkEnd w:id="1215"/>
      <w:bookmarkEnd w:id="1216"/>
      <w:bookmarkEnd w:id="1223"/>
      <w:bookmarkEnd w:id="1224"/>
      <w:bookmarkEnd w:id="122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[ 14912 ]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 عن جميل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الفضيل بن يسار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اشترى بدنة قبل أن ينتهي إلى الوقت الذي يحرم فيه فأشعرها وقل</w:t>
      </w:r>
      <w:r w:rsidR="00B02FF4">
        <w:rPr>
          <w:rFonts w:hint="cs"/>
          <w:rtl/>
        </w:rPr>
        <w:t>ّ</w:t>
      </w:r>
      <w:r>
        <w:rPr>
          <w:rtl/>
        </w:rPr>
        <w:t>دها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أيجب عليه حين فعل ذلك مايجب على المحرم؟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إذا انتهى إلى الوقت فليحرم ثم</w:t>
      </w:r>
      <w:r w:rsidR="00B02FF4">
        <w:rPr>
          <w:rFonts w:hint="cs"/>
          <w:rtl/>
        </w:rPr>
        <w:t>ّ</w:t>
      </w:r>
      <w:r>
        <w:rPr>
          <w:rtl/>
        </w:rPr>
        <w:t xml:space="preserve"> ليشعرها وليقل</w:t>
      </w:r>
      <w:r w:rsidR="00B02FF4">
        <w:rPr>
          <w:rFonts w:hint="cs"/>
          <w:rtl/>
        </w:rPr>
        <w:t>ّ</w:t>
      </w:r>
      <w:r>
        <w:rPr>
          <w:rtl/>
        </w:rPr>
        <w:t>دها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تقليده </w:t>
      </w:r>
      <w:r w:rsidR="00ED19A4">
        <w:rPr>
          <w:rtl/>
        </w:rPr>
        <w:t>الأَو</w:t>
      </w:r>
      <w:r w:rsidR="00B02FF4">
        <w:rPr>
          <w:rFonts w:hint="cs"/>
          <w:rtl/>
        </w:rPr>
        <w:t>ّ</w:t>
      </w:r>
      <w:r w:rsidR="00ED19A4">
        <w:rPr>
          <w:rtl/>
        </w:rPr>
        <w:t>ل</w:t>
      </w:r>
      <w:r>
        <w:rPr>
          <w:rtl/>
        </w:rPr>
        <w:t xml:space="preserve"> ليس بشيء.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[ 14913 ]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وبالإسناد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الكرخي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أحرم ب</w:t>
      </w:r>
      <w:r w:rsidR="00C430A4">
        <w:rPr>
          <w:rtl/>
        </w:rPr>
        <w:t xml:space="preserve">حجّة </w:t>
      </w:r>
      <w:r>
        <w:rPr>
          <w:rtl/>
        </w:rPr>
        <w:t xml:space="preserve">في غير أشهر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دون الوقت الذي وقت</w:t>
      </w:r>
      <w:r w:rsidR="00B02FF4">
        <w:rPr>
          <w:rFonts w:hint="cs"/>
          <w:rtl/>
        </w:rPr>
        <w:t>ّ</w:t>
      </w:r>
      <w:r>
        <w:rPr>
          <w:rtl/>
        </w:rPr>
        <w:t>ه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إحرامه بشيء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أحب</w:t>
      </w:r>
      <w:r w:rsidR="00B02FF4">
        <w:rPr>
          <w:rFonts w:hint="cs"/>
          <w:rtl/>
        </w:rPr>
        <w:t>ّ</w:t>
      </w:r>
      <w:r>
        <w:rPr>
          <w:rtl/>
        </w:rPr>
        <w:t xml:space="preserve"> أن يرجع إلى منزله فليرجع ولا أرى عليه شيئا</w:t>
      </w:r>
      <w:r w:rsidR="00B02FF4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أحب</w:t>
      </w:r>
      <w:r w:rsidR="00B02FF4">
        <w:rPr>
          <w:rFonts w:hint="cs"/>
          <w:rtl/>
        </w:rPr>
        <w:t>ّ</w:t>
      </w:r>
      <w:r>
        <w:rPr>
          <w:rtl/>
        </w:rPr>
        <w:t xml:space="preserve"> أن يمضي فليمض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انتهى إلى الوقت فليحرم منه وليجعلها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414DC" w:rsidRDefault="00E36980" w:rsidP="00D575D0">
      <w:pPr>
        <w:pStyle w:val="libFootnote0"/>
        <w:rPr>
          <w:rtl/>
        </w:rPr>
      </w:pPr>
      <w:r w:rsidRPr="00B414DC">
        <w:rPr>
          <w:rtl/>
        </w:rPr>
        <w:t xml:space="preserve">(1) تقدم في الباب 1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Pr="00B414DC" w:rsidRDefault="00E36980" w:rsidP="00D575D0">
      <w:pPr>
        <w:pStyle w:val="libFootnote0"/>
        <w:rPr>
          <w:rtl/>
        </w:rPr>
      </w:pPr>
      <w:r w:rsidRPr="00B414DC">
        <w:rPr>
          <w:rtl/>
        </w:rPr>
        <w:t xml:space="preserve">(2) يأتي </w:t>
      </w:r>
      <w:r w:rsidRPr="00982681">
        <w:rPr>
          <w:rtl/>
        </w:rPr>
        <w:t>في الحديثين 7</w:t>
      </w:r>
      <w:r w:rsidR="0001166B" w:rsidRPr="00982681">
        <w:rPr>
          <w:rtl/>
        </w:rPr>
        <w:t>،</w:t>
      </w:r>
      <w:r w:rsidRPr="00982681">
        <w:rPr>
          <w:rtl/>
        </w:rPr>
        <w:t xml:space="preserve"> 9 من الباب 14</w:t>
      </w:r>
      <w:r w:rsidR="0001166B" w:rsidRPr="00982681">
        <w:rPr>
          <w:rtl/>
        </w:rPr>
        <w:t>،</w:t>
      </w:r>
      <w:r w:rsidRPr="00982681">
        <w:rPr>
          <w:rtl/>
        </w:rPr>
        <w:t xml:space="preserve"> وفي</w:t>
      </w:r>
      <w:r w:rsidRPr="00B414DC">
        <w:rPr>
          <w:rtl/>
        </w:rPr>
        <w:t xml:space="preserve"> الحديث 1 من الباب 15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982681">
      <w:pPr>
        <w:pStyle w:val="libFootnoteCenterBold"/>
        <w:rPr>
          <w:rtl/>
        </w:rPr>
      </w:pPr>
      <w:r>
        <w:rPr>
          <w:rtl/>
        </w:rPr>
        <w:t xml:space="preserve">الباب 9 </w:t>
      </w:r>
    </w:p>
    <w:p w:rsidR="00E36980" w:rsidRDefault="00E36980" w:rsidP="00982681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982681">
        <w:rPr>
          <w:rtl/>
        </w:rPr>
        <w:t>الكافي 4</w:t>
      </w:r>
      <w:r w:rsidR="0001166B" w:rsidRPr="00982681">
        <w:rPr>
          <w:rtl/>
        </w:rPr>
        <w:t>:</w:t>
      </w:r>
      <w:r w:rsidRPr="00982681">
        <w:rPr>
          <w:rtl/>
        </w:rPr>
        <w:t xml:space="preserve"> 322</w:t>
      </w:r>
      <w:r>
        <w:rPr>
          <w:rtl/>
        </w:rPr>
        <w:t xml:space="preserve"> / 3.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 w:rsidRPr="00982681">
        <w:rPr>
          <w:rtl/>
        </w:rPr>
        <w:t>الكافي 4</w:t>
      </w:r>
      <w:r w:rsidR="0001166B" w:rsidRPr="00982681">
        <w:rPr>
          <w:rtl/>
        </w:rPr>
        <w:t>:</w:t>
      </w:r>
      <w:r w:rsidRPr="00982681">
        <w:rPr>
          <w:rtl/>
        </w:rPr>
        <w:t xml:space="preserve"> 321</w:t>
      </w:r>
      <w:r>
        <w:rPr>
          <w:rtl/>
        </w:rPr>
        <w:t xml:space="preserve"> /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عمرة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C721AA">
        <w:rPr>
          <w:rFonts w:hint="cs"/>
          <w:rtl/>
        </w:rPr>
        <w:t>ّ</w:t>
      </w:r>
      <w:r>
        <w:rPr>
          <w:rtl/>
        </w:rPr>
        <w:t xml:space="preserve"> ذلك أفضل من رجوعه</w:t>
      </w:r>
      <w:r w:rsidR="0001166B" w:rsidRPr="00163406">
        <w:rPr>
          <w:rStyle w:val="libNormalChar"/>
          <w:rtl/>
        </w:rPr>
        <w:t>،</w:t>
      </w:r>
      <w:r w:rsidR="006614C6">
        <w:rPr>
          <w:rtl/>
        </w:rPr>
        <w:t xml:space="preserve"> ل</w:t>
      </w:r>
      <w:r w:rsidR="006614C6">
        <w:rPr>
          <w:rFonts w:hint="cs"/>
          <w:rtl/>
        </w:rPr>
        <w:t>أَ</w:t>
      </w:r>
      <w:r>
        <w:rPr>
          <w:rtl/>
        </w:rPr>
        <w:t>ن</w:t>
      </w:r>
      <w:r w:rsidR="006614C6">
        <w:rPr>
          <w:rFonts w:hint="cs"/>
          <w:rtl/>
        </w:rPr>
        <w:t>ّ</w:t>
      </w:r>
      <w:r w:rsidR="006614C6">
        <w:rPr>
          <w:rtl/>
        </w:rPr>
        <w:t>ه أعلن ال</w:t>
      </w:r>
      <w:r w:rsidR="006614C6">
        <w:rPr>
          <w:rFonts w:hint="cs"/>
          <w:rtl/>
        </w:rPr>
        <w:t>إِ</w:t>
      </w:r>
      <w:r>
        <w:rPr>
          <w:rtl/>
        </w:rPr>
        <w:t>حرام ب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3619FA">
        <w:rPr>
          <w:rtl/>
        </w:rPr>
        <w:t xml:space="preserve">إلّا </w:t>
      </w:r>
      <w:r>
        <w:rPr>
          <w:rtl/>
        </w:rPr>
        <w:t>أن</w:t>
      </w:r>
      <w:r w:rsidR="00627511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 غير اشهر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أو من دون الميقات وترك من آخره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موسى بن المتوك</w:t>
      </w:r>
      <w:r w:rsidR="00627511">
        <w:rPr>
          <w:rFonts w:hint="cs"/>
          <w:rtl/>
        </w:rPr>
        <w:t>ّ</w:t>
      </w:r>
      <w:r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جعفر الحميري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محبوب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[ 14914 ]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 w:rsidR="00627511">
        <w:rPr>
          <w:rtl/>
        </w:rPr>
        <w:t xml:space="preserve"> عن ابن </w:t>
      </w:r>
      <w:r w:rsidR="00627511">
        <w:rPr>
          <w:rFonts w:hint="cs"/>
          <w:rtl/>
        </w:rPr>
        <w:t>أُ</w:t>
      </w:r>
      <w:r>
        <w:rPr>
          <w:rtl/>
        </w:rPr>
        <w:t>ذينة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 xml:space="preserve">ومن أحرم دون الوقت فلا إحرام له. </w:t>
      </w:r>
    </w:p>
    <w:p w:rsidR="00E36980" w:rsidRDefault="00E36980" w:rsidP="00627511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صدقة الشعيري </w:t>
      </w:r>
      <w:r w:rsidRPr="00E36980">
        <w:rPr>
          <w:rStyle w:val="libFootnotenumChar"/>
          <w:rtl/>
        </w:rPr>
        <w:t>(</w:t>
      </w:r>
      <w:r w:rsidR="0062751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</w:t>
      </w:r>
      <w:r w:rsidR="00627511">
        <w:rPr>
          <w:rtl/>
        </w:rPr>
        <w:t xml:space="preserve">بن </w:t>
      </w:r>
      <w:r w:rsidR="00627511">
        <w:rPr>
          <w:rFonts w:hint="cs"/>
          <w:rtl/>
        </w:rPr>
        <w:t>أُ</w:t>
      </w:r>
      <w:r>
        <w:rPr>
          <w:rtl/>
        </w:rPr>
        <w:t xml:space="preserve">ذينة مثله </w:t>
      </w:r>
      <w:r w:rsidRPr="00E36980">
        <w:rPr>
          <w:rStyle w:val="libFootnotenumChar"/>
          <w:rtl/>
        </w:rPr>
        <w:t>(</w:t>
      </w:r>
      <w:r w:rsidR="00627511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62751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[ 14915 ]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 w:rsidR="00627511">
        <w:rPr>
          <w:rtl/>
        </w:rPr>
        <w:t>عيون ال</w:t>
      </w:r>
      <w:r w:rsidR="00627511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بأسانيده عن الفضل بن شاذان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627511">
        <w:rPr>
          <w:rFonts w:hint="cs"/>
          <w:rtl/>
        </w:rPr>
        <w:t>ّ</w:t>
      </w:r>
      <w:r>
        <w:rPr>
          <w:rtl/>
        </w:rPr>
        <w:t>ه كتب إلى المأمون في كتاب</w:t>
      </w:r>
      <w:r w:rsidR="0001166B" w:rsidRPr="00163406">
        <w:rPr>
          <w:rStyle w:val="libNormalChar"/>
          <w:rtl/>
        </w:rPr>
        <w:t>:</w:t>
      </w:r>
      <w:r w:rsidR="00627511">
        <w:rPr>
          <w:rtl/>
        </w:rPr>
        <w:t xml:space="preserve"> ولا يجوز ال</w:t>
      </w:r>
      <w:r w:rsidR="00627511">
        <w:rPr>
          <w:rFonts w:hint="cs"/>
          <w:rtl/>
        </w:rPr>
        <w:t>إِ</w:t>
      </w:r>
      <w:r>
        <w:rPr>
          <w:rtl/>
        </w:rPr>
        <w:t>حرام دون الميقات قال الله تعالى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627511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 xml:space="preserve">وأتموا </w:t>
      </w:r>
      <w:r w:rsidR="00C430A4">
        <w:rPr>
          <w:rStyle w:val="libAieChar"/>
          <w:rtl/>
        </w:rPr>
        <w:t>ال</w:t>
      </w:r>
      <w:r w:rsidR="00B85ADF">
        <w:rPr>
          <w:rStyle w:val="libAieChar"/>
          <w:rtl/>
        </w:rPr>
        <w:t xml:space="preserve">حجّ </w:t>
      </w:r>
      <w:r w:rsidRPr="00E36980">
        <w:rPr>
          <w:rStyle w:val="libAieChar"/>
          <w:rtl/>
        </w:rPr>
        <w:t>والع</w:t>
      </w:r>
      <w:r w:rsidR="001E1BC1">
        <w:rPr>
          <w:rStyle w:val="libAieChar"/>
          <w:rtl/>
        </w:rPr>
        <w:t xml:space="preserve">مرّة </w:t>
      </w:r>
      <w:r w:rsidRPr="00E36980">
        <w:rPr>
          <w:rStyle w:val="libAieChar"/>
          <w:rtl/>
        </w:rPr>
        <w:t>لله</w:t>
      </w:r>
      <w:r w:rsidRPr="00D575D0">
        <w:rPr>
          <w:rStyle w:val="libNormalChar"/>
          <w:rtl/>
        </w:rPr>
        <w:t xml:space="preserve"> </w:t>
      </w:r>
      <w:r w:rsidRPr="00627511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627511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A055D" w:rsidRDefault="00E36980" w:rsidP="00BA055D">
      <w:pPr>
        <w:pStyle w:val="libFootnote0"/>
        <w:rPr>
          <w:rtl/>
        </w:rPr>
      </w:pPr>
      <w:r w:rsidRPr="00BA055D">
        <w:rPr>
          <w:rtl/>
        </w:rPr>
        <w:t>(1) التهذيب 5</w:t>
      </w:r>
      <w:r w:rsidR="0001166B" w:rsidRPr="00BA055D">
        <w:rPr>
          <w:rtl/>
        </w:rPr>
        <w:t>:</w:t>
      </w:r>
      <w:r w:rsidRPr="00BA055D">
        <w:rPr>
          <w:rtl/>
        </w:rPr>
        <w:t xml:space="preserve"> 52 / 159</w:t>
      </w:r>
      <w:r w:rsidR="0001166B" w:rsidRPr="00BA055D">
        <w:rPr>
          <w:rtl/>
        </w:rPr>
        <w:t>،</w:t>
      </w:r>
      <w:r w:rsidRPr="00BA055D">
        <w:rPr>
          <w:rtl/>
        </w:rPr>
        <w:t xml:space="preserve"> والاستبصار 2</w:t>
      </w:r>
      <w:r w:rsidR="0001166B" w:rsidRPr="00BA055D">
        <w:rPr>
          <w:rtl/>
        </w:rPr>
        <w:t>:</w:t>
      </w:r>
      <w:r w:rsidRPr="00BA055D">
        <w:rPr>
          <w:rtl/>
        </w:rPr>
        <w:t xml:space="preserve"> 162 / 530. </w:t>
      </w:r>
    </w:p>
    <w:p w:rsidR="00E36980" w:rsidRPr="00BA055D" w:rsidRDefault="00E36980" w:rsidP="00BA055D">
      <w:pPr>
        <w:pStyle w:val="libFootnote0"/>
        <w:rPr>
          <w:rtl/>
        </w:rPr>
      </w:pPr>
      <w:r w:rsidRPr="00BA055D">
        <w:rPr>
          <w:rtl/>
        </w:rPr>
        <w:t>(2) علل الشرائع</w:t>
      </w:r>
      <w:r w:rsidR="0001166B" w:rsidRPr="00BA055D">
        <w:rPr>
          <w:rtl/>
        </w:rPr>
        <w:t>:</w:t>
      </w:r>
      <w:r w:rsidRPr="00BA055D">
        <w:rPr>
          <w:rtl/>
        </w:rPr>
        <w:t xml:space="preserve"> 455 / 12. </w:t>
      </w:r>
    </w:p>
    <w:p w:rsidR="00E36980" w:rsidRPr="00BA055D" w:rsidRDefault="00E36980" w:rsidP="00BA055D">
      <w:pPr>
        <w:pStyle w:val="libFootnote0"/>
        <w:rPr>
          <w:rtl/>
        </w:rPr>
      </w:pPr>
      <w:r w:rsidRPr="00BA055D">
        <w:rPr>
          <w:rtl/>
        </w:rPr>
        <w:t>3</w:t>
      </w:r>
      <w:r w:rsidR="0001166B" w:rsidRPr="00BA055D">
        <w:rPr>
          <w:rtl/>
        </w:rPr>
        <w:t xml:space="preserve"> - </w:t>
      </w:r>
      <w:r w:rsidRPr="00BA055D">
        <w:rPr>
          <w:rtl/>
        </w:rPr>
        <w:t>الكافي 4</w:t>
      </w:r>
      <w:r w:rsidR="0001166B" w:rsidRPr="00BA055D">
        <w:rPr>
          <w:rtl/>
        </w:rPr>
        <w:t>:</w:t>
      </w:r>
      <w:r w:rsidRPr="00BA055D">
        <w:rPr>
          <w:rtl/>
        </w:rPr>
        <w:t xml:space="preserve"> 322 / 4</w:t>
      </w:r>
      <w:r w:rsidR="0001166B" w:rsidRPr="00BA055D">
        <w:rPr>
          <w:rtl/>
        </w:rPr>
        <w:t>،</w:t>
      </w:r>
      <w:r w:rsidRPr="00BA055D">
        <w:rPr>
          <w:rtl/>
        </w:rPr>
        <w:t xml:space="preserve"> وأورده بتمامه في الحديث 4 من الباب 11 من أبواب أقسام </w:t>
      </w:r>
      <w:r w:rsidR="00C430A4" w:rsidRPr="00BA055D">
        <w:rPr>
          <w:rtl/>
        </w:rPr>
        <w:t>الحجّ</w:t>
      </w:r>
      <w:r w:rsidRPr="00BA055D">
        <w:rPr>
          <w:rtl/>
        </w:rPr>
        <w:t xml:space="preserve">. </w:t>
      </w:r>
    </w:p>
    <w:p w:rsidR="00E36980" w:rsidRPr="00BA055D" w:rsidRDefault="00E36980" w:rsidP="00BA055D">
      <w:pPr>
        <w:pStyle w:val="libFootnote0"/>
        <w:rPr>
          <w:rtl/>
        </w:rPr>
      </w:pPr>
      <w:r w:rsidRPr="00BA055D">
        <w:rPr>
          <w:rtl/>
        </w:rPr>
        <w:t>(</w:t>
      </w:r>
      <w:r w:rsidR="00627511" w:rsidRPr="00BA055D">
        <w:rPr>
          <w:rFonts w:hint="cs"/>
          <w:rtl/>
        </w:rPr>
        <w:t>3</w:t>
      </w:r>
      <w:r w:rsidRPr="00BA055D">
        <w:rPr>
          <w:rtl/>
        </w:rPr>
        <w:t>) في التهذيب</w:t>
      </w:r>
      <w:r w:rsidR="0001166B" w:rsidRPr="00BA055D">
        <w:rPr>
          <w:rtl/>
        </w:rPr>
        <w:t>:</w:t>
      </w:r>
      <w:r w:rsidRPr="00BA055D">
        <w:rPr>
          <w:rtl/>
        </w:rPr>
        <w:t xml:space="preserve"> </w:t>
      </w:r>
      <w:r w:rsidR="00544874" w:rsidRPr="00BA055D">
        <w:rPr>
          <w:rtl/>
        </w:rPr>
        <w:t xml:space="preserve">محمّد </w:t>
      </w:r>
      <w:r w:rsidRPr="00BA055D">
        <w:rPr>
          <w:rtl/>
        </w:rPr>
        <w:t xml:space="preserve">بن صدقة البصري. </w:t>
      </w:r>
    </w:p>
    <w:p w:rsidR="00E36980" w:rsidRPr="00BA055D" w:rsidRDefault="00E36980" w:rsidP="00BA055D">
      <w:pPr>
        <w:pStyle w:val="libFootnote0"/>
        <w:rPr>
          <w:rtl/>
        </w:rPr>
      </w:pPr>
      <w:r w:rsidRPr="00BA055D">
        <w:rPr>
          <w:rtl/>
        </w:rPr>
        <w:t>(</w:t>
      </w:r>
      <w:r w:rsidR="00627511" w:rsidRPr="00BA055D">
        <w:rPr>
          <w:rFonts w:hint="cs"/>
          <w:rtl/>
        </w:rPr>
        <w:t>4</w:t>
      </w:r>
      <w:r w:rsidRPr="00BA055D">
        <w:rPr>
          <w:rtl/>
        </w:rPr>
        <w:t>) التهذيب 5</w:t>
      </w:r>
      <w:r w:rsidR="0001166B" w:rsidRPr="00BA055D">
        <w:rPr>
          <w:rtl/>
        </w:rPr>
        <w:t>:</w:t>
      </w:r>
      <w:r w:rsidRPr="00BA055D">
        <w:rPr>
          <w:rtl/>
        </w:rPr>
        <w:t xml:space="preserve"> 52 / 157</w:t>
      </w:r>
      <w:r w:rsidR="0001166B" w:rsidRPr="00BA055D">
        <w:rPr>
          <w:rtl/>
        </w:rPr>
        <w:t>،</w:t>
      </w:r>
      <w:r w:rsidRPr="00BA055D">
        <w:rPr>
          <w:rtl/>
        </w:rPr>
        <w:t xml:space="preserve"> والاستبصار 2</w:t>
      </w:r>
      <w:r w:rsidR="0001166B" w:rsidRPr="00BA055D">
        <w:rPr>
          <w:rtl/>
        </w:rPr>
        <w:t>:</w:t>
      </w:r>
      <w:r w:rsidRPr="00BA055D">
        <w:rPr>
          <w:rtl/>
        </w:rPr>
        <w:t xml:space="preserve"> 162 / 529. </w:t>
      </w:r>
    </w:p>
    <w:p w:rsidR="00E36980" w:rsidRPr="00BA055D" w:rsidRDefault="00E36980" w:rsidP="00BA055D">
      <w:pPr>
        <w:pStyle w:val="libFootnote0"/>
        <w:rPr>
          <w:rtl/>
        </w:rPr>
      </w:pPr>
      <w:r w:rsidRPr="00BA055D">
        <w:rPr>
          <w:rtl/>
        </w:rPr>
        <w:t>4</w:t>
      </w:r>
      <w:r w:rsidR="0001166B" w:rsidRPr="00BA055D">
        <w:rPr>
          <w:rtl/>
        </w:rPr>
        <w:t xml:space="preserve"> - </w:t>
      </w:r>
      <w:r w:rsidRPr="00BA055D">
        <w:rPr>
          <w:rtl/>
        </w:rPr>
        <w:t xml:space="preserve">عيون اخبار الرضا </w:t>
      </w:r>
      <w:r w:rsidR="00163406" w:rsidRPr="00BA055D">
        <w:rPr>
          <w:rFonts w:hint="cs"/>
          <w:rtl/>
        </w:rPr>
        <w:t xml:space="preserve">( </w:t>
      </w:r>
      <w:r w:rsidR="00163406" w:rsidRPr="00BA055D">
        <w:rPr>
          <w:rStyle w:val="libFootnoteAlaemChar"/>
          <w:rFonts w:hint="cs"/>
          <w:rtl/>
        </w:rPr>
        <w:t xml:space="preserve">عليه‌السلام </w:t>
      </w:r>
      <w:r w:rsidR="00163406" w:rsidRPr="00BA055D">
        <w:rPr>
          <w:rFonts w:hint="cs"/>
          <w:rtl/>
        </w:rPr>
        <w:t xml:space="preserve">) </w:t>
      </w:r>
      <w:r w:rsidRPr="00BA055D">
        <w:rPr>
          <w:rtl/>
        </w:rPr>
        <w:t>2</w:t>
      </w:r>
      <w:r w:rsidR="0001166B" w:rsidRPr="00BA055D">
        <w:rPr>
          <w:rtl/>
        </w:rPr>
        <w:t>:</w:t>
      </w:r>
      <w:r w:rsidRPr="00BA055D">
        <w:rPr>
          <w:rtl/>
        </w:rPr>
        <w:t xml:space="preserve"> 124 / 1. </w:t>
      </w:r>
    </w:p>
    <w:p w:rsidR="00E36980" w:rsidRPr="00BA055D" w:rsidRDefault="00E36980" w:rsidP="00BA055D">
      <w:pPr>
        <w:pStyle w:val="libFootnote0"/>
        <w:rPr>
          <w:rtl/>
        </w:rPr>
      </w:pPr>
      <w:r w:rsidRPr="00BA055D">
        <w:rPr>
          <w:rtl/>
        </w:rPr>
        <w:t>(</w:t>
      </w:r>
      <w:r w:rsidR="00627511" w:rsidRPr="00BA055D">
        <w:rPr>
          <w:rFonts w:hint="cs"/>
          <w:rtl/>
        </w:rPr>
        <w:t>5</w:t>
      </w:r>
      <w:r w:rsidRPr="00BA055D">
        <w:rPr>
          <w:rtl/>
        </w:rPr>
        <w:t>) البقرة 2</w:t>
      </w:r>
      <w:r w:rsidR="0001166B" w:rsidRPr="00BA055D">
        <w:rPr>
          <w:rtl/>
        </w:rPr>
        <w:t>:</w:t>
      </w:r>
      <w:r w:rsidRPr="00BA055D">
        <w:rPr>
          <w:rtl/>
        </w:rPr>
        <w:t xml:space="preserve"> 196.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[ 14916 ]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معاني الاخبار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يحيى بن إبراهيم بن أبي البلاد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عطاء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10020C">
        <w:rPr>
          <w:rFonts w:hint="cs"/>
          <w:rtl/>
        </w:rPr>
        <w:t>َ</w:t>
      </w:r>
      <w:r>
        <w:rPr>
          <w:rtl/>
        </w:rPr>
        <w:t>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ان الناس يقولون ان علي بن أبي طالب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10020C">
        <w:rPr>
          <w:rFonts w:hint="cs"/>
          <w:rtl/>
        </w:rPr>
        <w:t>ّ</w:t>
      </w:r>
      <w:r w:rsidR="0010020C">
        <w:rPr>
          <w:rtl/>
        </w:rPr>
        <w:t xml:space="preserve"> أفضل ال</w:t>
      </w:r>
      <w:r w:rsidR="0010020C">
        <w:rPr>
          <w:rFonts w:hint="cs"/>
          <w:rtl/>
        </w:rPr>
        <w:t>إِ</w:t>
      </w:r>
      <w:r>
        <w:rPr>
          <w:rtl/>
        </w:rPr>
        <w:t>حرام أن يحرم من دويرة أهله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فأنكر ذلك أبوجعفر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10020C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كان من أهل المدينة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ووقته من ذي الحليفة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10020C">
        <w:rPr>
          <w:rFonts w:hint="cs"/>
          <w:rtl/>
        </w:rPr>
        <w:t>ّ</w:t>
      </w:r>
      <w:r>
        <w:rPr>
          <w:rtl/>
        </w:rPr>
        <w:t xml:space="preserve">ما كان بينهما </w:t>
      </w:r>
      <w:r w:rsidR="00E5162F">
        <w:rPr>
          <w:rtl/>
        </w:rPr>
        <w:t xml:space="preserve">ستّة </w:t>
      </w:r>
      <w:r>
        <w:rPr>
          <w:rtl/>
        </w:rPr>
        <w:t>أميال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ولو كان فضلا</w:t>
      </w:r>
      <w:r w:rsidR="0010020C">
        <w:rPr>
          <w:rFonts w:hint="cs"/>
          <w:rtl/>
        </w:rPr>
        <w:t>ً</w:t>
      </w:r>
      <w:r>
        <w:rPr>
          <w:rtl/>
        </w:rPr>
        <w:t xml:space="preserve"> لأ</w:t>
      </w:r>
      <w:r w:rsidR="0010020C">
        <w:rPr>
          <w:rFonts w:hint="cs"/>
          <w:rtl/>
        </w:rPr>
        <w:t>َ</w:t>
      </w:r>
      <w:r>
        <w:rPr>
          <w:rtl/>
        </w:rPr>
        <w:t>حرم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من المدينة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على بن أبي طالب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تمت</w:t>
      </w:r>
      <w:r w:rsidR="0010020C">
        <w:rPr>
          <w:rFonts w:hint="cs"/>
          <w:rtl/>
        </w:rPr>
        <w:t>ّ</w:t>
      </w:r>
      <w:r>
        <w:rPr>
          <w:rtl/>
        </w:rPr>
        <w:t xml:space="preserve">عوا من ثيابكم إلى وقتكم.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[ 14917 ]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عبد الله بن جعفر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الوليد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بكير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حججت في اناس من أهلنا فأرادوا أن يحرموا قبل أن يبلغوا العقيق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فأبيت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عليهم وقلت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الاحرام إل</w:t>
      </w:r>
      <w:r w:rsidR="0010020C">
        <w:rPr>
          <w:rFonts w:hint="cs"/>
          <w:rtl/>
        </w:rPr>
        <w:t>ّ</w:t>
      </w:r>
      <w:r>
        <w:rPr>
          <w:rtl/>
        </w:rPr>
        <w:t>ا من الوقت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فخشيت أن لا أجد الماء فلم اجد بد</w:t>
      </w:r>
      <w:r w:rsidR="0010020C">
        <w:rPr>
          <w:rFonts w:hint="cs"/>
          <w:rtl/>
        </w:rPr>
        <w:t>ّ</w:t>
      </w:r>
      <w:r>
        <w:rPr>
          <w:rtl/>
        </w:rPr>
        <w:t>ا</w:t>
      </w:r>
      <w:r w:rsidR="0010020C">
        <w:rPr>
          <w:rFonts w:hint="cs"/>
          <w:rtl/>
        </w:rPr>
        <w:t>ً</w:t>
      </w:r>
      <w:r>
        <w:rPr>
          <w:rtl/>
        </w:rPr>
        <w:t xml:space="preserve"> من أن أحرم معهم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فدخلنا على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 له ضريس بن عبد الملك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10020C">
        <w:rPr>
          <w:rFonts w:hint="cs"/>
          <w:rtl/>
        </w:rPr>
        <w:t>ّ</w:t>
      </w:r>
      <w:r>
        <w:rPr>
          <w:rtl/>
        </w:rPr>
        <w:t xml:space="preserve"> هذا زعم انه لا ينبغ</w:t>
      </w:r>
      <w:r w:rsidR="0010020C">
        <w:rPr>
          <w:rtl/>
        </w:rPr>
        <w:t>ي ال</w:t>
      </w:r>
      <w:r w:rsidR="0010020C">
        <w:rPr>
          <w:rFonts w:hint="cs"/>
          <w:rtl/>
        </w:rPr>
        <w:t>إِ</w:t>
      </w:r>
      <w:r>
        <w:rPr>
          <w:rtl/>
        </w:rPr>
        <w:t>حرام إل</w:t>
      </w:r>
      <w:r w:rsidR="0010020C">
        <w:rPr>
          <w:rFonts w:hint="cs"/>
          <w:rtl/>
        </w:rPr>
        <w:t>ّ</w:t>
      </w:r>
      <w:r>
        <w:rPr>
          <w:rtl/>
        </w:rPr>
        <w:t xml:space="preserve">ا من الوقت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صدق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10020C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إنّ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وقت </w:t>
      </w:r>
      <w:r w:rsidR="00B37B7B">
        <w:rPr>
          <w:rtl/>
        </w:rPr>
        <w:t xml:space="preserve">لأَهل </w:t>
      </w:r>
      <w:r>
        <w:rPr>
          <w:rtl/>
        </w:rPr>
        <w:t>المدينة ذا الحليفة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>الشام الجحفة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>يمن قرن المنازل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B37B7B">
        <w:rPr>
          <w:rtl/>
        </w:rPr>
        <w:t xml:space="preserve">لأَهل </w:t>
      </w:r>
      <w:r>
        <w:rPr>
          <w:rtl/>
        </w:rPr>
        <w:t xml:space="preserve">نجد العقيق.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(3)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0020C" w:rsidRDefault="00E36980" w:rsidP="0010020C">
      <w:pPr>
        <w:pStyle w:val="libFootnote0"/>
        <w:rPr>
          <w:rtl/>
        </w:rPr>
      </w:pPr>
      <w:r w:rsidRPr="0010020C">
        <w:rPr>
          <w:rtl/>
        </w:rPr>
        <w:t>5</w:t>
      </w:r>
      <w:r w:rsidR="0001166B" w:rsidRPr="0010020C">
        <w:rPr>
          <w:rtl/>
        </w:rPr>
        <w:t xml:space="preserve"> - </w:t>
      </w:r>
      <w:r w:rsidR="005543C9">
        <w:rPr>
          <w:rtl/>
        </w:rPr>
        <w:t>معاني ال</w:t>
      </w:r>
      <w:r w:rsidR="005543C9">
        <w:rPr>
          <w:rFonts w:hint="cs"/>
          <w:rtl/>
        </w:rPr>
        <w:t>أ</w:t>
      </w:r>
      <w:r w:rsidRPr="0010020C">
        <w:rPr>
          <w:rtl/>
        </w:rPr>
        <w:t>خبار</w:t>
      </w:r>
      <w:r w:rsidR="0001166B" w:rsidRPr="0010020C">
        <w:rPr>
          <w:rtl/>
        </w:rPr>
        <w:t>:</w:t>
      </w:r>
      <w:r w:rsidRPr="0010020C">
        <w:rPr>
          <w:rtl/>
        </w:rPr>
        <w:t xml:space="preserve"> 382 / 12. </w:t>
      </w:r>
    </w:p>
    <w:p w:rsidR="00E36980" w:rsidRPr="0010020C" w:rsidRDefault="00E36980" w:rsidP="0010020C">
      <w:pPr>
        <w:pStyle w:val="libFootnote0"/>
        <w:rPr>
          <w:rtl/>
        </w:rPr>
      </w:pPr>
      <w:r w:rsidRPr="0010020C">
        <w:rPr>
          <w:rtl/>
        </w:rPr>
        <w:t>6</w:t>
      </w:r>
      <w:r w:rsidR="0001166B" w:rsidRPr="0010020C">
        <w:rPr>
          <w:rtl/>
        </w:rPr>
        <w:t xml:space="preserve"> - </w:t>
      </w:r>
      <w:r w:rsidRPr="0010020C">
        <w:rPr>
          <w:rtl/>
        </w:rPr>
        <w:t>قرب الإ</w:t>
      </w:r>
      <w:r w:rsidR="005543C9">
        <w:rPr>
          <w:rFonts w:hint="cs"/>
          <w:rtl/>
        </w:rPr>
        <w:t>ِ</w:t>
      </w:r>
      <w:r w:rsidRPr="0010020C">
        <w:rPr>
          <w:rtl/>
        </w:rPr>
        <w:t>سناد</w:t>
      </w:r>
      <w:r w:rsidR="0001166B" w:rsidRPr="0010020C">
        <w:rPr>
          <w:rtl/>
        </w:rPr>
        <w:t>:</w:t>
      </w:r>
      <w:r w:rsidRPr="0010020C">
        <w:rPr>
          <w:rtl/>
        </w:rPr>
        <w:t xml:space="preserve"> 81. </w:t>
      </w:r>
    </w:p>
    <w:p w:rsidR="00E36980" w:rsidRPr="0010020C" w:rsidRDefault="00E36980" w:rsidP="0010020C">
      <w:pPr>
        <w:pStyle w:val="libFootnote0"/>
        <w:rPr>
          <w:rtl/>
        </w:rPr>
      </w:pPr>
      <w:r w:rsidRPr="0010020C">
        <w:rPr>
          <w:rtl/>
        </w:rPr>
        <w:t>(1) في المصدر</w:t>
      </w:r>
      <w:r w:rsidR="0001166B" w:rsidRPr="0010020C">
        <w:rPr>
          <w:rtl/>
        </w:rPr>
        <w:t>:</w:t>
      </w:r>
      <w:r w:rsidRPr="0010020C">
        <w:rPr>
          <w:rtl/>
        </w:rPr>
        <w:t xml:space="preserve"> فأتيت. </w:t>
      </w:r>
    </w:p>
    <w:p w:rsidR="00E36980" w:rsidRPr="0010020C" w:rsidRDefault="00E36980" w:rsidP="0010020C">
      <w:pPr>
        <w:pStyle w:val="libFootnote0"/>
        <w:rPr>
          <w:rtl/>
        </w:rPr>
      </w:pPr>
      <w:r w:rsidRPr="0010020C">
        <w:rPr>
          <w:rtl/>
        </w:rPr>
        <w:t>(2) في المصدر</w:t>
      </w:r>
      <w:r w:rsidR="0001166B" w:rsidRPr="0010020C">
        <w:rPr>
          <w:rtl/>
        </w:rPr>
        <w:t>:</w:t>
      </w:r>
      <w:r w:rsidRPr="0010020C">
        <w:rPr>
          <w:rtl/>
        </w:rPr>
        <w:t xml:space="preserve"> العقيق. </w:t>
      </w:r>
    </w:p>
    <w:p w:rsidR="00E36980" w:rsidRPr="0010020C" w:rsidRDefault="00E36980" w:rsidP="0010020C">
      <w:pPr>
        <w:pStyle w:val="libFootnote0"/>
        <w:rPr>
          <w:rtl/>
        </w:rPr>
      </w:pPr>
      <w:r w:rsidRPr="0010020C">
        <w:rPr>
          <w:rtl/>
        </w:rPr>
        <w:t xml:space="preserve">(3) تقدم في </w:t>
      </w:r>
      <w:r w:rsidR="00605EA9" w:rsidRPr="0010020C">
        <w:rPr>
          <w:rtl/>
        </w:rPr>
        <w:t>الأبواب</w:t>
      </w:r>
      <w:r w:rsidRPr="0010020C">
        <w:rPr>
          <w:rtl/>
        </w:rPr>
        <w:t xml:space="preserve"> 1</w:t>
      </w:r>
      <w:r w:rsidR="0001166B" w:rsidRPr="0010020C">
        <w:rPr>
          <w:rtl/>
        </w:rPr>
        <w:t>،</w:t>
      </w:r>
      <w:r w:rsidRPr="0010020C">
        <w:rPr>
          <w:rtl/>
        </w:rPr>
        <w:t xml:space="preserve"> 2</w:t>
      </w:r>
      <w:r w:rsidR="0001166B" w:rsidRPr="0010020C">
        <w:rPr>
          <w:rtl/>
        </w:rPr>
        <w:t>،</w:t>
      </w:r>
      <w:r w:rsidRPr="0010020C">
        <w:rPr>
          <w:rtl/>
        </w:rPr>
        <w:t xml:space="preserve"> 3</w:t>
      </w:r>
      <w:r w:rsidR="0001166B" w:rsidRPr="0010020C">
        <w:rPr>
          <w:rtl/>
        </w:rPr>
        <w:t>،</w:t>
      </w:r>
      <w:r w:rsidRPr="0010020C">
        <w:rPr>
          <w:rtl/>
        </w:rPr>
        <w:t xml:space="preserve"> 7 من هذه </w:t>
      </w:r>
      <w:r w:rsidR="00605EA9" w:rsidRPr="0010020C">
        <w:rPr>
          <w:rtl/>
        </w:rPr>
        <w:t>الأبواب</w:t>
      </w:r>
      <w:r w:rsidR="0001166B" w:rsidRPr="0010020C">
        <w:rPr>
          <w:rtl/>
        </w:rPr>
        <w:t>،</w:t>
      </w:r>
      <w:r w:rsidRPr="0010020C">
        <w:rPr>
          <w:rtl/>
        </w:rPr>
        <w:t xml:space="preserve"> وفي الحديثين 29</w:t>
      </w:r>
      <w:r w:rsidR="0001166B" w:rsidRPr="0010020C">
        <w:rPr>
          <w:rtl/>
        </w:rPr>
        <w:t>،</w:t>
      </w:r>
      <w:r w:rsidRPr="0010020C">
        <w:rPr>
          <w:rtl/>
        </w:rPr>
        <w:t xml:space="preserve"> 36 من الباب 2 من أبواب أقسام </w:t>
      </w:r>
      <w:r w:rsidR="00C430A4" w:rsidRPr="0010020C">
        <w:rPr>
          <w:rtl/>
        </w:rPr>
        <w:t>الحجّ</w:t>
      </w:r>
      <w:r w:rsidRPr="0010020C">
        <w:rPr>
          <w:rtl/>
        </w:rPr>
        <w:t xml:space="preserve">. </w:t>
      </w:r>
    </w:p>
    <w:p w:rsidR="00E36980" w:rsidRPr="0010020C" w:rsidRDefault="00E36980" w:rsidP="0010020C">
      <w:pPr>
        <w:pStyle w:val="libFootnote0"/>
        <w:rPr>
          <w:rtl/>
        </w:rPr>
      </w:pPr>
      <w:r w:rsidRPr="0010020C">
        <w:rPr>
          <w:rtl/>
        </w:rPr>
        <w:t xml:space="preserve">(4) يأتي في </w:t>
      </w:r>
      <w:r w:rsidR="00605EA9" w:rsidRPr="0010020C">
        <w:rPr>
          <w:rtl/>
        </w:rPr>
        <w:t>الأبواب</w:t>
      </w:r>
      <w:r w:rsidRPr="0010020C">
        <w:rPr>
          <w:rtl/>
        </w:rPr>
        <w:t xml:space="preserve"> 10</w:t>
      </w:r>
      <w:r w:rsidR="0001166B" w:rsidRPr="0010020C">
        <w:rPr>
          <w:rtl/>
        </w:rPr>
        <w:t>،</w:t>
      </w:r>
      <w:r w:rsidRPr="0010020C">
        <w:rPr>
          <w:rtl/>
        </w:rPr>
        <w:t xml:space="preserve"> 11</w:t>
      </w:r>
      <w:r w:rsidR="0001166B" w:rsidRPr="0010020C">
        <w:rPr>
          <w:rtl/>
        </w:rPr>
        <w:t>،</w:t>
      </w:r>
      <w:r w:rsidRPr="0010020C">
        <w:rPr>
          <w:rtl/>
        </w:rPr>
        <w:t xml:space="preserve"> 12</w:t>
      </w:r>
      <w:r w:rsidR="0001166B" w:rsidRPr="0010020C">
        <w:rPr>
          <w:rtl/>
        </w:rPr>
        <w:t>،</w:t>
      </w:r>
      <w:r w:rsidRPr="0010020C">
        <w:rPr>
          <w:rtl/>
        </w:rPr>
        <w:t xml:space="preserve"> 13 من هذه </w:t>
      </w:r>
      <w:r w:rsidR="00605EA9" w:rsidRPr="0010020C">
        <w:rPr>
          <w:rtl/>
        </w:rPr>
        <w:t>الأبواب</w:t>
      </w:r>
      <w:r w:rsidRPr="0010020C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226" w:name="_Toc282274774"/>
      <w:bookmarkStart w:id="1227" w:name="_Toc282355277"/>
      <w:bookmarkStart w:id="1228" w:name="_Toc302922090"/>
      <w:bookmarkStart w:id="1229" w:name="_Toc375910200"/>
      <w:bookmarkStart w:id="1230" w:name="_Toc375912128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231" w:name="_Toc269406891"/>
      <w:r>
        <w:rPr>
          <w:rtl/>
        </w:rPr>
        <w:lastRenderedPageBreak/>
        <w:t>10</w:t>
      </w:r>
      <w:r w:rsidR="0001166B">
        <w:rPr>
          <w:rtl/>
        </w:rPr>
        <w:t xml:space="preserve"> - </w:t>
      </w:r>
      <w:r w:rsidR="005543C9">
        <w:rPr>
          <w:rtl/>
        </w:rPr>
        <w:t xml:space="preserve">باب </w:t>
      </w:r>
      <w:r w:rsidR="005543C9">
        <w:rPr>
          <w:rFonts w:hint="cs"/>
          <w:rtl/>
        </w:rPr>
        <w:t>أ</w:t>
      </w:r>
      <w:r>
        <w:rPr>
          <w:rtl/>
        </w:rPr>
        <w:t>ن من أحرم قبل الميقات ثم أصاب من النساء</w:t>
      </w:r>
      <w:bookmarkEnd w:id="1226"/>
      <w:bookmarkEnd w:id="1227"/>
      <w:bookmarkEnd w:id="1228"/>
      <w:r w:rsidR="00801A90">
        <w:rPr>
          <w:rtl/>
        </w:rPr>
        <w:t xml:space="preserve"> </w:t>
      </w:r>
      <w:bookmarkStart w:id="1232" w:name="_Toc282274775"/>
      <w:bookmarkStart w:id="1233" w:name="_Toc282355278"/>
      <w:bookmarkStart w:id="1234" w:name="_Toc302922091"/>
      <w:r w:rsidR="00801A90">
        <w:rPr>
          <w:rtl/>
        </w:rPr>
        <w:t>و</w:t>
      </w:r>
      <w:r>
        <w:rPr>
          <w:rtl/>
        </w:rPr>
        <w:t>الصيد لم يلزمه كفارة</w:t>
      </w:r>
      <w:bookmarkEnd w:id="1229"/>
      <w:bookmarkEnd w:id="1230"/>
      <w:bookmarkEnd w:id="1231"/>
      <w:bookmarkEnd w:id="1232"/>
      <w:bookmarkEnd w:id="1233"/>
      <w:bookmarkEnd w:id="123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[ 14918 ]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5543C9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احرم من دون الميقات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الذي وقته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فأصاب من النساء والصيد فلا شيء عليه. </w:t>
      </w:r>
    </w:p>
    <w:p w:rsidR="00E36980" w:rsidRDefault="00544874" w:rsidP="0001166B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ابن أبي عمير </w:t>
      </w:r>
      <w:r w:rsidR="00E36980"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حم</w:t>
      </w:r>
      <w:r w:rsidR="005543C9">
        <w:rPr>
          <w:rFonts w:hint="cs"/>
          <w:rtl/>
        </w:rPr>
        <w:t>ّ</w:t>
      </w:r>
      <w:r w:rsidR="00E36980">
        <w:rPr>
          <w:rtl/>
        </w:rPr>
        <w:t xml:space="preserve">اد مثله </w:t>
      </w:r>
      <w:r w:rsidR="00E36980" w:rsidRPr="00E36980">
        <w:rPr>
          <w:rStyle w:val="libFootnotenumChar"/>
          <w:rtl/>
        </w:rPr>
        <w:t>(3)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(4)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(5)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235" w:name="_Toc282274776"/>
      <w:bookmarkStart w:id="1236" w:name="_Toc282355279"/>
      <w:bookmarkStart w:id="1237" w:name="_Toc302922092"/>
      <w:bookmarkStart w:id="1238" w:name="_Toc375910201"/>
      <w:bookmarkStart w:id="1239" w:name="_Toc375912129"/>
      <w:bookmarkStart w:id="1240" w:name="_Toc269406892"/>
      <w:r>
        <w:rPr>
          <w:rtl/>
        </w:rPr>
        <w:t>11</w:t>
      </w:r>
      <w:r w:rsidR="0001166B">
        <w:rPr>
          <w:rtl/>
        </w:rPr>
        <w:t xml:space="preserve"> - </w:t>
      </w:r>
      <w:r w:rsidR="005543C9">
        <w:rPr>
          <w:rtl/>
        </w:rPr>
        <w:t>باب عدم جواز ال</w:t>
      </w:r>
      <w:r w:rsidR="005543C9">
        <w:rPr>
          <w:rFonts w:hint="cs"/>
          <w:rtl/>
        </w:rPr>
        <w:t>إِ</w:t>
      </w:r>
      <w:r>
        <w:rPr>
          <w:rtl/>
        </w:rPr>
        <w:t>حرام قبل الميقات لغير الناذر ومريد</w:t>
      </w:r>
      <w:bookmarkEnd w:id="1235"/>
      <w:bookmarkEnd w:id="1236"/>
      <w:bookmarkEnd w:id="1237"/>
      <w:r w:rsidR="00801A90">
        <w:rPr>
          <w:rtl/>
        </w:rPr>
        <w:t xml:space="preserve"> </w:t>
      </w:r>
      <w:bookmarkStart w:id="1241" w:name="_Toc282274777"/>
      <w:bookmarkStart w:id="1242" w:name="_Toc282355280"/>
      <w:bookmarkStart w:id="1243" w:name="_Toc302922093"/>
      <w:r w:rsidR="00801A90">
        <w:rPr>
          <w:rtl/>
        </w:rPr>
        <w:t>ع</w:t>
      </w:r>
      <w:r w:rsidR="001E1BC1">
        <w:rPr>
          <w:rtl/>
        </w:rPr>
        <w:t xml:space="preserve">مرّة </w:t>
      </w:r>
      <w:r>
        <w:rPr>
          <w:rtl/>
        </w:rPr>
        <w:t>رجب مع خوف تقضيه</w:t>
      </w:r>
      <w:bookmarkEnd w:id="1238"/>
      <w:bookmarkEnd w:id="1239"/>
      <w:bookmarkEnd w:id="1240"/>
      <w:bookmarkEnd w:id="1241"/>
      <w:bookmarkEnd w:id="1242"/>
      <w:bookmarkEnd w:id="124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[ 14919 ]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عبيد الله بن علي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5543C9">
      <w:pPr>
        <w:pStyle w:val="libFootnoteCenterBold"/>
        <w:rPr>
          <w:rtl/>
        </w:rPr>
      </w:pPr>
      <w:r>
        <w:rPr>
          <w:rtl/>
        </w:rPr>
        <w:t xml:space="preserve">الباب 10 </w:t>
      </w:r>
    </w:p>
    <w:p w:rsidR="00E36980" w:rsidRDefault="00E36980" w:rsidP="005543C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Pr="005543C9" w:rsidRDefault="00E36980" w:rsidP="005543C9">
      <w:pPr>
        <w:pStyle w:val="libFootnote0"/>
        <w:rPr>
          <w:rtl/>
        </w:rPr>
      </w:pPr>
      <w:r w:rsidRPr="005543C9">
        <w:rPr>
          <w:rtl/>
        </w:rPr>
        <w:t>1</w:t>
      </w:r>
      <w:r w:rsidR="0001166B" w:rsidRPr="005543C9">
        <w:rPr>
          <w:rtl/>
        </w:rPr>
        <w:t xml:space="preserve"> - </w:t>
      </w:r>
      <w:r w:rsidRPr="005543C9">
        <w:rPr>
          <w:rtl/>
        </w:rPr>
        <w:t>التهذيب 5</w:t>
      </w:r>
      <w:r w:rsidR="0001166B" w:rsidRPr="005543C9">
        <w:rPr>
          <w:rtl/>
        </w:rPr>
        <w:t>:</w:t>
      </w:r>
      <w:r w:rsidRPr="005543C9">
        <w:rPr>
          <w:rtl/>
        </w:rPr>
        <w:t xml:space="preserve"> 54 / 165. </w:t>
      </w:r>
    </w:p>
    <w:p w:rsidR="00E36980" w:rsidRPr="005543C9" w:rsidRDefault="00E36980" w:rsidP="005543C9">
      <w:pPr>
        <w:pStyle w:val="libFootnote0"/>
        <w:rPr>
          <w:rtl/>
        </w:rPr>
      </w:pPr>
      <w:r w:rsidRPr="005543C9">
        <w:rPr>
          <w:rtl/>
        </w:rPr>
        <w:t>(1) في نسخة</w:t>
      </w:r>
      <w:r w:rsidR="0001166B" w:rsidRPr="005543C9">
        <w:rPr>
          <w:rtl/>
        </w:rPr>
        <w:t>:</w:t>
      </w:r>
      <w:r w:rsidRPr="005543C9">
        <w:rPr>
          <w:rtl/>
        </w:rPr>
        <w:t xml:space="preserve"> الوقت ( هامش المخطوط ). </w:t>
      </w:r>
    </w:p>
    <w:p w:rsidR="00E36980" w:rsidRPr="005543C9" w:rsidRDefault="00E36980" w:rsidP="005543C9">
      <w:pPr>
        <w:pStyle w:val="libFootnote0"/>
        <w:rPr>
          <w:rtl/>
        </w:rPr>
      </w:pPr>
      <w:r w:rsidRPr="005543C9">
        <w:rPr>
          <w:rtl/>
        </w:rPr>
        <w:t>(2) « عن ابن أبي عمير »</w:t>
      </w:r>
      <w:r w:rsidR="0001166B" w:rsidRPr="005543C9">
        <w:rPr>
          <w:rtl/>
        </w:rPr>
        <w:t>:</w:t>
      </w:r>
      <w:r w:rsidRPr="005543C9">
        <w:rPr>
          <w:rtl/>
        </w:rPr>
        <w:t xml:space="preserve"> ليس في الكافي. </w:t>
      </w:r>
    </w:p>
    <w:p w:rsidR="00E36980" w:rsidRPr="005543C9" w:rsidRDefault="00E36980" w:rsidP="005543C9">
      <w:pPr>
        <w:pStyle w:val="libFootnote0"/>
        <w:rPr>
          <w:rtl/>
        </w:rPr>
      </w:pPr>
      <w:r w:rsidRPr="005543C9">
        <w:rPr>
          <w:rtl/>
        </w:rPr>
        <w:t>(3) الكافي 4</w:t>
      </w:r>
      <w:r w:rsidR="0001166B" w:rsidRPr="005543C9">
        <w:rPr>
          <w:rtl/>
        </w:rPr>
        <w:t>:</w:t>
      </w:r>
      <w:r w:rsidRPr="005543C9">
        <w:rPr>
          <w:rtl/>
        </w:rPr>
        <w:t xml:space="preserve"> 322 / 7. </w:t>
      </w:r>
    </w:p>
    <w:p w:rsidR="00E36980" w:rsidRPr="005543C9" w:rsidRDefault="00E36980" w:rsidP="005543C9">
      <w:pPr>
        <w:pStyle w:val="libFootnote0"/>
        <w:rPr>
          <w:rtl/>
        </w:rPr>
      </w:pPr>
      <w:r w:rsidRPr="005543C9">
        <w:rPr>
          <w:rtl/>
        </w:rPr>
        <w:t>(4) تقدم في الاحاديث 1</w:t>
      </w:r>
      <w:r w:rsidR="0001166B" w:rsidRPr="005543C9">
        <w:rPr>
          <w:rtl/>
        </w:rPr>
        <w:t>،</w:t>
      </w:r>
      <w:r w:rsidRPr="005543C9">
        <w:rPr>
          <w:rtl/>
        </w:rPr>
        <w:t xml:space="preserve"> 2</w:t>
      </w:r>
      <w:r w:rsidR="0001166B" w:rsidRPr="005543C9">
        <w:rPr>
          <w:rtl/>
        </w:rPr>
        <w:t>،</w:t>
      </w:r>
      <w:r w:rsidRPr="005543C9">
        <w:rPr>
          <w:rtl/>
        </w:rPr>
        <w:t xml:space="preserve"> 3 من الباب 9 من هذه </w:t>
      </w:r>
      <w:r w:rsidR="00605EA9" w:rsidRPr="005543C9">
        <w:rPr>
          <w:rtl/>
        </w:rPr>
        <w:t>الأبواب</w:t>
      </w:r>
      <w:r w:rsidRPr="005543C9">
        <w:rPr>
          <w:rtl/>
        </w:rPr>
        <w:t>.</w:t>
      </w:r>
    </w:p>
    <w:p w:rsidR="00E36980" w:rsidRPr="005543C9" w:rsidRDefault="00E36980" w:rsidP="005543C9">
      <w:pPr>
        <w:pStyle w:val="libFootnote0"/>
        <w:rPr>
          <w:rtl/>
        </w:rPr>
      </w:pPr>
      <w:r w:rsidRPr="005543C9">
        <w:rPr>
          <w:rtl/>
        </w:rPr>
        <w:t>(5) يأتي في الاحاديث 3</w:t>
      </w:r>
      <w:r w:rsidR="0001166B" w:rsidRPr="005543C9">
        <w:rPr>
          <w:rtl/>
        </w:rPr>
        <w:t>،</w:t>
      </w:r>
      <w:r w:rsidRPr="005543C9">
        <w:rPr>
          <w:rtl/>
        </w:rPr>
        <w:t xml:space="preserve"> 5</w:t>
      </w:r>
      <w:r w:rsidR="0001166B" w:rsidRPr="005543C9">
        <w:rPr>
          <w:rtl/>
        </w:rPr>
        <w:t>،</w:t>
      </w:r>
      <w:r w:rsidRPr="005543C9">
        <w:rPr>
          <w:rtl/>
        </w:rPr>
        <w:t xml:space="preserve"> 6 من الباب 11 من هذه </w:t>
      </w:r>
      <w:r w:rsidR="00605EA9" w:rsidRPr="005543C9">
        <w:rPr>
          <w:rtl/>
        </w:rPr>
        <w:t>الأبواب</w:t>
      </w:r>
      <w:r w:rsidRPr="005543C9">
        <w:rPr>
          <w:rtl/>
        </w:rPr>
        <w:t>.</w:t>
      </w:r>
    </w:p>
    <w:p w:rsidR="00E36980" w:rsidRDefault="00E36980" w:rsidP="005543C9">
      <w:pPr>
        <w:pStyle w:val="libFootnoteCenterBold"/>
        <w:rPr>
          <w:rtl/>
        </w:rPr>
      </w:pPr>
      <w:r>
        <w:rPr>
          <w:rtl/>
        </w:rPr>
        <w:t xml:space="preserve">الباب 11 </w:t>
      </w:r>
    </w:p>
    <w:p w:rsidR="00E36980" w:rsidRDefault="00E36980" w:rsidP="005543C9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</w:t>
      </w:r>
      <w:r w:rsidR="0001166B" w:rsidRPr="005543C9">
        <w:rPr>
          <w:rtl/>
        </w:rPr>
        <w:t xml:space="preserve">- </w:t>
      </w:r>
      <w:r w:rsidRPr="005543C9">
        <w:rPr>
          <w:rtl/>
        </w:rPr>
        <w:t>الفقيه 2</w:t>
      </w:r>
      <w:r w:rsidR="0001166B" w:rsidRPr="005543C9">
        <w:rPr>
          <w:rtl/>
        </w:rPr>
        <w:t>:</w:t>
      </w:r>
      <w:r w:rsidRPr="005543C9">
        <w:rPr>
          <w:rtl/>
        </w:rPr>
        <w:t xml:space="preserve"> 198 / 903</w:t>
      </w:r>
      <w:r w:rsidR="0001166B" w:rsidRPr="005543C9">
        <w:rPr>
          <w:rtl/>
        </w:rPr>
        <w:t>،</w:t>
      </w:r>
      <w:r w:rsidRPr="005543C9">
        <w:rPr>
          <w:rtl/>
        </w:rPr>
        <w:t xml:space="preserve"> وأورد</w:t>
      </w:r>
      <w:r>
        <w:rPr>
          <w:rtl/>
        </w:rPr>
        <w:t xml:space="preserve"> صدره في الحديث 3 من الباب 1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الاحرام من مواقيت خمسة وق</w:t>
      </w:r>
      <w:r w:rsidR="008A1393">
        <w:rPr>
          <w:rFonts w:hint="cs"/>
          <w:rtl/>
        </w:rPr>
        <w:t>ّ</w:t>
      </w:r>
      <w:r>
        <w:rPr>
          <w:rtl/>
        </w:rPr>
        <w:t>تها رسول الله</w:t>
      </w:r>
      <w:r w:rsidR="008A139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A1393">
        <w:rPr>
          <w:rFonts w:hint="cs"/>
          <w:rtl/>
        </w:rPr>
        <w:t xml:space="preserve">) ، </w:t>
      </w:r>
      <w:r>
        <w:rPr>
          <w:rtl/>
        </w:rPr>
        <w:t>لا ينبغي لحاج</w:t>
      </w:r>
      <w:r w:rsidR="008A1393">
        <w:rPr>
          <w:rFonts w:hint="cs"/>
          <w:rtl/>
        </w:rPr>
        <w:t>ّ</w:t>
      </w:r>
      <w:r>
        <w:rPr>
          <w:rtl/>
        </w:rPr>
        <w:t xml:space="preserve"> ولا معت</w:t>
      </w:r>
      <w:r w:rsidR="00B85ADF">
        <w:rPr>
          <w:rtl/>
        </w:rPr>
        <w:t xml:space="preserve">مرّ </w:t>
      </w:r>
      <w:r>
        <w:rPr>
          <w:rtl/>
        </w:rPr>
        <w:t>أن يحرم قبلها ولا بعدها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المواقيت ثم</w:t>
      </w:r>
      <w:r w:rsidR="008A1393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 w:rsidR="008A1393">
        <w:rPr>
          <w:rtl/>
        </w:rPr>
        <w:t xml:space="preserve"> ولا ينبغي ل</w:t>
      </w:r>
      <w:r w:rsidR="008A1393">
        <w:rPr>
          <w:rFonts w:hint="cs"/>
          <w:rtl/>
        </w:rPr>
        <w:t>أَ</w:t>
      </w:r>
      <w:r>
        <w:rPr>
          <w:rtl/>
        </w:rPr>
        <w:t>حد أن يرغب عن مواقيت رسول الله</w:t>
      </w:r>
      <w:r w:rsidR="008A139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A1393">
        <w:rPr>
          <w:rFonts w:hint="cs"/>
          <w:rtl/>
        </w:rPr>
        <w:t>) .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والشيخ كما </w:t>
      </w:r>
      <w:r w:rsidR="00B85ADF">
        <w:rPr>
          <w:rtl/>
        </w:rPr>
        <w:t xml:space="preserve">مرّ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[ 13920 ]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8A1393">
        <w:rPr>
          <w:rFonts w:hint="cs"/>
          <w:rtl/>
        </w:rPr>
        <w:t>َ</w:t>
      </w:r>
      <w:r>
        <w:rPr>
          <w:rtl/>
        </w:rPr>
        <w:t>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075917">
        <w:rPr>
          <w:rFonts w:hint="cs"/>
          <w:rtl/>
        </w:rPr>
        <w:t>ّ</w:t>
      </w:r>
      <w:r>
        <w:rPr>
          <w:rtl/>
        </w:rPr>
        <w:t>ا نروي بالكوفة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075917">
        <w:rPr>
          <w:rFonts w:hint="cs"/>
          <w:rtl/>
        </w:rPr>
        <w:t>ّ</w:t>
      </w:r>
      <w:r>
        <w:rPr>
          <w:rtl/>
        </w:rPr>
        <w:t xml:space="preserve"> عليا</w:t>
      </w:r>
      <w:r w:rsidR="00075917">
        <w:rPr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075917">
        <w:rPr>
          <w:rFonts w:hint="cs"/>
          <w:rtl/>
        </w:rPr>
        <w:t>ّ</w:t>
      </w:r>
      <w:r>
        <w:rPr>
          <w:rtl/>
        </w:rPr>
        <w:t xml:space="preserve"> من تمام حجك إحرامك من دويرة أهلك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سبحان الله لو كان كما يقولون لما تمت</w:t>
      </w:r>
      <w:r w:rsidR="00075917">
        <w:rPr>
          <w:rFonts w:hint="cs"/>
          <w:rtl/>
        </w:rPr>
        <w:t>ّ</w:t>
      </w:r>
      <w:r>
        <w:rPr>
          <w:rtl/>
        </w:rPr>
        <w:t>ع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بثيابه إلى الشجرة. </w:t>
      </w:r>
    </w:p>
    <w:p w:rsidR="00E36980" w:rsidRDefault="00E36980" w:rsidP="005C2F1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[ 14921 ]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مثن</w:t>
      </w:r>
      <w:r w:rsidR="00075917">
        <w:rPr>
          <w:rFonts w:hint="cs"/>
          <w:rtl/>
        </w:rPr>
        <w:t>ّ</w:t>
      </w:r>
      <w:r>
        <w:rPr>
          <w:rtl/>
        </w:rPr>
        <w:t>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075917">
        <w:rPr>
          <w:rtl/>
        </w:rPr>
        <w:t xml:space="preserve"> وليس ل</w:t>
      </w:r>
      <w:r w:rsidR="00075917">
        <w:rPr>
          <w:rFonts w:hint="cs"/>
          <w:rtl/>
        </w:rPr>
        <w:t>أَ</w:t>
      </w:r>
      <w:r>
        <w:rPr>
          <w:rtl/>
        </w:rPr>
        <w:t xml:space="preserve">حد أن يحرم دون </w:t>
      </w:r>
      <w:r w:rsidRPr="00E36980">
        <w:rPr>
          <w:rStyle w:val="libFootnotenumChar"/>
          <w:rtl/>
        </w:rPr>
        <w:t>(</w:t>
      </w:r>
      <w:r w:rsidR="005C2F14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الوقت الذي وقت</w:t>
      </w:r>
      <w:r w:rsidR="00075917">
        <w:rPr>
          <w:rFonts w:hint="cs"/>
          <w:rtl/>
        </w:rPr>
        <w:t>ّ</w:t>
      </w:r>
      <w:r>
        <w:rPr>
          <w:rtl/>
        </w:rPr>
        <w:t>ه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فإنّما مثل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مثل من صل</w:t>
      </w:r>
      <w:r w:rsidR="00075917">
        <w:rPr>
          <w:rFonts w:hint="cs"/>
          <w:rtl/>
        </w:rPr>
        <w:t>ّ</w:t>
      </w:r>
      <w:r>
        <w:rPr>
          <w:rtl/>
        </w:rPr>
        <w:t>ى في السفر أربعا</w:t>
      </w:r>
      <w:r w:rsidR="00075917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وترك الثنتين. </w:t>
      </w:r>
    </w:p>
    <w:p w:rsidR="00E36980" w:rsidRDefault="00E36980" w:rsidP="005C2F1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</w:t>
      </w:r>
      <w:r w:rsidR="005C2F1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[ 14922 ]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5C2F14">
        <w:rPr>
          <w:rFonts w:hint="cs"/>
          <w:rtl/>
        </w:rPr>
        <w:t>ِ</w:t>
      </w:r>
      <w:r>
        <w:rPr>
          <w:rtl/>
        </w:rPr>
        <w:t xml:space="preserve">سناد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مهران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C2F14" w:rsidRDefault="00E36980" w:rsidP="005C2F14">
      <w:pPr>
        <w:pStyle w:val="libFootnote0"/>
        <w:rPr>
          <w:rtl/>
        </w:rPr>
      </w:pPr>
      <w:r w:rsidRPr="005C2F14">
        <w:rPr>
          <w:rtl/>
        </w:rPr>
        <w:t xml:space="preserve">(1) </w:t>
      </w:r>
      <w:r w:rsidR="00B85ADF" w:rsidRPr="005C2F14">
        <w:rPr>
          <w:rtl/>
        </w:rPr>
        <w:t xml:space="preserve">مرّ </w:t>
      </w:r>
      <w:r w:rsidRPr="005C2F14">
        <w:rPr>
          <w:rtl/>
        </w:rPr>
        <w:t>في الحديثين 3</w:t>
      </w:r>
      <w:r w:rsidR="0001166B" w:rsidRPr="005C2F14">
        <w:rPr>
          <w:rtl/>
        </w:rPr>
        <w:t>،</w:t>
      </w:r>
      <w:r w:rsidRPr="005C2F14">
        <w:rPr>
          <w:rtl/>
        </w:rPr>
        <w:t xml:space="preserve"> 4 من الباب 1 من هذه </w:t>
      </w:r>
      <w:r w:rsidR="00605EA9" w:rsidRPr="005C2F14">
        <w:rPr>
          <w:rtl/>
        </w:rPr>
        <w:t>الأبواب</w:t>
      </w:r>
      <w:r w:rsidRPr="005C2F14">
        <w:rPr>
          <w:rtl/>
        </w:rPr>
        <w:t xml:space="preserve">. </w:t>
      </w:r>
    </w:p>
    <w:p w:rsidR="00E36980" w:rsidRPr="005C2F14" w:rsidRDefault="00E36980" w:rsidP="005C2F14">
      <w:pPr>
        <w:pStyle w:val="libFootnote0"/>
        <w:rPr>
          <w:rtl/>
        </w:rPr>
      </w:pPr>
      <w:r w:rsidRPr="005C2F14">
        <w:rPr>
          <w:rtl/>
        </w:rPr>
        <w:t>2</w:t>
      </w:r>
      <w:r w:rsidR="0001166B" w:rsidRPr="005C2F14">
        <w:rPr>
          <w:rtl/>
        </w:rPr>
        <w:t xml:space="preserve"> - </w:t>
      </w:r>
      <w:r w:rsidRPr="005C2F14">
        <w:rPr>
          <w:rtl/>
        </w:rPr>
        <w:t>الفقيه 2</w:t>
      </w:r>
      <w:r w:rsidR="0001166B" w:rsidRPr="005C2F14">
        <w:rPr>
          <w:rtl/>
        </w:rPr>
        <w:t>:</w:t>
      </w:r>
      <w:r w:rsidRPr="005C2F14">
        <w:rPr>
          <w:rtl/>
        </w:rPr>
        <w:t xml:space="preserve"> 199 / 909</w:t>
      </w:r>
      <w:r w:rsidR="0001166B" w:rsidRPr="005C2F14">
        <w:rPr>
          <w:rtl/>
        </w:rPr>
        <w:t>،</w:t>
      </w:r>
      <w:r w:rsidRPr="005C2F14">
        <w:rPr>
          <w:rtl/>
        </w:rPr>
        <w:t xml:space="preserve"> وأورده عنه</w:t>
      </w:r>
      <w:r w:rsidR="0001166B" w:rsidRPr="005C2F14">
        <w:rPr>
          <w:rtl/>
        </w:rPr>
        <w:t>،</w:t>
      </w:r>
      <w:r w:rsidRPr="005C2F14">
        <w:rPr>
          <w:rtl/>
        </w:rPr>
        <w:t xml:space="preserve"> وعن التهذيب بسند آخر في الحديث 5 من الباب 17 من هذه </w:t>
      </w:r>
      <w:r w:rsidR="00605EA9" w:rsidRPr="005C2F14">
        <w:rPr>
          <w:rtl/>
        </w:rPr>
        <w:t>الأبواب</w:t>
      </w:r>
      <w:r w:rsidRPr="005C2F14">
        <w:rPr>
          <w:rtl/>
        </w:rPr>
        <w:t xml:space="preserve">. </w:t>
      </w:r>
    </w:p>
    <w:p w:rsidR="00E36980" w:rsidRPr="005C2F14" w:rsidRDefault="00E36980" w:rsidP="005C2F14">
      <w:pPr>
        <w:pStyle w:val="libFootnote0"/>
        <w:rPr>
          <w:rtl/>
        </w:rPr>
      </w:pPr>
      <w:r w:rsidRPr="005C2F14">
        <w:rPr>
          <w:rtl/>
        </w:rPr>
        <w:t>3</w:t>
      </w:r>
      <w:r w:rsidR="0001166B" w:rsidRPr="005C2F14">
        <w:rPr>
          <w:rtl/>
        </w:rPr>
        <w:t xml:space="preserve"> - </w:t>
      </w:r>
      <w:r w:rsidRPr="005C2F14">
        <w:rPr>
          <w:rtl/>
        </w:rPr>
        <w:t>الكافي 4</w:t>
      </w:r>
      <w:r w:rsidR="0001166B" w:rsidRPr="005C2F14">
        <w:rPr>
          <w:rtl/>
        </w:rPr>
        <w:t>:</w:t>
      </w:r>
      <w:r w:rsidRPr="005C2F14">
        <w:rPr>
          <w:rtl/>
        </w:rPr>
        <w:t xml:space="preserve"> 321 / 2</w:t>
      </w:r>
      <w:r w:rsidR="0001166B" w:rsidRPr="005C2F14">
        <w:rPr>
          <w:rtl/>
        </w:rPr>
        <w:t>،</w:t>
      </w:r>
      <w:r w:rsidRPr="005C2F14">
        <w:rPr>
          <w:rtl/>
        </w:rPr>
        <w:t xml:space="preserve"> وأورد صدره في الحديث 5 من الباب 11 من أبواب أقسام </w:t>
      </w:r>
      <w:r w:rsidR="00C430A4" w:rsidRPr="005C2F14">
        <w:rPr>
          <w:rtl/>
        </w:rPr>
        <w:t>الحجّ</w:t>
      </w:r>
      <w:r w:rsidRPr="005C2F14">
        <w:rPr>
          <w:rtl/>
        </w:rPr>
        <w:t xml:space="preserve">. </w:t>
      </w:r>
    </w:p>
    <w:p w:rsidR="00E36980" w:rsidRPr="005C2F14" w:rsidRDefault="00E36980" w:rsidP="005C2F14">
      <w:pPr>
        <w:pStyle w:val="libFootnote0"/>
        <w:rPr>
          <w:rtl/>
        </w:rPr>
      </w:pPr>
      <w:r w:rsidRPr="005C2F14">
        <w:rPr>
          <w:rtl/>
        </w:rPr>
        <w:t>(</w:t>
      </w:r>
      <w:r w:rsidR="005C2F14" w:rsidRPr="005C2F14">
        <w:rPr>
          <w:rFonts w:hint="cs"/>
          <w:rtl/>
        </w:rPr>
        <w:t>2</w:t>
      </w:r>
      <w:r w:rsidRPr="005C2F14">
        <w:rPr>
          <w:rtl/>
        </w:rPr>
        <w:t>) في التهذيب والاستبصار</w:t>
      </w:r>
      <w:r w:rsidR="0001166B" w:rsidRPr="005C2F14">
        <w:rPr>
          <w:rtl/>
        </w:rPr>
        <w:t>:</w:t>
      </w:r>
      <w:r w:rsidRPr="005C2F14">
        <w:rPr>
          <w:rtl/>
        </w:rPr>
        <w:t xml:space="preserve"> قبل ( هامش المخطوط ). </w:t>
      </w:r>
    </w:p>
    <w:p w:rsidR="00E36980" w:rsidRPr="005C2F14" w:rsidRDefault="00E36980" w:rsidP="005C2F14">
      <w:pPr>
        <w:pStyle w:val="libFootnote0"/>
        <w:rPr>
          <w:rtl/>
        </w:rPr>
      </w:pPr>
      <w:r w:rsidRPr="005C2F14">
        <w:rPr>
          <w:rtl/>
        </w:rPr>
        <w:t>(</w:t>
      </w:r>
      <w:r w:rsidR="005C2F14" w:rsidRPr="005C2F14">
        <w:rPr>
          <w:rFonts w:hint="cs"/>
          <w:rtl/>
        </w:rPr>
        <w:t>3</w:t>
      </w:r>
      <w:r w:rsidRPr="005C2F14">
        <w:rPr>
          <w:rtl/>
        </w:rPr>
        <w:t>) التهذيب 5</w:t>
      </w:r>
      <w:r w:rsidR="0001166B" w:rsidRPr="005C2F14">
        <w:rPr>
          <w:rtl/>
        </w:rPr>
        <w:t>:</w:t>
      </w:r>
      <w:r w:rsidRPr="005C2F14">
        <w:rPr>
          <w:rtl/>
        </w:rPr>
        <w:t xml:space="preserve"> 51 / 155</w:t>
      </w:r>
      <w:r w:rsidR="0001166B" w:rsidRPr="005C2F14">
        <w:rPr>
          <w:rtl/>
        </w:rPr>
        <w:t>،</w:t>
      </w:r>
      <w:r w:rsidRPr="005C2F14">
        <w:rPr>
          <w:rtl/>
        </w:rPr>
        <w:t xml:space="preserve"> والاستبصار 2</w:t>
      </w:r>
      <w:r w:rsidR="0001166B" w:rsidRPr="005C2F14">
        <w:rPr>
          <w:rtl/>
        </w:rPr>
        <w:t>:</w:t>
      </w:r>
      <w:r w:rsidRPr="005C2F14">
        <w:rPr>
          <w:rtl/>
        </w:rPr>
        <w:t xml:space="preserve"> 161 / 527. </w:t>
      </w:r>
    </w:p>
    <w:p w:rsidR="00E36980" w:rsidRPr="005C2F14" w:rsidRDefault="00E36980" w:rsidP="005C2F14">
      <w:pPr>
        <w:pStyle w:val="libFootnote0"/>
        <w:rPr>
          <w:rtl/>
        </w:rPr>
      </w:pPr>
      <w:r w:rsidRPr="005C2F14">
        <w:rPr>
          <w:rtl/>
        </w:rPr>
        <w:t>4</w:t>
      </w:r>
      <w:r w:rsidR="0001166B" w:rsidRPr="005C2F14">
        <w:rPr>
          <w:rtl/>
        </w:rPr>
        <w:t xml:space="preserve"> - </w:t>
      </w:r>
      <w:r w:rsidRPr="005C2F14">
        <w:rPr>
          <w:rtl/>
        </w:rPr>
        <w:t>الكافي 4</w:t>
      </w:r>
      <w:r w:rsidR="0001166B" w:rsidRPr="005C2F14">
        <w:rPr>
          <w:rtl/>
        </w:rPr>
        <w:t>:</w:t>
      </w:r>
      <w:r w:rsidRPr="005C2F14">
        <w:rPr>
          <w:rtl/>
        </w:rPr>
        <w:t xml:space="preserve"> 322 / 5</w:t>
      </w:r>
      <w:r w:rsidR="0001166B" w:rsidRPr="005C2F14">
        <w:rPr>
          <w:rtl/>
        </w:rPr>
        <w:t>،</w:t>
      </w:r>
      <w:r w:rsidRPr="005C2F14">
        <w:rPr>
          <w:rtl/>
        </w:rPr>
        <w:t xml:space="preserve"> وأورد صدره في الحديث 9 من الباب 17 من هذه </w:t>
      </w:r>
      <w:r w:rsidR="00605EA9" w:rsidRPr="005C2F14">
        <w:rPr>
          <w:rtl/>
        </w:rPr>
        <w:t>الأبواب</w:t>
      </w:r>
      <w:r w:rsidRPr="005C2F14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2E527C">
      <w:pPr>
        <w:pStyle w:val="libNormal0"/>
        <w:rPr>
          <w:rtl/>
        </w:rPr>
      </w:pPr>
      <w:r>
        <w:rPr>
          <w:rtl/>
        </w:rPr>
        <w:lastRenderedPageBreak/>
        <w:t>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رياح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إنا نروي بالكوفة أن</w:t>
      </w:r>
      <w:r w:rsidR="00895DD9">
        <w:rPr>
          <w:rFonts w:hint="cs"/>
          <w:rtl/>
        </w:rPr>
        <w:t>ّ</w:t>
      </w:r>
      <w:r>
        <w:rPr>
          <w:rtl/>
        </w:rPr>
        <w:t xml:space="preserve"> علي</w:t>
      </w:r>
      <w:r w:rsidR="00895DD9">
        <w:rPr>
          <w:rFonts w:hint="cs"/>
          <w:rtl/>
        </w:rPr>
        <w:t>ّ</w:t>
      </w:r>
      <w:r>
        <w:rPr>
          <w:rtl/>
        </w:rPr>
        <w:t>ا</w:t>
      </w:r>
      <w:r w:rsidR="00895DD9">
        <w:rPr>
          <w:rFonts w:hint="cs"/>
          <w:rtl/>
        </w:rPr>
        <w:t>ً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صلوات الله عليه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2E527C">
        <w:rPr>
          <w:rFonts w:hint="cs"/>
          <w:rtl/>
        </w:rPr>
        <w:t>ّ</w:t>
      </w:r>
      <w:r>
        <w:rPr>
          <w:rtl/>
        </w:rPr>
        <w:t xml:space="preserve"> من تمام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>
        <w:rPr>
          <w:rtl/>
        </w:rPr>
        <w:t>أن يحرم الرجل من دويرة أهله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فهل قال هذا علي</w:t>
      </w:r>
      <w:r w:rsidR="001733C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733CF">
        <w:rPr>
          <w:rFonts w:hint="cs"/>
          <w:rtl/>
        </w:rPr>
        <w:t xml:space="preserve">) ؟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قال ذلك أمير المؤمنين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صلوات الله عليه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لمن كان منزله خلف المواقيت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ولو كان كما يقولون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كان يمنع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أن لا يخرج بثيابه إلى الشجرة.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[ 14923 ]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النعمان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عقبة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ميسر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دخلت على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وانا متغي</w:t>
      </w:r>
      <w:r w:rsidR="002E527C">
        <w:rPr>
          <w:rFonts w:hint="cs"/>
          <w:rtl/>
        </w:rPr>
        <w:t>ّ</w:t>
      </w:r>
      <w:r>
        <w:rPr>
          <w:rtl/>
        </w:rPr>
        <w:t>ر اللون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اين احرمت؟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موضع كذا وكذا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رب</w:t>
      </w:r>
      <w:r w:rsidR="00997BD0">
        <w:rPr>
          <w:rFonts w:hint="cs"/>
          <w:rtl/>
        </w:rPr>
        <w:t>ّ</w:t>
      </w:r>
      <w:r>
        <w:rPr>
          <w:rtl/>
        </w:rPr>
        <w:t xml:space="preserve"> طالب خير تزل قدمه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يسرك ان صل</w:t>
      </w:r>
      <w:r w:rsidR="002E527C">
        <w:rPr>
          <w:rFonts w:hint="cs"/>
          <w:rtl/>
        </w:rPr>
        <w:t>ّ</w:t>
      </w:r>
      <w:r w:rsidR="002E527C">
        <w:rPr>
          <w:rtl/>
        </w:rPr>
        <w:t xml:space="preserve">يت الظهر </w:t>
      </w:r>
      <w:r w:rsidR="002E527C">
        <w:rPr>
          <w:rFonts w:hint="cs"/>
          <w:rtl/>
        </w:rPr>
        <w:t>أ</w:t>
      </w:r>
      <w:r>
        <w:rPr>
          <w:rtl/>
        </w:rPr>
        <w:t>ربعا</w:t>
      </w:r>
      <w:r w:rsidR="002E527C">
        <w:rPr>
          <w:rFonts w:hint="cs"/>
          <w:rtl/>
        </w:rPr>
        <w:t>ً</w:t>
      </w:r>
      <w:r>
        <w:rPr>
          <w:rtl/>
        </w:rPr>
        <w:t xml:space="preserve"> في السفر؟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فهو والله ذاك. </w:t>
      </w:r>
    </w:p>
    <w:p w:rsidR="00E36980" w:rsidRDefault="00E36980" w:rsidP="00FB676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[ 14924 ] </w:t>
      </w:r>
      <w:r>
        <w:rPr>
          <w:rtl/>
        </w:rPr>
        <w:t>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ميسر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رجل أحرم من العقيق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وآخر من الكوفة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أيهما أفضل؟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ميسر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أتصلي العصر أربعا</w:t>
      </w:r>
      <w:r w:rsidR="00FB676D">
        <w:rPr>
          <w:rFonts w:hint="cs"/>
          <w:rtl/>
        </w:rPr>
        <w:t>ً</w:t>
      </w:r>
      <w:r>
        <w:rPr>
          <w:rtl/>
        </w:rPr>
        <w:t xml:space="preserve"> 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 </w:t>
      </w:r>
      <w:r w:rsidRPr="00E36980">
        <w:rPr>
          <w:rStyle w:val="libFootnotenumChar"/>
          <w:rtl/>
        </w:rPr>
        <w:t>(</w:t>
      </w:r>
      <w:r w:rsidR="00FB676D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تصل</w:t>
      </w:r>
      <w:r w:rsidR="00FB676D">
        <w:rPr>
          <w:rFonts w:hint="cs"/>
          <w:rtl/>
        </w:rPr>
        <w:t>ّ</w:t>
      </w:r>
      <w:r>
        <w:rPr>
          <w:rtl/>
        </w:rPr>
        <w:t>يها ست</w:t>
      </w:r>
      <w:r w:rsidR="00FB676D">
        <w:rPr>
          <w:rFonts w:hint="cs"/>
          <w:rtl/>
        </w:rPr>
        <w:t>ّ</w:t>
      </w:r>
      <w:r>
        <w:rPr>
          <w:rtl/>
        </w:rPr>
        <w:t>ا</w:t>
      </w:r>
      <w:r w:rsidR="00FB676D">
        <w:rPr>
          <w:rFonts w:hint="cs"/>
          <w:rtl/>
        </w:rPr>
        <w:t>ً</w:t>
      </w:r>
      <w:r>
        <w:rPr>
          <w:rtl/>
        </w:rPr>
        <w:t>؟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اصل</w:t>
      </w:r>
      <w:r w:rsidR="00FB676D">
        <w:rPr>
          <w:rFonts w:hint="cs"/>
          <w:rtl/>
        </w:rPr>
        <w:t>ّ</w:t>
      </w:r>
      <w:r>
        <w:rPr>
          <w:rtl/>
        </w:rPr>
        <w:t>يها أربعا</w:t>
      </w:r>
      <w:r w:rsidR="00FB676D">
        <w:rPr>
          <w:rFonts w:hint="cs"/>
          <w:rtl/>
        </w:rPr>
        <w:t>ً</w:t>
      </w:r>
      <w:r>
        <w:rPr>
          <w:rtl/>
        </w:rPr>
        <w:t xml:space="preserve"> أفضل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فكذلك سن</w:t>
      </w:r>
      <w:r w:rsidR="00FB676D">
        <w:rPr>
          <w:rFonts w:hint="cs"/>
          <w:rtl/>
        </w:rPr>
        <w:t>ّ</w:t>
      </w:r>
      <w:r>
        <w:rPr>
          <w:rtl/>
        </w:rPr>
        <w:t>ة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أفضل من غيرها. </w:t>
      </w:r>
    </w:p>
    <w:p w:rsidR="00E36980" w:rsidRDefault="00E36980" w:rsidP="00FB676D">
      <w:pPr>
        <w:pStyle w:val="libNormal"/>
        <w:rPr>
          <w:rtl/>
        </w:rPr>
      </w:pPr>
      <w:r>
        <w:rPr>
          <w:rtl/>
        </w:rPr>
        <w:t>ورواه الصدوق بإسناده عن ميس</w:t>
      </w:r>
      <w:r w:rsidR="00FB676D">
        <w:rPr>
          <w:rFonts w:hint="cs"/>
          <w:rtl/>
        </w:rPr>
        <w:t>ّ</w:t>
      </w:r>
      <w:r>
        <w:rPr>
          <w:rtl/>
        </w:rPr>
        <w:t xml:space="preserve">ر مثله </w:t>
      </w:r>
      <w:r w:rsidRPr="00E36980">
        <w:rPr>
          <w:rStyle w:val="libFootnotenumChar"/>
          <w:rtl/>
        </w:rPr>
        <w:t>(</w:t>
      </w:r>
      <w:r w:rsidR="00FB676D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[ 14925 ]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حنان بن سدير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B676D" w:rsidRDefault="00E36980" w:rsidP="00FB676D">
      <w:pPr>
        <w:pStyle w:val="libFootnote0"/>
        <w:rPr>
          <w:rtl/>
        </w:rPr>
      </w:pPr>
      <w:r w:rsidRPr="00FB676D">
        <w:rPr>
          <w:rtl/>
        </w:rPr>
        <w:t>5</w:t>
      </w:r>
      <w:r w:rsidR="0001166B" w:rsidRPr="00FB676D">
        <w:rPr>
          <w:rtl/>
        </w:rPr>
        <w:t xml:space="preserve"> - </w:t>
      </w:r>
      <w:r w:rsidRPr="00FB676D">
        <w:rPr>
          <w:rtl/>
        </w:rPr>
        <w:t>الكافي 4</w:t>
      </w:r>
      <w:r w:rsidR="0001166B" w:rsidRPr="00FB676D">
        <w:rPr>
          <w:rtl/>
        </w:rPr>
        <w:t>:</w:t>
      </w:r>
      <w:r w:rsidRPr="00FB676D">
        <w:rPr>
          <w:rtl/>
        </w:rPr>
        <w:t xml:space="preserve"> 322 / 6. </w:t>
      </w:r>
    </w:p>
    <w:p w:rsidR="00E36980" w:rsidRPr="00FB676D" w:rsidRDefault="00E36980" w:rsidP="00FB676D">
      <w:pPr>
        <w:pStyle w:val="libFootnote0"/>
        <w:rPr>
          <w:rtl/>
        </w:rPr>
      </w:pPr>
      <w:r w:rsidRPr="00FB676D">
        <w:rPr>
          <w:rtl/>
        </w:rPr>
        <w:t>(1) في المصدر</w:t>
      </w:r>
      <w:r w:rsidR="0001166B" w:rsidRPr="00FB676D">
        <w:rPr>
          <w:rtl/>
        </w:rPr>
        <w:t>:</w:t>
      </w:r>
      <w:r w:rsidRPr="00FB676D">
        <w:rPr>
          <w:rtl/>
        </w:rPr>
        <w:t xml:space="preserve"> ميسرة</w:t>
      </w:r>
      <w:r w:rsidRPr="00FB676D">
        <w:rPr>
          <w:rFonts w:hint="cs"/>
          <w:rtl/>
        </w:rPr>
        <w:t xml:space="preserve"> </w:t>
      </w:r>
      <w:r w:rsidRPr="00FB676D">
        <w:rPr>
          <w:rtl/>
        </w:rPr>
        <w:t xml:space="preserve">... </w:t>
      </w:r>
    </w:p>
    <w:p w:rsidR="00E36980" w:rsidRPr="00FB676D" w:rsidRDefault="00E36980" w:rsidP="00FB676D">
      <w:pPr>
        <w:pStyle w:val="libFootnote0"/>
        <w:rPr>
          <w:rtl/>
        </w:rPr>
      </w:pPr>
      <w:r w:rsidRPr="00FB676D">
        <w:rPr>
          <w:rtl/>
        </w:rPr>
        <w:t>6</w:t>
      </w:r>
      <w:r w:rsidR="0001166B" w:rsidRPr="00FB676D">
        <w:rPr>
          <w:rtl/>
        </w:rPr>
        <w:t xml:space="preserve"> - </w:t>
      </w:r>
      <w:r w:rsidRPr="00FB676D">
        <w:rPr>
          <w:rtl/>
        </w:rPr>
        <w:t>التهذيب 5</w:t>
      </w:r>
      <w:r w:rsidR="0001166B" w:rsidRPr="00FB676D">
        <w:rPr>
          <w:rtl/>
        </w:rPr>
        <w:t>:</w:t>
      </w:r>
      <w:r w:rsidRPr="00FB676D">
        <w:rPr>
          <w:rtl/>
        </w:rPr>
        <w:t xml:space="preserve"> 52 / 156</w:t>
      </w:r>
      <w:r w:rsidR="0001166B" w:rsidRPr="00FB676D">
        <w:rPr>
          <w:rtl/>
        </w:rPr>
        <w:t>،</w:t>
      </w:r>
      <w:r w:rsidRPr="00FB676D">
        <w:rPr>
          <w:rtl/>
        </w:rPr>
        <w:t xml:space="preserve"> والاستبصار 2</w:t>
      </w:r>
      <w:r w:rsidR="0001166B" w:rsidRPr="00FB676D">
        <w:rPr>
          <w:rtl/>
        </w:rPr>
        <w:t>:</w:t>
      </w:r>
      <w:r w:rsidRPr="00FB676D">
        <w:rPr>
          <w:rtl/>
        </w:rPr>
        <w:t xml:space="preserve"> 161 / 528. </w:t>
      </w:r>
    </w:p>
    <w:p w:rsidR="00E36980" w:rsidRPr="00FB676D" w:rsidRDefault="00E36980" w:rsidP="00FB676D">
      <w:pPr>
        <w:pStyle w:val="libFootnote0"/>
        <w:rPr>
          <w:rtl/>
        </w:rPr>
      </w:pPr>
      <w:r w:rsidRPr="00FB676D">
        <w:rPr>
          <w:rtl/>
        </w:rPr>
        <w:t>(</w:t>
      </w:r>
      <w:r w:rsidR="00FB676D" w:rsidRPr="00FB676D">
        <w:rPr>
          <w:rFonts w:hint="cs"/>
          <w:rtl/>
        </w:rPr>
        <w:t>2</w:t>
      </w:r>
      <w:r w:rsidRPr="00FB676D">
        <w:rPr>
          <w:rtl/>
        </w:rPr>
        <w:t>) في نسخة</w:t>
      </w:r>
      <w:r w:rsidR="0001166B" w:rsidRPr="00FB676D">
        <w:rPr>
          <w:rtl/>
        </w:rPr>
        <w:t>:</w:t>
      </w:r>
      <w:r w:rsidRPr="00FB676D">
        <w:rPr>
          <w:rtl/>
        </w:rPr>
        <w:t xml:space="preserve"> أو ( هامش المخطوط ). </w:t>
      </w:r>
    </w:p>
    <w:p w:rsidR="00E36980" w:rsidRPr="00FB676D" w:rsidRDefault="00E36980" w:rsidP="00FB676D">
      <w:pPr>
        <w:pStyle w:val="libFootnote0"/>
        <w:rPr>
          <w:rtl/>
        </w:rPr>
      </w:pPr>
      <w:r w:rsidRPr="00FB676D">
        <w:rPr>
          <w:rtl/>
        </w:rPr>
        <w:t>(</w:t>
      </w:r>
      <w:r w:rsidR="00FB676D" w:rsidRPr="00FB676D">
        <w:rPr>
          <w:rFonts w:hint="cs"/>
          <w:rtl/>
        </w:rPr>
        <w:t>3</w:t>
      </w:r>
      <w:r w:rsidRPr="00FB676D">
        <w:rPr>
          <w:rtl/>
        </w:rPr>
        <w:t>) الفقيه 2</w:t>
      </w:r>
      <w:r w:rsidR="0001166B" w:rsidRPr="00FB676D">
        <w:rPr>
          <w:rtl/>
        </w:rPr>
        <w:t>:</w:t>
      </w:r>
      <w:r w:rsidRPr="00FB676D">
        <w:rPr>
          <w:rtl/>
        </w:rPr>
        <w:t xml:space="preserve"> 199 / 910. </w:t>
      </w:r>
    </w:p>
    <w:p w:rsidR="00E36980" w:rsidRPr="00FB676D" w:rsidRDefault="00E36980" w:rsidP="00FB676D">
      <w:pPr>
        <w:pStyle w:val="libFootnote0"/>
        <w:rPr>
          <w:rtl/>
        </w:rPr>
      </w:pPr>
      <w:r w:rsidRPr="00FB676D">
        <w:rPr>
          <w:rtl/>
        </w:rPr>
        <w:t>7</w:t>
      </w:r>
      <w:r w:rsidR="0001166B" w:rsidRPr="00FB676D">
        <w:rPr>
          <w:rtl/>
        </w:rPr>
        <w:t xml:space="preserve"> - </w:t>
      </w:r>
      <w:r w:rsidRPr="00FB676D">
        <w:rPr>
          <w:rtl/>
        </w:rPr>
        <w:t>التهذيب 5</w:t>
      </w:r>
      <w:r w:rsidR="0001166B" w:rsidRPr="00FB676D">
        <w:rPr>
          <w:rtl/>
        </w:rPr>
        <w:t>:</w:t>
      </w:r>
      <w:r w:rsidRPr="00FB676D">
        <w:rPr>
          <w:rtl/>
        </w:rPr>
        <w:t xml:space="preserve"> 52 / 158</w:t>
      </w:r>
      <w:r w:rsidR="0001166B" w:rsidRPr="00FB676D">
        <w:rPr>
          <w:rtl/>
        </w:rPr>
        <w:t>،</w:t>
      </w:r>
      <w:r w:rsidRPr="00FB676D">
        <w:rPr>
          <w:rtl/>
        </w:rPr>
        <w:t xml:space="preserve"> والاستبصار 2</w:t>
      </w:r>
      <w:r w:rsidR="0001166B" w:rsidRPr="00FB676D">
        <w:rPr>
          <w:rtl/>
        </w:rPr>
        <w:t>:</w:t>
      </w:r>
      <w:r w:rsidRPr="00FB676D">
        <w:rPr>
          <w:rtl/>
        </w:rPr>
        <w:t xml:space="preserve"> 162 / 531.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كنت أنا وأبي وأبوحمزة الثمالي وعبد الرحيم القصير وزياد الاحلام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حجاجا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فدخلنا على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فرأى زيادا قد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تسلخ جسده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أين أحرمت؟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الكوفة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ولم أحرمت من الكوفة؟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بلغني عن بعضكم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أنّه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مابعد الاحرام فهو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 أعظم للاجر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وما بلغك هذا إلا كذاب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 لأبي حمزة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أين أحرمت؟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الربذة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لأنّك سمعت أن قبر أبي ذر رضي الله عنه بها فأحببت أن لا تجوزه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 لأبي ولعبد الرحيم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أين أحرمتما؟ فقالا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العقيق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أصبتما الرخصة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واتبعتما السنة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يعرض لي بابان كلاهما حلال إلا أخذت باليسير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وذلك أن الله يسير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يحب اليسير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ويعطي على اليسير ما لا يعطي على العنف.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اقول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E36980">
        <w:rPr>
          <w:rStyle w:val="libFootnotenumChar"/>
          <w:rtl/>
        </w:rPr>
        <w:t>(4)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أحاديث أشهر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وغير ذلك </w:t>
      </w:r>
      <w:r w:rsidRPr="00E36980">
        <w:rPr>
          <w:rStyle w:val="libFootnotenumChar"/>
          <w:rtl/>
        </w:rPr>
        <w:t>(5)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وعلى استثناء الصورتين المذكورتين </w:t>
      </w:r>
      <w:r w:rsidRPr="00E36980">
        <w:rPr>
          <w:rStyle w:val="libFootnotenumChar"/>
          <w:rtl/>
        </w:rPr>
        <w:t>(6)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244" w:name="_Toc282274778"/>
      <w:bookmarkStart w:id="1245" w:name="_Toc282355281"/>
      <w:bookmarkStart w:id="1246" w:name="_Toc302922094"/>
      <w:bookmarkStart w:id="1247" w:name="_Toc375910202"/>
      <w:bookmarkStart w:id="1248" w:name="_Toc375912130"/>
      <w:bookmarkStart w:id="1249" w:name="_Toc269406893"/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باب جواز الإحرام قبل الميقات لمن أراد الع</w:t>
      </w:r>
      <w:r w:rsidR="001E1BC1">
        <w:rPr>
          <w:rtl/>
        </w:rPr>
        <w:t xml:space="preserve">مرّة </w:t>
      </w:r>
      <w:r>
        <w:rPr>
          <w:rtl/>
        </w:rPr>
        <w:t>في</w:t>
      </w:r>
      <w:bookmarkEnd w:id="1244"/>
      <w:bookmarkEnd w:id="1245"/>
      <w:bookmarkEnd w:id="1246"/>
      <w:r w:rsidR="00801A90">
        <w:rPr>
          <w:rtl/>
        </w:rPr>
        <w:t xml:space="preserve"> </w:t>
      </w:r>
      <w:bookmarkStart w:id="1250" w:name="_Toc282274779"/>
      <w:bookmarkStart w:id="1251" w:name="_Toc282355282"/>
      <w:bookmarkStart w:id="1252" w:name="_Toc302922095"/>
      <w:r w:rsidR="00801A90">
        <w:rPr>
          <w:rtl/>
        </w:rPr>
        <w:t>ر</w:t>
      </w:r>
      <w:r>
        <w:rPr>
          <w:rtl/>
        </w:rPr>
        <w:t>جب ونحوه وخاف تقضيه</w:t>
      </w:r>
      <w:bookmarkEnd w:id="1247"/>
      <w:bookmarkEnd w:id="1248"/>
      <w:bookmarkEnd w:id="1249"/>
      <w:bookmarkEnd w:id="1250"/>
      <w:bookmarkEnd w:id="1251"/>
      <w:bookmarkEnd w:id="125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[ 14926 ]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05B5F" w:rsidRDefault="00E36980" w:rsidP="00105B5F">
      <w:pPr>
        <w:pStyle w:val="libFootnote0"/>
        <w:rPr>
          <w:rtl/>
        </w:rPr>
      </w:pPr>
      <w:r w:rsidRPr="00105B5F">
        <w:rPr>
          <w:rtl/>
        </w:rPr>
        <w:t>(1) في الاستبصار زيادة</w:t>
      </w:r>
      <w:r w:rsidR="0001166B" w:rsidRPr="00105B5F">
        <w:rPr>
          <w:rtl/>
        </w:rPr>
        <w:t>:</w:t>
      </w:r>
      <w:r w:rsidRPr="00105B5F">
        <w:rPr>
          <w:rtl/>
        </w:rPr>
        <w:t xml:space="preserve"> حجاجا</w:t>
      </w:r>
      <w:r w:rsidR="00105B5F" w:rsidRPr="00105B5F">
        <w:rPr>
          <w:rFonts w:hint="cs"/>
          <w:rtl/>
        </w:rPr>
        <w:t>ً</w:t>
      </w:r>
      <w:r w:rsidRPr="00105B5F">
        <w:rPr>
          <w:rtl/>
        </w:rPr>
        <w:t xml:space="preserve"> ( هامش المخطوط ). </w:t>
      </w:r>
    </w:p>
    <w:p w:rsidR="00E36980" w:rsidRPr="00105B5F" w:rsidRDefault="00E36980" w:rsidP="00105B5F">
      <w:pPr>
        <w:pStyle w:val="libFootnote0"/>
        <w:rPr>
          <w:rtl/>
        </w:rPr>
      </w:pPr>
      <w:r w:rsidRPr="00105B5F">
        <w:rPr>
          <w:rtl/>
        </w:rPr>
        <w:t>(2) في نسخة</w:t>
      </w:r>
      <w:r w:rsidR="0001166B" w:rsidRPr="00105B5F">
        <w:rPr>
          <w:rtl/>
        </w:rPr>
        <w:t>:</w:t>
      </w:r>
      <w:r w:rsidRPr="00105B5F">
        <w:rPr>
          <w:rtl/>
        </w:rPr>
        <w:t xml:space="preserve"> وقد ( هامش المخطوط ). </w:t>
      </w:r>
    </w:p>
    <w:p w:rsidR="00E36980" w:rsidRPr="00105B5F" w:rsidRDefault="00E36980" w:rsidP="00105B5F">
      <w:pPr>
        <w:pStyle w:val="libFootnote0"/>
        <w:rPr>
          <w:rtl/>
        </w:rPr>
      </w:pPr>
      <w:r w:rsidRPr="00105B5F">
        <w:rPr>
          <w:rtl/>
        </w:rPr>
        <w:t>(3) في نسخة زيادة</w:t>
      </w:r>
      <w:r w:rsidR="0001166B" w:rsidRPr="00105B5F">
        <w:rPr>
          <w:rtl/>
        </w:rPr>
        <w:t>:</w:t>
      </w:r>
      <w:r w:rsidRPr="00105B5F">
        <w:rPr>
          <w:rtl/>
        </w:rPr>
        <w:t xml:space="preserve"> أفضل و</w:t>
      </w:r>
      <w:r w:rsidRPr="00105B5F">
        <w:rPr>
          <w:rFonts w:hint="cs"/>
          <w:rtl/>
        </w:rPr>
        <w:t xml:space="preserve"> </w:t>
      </w:r>
      <w:r w:rsidRPr="00105B5F">
        <w:rPr>
          <w:rtl/>
        </w:rPr>
        <w:t xml:space="preserve">( هامش المخطوط ). </w:t>
      </w:r>
    </w:p>
    <w:p w:rsidR="00E36980" w:rsidRPr="00105B5F" w:rsidRDefault="00E36980" w:rsidP="00105B5F">
      <w:pPr>
        <w:pStyle w:val="libFootnote0"/>
        <w:rPr>
          <w:rtl/>
        </w:rPr>
      </w:pPr>
      <w:r w:rsidRPr="00105B5F">
        <w:rPr>
          <w:rtl/>
        </w:rPr>
        <w:t>(4) تقدم في البابين 1</w:t>
      </w:r>
      <w:r w:rsidR="0001166B" w:rsidRPr="00105B5F">
        <w:rPr>
          <w:rtl/>
        </w:rPr>
        <w:t>،</w:t>
      </w:r>
      <w:r w:rsidRPr="00105B5F">
        <w:rPr>
          <w:rtl/>
        </w:rPr>
        <w:t xml:space="preserve"> 9 وغيرهما من هذه </w:t>
      </w:r>
      <w:r w:rsidR="00605EA9" w:rsidRPr="00105B5F">
        <w:rPr>
          <w:rtl/>
        </w:rPr>
        <w:t>الأبواب</w:t>
      </w:r>
      <w:r w:rsidRPr="00105B5F">
        <w:rPr>
          <w:rtl/>
        </w:rPr>
        <w:t xml:space="preserve">. </w:t>
      </w:r>
    </w:p>
    <w:p w:rsidR="00E36980" w:rsidRPr="00105B5F" w:rsidRDefault="00E36980" w:rsidP="00105B5F">
      <w:pPr>
        <w:pStyle w:val="libFootnote0"/>
        <w:rPr>
          <w:rtl/>
        </w:rPr>
      </w:pPr>
      <w:r w:rsidRPr="00105B5F">
        <w:rPr>
          <w:rtl/>
        </w:rPr>
        <w:t>(5) تقدم في الحديث 4 من الباب 11</w:t>
      </w:r>
      <w:r w:rsidR="0001166B" w:rsidRPr="00105B5F">
        <w:rPr>
          <w:rtl/>
        </w:rPr>
        <w:t>،</w:t>
      </w:r>
      <w:r w:rsidRPr="00105B5F">
        <w:rPr>
          <w:rtl/>
        </w:rPr>
        <w:t xml:space="preserve"> وفي الحديثين 29</w:t>
      </w:r>
      <w:r w:rsidR="0001166B" w:rsidRPr="00105B5F">
        <w:rPr>
          <w:rtl/>
        </w:rPr>
        <w:t>،</w:t>
      </w:r>
      <w:r w:rsidRPr="00105B5F">
        <w:rPr>
          <w:rtl/>
        </w:rPr>
        <w:t xml:space="preserve"> 36 من الباب 2 من أبواب أقسام </w:t>
      </w:r>
      <w:r w:rsidR="00C430A4" w:rsidRPr="00105B5F">
        <w:rPr>
          <w:rtl/>
        </w:rPr>
        <w:t>الحجّ</w:t>
      </w:r>
      <w:r w:rsidRPr="00105B5F">
        <w:rPr>
          <w:rtl/>
        </w:rPr>
        <w:t>.</w:t>
      </w:r>
    </w:p>
    <w:p w:rsidR="00E36980" w:rsidRPr="00105B5F" w:rsidRDefault="00E36980" w:rsidP="00105B5F">
      <w:pPr>
        <w:pStyle w:val="libFootnote0"/>
        <w:rPr>
          <w:rtl/>
        </w:rPr>
      </w:pPr>
      <w:r w:rsidRPr="00105B5F">
        <w:rPr>
          <w:rtl/>
        </w:rPr>
        <w:t>(6) يأتي في البابين 12</w:t>
      </w:r>
      <w:r w:rsidR="0001166B" w:rsidRPr="00105B5F">
        <w:rPr>
          <w:rtl/>
        </w:rPr>
        <w:t>،</w:t>
      </w:r>
      <w:r w:rsidRPr="00105B5F">
        <w:rPr>
          <w:rtl/>
        </w:rPr>
        <w:t xml:space="preserve"> 13 من هذه </w:t>
      </w:r>
      <w:r w:rsidR="00605EA9" w:rsidRPr="00105B5F">
        <w:rPr>
          <w:rtl/>
        </w:rPr>
        <w:t>الأبواب</w:t>
      </w:r>
      <w:r w:rsidRPr="00105B5F">
        <w:rPr>
          <w:rtl/>
        </w:rPr>
        <w:t>.</w:t>
      </w:r>
    </w:p>
    <w:p w:rsidR="00E36980" w:rsidRPr="00105B5F" w:rsidRDefault="00E36980" w:rsidP="00105B5F">
      <w:pPr>
        <w:pStyle w:val="libFootnoteCenterBold"/>
        <w:rPr>
          <w:rtl/>
        </w:rPr>
      </w:pPr>
      <w:r w:rsidRPr="00105B5F">
        <w:rPr>
          <w:rtl/>
        </w:rPr>
        <w:t xml:space="preserve">الباب 12 </w:t>
      </w:r>
    </w:p>
    <w:p w:rsidR="00E36980" w:rsidRPr="00105B5F" w:rsidRDefault="00E36980" w:rsidP="00105B5F">
      <w:pPr>
        <w:pStyle w:val="libFootnoteCenterBold"/>
        <w:rPr>
          <w:rtl/>
        </w:rPr>
      </w:pPr>
      <w:r w:rsidRPr="00105B5F">
        <w:rPr>
          <w:rtl/>
        </w:rPr>
        <w:t xml:space="preserve">فيه </w:t>
      </w:r>
      <w:r w:rsidR="00105B5F" w:rsidRPr="00105B5F">
        <w:rPr>
          <w:rtl/>
        </w:rPr>
        <w:t>حديثا</w:t>
      </w:r>
      <w:r w:rsidRPr="00105B5F">
        <w:rPr>
          <w:rtl/>
        </w:rPr>
        <w:t>ن</w:t>
      </w:r>
    </w:p>
    <w:p w:rsidR="00E36980" w:rsidRPr="00105B5F" w:rsidRDefault="00E36980" w:rsidP="00105B5F">
      <w:pPr>
        <w:pStyle w:val="libFootnote0"/>
        <w:rPr>
          <w:rtl/>
        </w:rPr>
      </w:pPr>
      <w:r w:rsidRPr="00105B5F">
        <w:rPr>
          <w:rtl/>
        </w:rPr>
        <w:t>1</w:t>
      </w:r>
      <w:r w:rsidR="0001166B" w:rsidRPr="00105B5F">
        <w:rPr>
          <w:rtl/>
        </w:rPr>
        <w:t xml:space="preserve"> - </w:t>
      </w:r>
      <w:r w:rsidRPr="00105B5F">
        <w:rPr>
          <w:rtl/>
        </w:rPr>
        <w:t>التهذيب 5</w:t>
      </w:r>
      <w:r w:rsidR="0001166B" w:rsidRPr="00105B5F">
        <w:rPr>
          <w:rtl/>
        </w:rPr>
        <w:t>:</w:t>
      </w:r>
      <w:r w:rsidRPr="00105B5F">
        <w:rPr>
          <w:rtl/>
        </w:rPr>
        <w:t xml:space="preserve"> 53 / 161</w:t>
      </w:r>
      <w:r w:rsidR="0001166B" w:rsidRPr="00105B5F">
        <w:rPr>
          <w:rtl/>
        </w:rPr>
        <w:t>،</w:t>
      </w:r>
      <w:r w:rsidRPr="00105B5F">
        <w:rPr>
          <w:rtl/>
        </w:rPr>
        <w:t xml:space="preserve"> والاستبصار 2</w:t>
      </w:r>
      <w:r w:rsidR="0001166B" w:rsidRPr="00105B5F">
        <w:rPr>
          <w:rtl/>
        </w:rPr>
        <w:t>:</w:t>
      </w:r>
      <w:r w:rsidRPr="00105B5F">
        <w:rPr>
          <w:rtl/>
        </w:rPr>
        <w:t xml:space="preserve"> 163 / 533</w:t>
      </w:r>
      <w:r w:rsidR="0001166B" w:rsidRPr="00105B5F">
        <w:rPr>
          <w:rtl/>
        </w:rPr>
        <w:t>،</w:t>
      </w:r>
      <w:r w:rsidRPr="00105B5F">
        <w:rPr>
          <w:rtl/>
        </w:rPr>
        <w:t xml:space="preserve"> والكافي 4</w:t>
      </w:r>
      <w:r w:rsidR="0001166B" w:rsidRPr="00105B5F">
        <w:rPr>
          <w:rtl/>
        </w:rPr>
        <w:t>:</w:t>
      </w:r>
      <w:r w:rsidRPr="00105B5F">
        <w:rPr>
          <w:rtl/>
        </w:rPr>
        <w:t xml:space="preserve"> 323 / 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ينبغي أن يحرم دون الوقت الذي وق</w:t>
      </w:r>
      <w:r w:rsidR="002B204D">
        <w:rPr>
          <w:rFonts w:hint="cs"/>
          <w:rtl/>
        </w:rPr>
        <w:t>ّ</w:t>
      </w:r>
      <w:r>
        <w:rPr>
          <w:rtl/>
        </w:rPr>
        <w:t>ته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إل</w:t>
      </w:r>
      <w:r w:rsidR="002B204D">
        <w:rPr>
          <w:rFonts w:hint="cs"/>
          <w:rtl/>
        </w:rPr>
        <w:t>ّ</w:t>
      </w:r>
      <w:r>
        <w:rPr>
          <w:rtl/>
        </w:rPr>
        <w:t xml:space="preserve">ا أن يخاف فوت الشهر في العمرة.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[ 14927 ]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يجيء معت</w:t>
      </w:r>
      <w:r w:rsidR="00831918">
        <w:rPr>
          <w:rtl/>
        </w:rPr>
        <w:t>مر</w:t>
      </w:r>
      <w:r w:rsidR="00831918">
        <w:rPr>
          <w:rFonts w:hint="cs"/>
          <w:rtl/>
        </w:rPr>
        <w:t>اً</w:t>
      </w:r>
      <w:r w:rsidR="00B85ADF">
        <w:rPr>
          <w:rtl/>
        </w:rPr>
        <w:t xml:space="preserve"> </w:t>
      </w:r>
      <w:r>
        <w:rPr>
          <w:rtl/>
        </w:rPr>
        <w:t>ينوي ع</w:t>
      </w:r>
      <w:r w:rsidR="001E1BC1">
        <w:rPr>
          <w:rtl/>
        </w:rPr>
        <w:t xml:space="preserve">مرّة </w:t>
      </w:r>
      <w:r>
        <w:rPr>
          <w:rtl/>
        </w:rPr>
        <w:t xml:space="preserve">رجب فيدخل عليه الهلال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قبل أن يبلغ العقيق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فيحرم قبل الوقت ويجعلها لرجب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 يؤخ</w:t>
      </w:r>
      <w:r w:rsidR="002B204D">
        <w:rPr>
          <w:rFonts w:hint="cs"/>
          <w:rtl/>
        </w:rPr>
        <w:t>ّ</w:t>
      </w:r>
      <w:r>
        <w:rPr>
          <w:rtl/>
        </w:rPr>
        <w:t>ر ال</w:t>
      </w:r>
      <w:r w:rsidR="002B204D">
        <w:rPr>
          <w:rFonts w:hint="cs"/>
          <w:rtl/>
        </w:rPr>
        <w:t>إِ</w:t>
      </w:r>
      <w:r>
        <w:rPr>
          <w:rtl/>
        </w:rPr>
        <w:t>حرام إلى العقيق ويجعلها لشعبان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يحرم قبل الوقت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 لرجب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2B204D">
        <w:rPr>
          <w:rFonts w:hint="cs"/>
          <w:rtl/>
        </w:rPr>
        <w:t>ّ</w:t>
      </w:r>
      <w:r>
        <w:rPr>
          <w:rtl/>
        </w:rPr>
        <w:t xml:space="preserve"> لرجب فضلاً وهو الذي نوى.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عن أبي علي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</w:t>
      </w:r>
      <w:r w:rsidRPr="00E36980">
        <w:rPr>
          <w:rStyle w:val="libFootnotenumChar"/>
          <w:rtl/>
        </w:rPr>
        <w:t>(4)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والذي قبله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معاوية.</w:t>
      </w:r>
    </w:p>
    <w:p w:rsidR="00E36980" w:rsidRDefault="00E36980" w:rsidP="00E36980">
      <w:pPr>
        <w:pStyle w:val="Heading2Center"/>
        <w:rPr>
          <w:rtl/>
        </w:rPr>
      </w:pPr>
      <w:bookmarkStart w:id="1253" w:name="_Toc282274780"/>
      <w:bookmarkStart w:id="1254" w:name="_Toc282355283"/>
      <w:bookmarkStart w:id="1255" w:name="_Toc302922096"/>
      <w:bookmarkStart w:id="1256" w:name="_Toc375910203"/>
      <w:bookmarkStart w:id="1257" w:name="_Toc375912131"/>
      <w:bookmarkStart w:id="1258" w:name="_Toc269406894"/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باب جواز الاحرام قبل الميقات لمن نذر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وان</w:t>
      </w:r>
      <w:bookmarkEnd w:id="1253"/>
      <w:bookmarkEnd w:id="1254"/>
      <w:bookmarkEnd w:id="1255"/>
      <w:r w:rsidR="00801A90">
        <w:rPr>
          <w:rtl/>
        </w:rPr>
        <w:t xml:space="preserve"> </w:t>
      </w:r>
      <w:bookmarkStart w:id="1259" w:name="_Toc282274781"/>
      <w:bookmarkStart w:id="1260" w:name="_Toc282355284"/>
      <w:bookmarkStart w:id="1261" w:name="_Toc302922097"/>
      <w:r w:rsidR="00801A90">
        <w:rPr>
          <w:rtl/>
        </w:rPr>
        <w:t>ك</w:t>
      </w:r>
      <w:r w:rsidR="00831918">
        <w:rPr>
          <w:rtl/>
        </w:rPr>
        <w:t>ان ال</w:t>
      </w:r>
      <w:r w:rsidR="00831918">
        <w:rPr>
          <w:rFonts w:hint="cs"/>
          <w:rtl/>
        </w:rPr>
        <w:t>إِ</w:t>
      </w:r>
      <w:r>
        <w:rPr>
          <w:rtl/>
        </w:rPr>
        <w:t>حرام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وجب كونه في اشهر </w:t>
      </w:r>
      <w:r w:rsidR="00C430A4">
        <w:rPr>
          <w:rtl/>
        </w:rPr>
        <w:t>الحجّ</w:t>
      </w:r>
      <w:bookmarkEnd w:id="1256"/>
      <w:bookmarkEnd w:id="1257"/>
      <w:bookmarkEnd w:id="1258"/>
      <w:bookmarkEnd w:id="1259"/>
      <w:bookmarkEnd w:id="1260"/>
      <w:bookmarkEnd w:id="1261"/>
    </w:p>
    <w:p w:rsidR="00E36980" w:rsidRDefault="00E36980" w:rsidP="00B2079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[ 14928 ]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B20792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 </w:t>
      </w:r>
      <w:r w:rsidRPr="00E36980">
        <w:rPr>
          <w:rStyle w:val="libFootnotenumChar"/>
          <w:rtl/>
        </w:rPr>
        <w:t>(</w:t>
      </w:r>
      <w:r w:rsidR="00B20792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جعل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20792" w:rsidRDefault="00E36980" w:rsidP="00B20792">
      <w:pPr>
        <w:pStyle w:val="libFootnote0"/>
        <w:rPr>
          <w:rtl/>
        </w:rPr>
      </w:pPr>
      <w:r w:rsidRPr="00B20792">
        <w:rPr>
          <w:rtl/>
        </w:rPr>
        <w:t>2</w:t>
      </w:r>
      <w:r w:rsidR="0001166B" w:rsidRPr="00B20792">
        <w:rPr>
          <w:rtl/>
        </w:rPr>
        <w:t xml:space="preserve"> - </w:t>
      </w:r>
      <w:r w:rsidRPr="00B20792">
        <w:rPr>
          <w:rtl/>
        </w:rPr>
        <w:t>التهذيب 5</w:t>
      </w:r>
      <w:r w:rsidR="0001166B" w:rsidRPr="00B20792">
        <w:rPr>
          <w:rtl/>
        </w:rPr>
        <w:t>:</w:t>
      </w:r>
      <w:r w:rsidRPr="00B20792">
        <w:rPr>
          <w:rtl/>
        </w:rPr>
        <w:t xml:space="preserve"> 53 / 160</w:t>
      </w:r>
      <w:r w:rsidR="0001166B" w:rsidRPr="00B20792">
        <w:rPr>
          <w:rtl/>
        </w:rPr>
        <w:t>،</w:t>
      </w:r>
      <w:r w:rsidRPr="00B20792">
        <w:rPr>
          <w:rtl/>
        </w:rPr>
        <w:t xml:space="preserve"> والاستبصار 2</w:t>
      </w:r>
      <w:r w:rsidR="0001166B" w:rsidRPr="00B20792">
        <w:rPr>
          <w:rtl/>
        </w:rPr>
        <w:t>:</w:t>
      </w:r>
      <w:r w:rsidRPr="00B20792">
        <w:rPr>
          <w:rtl/>
        </w:rPr>
        <w:t xml:space="preserve"> 162 / 532. </w:t>
      </w:r>
    </w:p>
    <w:p w:rsidR="00E36980" w:rsidRPr="00B20792" w:rsidRDefault="00E36980" w:rsidP="00B20792">
      <w:pPr>
        <w:pStyle w:val="libFootnote0"/>
        <w:rPr>
          <w:rtl/>
        </w:rPr>
      </w:pPr>
      <w:r w:rsidRPr="00B20792">
        <w:rPr>
          <w:rtl/>
        </w:rPr>
        <w:t>(1) في الكافي</w:t>
      </w:r>
      <w:r w:rsidR="0001166B" w:rsidRPr="00B20792">
        <w:rPr>
          <w:rtl/>
        </w:rPr>
        <w:t>:</w:t>
      </w:r>
      <w:r w:rsidRPr="00B20792">
        <w:rPr>
          <w:rtl/>
        </w:rPr>
        <w:t xml:space="preserve"> هلال شعبان ( هامش المخطوط ). </w:t>
      </w:r>
    </w:p>
    <w:p w:rsidR="00E36980" w:rsidRPr="00B20792" w:rsidRDefault="00E36980" w:rsidP="00B20792">
      <w:pPr>
        <w:pStyle w:val="libFootnote0"/>
        <w:rPr>
          <w:rtl/>
        </w:rPr>
      </w:pPr>
      <w:r w:rsidRPr="00B20792">
        <w:rPr>
          <w:rtl/>
        </w:rPr>
        <w:t>(2) في الكافي</w:t>
      </w:r>
      <w:r w:rsidR="0001166B" w:rsidRPr="00B20792">
        <w:rPr>
          <w:rtl/>
        </w:rPr>
        <w:t>:</w:t>
      </w:r>
      <w:r w:rsidRPr="00B20792">
        <w:rPr>
          <w:rtl/>
        </w:rPr>
        <w:t xml:space="preserve"> الوقت ( هامش المخطوط ). </w:t>
      </w:r>
    </w:p>
    <w:p w:rsidR="00E36980" w:rsidRPr="00B20792" w:rsidRDefault="00E36980" w:rsidP="00B20792">
      <w:pPr>
        <w:pStyle w:val="libFootnote0"/>
        <w:rPr>
          <w:rtl/>
        </w:rPr>
      </w:pPr>
      <w:r w:rsidRPr="00B20792">
        <w:rPr>
          <w:rtl/>
        </w:rPr>
        <w:t>(3) في الكافي زيادة</w:t>
      </w:r>
      <w:r w:rsidR="0001166B" w:rsidRPr="00B20792">
        <w:rPr>
          <w:rtl/>
        </w:rPr>
        <w:t>:</w:t>
      </w:r>
      <w:r w:rsidRPr="00B20792">
        <w:rPr>
          <w:rtl/>
        </w:rPr>
        <w:t xml:space="preserve"> فيكون ( هامش المخطوط ).</w:t>
      </w:r>
    </w:p>
    <w:p w:rsidR="00E36980" w:rsidRPr="00B20792" w:rsidRDefault="00E36980" w:rsidP="00B20792">
      <w:pPr>
        <w:pStyle w:val="libFootnote0"/>
        <w:rPr>
          <w:rtl/>
        </w:rPr>
      </w:pPr>
      <w:r w:rsidRPr="00B20792">
        <w:rPr>
          <w:rtl/>
        </w:rPr>
        <w:t>(4) الكافي 4</w:t>
      </w:r>
      <w:r w:rsidR="0001166B" w:rsidRPr="00B20792">
        <w:rPr>
          <w:rtl/>
        </w:rPr>
        <w:t>:</w:t>
      </w:r>
      <w:r w:rsidRPr="00B20792">
        <w:rPr>
          <w:rtl/>
        </w:rPr>
        <w:t xml:space="preserve"> 323 / 9.</w:t>
      </w:r>
    </w:p>
    <w:p w:rsidR="00E36980" w:rsidRPr="00B20792" w:rsidRDefault="00E36980" w:rsidP="00B20792">
      <w:pPr>
        <w:pStyle w:val="libFootnoteCenterBold"/>
        <w:rPr>
          <w:rtl/>
        </w:rPr>
      </w:pPr>
      <w:r w:rsidRPr="00B20792">
        <w:rPr>
          <w:rtl/>
        </w:rPr>
        <w:t xml:space="preserve">الباب 13 </w:t>
      </w:r>
    </w:p>
    <w:p w:rsidR="00E36980" w:rsidRPr="00B20792" w:rsidRDefault="00E36980" w:rsidP="00B20792">
      <w:pPr>
        <w:pStyle w:val="libFootnoteCenterBold"/>
        <w:rPr>
          <w:rtl/>
        </w:rPr>
      </w:pPr>
      <w:r w:rsidRPr="00B20792">
        <w:rPr>
          <w:rtl/>
        </w:rPr>
        <w:t>فيه 3 أحاديث</w:t>
      </w:r>
    </w:p>
    <w:p w:rsidR="00E36980" w:rsidRPr="00B20792" w:rsidRDefault="00E36980" w:rsidP="00B20792">
      <w:pPr>
        <w:pStyle w:val="libFootnote0"/>
        <w:rPr>
          <w:rtl/>
        </w:rPr>
      </w:pPr>
      <w:r w:rsidRPr="00B20792">
        <w:rPr>
          <w:rtl/>
        </w:rPr>
        <w:t>1</w:t>
      </w:r>
      <w:r w:rsidR="0001166B" w:rsidRPr="00B20792">
        <w:rPr>
          <w:rtl/>
        </w:rPr>
        <w:t xml:space="preserve"> - </w:t>
      </w:r>
      <w:r w:rsidRPr="00B20792">
        <w:rPr>
          <w:rtl/>
        </w:rPr>
        <w:t>التهذيب 5</w:t>
      </w:r>
      <w:r w:rsidR="0001166B" w:rsidRPr="00B20792">
        <w:rPr>
          <w:rtl/>
        </w:rPr>
        <w:t>:</w:t>
      </w:r>
      <w:r w:rsidRPr="00B20792">
        <w:rPr>
          <w:rtl/>
        </w:rPr>
        <w:t xml:space="preserve"> 53 / 162</w:t>
      </w:r>
      <w:r w:rsidR="0001166B" w:rsidRPr="00B20792">
        <w:rPr>
          <w:rtl/>
        </w:rPr>
        <w:t>،</w:t>
      </w:r>
      <w:r w:rsidRPr="00B20792">
        <w:rPr>
          <w:rtl/>
        </w:rPr>
        <w:t xml:space="preserve"> والاستبصار 2</w:t>
      </w:r>
      <w:r w:rsidR="0001166B" w:rsidRPr="00B20792">
        <w:rPr>
          <w:rtl/>
        </w:rPr>
        <w:t>:</w:t>
      </w:r>
      <w:r w:rsidRPr="00B20792">
        <w:rPr>
          <w:rtl/>
        </w:rPr>
        <w:t xml:space="preserve"> 163 / 534. </w:t>
      </w:r>
    </w:p>
    <w:p w:rsidR="00E36980" w:rsidRPr="00B20792" w:rsidRDefault="00E36980" w:rsidP="00B20792">
      <w:pPr>
        <w:pStyle w:val="libFootnote0"/>
        <w:rPr>
          <w:rtl/>
        </w:rPr>
      </w:pPr>
      <w:r w:rsidRPr="00B20792">
        <w:rPr>
          <w:rtl/>
        </w:rPr>
        <w:t>(</w:t>
      </w:r>
      <w:r w:rsidR="00B20792" w:rsidRPr="00B20792">
        <w:rPr>
          <w:rFonts w:hint="cs"/>
          <w:rtl/>
        </w:rPr>
        <w:t>5</w:t>
      </w:r>
      <w:r w:rsidRPr="00B20792">
        <w:rPr>
          <w:rtl/>
        </w:rPr>
        <w:t>) في نسخة</w:t>
      </w:r>
      <w:r w:rsidR="0001166B" w:rsidRPr="00B20792">
        <w:rPr>
          <w:rtl/>
        </w:rPr>
        <w:t>:</w:t>
      </w:r>
      <w:r w:rsidRPr="00B20792">
        <w:rPr>
          <w:rtl/>
        </w:rPr>
        <w:t xml:space="preserve"> علي ( هامش المخطوط ) وكأنه ابن أبي شعبة لما في المنتهى ( منه. قد</w:t>
      </w:r>
      <w:r w:rsidR="00C5785F">
        <w:rPr>
          <w:rFonts w:hint="cs"/>
          <w:rtl/>
        </w:rPr>
        <w:t>ّ</w:t>
      </w:r>
      <w:r w:rsidRPr="00B20792">
        <w:rPr>
          <w:rtl/>
        </w:rPr>
        <w:t xml:space="preserve">ه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لله عليه شكرا</w:t>
      </w:r>
      <w:r w:rsidR="00C5785F">
        <w:rPr>
          <w:rFonts w:hint="cs"/>
          <w:rtl/>
        </w:rPr>
        <w:t>ً</w:t>
      </w:r>
      <w:r>
        <w:rPr>
          <w:rtl/>
        </w:rPr>
        <w:t xml:space="preserve"> أن يحرم من الكوفة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فليحرم من الكوفة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وليف</w:t>
      </w:r>
      <w:r w:rsidR="00C5785F">
        <w:rPr>
          <w:rFonts w:hint="cs"/>
          <w:rtl/>
        </w:rPr>
        <w:t>ِ</w:t>
      </w:r>
      <w:r>
        <w:rPr>
          <w:rtl/>
        </w:rPr>
        <w:t xml:space="preserve"> لله بما قال.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[ 14929 ]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كتبت إلى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أسأله عن رجل جعل لله عليه أن يحرم من الكوفة؟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يحرم من الكوفة.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C5785F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[ 14930 ]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الحسن الصف</w:t>
      </w:r>
      <w:r w:rsidR="00C5785F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الكريم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سماعة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أن</w:t>
      </w:r>
      <w:r w:rsidR="00C5785F">
        <w:rPr>
          <w:rFonts w:hint="cs"/>
          <w:rtl/>
        </w:rPr>
        <w:t>ّ</w:t>
      </w:r>
      <w:r>
        <w:rPr>
          <w:rtl/>
        </w:rPr>
        <w:t xml:space="preserve"> عبدا</w:t>
      </w:r>
      <w:r w:rsidR="00C5785F">
        <w:rPr>
          <w:rFonts w:hint="cs"/>
          <w:rtl/>
        </w:rPr>
        <w:t>ً</w:t>
      </w:r>
      <w:r>
        <w:rPr>
          <w:rtl/>
        </w:rPr>
        <w:t xml:space="preserve"> أنعم الله عليه نعمة أو ابتلاه ببلي</w:t>
      </w:r>
      <w:r w:rsidR="00C5785F">
        <w:rPr>
          <w:rFonts w:hint="cs"/>
          <w:rtl/>
        </w:rPr>
        <w:t>ّ</w:t>
      </w:r>
      <w:r>
        <w:rPr>
          <w:rtl/>
        </w:rPr>
        <w:t>ة فعافاه من تلك البلي</w:t>
      </w:r>
      <w:r w:rsidR="00C5785F">
        <w:rPr>
          <w:rFonts w:hint="cs"/>
          <w:rtl/>
        </w:rPr>
        <w:t>ّ</w:t>
      </w:r>
      <w:r>
        <w:rPr>
          <w:rtl/>
        </w:rPr>
        <w:t>ة فجعل على نفسه أن يحرم بخراسان كان عليه أن يتم</w:t>
      </w:r>
      <w:r w:rsidR="00C5785F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C5785F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الحسن اللؤلؤي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سماعة مثله </w:t>
      </w:r>
      <w:r w:rsidRPr="00E36980">
        <w:rPr>
          <w:rStyle w:val="libFootnotenumChar"/>
          <w:rtl/>
        </w:rPr>
        <w:t>(</w:t>
      </w:r>
      <w:r w:rsidR="00C5785F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16E3A" w:rsidRDefault="00E36980" w:rsidP="00416E3A">
      <w:pPr>
        <w:pStyle w:val="libFootnote0"/>
        <w:rPr>
          <w:rtl/>
        </w:rPr>
      </w:pPr>
      <w:r w:rsidRPr="00416E3A">
        <w:rPr>
          <w:rtl/>
        </w:rPr>
        <w:t>2</w:t>
      </w:r>
      <w:r w:rsidR="0001166B" w:rsidRPr="00416E3A">
        <w:rPr>
          <w:rtl/>
        </w:rPr>
        <w:t xml:space="preserve"> - </w:t>
      </w:r>
      <w:r w:rsidRPr="00416E3A">
        <w:rPr>
          <w:rtl/>
        </w:rPr>
        <w:t>التهذيب 5</w:t>
      </w:r>
      <w:r w:rsidR="0001166B" w:rsidRPr="00416E3A">
        <w:rPr>
          <w:rtl/>
        </w:rPr>
        <w:t>:</w:t>
      </w:r>
      <w:r w:rsidRPr="00416E3A">
        <w:rPr>
          <w:rtl/>
        </w:rPr>
        <w:t xml:space="preserve"> 53 / 163</w:t>
      </w:r>
      <w:r w:rsidR="0001166B" w:rsidRPr="00416E3A">
        <w:rPr>
          <w:rtl/>
        </w:rPr>
        <w:t>،</w:t>
      </w:r>
      <w:r w:rsidRPr="00416E3A">
        <w:rPr>
          <w:rtl/>
        </w:rPr>
        <w:t xml:space="preserve"> والاستبصار 2</w:t>
      </w:r>
      <w:r w:rsidR="0001166B" w:rsidRPr="00416E3A">
        <w:rPr>
          <w:rtl/>
        </w:rPr>
        <w:t>:</w:t>
      </w:r>
      <w:r w:rsidRPr="00416E3A">
        <w:rPr>
          <w:rtl/>
        </w:rPr>
        <w:t xml:space="preserve"> 163 / 535. </w:t>
      </w:r>
    </w:p>
    <w:p w:rsidR="00E36980" w:rsidRPr="00416E3A" w:rsidRDefault="00E36980" w:rsidP="00416E3A">
      <w:pPr>
        <w:pStyle w:val="libFootnote0"/>
        <w:rPr>
          <w:rtl/>
        </w:rPr>
      </w:pPr>
      <w:r w:rsidRPr="00416E3A">
        <w:rPr>
          <w:rtl/>
        </w:rPr>
        <w:t>(1) التهذيب 8</w:t>
      </w:r>
      <w:r w:rsidR="0001166B" w:rsidRPr="00416E3A">
        <w:rPr>
          <w:rtl/>
        </w:rPr>
        <w:t>:</w:t>
      </w:r>
      <w:r w:rsidRPr="00416E3A">
        <w:rPr>
          <w:rtl/>
        </w:rPr>
        <w:t xml:space="preserve"> 314 / 1166</w:t>
      </w:r>
      <w:r w:rsidR="0001166B" w:rsidRPr="00416E3A">
        <w:rPr>
          <w:rtl/>
        </w:rPr>
        <w:t>،</w:t>
      </w:r>
      <w:r w:rsidRPr="00416E3A">
        <w:rPr>
          <w:rtl/>
        </w:rPr>
        <w:t xml:space="preserve"> وفيه</w:t>
      </w:r>
      <w:r w:rsidR="0001166B" w:rsidRPr="00416E3A">
        <w:rPr>
          <w:rtl/>
        </w:rPr>
        <w:t>:</w:t>
      </w:r>
      <w:r w:rsidRPr="00416E3A">
        <w:rPr>
          <w:rtl/>
        </w:rPr>
        <w:t xml:space="preserve"> قال</w:t>
      </w:r>
      <w:r w:rsidR="0001166B" w:rsidRPr="00416E3A">
        <w:rPr>
          <w:rtl/>
        </w:rPr>
        <w:t>:</w:t>
      </w:r>
      <w:r w:rsidRPr="00416E3A">
        <w:rPr>
          <w:rtl/>
        </w:rPr>
        <w:t xml:space="preserve"> سألت أبا الحسن</w:t>
      </w:r>
      <w:r w:rsidR="00416E3A">
        <w:rPr>
          <w:rFonts w:hint="cs"/>
          <w:rtl/>
        </w:rPr>
        <w:t xml:space="preserve"> (</w:t>
      </w:r>
      <w:r w:rsidRPr="00416E3A">
        <w:rPr>
          <w:rtl/>
        </w:rPr>
        <w:t xml:space="preserve"> </w:t>
      </w:r>
      <w:r w:rsidR="0001166B" w:rsidRPr="00416E3A">
        <w:rPr>
          <w:rStyle w:val="libFootnoteAlaemChar"/>
          <w:rFonts w:hint="cs"/>
          <w:rtl/>
        </w:rPr>
        <w:t>عليه‌السلام</w:t>
      </w:r>
      <w:r w:rsidRPr="00416E3A">
        <w:rPr>
          <w:rStyle w:val="libFootnoteAlaemChar"/>
          <w:rtl/>
        </w:rPr>
        <w:t xml:space="preserve"> </w:t>
      </w:r>
      <w:r w:rsidR="00416E3A">
        <w:rPr>
          <w:rFonts w:hint="cs"/>
          <w:rtl/>
        </w:rPr>
        <w:t>) .</w:t>
      </w:r>
    </w:p>
    <w:p w:rsidR="00E36980" w:rsidRPr="00416E3A" w:rsidRDefault="00E36980" w:rsidP="00416E3A">
      <w:pPr>
        <w:pStyle w:val="libFootnote0"/>
        <w:rPr>
          <w:rtl/>
        </w:rPr>
      </w:pPr>
      <w:r w:rsidRPr="00416E3A">
        <w:rPr>
          <w:rtl/>
        </w:rPr>
        <w:t>3</w:t>
      </w:r>
      <w:r w:rsidR="0001166B" w:rsidRPr="00416E3A">
        <w:rPr>
          <w:rtl/>
        </w:rPr>
        <w:t xml:space="preserve"> - </w:t>
      </w:r>
      <w:r w:rsidRPr="00416E3A">
        <w:rPr>
          <w:rtl/>
        </w:rPr>
        <w:t>التهذيب 5</w:t>
      </w:r>
      <w:r w:rsidR="0001166B" w:rsidRPr="00416E3A">
        <w:rPr>
          <w:rtl/>
        </w:rPr>
        <w:t>:</w:t>
      </w:r>
      <w:r w:rsidRPr="00416E3A">
        <w:rPr>
          <w:rtl/>
        </w:rPr>
        <w:t xml:space="preserve"> 54 / 164</w:t>
      </w:r>
      <w:r w:rsidR="0001166B" w:rsidRPr="00416E3A">
        <w:rPr>
          <w:rtl/>
        </w:rPr>
        <w:t>،</w:t>
      </w:r>
      <w:r w:rsidRPr="00416E3A">
        <w:rPr>
          <w:rtl/>
        </w:rPr>
        <w:t xml:space="preserve"> والاستبصار 2</w:t>
      </w:r>
      <w:r w:rsidR="0001166B" w:rsidRPr="00416E3A">
        <w:rPr>
          <w:rtl/>
        </w:rPr>
        <w:t>:</w:t>
      </w:r>
      <w:r w:rsidRPr="00416E3A">
        <w:rPr>
          <w:rtl/>
        </w:rPr>
        <w:t xml:space="preserve"> 163 / 536. </w:t>
      </w:r>
    </w:p>
    <w:p w:rsidR="00E36980" w:rsidRPr="00416E3A" w:rsidRDefault="00E36980" w:rsidP="00416E3A">
      <w:pPr>
        <w:pStyle w:val="libFootnote0"/>
        <w:rPr>
          <w:rtl/>
        </w:rPr>
      </w:pPr>
      <w:r w:rsidRPr="00416E3A">
        <w:rPr>
          <w:rtl/>
        </w:rPr>
        <w:t>(</w:t>
      </w:r>
      <w:r w:rsidR="00C5785F" w:rsidRPr="00416E3A">
        <w:rPr>
          <w:rFonts w:hint="cs"/>
          <w:rtl/>
        </w:rPr>
        <w:t>2</w:t>
      </w:r>
      <w:r w:rsidRPr="00416E3A">
        <w:rPr>
          <w:rtl/>
        </w:rPr>
        <w:t>) التهذيب 8</w:t>
      </w:r>
      <w:r w:rsidR="0001166B" w:rsidRPr="00416E3A">
        <w:rPr>
          <w:rtl/>
        </w:rPr>
        <w:t>:</w:t>
      </w:r>
      <w:r w:rsidRPr="00416E3A">
        <w:rPr>
          <w:rtl/>
        </w:rPr>
        <w:t xml:space="preserve"> 310 / 1152.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262" w:name="_Toc282274782"/>
      <w:bookmarkStart w:id="1263" w:name="_Toc282355285"/>
      <w:bookmarkStart w:id="1264" w:name="_Toc302922098"/>
      <w:bookmarkStart w:id="1265" w:name="_Toc375910204"/>
      <w:bookmarkStart w:id="1266" w:name="_Toc375912132"/>
      <w:r>
        <w:rPr>
          <w:rtl/>
          <w:lang w:bidi="fa-IR"/>
        </w:rPr>
        <w:br w:type="page"/>
      </w:r>
    </w:p>
    <w:p w:rsidR="00E36980" w:rsidRDefault="00E36980" w:rsidP="00416E3A">
      <w:pPr>
        <w:pStyle w:val="Heading2Center"/>
        <w:rPr>
          <w:rtl/>
        </w:rPr>
      </w:pPr>
      <w:bookmarkStart w:id="1267" w:name="_Toc269406895"/>
      <w:r>
        <w:rPr>
          <w:rtl/>
        </w:rPr>
        <w:lastRenderedPageBreak/>
        <w:t>14</w:t>
      </w:r>
      <w:r w:rsidR="0001166B">
        <w:rPr>
          <w:rtl/>
        </w:rPr>
        <w:t xml:space="preserve"> - </w:t>
      </w:r>
      <w:r w:rsidR="00416E3A">
        <w:rPr>
          <w:rtl/>
        </w:rPr>
        <w:t xml:space="preserve">باب </w:t>
      </w:r>
      <w:r w:rsidR="00416E3A">
        <w:rPr>
          <w:rFonts w:hint="cs"/>
          <w:rtl/>
        </w:rPr>
        <w:t>أ</w:t>
      </w:r>
      <w:r>
        <w:rPr>
          <w:rtl/>
        </w:rPr>
        <w:t xml:space="preserve">ن من ترك </w:t>
      </w:r>
      <w:r w:rsidR="00416E3A">
        <w:rPr>
          <w:rtl/>
        </w:rPr>
        <w:t>ال</w:t>
      </w:r>
      <w:r w:rsidR="00416E3A">
        <w:rPr>
          <w:rFonts w:hint="cs"/>
          <w:rtl/>
        </w:rPr>
        <w:t>إِ</w:t>
      </w:r>
      <w:r w:rsidR="00416E3A">
        <w:rPr>
          <w:rtl/>
        </w:rPr>
        <w:t xml:space="preserve">حرام </w:t>
      </w:r>
      <w:r>
        <w:rPr>
          <w:rtl/>
        </w:rPr>
        <w:t>ولو نسيانا</w:t>
      </w:r>
      <w:r w:rsidR="00416E3A">
        <w:rPr>
          <w:rFonts w:hint="cs"/>
          <w:rtl/>
        </w:rPr>
        <w:t>ً</w:t>
      </w:r>
      <w:r>
        <w:rPr>
          <w:rtl/>
        </w:rPr>
        <w:t xml:space="preserve"> أو جهلا</w:t>
      </w:r>
      <w:r w:rsidR="00416E3A">
        <w:rPr>
          <w:rFonts w:hint="cs"/>
          <w:rtl/>
        </w:rPr>
        <w:t>ً</w:t>
      </w:r>
      <w:r>
        <w:rPr>
          <w:rtl/>
        </w:rPr>
        <w:t xml:space="preserve"> وجب عليه</w:t>
      </w:r>
      <w:bookmarkEnd w:id="1262"/>
      <w:bookmarkEnd w:id="1263"/>
      <w:bookmarkEnd w:id="1264"/>
      <w:r w:rsidR="00801A90">
        <w:rPr>
          <w:rtl/>
        </w:rPr>
        <w:t xml:space="preserve"> </w:t>
      </w:r>
      <w:bookmarkStart w:id="1268" w:name="_Toc282274783"/>
      <w:bookmarkStart w:id="1269" w:name="_Toc282355286"/>
      <w:bookmarkStart w:id="1270" w:name="_Toc302922099"/>
      <w:r w:rsidR="00801A90">
        <w:rPr>
          <w:rtl/>
        </w:rPr>
        <w:t>ا</w:t>
      </w:r>
      <w:r w:rsidR="00416E3A">
        <w:rPr>
          <w:rtl/>
        </w:rPr>
        <w:t>لعود إلى الميقات و</w:t>
      </w:r>
      <w:r w:rsidR="00416E3A">
        <w:rPr>
          <w:rFonts w:hint="cs"/>
          <w:rtl/>
        </w:rPr>
        <w:t xml:space="preserve"> </w:t>
      </w:r>
      <w:r w:rsidR="00416E3A">
        <w:rPr>
          <w:rtl/>
        </w:rPr>
        <w:t>ال</w:t>
      </w:r>
      <w:r w:rsidR="00416E3A">
        <w:rPr>
          <w:rFonts w:hint="cs"/>
          <w:rtl/>
        </w:rPr>
        <w:t>إِ</w:t>
      </w:r>
      <w:r>
        <w:rPr>
          <w:rtl/>
        </w:rPr>
        <w:t>حرام منه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تعذر أو ضاق الوقت</w:t>
      </w:r>
      <w:bookmarkEnd w:id="1268"/>
      <w:bookmarkEnd w:id="1269"/>
      <w:bookmarkEnd w:id="1270"/>
      <w:r w:rsidR="00801A90">
        <w:rPr>
          <w:rtl/>
        </w:rPr>
        <w:t xml:space="preserve"> </w:t>
      </w:r>
      <w:bookmarkStart w:id="1271" w:name="_Toc282274784"/>
      <w:bookmarkStart w:id="1272" w:name="_Toc282355287"/>
      <w:bookmarkStart w:id="1273" w:name="_Toc302922100"/>
      <w:r w:rsidR="00801A90">
        <w:rPr>
          <w:rtl/>
        </w:rPr>
        <w:t>ف</w:t>
      </w:r>
      <w:r>
        <w:rPr>
          <w:rtl/>
        </w:rPr>
        <w:t>إلى أدنى الحل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أمكن الزيادة فعل فإن تعذر</w:t>
      </w:r>
      <w:bookmarkEnd w:id="1271"/>
      <w:bookmarkEnd w:id="1272"/>
      <w:bookmarkEnd w:id="1273"/>
      <w:r w:rsidR="00801A90">
        <w:rPr>
          <w:rtl/>
        </w:rPr>
        <w:t xml:space="preserve"> </w:t>
      </w:r>
      <w:bookmarkStart w:id="1274" w:name="_Toc282274785"/>
      <w:bookmarkStart w:id="1275" w:name="_Toc282355288"/>
      <w:bookmarkStart w:id="1276" w:name="_Toc302922101"/>
      <w:r w:rsidR="00801A90">
        <w:rPr>
          <w:rtl/>
        </w:rPr>
        <w:t>ف</w:t>
      </w:r>
      <w:r>
        <w:rPr>
          <w:rtl/>
        </w:rPr>
        <w:t>من مكانه</w:t>
      </w:r>
      <w:bookmarkEnd w:id="1265"/>
      <w:bookmarkEnd w:id="1266"/>
      <w:bookmarkEnd w:id="1267"/>
      <w:bookmarkEnd w:id="1274"/>
      <w:bookmarkEnd w:id="1275"/>
      <w:bookmarkEnd w:id="127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[ 14931 ]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416E3A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نسي أن يحرم حتى دخل الحرم؟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يخرج إلى ميقات أهل أرضه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خشي أن يفوته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أحرم من مكانه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استطاع أن يخرج من الحرم فليخرج ثم</w:t>
      </w:r>
      <w:r w:rsidR="00416E3A">
        <w:rPr>
          <w:rFonts w:hint="cs"/>
          <w:rtl/>
        </w:rPr>
        <w:t>ّ</w:t>
      </w:r>
      <w:r>
        <w:rPr>
          <w:rtl/>
        </w:rPr>
        <w:t xml:space="preserve"> ليحرم.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[ 14932 ]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أبي علي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</w:t>
      </w:r>
      <w:r w:rsidR="00B85ADF">
        <w:rPr>
          <w:rtl/>
        </w:rPr>
        <w:t xml:space="preserve">مرّ </w:t>
      </w:r>
      <w:r>
        <w:rPr>
          <w:rtl/>
        </w:rPr>
        <w:t>على الوقت الذي يحرم الناس منه فنسي أو جهل فلم يحرم حتى أتى مكة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فخاف إن رجع إلى الوقت أن يفوته 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يخرج من الحرم ويحرم ويجزيه ذلك. </w:t>
      </w:r>
    </w:p>
    <w:p w:rsidR="00E36980" w:rsidRDefault="00E36980" w:rsidP="00416E3A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 نحوه </w:t>
      </w:r>
      <w:r w:rsidRPr="00E36980">
        <w:rPr>
          <w:rStyle w:val="libFootnotenumChar"/>
          <w:rtl/>
        </w:rPr>
        <w:t>(</w:t>
      </w:r>
      <w:r w:rsidR="00416E3A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35B0F" w:rsidRDefault="00E36980" w:rsidP="00735B0F">
      <w:pPr>
        <w:pStyle w:val="libFootnoteCenterBold"/>
        <w:rPr>
          <w:rtl/>
        </w:rPr>
      </w:pPr>
      <w:r w:rsidRPr="00735B0F">
        <w:rPr>
          <w:rtl/>
        </w:rPr>
        <w:t xml:space="preserve">الباب 14 </w:t>
      </w:r>
    </w:p>
    <w:p w:rsidR="00E36980" w:rsidRPr="00735B0F" w:rsidRDefault="00E36980" w:rsidP="00735B0F">
      <w:pPr>
        <w:pStyle w:val="libFootnoteCenterBold"/>
        <w:rPr>
          <w:rtl/>
        </w:rPr>
      </w:pPr>
      <w:r w:rsidRPr="00735B0F">
        <w:rPr>
          <w:rtl/>
        </w:rPr>
        <w:t>فيه 10 أحاديث</w:t>
      </w:r>
    </w:p>
    <w:p w:rsidR="00E36980" w:rsidRPr="00735B0F" w:rsidRDefault="00E36980" w:rsidP="00735B0F">
      <w:pPr>
        <w:pStyle w:val="libFootnote0"/>
        <w:rPr>
          <w:rtl/>
        </w:rPr>
      </w:pPr>
      <w:r w:rsidRPr="00735B0F">
        <w:rPr>
          <w:rtl/>
        </w:rPr>
        <w:t>1</w:t>
      </w:r>
      <w:r w:rsidR="0001166B" w:rsidRPr="00735B0F">
        <w:rPr>
          <w:rtl/>
        </w:rPr>
        <w:t xml:space="preserve"> - </w:t>
      </w:r>
      <w:r w:rsidRPr="00735B0F">
        <w:rPr>
          <w:rtl/>
        </w:rPr>
        <w:t>الكافي 4</w:t>
      </w:r>
      <w:r w:rsidR="0001166B" w:rsidRPr="00735B0F">
        <w:rPr>
          <w:rtl/>
        </w:rPr>
        <w:t>:</w:t>
      </w:r>
      <w:r w:rsidRPr="00735B0F">
        <w:rPr>
          <w:rtl/>
        </w:rPr>
        <w:t xml:space="preserve"> 323 / 1. </w:t>
      </w:r>
    </w:p>
    <w:p w:rsidR="00E36980" w:rsidRPr="00735B0F" w:rsidRDefault="00E36980" w:rsidP="00735B0F">
      <w:pPr>
        <w:pStyle w:val="libFootnote0"/>
        <w:rPr>
          <w:rtl/>
        </w:rPr>
      </w:pPr>
      <w:r w:rsidRPr="00735B0F">
        <w:rPr>
          <w:rtl/>
        </w:rPr>
        <w:t>(1) التهذيب 5</w:t>
      </w:r>
      <w:r w:rsidR="0001166B" w:rsidRPr="00735B0F">
        <w:rPr>
          <w:rtl/>
        </w:rPr>
        <w:t>:</w:t>
      </w:r>
      <w:r w:rsidRPr="00735B0F">
        <w:rPr>
          <w:rtl/>
        </w:rPr>
        <w:t xml:space="preserve"> 283 / 965. </w:t>
      </w:r>
    </w:p>
    <w:p w:rsidR="00E36980" w:rsidRPr="00735B0F" w:rsidRDefault="00E36980" w:rsidP="00735B0F">
      <w:pPr>
        <w:pStyle w:val="libFootnote0"/>
        <w:rPr>
          <w:rtl/>
        </w:rPr>
      </w:pPr>
      <w:r w:rsidRPr="00735B0F">
        <w:rPr>
          <w:rtl/>
        </w:rPr>
        <w:t>2</w:t>
      </w:r>
      <w:r w:rsidR="0001166B" w:rsidRPr="00735B0F">
        <w:rPr>
          <w:rtl/>
        </w:rPr>
        <w:t xml:space="preserve"> - </w:t>
      </w:r>
      <w:r w:rsidRPr="00735B0F">
        <w:rPr>
          <w:rtl/>
        </w:rPr>
        <w:t>الكافي 4</w:t>
      </w:r>
      <w:r w:rsidR="0001166B" w:rsidRPr="00735B0F">
        <w:rPr>
          <w:rtl/>
        </w:rPr>
        <w:t>:</w:t>
      </w:r>
      <w:r w:rsidRPr="00735B0F">
        <w:rPr>
          <w:rtl/>
        </w:rPr>
        <w:t xml:space="preserve"> 324 / 6. </w:t>
      </w:r>
    </w:p>
    <w:p w:rsidR="00E36980" w:rsidRPr="00735B0F" w:rsidRDefault="00E36980" w:rsidP="00735B0F">
      <w:pPr>
        <w:pStyle w:val="libFootnote0"/>
        <w:rPr>
          <w:rtl/>
        </w:rPr>
      </w:pPr>
      <w:r w:rsidRPr="00735B0F">
        <w:rPr>
          <w:rtl/>
        </w:rPr>
        <w:t>(</w:t>
      </w:r>
      <w:r w:rsidR="00416E3A" w:rsidRPr="00735B0F">
        <w:rPr>
          <w:rFonts w:hint="cs"/>
          <w:rtl/>
        </w:rPr>
        <w:t>2</w:t>
      </w:r>
      <w:r w:rsidRPr="00735B0F">
        <w:rPr>
          <w:rtl/>
        </w:rPr>
        <w:t>) التهذيب 5</w:t>
      </w:r>
      <w:r w:rsidR="0001166B" w:rsidRPr="00735B0F">
        <w:rPr>
          <w:rtl/>
        </w:rPr>
        <w:t>:</w:t>
      </w:r>
      <w:r w:rsidRPr="00735B0F">
        <w:rPr>
          <w:rtl/>
        </w:rPr>
        <w:t xml:space="preserve"> 58 / 181.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[ 14933 ]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الفضيل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الصباح الكناني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جهل أن يحرم حتى دخل الحرم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يصنع؟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يخرج من الحرم ثم</w:t>
      </w:r>
      <w:r w:rsidR="00735B0F">
        <w:rPr>
          <w:rFonts w:hint="cs"/>
          <w:rtl/>
        </w:rPr>
        <w:t>ّ</w:t>
      </w:r>
      <w:r>
        <w:rPr>
          <w:rtl/>
        </w:rPr>
        <w:t xml:space="preserve"> يهل</w:t>
      </w:r>
      <w:r w:rsidR="00735B0F">
        <w:rPr>
          <w:rFonts w:hint="cs"/>
          <w:rtl/>
        </w:rPr>
        <w:t>ّ</w:t>
      </w:r>
      <w:r>
        <w:rPr>
          <w:rtl/>
        </w:rPr>
        <w:t xml:space="preserve"> ب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735B0F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[ 14934 ]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وعن أبي علي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امرأة كانت مع قوم فطمثت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فأرسلت إليهم فسألتهم؟ فقالوا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ندري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أعليك إحرام أم لا وأنت حائض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فتركوها حتى دخلت الحرم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 كان عليها مهلة فترجع إلى الوقت فتلحرم منه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لم يكن عليها وقت </w:t>
      </w:r>
      <w:r w:rsidRPr="00E36980">
        <w:rPr>
          <w:rStyle w:val="libFootnotenumChar"/>
          <w:rtl/>
        </w:rPr>
        <w:t>(</w:t>
      </w:r>
      <w:r w:rsidR="00735B0F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فلترجع إلى ما قدرت عليه بعدما تخرج من الحرم بقدر ما لا يفوتها. </w:t>
      </w:r>
    </w:p>
    <w:p w:rsidR="00E36980" w:rsidRDefault="00E36980" w:rsidP="00735B0F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النخعي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735B0F">
        <w:rPr>
          <w:rFonts w:hint="cs"/>
          <w:rtl/>
        </w:rPr>
        <w:t>ّ</w:t>
      </w:r>
      <w:r>
        <w:rPr>
          <w:rtl/>
        </w:rPr>
        <w:t>ا أن</w:t>
      </w:r>
      <w:r w:rsidR="00735B0F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بقدر ما لا يفوتها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فتحرم </w:t>
      </w:r>
      <w:r w:rsidRPr="00E36980">
        <w:rPr>
          <w:rStyle w:val="libFootnotenumChar"/>
          <w:rtl/>
        </w:rPr>
        <w:t>(</w:t>
      </w:r>
      <w:r w:rsidR="00735B0F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[ 14935 ]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جميل بن دراج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سورة بن كليب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735B0F">
        <w:rPr>
          <w:rFonts w:hint="cs"/>
          <w:rtl/>
        </w:rPr>
        <w:t>َ</w:t>
      </w:r>
      <w:r>
        <w:rPr>
          <w:rtl/>
        </w:rPr>
        <w:t>بي جعفر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35B0F" w:rsidRDefault="00E36980" w:rsidP="00735B0F">
      <w:pPr>
        <w:pStyle w:val="libFootnote0"/>
        <w:rPr>
          <w:rtl/>
        </w:rPr>
      </w:pPr>
      <w:r w:rsidRPr="00735B0F">
        <w:rPr>
          <w:rtl/>
        </w:rPr>
        <w:t>3</w:t>
      </w:r>
      <w:r w:rsidR="0001166B" w:rsidRPr="00735B0F">
        <w:rPr>
          <w:rtl/>
        </w:rPr>
        <w:t xml:space="preserve"> - </w:t>
      </w:r>
      <w:r w:rsidRPr="00735B0F">
        <w:rPr>
          <w:rtl/>
        </w:rPr>
        <w:t>الكافي 4</w:t>
      </w:r>
      <w:r w:rsidR="0001166B" w:rsidRPr="00735B0F">
        <w:rPr>
          <w:rtl/>
        </w:rPr>
        <w:t>:</w:t>
      </w:r>
      <w:r w:rsidRPr="00735B0F">
        <w:rPr>
          <w:rtl/>
        </w:rPr>
        <w:t xml:space="preserve"> 325 / 7. </w:t>
      </w:r>
    </w:p>
    <w:p w:rsidR="00E36980" w:rsidRPr="00735B0F" w:rsidRDefault="00E36980" w:rsidP="00735B0F">
      <w:pPr>
        <w:pStyle w:val="libFootnote0"/>
        <w:rPr>
          <w:rtl/>
        </w:rPr>
      </w:pPr>
      <w:r w:rsidRPr="00735B0F">
        <w:rPr>
          <w:rtl/>
        </w:rPr>
        <w:t>(1) التهذيب 5</w:t>
      </w:r>
      <w:r w:rsidR="0001166B" w:rsidRPr="00735B0F">
        <w:rPr>
          <w:rtl/>
        </w:rPr>
        <w:t>:</w:t>
      </w:r>
      <w:r w:rsidRPr="00735B0F">
        <w:rPr>
          <w:rtl/>
        </w:rPr>
        <w:t xml:space="preserve"> 284 / 966. </w:t>
      </w:r>
    </w:p>
    <w:p w:rsidR="00E36980" w:rsidRPr="00735B0F" w:rsidRDefault="00E36980" w:rsidP="00735B0F">
      <w:pPr>
        <w:pStyle w:val="libFootnote0"/>
        <w:rPr>
          <w:rtl/>
        </w:rPr>
      </w:pPr>
      <w:r w:rsidRPr="00735B0F">
        <w:rPr>
          <w:rtl/>
        </w:rPr>
        <w:t>4</w:t>
      </w:r>
      <w:r w:rsidR="0001166B" w:rsidRPr="00735B0F">
        <w:rPr>
          <w:rtl/>
        </w:rPr>
        <w:t xml:space="preserve"> - </w:t>
      </w:r>
      <w:r w:rsidRPr="00735B0F">
        <w:rPr>
          <w:rtl/>
        </w:rPr>
        <w:t>الكافي 4</w:t>
      </w:r>
      <w:r w:rsidR="0001166B" w:rsidRPr="00735B0F">
        <w:rPr>
          <w:rtl/>
        </w:rPr>
        <w:t>:</w:t>
      </w:r>
      <w:r w:rsidRPr="00735B0F">
        <w:rPr>
          <w:rtl/>
        </w:rPr>
        <w:t xml:space="preserve"> 325 / 10. </w:t>
      </w:r>
    </w:p>
    <w:p w:rsidR="00E36980" w:rsidRPr="00735B0F" w:rsidRDefault="00E36980" w:rsidP="00735B0F">
      <w:pPr>
        <w:pStyle w:val="libFootnote0"/>
        <w:rPr>
          <w:rtl/>
        </w:rPr>
      </w:pPr>
      <w:r w:rsidRPr="00735B0F">
        <w:rPr>
          <w:rtl/>
        </w:rPr>
        <w:t>(</w:t>
      </w:r>
      <w:r w:rsidR="00735B0F" w:rsidRPr="00735B0F">
        <w:rPr>
          <w:rFonts w:hint="cs"/>
          <w:rtl/>
        </w:rPr>
        <w:t>2</w:t>
      </w:r>
      <w:r w:rsidRPr="00735B0F">
        <w:rPr>
          <w:rtl/>
        </w:rPr>
        <w:t>) في التهذيب</w:t>
      </w:r>
      <w:r w:rsidR="0001166B" w:rsidRPr="00735B0F">
        <w:rPr>
          <w:rtl/>
        </w:rPr>
        <w:t>:</w:t>
      </w:r>
      <w:r w:rsidRPr="00735B0F">
        <w:rPr>
          <w:rtl/>
        </w:rPr>
        <w:t xml:space="preserve"> مهلة ( هامش المخطوط ). </w:t>
      </w:r>
    </w:p>
    <w:p w:rsidR="00E36980" w:rsidRPr="00735B0F" w:rsidRDefault="00E36980" w:rsidP="00735B0F">
      <w:pPr>
        <w:pStyle w:val="libFootnote0"/>
        <w:rPr>
          <w:rtl/>
        </w:rPr>
      </w:pPr>
      <w:r w:rsidRPr="00735B0F">
        <w:rPr>
          <w:rtl/>
        </w:rPr>
        <w:t>(</w:t>
      </w:r>
      <w:r w:rsidR="00735B0F" w:rsidRPr="00735B0F">
        <w:rPr>
          <w:rFonts w:hint="cs"/>
          <w:rtl/>
        </w:rPr>
        <w:t>3</w:t>
      </w:r>
      <w:r w:rsidRPr="00735B0F">
        <w:rPr>
          <w:rtl/>
        </w:rPr>
        <w:t>) التهذيب 5</w:t>
      </w:r>
      <w:r w:rsidR="0001166B" w:rsidRPr="00735B0F">
        <w:rPr>
          <w:rtl/>
        </w:rPr>
        <w:t>:</w:t>
      </w:r>
      <w:r w:rsidRPr="00735B0F">
        <w:rPr>
          <w:rtl/>
        </w:rPr>
        <w:t xml:space="preserve"> 389 / 1362. </w:t>
      </w:r>
    </w:p>
    <w:p w:rsidR="00E36980" w:rsidRPr="00735B0F" w:rsidRDefault="00E36980" w:rsidP="00735B0F">
      <w:pPr>
        <w:pStyle w:val="libFootnote0"/>
        <w:rPr>
          <w:rtl/>
        </w:rPr>
      </w:pPr>
      <w:r w:rsidRPr="00735B0F">
        <w:rPr>
          <w:rtl/>
        </w:rPr>
        <w:t>5</w:t>
      </w:r>
      <w:r w:rsidR="0001166B" w:rsidRPr="00735B0F">
        <w:rPr>
          <w:rtl/>
        </w:rPr>
        <w:t xml:space="preserve"> - </w:t>
      </w:r>
      <w:r w:rsidRPr="00735B0F">
        <w:rPr>
          <w:rtl/>
        </w:rPr>
        <w:t>الكافي 4</w:t>
      </w:r>
      <w:r w:rsidR="0001166B" w:rsidRPr="00735B0F">
        <w:rPr>
          <w:rtl/>
        </w:rPr>
        <w:t>:</w:t>
      </w:r>
      <w:r w:rsidRPr="00735B0F">
        <w:rPr>
          <w:rtl/>
        </w:rPr>
        <w:t xml:space="preserve"> 326 / 12.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خر</w:t>
      </w:r>
      <w:r w:rsidR="005A19F4">
        <w:rPr>
          <w:rtl/>
        </w:rPr>
        <w:t>جت معنا امرأة من أهلنا فجهلت ال</w:t>
      </w:r>
      <w:r w:rsidR="005A19F4">
        <w:rPr>
          <w:rFonts w:hint="cs"/>
          <w:rtl/>
        </w:rPr>
        <w:t>إِ</w:t>
      </w:r>
      <w:r>
        <w:rPr>
          <w:rtl/>
        </w:rPr>
        <w:t>حرام فلم تحرم حتى دخلنا مك</w:t>
      </w:r>
      <w:r w:rsidR="005A19F4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ونسينا أن نأمرها بذلك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فمروها فلتحرم من مكانها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</w:t>
      </w:r>
      <w:r w:rsidR="00E5162F">
        <w:rPr>
          <w:rtl/>
        </w:rPr>
        <w:t xml:space="preserve">مكّة </w:t>
      </w:r>
      <w:r>
        <w:rPr>
          <w:rtl/>
        </w:rPr>
        <w:t xml:space="preserve">أو من المسجد.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[ 14936 ]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5A19F4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5A19F4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 w:rsidR="005A19F4">
        <w:rPr>
          <w:rtl/>
        </w:rPr>
        <w:t xml:space="preserve"> عن </w:t>
      </w:r>
      <w:r w:rsidR="005A19F4">
        <w:rPr>
          <w:rFonts w:hint="cs"/>
          <w:rtl/>
        </w:rPr>
        <w:t>أُ</w:t>
      </w:r>
      <w:r>
        <w:rPr>
          <w:rtl/>
        </w:rPr>
        <w:t xml:space="preserve">ناس من أصحابنا </w:t>
      </w:r>
      <w:r w:rsidR="00C2204E">
        <w:rPr>
          <w:rtl/>
        </w:rPr>
        <w:t xml:space="preserve">حجّوا </w:t>
      </w:r>
      <w:r>
        <w:rPr>
          <w:rtl/>
        </w:rPr>
        <w:t xml:space="preserve">بامرأة معهم فقدموا إلى الميقات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وهي لا تصل</w:t>
      </w:r>
      <w:r w:rsidR="005A19F4">
        <w:rPr>
          <w:rFonts w:hint="cs"/>
          <w:rtl/>
        </w:rPr>
        <w:t>ّ</w:t>
      </w:r>
      <w:r>
        <w:rPr>
          <w:rtl/>
        </w:rPr>
        <w:t>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فجهلوا أن</w:t>
      </w:r>
      <w:r w:rsidR="005A19F4">
        <w:rPr>
          <w:rFonts w:hint="cs"/>
          <w:rtl/>
        </w:rPr>
        <w:t>ّ</w:t>
      </w:r>
      <w:r>
        <w:rPr>
          <w:rtl/>
        </w:rPr>
        <w:t xml:space="preserve"> مثلها ينبغي أن تحرم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فمضوا بها كما هي حتى قدموا </w:t>
      </w:r>
      <w:r w:rsidR="00E5162F">
        <w:rPr>
          <w:rtl/>
        </w:rPr>
        <w:t xml:space="preserve">مكّة </w:t>
      </w:r>
      <w:r>
        <w:rPr>
          <w:rtl/>
        </w:rPr>
        <w:t>وهي طامث حلال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فسألوا الناس؟ فقالوا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تخرج إلى بعض المواقيت فتحرم منه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فكانت إذا فعلت لم تدرك </w:t>
      </w:r>
      <w:r w:rsidR="00C430A4">
        <w:rPr>
          <w:rtl/>
        </w:rPr>
        <w:t>الحجّ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فسألوا أبا جعفر</w:t>
      </w:r>
      <w:r w:rsidR="005A19F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5A19F4">
        <w:rPr>
          <w:rFonts w:hint="cs"/>
          <w:rtl/>
        </w:rPr>
        <w:t xml:space="preserve">) ؟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تحرم من مكانها قد علم الله نيت</w:t>
      </w:r>
      <w:r w:rsidR="005A19F4">
        <w:rPr>
          <w:rFonts w:hint="cs"/>
          <w:rtl/>
        </w:rPr>
        <w:t>ّ</w:t>
      </w:r>
      <w:r>
        <w:rPr>
          <w:rtl/>
        </w:rPr>
        <w:t xml:space="preserve">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[ 14937 ] </w:t>
      </w:r>
      <w:r>
        <w:rPr>
          <w:rtl/>
        </w:rPr>
        <w:t>7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5A19F4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5A19F4">
        <w:rPr>
          <w:rtl/>
        </w:rPr>
        <w:t>عن رجل ترك ال</w:t>
      </w:r>
      <w:r w:rsidR="005A19F4">
        <w:rPr>
          <w:rFonts w:hint="cs"/>
          <w:rtl/>
        </w:rPr>
        <w:t>إِ</w:t>
      </w:r>
      <w:r>
        <w:rPr>
          <w:rtl/>
        </w:rPr>
        <w:t>حرام حتى دخل الحرم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يرجع إلى ميقات أهل بلاده الذي يحرمون منه فيحرم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خشي أن يفوته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فليحرم من مكانه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استطاع أن يخرج من الحرم فليخرج.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[ 14938 ]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 العلوي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العمركي بن علي الخراساني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5A19F4">
        <w:rPr>
          <w:rtl/>
        </w:rPr>
        <w:t xml:space="preserve"> سألته عن رجل نسي ال</w:t>
      </w:r>
      <w:r w:rsidR="005A19F4">
        <w:rPr>
          <w:rFonts w:hint="cs"/>
          <w:rtl/>
        </w:rPr>
        <w:t>إِ</w:t>
      </w:r>
      <w:r>
        <w:rPr>
          <w:rtl/>
        </w:rPr>
        <w:t>حرام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فذكر وهو بعرفات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حاله؟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 على كتابك وسن</w:t>
      </w:r>
      <w:r w:rsidR="005A19F4">
        <w:rPr>
          <w:rFonts w:hint="cs"/>
          <w:rtl/>
        </w:rPr>
        <w:t>ّ</w:t>
      </w:r>
      <w:r>
        <w:rPr>
          <w:rtl/>
        </w:rPr>
        <w:t xml:space="preserve">ة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A19F4" w:rsidRDefault="00E36980" w:rsidP="005A19F4">
      <w:pPr>
        <w:pStyle w:val="libFootnote0"/>
        <w:rPr>
          <w:rtl/>
        </w:rPr>
      </w:pPr>
      <w:r w:rsidRPr="005A19F4">
        <w:rPr>
          <w:rtl/>
        </w:rPr>
        <w:t>6</w:t>
      </w:r>
      <w:r w:rsidR="0001166B" w:rsidRPr="005A19F4">
        <w:rPr>
          <w:rtl/>
        </w:rPr>
        <w:t xml:space="preserve"> - </w:t>
      </w:r>
      <w:r w:rsidRPr="005A19F4">
        <w:rPr>
          <w:rtl/>
        </w:rPr>
        <w:t>الكافي 4</w:t>
      </w:r>
      <w:r w:rsidR="0001166B" w:rsidRPr="00483B0E">
        <w:rPr>
          <w:rtl/>
        </w:rPr>
        <w:t>:</w:t>
      </w:r>
      <w:r w:rsidRPr="005A19F4">
        <w:rPr>
          <w:rtl/>
        </w:rPr>
        <w:t xml:space="preserve"> 324 / 5. </w:t>
      </w:r>
    </w:p>
    <w:p w:rsidR="00E36980" w:rsidRPr="005A19F4" w:rsidRDefault="00E36980" w:rsidP="005A19F4">
      <w:pPr>
        <w:pStyle w:val="libFootnote0"/>
        <w:rPr>
          <w:rtl/>
        </w:rPr>
      </w:pPr>
      <w:r w:rsidRPr="005A19F4">
        <w:rPr>
          <w:rtl/>
        </w:rPr>
        <w:t>(1) في المصدر</w:t>
      </w:r>
      <w:r w:rsidR="0001166B" w:rsidRPr="00483B0E">
        <w:rPr>
          <w:rtl/>
        </w:rPr>
        <w:t>:</w:t>
      </w:r>
      <w:r w:rsidRPr="005A19F4">
        <w:rPr>
          <w:rtl/>
        </w:rPr>
        <w:t xml:space="preserve"> الوقت. </w:t>
      </w:r>
    </w:p>
    <w:p w:rsidR="00E36980" w:rsidRPr="005A19F4" w:rsidRDefault="00E36980" w:rsidP="005A19F4">
      <w:pPr>
        <w:pStyle w:val="libFootnote0"/>
        <w:rPr>
          <w:rtl/>
        </w:rPr>
      </w:pPr>
      <w:r w:rsidRPr="005A19F4">
        <w:rPr>
          <w:rtl/>
        </w:rPr>
        <w:t>7</w:t>
      </w:r>
      <w:r w:rsidR="0001166B" w:rsidRPr="005A19F4">
        <w:rPr>
          <w:rtl/>
        </w:rPr>
        <w:t xml:space="preserve"> - </w:t>
      </w:r>
      <w:r w:rsidRPr="005A19F4">
        <w:rPr>
          <w:rtl/>
        </w:rPr>
        <w:t>التهذيب 5</w:t>
      </w:r>
      <w:r w:rsidR="0001166B" w:rsidRPr="00483B0E">
        <w:rPr>
          <w:rtl/>
        </w:rPr>
        <w:t>:</w:t>
      </w:r>
      <w:r w:rsidRPr="005A19F4">
        <w:rPr>
          <w:rtl/>
        </w:rPr>
        <w:t xml:space="preserve"> 58 / 180. </w:t>
      </w:r>
    </w:p>
    <w:p w:rsidR="00E36980" w:rsidRPr="005A19F4" w:rsidRDefault="00E36980" w:rsidP="005A19F4">
      <w:pPr>
        <w:pStyle w:val="libFootnote0"/>
        <w:rPr>
          <w:rtl/>
        </w:rPr>
      </w:pPr>
      <w:r w:rsidRPr="005A19F4">
        <w:rPr>
          <w:rtl/>
        </w:rPr>
        <w:t>8</w:t>
      </w:r>
      <w:r w:rsidR="0001166B" w:rsidRPr="005A19F4">
        <w:rPr>
          <w:rtl/>
        </w:rPr>
        <w:t xml:space="preserve"> - </w:t>
      </w:r>
      <w:r w:rsidRPr="005A19F4">
        <w:rPr>
          <w:rtl/>
        </w:rPr>
        <w:t>التهذيب 5</w:t>
      </w:r>
      <w:r w:rsidR="0001166B" w:rsidRPr="00483B0E">
        <w:rPr>
          <w:rtl/>
        </w:rPr>
        <w:t>:</w:t>
      </w:r>
      <w:r w:rsidRPr="005A19F4">
        <w:rPr>
          <w:rtl/>
        </w:rPr>
        <w:t xml:space="preserve"> 175 / 586</w:t>
      </w:r>
      <w:r w:rsidR="0001166B" w:rsidRPr="00483B0E">
        <w:rPr>
          <w:rtl/>
        </w:rPr>
        <w:t>،</w:t>
      </w:r>
      <w:r w:rsidRPr="005A19F4">
        <w:rPr>
          <w:rtl/>
        </w:rPr>
        <w:t xml:space="preserve"> وأورد صدره بالإسناد الثاني في الحديث 3 من الباب 20 من هذه </w:t>
      </w:r>
      <w:r w:rsidR="00605EA9" w:rsidRPr="005A19F4">
        <w:rPr>
          <w:rtl/>
        </w:rPr>
        <w:t>الأبواب</w:t>
      </w:r>
      <w:r w:rsidRPr="005A19F4">
        <w:rPr>
          <w:rtl/>
        </w:rPr>
        <w:t>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نبيّك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فقد تمّ إحرامه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جهل أن يحرم يوم التروية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حتى رجع إلى بلده إن كان قضى مناسكه كلّها فقد تمّ حجّه.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وبإسناده عن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مثله إلى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فقد تمّ إحرامه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[ 14939 ]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عبدالله بن جعفر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483B0E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483B0E">
        <w:rPr>
          <w:rFonts w:hint="cs"/>
          <w:rtl/>
        </w:rPr>
        <w:t>ّ</w:t>
      </w:r>
      <w:r>
        <w:rPr>
          <w:rtl/>
        </w:rPr>
        <w:t>ه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483B0E">
        <w:rPr>
          <w:rtl/>
        </w:rPr>
        <w:t xml:space="preserve"> سألته عن رجل ترك ال</w:t>
      </w:r>
      <w:r w:rsidR="00483B0E">
        <w:rPr>
          <w:rFonts w:hint="cs"/>
          <w:rtl/>
        </w:rPr>
        <w:t>إِ</w:t>
      </w:r>
      <w:r>
        <w:rPr>
          <w:rtl/>
        </w:rPr>
        <w:t>حرام حتى انتهى إلى الحرم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يصنع؟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يرجع إلى ميقات أهل بلاده الذي يحرمون منه فيحرم.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[ 14940 ]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رج</w:t>
      </w:r>
      <w:r w:rsidR="00483B0E">
        <w:rPr>
          <w:rtl/>
        </w:rPr>
        <w:t>ل ترك ال</w:t>
      </w:r>
      <w:r w:rsidR="00483B0E">
        <w:rPr>
          <w:rFonts w:hint="cs"/>
          <w:rtl/>
        </w:rPr>
        <w:t>إِ</w:t>
      </w:r>
      <w:r>
        <w:rPr>
          <w:rtl/>
        </w:rPr>
        <w:t>حرام حتى انتهى إلى الحرم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فأحرم قبل أن يدخله؟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فعل ذلك جاهلا</w:t>
      </w:r>
      <w:r w:rsidR="00483B0E">
        <w:rPr>
          <w:rFonts w:hint="cs"/>
          <w:rtl/>
        </w:rPr>
        <w:t>ً</w:t>
      </w:r>
      <w:r>
        <w:rPr>
          <w:rtl/>
        </w:rPr>
        <w:t xml:space="preserve"> فليبن مكانه ليقضي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ذلك يجزيه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شاء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رجع إلى الميقات الذي يحرم منه أهل بلده فإن</w:t>
      </w:r>
      <w:r w:rsidR="00483B0E">
        <w:rPr>
          <w:rFonts w:hint="cs"/>
          <w:rtl/>
        </w:rPr>
        <w:t>ّ</w:t>
      </w:r>
      <w:r>
        <w:rPr>
          <w:rtl/>
        </w:rPr>
        <w:t xml:space="preserve">ه أفضل. </w:t>
      </w:r>
    </w:p>
    <w:p w:rsidR="00E36980" w:rsidRDefault="00E36980" w:rsidP="00483B0E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</w:t>
      </w:r>
      <w:r w:rsidR="00B85ADF">
        <w:rPr>
          <w:rtl/>
        </w:rPr>
        <w:t xml:space="preserve">حجّ </w:t>
      </w:r>
      <w:r>
        <w:rPr>
          <w:rtl/>
        </w:rPr>
        <w:t xml:space="preserve">الصبيان </w:t>
      </w:r>
      <w:r w:rsidRPr="00E36980">
        <w:rPr>
          <w:rStyle w:val="libFootnotenumChar"/>
          <w:rtl/>
        </w:rPr>
        <w:t>(</w:t>
      </w:r>
      <w:r w:rsidR="00483B0E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277" w:name="_Toc282274786"/>
      <w:bookmarkStart w:id="1278" w:name="_Toc282355289"/>
      <w:bookmarkStart w:id="1279" w:name="_Toc302922102"/>
      <w:bookmarkStart w:id="1280" w:name="_Toc375910205"/>
      <w:bookmarkStart w:id="1281" w:name="_Toc375912133"/>
      <w:bookmarkStart w:id="1282" w:name="_Toc269406896"/>
      <w:r>
        <w:rPr>
          <w:rtl/>
        </w:rPr>
        <w:t>15</w:t>
      </w:r>
      <w:r w:rsidR="0001166B">
        <w:rPr>
          <w:rtl/>
        </w:rPr>
        <w:t xml:space="preserve"> - </w:t>
      </w:r>
      <w:r w:rsidR="00483B0E">
        <w:rPr>
          <w:rtl/>
        </w:rPr>
        <w:t xml:space="preserve">باب </w:t>
      </w:r>
      <w:r w:rsidR="00483B0E">
        <w:rPr>
          <w:rFonts w:hint="cs"/>
          <w:rtl/>
        </w:rPr>
        <w:t>أ</w:t>
      </w:r>
      <w:r>
        <w:rPr>
          <w:rtl/>
        </w:rPr>
        <w:t xml:space="preserve">ن كل من </w:t>
      </w:r>
      <w:r w:rsidR="00483B0E">
        <w:rPr>
          <w:rtl/>
        </w:rPr>
        <w:t>مر</w:t>
      </w:r>
      <w:r w:rsidR="00B85ADF">
        <w:rPr>
          <w:rtl/>
        </w:rPr>
        <w:t xml:space="preserve"> </w:t>
      </w:r>
      <w:r w:rsidR="00483B0E">
        <w:rPr>
          <w:rtl/>
        </w:rPr>
        <w:t>بميقات وجب عليه ال</w:t>
      </w:r>
      <w:r w:rsidR="00483B0E">
        <w:rPr>
          <w:rFonts w:hint="cs"/>
          <w:rtl/>
        </w:rPr>
        <w:t>إِ</w:t>
      </w:r>
      <w:r>
        <w:rPr>
          <w:rtl/>
        </w:rPr>
        <w:t>حرام منه</w:t>
      </w:r>
      <w:bookmarkEnd w:id="1277"/>
      <w:bookmarkEnd w:id="1278"/>
      <w:bookmarkEnd w:id="1279"/>
      <w:r w:rsidR="00801A90">
        <w:rPr>
          <w:rtl/>
        </w:rPr>
        <w:t xml:space="preserve"> </w:t>
      </w:r>
      <w:bookmarkStart w:id="1283" w:name="_Toc282274787"/>
      <w:bookmarkStart w:id="1284" w:name="_Toc282355290"/>
      <w:bookmarkStart w:id="1285" w:name="_Toc302922103"/>
      <w:r w:rsidR="00801A90">
        <w:rPr>
          <w:rtl/>
        </w:rPr>
        <w:t>و</w:t>
      </w:r>
      <w:r>
        <w:rPr>
          <w:rtl/>
        </w:rPr>
        <w:t>ان كان من غير أهله</w:t>
      </w:r>
      <w:r w:rsidR="0001166B" w:rsidRPr="00163406">
        <w:rPr>
          <w:rStyle w:val="libNormalChar"/>
          <w:rtl/>
        </w:rPr>
        <w:t>،</w:t>
      </w:r>
      <w:bookmarkEnd w:id="1280"/>
      <w:bookmarkEnd w:id="1281"/>
      <w:bookmarkEnd w:id="1282"/>
      <w:bookmarkEnd w:id="1283"/>
      <w:bookmarkEnd w:id="1284"/>
      <w:bookmarkEnd w:id="128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[ 14941 ]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483B0E" w:rsidRDefault="00E36980" w:rsidP="00483B0E">
      <w:pPr>
        <w:pStyle w:val="libFootnote0"/>
        <w:rPr>
          <w:rtl/>
        </w:rPr>
      </w:pPr>
      <w:r w:rsidRPr="00483B0E">
        <w:rPr>
          <w:rtl/>
        </w:rPr>
        <w:t>(1) التهذيب 5</w:t>
      </w:r>
      <w:r w:rsidR="0001166B" w:rsidRPr="00483B0E">
        <w:rPr>
          <w:rtl/>
        </w:rPr>
        <w:t>:</w:t>
      </w:r>
      <w:r w:rsidRPr="00483B0E">
        <w:rPr>
          <w:rtl/>
        </w:rPr>
        <w:t xml:space="preserve"> 476 / 1678. </w:t>
      </w:r>
    </w:p>
    <w:p w:rsidR="00E36980" w:rsidRPr="00483B0E" w:rsidRDefault="00E36980" w:rsidP="00483B0E">
      <w:pPr>
        <w:pStyle w:val="libFootnote0"/>
        <w:rPr>
          <w:rtl/>
        </w:rPr>
      </w:pPr>
      <w:r w:rsidRPr="00483B0E">
        <w:rPr>
          <w:rtl/>
        </w:rPr>
        <w:t>9</w:t>
      </w:r>
      <w:r w:rsidR="0001166B" w:rsidRPr="00483B0E">
        <w:rPr>
          <w:rtl/>
        </w:rPr>
        <w:t xml:space="preserve"> - </w:t>
      </w:r>
      <w:r w:rsidRPr="00483B0E">
        <w:rPr>
          <w:rtl/>
        </w:rPr>
        <w:t>قرب الإ</w:t>
      </w:r>
      <w:r w:rsidR="00483B0E">
        <w:rPr>
          <w:rFonts w:hint="cs"/>
          <w:rtl/>
        </w:rPr>
        <w:t>ِ</w:t>
      </w:r>
      <w:r w:rsidRPr="00483B0E">
        <w:rPr>
          <w:rtl/>
        </w:rPr>
        <w:t>سناد</w:t>
      </w:r>
      <w:r w:rsidR="0001166B" w:rsidRPr="00483B0E">
        <w:rPr>
          <w:rtl/>
        </w:rPr>
        <w:t>:</w:t>
      </w:r>
      <w:r w:rsidRPr="00483B0E">
        <w:rPr>
          <w:rtl/>
        </w:rPr>
        <w:t xml:space="preserve"> 106. </w:t>
      </w:r>
    </w:p>
    <w:p w:rsidR="00E36980" w:rsidRPr="00483B0E" w:rsidRDefault="00E36980" w:rsidP="00483B0E">
      <w:pPr>
        <w:pStyle w:val="libFootnote0"/>
        <w:rPr>
          <w:rtl/>
        </w:rPr>
      </w:pPr>
      <w:r w:rsidRPr="00483B0E">
        <w:rPr>
          <w:rtl/>
        </w:rPr>
        <w:t>10</w:t>
      </w:r>
      <w:r w:rsidR="0001166B" w:rsidRPr="00483B0E">
        <w:rPr>
          <w:rtl/>
        </w:rPr>
        <w:t xml:space="preserve"> - </w:t>
      </w:r>
      <w:r w:rsidRPr="00483B0E">
        <w:rPr>
          <w:rtl/>
        </w:rPr>
        <w:t>قرب الإ</w:t>
      </w:r>
      <w:r w:rsidR="00483B0E">
        <w:rPr>
          <w:rFonts w:hint="cs"/>
          <w:rtl/>
        </w:rPr>
        <w:t>ِ</w:t>
      </w:r>
      <w:r w:rsidRPr="00483B0E">
        <w:rPr>
          <w:rtl/>
        </w:rPr>
        <w:t>سناد</w:t>
      </w:r>
      <w:r w:rsidR="0001166B" w:rsidRPr="00483B0E">
        <w:rPr>
          <w:rtl/>
        </w:rPr>
        <w:t>:</w:t>
      </w:r>
      <w:r w:rsidRPr="00483B0E">
        <w:rPr>
          <w:rtl/>
        </w:rPr>
        <w:t xml:space="preserve"> 106.</w:t>
      </w:r>
    </w:p>
    <w:p w:rsidR="00E36980" w:rsidRPr="00483B0E" w:rsidRDefault="00E36980" w:rsidP="00483B0E">
      <w:pPr>
        <w:pStyle w:val="libFootnote0"/>
        <w:rPr>
          <w:rtl/>
        </w:rPr>
      </w:pPr>
      <w:r w:rsidRPr="00483B0E">
        <w:rPr>
          <w:rtl/>
        </w:rPr>
        <w:t>(</w:t>
      </w:r>
      <w:r w:rsidR="00483B0E" w:rsidRPr="00483B0E">
        <w:rPr>
          <w:rFonts w:hint="cs"/>
          <w:rtl/>
        </w:rPr>
        <w:t>2</w:t>
      </w:r>
      <w:r w:rsidR="00483B0E">
        <w:rPr>
          <w:rtl/>
        </w:rPr>
        <w:t>) تقدم في ال</w:t>
      </w:r>
      <w:r w:rsidR="00483B0E">
        <w:rPr>
          <w:rFonts w:hint="cs"/>
          <w:rtl/>
        </w:rPr>
        <w:t>أ</w:t>
      </w:r>
      <w:r w:rsidRPr="00483B0E">
        <w:rPr>
          <w:rtl/>
        </w:rPr>
        <w:t>حاديث 2</w:t>
      </w:r>
      <w:r w:rsidR="0001166B" w:rsidRPr="00483B0E">
        <w:rPr>
          <w:rtl/>
        </w:rPr>
        <w:t>،</w:t>
      </w:r>
      <w:r w:rsidRPr="00483B0E">
        <w:rPr>
          <w:rtl/>
        </w:rPr>
        <w:t xml:space="preserve"> 3</w:t>
      </w:r>
      <w:r w:rsidR="0001166B" w:rsidRPr="00483B0E">
        <w:rPr>
          <w:rtl/>
        </w:rPr>
        <w:t>،</w:t>
      </w:r>
      <w:r w:rsidRPr="00483B0E">
        <w:rPr>
          <w:rtl/>
        </w:rPr>
        <w:t xml:space="preserve"> 7 من الباب 17 من أبواب أقسام </w:t>
      </w:r>
      <w:r w:rsidR="00C430A4" w:rsidRPr="00483B0E">
        <w:rPr>
          <w:rtl/>
        </w:rPr>
        <w:t>الحجّ</w:t>
      </w:r>
      <w:r w:rsidRPr="00483B0E">
        <w:rPr>
          <w:rtl/>
        </w:rPr>
        <w:t>.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الباب 15 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483B0E">
        <w:rPr>
          <w:rtl/>
        </w:rPr>
        <w:t>حديثا</w:t>
      </w:r>
      <w:r>
        <w:rPr>
          <w:rtl/>
        </w:rPr>
        <w:t>ن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483B0E">
        <w:rPr>
          <w:rtl/>
        </w:rPr>
        <w:t>4</w:t>
      </w:r>
      <w:r w:rsidR="0001166B" w:rsidRPr="00483B0E">
        <w:rPr>
          <w:rtl/>
        </w:rPr>
        <w:t>:</w:t>
      </w:r>
      <w:r w:rsidRPr="00483B0E">
        <w:rPr>
          <w:rtl/>
        </w:rPr>
        <w:t xml:space="preserve"> 323</w:t>
      </w:r>
      <w:r>
        <w:rPr>
          <w:rtl/>
        </w:rPr>
        <w:t xml:space="preserve"> / 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محم</w:t>
      </w:r>
      <w:r w:rsidR="00483B0E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كتبت إليه أن</w:t>
      </w:r>
      <w:r w:rsidR="00483B0E">
        <w:rPr>
          <w:rFonts w:hint="cs"/>
          <w:rtl/>
        </w:rPr>
        <w:t>ّ</w:t>
      </w:r>
      <w:r>
        <w:rPr>
          <w:rtl/>
        </w:rPr>
        <w:t xml:space="preserve"> بعض مواليك بالبصرة يحرمون ببطن العقيق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وليس بذلك الموضع ماء ولا منزل وعليهم في ذلك مؤنة شديدة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ويعجّلهم أصحابهم وجمالهم من وراء بطن العقيق بخمسة عشر ميلا</w:t>
      </w:r>
      <w:r w:rsidR="00483B0E">
        <w:rPr>
          <w:rFonts w:hint="cs"/>
          <w:rtl/>
        </w:rPr>
        <w:t>ً</w:t>
      </w:r>
      <w:r>
        <w:rPr>
          <w:rtl/>
        </w:rPr>
        <w:t xml:space="preserve"> منزل فيه ماء وهو منزلهم الذي ينزلون فيه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فترى أن يحرموا من موضع الماء لرفقه بهم وخف</w:t>
      </w:r>
      <w:r w:rsidR="00483B0E">
        <w:rPr>
          <w:rFonts w:hint="cs"/>
          <w:rtl/>
        </w:rPr>
        <w:t>ّ</w:t>
      </w:r>
      <w:r>
        <w:rPr>
          <w:rtl/>
        </w:rPr>
        <w:t>ته عليهم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فكتب</w:t>
      </w:r>
      <w:r w:rsidR="0001166B" w:rsidRPr="00163406">
        <w:rPr>
          <w:rStyle w:val="libNormalChar"/>
          <w:rtl/>
        </w:rPr>
        <w:t>:</w:t>
      </w:r>
      <w:r w:rsidR="00483B0E">
        <w:rPr>
          <w:rtl/>
        </w:rPr>
        <w:t xml:space="preserve"> </w:t>
      </w:r>
      <w:r w:rsidR="00483B0E">
        <w:rPr>
          <w:rFonts w:hint="cs"/>
          <w:rtl/>
        </w:rPr>
        <w:t>أ</w:t>
      </w:r>
      <w:r>
        <w:rPr>
          <w:rtl/>
        </w:rPr>
        <w:t>ن</w:t>
      </w:r>
      <w:r w:rsidR="00483B0E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483B0E">
        <w:rPr>
          <w:rtl/>
        </w:rPr>
        <w:t>وقت المواقيت ل</w:t>
      </w:r>
      <w:r w:rsidR="00483B0E">
        <w:rPr>
          <w:rFonts w:hint="cs"/>
          <w:rtl/>
        </w:rPr>
        <w:t>أَ</w:t>
      </w:r>
      <w:r>
        <w:rPr>
          <w:rtl/>
        </w:rPr>
        <w:t>هلها ومن أتى عليها من غير أهلها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وفيها رخصة لمن كانت به عل</w:t>
      </w:r>
      <w:r w:rsidR="00483B0E">
        <w:rPr>
          <w:rFonts w:hint="cs"/>
          <w:rtl/>
        </w:rPr>
        <w:t>ّ</w:t>
      </w:r>
      <w:r>
        <w:rPr>
          <w:rtl/>
        </w:rPr>
        <w:t>ة فلا تجاوز الميقات إل</w:t>
      </w:r>
      <w:r w:rsidR="00483B0E">
        <w:rPr>
          <w:rFonts w:hint="cs"/>
          <w:rtl/>
        </w:rPr>
        <w:t>ّ</w:t>
      </w:r>
      <w:r>
        <w:rPr>
          <w:rtl/>
        </w:rPr>
        <w:t>ا من عل</w:t>
      </w:r>
      <w:r w:rsidR="00483B0E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[ 14942 ]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44874">
        <w:rPr>
          <w:rtl/>
        </w:rPr>
        <w:t xml:space="preserve">محمّد </w:t>
      </w:r>
      <w:r>
        <w:rPr>
          <w:rtl/>
        </w:rPr>
        <w:t>بن حكيم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عبد الحميد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دخل المدينة فليس له أن يحرم إل</w:t>
      </w:r>
      <w:r w:rsidR="00483B0E">
        <w:rPr>
          <w:rFonts w:hint="cs"/>
          <w:rtl/>
        </w:rPr>
        <w:t>ّ</w:t>
      </w:r>
      <w:r>
        <w:rPr>
          <w:rtl/>
        </w:rPr>
        <w:t xml:space="preserve">ا من المدينة.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483B0E">
        <w:rPr>
          <w:rtl/>
        </w:rPr>
        <w:t>وتقد</w:t>
      </w:r>
      <w:r w:rsidR="00B85ADF">
        <w:rPr>
          <w:rtl/>
        </w:rPr>
        <w:t xml:space="preserve">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286" w:name="_Toc282274788"/>
      <w:bookmarkStart w:id="1287" w:name="_Toc282355291"/>
      <w:bookmarkStart w:id="1288" w:name="_Toc302922104"/>
      <w:bookmarkStart w:id="1289" w:name="_Toc375910206"/>
      <w:bookmarkStart w:id="1290" w:name="_Toc375912134"/>
      <w:bookmarkStart w:id="1291" w:name="_Toc269406897"/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>باب عدم جواز تجاوز الميقات اختيارا</w:t>
      </w:r>
      <w:r w:rsidR="00483B0E">
        <w:rPr>
          <w:rFonts w:hint="cs"/>
          <w:rtl/>
        </w:rPr>
        <w:t>ً</w:t>
      </w:r>
      <w:r w:rsidR="00483B0E">
        <w:rPr>
          <w:rtl/>
        </w:rPr>
        <w:t xml:space="preserve"> بغير </w:t>
      </w:r>
      <w:r w:rsidR="00483B0E">
        <w:rPr>
          <w:rFonts w:hint="cs"/>
          <w:rtl/>
        </w:rPr>
        <w:t>إ</w:t>
      </w:r>
      <w:r>
        <w:rPr>
          <w:rtl/>
        </w:rPr>
        <w:t>حرام</w:t>
      </w:r>
      <w:r w:rsidR="0001166B" w:rsidRPr="00163406">
        <w:rPr>
          <w:rStyle w:val="libNormalChar"/>
          <w:rtl/>
        </w:rPr>
        <w:t>،</w:t>
      </w:r>
      <w:bookmarkEnd w:id="1286"/>
      <w:bookmarkEnd w:id="1287"/>
      <w:bookmarkEnd w:id="1288"/>
      <w:r w:rsidR="00801A90">
        <w:rPr>
          <w:rtl/>
        </w:rPr>
        <w:t xml:space="preserve"> </w:t>
      </w:r>
      <w:bookmarkStart w:id="1292" w:name="_Toc282274789"/>
      <w:bookmarkStart w:id="1293" w:name="_Toc282355292"/>
      <w:bookmarkStart w:id="1294" w:name="_Toc302922105"/>
      <w:r w:rsidR="00801A90">
        <w:rPr>
          <w:rtl/>
        </w:rPr>
        <w:t>ف</w:t>
      </w:r>
      <w:r>
        <w:rPr>
          <w:rtl/>
        </w:rPr>
        <w:t>إن خاف على نفسه أخره إلى الحرم</w:t>
      </w:r>
      <w:bookmarkEnd w:id="1289"/>
      <w:bookmarkEnd w:id="1290"/>
      <w:bookmarkEnd w:id="1291"/>
      <w:bookmarkEnd w:id="1292"/>
      <w:bookmarkEnd w:id="1293"/>
      <w:bookmarkEnd w:id="129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[ 14943 ]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83B0E" w:rsidRDefault="00E36980" w:rsidP="00483B0E">
      <w:pPr>
        <w:pStyle w:val="libFootnote0"/>
        <w:rPr>
          <w:rtl/>
        </w:rPr>
      </w:pPr>
      <w:r w:rsidRPr="00483B0E">
        <w:rPr>
          <w:rtl/>
        </w:rPr>
        <w:t>2</w:t>
      </w:r>
      <w:r w:rsidR="0001166B" w:rsidRPr="00483B0E">
        <w:rPr>
          <w:rtl/>
        </w:rPr>
        <w:t xml:space="preserve"> - </w:t>
      </w:r>
      <w:r w:rsidRPr="00483B0E">
        <w:rPr>
          <w:rtl/>
        </w:rPr>
        <w:t>التهذيب 5</w:t>
      </w:r>
      <w:r w:rsidR="0001166B" w:rsidRPr="00483B0E">
        <w:rPr>
          <w:rtl/>
        </w:rPr>
        <w:t>:</w:t>
      </w:r>
      <w:r w:rsidRPr="00483B0E">
        <w:rPr>
          <w:rtl/>
        </w:rPr>
        <w:t xml:space="preserve"> 57 / 179</w:t>
      </w:r>
      <w:r w:rsidR="0001166B" w:rsidRPr="00483B0E">
        <w:rPr>
          <w:rtl/>
        </w:rPr>
        <w:t>،</w:t>
      </w:r>
      <w:r w:rsidRPr="00483B0E">
        <w:rPr>
          <w:rtl/>
        </w:rPr>
        <w:t xml:space="preserve"> وأورده بتمامه في الحديث 1 من الباب 8 من هذه </w:t>
      </w:r>
      <w:r w:rsidR="00605EA9" w:rsidRPr="00483B0E">
        <w:rPr>
          <w:rtl/>
        </w:rPr>
        <w:t>الأبواب</w:t>
      </w:r>
      <w:r w:rsidRPr="00483B0E">
        <w:rPr>
          <w:rtl/>
        </w:rPr>
        <w:t xml:space="preserve">. </w:t>
      </w:r>
    </w:p>
    <w:p w:rsidR="00E36980" w:rsidRPr="00483B0E" w:rsidRDefault="00E36980" w:rsidP="00483B0E">
      <w:pPr>
        <w:pStyle w:val="libFootnote0"/>
        <w:rPr>
          <w:rtl/>
        </w:rPr>
      </w:pPr>
      <w:r w:rsidRPr="00483B0E">
        <w:rPr>
          <w:rtl/>
        </w:rPr>
        <w:t xml:space="preserve">(1) تقدم ما </w:t>
      </w:r>
      <w:r w:rsidR="00B85ADF" w:rsidRPr="00483B0E">
        <w:rPr>
          <w:rtl/>
        </w:rPr>
        <w:t xml:space="preserve">يدلّ </w:t>
      </w:r>
      <w:r w:rsidRPr="00483B0E">
        <w:rPr>
          <w:rtl/>
        </w:rPr>
        <w:t xml:space="preserve">على بعض المقصود في البابين 6 و 8 من هذه </w:t>
      </w:r>
      <w:r w:rsidR="00605EA9" w:rsidRPr="00483B0E">
        <w:rPr>
          <w:rtl/>
        </w:rPr>
        <w:t>الأبواب</w:t>
      </w:r>
      <w:r w:rsidRPr="00483B0E">
        <w:rPr>
          <w:rtl/>
        </w:rPr>
        <w:t>.</w:t>
      </w:r>
    </w:p>
    <w:p w:rsidR="00E36980" w:rsidRPr="00483B0E" w:rsidRDefault="00E36980" w:rsidP="00483B0E">
      <w:pPr>
        <w:pStyle w:val="libFootnote0"/>
        <w:rPr>
          <w:rtl/>
        </w:rPr>
      </w:pPr>
      <w:r w:rsidRPr="00483B0E">
        <w:rPr>
          <w:rtl/>
        </w:rPr>
        <w:t xml:space="preserve">(2) يأتي في الباب 16 من هذه </w:t>
      </w:r>
      <w:r w:rsidR="00605EA9" w:rsidRPr="00483B0E">
        <w:rPr>
          <w:rtl/>
        </w:rPr>
        <w:t>الأبواب</w:t>
      </w:r>
      <w:r w:rsidRPr="00483B0E">
        <w:rPr>
          <w:rtl/>
        </w:rPr>
        <w:t>.</w:t>
      </w:r>
    </w:p>
    <w:p w:rsidR="00E36980" w:rsidRPr="00483B0E" w:rsidRDefault="00E36980" w:rsidP="00483B0E">
      <w:pPr>
        <w:pStyle w:val="libFootnoteCenterBold"/>
        <w:rPr>
          <w:rtl/>
        </w:rPr>
      </w:pPr>
      <w:r w:rsidRPr="00483B0E">
        <w:rPr>
          <w:rtl/>
        </w:rPr>
        <w:t xml:space="preserve">الباب 16 </w:t>
      </w:r>
    </w:p>
    <w:p w:rsidR="00E36980" w:rsidRPr="00483B0E" w:rsidRDefault="00E36980" w:rsidP="00483B0E">
      <w:pPr>
        <w:pStyle w:val="libFootnoteCenterBold"/>
        <w:rPr>
          <w:rtl/>
        </w:rPr>
      </w:pPr>
      <w:r w:rsidRPr="00483B0E">
        <w:rPr>
          <w:rtl/>
        </w:rPr>
        <w:t>فيه 3 أحاديث</w:t>
      </w:r>
    </w:p>
    <w:p w:rsidR="00E36980" w:rsidRPr="00483B0E" w:rsidRDefault="00E36980" w:rsidP="00483B0E">
      <w:pPr>
        <w:pStyle w:val="libFootnote0"/>
        <w:rPr>
          <w:rtl/>
        </w:rPr>
      </w:pPr>
      <w:r w:rsidRPr="00483B0E">
        <w:rPr>
          <w:rtl/>
        </w:rPr>
        <w:t>1</w:t>
      </w:r>
      <w:r w:rsidR="0001166B" w:rsidRPr="00483B0E">
        <w:rPr>
          <w:rtl/>
        </w:rPr>
        <w:t xml:space="preserve"> - </w:t>
      </w:r>
      <w:r w:rsidRPr="00483B0E">
        <w:rPr>
          <w:rtl/>
        </w:rPr>
        <w:t>الكافي 4</w:t>
      </w:r>
      <w:r w:rsidR="0001166B" w:rsidRPr="00483B0E">
        <w:rPr>
          <w:rtl/>
        </w:rPr>
        <w:t>:</w:t>
      </w:r>
      <w:r w:rsidRPr="00483B0E">
        <w:rPr>
          <w:rtl/>
        </w:rPr>
        <w:t xml:space="preserve"> 318 / 1</w:t>
      </w:r>
      <w:r w:rsidR="0001166B" w:rsidRPr="00483B0E">
        <w:rPr>
          <w:rtl/>
        </w:rPr>
        <w:t>،</w:t>
      </w:r>
      <w:r w:rsidRPr="00483B0E">
        <w:rPr>
          <w:rtl/>
        </w:rPr>
        <w:t xml:space="preserve"> وأورده بتمامه في الحديث 2 من الباب 1</w:t>
      </w:r>
      <w:r w:rsidR="0001166B" w:rsidRPr="00483B0E">
        <w:rPr>
          <w:rtl/>
        </w:rPr>
        <w:t>،</w:t>
      </w:r>
      <w:r w:rsidRPr="00483B0E">
        <w:rPr>
          <w:rtl/>
        </w:rPr>
        <w:t xml:space="preserve"> وذيله في الحديث 8 من الباب 17 من هذه </w:t>
      </w:r>
      <w:r w:rsidR="00605EA9" w:rsidRPr="00483B0E">
        <w:rPr>
          <w:rtl/>
        </w:rPr>
        <w:t>الأبواب</w:t>
      </w:r>
      <w:r w:rsidRPr="00483B0E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تمام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>
        <w:rPr>
          <w:rtl/>
        </w:rPr>
        <w:t>أن تحرم من المواقيت التي وق</w:t>
      </w:r>
      <w:r w:rsidR="00E22A98">
        <w:rPr>
          <w:rFonts w:hint="cs"/>
          <w:rtl/>
        </w:rPr>
        <w:t>ّ</w:t>
      </w:r>
      <w:r>
        <w:rPr>
          <w:rtl/>
        </w:rPr>
        <w:t>تها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لا تجاوزها إل</w:t>
      </w:r>
      <w:r w:rsidR="00E22A98">
        <w:rPr>
          <w:rFonts w:hint="cs"/>
          <w:rtl/>
        </w:rPr>
        <w:t>ّ</w:t>
      </w:r>
      <w:r>
        <w:rPr>
          <w:rtl/>
        </w:rPr>
        <w:t>ا وأنت محرم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22A98" w:rsidP="0001166B">
      <w:pPr>
        <w:pStyle w:val="libNormal"/>
        <w:rPr>
          <w:rtl/>
        </w:rPr>
      </w:pPr>
      <w:r>
        <w:rPr>
          <w:rtl/>
        </w:rPr>
        <w:t>محم</w:t>
      </w:r>
      <w:r w:rsidR="00544874">
        <w:rPr>
          <w:rtl/>
        </w:rPr>
        <w:t xml:space="preserve">د </w:t>
      </w:r>
      <w:r w:rsidR="00E36980">
        <w:rPr>
          <w:rtl/>
        </w:rPr>
        <w:t xml:space="preserve">بن الحسن بإسناده عن </w:t>
      </w:r>
      <w:r w:rsidR="00544874">
        <w:rPr>
          <w:rtl/>
        </w:rPr>
        <w:t xml:space="preserve">محمّد </w:t>
      </w:r>
      <w:r w:rsidR="00E36980">
        <w:rPr>
          <w:rtl/>
        </w:rPr>
        <w:t xml:space="preserve">بن يعقوب مثله </w:t>
      </w:r>
      <w:r w:rsidR="00E36980" w:rsidRPr="00E36980">
        <w:rPr>
          <w:rStyle w:val="libFootnotenumChar"/>
          <w:rtl/>
        </w:rPr>
        <w:t>(1)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[ 14944 ]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E22A98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ولا تجاوز الجحفة إل</w:t>
      </w:r>
      <w:r w:rsidR="00E22A98">
        <w:rPr>
          <w:rFonts w:hint="cs"/>
          <w:rtl/>
        </w:rPr>
        <w:t>ّ</w:t>
      </w:r>
      <w:r>
        <w:rPr>
          <w:rtl/>
        </w:rPr>
        <w:t>ا محرما</w:t>
      </w:r>
      <w:r w:rsidR="00E22A98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[ 14945 ]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العبّاس </w:t>
      </w:r>
      <w:r>
        <w:rPr>
          <w:rtl/>
        </w:rPr>
        <w:t>بن معروف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شعيب المحاملي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خاف الرجل على نفسه أخ</w:t>
      </w:r>
      <w:r w:rsidR="00E22A98">
        <w:rPr>
          <w:rFonts w:hint="cs"/>
          <w:rtl/>
        </w:rPr>
        <w:t>ّ</w:t>
      </w:r>
      <w:r>
        <w:rPr>
          <w:rtl/>
        </w:rPr>
        <w:t xml:space="preserve">ر إحرامه إلى الحرم. </w:t>
      </w:r>
    </w:p>
    <w:p w:rsidR="00E36980" w:rsidRDefault="00E36980" w:rsidP="00E22A98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E22A98">
        <w:rPr>
          <w:rtl/>
        </w:rPr>
        <w:t>وتقد</w:t>
      </w:r>
      <w:r w:rsidR="00B85ADF">
        <w:rPr>
          <w:rtl/>
        </w:rPr>
        <w:t xml:space="preserve">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E22A98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E22A98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295" w:name="_Toc282274790"/>
      <w:bookmarkStart w:id="1296" w:name="_Toc282355293"/>
      <w:bookmarkStart w:id="1297" w:name="_Toc302922106"/>
      <w:bookmarkStart w:id="1298" w:name="_Toc375910207"/>
      <w:bookmarkStart w:id="1299" w:name="_Toc375912135"/>
      <w:bookmarkStart w:id="1300" w:name="_Toc269406898"/>
      <w:r>
        <w:rPr>
          <w:rtl/>
        </w:rPr>
        <w:t>17</w:t>
      </w:r>
      <w:r w:rsidR="0001166B">
        <w:rPr>
          <w:rtl/>
        </w:rPr>
        <w:t xml:space="preserve"> - </w:t>
      </w:r>
      <w:r>
        <w:rPr>
          <w:rtl/>
        </w:rPr>
        <w:t xml:space="preserve">باب ان من كان منزله دون الميقات إلى </w:t>
      </w:r>
      <w:r w:rsidR="00E22A98">
        <w:rPr>
          <w:rtl/>
        </w:rPr>
        <w:t>مك</w:t>
      </w:r>
      <w:r w:rsidR="00E5162F">
        <w:rPr>
          <w:rtl/>
        </w:rPr>
        <w:t xml:space="preserve">ة </w:t>
      </w:r>
      <w:r>
        <w:rPr>
          <w:rtl/>
        </w:rPr>
        <w:t>يحرم</w:t>
      </w:r>
      <w:bookmarkEnd w:id="1295"/>
      <w:bookmarkEnd w:id="1296"/>
      <w:bookmarkEnd w:id="1297"/>
      <w:r w:rsidR="00801A90">
        <w:rPr>
          <w:rtl/>
        </w:rPr>
        <w:t xml:space="preserve"> </w:t>
      </w:r>
      <w:bookmarkStart w:id="1301" w:name="_Toc282274791"/>
      <w:bookmarkStart w:id="1302" w:name="_Toc282355294"/>
      <w:bookmarkStart w:id="1303" w:name="_Toc302922107"/>
      <w:r w:rsidR="00801A90">
        <w:rPr>
          <w:rtl/>
        </w:rPr>
        <w:t>م</w:t>
      </w:r>
      <w:r>
        <w:rPr>
          <w:rtl/>
        </w:rPr>
        <w:t>ن منزله</w:t>
      </w:r>
      <w:bookmarkEnd w:id="1298"/>
      <w:bookmarkEnd w:id="1299"/>
      <w:bookmarkEnd w:id="1300"/>
      <w:bookmarkEnd w:id="1301"/>
      <w:bookmarkEnd w:id="1302"/>
      <w:bookmarkEnd w:id="130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[ 14946 ]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22A98" w:rsidRDefault="00E36980" w:rsidP="00E22A98">
      <w:pPr>
        <w:pStyle w:val="libFootnote0"/>
        <w:rPr>
          <w:rtl/>
        </w:rPr>
      </w:pPr>
      <w:r w:rsidRPr="00E22A98">
        <w:rPr>
          <w:rtl/>
        </w:rPr>
        <w:t>(1) التهذيب 5</w:t>
      </w:r>
      <w:r w:rsidR="0001166B" w:rsidRPr="00E22A98">
        <w:rPr>
          <w:rtl/>
        </w:rPr>
        <w:t>:</w:t>
      </w:r>
      <w:r w:rsidRPr="00E22A98">
        <w:rPr>
          <w:rtl/>
        </w:rPr>
        <w:t xml:space="preserve"> 54 / 166 و 283 / 964.</w:t>
      </w:r>
    </w:p>
    <w:p w:rsidR="00E36980" w:rsidRPr="00E22A98" w:rsidRDefault="00E36980" w:rsidP="00E22A98">
      <w:pPr>
        <w:pStyle w:val="libFootnote0"/>
        <w:rPr>
          <w:rtl/>
        </w:rPr>
      </w:pPr>
      <w:r w:rsidRPr="00E22A98">
        <w:rPr>
          <w:rtl/>
        </w:rPr>
        <w:t>2</w:t>
      </w:r>
      <w:r w:rsidR="0001166B" w:rsidRPr="00E22A98">
        <w:rPr>
          <w:rtl/>
        </w:rPr>
        <w:t xml:space="preserve"> - </w:t>
      </w:r>
      <w:r w:rsidRPr="00E22A98">
        <w:rPr>
          <w:rtl/>
        </w:rPr>
        <w:t>التهذيب 5</w:t>
      </w:r>
      <w:r w:rsidR="0001166B" w:rsidRPr="00E22A98">
        <w:rPr>
          <w:rtl/>
        </w:rPr>
        <w:t>:</w:t>
      </w:r>
      <w:r w:rsidRPr="00E22A98">
        <w:rPr>
          <w:rtl/>
        </w:rPr>
        <w:t xml:space="preserve"> 57 / 177</w:t>
      </w:r>
      <w:r w:rsidR="0001166B" w:rsidRPr="00E22A98">
        <w:rPr>
          <w:rtl/>
        </w:rPr>
        <w:t>،</w:t>
      </w:r>
      <w:r w:rsidRPr="00E22A98">
        <w:rPr>
          <w:rtl/>
        </w:rPr>
        <w:t xml:space="preserve"> وأورده بتمامه في الحديث 3 من الباب 6 من هذه </w:t>
      </w:r>
      <w:r w:rsidR="00605EA9" w:rsidRPr="00E22A98">
        <w:rPr>
          <w:rtl/>
        </w:rPr>
        <w:t>الأبواب</w:t>
      </w:r>
      <w:r w:rsidRPr="00E22A98">
        <w:rPr>
          <w:rtl/>
        </w:rPr>
        <w:t xml:space="preserve">. </w:t>
      </w:r>
    </w:p>
    <w:p w:rsidR="00E36980" w:rsidRPr="00E22A98" w:rsidRDefault="00E36980" w:rsidP="00E22A98">
      <w:pPr>
        <w:pStyle w:val="libFootnote0"/>
        <w:rPr>
          <w:rtl/>
        </w:rPr>
      </w:pPr>
      <w:r w:rsidRPr="00E22A98">
        <w:rPr>
          <w:rtl/>
        </w:rPr>
        <w:t>3</w:t>
      </w:r>
      <w:r w:rsidR="0001166B" w:rsidRPr="00E22A98">
        <w:rPr>
          <w:rtl/>
        </w:rPr>
        <w:t xml:space="preserve"> - </w:t>
      </w:r>
      <w:r w:rsidRPr="00E22A98">
        <w:rPr>
          <w:rtl/>
        </w:rPr>
        <w:t>التهذيب 5</w:t>
      </w:r>
      <w:r w:rsidR="0001166B" w:rsidRPr="00E22A98">
        <w:rPr>
          <w:rtl/>
        </w:rPr>
        <w:t>:</w:t>
      </w:r>
      <w:r w:rsidRPr="00E22A98">
        <w:rPr>
          <w:rtl/>
        </w:rPr>
        <w:t xml:space="preserve"> 58 / 182. </w:t>
      </w:r>
    </w:p>
    <w:p w:rsidR="00E36980" w:rsidRPr="00E22A98" w:rsidRDefault="00E36980" w:rsidP="00E22A98">
      <w:pPr>
        <w:pStyle w:val="libFootnote0"/>
        <w:rPr>
          <w:rtl/>
        </w:rPr>
      </w:pPr>
      <w:r w:rsidRPr="00E22A98">
        <w:rPr>
          <w:rtl/>
        </w:rPr>
        <w:t>(</w:t>
      </w:r>
      <w:r w:rsidR="00E22A98" w:rsidRPr="00E22A98">
        <w:rPr>
          <w:rFonts w:hint="cs"/>
          <w:rtl/>
        </w:rPr>
        <w:t>2</w:t>
      </w:r>
      <w:r w:rsidRPr="00E22A98">
        <w:rPr>
          <w:rtl/>
        </w:rPr>
        <w:t>) تقدم في الحديثين 3</w:t>
      </w:r>
      <w:r w:rsidR="0001166B" w:rsidRPr="00E22A98">
        <w:rPr>
          <w:rtl/>
        </w:rPr>
        <w:t>،</w:t>
      </w:r>
      <w:r w:rsidRPr="00E22A98">
        <w:rPr>
          <w:rtl/>
        </w:rPr>
        <w:t xml:space="preserve"> 4 من الباب 1</w:t>
      </w:r>
      <w:r w:rsidR="0001166B" w:rsidRPr="00E22A98">
        <w:rPr>
          <w:rtl/>
        </w:rPr>
        <w:t>،</w:t>
      </w:r>
      <w:r w:rsidRPr="00E22A98">
        <w:rPr>
          <w:rtl/>
        </w:rPr>
        <w:t xml:space="preserve"> وفي الحديث 1 من الباب 15 من هذه </w:t>
      </w:r>
      <w:r w:rsidR="00605EA9" w:rsidRPr="00E22A98">
        <w:rPr>
          <w:rtl/>
        </w:rPr>
        <w:t>الأبواب</w:t>
      </w:r>
      <w:r w:rsidR="0001166B" w:rsidRPr="00E22A98">
        <w:rPr>
          <w:rtl/>
        </w:rPr>
        <w:t>،</w:t>
      </w:r>
      <w:r w:rsidRPr="00E22A98">
        <w:rPr>
          <w:rtl/>
        </w:rPr>
        <w:t xml:space="preserve"> وفي الحديث 29 من الباب 2 من أبواب أقسام </w:t>
      </w:r>
      <w:r w:rsidR="00A87C98">
        <w:rPr>
          <w:rtl/>
        </w:rPr>
        <w:t>الحج</w:t>
      </w:r>
      <w:r w:rsidRPr="00E22A98">
        <w:rPr>
          <w:rtl/>
        </w:rPr>
        <w:t>.</w:t>
      </w:r>
    </w:p>
    <w:p w:rsidR="00E36980" w:rsidRPr="00E22A98" w:rsidRDefault="00E36980" w:rsidP="00E22A98">
      <w:pPr>
        <w:pStyle w:val="libFootnote0"/>
        <w:rPr>
          <w:rtl/>
        </w:rPr>
      </w:pPr>
      <w:r w:rsidRPr="00E22A98">
        <w:rPr>
          <w:rtl/>
        </w:rPr>
        <w:t>(</w:t>
      </w:r>
      <w:r w:rsidR="00E22A98" w:rsidRPr="00E22A98">
        <w:rPr>
          <w:rFonts w:hint="cs"/>
          <w:rtl/>
        </w:rPr>
        <w:t>3</w:t>
      </w:r>
      <w:r w:rsidRPr="00E22A98">
        <w:rPr>
          <w:rtl/>
        </w:rPr>
        <w:t xml:space="preserve">) يأتي في الباب 17 من هذه </w:t>
      </w:r>
      <w:r w:rsidR="00605EA9" w:rsidRPr="00E22A98">
        <w:rPr>
          <w:rtl/>
        </w:rPr>
        <w:t>الأبواب</w:t>
      </w:r>
      <w:r w:rsidRPr="00E22A98">
        <w:rPr>
          <w:rtl/>
        </w:rPr>
        <w:t>.</w:t>
      </w:r>
    </w:p>
    <w:p w:rsidR="00E36980" w:rsidRPr="00E22A98" w:rsidRDefault="00E36980" w:rsidP="00E22A98">
      <w:pPr>
        <w:pStyle w:val="libFootnoteCenterBold"/>
        <w:rPr>
          <w:rtl/>
        </w:rPr>
      </w:pPr>
      <w:r w:rsidRPr="00E22A98">
        <w:rPr>
          <w:rtl/>
        </w:rPr>
        <w:t xml:space="preserve">الباب 17 </w:t>
      </w:r>
    </w:p>
    <w:p w:rsidR="00E36980" w:rsidRPr="00E22A98" w:rsidRDefault="00E36980" w:rsidP="00E22A98">
      <w:pPr>
        <w:pStyle w:val="libFootnoteCenterBold"/>
        <w:rPr>
          <w:rtl/>
        </w:rPr>
      </w:pPr>
      <w:r w:rsidRPr="00E22A98">
        <w:rPr>
          <w:rtl/>
        </w:rPr>
        <w:t>فيه 9 أحاديث</w:t>
      </w:r>
    </w:p>
    <w:p w:rsidR="00E36980" w:rsidRPr="00E22A98" w:rsidRDefault="00E36980" w:rsidP="00E22A98">
      <w:pPr>
        <w:pStyle w:val="libFootnote0"/>
        <w:rPr>
          <w:rtl/>
        </w:rPr>
      </w:pPr>
      <w:r w:rsidRPr="00E22A98">
        <w:rPr>
          <w:rtl/>
        </w:rPr>
        <w:t>1</w:t>
      </w:r>
      <w:r w:rsidR="0001166B" w:rsidRPr="00E22A98">
        <w:rPr>
          <w:rtl/>
        </w:rPr>
        <w:t xml:space="preserve"> - </w:t>
      </w:r>
      <w:r w:rsidRPr="00E22A98">
        <w:rPr>
          <w:rtl/>
        </w:rPr>
        <w:t>التهذيب 5</w:t>
      </w:r>
      <w:r w:rsidR="0001166B" w:rsidRPr="00E22A98">
        <w:rPr>
          <w:rtl/>
        </w:rPr>
        <w:t>:</w:t>
      </w:r>
      <w:r w:rsidRPr="00E22A98">
        <w:rPr>
          <w:rtl/>
        </w:rPr>
        <w:t xml:space="preserve"> 59 / 183.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كان منزله دون الوقت إلى </w:t>
      </w:r>
      <w:r w:rsidR="00E5162F">
        <w:rPr>
          <w:rtl/>
        </w:rPr>
        <w:t xml:space="preserve">مكّة </w:t>
      </w:r>
      <w:r>
        <w:rPr>
          <w:rtl/>
        </w:rPr>
        <w:t xml:space="preserve">فليحرم من منزله.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[ 14947 ]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في حديث آخر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كان منزله دون الميقات إلى </w:t>
      </w:r>
      <w:r w:rsidR="00E5162F">
        <w:rPr>
          <w:rtl/>
        </w:rPr>
        <w:t xml:space="preserve">مكّة </w:t>
      </w:r>
      <w:r>
        <w:rPr>
          <w:rtl/>
        </w:rPr>
        <w:t xml:space="preserve">فليحرم من دويرة أهله.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[ 14948 ]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مسمع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كان منزل الرجل دون ذات عرق إلى مكة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فليحرم من منزله.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[ 14949 ]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سعيد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عم</w:t>
      </w:r>
      <w:r w:rsidR="00A87C98">
        <w:rPr>
          <w:rFonts w:hint="cs"/>
          <w:rtl/>
        </w:rPr>
        <w:t>ّ</w:t>
      </w:r>
      <w:r>
        <w:rPr>
          <w:rtl/>
        </w:rPr>
        <w:t>ن كان منزله دون الجحفة إلى مك</w:t>
      </w:r>
      <w:r w:rsidR="00A87C98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يحرم منه.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[ 14950 ]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رياحٍ بن أبي نصر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يروون</w:t>
      </w:r>
      <w:r w:rsidR="0001166B" w:rsidRPr="00163406">
        <w:rPr>
          <w:rStyle w:val="libNormalChar"/>
          <w:rtl/>
        </w:rPr>
        <w:t>،</w:t>
      </w:r>
      <w:r w:rsidR="00A87C98">
        <w:rPr>
          <w:rtl/>
        </w:rPr>
        <w:t xml:space="preserve"> </w:t>
      </w:r>
      <w:r w:rsidR="00A87C98">
        <w:rPr>
          <w:rFonts w:hint="cs"/>
          <w:rtl/>
        </w:rPr>
        <w:t>أ</w:t>
      </w:r>
      <w:r>
        <w:rPr>
          <w:rtl/>
        </w:rPr>
        <w:t>ن</w:t>
      </w:r>
      <w:r w:rsidR="00A87C98">
        <w:rPr>
          <w:rFonts w:hint="cs"/>
          <w:rtl/>
        </w:rPr>
        <w:t>ّ</w:t>
      </w:r>
      <w:r>
        <w:rPr>
          <w:rtl/>
        </w:rPr>
        <w:t xml:space="preserve"> عليا</w:t>
      </w:r>
      <w:r w:rsidR="00A87C98">
        <w:rPr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A87C98">
        <w:rPr>
          <w:rFonts w:hint="cs"/>
          <w:rtl/>
        </w:rPr>
        <w:t>ّ</w:t>
      </w:r>
      <w:r>
        <w:rPr>
          <w:rtl/>
        </w:rPr>
        <w:t xml:space="preserve"> من تمام حج</w:t>
      </w:r>
      <w:r w:rsidR="00A87C98">
        <w:rPr>
          <w:rFonts w:hint="cs"/>
          <w:rtl/>
        </w:rPr>
        <w:t>ّ</w:t>
      </w:r>
      <w:r>
        <w:rPr>
          <w:rtl/>
        </w:rPr>
        <w:t>ك إحرامك من دويرة أهلك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سبحان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لو كان كما يقولون لم </w:t>
      </w:r>
      <w:r w:rsidR="00E5162F">
        <w:rPr>
          <w:rtl/>
        </w:rPr>
        <w:t xml:space="preserve">يتمتّع </w:t>
      </w:r>
      <w:r>
        <w:rPr>
          <w:rtl/>
        </w:rPr>
        <w:t>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بثيابه إلى الشجرة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وإنما معنى دويرة أهله من كان أهله وراء الميقات إلى مك</w:t>
      </w:r>
      <w:r w:rsidR="00A87C98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544874" w:rsidP="0001166B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>بن علي بن الحسين بإسناده عن أبي بصير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قلت لأ</w:t>
      </w:r>
      <w:r w:rsidR="00A87C98">
        <w:rPr>
          <w:rFonts w:hint="cs"/>
          <w:rtl/>
        </w:rPr>
        <w:t>َ</w:t>
      </w:r>
      <w:r w:rsidR="00E36980">
        <w:rPr>
          <w:rtl/>
        </w:rPr>
        <w:t>بي عبد 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وذكر مثله إلى قوله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إلى الشجرة </w:t>
      </w:r>
      <w:r w:rsidR="00E36980" w:rsidRPr="00E36980">
        <w:rPr>
          <w:rStyle w:val="libFootnotenumChar"/>
          <w:rtl/>
        </w:rPr>
        <w:t>(1)</w:t>
      </w:r>
      <w:r w:rsidR="00E36980"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87C98" w:rsidRDefault="00E36980" w:rsidP="00A87C98">
      <w:pPr>
        <w:pStyle w:val="libFootnote0"/>
        <w:rPr>
          <w:rtl/>
        </w:rPr>
      </w:pPr>
      <w:r w:rsidRPr="00A87C98">
        <w:rPr>
          <w:rtl/>
        </w:rPr>
        <w:t>2</w:t>
      </w:r>
      <w:r w:rsidR="0001166B" w:rsidRPr="00A87C98">
        <w:rPr>
          <w:rtl/>
        </w:rPr>
        <w:t xml:space="preserve"> - </w:t>
      </w:r>
      <w:r w:rsidRPr="00A87C98">
        <w:rPr>
          <w:rtl/>
        </w:rPr>
        <w:t>التهذيب 5</w:t>
      </w:r>
      <w:r w:rsidR="0001166B" w:rsidRPr="00A87C98">
        <w:rPr>
          <w:rtl/>
        </w:rPr>
        <w:t>:</w:t>
      </w:r>
      <w:r w:rsidRPr="00A87C98">
        <w:rPr>
          <w:rtl/>
        </w:rPr>
        <w:t xml:space="preserve"> 59 / 184. </w:t>
      </w:r>
    </w:p>
    <w:p w:rsidR="00E36980" w:rsidRPr="00A87C98" w:rsidRDefault="00E36980" w:rsidP="00A87C98">
      <w:pPr>
        <w:pStyle w:val="libFootnote0"/>
        <w:rPr>
          <w:rtl/>
        </w:rPr>
      </w:pPr>
      <w:r w:rsidRPr="00A87C98">
        <w:rPr>
          <w:rtl/>
        </w:rPr>
        <w:t>3</w:t>
      </w:r>
      <w:r w:rsidR="0001166B" w:rsidRPr="00A87C98">
        <w:rPr>
          <w:rtl/>
        </w:rPr>
        <w:t xml:space="preserve"> - </w:t>
      </w:r>
      <w:r w:rsidRPr="00A87C98">
        <w:rPr>
          <w:rtl/>
        </w:rPr>
        <w:t>التهذيب 5</w:t>
      </w:r>
      <w:r w:rsidR="0001166B" w:rsidRPr="00A87C98">
        <w:rPr>
          <w:rtl/>
        </w:rPr>
        <w:t>:</w:t>
      </w:r>
      <w:r w:rsidRPr="00A87C98">
        <w:rPr>
          <w:rtl/>
        </w:rPr>
        <w:t xml:space="preserve"> 59 / 185. </w:t>
      </w:r>
    </w:p>
    <w:p w:rsidR="00E36980" w:rsidRPr="00A87C98" w:rsidRDefault="00E36980" w:rsidP="00A87C98">
      <w:pPr>
        <w:pStyle w:val="libFootnote0"/>
        <w:rPr>
          <w:rtl/>
        </w:rPr>
      </w:pPr>
      <w:r w:rsidRPr="00A87C98">
        <w:rPr>
          <w:rtl/>
        </w:rPr>
        <w:t>4</w:t>
      </w:r>
      <w:r w:rsidR="0001166B" w:rsidRPr="00A87C98">
        <w:rPr>
          <w:rtl/>
        </w:rPr>
        <w:t xml:space="preserve"> - </w:t>
      </w:r>
      <w:r w:rsidRPr="00A87C98">
        <w:rPr>
          <w:rtl/>
        </w:rPr>
        <w:t>التهذيب 5</w:t>
      </w:r>
      <w:r w:rsidR="0001166B" w:rsidRPr="00A87C98">
        <w:rPr>
          <w:rtl/>
        </w:rPr>
        <w:t>:</w:t>
      </w:r>
      <w:r w:rsidRPr="00A87C98">
        <w:rPr>
          <w:rtl/>
        </w:rPr>
        <w:t xml:space="preserve"> 59 / 186. </w:t>
      </w:r>
    </w:p>
    <w:p w:rsidR="00E36980" w:rsidRPr="00A87C98" w:rsidRDefault="00E36980" w:rsidP="00A87C98">
      <w:pPr>
        <w:pStyle w:val="libFootnote0"/>
        <w:rPr>
          <w:rtl/>
        </w:rPr>
      </w:pPr>
      <w:r w:rsidRPr="00A87C98">
        <w:rPr>
          <w:rtl/>
        </w:rPr>
        <w:t>5</w:t>
      </w:r>
      <w:r w:rsidR="0001166B" w:rsidRPr="00A87C98">
        <w:rPr>
          <w:rtl/>
        </w:rPr>
        <w:t xml:space="preserve"> - </w:t>
      </w:r>
      <w:r w:rsidRPr="00A87C98">
        <w:rPr>
          <w:rtl/>
        </w:rPr>
        <w:t>التهذيب 5</w:t>
      </w:r>
      <w:r w:rsidR="0001166B" w:rsidRPr="00A87C98">
        <w:rPr>
          <w:rtl/>
        </w:rPr>
        <w:t>:</w:t>
      </w:r>
      <w:r w:rsidRPr="00A87C98">
        <w:rPr>
          <w:rtl/>
        </w:rPr>
        <w:t xml:space="preserve"> 59 / 187</w:t>
      </w:r>
      <w:r w:rsidR="0001166B" w:rsidRPr="00A87C98">
        <w:rPr>
          <w:rtl/>
        </w:rPr>
        <w:t>،</w:t>
      </w:r>
      <w:r w:rsidRPr="00A87C98">
        <w:rPr>
          <w:rtl/>
        </w:rPr>
        <w:t xml:space="preserve"> وأورده عن الفقيه في الحديث 2 من الباب 11 من هذه </w:t>
      </w:r>
      <w:r w:rsidR="00605EA9" w:rsidRPr="00A87C98">
        <w:rPr>
          <w:rtl/>
        </w:rPr>
        <w:t>الأبواب</w:t>
      </w:r>
      <w:r w:rsidRPr="00A87C98">
        <w:rPr>
          <w:rtl/>
        </w:rPr>
        <w:t xml:space="preserve">. </w:t>
      </w:r>
    </w:p>
    <w:p w:rsidR="00E36980" w:rsidRPr="00A87C98" w:rsidRDefault="00E36980" w:rsidP="00A87C98">
      <w:pPr>
        <w:pStyle w:val="libFootnote0"/>
        <w:rPr>
          <w:rtl/>
        </w:rPr>
      </w:pPr>
      <w:r w:rsidRPr="00A87C98">
        <w:rPr>
          <w:rtl/>
        </w:rPr>
        <w:t>(1) الفقيه 2</w:t>
      </w:r>
      <w:r w:rsidR="0001166B" w:rsidRPr="00A87C98">
        <w:rPr>
          <w:rtl/>
        </w:rPr>
        <w:t>:</w:t>
      </w:r>
      <w:r w:rsidRPr="00A87C98">
        <w:rPr>
          <w:rtl/>
        </w:rPr>
        <w:t xml:space="preserve"> 199 / 909.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[ 14951 ]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</w:t>
      </w:r>
      <w:r w:rsidR="009821AE">
        <w:rPr>
          <w:rFonts w:hint="cs"/>
          <w:rtl/>
        </w:rPr>
        <w:t>ُ</w:t>
      </w:r>
      <w:r>
        <w:rPr>
          <w:rtl/>
        </w:rPr>
        <w:t>ئل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منزله خلف الجحفة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أين يحرم؟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منزله.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[ 14952 ]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وفي خبر آخر من كان منزله دون المواقيت ما بينه وبين مك</w:t>
      </w:r>
      <w:r w:rsidR="009821AE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فعليه أن يحرم من منزله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[ 14953 ] </w:t>
      </w:r>
      <w:r>
        <w:rPr>
          <w:rtl/>
        </w:rPr>
        <w:t>8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محم</w:t>
      </w:r>
      <w:r w:rsidR="009821AE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صفوان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ومن كان منزله خلف هذه المواقيت مم</w:t>
      </w:r>
      <w:r w:rsidR="009821AE">
        <w:rPr>
          <w:rFonts w:hint="cs"/>
          <w:rtl/>
        </w:rPr>
        <w:t>ّ</w:t>
      </w:r>
      <w:r>
        <w:rPr>
          <w:rtl/>
        </w:rPr>
        <w:t>ا يلي مك</w:t>
      </w:r>
      <w:r w:rsidR="009821AE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فميقاته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منزله. </w:t>
      </w:r>
    </w:p>
    <w:p w:rsidR="00E36980" w:rsidRDefault="00E36980" w:rsidP="009821A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[ 14954 ]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مهران 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رياح </w:t>
      </w:r>
      <w:r w:rsidRPr="00E36980">
        <w:rPr>
          <w:rStyle w:val="libFootnotenumChar"/>
          <w:rtl/>
        </w:rPr>
        <w:t>(</w:t>
      </w:r>
      <w:r w:rsidR="009821AE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9821AE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9821AE">
        <w:rPr>
          <w:rFonts w:hint="cs"/>
          <w:rtl/>
        </w:rPr>
        <w:t>ّ</w:t>
      </w:r>
      <w:r>
        <w:rPr>
          <w:rtl/>
        </w:rPr>
        <w:t>ا نروي أن</w:t>
      </w:r>
      <w:r w:rsidR="009821AE">
        <w:rPr>
          <w:rFonts w:hint="cs"/>
          <w:rtl/>
        </w:rPr>
        <w:t>ّ</w:t>
      </w:r>
      <w:r>
        <w:rPr>
          <w:rtl/>
        </w:rPr>
        <w:t xml:space="preserve"> عليا</w:t>
      </w:r>
      <w:r w:rsidR="009821AE">
        <w:rPr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9821AE">
        <w:rPr>
          <w:rFonts w:hint="cs"/>
          <w:rtl/>
        </w:rPr>
        <w:t>ّ</w:t>
      </w:r>
      <w:r>
        <w:rPr>
          <w:rtl/>
        </w:rPr>
        <w:t xml:space="preserve"> من تمام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>
        <w:rPr>
          <w:rtl/>
        </w:rPr>
        <w:t>أن يحرم الرجل من دويرة أهله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قال ذلك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لمن كان منزله خلف هذه المواقيت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9821AE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9821AE">
        <w:rPr>
          <w:rtl/>
        </w:rPr>
        <w:t>وتقد</w:t>
      </w:r>
      <w:r w:rsidR="00B85ADF">
        <w:rPr>
          <w:rtl/>
        </w:rPr>
        <w:t xml:space="preserve">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9821AE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B082D" w:rsidRDefault="00E36980" w:rsidP="00DB082D">
      <w:pPr>
        <w:pStyle w:val="libFootnote0"/>
        <w:rPr>
          <w:rtl/>
        </w:rPr>
      </w:pPr>
      <w:r w:rsidRPr="00DB082D">
        <w:rPr>
          <w:rtl/>
        </w:rPr>
        <w:t>6</w:t>
      </w:r>
      <w:r w:rsidR="0001166B" w:rsidRPr="00DB082D">
        <w:rPr>
          <w:rtl/>
        </w:rPr>
        <w:t xml:space="preserve"> - </w:t>
      </w:r>
      <w:r w:rsidRPr="00DB082D">
        <w:rPr>
          <w:rtl/>
        </w:rPr>
        <w:t>الفقيه 2</w:t>
      </w:r>
      <w:r w:rsidR="0001166B" w:rsidRPr="00DB082D">
        <w:rPr>
          <w:rtl/>
        </w:rPr>
        <w:t>:</w:t>
      </w:r>
      <w:r w:rsidRPr="00DB082D">
        <w:rPr>
          <w:rtl/>
        </w:rPr>
        <w:t xml:space="preserve"> 199 / 911. </w:t>
      </w:r>
    </w:p>
    <w:p w:rsidR="00E36980" w:rsidRPr="00DB082D" w:rsidRDefault="00E36980" w:rsidP="00DB082D">
      <w:pPr>
        <w:pStyle w:val="libFootnote0"/>
        <w:rPr>
          <w:rtl/>
        </w:rPr>
      </w:pPr>
      <w:r w:rsidRPr="00DB082D">
        <w:rPr>
          <w:rtl/>
        </w:rPr>
        <w:t>7</w:t>
      </w:r>
      <w:r w:rsidR="0001166B" w:rsidRPr="00DB082D">
        <w:rPr>
          <w:rtl/>
        </w:rPr>
        <w:t xml:space="preserve"> - </w:t>
      </w:r>
      <w:r w:rsidRPr="00DB082D">
        <w:rPr>
          <w:rtl/>
        </w:rPr>
        <w:t>الفقيه 2</w:t>
      </w:r>
      <w:r w:rsidR="0001166B" w:rsidRPr="00DB082D">
        <w:rPr>
          <w:rtl/>
        </w:rPr>
        <w:t>:</w:t>
      </w:r>
      <w:r w:rsidRPr="00DB082D">
        <w:rPr>
          <w:rtl/>
        </w:rPr>
        <w:t xml:space="preserve"> 200 / 912. </w:t>
      </w:r>
    </w:p>
    <w:p w:rsidR="00E36980" w:rsidRPr="00DB082D" w:rsidRDefault="00E36980" w:rsidP="00DB082D">
      <w:pPr>
        <w:pStyle w:val="libFootnote0"/>
        <w:rPr>
          <w:rtl/>
        </w:rPr>
      </w:pPr>
      <w:r w:rsidRPr="00DB082D">
        <w:rPr>
          <w:rtl/>
        </w:rPr>
        <w:t>8</w:t>
      </w:r>
      <w:r w:rsidR="0001166B" w:rsidRPr="00DB082D">
        <w:rPr>
          <w:rtl/>
        </w:rPr>
        <w:t xml:space="preserve"> - </w:t>
      </w:r>
      <w:r w:rsidRPr="00DB082D">
        <w:rPr>
          <w:rtl/>
        </w:rPr>
        <w:t>الكافي 4</w:t>
      </w:r>
      <w:r w:rsidR="0001166B" w:rsidRPr="00DB082D">
        <w:rPr>
          <w:rtl/>
        </w:rPr>
        <w:t>:</w:t>
      </w:r>
      <w:r w:rsidRPr="00DB082D">
        <w:rPr>
          <w:rtl/>
        </w:rPr>
        <w:t xml:space="preserve"> 318 / 1</w:t>
      </w:r>
      <w:r w:rsidR="0001166B" w:rsidRPr="00DB082D">
        <w:rPr>
          <w:rtl/>
        </w:rPr>
        <w:t>،</w:t>
      </w:r>
      <w:r w:rsidRPr="00DB082D">
        <w:rPr>
          <w:rtl/>
        </w:rPr>
        <w:t xml:space="preserve"> وأورده بتمامه في الحديث 2 من الباب 1</w:t>
      </w:r>
      <w:r w:rsidR="0001166B" w:rsidRPr="00DB082D">
        <w:rPr>
          <w:rtl/>
        </w:rPr>
        <w:t>،</w:t>
      </w:r>
      <w:r w:rsidRPr="00DB082D">
        <w:rPr>
          <w:rtl/>
        </w:rPr>
        <w:t xml:space="preserve"> وصدره في الحديث 1 من الباب 16 من هذه </w:t>
      </w:r>
      <w:r w:rsidR="00605EA9" w:rsidRPr="00DB082D">
        <w:rPr>
          <w:rtl/>
        </w:rPr>
        <w:t>الأبواب</w:t>
      </w:r>
      <w:r w:rsidRPr="00DB082D">
        <w:rPr>
          <w:rtl/>
        </w:rPr>
        <w:t xml:space="preserve">. </w:t>
      </w:r>
    </w:p>
    <w:p w:rsidR="00E36980" w:rsidRPr="00DB082D" w:rsidRDefault="00E36980" w:rsidP="00DB082D">
      <w:pPr>
        <w:pStyle w:val="libFootnote0"/>
        <w:rPr>
          <w:rtl/>
        </w:rPr>
      </w:pPr>
      <w:r w:rsidRPr="00DB082D">
        <w:rPr>
          <w:rtl/>
        </w:rPr>
        <w:t>(1) كذا في الاصل والمصدر</w:t>
      </w:r>
      <w:r w:rsidR="0001166B" w:rsidRPr="00DB082D">
        <w:rPr>
          <w:rtl/>
        </w:rPr>
        <w:t>،</w:t>
      </w:r>
      <w:r w:rsidRPr="00DB082D">
        <w:rPr>
          <w:rtl/>
        </w:rPr>
        <w:t xml:space="preserve"> لكن في المخطوط</w:t>
      </w:r>
      <w:r w:rsidR="0001166B" w:rsidRPr="00DB082D">
        <w:rPr>
          <w:rtl/>
        </w:rPr>
        <w:t>:</w:t>
      </w:r>
      <w:r w:rsidRPr="00DB082D">
        <w:rPr>
          <w:rtl/>
        </w:rPr>
        <w:t xml:space="preserve"> عن صفوان. </w:t>
      </w:r>
    </w:p>
    <w:p w:rsidR="00E36980" w:rsidRPr="00DB082D" w:rsidRDefault="00E36980" w:rsidP="00DB082D">
      <w:pPr>
        <w:pStyle w:val="libFootnote0"/>
        <w:rPr>
          <w:rtl/>
        </w:rPr>
      </w:pPr>
      <w:r w:rsidRPr="00DB082D">
        <w:rPr>
          <w:rtl/>
        </w:rPr>
        <w:t>(2) في المصدر</w:t>
      </w:r>
      <w:r w:rsidR="0001166B" w:rsidRPr="00DB082D">
        <w:rPr>
          <w:rtl/>
        </w:rPr>
        <w:t>:</w:t>
      </w:r>
      <w:r w:rsidRPr="00DB082D">
        <w:rPr>
          <w:rtl/>
        </w:rPr>
        <w:t xml:space="preserve"> ف</w:t>
      </w:r>
      <w:r w:rsidR="00067A13" w:rsidRPr="00DB082D">
        <w:rPr>
          <w:rFonts w:hint="cs"/>
          <w:rtl/>
        </w:rPr>
        <w:t>َ</w:t>
      </w:r>
      <w:r w:rsidRPr="00DB082D">
        <w:rPr>
          <w:rtl/>
        </w:rPr>
        <w:t>و</w:t>
      </w:r>
      <w:r w:rsidR="00067A13" w:rsidRPr="00DB082D">
        <w:rPr>
          <w:rFonts w:hint="cs"/>
          <w:rtl/>
        </w:rPr>
        <w:t>َ</w:t>
      </w:r>
      <w:r w:rsidRPr="00DB082D">
        <w:rPr>
          <w:rtl/>
        </w:rPr>
        <w:t>ق</w:t>
      </w:r>
      <w:r w:rsidR="00067A13" w:rsidRPr="00DB082D">
        <w:rPr>
          <w:rFonts w:hint="cs"/>
          <w:rtl/>
        </w:rPr>
        <w:t>ْ</w:t>
      </w:r>
      <w:r w:rsidRPr="00DB082D">
        <w:rPr>
          <w:rtl/>
        </w:rPr>
        <w:t xml:space="preserve">ته. </w:t>
      </w:r>
    </w:p>
    <w:p w:rsidR="00E36980" w:rsidRPr="00DB082D" w:rsidRDefault="00E36980" w:rsidP="00DB082D">
      <w:pPr>
        <w:pStyle w:val="libFootnote0"/>
        <w:rPr>
          <w:rtl/>
        </w:rPr>
      </w:pPr>
      <w:r w:rsidRPr="00DB082D">
        <w:rPr>
          <w:rtl/>
        </w:rPr>
        <w:t>9</w:t>
      </w:r>
      <w:r w:rsidR="0001166B" w:rsidRPr="00DB082D">
        <w:rPr>
          <w:rtl/>
        </w:rPr>
        <w:t xml:space="preserve"> - </w:t>
      </w:r>
      <w:r w:rsidRPr="00DB082D">
        <w:rPr>
          <w:rtl/>
        </w:rPr>
        <w:t>الكافي 4</w:t>
      </w:r>
      <w:r w:rsidR="0001166B" w:rsidRPr="00DB082D">
        <w:rPr>
          <w:rtl/>
        </w:rPr>
        <w:t>:</w:t>
      </w:r>
      <w:r w:rsidRPr="00DB082D">
        <w:rPr>
          <w:rtl/>
        </w:rPr>
        <w:t xml:space="preserve"> 322 / 5. </w:t>
      </w:r>
    </w:p>
    <w:p w:rsidR="00E36980" w:rsidRPr="00DB082D" w:rsidRDefault="00E36980" w:rsidP="00DB082D">
      <w:pPr>
        <w:pStyle w:val="libFootnote0"/>
        <w:rPr>
          <w:rtl/>
        </w:rPr>
      </w:pPr>
      <w:r w:rsidRPr="00DB082D">
        <w:rPr>
          <w:rtl/>
        </w:rPr>
        <w:t>(</w:t>
      </w:r>
      <w:r w:rsidR="00DB082D" w:rsidRPr="00DB082D">
        <w:rPr>
          <w:rFonts w:hint="cs"/>
          <w:rtl/>
        </w:rPr>
        <w:t>3</w:t>
      </w:r>
      <w:r w:rsidRPr="00DB082D">
        <w:rPr>
          <w:rtl/>
        </w:rPr>
        <w:t>) في المصدر</w:t>
      </w:r>
      <w:r w:rsidR="0001166B" w:rsidRPr="00DB082D">
        <w:rPr>
          <w:rtl/>
        </w:rPr>
        <w:t>:</w:t>
      </w:r>
      <w:r w:rsidRPr="00DB082D">
        <w:rPr>
          <w:rtl/>
        </w:rPr>
        <w:t xml:space="preserve"> رباح. </w:t>
      </w:r>
    </w:p>
    <w:p w:rsidR="00E36980" w:rsidRPr="00DB082D" w:rsidRDefault="00E36980" w:rsidP="00DB082D">
      <w:pPr>
        <w:pStyle w:val="libFootnote0"/>
        <w:rPr>
          <w:rtl/>
        </w:rPr>
      </w:pPr>
      <w:r w:rsidRPr="00DB082D">
        <w:rPr>
          <w:rtl/>
        </w:rPr>
        <w:t>(</w:t>
      </w:r>
      <w:r w:rsidR="00DB082D" w:rsidRPr="00DB082D">
        <w:rPr>
          <w:rFonts w:hint="cs"/>
          <w:rtl/>
        </w:rPr>
        <w:t>4</w:t>
      </w:r>
      <w:r w:rsidRPr="00DB082D">
        <w:rPr>
          <w:rtl/>
        </w:rPr>
        <w:t>) تقدم في الحديث 2 من الباب 1</w:t>
      </w:r>
      <w:r w:rsidR="0001166B" w:rsidRPr="00DB082D">
        <w:rPr>
          <w:rtl/>
        </w:rPr>
        <w:t>،</w:t>
      </w:r>
      <w:r w:rsidRPr="00DB082D">
        <w:rPr>
          <w:rtl/>
        </w:rPr>
        <w:t xml:space="preserve"> وفي الحديث 4 من الباب 11 من هذه </w:t>
      </w:r>
      <w:r w:rsidR="00605EA9" w:rsidRPr="00DB082D">
        <w:rPr>
          <w:rtl/>
        </w:rPr>
        <w:t>الأبواب</w:t>
      </w:r>
      <w:r w:rsidRPr="00DB082D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304" w:name="_Toc282274792"/>
      <w:bookmarkStart w:id="1305" w:name="_Toc282355295"/>
      <w:bookmarkStart w:id="1306" w:name="_Toc302922108"/>
      <w:bookmarkStart w:id="1307" w:name="_Toc375910208"/>
      <w:bookmarkStart w:id="1308" w:name="_Toc375912136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309" w:name="_Toc269406899"/>
      <w:r>
        <w:rPr>
          <w:rtl/>
        </w:rPr>
        <w:lastRenderedPageBreak/>
        <w:t>18</w:t>
      </w:r>
      <w:r w:rsidR="0001166B">
        <w:rPr>
          <w:rtl/>
        </w:rPr>
        <w:t xml:space="preserve"> - </w:t>
      </w:r>
      <w:r>
        <w:rPr>
          <w:rtl/>
        </w:rPr>
        <w:t>باب استحباب تجريد الصبيان الذين أحرم بهم ولي</w:t>
      </w:r>
      <w:r w:rsidR="00962D9C">
        <w:rPr>
          <w:rFonts w:hint="cs"/>
          <w:rtl/>
        </w:rPr>
        <w:t>ّ</w:t>
      </w:r>
      <w:r>
        <w:rPr>
          <w:rtl/>
        </w:rPr>
        <w:t>هم</w:t>
      </w:r>
      <w:bookmarkEnd w:id="1304"/>
      <w:bookmarkEnd w:id="1305"/>
      <w:bookmarkEnd w:id="1306"/>
      <w:r w:rsidR="00801A90">
        <w:rPr>
          <w:rtl/>
        </w:rPr>
        <w:t xml:space="preserve"> </w:t>
      </w:r>
      <w:bookmarkStart w:id="1310" w:name="_Toc282274793"/>
      <w:bookmarkStart w:id="1311" w:name="_Toc282355296"/>
      <w:bookmarkStart w:id="1312" w:name="_Toc302922109"/>
      <w:r w:rsidR="00801A90">
        <w:rPr>
          <w:rtl/>
        </w:rPr>
        <w:t>م</w:t>
      </w:r>
      <w:r>
        <w:rPr>
          <w:rtl/>
        </w:rPr>
        <w:t xml:space="preserve">ن فخ </w:t>
      </w:r>
      <w:r w:rsidRPr="00E36980">
        <w:rPr>
          <w:rStyle w:val="libFootnotenumChar"/>
          <w:rtl/>
        </w:rPr>
        <w:t>(*)</w:t>
      </w:r>
      <w:bookmarkEnd w:id="1307"/>
      <w:bookmarkEnd w:id="1308"/>
      <w:bookmarkEnd w:id="1309"/>
      <w:bookmarkEnd w:id="1310"/>
      <w:bookmarkEnd w:id="1311"/>
      <w:bookmarkEnd w:id="131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[ 14955 ]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</w:t>
      </w:r>
      <w:r w:rsidR="00B85ADF">
        <w:rPr>
          <w:rtl/>
        </w:rPr>
        <w:t xml:space="preserve">أيّوب </w:t>
      </w:r>
      <w:r>
        <w:rPr>
          <w:rtl/>
        </w:rPr>
        <w:t>أخي أديم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</w:t>
      </w:r>
      <w:r w:rsidR="00962D9C">
        <w:rPr>
          <w:rFonts w:hint="cs"/>
          <w:rtl/>
        </w:rPr>
        <w:t>ُ</w:t>
      </w:r>
      <w:r>
        <w:rPr>
          <w:rtl/>
        </w:rPr>
        <w:t>ئل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من أين تجرد الصبيان؟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أبي يجر</w:t>
      </w:r>
      <w:r w:rsidR="00962D9C">
        <w:rPr>
          <w:rFonts w:hint="cs"/>
          <w:rtl/>
        </w:rPr>
        <w:t>ّ</w:t>
      </w:r>
      <w:r>
        <w:rPr>
          <w:rtl/>
        </w:rPr>
        <w:t xml:space="preserve">دهم من فخ.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الكريم عن </w:t>
      </w:r>
      <w:r w:rsidR="00B85ADF">
        <w:rPr>
          <w:rtl/>
        </w:rPr>
        <w:t xml:space="preserve">أيّوب </w:t>
      </w:r>
      <w:r>
        <w:rPr>
          <w:rtl/>
        </w:rPr>
        <w:t xml:space="preserve">أخي أديم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544874" w:rsidP="0001166B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>بن الحسن بإسناده عن موسى بن القاسم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عبد الله بن مسكان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</w:t>
      </w:r>
      <w:r w:rsidR="00B85ADF">
        <w:rPr>
          <w:rtl/>
        </w:rPr>
        <w:t xml:space="preserve">أيّوب </w:t>
      </w:r>
      <w:r w:rsidR="00E36980">
        <w:rPr>
          <w:rtl/>
        </w:rPr>
        <w:t xml:space="preserve">بن الحر نحوه </w:t>
      </w:r>
      <w:r w:rsidR="00E36980" w:rsidRPr="00E36980">
        <w:rPr>
          <w:rStyle w:val="libFootnotenumChar"/>
          <w:rtl/>
        </w:rPr>
        <w:t>(2)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 ذلك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[ 14956 ]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ورواه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962D9C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عبد الله 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962D9C">
        <w:rPr>
          <w:rFonts w:hint="cs"/>
          <w:rtl/>
        </w:rPr>
        <w:t>ّ</w:t>
      </w:r>
      <w:r>
        <w:rPr>
          <w:rtl/>
        </w:rPr>
        <w:t>ه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مثله وزاد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وسألته عن الصبيان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عليهم إحرام؟ وهل يت</w:t>
      </w:r>
      <w:r w:rsidR="00962D9C">
        <w:rPr>
          <w:rFonts w:hint="cs"/>
          <w:rtl/>
        </w:rPr>
        <w:t>ّ</w:t>
      </w:r>
      <w:r>
        <w:rPr>
          <w:rtl/>
        </w:rPr>
        <w:t xml:space="preserve">قون ما </w:t>
      </w:r>
      <w:r w:rsidR="00E41DF8">
        <w:rPr>
          <w:rtl/>
        </w:rPr>
        <w:t xml:space="preserve">يتّقي </w:t>
      </w:r>
      <w:r>
        <w:rPr>
          <w:rtl/>
        </w:rPr>
        <w:t xml:space="preserve">الرجال؟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62D9C" w:rsidRDefault="00E36980" w:rsidP="00962D9C">
      <w:pPr>
        <w:pStyle w:val="libFootnoteCenterBold"/>
        <w:rPr>
          <w:rtl/>
        </w:rPr>
      </w:pPr>
      <w:r w:rsidRPr="00962D9C">
        <w:rPr>
          <w:rtl/>
        </w:rPr>
        <w:t xml:space="preserve">الباب 18 </w:t>
      </w:r>
    </w:p>
    <w:p w:rsidR="00E36980" w:rsidRPr="00962D9C" w:rsidRDefault="00E36980" w:rsidP="00962D9C">
      <w:pPr>
        <w:pStyle w:val="libFootnoteCenterBold"/>
        <w:rPr>
          <w:rtl/>
        </w:rPr>
      </w:pPr>
      <w:r w:rsidRPr="00962D9C">
        <w:rPr>
          <w:rtl/>
        </w:rPr>
        <w:t xml:space="preserve">فيه </w:t>
      </w:r>
      <w:r w:rsidR="00962D9C" w:rsidRPr="00962D9C">
        <w:rPr>
          <w:rtl/>
        </w:rPr>
        <w:t>حديثا</w:t>
      </w:r>
      <w:r w:rsidRPr="00962D9C">
        <w:rPr>
          <w:rtl/>
        </w:rPr>
        <w:t>ن</w:t>
      </w:r>
    </w:p>
    <w:p w:rsidR="00E36980" w:rsidRPr="00962D9C" w:rsidRDefault="00E36980" w:rsidP="00962D9C">
      <w:pPr>
        <w:pStyle w:val="libFootnote0"/>
        <w:rPr>
          <w:rtl/>
        </w:rPr>
      </w:pPr>
      <w:r w:rsidRPr="00962D9C">
        <w:rPr>
          <w:rtl/>
        </w:rPr>
        <w:t>(*) فخ</w:t>
      </w:r>
      <w:r w:rsidR="0001166B" w:rsidRPr="00962D9C">
        <w:rPr>
          <w:rtl/>
        </w:rPr>
        <w:t>:</w:t>
      </w:r>
      <w:r w:rsidRPr="00962D9C">
        <w:rPr>
          <w:rtl/>
        </w:rPr>
        <w:t xml:space="preserve"> واد</w:t>
      </w:r>
      <w:r w:rsidR="008D7664">
        <w:rPr>
          <w:rFonts w:hint="cs"/>
          <w:rtl/>
        </w:rPr>
        <w:t>ٍ</w:t>
      </w:r>
      <w:r w:rsidRPr="00962D9C">
        <w:rPr>
          <w:rtl/>
        </w:rPr>
        <w:t xml:space="preserve"> قرب مكة</w:t>
      </w:r>
      <w:r w:rsidR="0001166B" w:rsidRPr="00962D9C">
        <w:rPr>
          <w:rtl/>
        </w:rPr>
        <w:t>،</w:t>
      </w:r>
      <w:r w:rsidRPr="00962D9C">
        <w:rPr>
          <w:rtl/>
        </w:rPr>
        <w:t xml:space="preserve"> يقال</w:t>
      </w:r>
      <w:r w:rsidR="0001166B" w:rsidRPr="00962D9C">
        <w:rPr>
          <w:rtl/>
        </w:rPr>
        <w:t>:</w:t>
      </w:r>
      <w:r w:rsidRPr="00962D9C">
        <w:rPr>
          <w:rtl/>
        </w:rPr>
        <w:t xml:space="preserve"> انه وادي الزاهر الحالي ( معجم البلدان 4</w:t>
      </w:r>
      <w:r w:rsidR="0001166B" w:rsidRPr="00962D9C">
        <w:rPr>
          <w:rtl/>
        </w:rPr>
        <w:t>:</w:t>
      </w:r>
      <w:r w:rsidRPr="00962D9C">
        <w:rPr>
          <w:rtl/>
        </w:rPr>
        <w:t xml:space="preserve"> 237 ). </w:t>
      </w:r>
    </w:p>
    <w:p w:rsidR="00E36980" w:rsidRPr="00962D9C" w:rsidRDefault="00E36980" w:rsidP="00962D9C">
      <w:pPr>
        <w:pStyle w:val="libFootnote0"/>
        <w:rPr>
          <w:rtl/>
        </w:rPr>
      </w:pPr>
      <w:r w:rsidRPr="00962D9C">
        <w:rPr>
          <w:rtl/>
        </w:rPr>
        <w:t>1</w:t>
      </w:r>
      <w:r w:rsidR="0001166B" w:rsidRPr="00962D9C">
        <w:rPr>
          <w:rtl/>
        </w:rPr>
        <w:t xml:space="preserve"> - </w:t>
      </w:r>
      <w:r w:rsidRPr="00962D9C">
        <w:rPr>
          <w:rtl/>
        </w:rPr>
        <w:t>الفقيه 2</w:t>
      </w:r>
      <w:r w:rsidR="0001166B" w:rsidRPr="00962D9C">
        <w:rPr>
          <w:rtl/>
        </w:rPr>
        <w:t>:</w:t>
      </w:r>
      <w:r w:rsidRPr="00962D9C">
        <w:rPr>
          <w:rtl/>
        </w:rPr>
        <w:t xml:space="preserve"> 265 / 1292</w:t>
      </w:r>
      <w:r w:rsidR="0001166B" w:rsidRPr="00962D9C">
        <w:rPr>
          <w:rtl/>
        </w:rPr>
        <w:t>،</w:t>
      </w:r>
      <w:r w:rsidRPr="00962D9C">
        <w:rPr>
          <w:rtl/>
        </w:rPr>
        <w:t xml:space="preserve"> وأورده في الحديث 6 من الباب 17 من أبواب أقسام </w:t>
      </w:r>
      <w:r w:rsidR="00C430A4" w:rsidRPr="00962D9C">
        <w:rPr>
          <w:rtl/>
        </w:rPr>
        <w:t>الحجّ</w:t>
      </w:r>
      <w:r w:rsidR="0001166B" w:rsidRPr="00962D9C">
        <w:rPr>
          <w:rtl/>
        </w:rPr>
        <w:t>،</w:t>
      </w:r>
      <w:r w:rsidRPr="00962D9C">
        <w:rPr>
          <w:rtl/>
        </w:rPr>
        <w:t xml:space="preserve"> وفي ا</w:t>
      </w:r>
      <w:r w:rsidR="008D7664">
        <w:rPr>
          <w:rtl/>
        </w:rPr>
        <w:t>لحديث 1 من الباب 47 من أبواب ال</w:t>
      </w:r>
      <w:r w:rsidR="008D7664">
        <w:rPr>
          <w:rFonts w:hint="cs"/>
          <w:rtl/>
        </w:rPr>
        <w:t>إِ</w:t>
      </w:r>
      <w:r w:rsidRPr="00962D9C">
        <w:rPr>
          <w:rtl/>
        </w:rPr>
        <w:t xml:space="preserve">حرام. </w:t>
      </w:r>
    </w:p>
    <w:p w:rsidR="00E36980" w:rsidRPr="00962D9C" w:rsidRDefault="00E36980" w:rsidP="00962D9C">
      <w:pPr>
        <w:pStyle w:val="libFootnote0"/>
        <w:rPr>
          <w:rtl/>
        </w:rPr>
      </w:pPr>
      <w:r w:rsidRPr="00962D9C">
        <w:rPr>
          <w:rtl/>
        </w:rPr>
        <w:t>(1) الكافي 4</w:t>
      </w:r>
      <w:r w:rsidR="0001166B" w:rsidRPr="00962D9C">
        <w:rPr>
          <w:rtl/>
        </w:rPr>
        <w:t>:</w:t>
      </w:r>
      <w:r w:rsidRPr="00962D9C">
        <w:rPr>
          <w:rtl/>
        </w:rPr>
        <w:t xml:space="preserve"> 303 / 2. </w:t>
      </w:r>
    </w:p>
    <w:p w:rsidR="00E36980" w:rsidRPr="00962D9C" w:rsidRDefault="00E36980" w:rsidP="00962D9C">
      <w:pPr>
        <w:pStyle w:val="libFootnote0"/>
        <w:rPr>
          <w:rtl/>
        </w:rPr>
      </w:pPr>
      <w:r w:rsidRPr="00962D9C">
        <w:rPr>
          <w:rtl/>
        </w:rPr>
        <w:t>(2) التهذيب 5</w:t>
      </w:r>
      <w:r w:rsidR="0001166B" w:rsidRPr="00962D9C">
        <w:rPr>
          <w:rtl/>
        </w:rPr>
        <w:t>:</w:t>
      </w:r>
      <w:r w:rsidRPr="00962D9C">
        <w:rPr>
          <w:rtl/>
        </w:rPr>
        <w:t xml:space="preserve"> 409 / 1421. </w:t>
      </w:r>
    </w:p>
    <w:p w:rsidR="00E36980" w:rsidRPr="00962D9C" w:rsidRDefault="00E36980" w:rsidP="00962D9C">
      <w:pPr>
        <w:pStyle w:val="libFootnote0"/>
        <w:rPr>
          <w:rtl/>
        </w:rPr>
      </w:pPr>
      <w:r w:rsidRPr="00962D9C">
        <w:rPr>
          <w:rtl/>
        </w:rPr>
        <w:t>(3) التهذيب 5</w:t>
      </w:r>
      <w:r w:rsidR="0001166B" w:rsidRPr="00962D9C">
        <w:rPr>
          <w:rtl/>
        </w:rPr>
        <w:t>:</w:t>
      </w:r>
      <w:r w:rsidRPr="00962D9C">
        <w:rPr>
          <w:rtl/>
        </w:rPr>
        <w:t xml:space="preserve"> 409 / 1422. </w:t>
      </w:r>
    </w:p>
    <w:p w:rsidR="00E36980" w:rsidRPr="00962D9C" w:rsidRDefault="00E36980" w:rsidP="00962D9C">
      <w:pPr>
        <w:pStyle w:val="libFootnote0"/>
        <w:rPr>
          <w:rtl/>
        </w:rPr>
      </w:pPr>
      <w:r w:rsidRPr="00962D9C">
        <w:rPr>
          <w:rtl/>
        </w:rPr>
        <w:t>2</w:t>
      </w:r>
      <w:r w:rsidR="0001166B" w:rsidRPr="00962D9C">
        <w:rPr>
          <w:rtl/>
        </w:rPr>
        <w:t xml:space="preserve"> - </w:t>
      </w:r>
      <w:r w:rsidRPr="00962D9C">
        <w:rPr>
          <w:rtl/>
        </w:rPr>
        <w:t>قرب الإ</w:t>
      </w:r>
      <w:r w:rsidR="008D7664">
        <w:rPr>
          <w:rFonts w:hint="cs"/>
          <w:rtl/>
        </w:rPr>
        <w:t>ِ</w:t>
      </w:r>
      <w:r w:rsidRPr="00962D9C">
        <w:rPr>
          <w:rtl/>
        </w:rPr>
        <w:t>سناد</w:t>
      </w:r>
      <w:r w:rsidR="0001166B" w:rsidRPr="00962D9C">
        <w:rPr>
          <w:rtl/>
        </w:rPr>
        <w:t>:</w:t>
      </w:r>
      <w:r w:rsidRPr="00962D9C">
        <w:rPr>
          <w:rtl/>
        </w:rPr>
        <w:t xml:space="preserve"> 105.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يحرمون وينهون عن الشيء يصنعونه مم</w:t>
      </w:r>
      <w:r w:rsidR="008D7664">
        <w:rPr>
          <w:rFonts w:hint="cs"/>
          <w:rtl/>
        </w:rPr>
        <w:t>ّ</w:t>
      </w:r>
      <w:r>
        <w:rPr>
          <w:rtl/>
        </w:rPr>
        <w:t>ا لا يصلح للمحرم أن يصنعه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وليس عليهم فيه شيء.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8D7664">
        <w:rPr>
          <w:rtl/>
        </w:rPr>
        <w:t>وتقد</w:t>
      </w:r>
      <w:r w:rsidR="00B85ADF">
        <w:rPr>
          <w:rtl/>
        </w:rPr>
        <w:t xml:space="preserve">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313" w:name="_Toc282274794"/>
      <w:bookmarkStart w:id="1314" w:name="_Toc282355297"/>
      <w:bookmarkStart w:id="1315" w:name="_Toc302922110"/>
      <w:bookmarkStart w:id="1316" w:name="_Toc375910209"/>
      <w:bookmarkStart w:id="1317" w:name="_Toc375912137"/>
      <w:bookmarkStart w:id="1318" w:name="_Toc269406900"/>
      <w:r>
        <w:rPr>
          <w:rtl/>
        </w:rPr>
        <w:t>19</w:t>
      </w:r>
      <w:r w:rsidR="0001166B">
        <w:rPr>
          <w:rtl/>
        </w:rPr>
        <w:t xml:space="preserve"> - </w:t>
      </w:r>
      <w:r>
        <w:rPr>
          <w:rtl/>
        </w:rPr>
        <w:t xml:space="preserve">باب وجوب خروج المقيم </w:t>
      </w:r>
      <w:r w:rsidR="000C3AB5">
        <w:rPr>
          <w:rtl/>
        </w:rPr>
        <w:t>ب</w:t>
      </w:r>
      <w:r w:rsidR="008D7664">
        <w:rPr>
          <w:rtl/>
        </w:rPr>
        <w:t>مك</w:t>
      </w:r>
      <w:r w:rsidR="00E5162F">
        <w:rPr>
          <w:rtl/>
        </w:rPr>
        <w:t xml:space="preserve">ة </w:t>
      </w:r>
      <w:r>
        <w:rPr>
          <w:rtl/>
        </w:rPr>
        <w:t>إلى أحد المواقيت اذا</w:t>
      </w:r>
      <w:bookmarkEnd w:id="1313"/>
      <w:bookmarkEnd w:id="1314"/>
      <w:bookmarkEnd w:id="1315"/>
      <w:r w:rsidR="00801A90">
        <w:rPr>
          <w:rtl/>
        </w:rPr>
        <w:t xml:space="preserve"> </w:t>
      </w:r>
      <w:bookmarkStart w:id="1319" w:name="_Toc282274795"/>
      <w:bookmarkStart w:id="1320" w:name="_Toc282355298"/>
      <w:bookmarkStart w:id="1321" w:name="_Toc302922111"/>
      <w:r w:rsidR="00801A90">
        <w:rPr>
          <w:rtl/>
        </w:rPr>
        <w:t>ل</w:t>
      </w:r>
      <w:r>
        <w:rPr>
          <w:rtl/>
        </w:rPr>
        <w:t>زمه التمتع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ومع التعذر إلى أدنى الحل</w:t>
      </w:r>
      <w:bookmarkEnd w:id="1316"/>
      <w:bookmarkEnd w:id="1317"/>
      <w:bookmarkEnd w:id="1318"/>
      <w:bookmarkEnd w:id="1319"/>
      <w:bookmarkEnd w:id="1320"/>
      <w:bookmarkEnd w:id="132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[ 14957 ]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سماعة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المجاور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أله أن </w:t>
      </w:r>
      <w:r w:rsidR="00E5162F">
        <w:rPr>
          <w:rtl/>
        </w:rPr>
        <w:t xml:space="preserve">يتمتّع </w:t>
      </w:r>
      <w:r>
        <w:rPr>
          <w:rtl/>
        </w:rPr>
        <w:t>بالع</w:t>
      </w:r>
      <w:r w:rsidR="008D7664">
        <w:rPr>
          <w:rtl/>
        </w:rPr>
        <w:t>مر</w:t>
      </w:r>
      <w:r w:rsidR="001E1BC1">
        <w:rPr>
          <w:rtl/>
        </w:rPr>
        <w:t xml:space="preserve">ة </w:t>
      </w:r>
      <w:r>
        <w:rPr>
          <w:rtl/>
        </w:rPr>
        <w:t xml:space="preserve">إلى </w:t>
      </w:r>
      <w:r w:rsidR="00C430A4">
        <w:rPr>
          <w:rtl/>
        </w:rPr>
        <w:t>الحجّ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 يخرج إلى مهل</w:t>
      </w:r>
      <w:r w:rsidR="008D7664">
        <w:rPr>
          <w:rFonts w:hint="cs"/>
          <w:rtl/>
        </w:rPr>
        <w:t>ّ</w:t>
      </w:r>
      <w:r>
        <w:rPr>
          <w:rtl/>
        </w:rPr>
        <w:t xml:space="preserve"> أرضه فيلبي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شاء. </w:t>
      </w:r>
    </w:p>
    <w:p w:rsidR="00E36980" w:rsidRDefault="00E36980" w:rsidP="008D766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</w:t>
      </w:r>
      <w:r w:rsidR="008D7664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[ 14958 ]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</w:t>
      </w:r>
      <w:r w:rsidR="00544874">
        <w:rPr>
          <w:rtl/>
        </w:rPr>
        <w:t xml:space="preserve">محمّد </w:t>
      </w:r>
      <w:r>
        <w:rPr>
          <w:rtl/>
        </w:rPr>
        <w:t>المفيد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ينبغي للمجاور </w:t>
      </w:r>
      <w:r w:rsidR="000C3AB5">
        <w:rPr>
          <w:rtl/>
        </w:rPr>
        <w:t>ب</w:t>
      </w:r>
      <w:r w:rsidR="00E5162F">
        <w:rPr>
          <w:rtl/>
        </w:rPr>
        <w:t xml:space="preserve">مكّة </w:t>
      </w:r>
      <w:r>
        <w:rPr>
          <w:rtl/>
        </w:rPr>
        <w:t xml:space="preserve">إذا كان صرورة وأراد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أن يخرج إلى خارج الحرم فيحرم من أول يوم من العشر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مجاورا</w:t>
      </w:r>
      <w:r w:rsidR="008D7664">
        <w:rPr>
          <w:rFonts w:hint="cs"/>
          <w:rtl/>
        </w:rPr>
        <w:t>ً</w:t>
      </w:r>
      <w:r>
        <w:rPr>
          <w:rtl/>
        </w:rPr>
        <w:t xml:space="preserve"> وليس بصرورة فإنّه يخرج أيضا</w:t>
      </w:r>
      <w:r w:rsidR="008D7664">
        <w:rPr>
          <w:rFonts w:hint="cs"/>
          <w:rtl/>
        </w:rPr>
        <w:t>ً</w:t>
      </w:r>
      <w:r>
        <w:rPr>
          <w:rtl/>
        </w:rPr>
        <w:t xml:space="preserve"> من الحرم ويحرم في خمس تمضي من العشر. </w:t>
      </w:r>
    </w:p>
    <w:p w:rsidR="00E36980" w:rsidRDefault="00E36980" w:rsidP="008D7664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أقسام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Pr="00E36980">
        <w:rPr>
          <w:rStyle w:val="libFootnotenumChar"/>
          <w:rtl/>
        </w:rPr>
        <w:t>(</w:t>
      </w:r>
      <w:r w:rsidR="008D766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D7664" w:rsidRDefault="00E36980" w:rsidP="008D7664">
      <w:pPr>
        <w:pStyle w:val="libFootnote0"/>
        <w:rPr>
          <w:rtl/>
        </w:rPr>
      </w:pPr>
      <w:r w:rsidRPr="008D7664">
        <w:rPr>
          <w:rtl/>
        </w:rPr>
        <w:t xml:space="preserve">(1) تقدم ما </w:t>
      </w:r>
      <w:r w:rsidR="00B85ADF" w:rsidRPr="008D7664">
        <w:rPr>
          <w:rtl/>
        </w:rPr>
        <w:t xml:space="preserve">يدلّ </w:t>
      </w:r>
      <w:r w:rsidRPr="008D7664">
        <w:rPr>
          <w:rtl/>
        </w:rPr>
        <w:t xml:space="preserve">على بعض المقصود في الباب 17 من أبواب أقسام </w:t>
      </w:r>
      <w:r w:rsidR="00C430A4" w:rsidRPr="008D7664">
        <w:rPr>
          <w:rtl/>
        </w:rPr>
        <w:t>الحجّ</w:t>
      </w:r>
      <w:r w:rsidRPr="008D7664">
        <w:rPr>
          <w:rtl/>
        </w:rPr>
        <w:t>.</w:t>
      </w:r>
    </w:p>
    <w:p w:rsidR="00E36980" w:rsidRPr="008D7664" w:rsidRDefault="00E36980" w:rsidP="008D7664">
      <w:pPr>
        <w:pStyle w:val="libFootnoteCenterBold"/>
        <w:rPr>
          <w:rtl/>
        </w:rPr>
      </w:pPr>
      <w:r w:rsidRPr="008D7664">
        <w:rPr>
          <w:rtl/>
        </w:rPr>
        <w:t xml:space="preserve">الباب 19 </w:t>
      </w:r>
    </w:p>
    <w:p w:rsidR="00E36980" w:rsidRPr="008D7664" w:rsidRDefault="00E36980" w:rsidP="008D7664">
      <w:pPr>
        <w:pStyle w:val="libFootnoteCenterBold"/>
        <w:rPr>
          <w:rtl/>
        </w:rPr>
      </w:pPr>
      <w:r w:rsidRPr="008D7664">
        <w:rPr>
          <w:rtl/>
        </w:rPr>
        <w:t xml:space="preserve">فيه </w:t>
      </w:r>
      <w:r w:rsidR="008D7664" w:rsidRPr="008D7664">
        <w:rPr>
          <w:rtl/>
        </w:rPr>
        <w:t>حديثا</w:t>
      </w:r>
      <w:r w:rsidRPr="008D7664">
        <w:rPr>
          <w:rtl/>
        </w:rPr>
        <w:t>ن</w:t>
      </w:r>
    </w:p>
    <w:p w:rsidR="00E36980" w:rsidRPr="008D7664" w:rsidRDefault="00E36980" w:rsidP="008D7664">
      <w:pPr>
        <w:pStyle w:val="libFootnote0"/>
        <w:rPr>
          <w:rtl/>
        </w:rPr>
      </w:pPr>
      <w:r w:rsidRPr="008D7664">
        <w:rPr>
          <w:rtl/>
        </w:rPr>
        <w:t>1</w:t>
      </w:r>
      <w:r w:rsidR="0001166B" w:rsidRPr="008D7664">
        <w:rPr>
          <w:rtl/>
        </w:rPr>
        <w:t xml:space="preserve"> - </w:t>
      </w:r>
      <w:r w:rsidRPr="008D7664">
        <w:rPr>
          <w:rtl/>
        </w:rPr>
        <w:t>الكافي 4</w:t>
      </w:r>
      <w:r w:rsidR="0001166B" w:rsidRPr="008D7664">
        <w:rPr>
          <w:rtl/>
        </w:rPr>
        <w:t>:</w:t>
      </w:r>
      <w:r w:rsidRPr="008D7664">
        <w:rPr>
          <w:rtl/>
        </w:rPr>
        <w:t xml:space="preserve"> 302 / 7</w:t>
      </w:r>
      <w:r w:rsidR="0001166B" w:rsidRPr="008D7664">
        <w:rPr>
          <w:rtl/>
        </w:rPr>
        <w:t>،</w:t>
      </w:r>
      <w:r w:rsidRPr="008D7664">
        <w:rPr>
          <w:rtl/>
        </w:rPr>
        <w:t xml:space="preserve"> وأورده في الحديث 1 من الباب 8 من أبواب أقسام </w:t>
      </w:r>
      <w:r w:rsidR="00C430A4" w:rsidRPr="008D7664">
        <w:rPr>
          <w:rtl/>
        </w:rPr>
        <w:t>الحجّ</w:t>
      </w:r>
      <w:r w:rsidRPr="008D7664">
        <w:rPr>
          <w:rtl/>
        </w:rPr>
        <w:t xml:space="preserve">. </w:t>
      </w:r>
    </w:p>
    <w:p w:rsidR="00E36980" w:rsidRPr="008D7664" w:rsidRDefault="00E36980" w:rsidP="008D7664">
      <w:pPr>
        <w:pStyle w:val="libFootnote0"/>
        <w:rPr>
          <w:rtl/>
        </w:rPr>
      </w:pPr>
      <w:r w:rsidRPr="008D7664">
        <w:rPr>
          <w:rtl/>
        </w:rPr>
        <w:t>(</w:t>
      </w:r>
      <w:r w:rsidR="008D7664" w:rsidRPr="008D7664">
        <w:rPr>
          <w:rFonts w:hint="cs"/>
          <w:rtl/>
        </w:rPr>
        <w:t>2</w:t>
      </w:r>
      <w:r w:rsidRPr="008D7664">
        <w:rPr>
          <w:rtl/>
        </w:rPr>
        <w:t>) التهذيب 5</w:t>
      </w:r>
      <w:r w:rsidR="0001166B" w:rsidRPr="008D7664">
        <w:rPr>
          <w:rtl/>
        </w:rPr>
        <w:t>:</w:t>
      </w:r>
      <w:r w:rsidRPr="008D7664">
        <w:rPr>
          <w:rtl/>
        </w:rPr>
        <w:t xml:space="preserve"> 59 / 188. </w:t>
      </w:r>
    </w:p>
    <w:p w:rsidR="00E36980" w:rsidRPr="008D7664" w:rsidRDefault="00E36980" w:rsidP="008D7664">
      <w:pPr>
        <w:pStyle w:val="libFootnote0"/>
        <w:rPr>
          <w:rtl/>
        </w:rPr>
      </w:pPr>
      <w:r w:rsidRPr="008D7664">
        <w:rPr>
          <w:rtl/>
        </w:rPr>
        <w:t>2</w:t>
      </w:r>
      <w:r w:rsidR="0001166B" w:rsidRPr="008D7664">
        <w:rPr>
          <w:rtl/>
        </w:rPr>
        <w:t xml:space="preserve"> - </w:t>
      </w:r>
      <w:r w:rsidRPr="008D7664">
        <w:rPr>
          <w:rtl/>
        </w:rPr>
        <w:t>المقنعة</w:t>
      </w:r>
      <w:r w:rsidR="0001166B" w:rsidRPr="008D7664">
        <w:rPr>
          <w:rtl/>
        </w:rPr>
        <w:t>:</w:t>
      </w:r>
      <w:r w:rsidRPr="008D7664">
        <w:rPr>
          <w:rtl/>
        </w:rPr>
        <w:t xml:space="preserve"> 71. </w:t>
      </w:r>
    </w:p>
    <w:p w:rsidR="00E36980" w:rsidRPr="008D7664" w:rsidRDefault="00E36980" w:rsidP="008D7664">
      <w:pPr>
        <w:pStyle w:val="libFootnote0"/>
        <w:rPr>
          <w:rtl/>
        </w:rPr>
      </w:pPr>
      <w:r w:rsidRPr="008D7664">
        <w:rPr>
          <w:rtl/>
        </w:rPr>
        <w:t>(</w:t>
      </w:r>
      <w:r w:rsidR="008D7664" w:rsidRPr="008D7664">
        <w:rPr>
          <w:rFonts w:hint="cs"/>
          <w:rtl/>
        </w:rPr>
        <w:t>3</w:t>
      </w:r>
      <w:r w:rsidRPr="008D7664">
        <w:rPr>
          <w:rtl/>
        </w:rPr>
        <w:t>) تقدم في الحديث 2 من الباب 8</w:t>
      </w:r>
      <w:r w:rsidR="0001166B" w:rsidRPr="008D7664">
        <w:rPr>
          <w:rtl/>
        </w:rPr>
        <w:t>،</w:t>
      </w:r>
      <w:r w:rsidRPr="008D7664">
        <w:rPr>
          <w:rtl/>
        </w:rPr>
        <w:t xml:space="preserve"> وفي الحديثين 5</w:t>
      </w:r>
      <w:r w:rsidR="0001166B" w:rsidRPr="008D7664">
        <w:rPr>
          <w:rtl/>
        </w:rPr>
        <w:t>،</w:t>
      </w:r>
      <w:r w:rsidRPr="008D7664">
        <w:rPr>
          <w:rtl/>
        </w:rPr>
        <w:t xml:space="preserve"> 6 من الباب 9 من أبواب أقسام </w:t>
      </w:r>
      <w:r w:rsidR="00C430A4" w:rsidRPr="008D7664">
        <w:rPr>
          <w:rtl/>
        </w:rPr>
        <w:t>الحجّ</w:t>
      </w:r>
      <w:r w:rsidRPr="008D7664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322" w:name="_Toc282274796"/>
      <w:bookmarkStart w:id="1323" w:name="_Toc282355299"/>
      <w:bookmarkStart w:id="1324" w:name="_Toc302922112"/>
      <w:bookmarkStart w:id="1325" w:name="_Toc375910210"/>
      <w:bookmarkStart w:id="1326" w:name="_Toc375912138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327" w:name="_Toc269406901"/>
      <w:r>
        <w:rPr>
          <w:rtl/>
        </w:rPr>
        <w:lastRenderedPageBreak/>
        <w:t>20</w:t>
      </w:r>
      <w:r w:rsidR="0001166B">
        <w:rPr>
          <w:rtl/>
        </w:rPr>
        <w:t xml:space="preserve"> - </w:t>
      </w:r>
      <w:r w:rsidR="001B039C">
        <w:rPr>
          <w:rtl/>
        </w:rPr>
        <w:t>باب حكم من ترك ال</w:t>
      </w:r>
      <w:r w:rsidR="001B039C">
        <w:rPr>
          <w:rFonts w:hint="cs"/>
          <w:rtl/>
        </w:rPr>
        <w:t>إِ</w:t>
      </w:r>
      <w:r>
        <w:rPr>
          <w:rtl/>
        </w:rPr>
        <w:t>حرام أو التلبية نسيانا</w:t>
      </w:r>
      <w:r w:rsidR="001B039C">
        <w:rPr>
          <w:rFonts w:hint="cs"/>
          <w:rtl/>
        </w:rPr>
        <w:t>ً</w:t>
      </w:r>
      <w:r>
        <w:rPr>
          <w:rtl/>
        </w:rPr>
        <w:t xml:space="preserve"> أو جهلاً</w:t>
      </w:r>
      <w:bookmarkEnd w:id="1322"/>
      <w:bookmarkEnd w:id="1323"/>
      <w:bookmarkEnd w:id="1324"/>
      <w:r w:rsidR="00801A90">
        <w:rPr>
          <w:rtl/>
        </w:rPr>
        <w:t xml:space="preserve"> </w:t>
      </w:r>
      <w:bookmarkStart w:id="1328" w:name="_Toc282274797"/>
      <w:bookmarkStart w:id="1329" w:name="_Toc282355300"/>
      <w:bookmarkStart w:id="1330" w:name="_Toc302922113"/>
      <w:r w:rsidR="00801A90">
        <w:rPr>
          <w:rtl/>
        </w:rPr>
        <w:t>و</w:t>
      </w:r>
      <w:r>
        <w:rPr>
          <w:rtl/>
        </w:rPr>
        <w:t>لم يذكر حتى أكمل مناسكه أو أ</w:t>
      </w:r>
      <w:r w:rsidR="001B039C">
        <w:rPr>
          <w:rFonts w:hint="cs"/>
          <w:rtl/>
        </w:rPr>
        <w:t>ُ</w:t>
      </w:r>
      <w:r>
        <w:rPr>
          <w:rtl/>
        </w:rPr>
        <w:t>غمي عليه في الميقات</w:t>
      </w:r>
      <w:bookmarkEnd w:id="1325"/>
      <w:bookmarkEnd w:id="1326"/>
      <w:bookmarkEnd w:id="1327"/>
      <w:bookmarkEnd w:id="1328"/>
      <w:bookmarkEnd w:id="1329"/>
      <w:bookmarkEnd w:id="133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[ 14959 ]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جميل بن در</w:t>
      </w:r>
      <w:r w:rsidR="001B039C">
        <w:rPr>
          <w:rFonts w:hint="cs"/>
          <w:rtl/>
        </w:rPr>
        <w:t>ّ</w:t>
      </w:r>
      <w:r>
        <w:rPr>
          <w:rtl/>
        </w:rPr>
        <w:t>اج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1B039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B039C">
        <w:rPr>
          <w:rFonts w:hint="cs"/>
          <w:rtl/>
        </w:rPr>
        <w:t xml:space="preserve">) ، </w:t>
      </w:r>
      <w:r>
        <w:rPr>
          <w:rtl/>
        </w:rPr>
        <w:t>في رجل نسي أن يحرم أو جهل وقد شهد المناسك كلها وطاف وسعى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تجزيه ني</w:t>
      </w:r>
      <w:r w:rsidR="001B039C">
        <w:rPr>
          <w:rFonts w:hint="cs"/>
          <w:rtl/>
        </w:rPr>
        <w:t>ّ</w:t>
      </w:r>
      <w:r>
        <w:rPr>
          <w:rtl/>
        </w:rPr>
        <w:t>ته إذا كان قد نوى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فقد تم</w:t>
      </w:r>
      <w:r w:rsidR="001B039C">
        <w:rPr>
          <w:rFonts w:hint="cs"/>
          <w:rtl/>
        </w:rPr>
        <w:t>ّ</w:t>
      </w:r>
      <w:r>
        <w:rPr>
          <w:rtl/>
        </w:rPr>
        <w:t xml:space="preserve"> حج</w:t>
      </w:r>
      <w:r w:rsidR="001B039C">
        <w:rPr>
          <w:rFonts w:hint="cs"/>
          <w:rtl/>
        </w:rPr>
        <w:t>ّ</w:t>
      </w:r>
      <w:r>
        <w:rPr>
          <w:rtl/>
        </w:rPr>
        <w:t>ه وإن لم يهل</w:t>
      </w:r>
      <w:r w:rsidR="001B039C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 w:rsidR="001B039C">
        <w:rPr>
          <w:rtl/>
        </w:rPr>
        <w:t xml:space="preserve"> وقال في مريض </w:t>
      </w:r>
      <w:r w:rsidR="001B039C">
        <w:rPr>
          <w:rFonts w:hint="cs"/>
          <w:rtl/>
        </w:rPr>
        <w:t>أُ</w:t>
      </w:r>
      <w:r>
        <w:rPr>
          <w:rtl/>
        </w:rPr>
        <w:t>غمي عليه حتى أتى الوقت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يحرم عنه. </w:t>
      </w:r>
    </w:p>
    <w:p w:rsidR="00E36980" w:rsidRDefault="00544874" w:rsidP="0001166B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E36980">
        <w:rPr>
          <w:rtl/>
        </w:rPr>
        <w:t xml:space="preserve">بن يعقوب مثله </w:t>
      </w:r>
      <w:r w:rsidR="00E36980" w:rsidRPr="00E36980">
        <w:rPr>
          <w:rStyle w:val="libFootnotenumChar"/>
          <w:rtl/>
        </w:rPr>
        <w:t>(1)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[ 14960 ]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رجل كان متمت</w:t>
      </w:r>
      <w:r w:rsidR="001B039C">
        <w:rPr>
          <w:rFonts w:hint="cs"/>
          <w:rtl/>
        </w:rPr>
        <w:t>ّ</w:t>
      </w:r>
      <w:r>
        <w:rPr>
          <w:rtl/>
        </w:rPr>
        <w:t>عا</w:t>
      </w:r>
      <w:r w:rsidR="001B039C">
        <w:rPr>
          <w:rFonts w:hint="cs"/>
          <w:rtl/>
        </w:rPr>
        <w:t>ً</w:t>
      </w:r>
      <w:r>
        <w:rPr>
          <w:rtl/>
        </w:rPr>
        <w:t xml:space="preserve"> خرج إلى عرفات وجهل أن يحرم يوم التروية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حتى رجع إلى بلده؟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قضى المناسك كل</w:t>
      </w:r>
      <w:r w:rsidR="001B039C">
        <w:rPr>
          <w:rFonts w:hint="cs"/>
          <w:rtl/>
        </w:rPr>
        <w:t>ّ</w:t>
      </w:r>
      <w:r>
        <w:rPr>
          <w:rtl/>
        </w:rPr>
        <w:t>ها فقد تم</w:t>
      </w:r>
      <w:r w:rsidR="001B039C">
        <w:rPr>
          <w:rFonts w:hint="cs"/>
          <w:rtl/>
        </w:rPr>
        <w:t>ّ</w:t>
      </w:r>
      <w:r>
        <w:rPr>
          <w:rtl/>
        </w:rPr>
        <w:t xml:space="preserve"> حج</w:t>
      </w:r>
      <w:r w:rsidR="001B039C">
        <w:rPr>
          <w:rFonts w:hint="cs"/>
          <w:rtl/>
        </w:rPr>
        <w:t>ّ</w:t>
      </w:r>
      <w:r>
        <w:rPr>
          <w:rtl/>
        </w:rPr>
        <w:t xml:space="preserve">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[ 14961 ]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D11F64">
        <w:rPr>
          <w:rtl/>
        </w:rPr>
        <w:t xml:space="preserve"> سألته عن رجل نسي ال</w:t>
      </w:r>
      <w:r w:rsidR="00D11F64">
        <w:rPr>
          <w:rFonts w:hint="cs"/>
          <w:rtl/>
        </w:rPr>
        <w:t>إِ</w:t>
      </w:r>
      <w:r>
        <w:rPr>
          <w:rtl/>
        </w:rPr>
        <w:t>حرام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فذكر وهو بعرفات فما حاله؟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</w:t>
      </w:r>
      <w:r w:rsidR="00D11F64">
        <w:rPr>
          <w:rFonts w:hint="cs"/>
          <w:rtl/>
        </w:rPr>
        <w:t>ّ</w:t>
      </w:r>
      <w:r>
        <w:rPr>
          <w:rtl/>
        </w:rPr>
        <w:t>هم على كتابك وسنة نبيك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فقد تم</w:t>
      </w:r>
      <w:r w:rsidR="00D11F64">
        <w:rPr>
          <w:rFonts w:hint="cs"/>
          <w:rtl/>
        </w:rPr>
        <w:t>ّ</w:t>
      </w:r>
      <w:r>
        <w:rPr>
          <w:rtl/>
        </w:rPr>
        <w:t xml:space="preserve"> إحرامه.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[ 14962 ]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جميل بن در</w:t>
      </w:r>
      <w:r w:rsidR="00D11F64">
        <w:rPr>
          <w:rFonts w:hint="cs"/>
          <w:rtl/>
        </w:rPr>
        <w:t>ّ</w:t>
      </w:r>
      <w:r>
        <w:rPr>
          <w:rtl/>
        </w:rPr>
        <w:t>اج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D11F64">
        <w:rPr>
          <w:rtl/>
        </w:rPr>
        <w:t xml:space="preserve">في مريض </w:t>
      </w:r>
      <w:r w:rsidR="00D11F64">
        <w:rPr>
          <w:rFonts w:hint="cs"/>
          <w:rtl/>
        </w:rPr>
        <w:t>أُ</w:t>
      </w:r>
      <w:r>
        <w:rPr>
          <w:rtl/>
        </w:rPr>
        <w:t xml:space="preserve">غمي 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11F64" w:rsidRDefault="00E36980" w:rsidP="00D11F64">
      <w:pPr>
        <w:pStyle w:val="libFootnoteCenterBold"/>
        <w:rPr>
          <w:rtl/>
        </w:rPr>
      </w:pPr>
      <w:r w:rsidRPr="00D11F64">
        <w:rPr>
          <w:rtl/>
        </w:rPr>
        <w:t xml:space="preserve">الباب 20 </w:t>
      </w:r>
    </w:p>
    <w:p w:rsidR="00E36980" w:rsidRPr="00D11F64" w:rsidRDefault="00E36980" w:rsidP="00D11F64">
      <w:pPr>
        <w:pStyle w:val="libFootnoteCenterBold"/>
        <w:rPr>
          <w:rtl/>
        </w:rPr>
      </w:pPr>
      <w:r w:rsidRPr="00D11F64">
        <w:rPr>
          <w:rtl/>
        </w:rPr>
        <w:t>فيه 4 أحاديث</w:t>
      </w:r>
    </w:p>
    <w:p w:rsidR="00E36980" w:rsidRPr="00D11F64" w:rsidRDefault="00E36980" w:rsidP="00D11F64">
      <w:pPr>
        <w:pStyle w:val="libFootnote0"/>
        <w:rPr>
          <w:rtl/>
        </w:rPr>
      </w:pPr>
      <w:r w:rsidRPr="00D11F64">
        <w:rPr>
          <w:rtl/>
        </w:rPr>
        <w:t>1</w:t>
      </w:r>
      <w:r w:rsidR="0001166B" w:rsidRPr="00D11F64">
        <w:rPr>
          <w:rtl/>
        </w:rPr>
        <w:t xml:space="preserve"> - </w:t>
      </w:r>
      <w:r w:rsidRPr="00D11F64">
        <w:rPr>
          <w:rtl/>
        </w:rPr>
        <w:t>الكافي 4</w:t>
      </w:r>
      <w:r w:rsidR="0001166B" w:rsidRPr="00D11F64">
        <w:rPr>
          <w:rtl/>
        </w:rPr>
        <w:t>:</w:t>
      </w:r>
      <w:r w:rsidRPr="00D11F64">
        <w:rPr>
          <w:rtl/>
        </w:rPr>
        <w:t xml:space="preserve"> 325 / 8. </w:t>
      </w:r>
    </w:p>
    <w:p w:rsidR="00E36980" w:rsidRPr="00D11F64" w:rsidRDefault="00E36980" w:rsidP="00D11F64">
      <w:pPr>
        <w:pStyle w:val="libFootnote0"/>
        <w:rPr>
          <w:rtl/>
        </w:rPr>
      </w:pPr>
      <w:r w:rsidRPr="00D11F64">
        <w:rPr>
          <w:rtl/>
        </w:rPr>
        <w:t>(1) التهذيب 5</w:t>
      </w:r>
      <w:r w:rsidR="0001166B" w:rsidRPr="00D11F64">
        <w:rPr>
          <w:rtl/>
        </w:rPr>
        <w:t>:</w:t>
      </w:r>
      <w:r w:rsidRPr="00D11F64">
        <w:rPr>
          <w:rtl/>
        </w:rPr>
        <w:t xml:space="preserve"> 61 / 192. </w:t>
      </w:r>
    </w:p>
    <w:p w:rsidR="00E36980" w:rsidRPr="00D11F64" w:rsidRDefault="00E36980" w:rsidP="00D11F64">
      <w:pPr>
        <w:pStyle w:val="libFootnote0"/>
        <w:rPr>
          <w:rtl/>
        </w:rPr>
      </w:pPr>
      <w:r w:rsidRPr="00D11F64">
        <w:rPr>
          <w:rtl/>
        </w:rPr>
        <w:t>2</w:t>
      </w:r>
      <w:r w:rsidR="0001166B" w:rsidRPr="00D11F64">
        <w:rPr>
          <w:rtl/>
        </w:rPr>
        <w:t xml:space="preserve"> - </w:t>
      </w:r>
      <w:r w:rsidRPr="00D11F64">
        <w:rPr>
          <w:rtl/>
        </w:rPr>
        <w:t>التهذيب 5</w:t>
      </w:r>
      <w:r w:rsidR="0001166B" w:rsidRPr="00D11F64">
        <w:rPr>
          <w:rtl/>
        </w:rPr>
        <w:t>:</w:t>
      </w:r>
      <w:r w:rsidRPr="00D11F64">
        <w:rPr>
          <w:rtl/>
        </w:rPr>
        <w:t xml:space="preserve"> 476 / 1678. </w:t>
      </w:r>
    </w:p>
    <w:p w:rsidR="00E36980" w:rsidRPr="00D11F64" w:rsidRDefault="00E36980" w:rsidP="00D11F64">
      <w:pPr>
        <w:pStyle w:val="libFootnote0"/>
        <w:rPr>
          <w:rtl/>
        </w:rPr>
      </w:pPr>
      <w:r w:rsidRPr="00D11F64">
        <w:rPr>
          <w:rtl/>
        </w:rPr>
        <w:t>3</w:t>
      </w:r>
      <w:r w:rsidR="0001166B" w:rsidRPr="00D11F64">
        <w:rPr>
          <w:rtl/>
        </w:rPr>
        <w:t xml:space="preserve"> - </w:t>
      </w:r>
      <w:r w:rsidRPr="00D11F64">
        <w:rPr>
          <w:rtl/>
        </w:rPr>
        <w:t>التهذيب 5</w:t>
      </w:r>
      <w:r w:rsidR="0001166B" w:rsidRPr="00D11F64">
        <w:rPr>
          <w:rtl/>
        </w:rPr>
        <w:t>:</w:t>
      </w:r>
      <w:r w:rsidRPr="00D11F64">
        <w:rPr>
          <w:rtl/>
        </w:rPr>
        <w:t xml:space="preserve"> 476 / ذيل الحديث 1678</w:t>
      </w:r>
      <w:r w:rsidR="0001166B" w:rsidRPr="00D11F64">
        <w:rPr>
          <w:rtl/>
        </w:rPr>
        <w:t>،</w:t>
      </w:r>
      <w:r w:rsidRPr="00D11F64">
        <w:rPr>
          <w:rtl/>
        </w:rPr>
        <w:t xml:space="preserve"> وأورده بتمامه بسنده وبسند آخر في الحديث 8 من الباب 14 من هذه </w:t>
      </w:r>
      <w:r w:rsidR="00605EA9" w:rsidRPr="00D11F64">
        <w:rPr>
          <w:rtl/>
        </w:rPr>
        <w:t>الأبواب</w:t>
      </w:r>
      <w:r w:rsidRPr="00D11F64">
        <w:rPr>
          <w:rtl/>
        </w:rPr>
        <w:t xml:space="preserve">. </w:t>
      </w:r>
    </w:p>
    <w:p w:rsidR="00E36980" w:rsidRPr="00D11F64" w:rsidRDefault="00E36980" w:rsidP="00D11F64">
      <w:pPr>
        <w:pStyle w:val="libFootnote0"/>
        <w:rPr>
          <w:rtl/>
        </w:rPr>
      </w:pPr>
      <w:r w:rsidRPr="00D11F64">
        <w:rPr>
          <w:rtl/>
        </w:rPr>
        <w:t>4</w:t>
      </w:r>
      <w:r w:rsidR="0001166B" w:rsidRPr="00D11F64">
        <w:rPr>
          <w:rtl/>
        </w:rPr>
        <w:t xml:space="preserve"> - </w:t>
      </w:r>
      <w:r w:rsidRPr="00D11F64">
        <w:rPr>
          <w:rtl/>
        </w:rPr>
        <w:t>التهذيب 5</w:t>
      </w:r>
      <w:r w:rsidR="0001166B" w:rsidRPr="00D11F64">
        <w:rPr>
          <w:rtl/>
        </w:rPr>
        <w:t>:</w:t>
      </w:r>
      <w:r w:rsidRPr="00D11F64">
        <w:rPr>
          <w:rtl/>
        </w:rPr>
        <w:t xml:space="preserve"> 60 / 191</w:t>
      </w:r>
      <w:r w:rsidR="0001166B" w:rsidRPr="00D11F64">
        <w:rPr>
          <w:rtl/>
        </w:rPr>
        <w:t>،</w:t>
      </w:r>
      <w:r w:rsidRPr="00D11F64">
        <w:rPr>
          <w:rtl/>
        </w:rPr>
        <w:t xml:space="preserve"> وأورده في ا</w:t>
      </w:r>
      <w:r w:rsidR="00D11F64">
        <w:rPr>
          <w:rtl/>
        </w:rPr>
        <w:t>لحديث 2 من الباب 55 من أبواب ال</w:t>
      </w:r>
      <w:r w:rsidR="00D11F64">
        <w:rPr>
          <w:rFonts w:hint="cs"/>
          <w:rtl/>
        </w:rPr>
        <w:t>إِ</w:t>
      </w:r>
      <w:r w:rsidRPr="00D11F64">
        <w:rPr>
          <w:rtl/>
        </w:rPr>
        <w:t xml:space="preserve">حرام.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فلم يعقل حتى أتى الوقت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يحرم عنه رجل.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331" w:name="_Toc282274798"/>
      <w:bookmarkStart w:id="1332" w:name="_Toc282355301"/>
      <w:bookmarkStart w:id="1333" w:name="_Toc302922114"/>
      <w:bookmarkStart w:id="1334" w:name="_Toc375910211"/>
      <w:bookmarkStart w:id="1335" w:name="_Toc375912139"/>
      <w:bookmarkStart w:id="1336" w:name="_Toc269406902"/>
      <w:r>
        <w:rPr>
          <w:rtl/>
        </w:rPr>
        <w:t>21</w:t>
      </w:r>
      <w:r w:rsidR="0001166B">
        <w:rPr>
          <w:rtl/>
        </w:rPr>
        <w:t xml:space="preserve"> - </w:t>
      </w:r>
      <w:r w:rsidR="00D11F64">
        <w:rPr>
          <w:rtl/>
        </w:rPr>
        <w:t>باب وجوب ال</w:t>
      </w:r>
      <w:r w:rsidR="00D11F64">
        <w:rPr>
          <w:rFonts w:hint="cs"/>
          <w:rtl/>
        </w:rPr>
        <w:t>إِ</w:t>
      </w:r>
      <w:r>
        <w:rPr>
          <w:rtl/>
        </w:rPr>
        <w:t>حرام ب</w:t>
      </w:r>
      <w:r w:rsidR="00B85ADF">
        <w:rPr>
          <w:rtl/>
        </w:rPr>
        <w:t xml:space="preserve">حجّ </w:t>
      </w:r>
      <w:r>
        <w:rPr>
          <w:rtl/>
        </w:rPr>
        <w:t>التمتع من مكة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وافضله</w:t>
      </w:r>
      <w:bookmarkEnd w:id="1331"/>
      <w:bookmarkEnd w:id="1332"/>
      <w:bookmarkEnd w:id="1333"/>
      <w:r w:rsidR="00801A90">
        <w:rPr>
          <w:rtl/>
        </w:rPr>
        <w:t xml:space="preserve"> </w:t>
      </w:r>
      <w:bookmarkStart w:id="1337" w:name="_Toc282274799"/>
      <w:bookmarkStart w:id="1338" w:name="_Toc282355302"/>
      <w:bookmarkStart w:id="1339" w:name="_Toc302922115"/>
      <w:r w:rsidR="00801A90">
        <w:rPr>
          <w:rtl/>
        </w:rPr>
        <w:t>ا</w:t>
      </w:r>
      <w:r>
        <w:rPr>
          <w:rtl/>
        </w:rPr>
        <w:t>لمسجد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وأفضله عند المقام أو تحت الميزاب</w:t>
      </w:r>
      <w:bookmarkEnd w:id="1334"/>
      <w:bookmarkEnd w:id="1335"/>
      <w:bookmarkEnd w:id="1336"/>
      <w:bookmarkEnd w:id="1337"/>
      <w:bookmarkEnd w:id="1338"/>
      <w:bookmarkEnd w:id="1339"/>
    </w:p>
    <w:p w:rsidR="00E36980" w:rsidRDefault="00E36980" w:rsidP="00D11F6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[ 14963 ]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</w:t>
      </w:r>
      <w:r w:rsidRPr="00E36980">
        <w:rPr>
          <w:rStyle w:val="libFootnotenumChar"/>
          <w:rtl/>
        </w:rPr>
        <w:t>(</w:t>
      </w:r>
      <w:r w:rsidR="00D11F64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كان يوم التروية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شاء الله فاغتسل ثم</w:t>
      </w:r>
      <w:r w:rsidR="00D11F64">
        <w:rPr>
          <w:rFonts w:hint="cs"/>
          <w:rtl/>
        </w:rPr>
        <w:t>ّ</w:t>
      </w:r>
      <w:r>
        <w:rPr>
          <w:rtl/>
        </w:rPr>
        <w:t xml:space="preserve"> البس ثوبيك وادخل المسجد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>
        <w:rPr>
          <w:rtl/>
        </w:rPr>
        <w:t xml:space="preserve"> - </w:t>
      </w:r>
      <w:r>
        <w:rPr>
          <w:rtl/>
        </w:rPr>
        <w:t>ثم</w:t>
      </w:r>
      <w:r w:rsidR="00D11F64">
        <w:rPr>
          <w:rFonts w:hint="cs"/>
          <w:rtl/>
        </w:rPr>
        <w:t>ّ</w:t>
      </w:r>
      <w:r>
        <w:rPr>
          <w:rtl/>
        </w:rPr>
        <w:t xml:space="preserve"> صل</w:t>
      </w:r>
      <w:r w:rsidR="00D11F64">
        <w:rPr>
          <w:rFonts w:hint="cs"/>
          <w:rtl/>
        </w:rPr>
        <w:t>ّ</w:t>
      </w:r>
      <w:r>
        <w:rPr>
          <w:rtl/>
        </w:rPr>
        <w:t xml:space="preserve"> ركعتين عند مقام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أو في </w:t>
      </w:r>
      <w:r w:rsidR="00D11F64">
        <w:rPr>
          <w:rtl/>
        </w:rPr>
        <w:t>الحج</w:t>
      </w:r>
      <w:r>
        <w:rPr>
          <w:rtl/>
        </w:rPr>
        <w:t>ر ثم</w:t>
      </w:r>
      <w:r w:rsidR="00D11F64">
        <w:rPr>
          <w:rFonts w:hint="cs"/>
          <w:rtl/>
        </w:rPr>
        <w:t>ّ</w:t>
      </w:r>
      <w:r>
        <w:rPr>
          <w:rtl/>
        </w:rPr>
        <w:t xml:space="preserve"> أحرم ب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[ 14964 ]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أبي علي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أحمد عمرو بن حريث الصيرفي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D11F64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أين اهل</w:t>
      </w:r>
      <w:r w:rsidR="00D11F64">
        <w:rPr>
          <w:rFonts w:hint="cs"/>
          <w:rtl/>
        </w:rPr>
        <w:t>ّ</w:t>
      </w:r>
      <w:r>
        <w:rPr>
          <w:rtl/>
        </w:rPr>
        <w:t xml:space="preserve"> ب</w:t>
      </w:r>
      <w:r w:rsidR="00C430A4">
        <w:rPr>
          <w:rtl/>
        </w:rPr>
        <w:t>الحجّ</w:t>
      </w:r>
      <w:r>
        <w:rPr>
          <w:rtl/>
        </w:rPr>
        <w:t>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شئت من رحلك وإن شئت من الكعبة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شئت من الطريق.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حريث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D11F64">
        <w:rPr>
          <w:rFonts w:hint="cs"/>
          <w:rtl/>
        </w:rPr>
        <w:t>ّ</w:t>
      </w:r>
      <w:r>
        <w:rPr>
          <w:rtl/>
        </w:rPr>
        <w:t>ا أن</w:t>
      </w:r>
      <w:r w:rsidR="00D11F64">
        <w:rPr>
          <w:rFonts w:hint="cs"/>
          <w:rtl/>
        </w:rPr>
        <w:t>ّ</w:t>
      </w:r>
      <w:r>
        <w:rPr>
          <w:rtl/>
        </w:rPr>
        <w:t>ه قال في أو</w:t>
      </w:r>
      <w:r w:rsidR="00D11F64">
        <w:rPr>
          <w:rFonts w:hint="cs"/>
          <w:rtl/>
        </w:rPr>
        <w:t>ّ</w:t>
      </w:r>
      <w:r>
        <w:rPr>
          <w:rtl/>
        </w:rPr>
        <w:t>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وهو بمك</w:t>
      </w:r>
      <w:r w:rsidR="00D11F64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D11F64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C559A" w:rsidRDefault="00E36980" w:rsidP="00D575D0">
      <w:pPr>
        <w:pStyle w:val="libFootnote0"/>
        <w:rPr>
          <w:rtl/>
        </w:rPr>
      </w:pPr>
      <w:r w:rsidRPr="00FC559A">
        <w:rPr>
          <w:rtl/>
        </w:rPr>
        <w:t>(</w:t>
      </w:r>
      <w:r w:rsidR="00D11F64">
        <w:rPr>
          <w:rtl/>
        </w:rPr>
        <w:t>1) يأتي في الباب 55 من ابواب ال</w:t>
      </w:r>
      <w:r w:rsidR="00D11F64">
        <w:rPr>
          <w:rFonts w:hint="cs"/>
          <w:rtl/>
        </w:rPr>
        <w:t>أ</w:t>
      </w:r>
      <w:r w:rsidRPr="00FC559A">
        <w:rPr>
          <w:rtl/>
        </w:rPr>
        <w:t xml:space="preserve">حرام ولاحظ ما تقدم في الباب 14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D11F64">
      <w:pPr>
        <w:pStyle w:val="libFootnoteCenterBold"/>
        <w:rPr>
          <w:rtl/>
        </w:rPr>
      </w:pPr>
      <w:r>
        <w:rPr>
          <w:rtl/>
        </w:rPr>
        <w:t xml:space="preserve">الباب 21 </w:t>
      </w:r>
    </w:p>
    <w:p w:rsidR="00E36980" w:rsidRDefault="00E36980" w:rsidP="00D11F64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D11F64">
        <w:rPr>
          <w:rtl/>
        </w:rPr>
        <w:t>الكافي 4</w:t>
      </w:r>
      <w:r w:rsidR="0001166B" w:rsidRPr="00D11F64">
        <w:rPr>
          <w:rtl/>
        </w:rPr>
        <w:t>:</w:t>
      </w:r>
      <w:r w:rsidRPr="00D11F64">
        <w:rPr>
          <w:rtl/>
        </w:rPr>
        <w:t xml:space="preserve"> 454 / 1</w:t>
      </w:r>
      <w:r w:rsidR="0001166B" w:rsidRPr="00D11F64">
        <w:rPr>
          <w:rtl/>
        </w:rPr>
        <w:t>،</w:t>
      </w:r>
      <w:r w:rsidRPr="00D11F64">
        <w:rPr>
          <w:rtl/>
        </w:rPr>
        <w:t xml:space="preserve"> والتهذيب 5</w:t>
      </w:r>
      <w:r w:rsidR="0001166B" w:rsidRPr="00D11F64">
        <w:rPr>
          <w:rtl/>
        </w:rPr>
        <w:t>:</w:t>
      </w:r>
      <w:r w:rsidRPr="00D11F64">
        <w:rPr>
          <w:rtl/>
        </w:rPr>
        <w:t xml:space="preserve"> 167 / 557</w:t>
      </w:r>
      <w:r w:rsidR="0001166B" w:rsidRPr="00D11F64">
        <w:rPr>
          <w:rtl/>
        </w:rPr>
        <w:t>،</w:t>
      </w:r>
      <w:r w:rsidRPr="00D11F64">
        <w:rPr>
          <w:rtl/>
        </w:rPr>
        <w:t xml:space="preserve"> وأورده بتمامه في الحديث 1 من الباب</w:t>
      </w:r>
      <w:r>
        <w:rPr>
          <w:rtl/>
        </w:rPr>
        <w:t xml:space="preserve"> 52 من أبواب </w:t>
      </w:r>
      <w:r w:rsidR="002F2D71">
        <w:rPr>
          <w:rtl/>
        </w:rPr>
        <w:t>ال</w:t>
      </w:r>
      <w:r w:rsidR="002F2D71">
        <w:rPr>
          <w:rFonts w:hint="cs"/>
          <w:rtl/>
        </w:rPr>
        <w:t>إِ</w:t>
      </w:r>
      <w:r w:rsidRPr="00D11F64">
        <w:rPr>
          <w:rtl/>
        </w:rPr>
        <w:t>حرام</w:t>
      </w:r>
      <w:r w:rsidR="0001166B" w:rsidRPr="00D11F64">
        <w:rPr>
          <w:rtl/>
        </w:rPr>
        <w:t>،</w:t>
      </w:r>
      <w:r w:rsidRPr="00D11F64">
        <w:rPr>
          <w:rtl/>
        </w:rPr>
        <w:t xml:space="preserve"> وفي الحديث</w:t>
      </w:r>
      <w:r>
        <w:rPr>
          <w:rtl/>
        </w:rPr>
        <w:t xml:space="preserve"> 1 من الباب 1 من أبواب أحرام </w:t>
      </w:r>
      <w:r w:rsidR="00C430A4">
        <w:rPr>
          <w:rtl/>
        </w:rPr>
        <w:t>الحجّ</w:t>
      </w:r>
      <w:r>
        <w:rPr>
          <w:rtl/>
        </w:rPr>
        <w:t xml:space="preserve">. </w:t>
      </w:r>
    </w:p>
    <w:p w:rsidR="00E36980" w:rsidRPr="00FC559A" w:rsidRDefault="00E36980" w:rsidP="00D11F64">
      <w:pPr>
        <w:pStyle w:val="libFootnote0"/>
        <w:rPr>
          <w:rtl/>
        </w:rPr>
      </w:pPr>
      <w:r w:rsidRPr="00FC559A">
        <w:rPr>
          <w:rtl/>
        </w:rPr>
        <w:t>(</w:t>
      </w:r>
      <w:r w:rsidR="00D11F64">
        <w:rPr>
          <w:rFonts w:hint="cs"/>
          <w:rtl/>
        </w:rPr>
        <w:t>2</w:t>
      </w:r>
      <w:r w:rsidRPr="00FC559A">
        <w:rPr>
          <w:rtl/>
        </w:rPr>
        <w:t xml:space="preserve">) </w:t>
      </w:r>
      <w:r w:rsidRPr="00D11F64">
        <w:rPr>
          <w:rtl/>
        </w:rPr>
        <w:t>في المصدر زيادة</w:t>
      </w:r>
      <w:r w:rsidR="0001166B" w:rsidRPr="00D11F64">
        <w:rPr>
          <w:rtl/>
        </w:rPr>
        <w:t>:</w:t>
      </w:r>
      <w:r w:rsidRPr="00D11F64">
        <w:rPr>
          <w:rtl/>
        </w:rPr>
        <w:t xml:space="preserve"> وصفوان</w:t>
      </w:r>
      <w:r>
        <w:rPr>
          <w:rtl/>
        </w:rPr>
        <w:t>.</w:t>
      </w:r>
      <w:r w:rsidRPr="00FC559A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 w:rsidRPr="00D11F64">
        <w:rPr>
          <w:rtl/>
        </w:rPr>
        <w:t>الكافي 4</w:t>
      </w:r>
      <w:r w:rsidR="0001166B" w:rsidRPr="00D11F64">
        <w:rPr>
          <w:rtl/>
        </w:rPr>
        <w:t>:</w:t>
      </w:r>
      <w:r w:rsidRPr="00D11F64">
        <w:rPr>
          <w:rtl/>
        </w:rPr>
        <w:t xml:space="preserve"> 455 / 4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المسجد بدل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الكعبة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[ 14965 ]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C72EC2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C72EC2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C72EC2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أي</w:t>
      </w:r>
      <w:r w:rsidR="00C72EC2">
        <w:rPr>
          <w:rFonts w:hint="cs"/>
          <w:rtl/>
        </w:rPr>
        <w:t>ّ</w:t>
      </w:r>
      <w:r>
        <w:rPr>
          <w:rtl/>
        </w:rPr>
        <w:t xml:space="preserve"> المسجد أحرم يوم التروية؟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أي</w:t>
      </w:r>
      <w:r w:rsidR="00C72EC2">
        <w:rPr>
          <w:rFonts w:hint="cs"/>
          <w:rtl/>
        </w:rPr>
        <w:t>ّ</w:t>
      </w:r>
      <w:r>
        <w:rPr>
          <w:rtl/>
        </w:rPr>
        <w:t xml:space="preserve"> المسجد شئت. </w:t>
      </w:r>
    </w:p>
    <w:p w:rsidR="00E36980" w:rsidRDefault="00544874" w:rsidP="00C72EC2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E36980">
        <w:rPr>
          <w:rtl/>
        </w:rPr>
        <w:t xml:space="preserve">بن يعقوب مثله </w:t>
      </w:r>
      <w:r w:rsidR="00E36980" w:rsidRPr="00E36980">
        <w:rPr>
          <w:rStyle w:val="libFootnotenumChar"/>
          <w:rtl/>
        </w:rPr>
        <w:t>(</w:t>
      </w:r>
      <w:r w:rsidR="00C72EC2">
        <w:rPr>
          <w:rStyle w:val="libFootnotenumChar"/>
          <w:rFonts w:hint="cs"/>
          <w:rtl/>
        </w:rPr>
        <w:t>2</w:t>
      </w:r>
      <w:r w:rsidR="00E36980"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وكذا كل</w:t>
      </w:r>
      <w:r w:rsidR="00C72EC2">
        <w:rPr>
          <w:rFonts w:hint="cs"/>
          <w:rtl/>
        </w:rPr>
        <w:t>ّ</w:t>
      </w:r>
      <w:r w:rsidR="00E36980">
        <w:rPr>
          <w:rtl/>
        </w:rPr>
        <w:t xml:space="preserve"> ما قبله.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[ 14966 ]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الصلت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أردت أن تحرم يوم التروية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فاصنع كما صنعت حين أردت أن تحرم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ثم</w:t>
      </w:r>
      <w:r w:rsidR="00C72EC2">
        <w:rPr>
          <w:rFonts w:hint="cs"/>
          <w:rtl/>
        </w:rPr>
        <w:t>ّ</w:t>
      </w:r>
      <w:r>
        <w:rPr>
          <w:rtl/>
        </w:rPr>
        <w:t xml:space="preserve"> ائت المسجد الحرام فصل</w:t>
      </w:r>
      <w:r w:rsidR="00C72EC2">
        <w:rPr>
          <w:rFonts w:hint="cs"/>
          <w:rtl/>
        </w:rPr>
        <w:t>ّ</w:t>
      </w:r>
      <w:r>
        <w:rPr>
          <w:rtl/>
        </w:rPr>
        <w:t xml:space="preserve"> فيه ست</w:t>
      </w:r>
      <w:r w:rsidR="00C72EC2">
        <w:rPr>
          <w:rFonts w:hint="cs"/>
          <w:rtl/>
        </w:rPr>
        <w:t>ّ</w:t>
      </w:r>
      <w:r>
        <w:rPr>
          <w:rtl/>
        </w:rPr>
        <w:t xml:space="preserve"> ركعات قبل أن تحرم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C72EC2">
        <w:rPr>
          <w:rFonts w:hint="cs"/>
          <w:rtl/>
        </w:rPr>
        <w:t>ّ</w:t>
      </w:r>
      <w:r>
        <w:rPr>
          <w:rtl/>
        </w:rPr>
        <w:t xml:space="preserve"> إن</w:t>
      </w:r>
      <w:r w:rsidR="00C72EC2">
        <w:rPr>
          <w:rFonts w:hint="cs"/>
          <w:rtl/>
        </w:rPr>
        <w:t>ّ</w:t>
      </w:r>
      <w:r w:rsidR="00C72EC2">
        <w:rPr>
          <w:rtl/>
        </w:rPr>
        <w:t xml:space="preserve">ي </w:t>
      </w:r>
      <w:r w:rsidR="00C72EC2">
        <w:rPr>
          <w:rFonts w:hint="cs"/>
          <w:rtl/>
        </w:rPr>
        <w:t>أُ</w:t>
      </w:r>
      <w:r>
        <w:rPr>
          <w:rtl/>
        </w:rPr>
        <w:t xml:space="preserve">ريد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="0001166B">
        <w:rPr>
          <w:rtl/>
        </w:rPr>
        <w:t xml:space="preserve">- </w:t>
      </w:r>
      <w:r>
        <w:rPr>
          <w:rtl/>
        </w:rPr>
        <w:t>إلى أن قال</w:t>
      </w:r>
      <w:r w:rsidR="0001166B">
        <w:rPr>
          <w:rtl/>
        </w:rPr>
        <w:t xml:space="preserve"> - </w:t>
      </w:r>
      <w:r>
        <w:rPr>
          <w:rtl/>
        </w:rPr>
        <w:t>احرم لك شعري وبشري ولحمي ودمي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C72EC2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C72EC2">
        <w:rPr>
          <w:rtl/>
        </w:rPr>
        <w:t>وتقد</w:t>
      </w:r>
      <w:r w:rsidR="00B85ADF">
        <w:rPr>
          <w:rtl/>
        </w:rPr>
        <w:t xml:space="preserve">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C72EC2">
        <w:rPr>
          <w:rStyle w:val="libFootnotenumChar"/>
          <w:rFonts w:hint="cs"/>
          <w:rtl/>
        </w:rPr>
        <w:t>3)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C72EC2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72EC2" w:rsidRDefault="00E36980" w:rsidP="00C72EC2">
      <w:pPr>
        <w:pStyle w:val="libFootnote0"/>
        <w:rPr>
          <w:rtl/>
        </w:rPr>
      </w:pPr>
      <w:r w:rsidRPr="00C72EC2">
        <w:rPr>
          <w:rtl/>
        </w:rPr>
        <w:t>(1) التهذيب 5</w:t>
      </w:r>
      <w:r w:rsidR="0001166B" w:rsidRPr="00C72EC2">
        <w:rPr>
          <w:rtl/>
        </w:rPr>
        <w:t>:</w:t>
      </w:r>
      <w:r w:rsidRPr="00C72EC2">
        <w:rPr>
          <w:rtl/>
        </w:rPr>
        <w:t xml:space="preserve"> 166 / 555 و 477 / 1684. </w:t>
      </w:r>
    </w:p>
    <w:p w:rsidR="00E36980" w:rsidRPr="00C72EC2" w:rsidRDefault="00E36980" w:rsidP="00C72EC2">
      <w:pPr>
        <w:pStyle w:val="libFootnote0"/>
        <w:rPr>
          <w:rtl/>
        </w:rPr>
      </w:pPr>
      <w:r w:rsidRPr="00C72EC2">
        <w:rPr>
          <w:rtl/>
        </w:rPr>
        <w:t>3</w:t>
      </w:r>
      <w:r w:rsidR="0001166B" w:rsidRPr="00C72EC2">
        <w:rPr>
          <w:rtl/>
        </w:rPr>
        <w:t xml:space="preserve"> - </w:t>
      </w:r>
      <w:r w:rsidRPr="00C72EC2">
        <w:rPr>
          <w:rtl/>
        </w:rPr>
        <w:t>الكافي 4</w:t>
      </w:r>
      <w:r w:rsidR="0001166B" w:rsidRPr="00C72EC2">
        <w:rPr>
          <w:rtl/>
        </w:rPr>
        <w:t>:</w:t>
      </w:r>
      <w:r w:rsidRPr="00C72EC2">
        <w:rPr>
          <w:rtl/>
        </w:rPr>
        <w:t xml:space="preserve"> 455 / 5. </w:t>
      </w:r>
    </w:p>
    <w:p w:rsidR="00E36980" w:rsidRPr="00C72EC2" w:rsidRDefault="00E36980" w:rsidP="00C72EC2">
      <w:pPr>
        <w:pStyle w:val="libFootnote0"/>
        <w:rPr>
          <w:rtl/>
        </w:rPr>
      </w:pPr>
      <w:r w:rsidRPr="00C72EC2">
        <w:rPr>
          <w:rtl/>
        </w:rPr>
        <w:t>(</w:t>
      </w:r>
      <w:r w:rsidR="00C72EC2" w:rsidRPr="00C72EC2">
        <w:rPr>
          <w:rFonts w:hint="cs"/>
          <w:rtl/>
        </w:rPr>
        <w:t>2</w:t>
      </w:r>
      <w:r w:rsidRPr="00C72EC2">
        <w:rPr>
          <w:rtl/>
        </w:rPr>
        <w:t>) التهذيب 5</w:t>
      </w:r>
      <w:r w:rsidR="0001166B" w:rsidRPr="00C72EC2">
        <w:rPr>
          <w:rtl/>
        </w:rPr>
        <w:t>:</w:t>
      </w:r>
      <w:r w:rsidRPr="00C72EC2">
        <w:rPr>
          <w:rtl/>
        </w:rPr>
        <w:t xml:space="preserve"> 166 / 556. </w:t>
      </w:r>
    </w:p>
    <w:p w:rsidR="00E36980" w:rsidRPr="00C72EC2" w:rsidRDefault="00E36980" w:rsidP="00C72EC2">
      <w:pPr>
        <w:pStyle w:val="libFootnote0"/>
        <w:rPr>
          <w:rtl/>
        </w:rPr>
      </w:pPr>
      <w:r w:rsidRPr="00C72EC2">
        <w:rPr>
          <w:rtl/>
        </w:rPr>
        <w:t>4</w:t>
      </w:r>
      <w:r w:rsidR="0001166B" w:rsidRPr="00C72EC2">
        <w:rPr>
          <w:rtl/>
        </w:rPr>
        <w:t xml:space="preserve"> - </w:t>
      </w:r>
      <w:r w:rsidRPr="00C72EC2">
        <w:rPr>
          <w:rtl/>
        </w:rPr>
        <w:t>التهذيب 5</w:t>
      </w:r>
      <w:r w:rsidR="0001166B" w:rsidRPr="00C72EC2">
        <w:rPr>
          <w:rtl/>
        </w:rPr>
        <w:t>:</w:t>
      </w:r>
      <w:r w:rsidRPr="00C72EC2">
        <w:rPr>
          <w:rtl/>
        </w:rPr>
        <w:t xml:space="preserve"> 168 / 559</w:t>
      </w:r>
      <w:r w:rsidR="0001166B" w:rsidRPr="00C72EC2">
        <w:rPr>
          <w:rtl/>
        </w:rPr>
        <w:t>،</w:t>
      </w:r>
      <w:r w:rsidRPr="00C72EC2">
        <w:rPr>
          <w:rtl/>
        </w:rPr>
        <w:t xml:space="preserve"> والاستبصار 2</w:t>
      </w:r>
      <w:r w:rsidR="0001166B" w:rsidRPr="00C72EC2">
        <w:rPr>
          <w:rtl/>
        </w:rPr>
        <w:t>:</w:t>
      </w:r>
      <w:r w:rsidRPr="00C72EC2">
        <w:rPr>
          <w:rtl/>
        </w:rPr>
        <w:t xml:space="preserve"> 251 / 881</w:t>
      </w:r>
      <w:r w:rsidR="0001166B" w:rsidRPr="00C72EC2">
        <w:rPr>
          <w:rtl/>
        </w:rPr>
        <w:t>،</w:t>
      </w:r>
      <w:r w:rsidRPr="00C72EC2">
        <w:rPr>
          <w:rtl/>
        </w:rPr>
        <w:t xml:space="preserve"> وأورد تمامه في الحديث 2 من الباب 52</w:t>
      </w:r>
      <w:r w:rsidR="0001166B" w:rsidRPr="00C72EC2">
        <w:rPr>
          <w:rtl/>
        </w:rPr>
        <w:t>،</w:t>
      </w:r>
      <w:r w:rsidRPr="00C72EC2">
        <w:rPr>
          <w:rtl/>
        </w:rPr>
        <w:t xml:space="preserve"> وقطعة منه في الحديث 3 من الباب 46 من أبواب الاحرام</w:t>
      </w:r>
      <w:r w:rsidR="0001166B" w:rsidRPr="00C72EC2">
        <w:rPr>
          <w:rtl/>
        </w:rPr>
        <w:t>،</w:t>
      </w:r>
      <w:r w:rsidR="00C72EC2">
        <w:rPr>
          <w:rtl/>
        </w:rPr>
        <w:t xml:space="preserve"> و</w:t>
      </w:r>
      <w:r w:rsidR="00C72EC2">
        <w:rPr>
          <w:rFonts w:hint="cs"/>
          <w:rtl/>
        </w:rPr>
        <w:t>اُ</w:t>
      </w:r>
      <w:r w:rsidRPr="00C72EC2">
        <w:rPr>
          <w:rtl/>
        </w:rPr>
        <w:t xml:space="preserve">خرى في الحديث 2 من الباب 2 من أبواب إحرام </w:t>
      </w:r>
      <w:r w:rsidR="00C430A4" w:rsidRPr="00C72EC2">
        <w:rPr>
          <w:rtl/>
        </w:rPr>
        <w:t>الحجّ</w:t>
      </w:r>
      <w:r w:rsidRPr="00C72EC2">
        <w:rPr>
          <w:rtl/>
        </w:rPr>
        <w:t xml:space="preserve">. </w:t>
      </w:r>
    </w:p>
    <w:p w:rsidR="00E36980" w:rsidRPr="00C72EC2" w:rsidRDefault="00E36980" w:rsidP="00C72EC2">
      <w:pPr>
        <w:pStyle w:val="libFootnote0"/>
        <w:rPr>
          <w:rtl/>
        </w:rPr>
      </w:pPr>
      <w:r w:rsidRPr="00C72EC2">
        <w:rPr>
          <w:rtl/>
        </w:rPr>
        <w:t>(</w:t>
      </w:r>
      <w:r w:rsidR="00C72EC2" w:rsidRPr="00C72EC2">
        <w:rPr>
          <w:rFonts w:hint="cs"/>
          <w:rtl/>
        </w:rPr>
        <w:t>3</w:t>
      </w:r>
      <w:r w:rsidRPr="00C72EC2">
        <w:rPr>
          <w:rtl/>
        </w:rPr>
        <w:t>) تقدم في الحديث 30 من الباب 2</w:t>
      </w:r>
      <w:r w:rsidR="0001166B" w:rsidRPr="00C72EC2">
        <w:rPr>
          <w:rtl/>
        </w:rPr>
        <w:t>،</w:t>
      </w:r>
      <w:r w:rsidRPr="00C72EC2">
        <w:rPr>
          <w:rtl/>
        </w:rPr>
        <w:t xml:space="preserve"> وفي الحديث 4 من الباب 9</w:t>
      </w:r>
      <w:r w:rsidR="0001166B" w:rsidRPr="00C72EC2">
        <w:rPr>
          <w:rtl/>
        </w:rPr>
        <w:t>،</w:t>
      </w:r>
      <w:r w:rsidRPr="00C72EC2">
        <w:rPr>
          <w:rtl/>
        </w:rPr>
        <w:t xml:space="preserve"> وفي الحديث 7 من الباب 22 من أبواب أقسام </w:t>
      </w:r>
      <w:r w:rsidR="00C430A4" w:rsidRPr="00C72EC2">
        <w:rPr>
          <w:rtl/>
        </w:rPr>
        <w:t>الحجّ</w:t>
      </w:r>
      <w:r w:rsidRPr="00C72EC2">
        <w:rPr>
          <w:rtl/>
        </w:rPr>
        <w:t xml:space="preserve">. </w:t>
      </w:r>
    </w:p>
    <w:p w:rsidR="00E36980" w:rsidRPr="00C72EC2" w:rsidRDefault="00E36980" w:rsidP="00C72EC2">
      <w:pPr>
        <w:pStyle w:val="libFootnote0"/>
        <w:rPr>
          <w:rtl/>
        </w:rPr>
      </w:pPr>
      <w:r w:rsidRPr="00C72EC2">
        <w:rPr>
          <w:rFonts w:hint="cs"/>
          <w:rtl/>
        </w:rPr>
        <w:t>(</w:t>
      </w:r>
      <w:r w:rsidR="00C72EC2" w:rsidRPr="00C72EC2">
        <w:rPr>
          <w:rFonts w:hint="cs"/>
          <w:rtl/>
        </w:rPr>
        <w:t>4</w:t>
      </w:r>
      <w:r w:rsidRPr="00C72EC2">
        <w:rPr>
          <w:rFonts w:hint="cs"/>
          <w:rtl/>
        </w:rPr>
        <w:t xml:space="preserve">) </w:t>
      </w:r>
      <w:r w:rsidRPr="00C72EC2">
        <w:rPr>
          <w:rtl/>
        </w:rPr>
        <w:t>يأتي في الحديث 10 من الباب 34</w:t>
      </w:r>
      <w:r w:rsidR="0001166B" w:rsidRPr="00C72EC2">
        <w:rPr>
          <w:rtl/>
        </w:rPr>
        <w:t>،</w:t>
      </w:r>
      <w:r w:rsidRPr="00C72EC2">
        <w:rPr>
          <w:rtl/>
        </w:rPr>
        <w:t xml:space="preserve"> وفي الباب 46</w:t>
      </w:r>
      <w:r w:rsidR="00C72EC2">
        <w:rPr>
          <w:rtl/>
        </w:rPr>
        <w:t xml:space="preserve"> من أبواب ال</w:t>
      </w:r>
      <w:r w:rsidR="00C72EC2">
        <w:rPr>
          <w:rFonts w:hint="cs"/>
          <w:rtl/>
        </w:rPr>
        <w:t>إِ</w:t>
      </w:r>
      <w:r w:rsidRPr="00C72EC2">
        <w:rPr>
          <w:rtl/>
        </w:rPr>
        <w:t xml:space="preserve">حرام.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340" w:name="_Toc282274800"/>
      <w:bookmarkStart w:id="1341" w:name="_Toc282355303"/>
      <w:bookmarkStart w:id="1342" w:name="_Toc302922116"/>
      <w:bookmarkStart w:id="1343" w:name="_Toc375910212"/>
      <w:bookmarkStart w:id="1344" w:name="_Toc375912140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345" w:name="_Toc269406903"/>
      <w:r>
        <w:rPr>
          <w:rtl/>
        </w:rPr>
        <w:lastRenderedPageBreak/>
        <w:t>22</w:t>
      </w:r>
      <w:r w:rsidR="0001166B">
        <w:rPr>
          <w:rtl/>
        </w:rPr>
        <w:t xml:space="preserve"> - </w:t>
      </w:r>
      <w:r w:rsidR="00C72EC2">
        <w:rPr>
          <w:rtl/>
        </w:rPr>
        <w:t xml:space="preserve">باب </w:t>
      </w:r>
      <w:r w:rsidR="00C72EC2">
        <w:rPr>
          <w:rFonts w:hint="cs"/>
          <w:rtl/>
        </w:rPr>
        <w:t>أ</w:t>
      </w:r>
      <w:r>
        <w:rPr>
          <w:rtl/>
        </w:rPr>
        <w:t xml:space="preserve">ن من كان </w:t>
      </w:r>
      <w:r w:rsidR="000C3AB5">
        <w:rPr>
          <w:rtl/>
        </w:rPr>
        <w:t>ب</w:t>
      </w:r>
      <w:r w:rsidR="0024218C">
        <w:rPr>
          <w:rtl/>
        </w:rPr>
        <w:t>مك</w:t>
      </w:r>
      <w:r w:rsidR="00E5162F">
        <w:rPr>
          <w:rtl/>
        </w:rPr>
        <w:t xml:space="preserve">ة </w:t>
      </w:r>
      <w:r>
        <w:rPr>
          <w:rtl/>
        </w:rPr>
        <w:t>وأراد الع</w:t>
      </w:r>
      <w:r w:rsidR="001E1BC1">
        <w:rPr>
          <w:rtl/>
        </w:rPr>
        <w:t xml:space="preserve">مرّة </w:t>
      </w:r>
      <w:r>
        <w:rPr>
          <w:rtl/>
        </w:rPr>
        <w:t>يخرج إلى الحل</w:t>
      </w:r>
      <w:bookmarkEnd w:id="1340"/>
      <w:bookmarkEnd w:id="1341"/>
      <w:bookmarkEnd w:id="1342"/>
      <w:r w:rsidR="00801A90">
        <w:rPr>
          <w:rtl/>
        </w:rPr>
        <w:t xml:space="preserve"> </w:t>
      </w:r>
      <w:bookmarkStart w:id="1346" w:name="_Toc282274801"/>
      <w:bookmarkStart w:id="1347" w:name="_Toc282355304"/>
      <w:bookmarkStart w:id="1348" w:name="_Toc302922117"/>
      <w:r w:rsidR="00801A90">
        <w:rPr>
          <w:rtl/>
        </w:rPr>
        <w:t>ف</w:t>
      </w:r>
      <w:r>
        <w:rPr>
          <w:rtl/>
        </w:rPr>
        <w:t>يحرم من الجعرانة أو الحديبية أو ما أشبهها</w:t>
      </w:r>
      <w:bookmarkEnd w:id="1343"/>
      <w:bookmarkEnd w:id="1344"/>
      <w:bookmarkEnd w:id="1345"/>
      <w:bookmarkEnd w:id="1346"/>
      <w:bookmarkEnd w:id="1347"/>
      <w:bookmarkEnd w:id="134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[ 14967 ]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ع</w:t>
      </w:r>
      <w:r w:rsidR="00B85ADF">
        <w:rPr>
          <w:rtl/>
        </w:rPr>
        <w:t xml:space="preserve">مرّ </w:t>
      </w:r>
      <w:r>
        <w:rPr>
          <w:rtl/>
        </w:rPr>
        <w:t>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أراد أن يخرج من </w:t>
      </w:r>
      <w:r w:rsidR="00E5162F">
        <w:rPr>
          <w:rtl/>
        </w:rPr>
        <w:t xml:space="preserve">مكّة </w:t>
      </w:r>
      <w:r>
        <w:rPr>
          <w:rtl/>
        </w:rPr>
        <w:t>ليعتمر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أحرم من الجعرانة أو الحديبي</w:t>
      </w:r>
      <w:r w:rsidR="0024218C">
        <w:rPr>
          <w:rFonts w:hint="cs"/>
          <w:rtl/>
        </w:rPr>
        <w:t>ّ</w:t>
      </w:r>
      <w:r>
        <w:rPr>
          <w:rtl/>
        </w:rPr>
        <w:t xml:space="preserve">ة أو ما اشبهها.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[ 14968 ]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وإن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اعت</w:t>
      </w:r>
      <w:r w:rsidR="00B85ADF">
        <w:rPr>
          <w:rtl/>
        </w:rPr>
        <w:t xml:space="preserve">مرّ </w:t>
      </w:r>
      <w:r>
        <w:rPr>
          <w:rtl/>
        </w:rPr>
        <w:t>ثلاث ع</w:t>
      </w:r>
      <w:r w:rsidR="00B85ADF">
        <w:rPr>
          <w:rtl/>
        </w:rPr>
        <w:t xml:space="preserve">مرّ </w:t>
      </w:r>
      <w:r>
        <w:rPr>
          <w:rtl/>
        </w:rPr>
        <w:t>متفرقات كل</w:t>
      </w:r>
      <w:r w:rsidR="0024218C">
        <w:rPr>
          <w:rFonts w:hint="cs"/>
          <w:rtl/>
        </w:rPr>
        <w:t>ّ</w:t>
      </w:r>
      <w:r>
        <w:rPr>
          <w:rtl/>
        </w:rPr>
        <w:t>ها في ذي القعدة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</w:t>
      </w:r>
      <w:r w:rsidR="001E1BC1">
        <w:rPr>
          <w:rtl/>
        </w:rPr>
        <w:t xml:space="preserve">مرّة </w:t>
      </w:r>
      <w:r>
        <w:rPr>
          <w:rtl/>
        </w:rPr>
        <w:t>أهل</w:t>
      </w:r>
      <w:r w:rsidR="0024218C">
        <w:rPr>
          <w:rFonts w:hint="cs"/>
          <w:rtl/>
        </w:rPr>
        <w:t>ّ</w:t>
      </w:r>
      <w:r>
        <w:rPr>
          <w:rtl/>
        </w:rPr>
        <w:t xml:space="preserve"> فيها من عسفان وهي ع</w:t>
      </w:r>
      <w:r w:rsidR="001E1BC1">
        <w:rPr>
          <w:rtl/>
        </w:rPr>
        <w:t xml:space="preserve">مرّة </w:t>
      </w:r>
      <w:r>
        <w:rPr>
          <w:rtl/>
        </w:rPr>
        <w:t>الحديبي</w:t>
      </w:r>
      <w:r w:rsidR="0024218C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</w:t>
      </w:r>
      <w:r w:rsidR="001E1BC1">
        <w:rPr>
          <w:rtl/>
        </w:rPr>
        <w:t xml:space="preserve">مرّة </w:t>
      </w:r>
      <w:r>
        <w:rPr>
          <w:rtl/>
        </w:rPr>
        <w:t>القضاء أحرم فيها من الجحفة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</w:t>
      </w:r>
      <w:r w:rsidR="001E1BC1">
        <w:rPr>
          <w:rtl/>
        </w:rPr>
        <w:t xml:space="preserve">مرّة </w:t>
      </w:r>
      <w:r>
        <w:rPr>
          <w:rtl/>
        </w:rPr>
        <w:t>أهل</w:t>
      </w:r>
      <w:r w:rsidR="0024218C">
        <w:rPr>
          <w:rFonts w:hint="cs"/>
          <w:rtl/>
        </w:rPr>
        <w:t>ّ</w:t>
      </w:r>
      <w:r>
        <w:rPr>
          <w:rtl/>
        </w:rPr>
        <w:t xml:space="preserve"> فيها من الجعرانة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وهي بعد أن رجع من الطائف من غزاة حنين.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24218C">
        <w:rPr>
          <w:rtl/>
        </w:rPr>
        <w:t>وتقد</w:t>
      </w:r>
      <w:r w:rsidR="00B85ADF">
        <w:rPr>
          <w:rtl/>
        </w:rPr>
        <w:t xml:space="preserve">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24218C">
      <w:pPr>
        <w:pStyle w:val="libFootnoteCenterBold"/>
        <w:rPr>
          <w:rtl/>
        </w:rPr>
      </w:pPr>
      <w:r>
        <w:rPr>
          <w:rtl/>
        </w:rPr>
        <w:t xml:space="preserve">الباب 22 </w:t>
      </w:r>
    </w:p>
    <w:p w:rsidR="00E36980" w:rsidRDefault="00E36980" w:rsidP="0024218C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24218C">
        <w:rPr>
          <w:rtl/>
        </w:rPr>
        <w:t>حديثا</w:t>
      </w:r>
      <w:r>
        <w:rPr>
          <w:rtl/>
        </w:rPr>
        <w:t>ن</w:t>
      </w:r>
    </w:p>
    <w:p w:rsidR="00E36980" w:rsidRPr="0024218C" w:rsidRDefault="00E36980" w:rsidP="0024218C">
      <w:pPr>
        <w:pStyle w:val="libFootnote0"/>
        <w:rPr>
          <w:rtl/>
        </w:rPr>
      </w:pPr>
      <w:r w:rsidRPr="0024218C">
        <w:rPr>
          <w:rtl/>
        </w:rPr>
        <w:t>1</w:t>
      </w:r>
      <w:r w:rsidR="0001166B" w:rsidRPr="0024218C">
        <w:rPr>
          <w:rtl/>
        </w:rPr>
        <w:t xml:space="preserve"> - </w:t>
      </w:r>
      <w:r w:rsidRPr="0024218C">
        <w:rPr>
          <w:rtl/>
        </w:rPr>
        <w:t>الفقيه 2</w:t>
      </w:r>
      <w:r w:rsidR="0001166B" w:rsidRPr="0024218C">
        <w:rPr>
          <w:rtl/>
        </w:rPr>
        <w:t>:</w:t>
      </w:r>
      <w:r w:rsidRPr="0024218C">
        <w:rPr>
          <w:rtl/>
        </w:rPr>
        <w:t xml:space="preserve"> 276 / 1350</w:t>
      </w:r>
      <w:r w:rsidR="0001166B" w:rsidRPr="0024218C">
        <w:rPr>
          <w:rtl/>
        </w:rPr>
        <w:t>،</w:t>
      </w:r>
      <w:r w:rsidRPr="0024218C">
        <w:rPr>
          <w:rtl/>
        </w:rPr>
        <w:t xml:space="preserve"> وأورد ذيله في الحديث 8 من الباب 45 من أبواب الاحرام </w:t>
      </w:r>
    </w:p>
    <w:p w:rsidR="00E36980" w:rsidRPr="0024218C" w:rsidRDefault="00E36980" w:rsidP="0024218C">
      <w:pPr>
        <w:pStyle w:val="libFootnote0"/>
        <w:rPr>
          <w:rtl/>
        </w:rPr>
      </w:pPr>
      <w:r w:rsidRPr="0024218C">
        <w:rPr>
          <w:rtl/>
        </w:rPr>
        <w:t>2</w:t>
      </w:r>
      <w:r w:rsidR="0001166B" w:rsidRPr="0024218C">
        <w:rPr>
          <w:rtl/>
        </w:rPr>
        <w:t xml:space="preserve"> - </w:t>
      </w:r>
      <w:r w:rsidRPr="0024218C">
        <w:rPr>
          <w:rtl/>
        </w:rPr>
        <w:t>الفقيه 2</w:t>
      </w:r>
      <w:r w:rsidR="0001166B" w:rsidRPr="0024218C">
        <w:rPr>
          <w:rtl/>
        </w:rPr>
        <w:t>:</w:t>
      </w:r>
      <w:r w:rsidRPr="0024218C">
        <w:rPr>
          <w:rtl/>
        </w:rPr>
        <w:t xml:space="preserve"> 275 / 1341</w:t>
      </w:r>
      <w:r w:rsidR="0001166B" w:rsidRPr="0024218C">
        <w:rPr>
          <w:rtl/>
        </w:rPr>
        <w:t>،</w:t>
      </w:r>
      <w:r w:rsidRPr="0024218C">
        <w:rPr>
          <w:rtl/>
        </w:rPr>
        <w:t xml:space="preserve"> وأورده في الحديث 2 من الباب 2 من أبواب العمرة. </w:t>
      </w:r>
    </w:p>
    <w:p w:rsidR="00E36980" w:rsidRPr="0024218C" w:rsidRDefault="00E36980" w:rsidP="0024218C">
      <w:pPr>
        <w:pStyle w:val="libFootnote0"/>
        <w:rPr>
          <w:rtl/>
        </w:rPr>
      </w:pPr>
      <w:r w:rsidRPr="0024218C">
        <w:rPr>
          <w:rtl/>
        </w:rPr>
        <w:t xml:space="preserve">(1) تقدم في الحديث 9 من الباب 9 من أبواب أقسام </w:t>
      </w:r>
      <w:r w:rsidR="00C430A4" w:rsidRPr="0024218C">
        <w:rPr>
          <w:rtl/>
        </w:rPr>
        <w:t>الحجّ</w:t>
      </w:r>
      <w:r w:rsidRPr="0024218C">
        <w:rPr>
          <w:rtl/>
        </w:rPr>
        <w:t xml:space="preserve">. </w:t>
      </w:r>
    </w:p>
    <w:p w:rsidR="00E36980" w:rsidRPr="0024218C" w:rsidRDefault="00E36980" w:rsidP="0024218C">
      <w:pPr>
        <w:pStyle w:val="libFootnote0"/>
        <w:rPr>
          <w:rtl/>
        </w:rPr>
      </w:pPr>
      <w:r w:rsidRPr="0024218C">
        <w:rPr>
          <w:rtl/>
        </w:rPr>
        <w:t>(2) يأتي في الحديثين 3</w:t>
      </w:r>
      <w:r w:rsidR="0001166B" w:rsidRPr="008852DE">
        <w:rPr>
          <w:rtl/>
        </w:rPr>
        <w:t>،</w:t>
      </w:r>
      <w:r w:rsidRPr="0024218C">
        <w:rPr>
          <w:rtl/>
        </w:rPr>
        <w:t xml:space="preserve"> 6 من الباب 2 من أبواب العمرة.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349" w:name="_Toc282274802"/>
      <w:bookmarkStart w:id="1350" w:name="_Toc282355305"/>
      <w:bookmarkStart w:id="1351" w:name="_Toc302922118"/>
      <w:bookmarkStart w:id="1352" w:name="_Toc375910213"/>
      <w:bookmarkStart w:id="1353" w:name="_Toc375912141"/>
      <w:r>
        <w:rPr>
          <w:rtl/>
          <w:lang w:bidi="fa-IR"/>
        </w:rPr>
        <w:br w:type="page"/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E36980" w:rsidRDefault="00E36980" w:rsidP="00163406">
      <w:pPr>
        <w:pStyle w:val="Heading1Center"/>
        <w:rPr>
          <w:rtl/>
        </w:rPr>
      </w:pPr>
      <w:bookmarkStart w:id="1354" w:name="_Toc269406904"/>
      <w:r>
        <w:rPr>
          <w:rtl/>
        </w:rPr>
        <w:lastRenderedPageBreak/>
        <w:t xml:space="preserve">أبواب آداب السفر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وغيره</w:t>
      </w:r>
      <w:bookmarkEnd w:id="1349"/>
      <w:bookmarkEnd w:id="1350"/>
      <w:bookmarkEnd w:id="1351"/>
      <w:bookmarkEnd w:id="1352"/>
      <w:bookmarkEnd w:id="1353"/>
      <w:bookmarkEnd w:id="1354"/>
    </w:p>
    <w:p w:rsidR="00E36980" w:rsidRDefault="00E36980" w:rsidP="00E36980">
      <w:pPr>
        <w:pStyle w:val="Heading2Center"/>
        <w:rPr>
          <w:rtl/>
        </w:rPr>
      </w:pPr>
      <w:bookmarkStart w:id="1355" w:name="_Toc282274803"/>
      <w:bookmarkStart w:id="1356" w:name="_Toc282355306"/>
      <w:bookmarkStart w:id="1357" w:name="_Toc302922119"/>
      <w:bookmarkStart w:id="1358" w:name="_Toc375910214"/>
      <w:bookmarkStart w:id="1359" w:name="_Toc375912142"/>
      <w:bookmarkStart w:id="1360" w:name="_Toc269406905"/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باب عدم جواز السفر في غير الطاعات والمباحات</w:t>
      </w:r>
      <w:r w:rsidR="0001166B" w:rsidRPr="00163406">
        <w:rPr>
          <w:rStyle w:val="libNormalChar"/>
          <w:rtl/>
        </w:rPr>
        <w:t>،</w:t>
      </w:r>
      <w:bookmarkEnd w:id="1355"/>
      <w:bookmarkEnd w:id="1356"/>
      <w:bookmarkEnd w:id="1357"/>
      <w:r w:rsidR="00801A90">
        <w:rPr>
          <w:rtl/>
        </w:rPr>
        <w:t xml:space="preserve"> </w:t>
      </w:r>
      <w:bookmarkStart w:id="1361" w:name="_Toc282274804"/>
      <w:bookmarkStart w:id="1362" w:name="_Toc282355307"/>
      <w:bookmarkStart w:id="1363" w:name="_Toc302922120"/>
      <w:r w:rsidR="00801A90">
        <w:rPr>
          <w:rtl/>
        </w:rPr>
        <w:t>و</w:t>
      </w:r>
      <w:r>
        <w:rPr>
          <w:rtl/>
        </w:rPr>
        <w:t>عدم جواز السياحة والترهب</w:t>
      </w:r>
      <w:bookmarkEnd w:id="1358"/>
      <w:bookmarkEnd w:id="1359"/>
      <w:bookmarkEnd w:id="1360"/>
      <w:bookmarkEnd w:id="1361"/>
      <w:bookmarkEnd w:id="1362"/>
      <w:bookmarkEnd w:id="1363"/>
    </w:p>
    <w:p w:rsidR="00E36980" w:rsidRDefault="00E36980" w:rsidP="0001166B">
      <w:pPr>
        <w:pStyle w:val="libNormal"/>
        <w:rPr>
          <w:rtl/>
        </w:rPr>
      </w:pPr>
      <w:r w:rsidRPr="0001166B">
        <w:rPr>
          <w:rStyle w:val="libFootnoteChar"/>
          <w:rtl/>
        </w:rPr>
        <w:t>[ 14969 و 14970 ]</w:t>
      </w:r>
      <w:r>
        <w:rPr>
          <w:rtl/>
        </w:rPr>
        <w:t xml:space="preserve"> 1 و 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عمرو بن أبي المقدام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 حكمة آل داود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896710">
        <w:rPr>
          <w:rFonts w:hint="cs"/>
          <w:rtl/>
        </w:rPr>
        <w:t>ّ</w:t>
      </w:r>
      <w:r>
        <w:rPr>
          <w:rtl/>
        </w:rPr>
        <w:t xml:space="preserve"> على العاقل أن لا يكون ظاعنا</w:t>
      </w:r>
      <w:r w:rsidR="00896710">
        <w:rPr>
          <w:rFonts w:hint="cs"/>
          <w:rtl/>
        </w:rPr>
        <w:t>ً</w:t>
      </w:r>
      <w:r>
        <w:rPr>
          <w:rtl/>
        </w:rPr>
        <w:t xml:space="preserve"> إل</w:t>
      </w:r>
      <w:r w:rsidR="00896710">
        <w:rPr>
          <w:rFonts w:hint="cs"/>
          <w:rtl/>
        </w:rPr>
        <w:t>ّ</w:t>
      </w:r>
      <w:r>
        <w:rPr>
          <w:rtl/>
        </w:rPr>
        <w:t>ا في ثلاث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تزو</w:t>
      </w:r>
      <w:r w:rsidR="00896710">
        <w:rPr>
          <w:rFonts w:hint="cs"/>
          <w:rtl/>
        </w:rPr>
        <w:t>ّ</w:t>
      </w:r>
      <w:r>
        <w:rPr>
          <w:rtl/>
        </w:rPr>
        <w:t>د لمعاد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مر</w:t>
      </w:r>
      <w:r w:rsidR="00896710">
        <w:rPr>
          <w:rFonts w:hint="cs"/>
          <w:rtl/>
        </w:rPr>
        <w:t>ّ</w:t>
      </w:r>
      <w:r>
        <w:rPr>
          <w:rtl/>
        </w:rPr>
        <w:t>مة لمعاش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لذ</w:t>
      </w:r>
      <w:r w:rsidR="00896710">
        <w:rPr>
          <w:rFonts w:hint="cs"/>
          <w:rtl/>
        </w:rPr>
        <w:t>ّ</w:t>
      </w:r>
      <w:r>
        <w:rPr>
          <w:rtl/>
        </w:rPr>
        <w:t>ة في غير محر</w:t>
      </w:r>
      <w:r w:rsidR="00896710">
        <w:rPr>
          <w:rFonts w:hint="cs"/>
          <w:rtl/>
        </w:rPr>
        <w:t>ّ</w:t>
      </w:r>
      <w:r>
        <w:rPr>
          <w:rtl/>
        </w:rPr>
        <w:t xml:space="preserve">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منصور بن يونس بزرج. عن عمرو بن أبي المقدام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بن داود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غير واحد 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نحوه وزاد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أحب</w:t>
      </w:r>
      <w:r w:rsidR="00896710">
        <w:rPr>
          <w:rFonts w:hint="cs"/>
          <w:rtl/>
        </w:rPr>
        <w:t>ّ</w:t>
      </w:r>
      <w:r>
        <w:rPr>
          <w:rtl/>
        </w:rPr>
        <w:t xml:space="preserve"> الحياة ذل</w:t>
      </w:r>
      <w:r w:rsidR="00896710">
        <w:rPr>
          <w:rFonts w:hint="cs"/>
          <w:rtl/>
        </w:rPr>
        <w:t>ّ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896710">
      <w:pPr>
        <w:pStyle w:val="libFootnoteCenterBold"/>
        <w:rPr>
          <w:rtl/>
        </w:rPr>
      </w:pPr>
      <w:r>
        <w:rPr>
          <w:rtl/>
        </w:rPr>
        <w:t xml:space="preserve">أبواب آداب السفر إلى </w:t>
      </w:r>
      <w:r w:rsidR="00C430A4">
        <w:rPr>
          <w:rtl/>
        </w:rPr>
        <w:t>ال</w:t>
      </w:r>
      <w:r w:rsidR="00896710">
        <w:rPr>
          <w:rtl/>
        </w:rPr>
        <w:t>حج</w:t>
      </w:r>
      <w:r w:rsidR="00B85ADF">
        <w:rPr>
          <w:rtl/>
        </w:rPr>
        <w:t xml:space="preserve"> </w:t>
      </w:r>
      <w:r>
        <w:rPr>
          <w:rtl/>
        </w:rPr>
        <w:t>وغيره</w:t>
      </w:r>
    </w:p>
    <w:p w:rsidR="00E36980" w:rsidRDefault="00E36980" w:rsidP="00896710">
      <w:pPr>
        <w:pStyle w:val="libFootnoteCenterBold"/>
        <w:rPr>
          <w:rtl/>
        </w:rPr>
      </w:pPr>
      <w:r>
        <w:rPr>
          <w:rtl/>
        </w:rPr>
        <w:t xml:space="preserve">الباب 1 </w:t>
      </w:r>
    </w:p>
    <w:p w:rsidR="00E36980" w:rsidRDefault="00E36980" w:rsidP="00896710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 و 2</w:t>
      </w:r>
      <w:r w:rsidR="0001166B">
        <w:rPr>
          <w:rtl/>
        </w:rPr>
        <w:t xml:space="preserve"> </w:t>
      </w:r>
      <w:r w:rsidR="0001166B" w:rsidRPr="00896710">
        <w:rPr>
          <w:rtl/>
        </w:rPr>
        <w:t xml:space="preserve">- </w:t>
      </w:r>
      <w:r w:rsidRPr="00896710">
        <w:rPr>
          <w:rtl/>
        </w:rPr>
        <w:t>الفقيه 2</w:t>
      </w:r>
      <w:r w:rsidR="0001166B" w:rsidRPr="00896710">
        <w:rPr>
          <w:rtl/>
        </w:rPr>
        <w:t>:</w:t>
      </w:r>
      <w:r w:rsidRPr="00896710">
        <w:rPr>
          <w:rtl/>
        </w:rPr>
        <w:t xml:space="preserve"> 173 / 763</w:t>
      </w:r>
      <w:r>
        <w:rPr>
          <w:rtl/>
        </w:rPr>
        <w:t xml:space="preserve">. </w:t>
      </w:r>
    </w:p>
    <w:p w:rsidR="00E36980" w:rsidRPr="00D3009A" w:rsidRDefault="00E36980" w:rsidP="00D575D0">
      <w:pPr>
        <w:pStyle w:val="libFootnote0"/>
        <w:rPr>
          <w:rtl/>
        </w:rPr>
      </w:pPr>
      <w:r w:rsidRPr="00D3009A">
        <w:rPr>
          <w:rtl/>
        </w:rPr>
        <w:t xml:space="preserve">(1) « عن </w:t>
      </w:r>
      <w:r w:rsidRPr="00896710">
        <w:rPr>
          <w:rtl/>
        </w:rPr>
        <w:t>موسى »</w:t>
      </w:r>
      <w:r w:rsidR="0001166B" w:rsidRPr="00896710">
        <w:rPr>
          <w:rtl/>
        </w:rPr>
        <w:t>:</w:t>
      </w:r>
      <w:r w:rsidRPr="00896710">
        <w:rPr>
          <w:rtl/>
        </w:rPr>
        <w:t xml:space="preserve"> ليس في</w:t>
      </w:r>
      <w:r w:rsidRPr="00D3009A">
        <w:rPr>
          <w:rtl/>
        </w:rPr>
        <w:t xml:space="preserve"> المحاسن</w:t>
      </w:r>
      <w:r>
        <w:rPr>
          <w:rtl/>
        </w:rPr>
        <w:t>.</w:t>
      </w:r>
      <w:r w:rsidRPr="00D3009A">
        <w:rPr>
          <w:rtl/>
        </w:rPr>
        <w:t xml:space="preserve"> </w:t>
      </w:r>
    </w:p>
    <w:p w:rsidR="00E36980" w:rsidRPr="00D3009A" w:rsidRDefault="00E36980" w:rsidP="00D575D0">
      <w:pPr>
        <w:pStyle w:val="libFootnote0"/>
        <w:rPr>
          <w:rtl/>
        </w:rPr>
      </w:pPr>
      <w:r w:rsidRPr="00D3009A">
        <w:rPr>
          <w:rtl/>
        </w:rPr>
        <w:t xml:space="preserve">(2) </w:t>
      </w:r>
      <w:r w:rsidRPr="00896710">
        <w:rPr>
          <w:rtl/>
        </w:rPr>
        <w:t>المحاسن</w:t>
      </w:r>
      <w:r w:rsidR="0001166B" w:rsidRPr="00896710">
        <w:rPr>
          <w:rtl/>
        </w:rPr>
        <w:t>:</w:t>
      </w:r>
      <w:r w:rsidRPr="00896710">
        <w:rPr>
          <w:rtl/>
        </w:rPr>
        <w:t xml:space="preserve"> 3</w:t>
      </w:r>
      <w:r w:rsidRPr="00D3009A">
        <w:rPr>
          <w:rtl/>
        </w:rPr>
        <w:t xml:space="preserve">45 </w:t>
      </w:r>
      <w:r>
        <w:rPr>
          <w:rtl/>
        </w:rPr>
        <w:t>/</w:t>
      </w:r>
      <w:r w:rsidRPr="00D3009A">
        <w:rPr>
          <w:rtl/>
        </w:rPr>
        <w:t xml:space="preserve"> 5</w:t>
      </w:r>
      <w:r>
        <w:rPr>
          <w:rtl/>
        </w:rPr>
        <w:t>.</w:t>
      </w:r>
      <w:r w:rsidRPr="00D3009A">
        <w:rPr>
          <w:rtl/>
        </w:rPr>
        <w:t xml:space="preserve"> </w:t>
      </w:r>
    </w:p>
    <w:p w:rsidR="00E36980" w:rsidRPr="00D3009A" w:rsidRDefault="00E36980" w:rsidP="00D575D0">
      <w:pPr>
        <w:pStyle w:val="libFootnote0"/>
        <w:rPr>
          <w:rtl/>
        </w:rPr>
      </w:pPr>
      <w:r w:rsidRPr="00D3009A">
        <w:rPr>
          <w:rtl/>
        </w:rPr>
        <w:t xml:space="preserve">(3) </w:t>
      </w:r>
      <w:r w:rsidRPr="00896710">
        <w:rPr>
          <w:rtl/>
        </w:rPr>
        <w:t>الخصال</w:t>
      </w:r>
      <w:r w:rsidR="0001166B" w:rsidRPr="00896710">
        <w:rPr>
          <w:rtl/>
        </w:rPr>
        <w:t>:</w:t>
      </w:r>
      <w:r w:rsidRPr="00D3009A">
        <w:rPr>
          <w:rtl/>
        </w:rPr>
        <w:t xml:space="preserve"> 120 </w:t>
      </w:r>
      <w:r>
        <w:rPr>
          <w:rtl/>
        </w:rPr>
        <w:t>/</w:t>
      </w:r>
      <w:r w:rsidRPr="00D3009A">
        <w:rPr>
          <w:rtl/>
        </w:rPr>
        <w:t xml:space="preserve"> 110</w:t>
      </w:r>
      <w:r>
        <w:rPr>
          <w:rtl/>
        </w:rPr>
        <w:t>.</w:t>
      </w:r>
      <w:r w:rsidRPr="00D3009A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[ 14971 ]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وبإسناده عن حماد بن عمرو وأنس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C2204E">
        <w:rPr>
          <w:rtl/>
        </w:rPr>
        <w:t xml:space="preserve">جميعاً </w:t>
      </w:r>
      <w:r>
        <w:rPr>
          <w:rtl/>
        </w:rPr>
        <w:t>عن الصادق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01166B">
        <w:rPr>
          <w:rtl/>
        </w:rPr>
        <w:t xml:space="preserve"> - </w:t>
      </w:r>
      <w:r>
        <w:rPr>
          <w:rtl/>
        </w:rPr>
        <w:t>في وصية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 ينبغي للعاقل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أن يكون ظاعنا إلا في ثلاث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مرمة لمعاش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تزود لمعاد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لذة في غير محرم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>
        <w:rPr>
          <w:rtl/>
        </w:rPr>
        <w:t xml:space="preserve"> - </w:t>
      </w:r>
      <w:r>
        <w:rPr>
          <w:rtl/>
        </w:rPr>
        <w:t>يا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سر سنتين بر والديك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سر سنة صل رحمك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سر ميلا عد مريضا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سر ميلين شيع جنازة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سر ثلاثة أميال أجب دعوة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سر أربعة أميال زر أخا</w:t>
      </w:r>
      <w:r w:rsidR="0055644C">
        <w:rPr>
          <w:rFonts w:hint="cs"/>
          <w:rtl/>
        </w:rPr>
        <w:t>ً</w:t>
      </w:r>
      <w:r>
        <w:rPr>
          <w:rtl/>
        </w:rPr>
        <w:t xml:space="preserve"> في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سر خمسة أميال أجب الملهوف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سر </w:t>
      </w:r>
      <w:r w:rsidR="00E5162F">
        <w:rPr>
          <w:rtl/>
        </w:rPr>
        <w:t xml:space="preserve">ستّة </w:t>
      </w:r>
      <w:r>
        <w:rPr>
          <w:rtl/>
        </w:rPr>
        <w:t>أميال انصر المظلوم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وعليك بالاستغفار.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[ 14972 ]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AC6F5A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الجوزاء المنبه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علوان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زيد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AC6F5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C6F5A">
        <w:rPr>
          <w:rFonts w:hint="cs"/>
          <w:rtl/>
        </w:rPr>
        <w:t xml:space="preserve">) : </w:t>
      </w:r>
      <w:r w:rsidR="00AC6F5A">
        <w:rPr>
          <w:rtl/>
        </w:rPr>
        <w:t xml:space="preserve">ليس في </w:t>
      </w:r>
      <w:r w:rsidR="00AC6F5A">
        <w:rPr>
          <w:rFonts w:hint="cs"/>
          <w:rtl/>
        </w:rPr>
        <w:t>أُ</w:t>
      </w:r>
      <w:r>
        <w:rPr>
          <w:rtl/>
        </w:rPr>
        <w:t>متي رهباني</w:t>
      </w:r>
      <w:r w:rsidR="00AC6F5A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سياحة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زمّ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سكوت</w:t>
      </w:r>
      <w:r w:rsidR="0001166B">
        <w:rPr>
          <w:rtl/>
        </w:rPr>
        <w:t xml:space="preserve"> -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[ 14973 ]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وبإسناده عن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 الأ</w:t>
      </w:r>
      <w:r w:rsidR="00AC6F5A">
        <w:rPr>
          <w:rFonts w:hint="cs"/>
          <w:rtl/>
        </w:rPr>
        <w:t>َ</w:t>
      </w:r>
      <w:r>
        <w:rPr>
          <w:rtl/>
        </w:rPr>
        <w:t>ربعمائة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يخرج الرجل في سفر يخاف منه على دينه وصلاته.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[ 14974 ] </w:t>
      </w:r>
      <w:r>
        <w:rPr>
          <w:rtl/>
        </w:rPr>
        <w:t>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سماعة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مروان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AC6F5A">
        <w:rPr>
          <w:rFonts w:hint="cs"/>
          <w:rtl/>
        </w:rPr>
        <w:t>ّ</w:t>
      </w:r>
      <w:r>
        <w:rPr>
          <w:rtl/>
        </w:rPr>
        <w:t xml:space="preserve"> في حكمة آل داود ينبغي للمسلم العاقل أن لا يرى ظاعنا</w:t>
      </w:r>
      <w:r w:rsidR="00AC6F5A">
        <w:rPr>
          <w:rFonts w:hint="cs"/>
          <w:rtl/>
        </w:rPr>
        <w:t>ً</w:t>
      </w:r>
      <w:r>
        <w:rPr>
          <w:rtl/>
        </w:rPr>
        <w:t xml:space="preserve"> إل</w:t>
      </w:r>
      <w:r w:rsidR="00AC6F5A">
        <w:rPr>
          <w:rFonts w:hint="cs"/>
          <w:rtl/>
        </w:rPr>
        <w:t>ّ</w:t>
      </w:r>
      <w:r>
        <w:rPr>
          <w:rtl/>
        </w:rPr>
        <w:t>ا في ثلاث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مرمة لمعاش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تزو</w:t>
      </w:r>
      <w:r w:rsidR="00AC6F5A">
        <w:rPr>
          <w:rFonts w:hint="cs"/>
          <w:rtl/>
        </w:rPr>
        <w:t>ّ</w:t>
      </w:r>
      <w:r>
        <w:rPr>
          <w:rtl/>
        </w:rPr>
        <w:t>د لمعاد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لذ</w:t>
      </w:r>
      <w:r w:rsidR="00AC6F5A">
        <w:rPr>
          <w:rFonts w:hint="cs"/>
          <w:rtl/>
        </w:rPr>
        <w:t>ّ</w:t>
      </w:r>
      <w:r>
        <w:rPr>
          <w:rtl/>
        </w:rPr>
        <w:t>ة في غير ذات محر</w:t>
      </w:r>
      <w:r w:rsidR="00AC6F5A">
        <w:rPr>
          <w:rFonts w:hint="cs"/>
          <w:rtl/>
        </w:rPr>
        <w:t>ّ</w:t>
      </w:r>
      <w:r>
        <w:rPr>
          <w:rtl/>
        </w:rPr>
        <w:t>م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C6F5A" w:rsidRDefault="00E36980" w:rsidP="00AC6F5A">
      <w:pPr>
        <w:pStyle w:val="libFootnote0"/>
        <w:rPr>
          <w:rtl/>
        </w:rPr>
      </w:pPr>
      <w:r w:rsidRPr="00AC6F5A">
        <w:rPr>
          <w:rtl/>
        </w:rPr>
        <w:t>3</w:t>
      </w:r>
      <w:r w:rsidR="0001166B" w:rsidRPr="00AC6F5A">
        <w:rPr>
          <w:rtl/>
        </w:rPr>
        <w:t xml:space="preserve"> - </w:t>
      </w:r>
      <w:r w:rsidRPr="00AC6F5A">
        <w:rPr>
          <w:rtl/>
        </w:rPr>
        <w:t>الفقيه 4</w:t>
      </w:r>
      <w:r w:rsidR="0001166B" w:rsidRPr="00AC6F5A">
        <w:rPr>
          <w:rtl/>
        </w:rPr>
        <w:t>:</w:t>
      </w:r>
      <w:r w:rsidRPr="00AC6F5A">
        <w:rPr>
          <w:rtl/>
        </w:rPr>
        <w:t xml:space="preserve"> 257 / 822. </w:t>
      </w:r>
    </w:p>
    <w:p w:rsidR="00E36980" w:rsidRPr="00AC6F5A" w:rsidRDefault="00E36980" w:rsidP="00AC6F5A">
      <w:pPr>
        <w:pStyle w:val="libFootnote0"/>
        <w:rPr>
          <w:rtl/>
        </w:rPr>
      </w:pPr>
      <w:r w:rsidRPr="00AC6F5A">
        <w:rPr>
          <w:rtl/>
        </w:rPr>
        <w:t>(1) في نسخة</w:t>
      </w:r>
      <w:r w:rsidR="0001166B" w:rsidRPr="00AC6F5A">
        <w:rPr>
          <w:rtl/>
        </w:rPr>
        <w:t>:</w:t>
      </w:r>
      <w:r w:rsidRPr="00AC6F5A">
        <w:rPr>
          <w:rtl/>
        </w:rPr>
        <w:t xml:space="preserve"> للرجل ( هامش المخطوط ). </w:t>
      </w:r>
    </w:p>
    <w:p w:rsidR="00E36980" w:rsidRPr="00AC6F5A" w:rsidRDefault="00E36980" w:rsidP="00AC6F5A">
      <w:pPr>
        <w:pStyle w:val="libFootnote0"/>
        <w:rPr>
          <w:rtl/>
        </w:rPr>
      </w:pPr>
      <w:r w:rsidRPr="00AC6F5A">
        <w:rPr>
          <w:rtl/>
        </w:rPr>
        <w:t>4</w:t>
      </w:r>
      <w:r w:rsidR="0001166B" w:rsidRPr="00AC6F5A">
        <w:rPr>
          <w:rtl/>
        </w:rPr>
        <w:t xml:space="preserve"> - </w:t>
      </w:r>
      <w:r w:rsidRPr="00AC6F5A">
        <w:rPr>
          <w:rtl/>
        </w:rPr>
        <w:t>الخصال</w:t>
      </w:r>
      <w:r w:rsidR="0001166B" w:rsidRPr="00AC6F5A">
        <w:rPr>
          <w:rtl/>
        </w:rPr>
        <w:t>:</w:t>
      </w:r>
      <w:r w:rsidRPr="00AC6F5A">
        <w:rPr>
          <w:rtl/>
        </w:rPr>
        <w:t xml:space="preserve"> 137 / 154</w:t>
      </w:r>
      <w:r w:rsidR="0001166B" w:rsidRPr="00AC6F5A">
        <w:rPr>
          <w:rtl/>
        </w:rPr>
        <w:t>،</w:t>
      </w:r>
      <w:r w:rsidRPr="00AC6F5A">
        <w:rPr>
          <w:rtl/>
        </w:rPr>
        <w:t xml:space="preserve"> وأورده في الحديث 4 من الباب 5 من أبواب الصوم المحرم. </w:t>
      </w:r>
    </w:p>
    <w:p w:rsidR="00E36980" w:rsidRPr="00AC6F5A" w:rsidRDefault="00E36980" w:rsidP="00AC6F5A">
      <w:pPr>
        <w:pStyle w:val="libFootnote0"/>
        <w:rPr>
          <w:rtl/>
        </w:rPr>
      </w:pPr>
      <w:r w:rsidRPr="00AC6F5A">
        <w:rPr>
          <w:rtl/>
        </w:rPr>
        <w:t>5</w:t>
      </w:r>
      <w:r w:rsidR="0001166B" w:rsidRPr="00AC6F5A">
        <w:rPr>
          <w:rtl/>
        </w:rPr>
        <w:t xml:space="preserve"> - </w:t>
      </w:r>
      <w:r w:rsidRPr="00AC6F5A">
        <w:rPr>
          <w:rtl/>
        </w:rPr>
        <w:t>الخصال</w:t>
      </w:r>
      <w:r w:rsidR="0001166B" w:rsidRPr="00AC6F5A">
        <w:rPr>
          <w:rtl/>
        </w:rPr>
        <w:t>:</w:t>
      </w:r>
      <w:r w:rsidRPr="00AC6F5A">
        <w:rPr>
          <w:rtl/>
        </w:rPr>
        <w:t xml:space="preserve"> 630. </w:t>
      </w:r>
    </w:p>
    <w:p w:rsidR="00E36980" w:rsidRPr="00AC6F5A" w:rsidRDefault="00E36980" w:rsidP="00AC6F5A">
      <w:pPr>
        <w:pStyle w:val="libFootnote0"/>
        <w:rPr>
          <w:rtl/>
        </w:rPr>
      </w:pPr>
      <w:r w:rsidRPr="00AC6F5A">
        <w:rPr>
          <w:rtl/>
        </w:rPr>
        <w:t>6</w:t>
      </w:r>
      <w:r w:rsidR="0001166B" w:rsidRPr="00AC6F5A">
        <w:rPr>
          <w:rtl/>
        </w:rPr>
        <w:t xml:space="preserve"> - </w:t>
      </w:r>
      <w:r w:rsidRPr="00AC6F5A">
        <w:rPr>
          <w:rtl/>
        </w:rPr>
        <w:t>الكافي 5</w:t>
      </w:r>
      <w:r w:rsidR="0001166B" w:rsidRPr="00AC6F5A">
        <w:rPr>
          <w:rtl/>
        </w:rPr>
        <w:t>:</w:t>
      </w:r>
      <w:r w:rsidRPr="00AC6F5A">
        <w:rPr>
          <w:rtl/>
        </w:rPr>
        <w:t xml:space="preserve"> 87 / 1</w:t>
      </w:r>
      <w:r w:rsidR="0001166B" w:rsidRPr="00AC6F5A">
        <w:rPr>
          <w:rtl/>
        </w:rPr>
        <w:t>،</w:t>
      </w:r>
      <w:r w:rsidRPr="00AC6F5A">
        <w:rPr>
          <w:rtl/>
        </w:rPr>
        <w:t xml:space="preserve"> وأورده بتمامه في الحديث 1 من الباب 21 من أبواب مقدمات التجارة.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[ 14975 ]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علي بن جعفر في كتابه عن أخيه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الرجل المسلم</w:t>
      </w:r>
      <w:r w:rsidR="0001166B" w:rsidRPr="00163406">
        <w:rPr>
          <w:rStyle w:val="libNormalChar"/>
          <w:rtl/>
        </w:rPr>
        <w:t>،</w:t>
      </w:r>
      <w:r w:rsidR="00AC6F5A">
        <w:rPr>
          <w:rtl/>
        </w:rPr>
        <w:t xml:space="preserve"> هل يصلح له أن يسيح في ال</w:t>
      </w:r>
      <w:r w:rsidR="00AC6F5A">
        <w:rPr>
          <w:rFonts w:hint="cs"/>
          <w:rtl/>
        </w:rPr>
        <w:t>أَ</w:t>
      </w:r>
      <w:r>
        <w:rPr>
          <w:rtl/>
        </w:rPr>
        <w:t>رض أو يترهب في بيت لا يخرج منه؟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AC6F5A">
        <w:rPr>
          <w:rtl/>
        </w:rPr>
        <w:t>وتقد</w:t>
      </w:r>
      <w:r w:rsidR="00B85ADF">
        <w:rPr>
          <w:rtl/>
        </w:rPr>
        <w:t xml:space="preserve">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صلاة المسافر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وغيرها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364" w:name="_Toc282274805"/>
      <w:bookmarkStart w:id="1365" w:name="_Toc282355308"/>
      <w:bookmarkStart w:id="1366" w:name="_Toc302922121"/>
      <w:bookmarkStart w:id="1367" w:name="_Toc375910215"/>
      <w:bookmarkStart w:id="1368" w:name="_Toc375912143"/>
      <w:bookmarkStart w:id="1369" w:name="_Toc269406906"/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باب استحباب السفر في الطاعات والمهم من المباحات</w:t>
      </w:r>
      <w:bookmarkEnd w:id="1364"/>
      <w:bookmarkEnd w:id="1365"/>
      <w:bookmarkEnd w:id="1366"/>
      <w:r w:rsidR="00801A90">
        <w:rPr>
          <w:rtl/>
        </w:rPr>
        <w:t xml:space="preserve"> </w:t>
      </w:r>
      <w:bookmarkStart w:id="1370" w:name="_Toc282274806"/>
      <w:bookmarkStart w:id="1371" w:name="_Toc282355309"/>
      <w:bookmarkStart w:id="1372" w:name="_Toc302922122"/>
      <w:r w:rsidR="00801A90">
        <w:rPr>
          <w:rtl/>
        </w:rPr>
        <w:t>ح</w:t>
      </w:r>
      <w:r>
        <w:rPr>
          <w:rtl/>
        </w:rPr>
        <w:t>يث لا يجب</w:t>
      </w:r>
      <w:bookmarkEnd w:id="1367"/>
      <w:bookmarkEnd w:id="1368"/>
      <w:bookmarkEnd w:id="1369"/>
      <w:bookmarkEnd w:id="1370"/>
      <w:bookmarkEnd w:id="1371"/>
      <w:bookmarkEnd w:id="137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[ 14976 ]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السكوني بإسناده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جعفر بن محم</w:t>
      </w:r>
      <w:r w:rsidR="00AC6F5A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AC6F5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AC6F5A">
        <w:rPr>
          <w:rFonts w:hint="cs"/>
          <w:rtl/>
        </w:rPr>
        <w:t xml:space="preserve">) : </w:t>
      </w:r>
      <w:r>
        <w:rPr>
          <w:rtl/>
        </w:rPr>
        <w:t>سافروا تصح</w:t>
      </w:r>
      <w:r w:rsidR="00AC6F5A">
        <w:rPr>
          <w:rFonts w:hint="cs"/>
          <w:rtl/>
        </w:rPr>
        <w:t>ّ</w:t>
      </w:r>
      <w:r>
        <w:rPr>
          <w:rtl/>
        </w:rPr>
        <w:t>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وجاهدوا تغنموا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C2204E">
        <w:rPr>
          <w:rtl/>
        </w:rPr>
        <w:t xml:space="preserve">حجّوا </w:t>
      </w:r>
      <w:r>
        <w:rPr>
          <w:rtl/>
        </w:rPr>
        <w:t xml:space="preserve">تستغنوا. </w:t>
      </w:r>
    </w:p>
    <w:p w:rsidR="00E36980" w:rsidRDefault="00E36980" w:rsidP="00AC6F5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[ 14977 ]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جعفر بن بشير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الفضل </w:t>
      </w:r>
      <w:r w:rsidRPr="00E36980">
        <w:rPr>
          <w:rStyle w:val="libFootnotenumChar"/>
          <w:rtl/>
        </w:rPr>
        <w:t>(</w:t>
      </w:r>
      <w:r w:rsidR="00AC6F5A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852DE" w:rsidRDefault="00E36980" w:rsidP="008852DE">
      <w:pPr>
        <w:pStyle w:val="libFootnote0"/>
        <w:rPr>
          <w:rtl/>
        </w:rPr>
      </w:pPr>
      <w:r w:rsidRPr="008852DE">
        <w:rPr>
          <w:rtl/>
        </w:rPr>
        <w:t>7</w:t>
      </w:r>
      <w:r w:rsidR="0001166B" w:rsidRPr="008852DE">
        <w:rPr>
          <w:rtl/>
        </w:rPr>
        <w:t xml:space="preserve"> - </w:t>
      </w:r>
      <w:r w:rsidRPr="008852DE">
        <w:rPr>
          <w:rtl/>
        </w:rPr>
        <w:t>مسائل علي بن جعفر</w:t>
      </w:r>
      <w:r w:rsidR="0001166B" w:rsidRPr="008852DE">
        <w:rPr>
          <w:rtl/>
        </w:rPr>
        <w:t>:</w:t>
      </w:r>
      <w:r w:rsidRPr="008852DE">
        <w:rPr>
          <w:rtl/>
        </w:rPr>
        <w:t xml:space="preserve"> 116 / 50. </w:t>
      </w:r>
    </w:p>
    <w:p w:rsidR="00E36980" w:rsidRPr="008852DE" w:rsidRDefault="00E36980" w:rsidP="008852DE">
      <w:pPr>
        <w:pStyle w:val="libFootnote0"/>
        <w:rPr>
          <w:rtl/>
        </w:rPr>
      </w:pPr>
      <w:r w:rsidRPr="008852DE">
        <w:rPr>
          <w:rtl/>
        </w:rPr>
        <w:t>(1) تقدم في البابين 8</w:t>
      </w:r>
      <w:r w:rsidR="0001166B" w:rsidRPr="008852DE">
        <w:rPr>
          <w:rtl/>
        </w:rPr>
        <w:t>،</w:t>
      </w:r>
      <w:r w:rsidRPr="008852DE">
        <w:rPr>
          <w:rtl/>
        </w:rPr>
        <w:t xml:space="preserve"> 9 من أبواب صلاة المسافر. </w:t>
      </w:r>
    </w:p>
    <w:p w:rsidR="00E36980" w:rsidRPr="008852DE" w:rsidRDefault="00E36980" w:rsidP="008852DE">
      <w:pPr>
        <w:pStyle w:val="libFootnote0"/>
        <w:rPr>
          <w:rtl/>
        </w:rPr>
      </w:pPr>
      <w:r w:rsidRPr="008852DE">
        <w:rPr>
          <w:rtl/>
        </w:rPr>
        <w:t>(2) تقدم في الحديث 7 من الباب 2 من أبواب المواقيت</w:t>
      </w:r>
      <w:r w:rsidR="0001166B" w:rsidRPr="008852DE">
        <w:rPr>
          <w:rtl/>
        </w:rPr>
        <w:t>،</w:t>
      </w:r>
      <w:r w:rsidRPr="008852DE">
        <w:rPr>
          <w:rtl/>
        </w:rPr>
        <w:t xml:space="preserve"> وفي الباب 29 من أبواب المساجد</w:t>
      </w:r>
      <w:r w:rsidR="0001166B" w:rsidRPr="008852DE">
        <w:rPr>
          <w:rtl/>
        </w:rPr>
        <w:t>،</w:t>
      </w:r>
      <w:r w:rsidRPr="008852DE">
        <w:rPr>
          <w:rtl/>
        </w:rPr>
        <w:t xml:space="preserve"> </w:t>
      </w:r>
      <w:r w:rsidR="00B85ADF" w:rsidRPr="008852DE">
        <w:rPr>
          <w:rtl/>
        </w:rPr>
        <w:t xml:space="preserve">وتقدّم </w:t>
      </w:r>
      <w:r w:rsidRPr="008852DE">
        <w:rPr>
          <w:rtl/>
        </w:rPr>
        <w:t xml:space="preserve">ما </w:t>
      </w:r>
      <w:r w:rsidR="00B85ADF" w:rsidRPr="008852DE">
        <w:rPr>
          <w:rtl/>
        </w:rPr>
        <w:t xml:space="preserve">يدلّ </w:t>
      </w:r>
      <w:r w:rsidRPr="008852DE">
        <w:rPr>
          <w:rtl/>
        </w:rPr>
        <w:t xml:space="preserve">على حرمة سفر المملوك بدون إذن مولاه في الحديث 4 من الباب 15 من أبواب وجوب </w:t>
      </w:r>
      <w:r w:rsidR="00C430A4" w:rsidRPr="008852DE">
        <w:rPr>
          <w:rtl/>
        </w:rPr>
        <w:t>الحجّ</w:t>
      </w:r>
      <w:r w:rsidRPr="008852DE">
        <w:rPr>
          <w:rtl/>
        </w:rPr>
        <w:t>.</w:t>
      </w:r>
    </w:p>
    <w:p w:rsidR="00E36980" w:rsidRPr="008852DE" w:rsidRDefault="00E36980" w:rsidP="008852DE">
      <w:pPr>
        <w:pStyle w:val="libFootnote0"/>
        <w:rPr>
          <w:rtl/>
        </w:rPr>
      </w:pPr>
      <w:r w:rsidRPr="008852DE">
        <w:rPr>
          <w:rtl/>
        </w:rPr>
        <w:t xml:space="preserve">(3) يأتي في الحديث 9 من الباب 2 من هذه </w:t>
      </w:r>
      <w:r w:rsidR="00605EA9" w:rsidRPr="008852DE">
        <w:rPr>
          <w:rtl/>
        </w:rPr>
        <w:t>الأبواب</w:t>
      </w:r>
      <w:r w:rsidR="0001166B" w:rsidRPr="008852DE">
        <w:rPr>
          <w:rtl/>
        </w:rPr>
        <w:t>،</w:t>
      </w:r>
      <w:r w:rsidRPr="008852DE">
        <w:rPr>
          <w:rtl/>
        </w:rPr>
        <w:t xml:space="preserve"> وفي الحديث 22 من الباب 1 من أبواب جهاد العدو. </w:t>
      </w:r>
    </w:p>
    <w:p w:rsidR="00E36980" w:rsidRPr="008852DE" w:rsidRDefault="00E36980" w:rsidP="008852DE">
      <w:pPr>
        <w:pStyle w:val="libFootnoteCenterBold"/>
        <w:rPr>
          <w:rtl/>
        </w:rPr>
      </w:pPr>
      <w:r w:rsidRPr="008852DE">
        <w:rPr>
          <w:rtl/>
        </w:rPr>
        <w:t xml:space="preserve">الباب 2 </w:t>
      </w:r>
    </w:p>
    <w:p w:rsidR="00E36980" w:rsidRPr="008852DE" w:rsidRDefault="00E36980" w:rsidP="008852DE">
      <w:pPr>
        <w:pStyle w:val="libFootnoteCenterBold"/>
        <w:rPr>
          <w:rtl/>
        </w:rPr>
      </w:pPr>
      <w:r w:rsidRPr="008852DE">
        <w:rPr>
          <w:rtl/>
        </w:rPr>
        <w:t>فيه 9 أحاديث</w:t>
      </w:r>
    </w:p>
    <w:p w:rsidR="00E36980" w:rsidRPr="008852DE" w:rsidRDefault="00E36980" w:rsidP="008852DE">
      <w:pPr>
        <w:pStyle w:val="libFootnote0"/>
        <w:rPr>
          <w:rtl/>
        </w:rPr>
      </w:pPr>
      <w:r w:rsidRPr="008852DE">
        <w:rPr>
          <w:rtl/>
        </w:rPr>
        <w:t>1</w:t>
      </w:r>
      <w:r w:rsidR="0001166B" w:rsidRPr="008852DE">
        <w:rPr>
          <w:rtl/>
        </w:rPr>
        <w:t xml:space="preserve"> - </w:t>
      </w:r>
      <w:r w:rsidRPr="008852DE">
        <w:rPr>
          <w:rtl/>
        </w:rPr>
        <w:t>الفقيه 2</w:t>
      </w:r>
      <w:r w:rsidR="0001166B" w:rsidRPr="008852DE">
        <w:rPr>
          <w:rtl/>
        </w:rPr>
        <w:t>:</w:t>
      </w:r>
      <w:r w:rsidRPr="008852DE">
        <w:rPr>
          <w:rtl/>
        </w:rPr>
        <w:t xml:space="preserve"> 173 / 764</w:t>
      </w:r>
      <w:r w:rsidR="0001166B" w:rsidRPr="008852DE">
        <w:rPr>
          <w:rtl/>
        </w:rPr>
        <w:t>،</w:t>
      </w:r>
      <w:r w:rsidRPr="008852DE">
        <w:rPr>
          <w:rtl/>
        </w:rPr>
        <w:t xml:space="preserve"> والمحاسن</w:t>
      </w:r>
      <w:r w:rsidR="0001166B" w:rsidRPr="008852DE">
        <w:rPr>
          <w:rtl/>
        </w:rPr>
        <w:t>:</w:t>
      </w:r>
      <w:r w:rsidRPr="008852DE">
        <w:rPr>
          <w:rtl/>
        </w:rPr>
        <w:t xml:space="preserve"> 345 / 2</w:t>
      </w:r>
      <w:r w:rsidR="0001166B" w:rsidRPr="008852DE">
        <w:rPr>
          <w:rtl/>
        </w:rPr>
        <w:t>،</w:t>
      </w:r>
      <w:r w:rsidRPr="008852DE">
        <w:rPr>
          <w:rtl/>
        </w:rPr>
        <w:t xml:space="preserve"> وأورد ذيله في الحديث 13 من الباب 1 من أبواب وجوب </w:t>
      </w:r>
      <w:r w:rsidR="00C430A4" w:rsidRPr="008852DE">
        <w:rPr>
          <w:rtl/>
        </w:rPr>
        <w:t>الحجّ</w:t>
      </w:r>
      <w:r w:rsidRPr="008852DE">
        <w:rPr>
          <w:rtl/>
        </w:rPr>
        <w:t xml:space="preserve">. </w:t>
      </w:r>
    </w:p>
    <w:p w:rsidR="00E36980" w:rsidRPr="008852DE" w:rsidRDefault="00E36980" w:rsidP="008852DE">
      <w:pPr>
        <w:pStyle w:val="libFootnote0"/>
        <w:rPr>
          <w:rtl/>
        </w:rPr>
      </w:pPr>
      <w:r w:rsidRPr="008852DE">
        <w:rPr>
          <w:rtl/>
        </w:rPr>
        <w:t>2</w:t>
      </w:r>
      <w:r w:rsidR="0001166B" w:rsidRPr="008852DE">
        <w:rPr>
          <w:rtl/>
        </w:rPr>
        <w:t xml:space="preserve"> - </w:t>
      </w:r>
      <w:r w:rsidRPr="008852DE">
        <w:rPr>
          <w:rtl/>
        </w:rPr>
        <w:t>الفقيه 2</w:t>
      </w:r>
      <w:r w:rsidR="0001166B" w:rsidRPr="008852DE">
        <w:rPr>
          <w:rtl/>
        </w:rPr>
        <w:t>:</w:t>
      </w:r>
      <w:r w:rsidRPr="008852DE">
        <w:rPr>
          <w:rtl/>
        </w:rPr>
        <w:t xml:space="preserve"> 173 / 765. </w:t>
      </w:r>
    </w:p>
    <w:p w:rsidR="00E36980" w:rsidRPr="008852DE" w:rsidRDefault="00E36980" w:rsidP="008852DE">
      <w:pPr>
        <w:pStyle w:val="libFootnote0"/>
        <w:rPr>
          <w:rtl/>
        </w:rPr>
      </w:pPr>
      <w:r w:rsidRPr="008852DE">
        <w:rPr>
          <w:rtl/>
        </w:rPr>
        <w:t>(</w:t>
      </w:r>
      <w:r w:rsidR="00AC6F5A" w:rsidRPr="008852DE">
        <w:rPr>
          <w:rFonts w:hint="cs"/>
          <w:rtl/>
        </w:rPr>
        <w:t>4</w:t>
      </w:r>
      <w:r w:rsidRPr="008852DE">
        <w:rPr>
          <w:rtl/>
        </w:rPr>
        <w:t>) في نسخة</w:t>
      </w:r>
      <w:r w:rsidR="0001166B" w:rsidRPr="008852DE">
        <w:rPr>
          <w:rtl/>
        </w:rPr>
        <w:t>:</w:t>
      </w:r>
      <w:r w:rsidRPr="008852DE">
        <w:rPr>
          <w:rtl/>
        </w:rPr>
        <w:t xml:space="preserve"> إبراهيم بن الفضيل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سب</w:t>
      </w:r>
      <w:r w:rsidR="008852DE">
        <w:rPr>
          <w:rFonts w:hint="cs"/>
          <w:rtl/>
        </w:rPr>
        <w:t>ّ</w:t>
      </w:r>
      <w:r>
        <w:rPr>
          <w:rtl/>
        </w:rPr>
        <w:t xml:space="preserve">ب الله للعبد الرزق في أرض جعل له فيها حاجة. </w:t>
      </w:r>
    </w:p>
    <w:p w:rsidR="00E36980" w:rsidRDefault="00E36980" w:rsidP="009F5F29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بشير </w:t>
      </w:r>
      <w:r w:rsidRPr="00E36980">
        <w:rPr>
          <w:rStyle w:val="libFootnotenumChar"/>
          <w:rtl/>
        </w:rPr>
        <w:t>(</w:t>
      </w:r>
      <w:r w:rsidR="009F5F29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</w:t>
      </w:r>
      <w:r w:rsidR="008852DE">
        <w:rPr>
          <w:rFonts w:hint="cs"/>
          <w:rtl/>
        </w:rPr>
        <w:t>ّ</w:t>
      </w:r>
      <w:r>
        <w:rPr>
          <w:rtl/>
        </w:rPr>
        <w:t>ذي قبله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 مثله.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[ 14978 ]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وبإسناده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544874">
        <w:rPr>
          <w:rtl/>
        </w:rPr>
        <w:t xml:space="preserve">محمّد </w:t>
      </w:r>
      <w:r>
        <w:rPr>
          <w:rtl/>
        </w:rPr>
        <w:t>الوابشي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من مؤمن يموت في أرض غربة يغيب ع</w:t>
      </w:r>
      <w:r w:rsidR="008852DE">
        <w:rPr>
          <w:rtl/>
        </w:rPr>
        <w:t>نه فيها بواكيه إل</w:t>
      </w:r>
      <w:r w:rsidR="008852DE">
        <w:rPr>
          <w:rFonts w:hint="cs"/>
          <w:rtl/>
        </w:rPr>
        <w:t>ّ</w:t>
      </w:r>
      <w:r w:rsidR="008852DE">
        <w:rPr>
          <w:rtl/>
        </w:rPr>
        <w:t>ا بكته بقاع ال</w:t>
      </w:r>
      <w:r w:rsidR="008852DE">
        <w:rPr>
          <w:rFonts w:hint="cs"/>
          <w:rtl/>
        </w:rPr>
        <w:t>أَ</w:t>
      </w:r>
      <w:r>
        <w:rPr>
          <w:rtl/>
        </w:rPr>
        <w:t xml:space="preserve">رض التي كان يعبد الله </w:t>
      </w:r>
      <w:r w:rsidR="00544874">
        <w:rPr>
          <w:rtl/>
        </w:rPr>
        <w:t>عزّ وجلّ</w:t>
      </w:r>
      <w:r>
        <w:rPr>
          <w:rtl/>
        </w:rPr>
        <w:t xml:space="preserve"> عليها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وبكته أثوابه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وبكته أبواب السماء التي كان يصعد فيها عمله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وبكاه الملكان الموك</w:t>
      </w:r>
      <w:r w:rsidR="008852DE">
        <w:rPr>
          <w:rFonts w:hint="cs"/>
          <w:rtl/>
        </w:rPr>
        <w:t>ّ</w:t>
      </w:r>
      <w:r>
        <w:rPr>
          <w:rtl/>
        </w:rPr>
        <w:t xml:space="preserve">لان به. </w:t>
      </w:r>
    </w:p>
    <w:p w:rsidR="00E36980" w:rsidRDefault="00E36980" w:rsidP="009F5F29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 ماجيلويه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8852DE">
        <w:rPr>
          <w:rFonts w:hint="cs"/>
          <w:rtl/>
        </w:rPr>
        <w:t>ّ</w:t>
      </w:r>
      <w:r>
        <w:rPr>
          <w:rtl/>
        </w:rPr>
        <w:t xml:space="preserve">ه </w:t>
      </w:r>
      <w:r w:rsidR="00544874">
        <w:rPr>
          <w:rtl/>
        </w:rPr>
        <w:t xml:space="preserve">محمّد </w:t>
      </w:r>
      <w:r>
        <w:rPr>
          <w:rtl/>
        </w:rPr>
        <w:t>بن أبي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544874">
        <w:rPr>
          <w:rtl/>
        </w:rPr>
        <w:t xml:space="preserve">محمّد </w:t>
      </w:r>
      <w:r>
        <w:rPr>
          <w:rtl/>
        </w:rPr>
        <w:t xml:space="preserve">الوابشي وغيره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9F5F2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9F5F29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ابن محبوب مثله </w:t>
      </w:r>
      <w:r w:rsidRPr="00E36980">
        <w:rPr>
          <w:rStyle w:val="libFootnotenumChar"/>
          <w:rtl/>
        </w:rPr>
        <w:t>(</w:t>
      </w:r>
      <w:r w:rsidR="009F5F29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[ 14979 ]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الغريب إذا حضره الموت التفت يمنة ويسرة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 ير</w:t>
      </w:r>
      <w:r w:rsidR="009F5F29">
        <w:rPr>
          <w:rFonts w:hint="cs"/>
          <w:rtl/>
        </w:rPr>
        <w:t>َ</w:t>
      </w:r>
      <w:r>
        <w:rPr>
          <w:rtl/>
        </w:rPr>
        <w:t xml:space="preserve"> أحدا</w:t>
      </w:r>
      <w:r w:rsidR="009F5F29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 رأسه فيقول الله جل</w:t>
      </w:r>
      <w:r w:rsidR="009F5F29">
        <w:rPr>
          <w:rFonts w:hint="cs"/>
          <w:rtl/>
        </w:rPr>
        <w:t>ّ</w:t>
      </w:r>
      <w:r>
        <w:rPr>
          <w:rtl/>
        </w:rPr>
        <w:t xml:space="preserve"> جلاله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إلى من تلتفت إلى من هو خير لك من</w:t>
      </w:r>
      <w:r w:rsidR="009F5F29">
        <w:rPr>
          <w:rFonts w:hint="cs"/>
          <w:rtl/>
        </w:rPr>
        <w:t>ّ</w:t>
      </w:r>
      <w:r>
        <w:rPr>
          <w:rtl/>
        </w:rPr>
        <w:t>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وعزّ</w:t>
      </w:r>
      <w:r w:rsidR="008852DE">
        <w:rPr>
          <w:rtl/>
        </w:rPr>
        <w:t>تي وجلالي لئن أطلقتك من عقدتك ل</w:t>
      </w:r>
      <w:r w:rsidR="008852DE">
        <w:rPr>
          <w:rFonts w:hint="cs"/>
          <w:rtl/>
        </w:rPr>
        <w:t>أ</w:t>
      </w:r>
      <w:r>
        <w:rPr>
          <w:rtl/>
        </w:rPr>
        <w:t>صيرن</w:t>
      </w:r>
      <w:r w:rsidR="008852DE">
        <w:rPr>
          <w:rFonts w:hint="cs"/>
          <w:rtl/>
        </w:rPr>
        <w:t>ّ</w:t>
      </w:r>
      <w:r>
        <w:rPr>
          <w:rtl/>
        </w:rPr>
        <w:t>ك إلى طاعتي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قبضتك لاصيرنك إلى كرامتي.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F5F29" w:rsidRDefault="00E36980" w:rsidP="009F5F29">
      <w:pPr>
        <w:pStyle w:val="libFootnote0"/>
        <w:rPr>
          <w:rtl/>
        </w:rPr>
      </w:pPr>
      <w:r w:rsidRPr="009F5F29">
        <w:rPr>
          <w:rtl/>
        </w:rPr>
        <w:t>(</w:t>
      </w:r>
      <w:r w:rsidR="009F5F29" w:rsidRPr="009F5F29">
        <w:rPr>
          <w:rFonts w:hint="cs"/>
          <w:rtl/>
        </w:rPr>
        <w:t>1</w:t>
      </w:r>
      <w:r w:rsidRPr="009F5F29">
        <w:rPr>
          <w:rtl/>
        </w:rPr>
        <w:t>) المحاسن</w:t>
      </w:r>
      <w:r w:rsidR="0001166B" w:rsidRPr="009F5F29">
        <w:rPr>
          <w:rtl/>
        </w:rPr>
        <w:t>:</w:t>
      </w:r>
      <w:r w:rsidRPr="009F5F29">
        <w:rPr>
          <w:rtl/>
        </w:rPr>
        <w:t xml:space="preserve"> 345 / 3. </w:t>
      </w:r>
    </w:p>
    <w:p w:rsidR="00E36980" w:rsidRPr="009F5F29" w:rsidRDefault="00E36980" w:rsidP="009F5F29">
      <w:pPr>
        <w:pStyle w:val="libFootnote0"/>
        <w:rPr>
          <w:rtl/>
        </w:rPr>
      </w:pPr>
      <w:r w:rsidRPr="009F5F29">
        <w:rPr>
          <w:rtl/>
        </w:rPr>
        <w:t>3</w:t>
      </w:r>
      <w:r w:rsidR="0001166B" w:rsidRPr="009F5F29">
        <w:rPr>
          <w:rtl/>
        </w:rPr>
        <w:t xml:space="preserve"> - </w:t>
      </w:r>
      <w:r w:rsidRPr="009F5F29">
        <w:rPr>
          <w:rtl/>
        </w:rPr>
        <w:t>الفقيه 2</w:t>
      </w:r>
      <w:r w:rsidR="0001166B" w:rsidRPr="009F5F29">
        <w:rPr>
          <w:rtl/>
        </w:rPr>
        <w:t>:</w:t>
      </w:r>
      <w:r w:rsidRPr="009F5F29">
        <w:rPr>
          <w:rtl/>
        </w:rPr>
        <w:t xml:space="preserve"> 196 / 889</w:t>
      </w:r>
      <w:r w:rsidR="0001166B" w:rsidRPr="009F5F29">
        <w:rPr>
          <w:rtl/>
        </w:rPr>
        <w:t>،</w:t>
      </w:r>
      <w:r w:rsidRPr="009F5F29">
        <w:rPr>
          <w:rtl/>
        </w:rPr>
        <w:t xml:space="preserve"> وأورد صدره في الحديث 6 من الباب 42 من أبواب مكان المصلي. </w:t>
      </w:r>
    </w:p>
    <w:p w:rsidR="00E36980" w:rsidRPr="009F5F29" w:rsidRDefault="00E36980" w:rsidP="009F5F29">
      <w:pPr>
        <w:pStyle w:val="libFootnote0"/>
        <w:rPr>
          <w:rtl/>
        </w:rPr>
      </w:pPr>
      <w:r w:rsidRPr="009F5F29">
        <w:rPr>
          <w:rtl/>
        </w:rPr>
        <w:t>(</w:t>
      </w:r>
      <w:r w:rsidR="009F5F29" w:rsidRPr="009F5F29">
        <w:rPr>
          <w:rFonts w:hint="cs"/>
          <w:rtl/>
        </w:rPr>
        <w:t>2</w:t>
      </w:r>
      <w:r w:rsidRPr="009F5F29">
        <w:rPr>
          <w:rtl/>
        </w:rPr>
        <w:t xml:space="preserve">) ثواب </w:t>
      </w:r>
      <w:r w:rsidR="00A41C77" w:rsidRPr="009F5F29">
        <w:rPr>
          <w:rtl/>
        </w:rPr>
        <w:t>الأعمال</w:t>
      </w:r>
      <w:r w:rsidR="0001166B" w:rsidRPr="009F5F29">
        <w:rPr>
          <w:rtl/>
        </w:rPr>
        <w:t>:</w:t>
      </w:r>
      <w:r w:rsidRPr="009F5F29">
        <w:rPr>
          <w:rtl/>
        </w:rPr>
        <w:t xml:space="preserve"> 202 / 1. </w:t>
      </w:r>
    </w:p>
    <w:p w:rsidR="00E36980" w:rsidRPr="009F5F29" w:rsidRDefault="00E36980" w:rsidP="009F5F29">
      <w:pPr>
        <w:pStyle w:val="libFootnote0"/>
        <w:rPr>
          <w:rtl/>
        </w:rPr>
      </w:pPr>
      <w:r w:rsidRPr="009F5F29">
        <w:rPr>
          <w:rtl/>
        </w:rPr>
        <w:t>(</w:t>
      </w:r>
      <w:r w:rsidR="009F5F29" w:rsidRPr="009F5F29">
        <w:rPr>
          <w:rFonts w:hint="cs"/>
          <w:rtl/>
        </w:rPr>
        <w:t>3</w:t>
      </w:r>
      <w:r w:rsidRPr="009F5F29">
        <w:rPr>
          <w:rtl/>
        </w:rPr>
        <w:t>) المحاسن</w:t>
      </w:r>
      <w:r w:rsidR="0001166B" w:rsidRPr="009F5F29">
        <w:rPr>
          <w:rtl/>
        </w:rPr>
        <w:t>:</w:t>
      </w:r>
      <w:r w:rsidRPr="009F5F29">
        <w:rPr>
          <w:rtl/>
        </w:rPr>
        <w:t xml:space="preserve"> 370 / 124. </w:t>
      </w:r>
    </w:p>
    <w:p w:rsidR="00E36980" w:rsidRPr="009F5F29" w:rsidRDefault="00E36980" w:rsidP="009F5F29">
      <w:pPr>
        <w:pStyle w:val="libFootnote0"/>
        <w:rPr>
          <w:rtl/>
        </w:rPr>
      </w:pPr>
      <w:r w:rsidRPr="009F5F29">
        <w:rPr>
          <w:rtl/>
        </w:rPr>
        <w:t>4</w:t>
      </w:r>
      <w:r w:rsidR="0001166B" w:rsidRPr="009F5F29">
        <w:rPr>
          <w:rtl/>
        </w:rPr>
        <w:t xml:space="preserve"> - </w:t>
      </w:r>
      <w:r w:rsidRPr="009F5F29">
        <w:rPr>
          <w:rtl/>
        </w:rPr>
        <w:t>الفقيه 2</w:t>
      </w:r>
      <w:r w:rsidR="0001166B" w:rsidRPr="009F5F29">
        <w:rPr>
          <w:rtl/>
        </w:rPr>
        <w:t>:</w:t>
      </w:r>
      <w:r w:rsidRPr="009F5F29">
        <w:rPr>
          <w:rtl/>
        </w:rPr>
        <w:t xml:space="preserve"> 196 / 890.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يوسف بن عقيل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1225FC">
        <w:rPr>
          <w:rFonts w:hint="cs"/>
          <w:rtl/>
        </w:rPr>
        <w:t>ّ</w:t>
      </w:r>
      <w:r>
        <w:rPr>
          <w:rtl/>
        </w:rPr>
        <w:t>ن رواه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[ 14980 ]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وبإسناده عن شعيب بن واقد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 </w:t>
      </w:r>
      <w:r w:rsidR="0001166B" w:rsidRPr="0001166B">
        <w:rPr>
          <w:rStyle w:val="libAlaemChar"/>
          <w:rFonts w:hint="cs"/>
          <w:rtl/>
        </w:rPr>
        <w:t>عليهم‌السلام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 المناهي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مشى إلى ذي قرابة بنفسه وماله ليصل رحمه أعطاه الله أجر مائة شهيد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وله بكل</w:t>
      </w:r>
      <w:r w:rsidR="001225FC">
        <w:rPr>
          <w:rFonts w:hint="cs"/>
          <w:rtl/>
        </w:rPr>
        <w:t>ّ</w:t>
      </w:r>
      <w:r>
        <w:rPr>
          <w:rtl/>
        </w:rPr>
        <w:t xml:space="preserve"> خطوة أربعون ألف حسنة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ومحا عنه أربعين ألف سي</w:t>
      </w:r>
      <w:r w:rsidR="001225FC">
        <w:rPr>
          <w:rFonts w:hint="cs"/>
          <w:rtl/>
        </w:rPr>
        <w:t>ّ</w:t>
      </w:r>
      <w:r>
        <w:rPr>
          <w:rtl/>
        </w:rPr>
        <w:t>ئة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ورفع له من الدرجات مثل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كأن</w:t>
      </w:r>
      <w:r w:rsidR="001225FC">
        <w:rPr>
          <w:rFonts w:hint="cs"/>
          <w:rtl/>
        </w:rPr>
        <w:t>ّ</w:t>
      </w:r>
      <w:r>
        <w:rPr>
          <w:rtl/>
        </w:rPr>
        <w:t>ما عبد الله مائة سنة صابرا</w:t>
      </w:r>
      <w:r w:rsidR="001225FC">
        <w:rPr>
          <w:rFonts w:hint="cs"/>
          <w:rtl/>
        </w:rPr>
        <w:t>ً</w:t>
      </w:r>
      <w:r>
        <w:rPr>
          <w:rtl/>
        </w:rPr>
        <w:t xml:space="preserve"> محتسبا</w:t>
      </w:r>
      <w:r w:rsidR="001225FC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[ 14981 ]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موت الغريب شهادة.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[ 14982 ]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ضمنت ل</w:t>
      </w:r>
      <w:r w:rsidR="00E5162F">
        <w:rPr>
          <w:rtl/>
        </w:rPr>
        <w:t xml:space="preserve">ستّة </w:t>
      </w:r>
      <w:r>
        <w:rPr>
          <w:rtl/>
        </w:rPr>
        <w:t>الجنة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رجل خرج بصدقة فمات فله الجن</w:t>
      </w:r>
      <w:r w:rsidR="004812EC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ورجل خرج يعود مريضا</w:t>
      </w:r>
      <w:r w:rsidR="004812EC">
        <w:rPr>
          <w:rFonts w:hint="cs"/>
          <w:rtl/>
        </w:rPr>
        <w:t>ً</w:t>
      </w:r>
      <w:r>
        <w:rPr>
          <w:rtl/>
        </w:rPr>
        <w:t xml:space="preserve"> فمات فله الجنّة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ورجل خرج مجاهدا</w:t>
      </w:r>
      <w:r w:rsidR="004812EC">
        <w:rPr>
          <w:rFonts w:hint="cs"/>
          <w:rtl/>
        </w:rPr>
        <w:t>ً</w:t>
      </w:r>
      <w:r>
        <w:rPr>
          <w:rtl/>
        </w:rPr>
        <w:t xml:space="preserve"> في سبيل الله فمات فله الجن</w:t>
      </w:r>
      <w:r w:rsidR="004812EC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ورجل خرج حاج</w:t>
      </w:r>
      <w:r w:rsidR="004812EC">
        <w:rPr>
          <w:rFonts w:hint="cs"/>
          <w:rtl/>
        </w:rPr>
        <w:t>ّ</w:t>
      </w:r>
      <w:r>
        <w:rPr>
          <w:rtl/>
        </w:rPr>
        <w:t>ا</w:t>
      </w:r>
      <w:r w:rsidR="004812EC">
        <w:rPr>
          <w:rFonts w:hint="cs"/>
          <w:rtl/>
        </w:rPr>
        <w:t>ً</w:t>
      </w:r>
      <w:r>
        <w:rPr>
          <w:rtl/>
        </w:rPr>
        <w:t xml:space="preserve"> فمات فله الجن</w:t>
      </w:r>
      <w:r w:rsidR="004812EC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ورجل خرج إلى الجمعة فمات فله الجن</w:t>
      </w:r>
      <w:r w:rsidR="004812EC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ورجل خرج في جنازة فمات فله الجن</w:t>
      </w:r>
      <w:r w:rsidR="004812EC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[ 14983 ]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عثمان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سعيد بن يسار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سافروا تصح</w:t>
      </w:r>
      <w:r w:rsidR="004812EC">
        <w:rPr>
          <w:rFonts w:hint="cs"/>
          <w:rtl/>
        </w:rPr>
        <w:t>ّ</w:t>
      </w:r>
      <w:r>
        <w:rPr>
          <w:rtl/>
        </w:rPr>
        <w:t>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سافروا تغنموا.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812EC" w:rsidRDefault="00E36980" w:rsidP="004812EC">
      <w:pPr>
        <w:pStyle w:val="libFootnote0"/>
        <w:rPr>
          <w:rtl/>
        </w:rPr>
      </w:pPr>
      <w:r w:rsidRPr="004812EC">
        <w:rPr>
          <w:rtl/>
        </w:rPr>
        <w:t>(1) المحاسن</w:t>
      </w:r>
      <w:r w:rsidR="0001166B" w:rsidRPr="004812EC">
        <w:rPr>
          <w:rtl/>
        </w:rPr>
        <w:t>:</w:t>
      </w:r>
      <w:r w:rsidRPr="004812EC">
        <w:rPr>
          <w:rtl/>
        </w:rPr>
        <w:t xml:space="preserve"> 370 / 123. </w:t>
      </w:r>
    </w:p>
    <w:p w:rsidR="00E36980" w:rsidRPr="004812EC" w:rsidRDefault="00E36980" w:rsidP="004812EC">
      <w:pPr>
        <w:pStyle w:val="libFootnote0"/>
        <w:rPr>
          <w:rtl/>
        </w:rPr>
      </w:pPr>
      <w:r w:rsidRPr="004812EC">
        <w:rPr>
          <w:rtl/>
        </w:rPr>
        <w:t>5</w:t>
      </w:r>
      <w:r w:rsidR="0001166B" w:rsidRPr="004812EC">
        <w:rPr>
          <w:rtl/>
        </w:rPr>
        <w:t xml:space="preserve"> - </w:t>
      </w:r>
      <w:r w:rsidRPr="004812EC">
        <w:rPr>
          <w:rtl/>
        </w:rPr>
        <w:t>الفقيه 4</w:t>
      </w:r>
      <w:r w:rsidR="0001166B" w:rsidRPr="004812EC">
        <w:rPr>
          <w:rtl/>
        </w:rPr>
        <w:t>:</w:t>
      </w:r>
      <w:r w:rsidRPr="004812EC">
        <w:rPr>
          <w:rtl/>
        </w:rPr>
        <w:t xml:space="preserve"> 9. </w:t>
      </w:r>
    </w:p>
    <w:p w:rsidR="00E36980" w:rsidRPr="004812EC" w:rsidRDefault="00E36980" w:rsidP="004812EC">
      <w:pPr>
        <w:pStyle w:val="libFootnote0"/>
        <w:rPr>
          <w:rtl/>
        </w:rPr>
      </w:pPr>
      <w:r w:rsidRPr="004812EC">
        <w:rPr>
          <w:rtl/>
        </w:rPr>
        <w:t>6</w:t>
      </w:r>
      <w:r w:rsidR="0001166B" w:rsidRPr="004812EC">
        <w:rPr>
          <w:rtl/>
        </w:rPr>
        <w:t xml:space="preserve"> - </w:t>
      </w:r>
      <w:r w:rsidRPr="004812EC">
        <w:rPr>
          <w:rtl/>
        </w:rPr>
        <w:t>الفقيه 1</w:t>
      </w:r>
      <w:r w:rsidR="0001166B" w:rsidRPr="004812EC">
        <w:rPr>
          <w:rtl/>
        </w:rPr>
        <w:t>:</w:t>
      </w:r>
      <w:r w:rsidRPr="004812EC">
        <w:rPr>
          <w:rtl/>
        </w:rPr>
        <w:t xml:space="preserve"> 84 / 382. </w:t>
      </w:r>
    </w:p>
    <w:p w:rsidR="00E36980" w:rsidRPr="004812EC" w:rsidRDefault="00E36980" w:rsidP="004812EC">
      <w:pPr>
        <w:pStyle w:val="libFootnote0"/>
        <w:rPr>
          <w:rtl/>
        </w:rPr>
      </w:pPr>
      <w:r w:rsidRPr="004812EC">
        <w:rPr>
          <w:rtl/>
        </w:rPr>
        <w:t>7</w:t>
      </w:r>
      <w:r w:rsidR="0001166B" w:rsidRPr="004812EC">
        <w:rPr>
          <w:rtl/>
        </w:rPr>
        <w:t xml:space="preserve"> - </w:t>
      </w:r>
      <w:r w:rsidRPr="004812EC">
        <w:rPr>
          <w:rtl/>
        </w:rPr>
        <w:t>الفقيه 1</w:t>
      </w:r>
      <w:r w:rsidR="0001166B" w:rsidRPr="004812EC">
        <w:rPr>
          <w:rtl/>
        </w:rPr>
        <w:t>:</w:t>
      </w:r>
      <w:r w:rsidRPr="004812EC">
        <w:rPr>
          <w:rtl/>
        </w:rPr>
        <w:t xml:space="preserve"> 84 / 387</w:t>
      </w:r>
      <w:r w:rsidR="0001166B" w:rsidRPr="004812EC">
        <w:rPr>
          <w:rtl/>
        </w:rPr>
        <w:t>،</w:t>
      </w:r>
      <w:r w:rsidRPr="004812EC">
        <w:rPr>
          <w:rtl/>
        </w:rPr>
        <w:t xml:space="preserve"> وأورده بتمامه في الحديث 29 من الباب 38 من أبواب وجوب </w:t>
      </w:r>
      <w:r w:rsidR="00C430A4" w:rsidRPr="004812EC">
        <w:rPr>
          <w:rtl/>
        </w:rPr>
        <w:t>الحجّ</w:t>
      </w:r>
      <w:r w:rsidR="0001166B" w:rsidRPr="004812EC">
        <w:rPr>
          <w:rtl/>
        </w:rPr>
        <w:t>،</w:t>
      </w:r>
      <w:r w:rsidRPr="004812EC">
        <w:rPr>
          <w:rtl/>
        </w:rPr>
        <w:t xml:space="preserve"> وقطعة منه في الحديث 8 من الباب 10 من أبواب الاحتضار</w:t>
      </w:r>
      <w:r w:rsidR="0001166B" w:rsidRPr="004812EC">
        <w:rPr>
          <w:rtl/>
        </w:rPr>
        <w:t>،</w:t>
      </w:r>
      <w:r w:rsidRPr="004812EC">
        <w:rPr>
          <w:rtl/>
        </w:rPr>
        <w:t xml:space="preserve"> وقطعة في الحديث 5 من الباب 2 من أبواب الدفن. </w:t>
      </w:r>
    </w:p>
    <w:p w:rsidR="00E36980" w:rsidRPr="004812EC" w:rsidRDefault="00E36980" w:rsidP="004812EC">
      <w:pPr>
        <w:pStyle w:val="libFootnote0"/>
        <w:rPr>
          <w:rtl/>
        </w:rPr>
      </w:pPr>
      <w:r w:rsidRPr="004812EC">
        <w:rPr>
          <w:rtl/>
        </w:rPr>
        <w:t>8</w:t>
      </w:r>
      <w:r w:rsidR="0001166B" w:rsidRPr="004812EC">
        <w:rPr>
          <w:rtl/>
        </w:rPr>
        <w:t xml:space="preserve"> - </w:t>
      </w:r>
      <w:r w:rsidRPr="004812EC">
        <w:rPr>
          <w:rtl/>
        </w:rPr>
        <w:t>المحاسن</w:t>
      </w:r>
      <w:r w:rsidR="0001166B" w:rsidRPr="004812EC">
        <w:rPr>
          <w:rtl/>
        </w:rPr>
        <w:t>:</w:t>
      </w:r>
      <w:r w:rsidRPr="004812EC">
        <w:rPr>
          <w:rtl/>
        </w:rPr>
        <w:t xml:space="preserve"> 345 /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[ 14984 ]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 بعض أصحابنا بلغ به سعد بن طريف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الأ</w:t>
      </w:r>
      <w:r w:rsidR="00CB7E26">
        <w:rPr>
          <w:rFonts w:hint="cs"/>
          <w:rtl/>
        </w:rPr>
        <w:t>َ</w:t>
      </w:r>
      <w:r>
        <w:rPr>
          <w:rtl/>
        </w:rPr>
        <w:t>صبغ بن نباته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للحسن ابنه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ليس للعاقل أن يكون شاخصا</w:t>
      </w:r>
      <w:r w:rsidR="00CB7E26">
        <w:rPr>
          <w:rFonts w:hint="cs"/>
          <w:rtl/>
        </w:rPr>
        <w:t>ً</w:t>
      </w:r>
      <w:r>
        <w:rPr>
          <w:rtl/>
        </w:rPr>
        <w:t xml:space="preserve"> إل</w:t>
      </w:r>
      <w:r w:rsidR="00CB7E26">
        <w:rPr>
          <w:rFonts w:hint="cs"/>
          <w:rtl/>
        </w:rPr>
        <w:t>ّ</w:t>
      </w:r>
      <w:r>
        <w:rPr>
          <w:rtl/>
        </w:rPr>
        <w:t>ا في ثلاثة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مر</w:t>
      </w:r>
      <w:r w:rsidR="00CB7E26">
        <w:rPr>
          <w:rFonts w:hint="cs"/>
          <w:rtl/>
        </w:rPr>
        <w:t>ّ</w:t>
      </w:r>
      <w:r>
        <w:rPr>
          <w:rtl/>
        </w:rPr>
        <w:t>مة لمعاش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خطوة لمعاد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لذة في غير محر</w:t>
      </w:r>
      <w:r w:rsidR="00CB7E26">
        <w:rPr>
          <w:rFonts w:hint="cs"/>
          <w:rtl/>
        </w:rPr>
        <w:t>ّ</w:t>
      </w:r>
      <w:r>
        <w:rPr>
          <w:rtl/>
        </w:rPr>
        <w:t xml:space="preserve">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وجوب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وغيره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373" w:name="_Toc282274807"/>
      <w:bookmarkStart w:id="1374" w:name="_Toc282355310"/>
      <w:bookmarkStart w:id="1375" w:name="_Toc302922123"/>
      <w:bookmarkStart w:id="1376" w:name="_Toc375910216"/>
      <w:bookmarkStart w:id="1377" w:name="_Toc375912144"/>
      <w:bookmarkStart w:id="1378" w:name="_Toc269406907"/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باب استحباب اختيار يوم السبت للسفر</w:t>
      </w:r>
      <w:bookmarkEnd w:id="1373"/>
      <w:bookmarkEnd w:id="1374"/>
      <w:bookmarkEnd w:id="1375"/>
      <w:r w:rsidR="00801A90">
        <w:rPr>
          <w:rtl/>
        </w:rPr>
        <w:t xml:space="preserve"> </w:t>
      </w:r>
      <w:bookmarkStart w:id="1379" w:name="_Toc282274808"/>
      <w:bookmarkStart w:id="1380" w:name="_Toc282355311"/>
      <w:bookmarkStart w:id="1381" w:name="_Toc302922124"/>
      <w:r w:rsidR="00801A90">
        <w:rPr>
          <w:rtl/>
        </w:rPr>
        <w:t>د</w:t>
      </w:r>
      <w:r w:rsidR="00CB7E26">
        <w:rPr>
          <w:rtl/>
        </w:rPr>
        <w:t>ون الجمعة وال</w:t>
      </w:r>
      <w:r w:rsidR="00CB7E26">
        <w:rPr>
          <w:rFonts w:hint="cs"/>
          <w:rtl/>
        </w:rPr>
        <w:t>أ</w:t>
      </w:r>
      <w:r>
        <w:rPr>
          <w:rtl/>
        </w:rPr>
        <w:t>حد</w:t>
      </w:r>
      <w:bookmarkEnd w:id="1376"/>
      <w:bookmarkEnd w:id="1377"/>
      <w:bookmarkEnd w:id="1378"/>
      <w:bookmarkEnd w:id="1379"/>
      <w:bookmarkEnd w:id="1380"/>
      <w:bookmarkEnd w:id="1381"/>
    </w:p>
    <w:p w:rsidR="00E36980" w:rsidRDefault="00E36980" w:rsidP="00FB352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[ 14985 ]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أبي </w:t>
      </w:r>
      <w:r w:rsidR="00B85ADF">
        <w:rPr>
          <w:rtl/>
        </w:rPr>
        <w:t xml:space="preserve">أيّوب </w:t>
      </w:r>
      <w:r>
        <w:rPr>
          <w:rtl/>
        </w:rPr>
        <w:t xml:space="preserve">الخزاز وعبد الله بن سنان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CB7E26">
        <w:rPr>
          <w:rFonts w:hint="cs"/>
          <w:rtl/>
        </w:rPr>
        <w:t>ّ</w:t>
      </w:r>
      <w:r>
        <w:rPr>
          <w:rtl/>
        </w:rPr>
        <w:t>هما سألا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CB7E26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CB7E2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إ</w:t>
      </w:r>
      <w:r w:rsidR="00CB7E2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ذ</w:t>
      </w:r>
      <w:r w:rsidR="00CB7E2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ق</w:t>
      </w:r>
      <w:r w:rsidR="00CB7E26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ض</w:t>
      </w:r>
      <w:r w:rsidR="00CB7E2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</w:t>
      </w:r>
      <w:r w:rsidR="00CB7E2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ت</w:t>
      </w:r>
      <w:r w:rsidR="00CB7E2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الص</w:t>
      </w:r>
      <w:r w:rsidR="00CB7E26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ل</w:t>
      </w:r>
      <w:r w:rsidR="00CB7E2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اة</w:t>
      </w:r>
      <w:r w:rsidR="00CB7E26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ف</w:t>
      </w:r>
      <w:r w:rsidR="00CB7E2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</w:t>
      </w:r>
      <w:r w:rsidR="00CB7E26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CB7E2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ش</w:t>
      </w:r>
      <w:r w:rsidR="00CB7E2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ر</w:t>
      </w:r>
      <w:r w:rsidR="00CB7E26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ف</w:t>
      </w:r>
      <w:r w:rsidR="00CB7E2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ال</w:t>
      </w:r>
      <w:r w:rsidR="00CB7E26">
        <w:rPr>
          <w:rStyle w:val="libAieChar"/>
          <w:rFonts w:hint="cs"/>
          <w:rtl/>
        </w:rPr>
        <w:t>ْأَ</w:t>
      </w:r>
      <w:r w:rsidRPr="00E36980">
        <w:rPr>
          <w:rStyle w:val="libAieChar"/>
          <w:rtl/>
        </w:rPr>
        <w:t>ر</w:t>
      </w:r>
      <w:r w:rsidR="00CB7E26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ض</w:t>
      </w:r>
      <w:r w:rsidR="00CB7E2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و</w:t>
      </w:r>
      <w:r w:rsidR="00CB7E2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اب</w:t>
      </w:r>
      <w:r w:rsidR="00CB7E26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CB7E2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غ</w:t>
      </w:r>
      <w:r w:rsidR="00CB7E26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م</w:t>
      </w:r>
      <w:r w:rsidR="00CB7E2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CB7E26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ف</w:t>
      </w:r>
      <w:r w:rsidR="00CB7E2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ض</w:t>
      </w:r>
      <w:r w:rsidR="00CB7E26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 w:rsidR="00CB7E2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الله</w:t>
      </w:r>
      <w:r w:rsidR="00CB7E26">
        <w:rPr>
          <w:rStyle w:val="libAieChar"/>
          <w:rFonts w:hint="cs"/>
          <w:rtl/>
        </w:rPr>
        <w:t>ِ</w:t>
      </w:r>
      <w:r w:rsidRPr="00D575D0">
        <w:rPr>
          <w:rStyle w:val="libNormalChar"/>
          <w:rtl/>
        </w:rPr>
        <w:t xml:space="preserve"> </w:t>
      </w:r>
      <w:r w:rsidRPr="00CB7E26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FB352E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؟ فقال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الصلاة يوم الجمعة</w:t>
      </w:r>
      <w:r w:rsidR="0001166B" w:rsidRPr="00163406">
        <w:rPr>
          <w:rStyle w:val="libNormalChar"/>
          <w:rtl/>
        </w:rPr>
        <w:t>،</w:t>
      </w:r>
      <w:r w:rsidR="00CB7E26">
        <w:rPr>
          <w:rtl/>
        </w:rPr>
        <w:t xml:space="preserve"> وال</w:t>
      </w:r>
      <w:r w:rsidR="00CB7E26">
        <w:rPr>
          <w:rFonts w:hint="cs"/>
          <w:rtl/>
        </w:rPr>
        <w:t>إِ</w:t>
      </w:r>
      <w:r>
        <w:rPr>
          <w:rtl/>
        </w:rPr>
        <w:t xml:space="preserve">نتشار يوم السبت.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FB352E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85ADF">
        <w:rPr>
          <w:rtl/>
        </w:rPr>
        <w:t xml:space="preserve">أيّوب </w:t>
      </w:r>
      <w:r>
        <w:rPr>
          <w:rtl/>
        </w:rPr>
        <w:t>إبراهيم بن عثمان الخرّاز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وذكر مثله وزاد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أبو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B352E" w:rsidRDefault="00E36980" w:rsidP="00FB352E">
      <w:pPr>
        <w:pStyle w:val="libFootnote0"/>
        <w:rPr>
          <w:rtl/>
        </w:rPr>
      </w:pPr>
      <w:r w:rsidRPr="00FB352E">
        <w:rPr>
          <w:rtl/>
        </w:rPr>
        <w:t>9</w:t>
      </w:r>
      <w:r w:rsidR="0001166B" w:rsidRPr="00FB352E">
        <w:rPr>
          <w:rtl/>
        </w:rPr>
        <w:t xml:space="preserve"> - </w:t>
      </w:r>
      <w:r w:rsidRPr="00FB352E">
        <w:rPr>
          <w:rtl/>
        </w:rPr>
        <w:t>المحاسن</w:t>
      </w:r>
      <w:r w:rsidR="0001166B" w:rsidRPr="00FB352E">
        <w:rPr>
          <w:rtl/>
        </w:rPr>
        <w:t>:</w:t>
      </w:r>
      <w:r w:rsidRPr="00FB352E">
        <w:rPr>
          <w:rtl/>
        </w:rPr>
        <w:t xml:space="preserve"> 345 / 3. </w:t>
      </w:r>
    </w:p>
    <w:p w:rsidR="00E36980" w:rsidRPr="00FB352E" w:rsidRDefault="00E36980" w:rsidP="00FB352E">
      <w:pPr>
        <w:pStyle w:val="libFootnote0"/>
        <w:rPr>
          <w:rtl/>
        </w:rPr>
      </w:pPr>
      <w:r w:rsidRPr="00FB352E">
        <w:rPr>
          <w:rtl/>
        </w:rPr>
        <w:t xml:space="preserve">(1) تقدم في الباب 1 من أبواب وجوب </w:t>
      </w:r>
      <w:r w:rsidR="00AA2E3F">
        <w:rPr>
          <w:rtl/>
        </w:rPr>
        <w:t>الحج</w:t>
      </w:r>
      <w:r w:rsidRPr="00FB352E">
        <w:rPr>
          <w:rtl/>
        </w:rPr>
        <w:t xml:space="preserve">. </w:t>
      </w:r>
    </w:p>
    <w:p w:rsidR="00E36980" w:rsidRPr="00FB352E" w:rsidRDefault="00E36980" w:rsidP="00FB352E">
      <w:pPr>
        <w:pStyle w:val="libFootnote0"/>
        <w:rPr>
          <w:rtl/>
        </w:rPr>
      </w:pPr>
      <w:r w:rsidRPr="00FB352E">
        <w:rPr>
          <w:rtl/>
        </w:rPr>
        <w:t xml:space="preserve">(2) تقدم في الباب 1 من هذه </w:t>
      </w:r>
      <w:r w:rsidR="00605EA9" w:rsidRPr="00FB352E">
        <w:rPr>
          <w:rtl/>
        </w:rPr>
        <w:t>الأبواب</w:t>
      </w:r>
      <w:r w:rsidRPr="00FB352E">
        <w:rPr>
          <w:rtl/>
        </w:rPr>
        <w:t>.</w:t>
      </w:r>
    </w:p>
    <w:p w:rsidR="00E36980" w:rsidRPr="00FB352E" w:rsidRDefault="00E36980" w:rsidP="00FB352E">
      <w:pPr>
        <w:pStyle w:val="libFootnote0"/>
        <w:rPr>
          <w:rtl/>
        </w:rPr>
      </w:pPr>
      <w:r w:rsidRPr="00FB352E">
        <w:rPr>
          <w:rtl/>
        </w:rPr>
        <w:t>(3) يأتي في البابين 3</w:t>
      </w:r>
      <w:r w:rsidR="0001166B" w:rsidRPr="00FB352E">
        <w:rPr>
          <w:rtl/>
        </w:rPr>
        <w:t>،</w:t>
      </w:r>
      <w:r w:rsidRPr="00FB352E">
        <w:rPr>
          <w:rtl/>
        </w:rPr>
        <w:t xml:space="preserve"> 4</w:t>
      </w:r>
      <w:r w:rsidR="0001166B" w:rsidRPr="00FB352E">
        <w:rPr>
          <w:rtl/>
        </w:rPr>
        <w:t>،</w:t>
      </w:r>
      <w:r w:rsidRPr="00FB352E">
        <w:rPr>
          <w:rtl/>
        </w:rPr>
        <w:t xml:space="preserve"> وفي الحديث 4 من الباب 6 من هذه </w:t>
      </w:r>
      <w:r w:rsidR="00605EA9" w:rsidRPr="00FB352E">
        <w:rPr>
          <w:rtl/>
        </w:rPr>
        <w:t>الأبواب</w:t>
      </w:r>
      <w:r w:rsidRPr="00FB352E">
        <w:rPr>
          <w:rtl/>
        </w:rPr>
        <w:t>.</w:t>
      </w:r>
    </w:p>
    <w:p w:rsidR="00E36980" w:rsidRPr="00FB352E" w:rsidRDefault="00E36980" w:rsidP="00FB352E">
      <w:pPr>
        <w:pStyle w:val="libFootnoteCenterBold"/>
        <w:rPr>
          <w:rtl/>
        </w:rPr>
      </w:pPr>
      <w:r w:rsidRPr="00FB352E">
        <w:rPr>
          <w:rtl/>
        </w:rPr>
        <w:t xml:space="preserve">الباب 3 </w:t>
      </w:r>
    </w:p>
    <w:p w:rsidR="00E36980" w:rsidRPr="00FB352E" w:rsidRDefault="00E36980" w:rsidP="00FB352E">
      <w:pPr>
        <w:pStyle w:val="libFootnoteCenterBold"/>
        <w:rPr>
          <w:rtl/>
        </w:rPr>
      </w:pPr>
      <w:r w:rsidRPr="00FB352E">
        <w:rPr>
          <w:rtl/>
        </w:rPr>
        <w:t>فيه 7 أحاديث</w:t>
      </w:r>
    </w:p>
    <w:p w:rsidR="00E36980" w:rsidRPr="00FB352E" w:rsidRDefault="00E36980" w:rsidP="00FB352E">
      <w:pPr>
        <w:pStyle w:val="libFootnote0"/>
        <w:rPr>
          <w:rtl/>
        </w:rPr>
      </w:pPr>
      <w:r w:rsidRPr="00FB352E">
        <w:rPr>
          <w:rtl/>
        </w:rPr>
        <w:t>1</w:t>
      </w:r>
      <w:r w:rsidR="0001166B" w:rsidRPr="00FB352E">
        <w:rPr>
          <w:rtl/>
        </w:rPr>
        <w:t xml:space="preserve"> - </w:t>
      </w:r>
      <w:r w:rsidRPr="00FB352E">
        <w:rPr>
          <w:rtl/>
        </w:rPr>
        <w:t>الفقيه 2</w:t>
      </w:r>
      <w:r w:rsidR="0001166B" w:rsidRPr="00FB352E">
        <w:rPr>
          <w:rtl/>
        </w:rPr>
        <w:t>:</w:t>
      </w:r>
      <w:r w:rsidRPr="00FB352E">
        <w:rPr>
          <w:rtl/>
        </w:rPr>
        <w:t xml:space="preserve"> 174 / 774. </w:t>
      </w:r>
    </w:p>
    <w:p w:rsidR="00E36980" w:rsidRPr="00FB352E" w:rsidRDefault="00E36980" w:rsidP="00FB352E">
      <w:pPr>
        <w:pStyle w:val="libFootnote0"/>
        <w:rPr>
          <w:rtl/>
        </w:rPr>
      </w:pPr>
      <w:r w:rsidRPr="00FB352E">
        <w:rPr>
          <w:rtl/>
        </w:rPr>
        <w:t>(</w:t>
      </w:r>
      <w:r w:rsidR="00FB352E" w:rsidRPr="00FB352E">
        <w:rPr>
          <w:rFonts w:hint="cs"/>
          <w:rtl/>
        </w:rPr>
        <w:t>4</w:t>
      </w:r>
      <w:r w:rsidRPr="00FB352E">
        <w:rPr>
          <w:rtl/>
        </w:rPr>
        <w:t>) الجمعة 62</w:t>
      </w:r>
      <w:r w:rsidR="0001166B" w:rsidRPr="00FB352E">
        <w:rPr>
          <w:rtl/>
        </w:rPr>
        <w:t>:</w:t>
      </w:r>
      <w:r w:rsidRPr="00FB352E">
        <w:rPr>
          <w:rtl/>
        </w:rPr>
        <w:t xml:space="preserve"> 10.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AA2E3F">
      <w:pPr>
        <w:pStyle w:val="libNormal0"/>
        <w:rPr>
          <w:rtl/>
        </w:rPr>
      </w:pPr>
      <w:r>
        <w:rPr>
          <w:rtl/>
        </w:rPr>
        <w:lastRenderedPageBreak/>
        <w:t>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</w:t>
      </w:r>
      <w:r w:rsidR="00AA2E3F">
        <w:rPr>
          <w:rFonts w:hint="cs"/>
          <w:rtl/>
        </w:rPr>
        <w:t>ُ</w:t>
      </w:r>
      <w:r>
        <w:rPr>
          <w:rtl/>
        </w:rPr>
        <w:t>ف للرجل المسلم لا يف</w:t>
      </w:r>
      <w:r w:rsidR="00AA2E3F">
        <w:rPr>
          <w:rtl/>
        </w:rPr>
        <w:t>رغ نفسه في ال</w:t>
      </w:r>
      <w:r w:rsidR="00AA2E3F">
        <w:rPr>
          <w:rFonts w:hint="cs"/>
          <w:rtl/>
        </w:rPr>
        <w:t>أُ</w:t>
      </w:r>
      <w:r w:rsidR="00AA2E3F">
        <w:rPr>
          <w:rtl/>
        </w:rPr>
        <w:t>سبوع يوم الجمعة ل</w:t>
      </w:r>
      <w:r w:rsidR="00AA2E3F">
        <w:rPr>
          <w:rFonts w:hint="cs"/>
          <w:rtl/>
        </w:rPr>
        <w:t>أَ</w:t>
      </w:r>
      <w:r w:rsidR="00AA2E3F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 xml:space="preserve">دينه فيسأل عنه </w:t>
      </w:r>
      <w:r w:rsidRPr="00E36980">
        <w:rPr>
          <w:rStyle w:val="libFootnotenumChar"/>
          <w:rtl/>
        </w:rPr>
        <w:t>(</w:t>
      </w:r>
      <w:r w:rsidR="00AA2E3F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[ 14986 ]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ورواه البرقي في المحاسن عن عثمان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 وأبي </w:t>
      </w:r>
      <w:r w:rsidR="00B85ADF">
        <w:rPr>
          <w:rtl/>
        </w:rPr>
        <w:t xml:space="preserve">أيّوب </w:t>
      </w:r>
      <w:r w:rsidR="00C2204E">
        <w:rPr>
          <w:rtl/>
        </w:rPr>
        <w:t xml:space="preserve">جميعاً </w:t>
      </w:r>
      <w:r>
        <w:rPr>
          <w:rtl/>
        </w:rPr>
        <w:t>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وترك الزيادة المذكورة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السبت لنا</w:t>
      </w:r>
      <w:r w:rsidR="0001166B" w:rsidRPr="00163406">
        <w:rPr>
          <w:rStyle w:val="libNormalChar"/>
          <w:rtl/>
        </w:rPr>
        <w:t>،</w:t>
      </w:r>
      <w:r w:rsidR="00AA2E3F">
        <w:rPr>
          <w:rtl/>
        </w:rPr>
        <w:t xml:space="preserve"> وال</w:t>
      </w:r>
      <w:r w:rsidR="00AA2E3F">
        <w:rPr>
          <w:rFonts w:hint="cs"/>
          <w:rtl/>
        </w:rPr>
        <w:t>أَ</w:t>
      </w:r>
      <w:r>
        <w:rPr>
          <w:rtl/>
        </w:rPr>
        <w:t>حد لبني أ</w:t>
      </w:r>
      <w:r w:rsidR="00AA2E3F">
        <w:rPr>
          <w:rFonts w:hint="cs"/>
          <w:rtl/>
        </w:rPr>
        <w:t>ُ</w:t>
      </w:r>
      <w:r>
        <w:rPr>
          <w:rtl/>
        </w:rPr>
        <w:t xml:space="preserve">ميّة.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[ 14987 ]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وبإسناده عن حفص بن غياث النخعي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أراد سفرا فليسافر يوم السبت</w:t>
      </w:r>
      <w:r w:rsidR="0001166B" w:rsidRPr="00163406">
        <w:rPr>
          <w:rStyle w:val="libNormalChar"/>
          <w:rtl/>
        </w:rPr>
        <w:t>،</w:t>
      </w:r>
      <w:r w:rsidR="00AA2E3F">
        <w:rPr>
          <w:rtl/>
        </w:rPr>
        <w:t xml:space="preserve"> فلو </w:t>
      </w:r>
      <w:r w:rsidR="00AA2E3F">
        <w:rPr>
          <w:rFonts w:hint="cs"/>
          <w:rtl/>
        </w:rPr>
        <w:t>أ</w:t>
      </w:r>
      <w:r>
        <w:rPr>
          <w:rtl/>
        </w:rPr>
        <w:t>ن</w:t>
      </w:r>
      <w:r w:rsidR="00AA2E3F">
        <w:rPr>
          <w:rFonts w:hint="cs"/>
          <w:rtl/>
        </w:rPr>
        <w:t>ّ</w:t>
      </w:r>
      <w:r>
        <w:rPr>
          <w:rtl/>
        </w:rPr>
        <w:t xml:space="preserve"> حجرا</w:t>
      </w:r>
      <w:r w:rsidR="00AA2E3F">
        <w:rPr>
          <w:rFonts w:hint="cs"/>
          <w:rtl/>
        </w:rPr>
        <w:t>ً</w:t>
      </w:r>
      <w:r>
        <w:rPr>
          <w:rtl/>
        </w:rPr>
        <w:t xml:space="preserve"> زال عن جبل في يوم سبت لر</w:t>
      </w:r>
      <w:r w:rsidR="00AA2E3F">
        <w:rPr>
          <w:rFonts w:hint="cs"/>
          <w:rtl/>
        </w:rPr>
        <w:t>ّ</w:t>
      </w:r>
      <w:r>
        <w:rPr>
          <w:rtl/>
        </w:rPr>
        <w:t xml:space="preserve">ده الله </w:t>
      </w:r>
      <w:r w:rsidR="00544874">
        <w:rPr>
          <w:rtl/>
        </w:rPr>
        <w:t>عزّ وجلّ</w:t>
      </w:r>
      <w:r>
        <w:rPr>
          <w:rtl/>
        </w:rPr>
        <w:t xml:space="preserve"> إلى مكانه. </w:t>
      </w:r>
    </w:p>
    <w:p w:rsidR="00E36980" w:rsidRDefault="00E36980" w:rsidP="00AA2E3F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القاسم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بن داود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</w:t>
      </w:r>
      <w:r w:rsidRPr="00E36980">
        <w:rPr>
          <w:rStyle w:val="libFootnotenumChar"/>
          <w:rtl/>
        </w:rPr>
        <w:t>(</w:t>
      </w:r>
      <w:r w:rsidR="00AA2E3F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AA2E3F">
      <w:pPr>
        <w:pStyle w:val="libNormal"/>
        <w:rPr>
          <w:rtl/>
        </w:rPr>
      </w:pPr>
      <w:r>
        <w:rPr>
          <w:rtl/>
        </w:rPr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</w:t>
      </w:r>
      <w:r w:rsidR="00544874">
        <w:rPr>
          <w:rtl/>
        </w:rPr>
        <w:t xml:space="preserve">محمّد </w:t>
      </w:r>
      <w:r w:rsidRPr="00E36980">
        <w:rPr>
          <w:rStyle w:val="libFootnotenumChar"/>
          <w:rtl/>
        </w:rPr>
        <w:t>(</w:t>
      </w:r>
      <w:r w:rsidR="00AA2E3F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AA2E3F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</w:t>
      </w:r>
      <w:r w:rsidR="00544874">
        <w:rPr>
          <w:rtl/>
        </w:rPr>
        <w:t xml:space="preserve">محمّد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AA2E3F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[ 14988 ]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يحيى الخثعمي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تخرج يوم الجمعة في حاجة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كان يوم السبت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A2E3F" w:rsidRDefault="00E36980" w:rsidP="00AA2E3F">
      <w:pPr>
        <w:pStyle w:val="libFootnote0"/>
        <w:rPr>
          <w:rtl/>
        </w:rPr>
      </w:pPr>
      <w:r w:rsidRPr="00AA2E3F">
        <w:rPr>
          <w:rtl/>
        </w:rPr>
        <w:t>(</w:t>
      </w:r>
      <w:r w:rsidR="00AA2E3F" w:rsidRPr="00AA2E3F">
        <w:rPr>
          <w:rFonts w:hint="cs"/>
          <w:rtl/>
        </w:rPr>
        <w:t>1</w:t>
      </w:r>
      <w:r w:rsidRPr="00AA2E3F">
        <w:rPr>
          <w:rtl/>
        </w:rPr>
        <w:t>) الخصال</w:t>
      </w:r>
      <w:r w:rsidR="0001166B" w:rsidRPr="00AA2E3F">
        <w:rPr>
          <w:rtl/>
        </w:rPr>
        <w:t>:</w:t>
      </w:r>
      <w:r w:rsidRPr="00AA2E3F">
        <w:rPr>
          <w:rtl/>
        </w:rPr>
        <w:t xml:space="preserve"> 393 / 96. </w:t>
      </w:r>
    </w:p>
    <w:p w:rsidR="00E36980" w:rsidRPr="00AA2E3F" w:rsidRDefault="00E36980" w:rsidP="00AA2E3F">
      <w:pPr>
        <w:pStyle w:val="libFootnote0"/>
        <w:rPr>
          <w:rtl/>
        </w:rPr>
      </w:pPr>
      <w:r w:rsidRPr="00AA2E3F">
        <w:rPr>
          <w:rtl/>
        </w:rPr>
        <w:t>2</w:t>
      </w:r>
      <w:r w:rsidR="0001166B" w:rsidRPr="00AA2E3F">
        <w:rPr>
          <w:rtl/>
        </w:rPr>
        <w:t xml:space="preserve"> - </w:t>
      </w:r>
      <w:r w:rsidRPr="00AA2E3F">
        <w:rPr>
          <w:rtl/>
        </w:rPr>
        <w:t>المحاسن</w:t>
      </w:r>
      <w:r w:rsidR="0001166B" w:rsidRPr="00AA2E3F">
        <w:rPr>
          <w:rtl/>
        </w:rPr>
        <w:t>:</w:t>
      </w:r>
      <w:r w:rsidRPr="00AA2E3F">
        <w:rPr>
          <w:rtl/>
        </w:rPr>
        <w:t xml:space="preserve"> 346 / 8. </w:t>
      </w:r>
    </w:p>
    <w:p w:rsidR="00E36980" w:rsidRPr="00AA2E3F" w:rsidRDefault="00E36980" w:rsidP="00AA2E3F">
      <w:pPr>
        <w:pStyle w:val="libFootnote0"/>
        <w:rPr>
          <w:rtl/>
        </w:rPr>
      </w:pPr>
      <w:r w:rsidRPr="00AA2E3F">
        <w:rPr>
          <w:rtl/>
        </w:rPr>
        <w:t>3</w:t>
      </w:r>
      <w:r w:rsidR="0001166B" w:rsidRPr="00AA2E3F">
        <w:rPr>
          <w:rtl/>
        </w:rPr>
        <w:t xml:space="preserve"> - </w:t>
      </w:r>
      <w:r w:rsidRPr="00AA2E3F">
        <w:rPr>
          <w:rtl/>
        </w:rPr>
        <w:t>الفقيه 2</w:t>
      </w:r>
      <w:r w:rsidR="0001166B" w:rsidRPr="00AA2E3F">
        <w:rPr>
          <w:rtl/>
        </w:rPr>
        <w:t>:</w:t>
      </w:r>
      <w:r w:rsidRPr="00AA2E3F">
        <w:rPr>
          <w:rtl/>
        </w:rPr>
        <w:t xml:space="preserve"> 173 / 766</w:t>
      </w:r>
      <w:r w:rsidR="0001166B" w:rsidRPr="00AA2E3F">
        <w:rPr>
          <w:rtl/>
        </w:rPr>
        <w:t>،</w:t>
      </w:r>
      <w:r w:rsidRPr="00AA2E3F">
        <w:rPr>
          <w:rtl/>
        </w:rPr>
        <w:t xml:space="preserve"> وأورد ذيله في الحديث 2 من الباب 4 من هذه </w:t>
      </w:r>
      <w:r w:rsidR="00605EA9" w:rsidRPr="00AA2E3F">
        <w:rPr>
          <w:rtl/>
        </w:rPr>
        <w:t>الأبواب</w:t>
      </w:r>
      <w:r w:rsidRPr="00AA2E3F">
        <w:rPr>
          <w:rtl/>
        </w:rPr>
        <w:t xml:space="preserve">. </w:t>
      </w:r>
    </w:p>
    <w:p w:rsidR="00E36980" w:rsidRPr="00AA2E3F" w:rsidRDefault="00E36980" w:rsidP="00AA2E3F">
      <w:pPr>
        <w:pStyle w:val="libFootnote0"/>
        <w:rPr>
          <w:rtl/>
        </w:rPr>
      </w:pPr>
      <w:r w:rsidRPr="00AA2E3F">
        <w:rPr>
          <w:rtl/>
        </w:rPr>
        <w:t>(</w:t>
      </w:r>
      <w:r w:rsidR="00AA2E3F" w:rsidRPr="00AA2E3F">
        <w:rPr>
          <w:rFonts w:hint="cs"/>
          <w:rtl/>
        </w:rPr>
        <w:t>2</w:t>
      </w:r>
      <w:r w:rsidRPr="00AA2E3F">
        <w:rPr>
          <w:rtl/>
        </w:rPr>
        <w:t>) المحاسن</w:t>
      </w:r>
      <w:r w:rsidR="0001166B" w:rsidRPr="00AA2E3F">
        <w:rPr>
          <w:rtl/>
        </w:rPr>
        <w:t>:</w:t>
      </w:r>
      <w:r w:rsidRPr="00AA2E3F">
        <w:rPr>
          <w:rtl/>
        </w:rPr>
        <w:t xml:space="preserve"> 345 / 6. </w:t>
      </w:r>
    </w:p>
    <w:p w:rsidR="00E36980" w:rsidRPr="00AA2E3F" w:rsidRDefault="00E36980" w:rsidP="00AA2E3F">
      <w:pPr>
        <w:pStyle w:val="libFootnote0"/>
        <w:rPr>
          <w:rtl/>
        </w:rPr>
      </w:pPr>
      <w:r w:rsidRPr="00AA2E3F">
        <w:rPr>
          <w:rtl/>
        </w:rPr>
        <w:t>(</w:t>
      </w:r>
      <w:r w:rsidR="00AA2E3F" w:rsidRPr="00AA2E3F">
        <w:rPr>
          <w:rFonts w:hint="cs"/>
          <w:rtl/>
        </w:rPr>
        <w:t>3</w:t>
      </w:r>
      <w:r w:rsidRPr="00AA2E3F">
        <w:rPr>
          <w:rtl/>
        </w:rPr>
        <w:t>) الكافي 8</w:t>
      </w:r>
      <w:r w:rsidR="0001166B" w:rsidRPr="00AA2E3F">
        <w:rPr>
          <w:rtl/>
        </w:rPr>
        <w:t>:</w:t>
      </w:r>
      <w:r w:rsidRPr="00AA2E3F">
        <w:rPr>
          <w:rtl/>
        </w:rPr>
        <w:t xml:space="preserve"> 143 / 109. </w:t>
      </w:r>
    </w:p>
    <w:p w:rsidR="00E36980" w:rsidRPr="00AA2E3F" w:rsidRDefault="00E36980" w:rsidP="00AA2E3F">
      <w:pPr>
        <w:pStyle w:val="libFootnote0"/>
        <w:rPr>
          <w:rtl/>
        </w:rPr>
      </w:pPr>
      <w:r w:rsidRPr="00AA2E3F">
        <w:rPr>
          <w:rtl/>
        </w:rPr>
        <w:t>(</w:t>
      </w:r>
      <w:r w:rsidR="00AA2E3F" w:rsidRPr="00AA2E3F">
        <w:rPr>
          <w:rFonts w:hint="cs"/>
          <w:rtl/>
        </w:rPr>
        <w:t>4</w:t>
      </w:r>
      <w:r w:rsidRPr="00AA2E3F">
        <w:rPr>
          <w:rtl/>
        </w:rPr>
        <w:t>) الخصال</w:t>
      </w:r>
      <w:r w:rsidR="0001166B" w:rsidRPr="00AA2E3F">
        <w:rPr>
          <w:rtl/>
        </w:rPr>
        <w:t>:</w:t>
      </w:r>
      <w:r w:rsidRPr="00AA2E3F">
        <w:rPr>
          <w:rtl/>
        </w:rPr>
        <w:t xml:space="preserve"> 386 / 69 و 393 / 97. </w:t>
      </w:r>
    </w:p>
    <w:p w:rsidR="00E36980" w:rsidRPr="00AA2E3F" w:rsidRDefault="00E36980" w:rsidP="00AA2E3F">
      <w:pPr>
        <w:pStyle w:val="libFootnote0"/>
        <w:rPr>
          <w:rtl/>
        </w:rPr>
      </w:pPr>
      <w:r w:rsidRPr="00AA2E3F">
        <w:rPr>
          <w:rtl/>
        </w:rPr>
        <w:t>4</w:t>
      </w:r>
      <w:r w:rsidR="0001166B" w:rsidRPr="00AA2E3F">
        <w:rPr>
          <w:rtl/>
        </w:rPr>
        <w:t xml:space="preserve"> - </w:t>
      </w:r>
      <w:r w:rsidRPr="00AA2E3F">
        <w:rPr>
          <w:rtl/>
        </w:rPr>
        <w:t>الفقيه 2</w:t>
      </w:r>
      <w:r w:rsidR="0001166B" w:rsidRPr="00AA2E3F">
        <w:rPr>
          <w:rtl/>
        </w:rPr>
        <w:t>:</w:t>
      </w:r>
      <w:r w:rsidRPr="00AA2E3F">
        <w:rPr>
          <w:rtl/>
        </w:rPr>
        <w:t xml:space="preserve"> 174 / 773.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وطلعت الشمس فاخرج في حاجتك.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[ 14989 ]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السبت لنا</w:t>
      </w:r>
      <w:r w:rsidR="0001166B" w:rsidRPr="00163406">
        <w:rPr>
          <w:rStyle w:val="libNormalChar"/>
          <w:rtl/>
        </w:rPr>
        <w:t>،</w:t>
      </w:r>
      <w:r w:rsidR="00177C30">
        <w:rPr>
          <w:rtl/>
        </w:rPr>
        <w:t xml:space="preserve"> وال</w:t>
      </w:r>
      <w:r w:rsidR="00177C30">
        <w:rPr>
          <w:rFonts w:hint="cs"/>
          <w:rtl/>
        </w:rPr>
        <w:t>أَ</w:t>
      </w:r>
      <w:r w:rsidR="00177C30">
        <w:rPr>
          <w:rtl/>
        </w:rPr>
        <w:t xml:space="preserve">حد لبني </w:t>
      </w:r>
      <w:r w:rsidR="00177C30">
        <w:rPr>
          <w:rFonts w:hint="cs"/>
          <w:rtl/>
        </w:rPr>
        <w:t>أُ</w:t>
      </w:r>
      <w:r>
        <w:rPr>
          <w:rtl/>
        </w:rPr>
        <w:t>مي</w:t>
      </w:r>
      <w:r w:rsidR="00177C30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[ 14990 ]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ومن ألفاظ رسول الله</w:t>
      </w:r>
      <w:r w:rsidR="00177C3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 w:rsidR="00177C30">
        <w:rPr>
          <w:rtl/>
        </w:rPr>
        <w:t xml:space="preserve"> </w:t>
      </w:r>
      <w:r w:rsidR="00177C30">
        <w:rPr>
          <w:rFonts w:hint="cs"/>
          <w:rtl/>
        </w:rPr>
        <w:t xml:space="preserve">) : </w:t>
      </w:r>
      <w:r w:rsidR="00177C30">
        <w:rPr>
          <w:rtl/>
        </w:rPr>
        <w:t>اللهم بارك ل</w:t>
      </w:r>
      <w:r w:rsidR="00177C30">
        <w:rPr>
          <w:rFonts w:hint="cs"/>
          <w:rtl/>
        </w:rPr>
        <w:t>أُ</w:t>
      </w:r>
      <w:r>
        <w:rPr>
          <w:rtl/>
        </w:rPr>
        <w:t>مت</w:t>
      </w:r>
      <w:r w:rsidR="00177C30">
        <w:rPr>
          <w:rFonts w:hint="cs"/>
          <w:rtl/>
        </w:rPr>
        <w:t>ّ</w:t>
      </w:r>
      <w:r>
        <w:rPr>
          <w:rtl/>
        </w:rPr>
        <w:t xml:space="preserve">ي في بكورها يوم سبتها وخميسها.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[ 14991 ]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 w:rsidR="00177C30">
        <w:rPr>
          <w:rtl/>
        </w:rPr>
        <w:t xml:space="preserve"> عن سهل بن زياد ال</w:t>
      </w:r>
      <w:r w:rsidR="00177C30">
        <w:rPr>
          <w:rFonts w:hint="cs"/>
          <w:rtl/>
        </w:rPr>
        <w:t>آ</w:t>
      </w:r>
      <w:r>
        <w:rPr>
          <w:rtl/>
        </w:rPr>
        <w:t>دمي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سفيان الجرجاني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 الحديث إلى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177C30">
        <w:rPr>
          <w:rFonts w:hint="cs"/>
          <w:rtl/>
        </w:rPr>
        <w:t>ّ</w:t>
      </w:r>
      <w:r>
        <w:rPr>
          <w:rtl/>
        </w:rPr>
        <w:t>ه قال لرجل من مواليه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فلان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مالك لم تخرج؟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01166B" w:rsidRPr="00163406">
        <w:rPr>
          <w:rStyle w:val="libNormalChar"/>
          <w:rtl/>
        </w:rPr>
        <w:t>،</w:t>
      </w:r>
      <w:r w:rsidR="00177C30">
        <w:rPr>
          <w:rtl/>
        </w:rPr>
        <w:t xml:space="preserve"> اليوم ال</w:t>
      </w:r>
      <w:r w:rsidR="00177C30">
        <w:rPr>
          <w:rFonts w:hint="cs"/>
          <w:rtl/>
        </w:rPr>
        <w:t>أَ</w:t>
      </w:r>
      <w:r>
        <w:rPr>
          <w:rtl/>
        </w:rPr>
        <w:t>حد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 w:rsidR="00177C30">
        <w:rPr>
          <w:rtl/>
        </w:rPr>
        <w:t xml:space="preserve"> وما لل</w:t>
      </w:r>
      <w:r w:rsidR="00177C30">
        <w:rPr>
          <w:rFonts w:hint="cs"/>
          <w:rtl/>
        </w:rPr>
        <w:t>أَ</w:t>
      </w:r>
      <w:r>
        <w:rPr>
          <w:rtl/>
        </w:rPr>
        <w:t>حد!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الرجل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للحديث الذي جاء عن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أن</w:t>
      </w:r>
      <w:r w:rsidR="00177C30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 w:rsidR="00177C30">
        <w:rPr>
          <w:rtl/>
        </w:rPr>
        <w:t xml:space="preserve"> احذروا حد ال</w:t>
      </w:r>
      <w:r w:rsidR="00177C30">
        <w:rPr>
          <w:rFonts w:hint="cs"/>
          <w:rtl/>
        </w:rPr>
        <w:t>أَ</w:t>
      </w:r>
      <w:r>
        <w:rPr>
          <w:rtl/>
        </w:rPr>
        <w:t>حد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177C30">
        <w:rPr>
          <w:rFonts w:hint="cs"/>
          <w:rtl/>
        </w:rPr>
        <w:t>ّ</w:t>
      </w:r>
      <w:r>
        <w:rPr>
          <w:rtl/>
        </w:rPr>
        <w:t xml:space="preserve"> له حدا</w:t>
      </w:r>
      <w:r w:rsidR="00177C30">
        <w:rPr>
          <w:rFonts w:hint="cs"/>
          <w:rtl/>
        </w:rPr>
        <w:t>ً</w:t>
      </w:r>
      <w:r>
        <w:rPr>
          <w:rtl/>
        </w:rPr>
        <w:t xml:space="preserve"> مثل حد</w:t>
      </w:r>
      <w:r w:rsidR="00177C30">
        <w:rPr>
          <w:rFonts w:hint="cs"/>
          <w:rtl/>
        </w:rPr>
        <w:t>ّ</w:t>
      </w:r>
      <w:r>
        <w:rPr>
          <w:rtl/>
        </w:rPr>
        <w:t xml:space="preserve"> السيف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كذبوا كذبوا ما قال ذلك رسول الله</w:t>
      </w:r>
      <w:r w:rsidR="00177C3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77C30">
        <w:rPr>
          <w:rFonts w:hint="cs"/>
          <w:rtl/>
        </w:rPr>
        <w:t xml:space="preserve">) ، </w:t>
      </w:r>
      <w:r w:rsidR="00177C30">
        <w:rPr>
          <w:rtl/>
        </w:rPr>
        <w:t>فإن ال</w:t>
      </w:r>
      <w:r w:rsidR="00177C30">
        <w:rPr>
          <w:rFonts w:hint="cs"/>
          <w:rtl/>
        </w:rPr>
        <w:t>أَ</w:t>
      </w:r>
      <w:r>
        <w:rPr>
          <w:rtl/>
        </w:rPr>
        <w:t xml:space="preserve">حد اسم من أسماء الله </w:t>
      </w:r>
      <w:r w:rsidR="00544874">
        <w:rPr>
          <w:rtl/>
        </w:rPr>
        <w:t>عزّ وجلّ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محمول على الجواز أو على التقي</w:t>
      </w:r>
      <w:r w:rsidR="00177C30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المقصود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77C30" w:rsidRDefault="00E36980" w:rsidP="00177C30">
      <w:pPr>
        <w:pStyle w:val="libFootnote0"/>
        <w:rPr>
          <w:rtl/>
        </w:rPr>
      </w:pPr>
      <w:r w:rsidRPr="00177C30">
        <w:rPr>
          <w:rtl/>
        </w:rPr>
        <w:t>5</w:t>
      </w:r>
      <w:r w:rsidR="0001166B" w:rsidRPr="00177C30">
        <w:rPr>
          <w:rtl/>
        </w:rPr>
        <w:t xml:space="preserve"> - </w:t>
      </w:r>
      <w:r w:rsidRPr="00177C30">
        <w:rPr>
          <w:rtl/>
        </w:rPr>
        <w:t>الفقيه 2</w:t>
      </w:r>
      <w:r w:rsidR="0001166B" w:rsidRPr="00177C30">
        <w:rPr>
          <w:rtl/>
        </w:rPr>
        <w:t>:</w:t>
      </w:r>
      <w:r w:rsidRPr="00177C30">
        <w:rPr>
          <w:rtl/>
        </w:rPr>
        <w:t xml:space="preserve"> 174 / 775. </w:t>
      </w:r>
    </w:p>
    <w:p w:rsidR="00E36980" w:rsidRPr="00177C30" w:rsidRDefault="00E36980" w:rsidP="00177C30">
      <w:pPr>
        <w:pStyle w:val="libFootnote0"/>
        <w:rPr>
          <w:rtl/>
        </w:rPr>
      </w:pPr>
      <w:r w:rsidRPr="00177C30">
        <w:rPr>
          <w:rtl/>
        </w:rPr>
        <w:t>6</w:t>
      </w:r>
      <w:r w:rsidR="0001166B" w:rsidRPr="00177C30">
        <w:rPr>
          <w:rtl/>
        </w:rPr>
        <w:t xml:space="preserve"> - </w:t>
      </w:r>
      <w:r w:rsidRPr="00177C30">
        <w:rPr>
          <w:rtl/>
        </w:rPr>
        <w:t>الفقيه 4</w:t>
      </w:r>
      <w:r w:rsidR="0001166B" w:rsidRPr="00177C30">
        <w:rPr>
          <w:rtl/>
        </w:rPr>
        <w:t>:</w:t>
      </w:r>
      <w:r w:rsidRPr="00177C30">
        <w:rPr>
          <w:rtl/>
        </w:rPr>
        <w:t xml:space="preserve"> 271 / 828. </w:t>
      </w:r>
    </w:p>
    <w:p w:rsidR="00E36980" w:rsidRPr="00177C30" w:rsidRDefault="00E36980" w:rsidP="00177C30">
      <w:pPr>
        <w:pStyle w:val="libFootnote0"/>
        <w:rPr>
          <w:rtl/>
        </w:rPr>
      </w:pPr>
      <w:r w:rsidRPr="00177C30">
        <w:rPr>
          <w:rtl/>
        </w:rPr>
        <w:t>7</w:t>
      </w:r>
      <w:r w:rsidR="0001166B" w:rsidRPr="00177C30">
        <w:rPr>
          <w:rtl/>
        </w:rPr>
        <w:t xml:space="preserve"> - </w:t>
      </w:r>
      <w:r w:rsidRPr="00177C30">
        <w:rPr>
          <w:rtl/>
        </w:rPr>
        <w:t>الخصال</w:t>
      </w:r>
      <w:r w:rsidR="0001166B" w:rsidRPr="00177C30">
        <w:rPr>
          <w:rtl/>
        </w:rPr>
        <w:t>:</w:t>
      </w:r>
      <w:r w:rsidRPr="00177C30">
        <w:rPr>
          <w:rtl/>
        </w:rPr>
        <w:t xml:space="preserve"> 383 / 61. </w:t>
      </w:r>
    </w:p>
    <w:p w:rsidR="00E36980" w:rsidRPr="00177C30" w:rsidRDefault="00E36980" w:rsidP="00177C30">
      <w:pPr>
        <w:pStyle w:val="libFootnote0"/>
        <w:rPr>
          <w:rtl/>
        </w:rPr>
      </w:pPr>
      <w:r w:rsidRPr="00177C30">
        <w:rPr>
          <w:rtl/>
        </w:rPr>
        <w:t>(1) يأتي في الحديث 7 من الباب 4</w:t>
      </w:r>
      <w:r w:rsidR="0001166B" w:rsidRPr="00177C30">
        <w:rPr>
          <w:rtl/>
        </w:rPr>
        <w:t>،</w:t>
      </w:r>
      <w:r w:rsidRPr="00177C30">
        <w:rPr>
          <w:rtl/>
        </w:rPr>
        <w:t xml:space="preserve"> وفي الحديثين 2</w:t>
      </w:r>
      <w:r w:rsidR="0001166B" w:rsidRPr="00177C30">
        <w:rPr>
          <w:rtl/>
        </w:rPr>
        <w:t>،</w:t>
      </w:r>
      <w:r w:rsidRPr="00177C30">
        <w:rPr>
          <w:rtl/>
        </w:rPr>
        <w:t xml:space="preserve"> 3 من الباب 6</w:t>
      </w:r>
      <w:r w:rsidR="0001166B" w:rsidRPr="00177C30">
        <w:rPr>
          <w:rtl/>
        </w:rPr>
        <w:t>،</w:t>
      </w:r>
      <w:r w:rsidRPr="00177C30">
        <w:rPr>
          <w:rtl/>
        </w:rPr>
        <w:t xml:space="preserve"> وفي الحديث 4 من الباب 7</w:t>
      </w:r>
      <w:r w:rsidR="0001166B" w:rsidRPr="00177C30">
        <w:rPr>
          <w:rtl/>
        </w:rPr>
        <w:t>،</w:t>
      </w:r>
      <w:r w:rsidRPr="00177C30">
        <w:rPr>
          <w:rtl/>
        </w:rPr>
        <w:t xml:space="preserve"> وفي الحديث 3 من الباب 59 من هذه </w:t>
      </w:r>
      <w:r w:rsidR="00605EA9" w:rsidRPr="00177C30">
        <w:rPr>
          <w:rtl/>
        </w:rPr>
        <w:t>الأبواب</w:t>
      </w:r>
      <w:r w:rsidRPr="00177C30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382" w:name="_Toc282274809"/>
      <w:bookmarkStart w:id="1383" w:name="_Toc282355312"/>
      <w:bookmarkStart w:id="1384" w:name="_Toc302922125"/>
      <w:bookmarkStart w:id="1385" w:name="_Toc375910217"/>
      <w:bookmarkStart w:id="1386" w:name="_Toc375912145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387" w:name="_Toc269406908"/>
      <w:r>
        <w:rPr>
          <w:rtl/>
        </w:rPr>
        <w:lastRenderedPageBreak/>
        <w:t>4</w:t>
      </w:r>
      <w:r w:rsidR="0001166B">
        <w:rPr>
          <w:rtl/>
        </w:rPr>
        <w:t xml:space="preserve"> - </w:t>
      </w:r>
      <w:r>
        <w:rPr>
          <w:rtl/>
        </w:rPr>
        <w:t>باب كراهة اخت</w:t>
      </w:r>
      <w:r w:rsidR="00A91E56">
        <w:rPr>
          <w:rtl/>
        </w:rPr>
        <w:t xml:space="preserve">يار الاثنين للسفر وطلب الحوائج </w:t>
      </w:r>
      <w:r w:rsidR="00A91E56">
        <w:rPr>
          <w:rFonts w:hint="cs"/>
          <w:rtl/>
        </w:rPr>
        <w:t>إ</w:t>
      </w:r>
      <w:r>
        <w:rPr>
          <w:rtl/>
        </w:rPr>
        <w:t>ل</w:t>
      </w:r>
      <w:r w:rsidR="00A91E56">
        <w:rPr>
          <w:rFonts w:hint="cs"/>
          <w:rtl/>
        </w:rPr>
        <w:t>ّ</w:t>
      </w:r>
      <w:r>
        <w:rPr>
          <w:rtl/>
        </w:rPr>
        <w:t>ا أن</w:t>
      </w:r>
      <w:bookmarkEnd w:id="1382"/>
      <w:bookmarkEnd w:id="1383"/>
      <w:bookmarkEnd w:id="1384"/>
      <w:r w:rsidR="00801A90">
        <w:rPr>
          <w:rtl/>
        </w:rPr>
        <w:t xml:space="preserve"> </w:t>
      </w:r>
      <w:bookmarkStart w:id="1388" w:name="_Toc282274810"/>
      <w:bookmarkStart w:id="1389" w:name="_Toc282355313"/>
      <w:bookmarkStart w:id="1390" w:name="_Toc302922126"/>
      <w:r w:rsidR="00801A90">
        <w:rPr>
          <w:rtl/>
        </w:rPr>
        <w:t>ي</w:t>
      </w:r>
      <w:r>
        <w:rPr>
          <w:rtl/>
        </w:rPr>
        <w:t>قرأ في الصبح هل أتى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واستحباب اختيار الثلاثاء لذلك</w:t>
      </w:r>
      <w:bookmarkEnd w:id="1385"/>
      <w:bookmarkEnd w:id="1386"/>
      <w:bookmarkEnd w:id="1387"/>
      <w:bookmarkEnd w:id="1388"/>
      <w:bookmarkEnd w:id="1389"/>
      <w:bookmarkEnd w:id="139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[ 14992 ]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أبي </w:t>
      </w:r>
      <w:r w:rsidR="00B85ADF">
        <w:rPr>
          <w:rtl/>
        </w:rPr>
        <w:t xml:space="preserve">أيّوب </w:t>
      </w:r>
      <w:r>
        <w:rPr>
          <w:rtl/>
        </w:rPr>
        <w:t>الخرّاز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A91E56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أردنا أن نخرج فجئنا نسل</w:t>
      </w:r>
      <w:r w:rsidR="00A91E56">
        <w:rPr>
          <w:rFonts w:hint="cs"/>
          <w:rtl/>
        </w:rPr>
        <w:t>ّ</w:t>
      </w:r>
      <w:r>
        <w:rPr>
          <w:rtl/>
        </w:rPr>
        <w:t>م على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كأن</w:t>
      </w:r>
      <w:r w:rsidR="00A91E56">
        <w:rPr>
          <w:rFonts w:hint="cs"/>
          <w:rtl/>
        </w:rPr>
        <w:t>ّ</w:t>
      </w:r>
      <w:r>
        <w:rPr>
          <w:rtl/>
        </w:rPr>
        <w:t>كم طلبتم بركة الاثنين؟ قلنا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فأي</w:t>
      </w:r>
      <w:r w:rsidR="00A91E56">
        <w:rPr>
          <w:rFonts w:hint="cs"/>
          <w:rtl/>
        </w:rPr>
        <w:t>ّ</w:t>
      </w:r>
      <w:r>
        <w:rPr>
          <w:rtl/>
        </w:rPr>
        <w:t xml:space="preserve"> يوم أعظم شؤماً من يوم الاثنين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فقدنا فيه نبي</w:t>
      </w:r>
      <w:r w:rsidR="00A91E56">
        <w:rPr>
          <w:rFonts w:hint="cs"/>
          <w:rtl/>
        </w:rPr>
        <w:t>ّ</w:t>
      </w:r>
      <w:r>
        <w:rPr>
          <w:rtl/>
        </w:rPr>
        <w:t>نا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وارتفع الوحي عن</w:t>
      </w:r>
      <w:r w:rsidR="00A91E56">
        <w:rPr>
          <w:rFonts w:hint="cs"/>
          <w:rtl/>
        </w:rPr>
        <w:t>ّ</w:t>
      </w:r>
      <w:r>
        <w:rPr>
          <w:rtl/>
        </w:rPr>
        <w:t>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 تخرجوا يوم الاثنين واخرجوا يوم الثلاثاء.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عثمان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85ADF">
        <w:rPr>
          <w:rtl/>
        </w:rPr>
        <w:t xml:space="preserve">أيّوب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عثمان بن عيسى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[ 14993 ]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حفص بن غياث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ومن تعذ</w:t>
      </w:r>
      <w:r w:rsidR="0037142F">
        <w:rPr>
          <w:rFonts w:hint="cs"/>
          <w:rtl/>
        </w:rPr>
        <w:t>ّ</w:t>
      </w:r>
      <w:r>
        <w:rPr>
          <w:rtl/>
        </w:rPr>
        <w:t>رت عليه الحوائج فليلتمس طلبها يوم الثلاثاء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فإنّه اليوم الذي ألان الله فيه الحديد لداود</w:t>
      </w:r>
      <w:r w:rsidR="0037142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7142F">
        <w:rPr>
          <w:rFonts w:hint="cs"/>
          <w:rtl/>
        </w:rPr>
        <w:t xml:space="preserve">) . </w:t>
      </w:r>
    </w:p>
    <w:p w:rsidR="00E36980" w:rsidRDefault="00E36980" w:rsidP="0037142F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37142F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37142F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بن داود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مثله </w:t>
      </w:r>
      <w:r w:rsidRPr="00E36980">
        <w:rPr>
          <w:rStyle w:val="libFootnotenumChar"/>
          <w:rtl/>
        </w:rPr>
        <w:t>(</w:t>
      </w:r>
      <w:r w:rsidR="0037142F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37142F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E36980" w:rsidRDefault="00E36980" w:rsidP="0037142F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E36980" w:rsidRPr="0037142F" w:rsidRDefault="00E36980" w:rsidP="0037142F">
      <w:pPr>
        <w:pStyle w:val="libFootnote0"/>
        <w:rPr>
          <w:rtl/>
        </w:rPr>
      </w:pPr>
      <w:r w:rsidRPr="0037142F">
        <w:rPr>
          <w:rtl/>
        </w:rPr>
        <w:t>1</w:t>
      </w:r>
      <w:r w:rsidR="0001166B" w:rsidRPr="0037142F">
        <w:rPr>
          <w:rtl/>
        </w:rPr>
        <w:t xml:space="preserve"> - </w:t>
      </w:r>
      <w:r w:rsidRPr="0037142F">
        <w:rPr>
          <w:rtl/>
        </w:rPr>
        <w:t>الفقيه 2</w:t>
      </w:r>
      <w:r w:rsidR="0001166B" w:rsidRPr="0037142F">
        <w:rPr>
          <w:rtl/>
        </w:rPr>
        <w:t>:</w:t>
      </w:r>
      <w:r w:rsidRPr="0037142F">
        <w:rPr>
          <w:rtl/>
        </w:rPr>
        <w:t xml:space="preserve"> 174 / 777. </w:t>
      </w:r>
    </w:p>
    <w:p w:rsidR="00E36980" w:rsidRPr="0037142F" w:rsidRDefault="00E36980" w:rsidP="0037142F">
      <w:pPr>
        <w:pStyle w:val="libFootnote0"/>
        <w:rPr>
          <w:rtl/>
        </w:rPr>
      </w:pPr>
      <w:r w:rsidRPr="0037142F">
        <w:rPr>
          <w:rtl/>
        </w:rPr>
        <w:t>(1) المافى 8</w:t>
      </w:r>
      <w:r w:rsidR="0001166B" w:rsidRPr="0037142F">
        <w:rPr>
          <w:rtl/>
        </w:rPr>
        <w:t>:</w:t>
      </w:r>
      <w:r w:rsidRPr="0037142F">
        <w:rPr>
          <w:rtl/>
        </w:rPr>
        <w:t xml:space="preserve"> 314 / 492. </w:t>
      </w:r>
    </w:p>
    <w:p w:rsidR="00E36980" w:rsidRPr="0037142F" w:rsidRDefault="00E36980" w:rsidP="0037142F">
      <w:pPr>
        <w:pStyle w:val="libFootnote0"/>
        <w:rPr>
          <w:rtl/>
        </w:rPr>
      </w:pPr>
      <w:r w:rsidRPr="0037142F">
        <w:rPr>
          <w:rtl/>
        </w:rPr>
        <w:t>(2) المحاسن</w:t>
      </w:r>
      <w:r w:rsidR="0001166B" w:rsidRPr="0037142F">
        <w:rPr>
          <w:rtl/>
        </w:rPr>
        <w:t>:</w:t>
      </w:r>
      <w:r w:rsidRPr="0037142F">
        <w:rPr>
          <w:rtl/>
        </w:rPr>
        <w:t xml:space="preserve"> 347 / 16. </w:t>
      </w:r>
    </w:p>
    <w:p w:rsidR="00E36980" w:rsidRPr="0037142F" w:rsidRDefault="00E36980" w:rsidP="0037142F">
      <w:pPr>
        <w:pStyle w:val="libFootnote0"/>
        <w:rPr>
          <w:rtl/>
        </w:rPr>
      </w:pPr>
      <w:r w:rsidRPr="0037142F">
        <w:rPr>
          <w:rtl/>
        </w:rPr>
        <w:t>2</w:t>
      </w:r>
      <w:r w:rsidR="0001166B" w:rsidRPr="0037142F">
        <w:rPr>
          <w:rtl/>
        </w:rPr>
        <w:t xml:space="preserve"> - </w:t>
      </w:r>
      <w:r w:rsidRPr="0037142F">
        <w:rPr>
          <w:rtl/>
        </w:rPr>
        <w:t>الفقيه 2</w:t>
      </w:r>
      <w:r w:rsidR="0001166B" w:rsidRPr="0037142F">
        <w:rPr>
          <w:rtl/>
        </w:rPr>
        <w:t>:</w:t>
      </w:r>
      <w:r w:rsidRPr="0037142F">
        <w:rPr>
          <w:rtl/>
        </w:rPr>
        <w:t xml:space="preserve"> 173 / 766</w:t>
      </w:r>
      <w:r w:rsidR="0001166B" w:rsidRPr="0037142F">
        <w:rPr>
          <w:rtl/>
        </w:rPr>
        <w:t>،</w:t>
      </w:r>
      <w:r w:rsidRPr="0037142F">
        <w:rPr>
          <w:rtl/>
        </w:rPr>
        <w:t xml:space="preserve"> وأورد صدره في الحديث 3 من الباب 3 من هذه </w:t>
      </w:r>
      <w:r w:rsidR="00605EA9" w:rsidRPr="0037142F">
        <w:rPr>
          <w:rtl/>
        </w:rPr>
        <w:t>الأبواب</w:t>
      </w:r>
      <w:r w:rsidRPr="0037142F">
        <w:rPr>
          <w:rtl/>
        </w:rPr>
        <w:t xml:space="preserve">. </w:t>
      </w:r>
    </w:p>
    <w:p w:rsidR="00E36980" w:rsidRPr="0037142F" w:rsidRDefault="00E36980" w:rsidP="0037142F">
      <w:pPr>
        <w:pStyle w:val="libFootnote0"/>
        <w:rPr>
          <w:rtl/>
        </w:rPr>
      </w:pPr>
      <w:r w:rsidRPr="0037142F">
        <w:rPr>
          <w:rtl/>
        </w:rPr>
        <w:t>(</w:t>
      </w:r>
      <w:r w:rsidR="0037142F" w:rsidRPr="0037142F">
        <w:rPr>
          <w:rFonts w:hint="cs"/>
          <w:rtl/>
        </w:rPr>
        <w:t>3</w:t>
      </w:r>
      <w:r w:rsidRPr="0037142F">
        <w:rPr>
          <w:rtl/>
        </w:rPr>
        <w:t>) المحاسن</w:t>
      </w:r>
      <w:r w:rsidR="0001166B" w:rsidRPr="0037142F">
        <w:rPr>
          <w:rtl/>
        </w:rPr>
        <w:t>:</w:t>
      </w:r>
      <w:r w:rsidRPr="0037142F">
        <w:rPr>
          <w:rtl/>
        </w:rPr>
        <w:t xml:space="preserve"> 345 / 7. </w:t>
      </w:r>
    </w:p>
    <w:p w:rsidR="00E36980" w:rsidRPr="0037142F" w:rsidRDefault="00E36980" w:rsidP="0037142F">
      <w:pPr>
        <w:pStyle w:val="libFootnote0"/>
        <w:rPr>
          <w:rtl/>
        </w:rPr>
      </w:pPr>
      <w:r w:rsidRPr="0037142F">
        <w:rPr>
          <w:rtl/>
        </w:rPr>
        <w:t>(</w:t>
      </w:r>
      <w:r w:rsidR="0037142F" w:rsidRPr="0037142F">
        <w:rPr>
          <w:rFonts w:hint="cs"/>
          <w:rtl/>
        </w:rPr>
        <w:t>4</w:t>
      </w:r>
      <w:r w:rsidRPr="0037142F">
        <w:rPr>
          <w:rtl/>
        </w:rPr>
        <w:t>) الكافي 8</w:t>
      </w:r>
      <w:r w:rsidR="0001166B" w:rsidRPr="0037142F">
        <w:rPr>
          <w:rtl/>
        </w:rPr>
        <w:t>:</w:t>
      </w:r>
      <w:r w:rsidRPr="0037142F">
        <w:rPr>
          <w:rtl/>
        </w:rPr>
        <w:t xml:space="preserve"> 143 / 109.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FE3D08">
      <w:pPr>
        <w:pStyle w:val="libNormal"/>
        <w:rPr>
          <w:rtl/>
        </w:rPr>
      </w:pPr>
      <w:r>
        <w:rPr>
          <w:rtl/>
        </w:rPr>
        <w:lastRenderedPageBreak/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</w:t>
      </w:r>
      <w:r w:rsidR="00544874">
        <w:rPr>
          <w:rtl/>
        </w:rPr>
        <w:t xml:space="preserve">محمّد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FE3D08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[ 14994 ]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جعفر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جاء رجل إلى أخي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FE3D08">
        <w:rPr>
          <w:rFonts w:hint="cs"/>
          <w:rtl/>
        </w:rPr>
        <w:t>ّ</w:t>
      </w:r>
      <w:r w:rsidR="00FE3D08">
        <w:rPr>
          <w:rtl/>
        </w:rPr>
        <w:t xml:space="preserve">ي </w:t>
      </w:r>
      <w:r w:rsidR="00FE3D08">
        <w:rPr>
          <w:rFonts w:hint="cs"/>
          <w:rtl/>
        </w:rPr>
        <w:t>أُ</w:t>
      </w:r>
      <w:r>
        <w:rPr>
          <w:rtl/>
        </w:rPr>
        <w:t>ريد الخروج فادع 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ومتى تخرج؟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يوم الاثنين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ولم تخرج يوم الاثنين؟ قال</w:t>
      </w:r>
      <w:r w:rsidR="0001166B" w:rsidRPr="00163406">
        <w:rPr>
          <w:rStyle w:val="libNormalChar"/>
          <w:rtl/>
        </w:rPr>
        <w:t>:</w:t>
      </w:r>
      <w:r w:rsidR="00FE3D08">
        <w:rPr>
          <w:rtl/>
        </w:rPr>
        <w:t xml:space="preserve"> اطلب فيه البركة ل</w:t>
      </w:r>
      <w:r w:rsidR="00FE3D08">
        <w:rPr>
          <w:rFonts w:hint="cs"/>
          <w:rtl/>
        </w:rPr>
        <w:t>أَ</w:t>
      </w:r>
      <w:r>
        <w:rPr>
          <w:rtl/>
        </w:rPr>
        <w:t>ن</w:t>
      </w:r>
      <w:r w:rsidR="00FE3D08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ولد يوم الاثنين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كذبوا ولد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يوم الجمعة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من يوم أ</w:t>
      </w:r>
      <w:r w:rsidR="00FE3D08">
        <w:rPr>
          <w:rtl/>
        </w:rPr>
        <w:t>عظم ش</w:t>
      </w:r>
      <w:r w:rsidR="00FE3D08">
        <w:rPr>
          <w:rFonts w:hint="cs"/>
          <w:rtl/>
        </w:rPr>
        <w:t>ؤ</w:t>
      </w:r>
      <w:r>
        <w:rPr>
          <w:rtl/>
        </w:rPr>
        <w:t>ما</w:t>
      </w:r>
      <w:r w:rsidR="00FE3D08">
        <w:rPr>
          <w:rFonts w:hint="cs"/>
          <w:rtl/>
        </w:rPr>
        <w:t>ً</w:t>
      </w:r>
      <w:r>
        <w:rPr>
          <w:rtl/>
        </w:rPr>
        <w:t xml:space="preserve"> من يوم الاثنين يوم مات فيه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وانقطع فيه وحي السماء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وظلمنا فيه حق</w:t>
      </w:r>
      <w:r w:rsidR="00FE3D08">
        <w:rPr>
          <w:rFonts w:hint="cs"/>
          <w:rtl/>
        </w:rPr>
        <w:t>ّ</w:t>
      </w:r>
      <w:r>
        <w:rPr>
          <w:rtl/>
        </w:rPr>
        <w:t>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ألا أد</w:t>
      </w:r>
      <w:r w:rsidR="00FE3D08">
        <w:rPr>
          <w:rFonts w:hint="cs"/>
          <w:rtl/>
        </w:rPr>
        <w:t>ّ</w:t>
      </w:r>
      <w:r>
        <w:rPr>
          <w:rtl/>
        </w:rPr>
        <w:t>لك على يوم سهل لين أ</w:t>
      </w:r>
      <w:r w:rsidR="00FE3D08">
        <w:rPr>
          <w:rFonts w:hint="cs"/>
          <w:rtl/>
        </w:rPr>
        <w:t>َ</w:t>
      </w:r>
      <w:r>
        <w:rPr>
          <w:rtl/>
        </w:rPr>
        <w:t>لان</w:t>
      </w:r>
      <w:r w:rsidR="00FE3D08">
        <w:rPr>
          <w:rFonts w:hint="cs"/>
          <w:rtl/>
        </w:rPr>
        <w:t>َ</w:t>
      </w:r>
      <w:r>
        <w:rPr>
          <w:rtl/>
        </w:rPr>
        <w:t xml:space="preserve"> الله لداود فيه الحديد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الرجل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جعلت فداك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اخرج يوم الثلاثاء. </w:t>
      </w:r>
    </w:p>
    <w:p w:rsidR="00E36980" w:rsidRDefault="00E36980" w:rsidP="00FE3D08">
      <w:pPr>
        <w:pStyle w:val="libNormal"/>
        <w:rPr>
          <w:rtl/>
        </w:rPr>
      </w:pPr>
      <w:r>
        <w:rPr>
          <w:rtl/>
        </w:rPr>
        <w:t>ورواه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FE3D08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عبد الله 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FE3D08">
        <w:rPr>
          <w:rFonts w:hint="cs"/>
          <w:rtl/>
        </w:rPr>
        <w:t>ّ</w:t>
      </w:r>
      <w:r>
        <w:rPr>
          <w:rtl/>
        </w:rPr>
        <w:t xml:space="preserve">ه علي بن جعفر مثله </w:t>
      </w:r>
      <w:r w:rsidRPr="00E36980">
        <w:rPr>
          <w:rStyle w:val="libFootnotenumChar"/>
          <w:rtl/>
        </w:rPr>
        <w:t>(</w:t>
      </w:r>
      <w:r w:rsidR="00FE3D08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[ 14995 ]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الحسن بن </w:t>
      </w:r>
      <w:r w:rsidR="00544874">
        <w:rPr>
          <w:rtl/>
        </w:rPr>
        <w:t xml:space="preserve">محمّد </w:t>
      </w:r>
      <w:r>
        <w:rPr>
          <w:rtl/>
        </w:rPr>
        <w:t>الطوسي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محم</w:t>
      </w:r>
      <w:r w:rsidR="00FE3D08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ع</w:t>
      </w:r>
      <w:r w:rsidR="00B85ADF">
        <w:rPr>
          <w:rtl/>
        </w:rPr>
        <w:t xml:space="preserve">مرّ </w:t>
      </w:r>
      <w:r>
        <w:rPr>
          <w:rtl/>
        </w:rPr>
        <w:t>العطار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دخلت على أبي الحسن العسكري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يوم الثلاثاء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لم ارك أمس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 w:rsidR="00FE3D08">
        <w:rPr>
          <w:rtl/>
        </w:rPr>
        <w:t xml:space="preserve"> كرهت الخروج في يوم ال</w:t>
      </w:r>
      <w:r w:rsidR="00FE3D08">
        <w:rPr>
          <w:rFonts w:hint="cs"/>
          <w:rtl/>
        </w:rPr>
        <w:t>إِ</w:t>
      </w:r>
      <w:r>
        <w:rPr>
          <w:rtl/>
        </w:rPr>
        <w:t>ثنين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أحب</w:t>
      </w:r>
      <w:r w:rsidR="00FE3D08">
        <w:rPr>
          <w:rFonts w:hint="cs"/>
          <w:rtl/>
        </w:rPr>
        <w:t>ّ</w:t>
      </w:r>
      <w:r>
        <w:rPr>
          <w:rtl/>
        </w:rPr>
        <w:t xml:space="preserve"> أن يقيه الله شر</w:t>
      </w:r>
      <w:r w:rsidR="00FE3D08">
        <w:rPr>
          <w:rFonts w:hint="cs"/>
          <w:rtl/>
        </w:rPr>
        <w:t>ّ</w:t>
      </w:r>
      <w:r>
        <w:rPr>
          <w:rtl/>
        </w:rPr>
        <w:t xml:space="preserve"> يوم الاثنين فليقرء في أو</w:t>
      </w:r>
      <w:r w:rsidR="00FE3D08">
        <w:rPr>
          <w:rFonts w:hint="cs"/>
          <w:rtl/>
        </w:rPr>
        <w:t>ّ</w:t>
      </w:r>
      <w:r>
        <w:rPr>
          <w:rtl/>
        </w:rPr>
        <w:t xml:space="preserve">ل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E3D08" w:rsidRDefault="00E36980" w:rsidP="00FE3D08">
      <w:pPr>
        <w:pStyle w:val="libFootnote0"/>
        <w:rPr>
          <w:rtl/>
        </w:rPr>
      </w:pPr>
      <w:r w:rsidRPr="00FE3D08">
        <w:rPr>
          <w:rtl/>
        </w:rPr>
        <w:t>(</w:t>
      </w:r>
      <w:r w:rsidR="00FE3D08" w:rsidRPr="00FE3D08">
        <w:rPr>
          <w:rFonts w:hint="cs"/>
          <w:rtl/>
        </w:rPr>
        <w:t>1</w:t>
      </w:r>
      <w:r w:rsidRPr="00FE3D08">
        <w:rPr>
          <w:rtl/>
        </w:rPr>
        <w:t>) الخصال</w:t>
      </w:r>
      <w:r w:rsidR="0001166B" w:rsidRPr="00FE3D08">
        <w:rPr>
          <w:rtl/>
        </w:rPr>
        <w:t>:</w:t>
      </w:r>
      <w:r w:rsidRPr="00FE3D08">
        <w:rPr>
          <w:rtl/>
        </w:rPr>
        <w:t xml:space="preserve"> 386 / 69.</w:t>
      </w:r>
    </w:p>
    <w:p w:rsidR="00E36980" w:rsidRPr="00FE3D08" w:rsidRDefault="00E36980" w:rsidP="00FE3D08">
      <w:pPr>
        <w:pStyle w:val="libFootnote0"/>
        <w:rPr>
          <w:rtl/>
        </w:rPr>
      </w:pPr>
      <w:r w:rsidRPr="00FE3D08">
        <w:rPr>
          <w:rtl/>
        </w:rPr>
        <w:t>3</w:t>
      </w:r>
      <w:r w:rsidR="0001166B" w:rsidRPr="00FE3D08">
        <w:rPr>
          <w:rtl/>
        </w:rPr>
        <w:t xml:space="preserve"> - </w:t>
      </w:r>
      <w:r w:rsidRPr="00FE3D08">
        <w:rPr>
          <w:rtl/>
        </w:rPr>
        <w:t>الخصال</w:t>
      </w:r>
      <w:r w:rsidR="0001166B" w:rsidRPr="00FE3D08">
        <w:rPr>
          <w:rtl/>
        </w:rPr>
        <w:t>:</w:t>
      </w:r>
      <w:r w:rsidRPr="00FE3D08">
        <w:rPr>
          <w:rtl/>
        </w:rPr>
        <w:t xml:space="preserve"> 385 / 67. </w:t>
      </w:r>
    </w:p>
    <w:p w:rsidR="00E36980" w:rsidRPr="00FE3D08" w:rsidRDefault="00E36980" w:rsidP="00FE3D08">
      <w:pPr>
        <w:pStyle w:val="libFootnote0"/>
        <w:rPr>
          <w:rtl/>
        </w:rPr>
      </w:pPr>
      <w:r w:rsidRPr="00FE3D08">
        <w:rPr>
          <w:rtl/>
        </w:rPr>
        <w:t>(</w:t>
      </w:r>
      <w:r w:rsidR="00FE3D08" w:rsidRPr="00FE3D08">
        <w:rPr>
          <w:rFonts w:hint="cs"/>
          <w:rtl/>
        </w:rPr>
        <w:t>2</w:t>
      </w:r>
      <w:r w:rsidRPr="00FE3D08">
        <w:rPr>
          <w:rtl/>
        </w:rPr>
        <w:t>) قرب الإ</w:t>
      </w:r>
      <w:r w:rsidR="00FE3D08" w:rsidRPr="00FE3D08">
        <w:rPr>
          <w:rFonts w:hint="cs"/>
          <w:rtl/>
        </w:rPr>
        <w:t>ِ</w:t>
      </w:r>
      <w:r w:rsidRPr="00FE3D08">
        <w:rPr>
          <w:rtl/>
        </w:rPr>
        <w:t>سناد</w:t>
      </w:r>
      <w:r w:rsidR="0001166B" w:rsidRPr="00FE3D08">
        <w:rPr>
          <w:rtl/>
        </w:rPr>
        <w:t>:</w:t>
      </w:r>
      <w:r w:rsidRPr="00FE3D08">
        <w:rPr>
          <w:rtl/>
        </w:rPr>
        <w:t xml:space="preserve"> 122. </w:t>
      </w:r>
    </w:p>
    <w:p w:rsidR="00E36980" w:rsidRPr="00FE3D08" w:rsidRDefault="00E36980" w:rsidP="00FE3D08">
      <w:pPr>
        <w:pStyle w:val="libFootnote0"/>
        <w:rPr>
          <w:rtl/>
        </w:rPr>
      </w:pPr>
      <w:r w:rsidRPr="00FE3D08">
        <w:rPr>
          <w:rtl/>
        </w:rPr>
        <w:t>4</w:t>
      </w:r>
      <w:r w:rsidR="0001166B" w:rsidRPr="00FE3D08">
        <w:rPr>
          <w:rtl/>
        </w:rPr>
        <w:t xml:space="preserve"> - </w:t>
      </w:r>
      <w:r w:rsidRPr="00FE3D08">
        <w:rPr>
          <w:rtl/>
        </w:rPr>
        <w:t>أمالي الطوسي 1</w:t>
      </w:r>
      <w:r w:rsidR="0001166B" w:rsidRPr="00FE3D08">
        <w:rPr>
          <w:rtl/>
        </w:rPr>
        <w:t>:</w:t>
      </w:r>
      <w:r w:rsidRPr="00FE3D08">
        <w:rPr>
          <w:rtl/>
        </w:rPr>
        <w:t xml:space="preserve"> 228.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E278F9">
      <w:pPr>
        <w:pStyle w:val="libNormal0"/>
        <w:rPr>
          <w:rtl/>
        </w:rPr>
      </w:pPr>
      <w:r>
        <w:rPr>
          <w:rtl/>
        </w:rPr>
        <w:lastRenderedPageBreak/>
        <w:t>ركعة من صلاة الغداة</w:t>
      </w:r>
      <w:r w:rsidRPr="00D575D0">
        <w:rPr>
          <w:rStyle w:val="libNormalChar"/>
          <w:rtl/>
        </w:rPr>
        <w:t xml:space="preserve"> </w:t>
      </w:r>
      <w:r w:rsidRPr="00E278F9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ه</w:t>
      </w:r>
      <w:r w:rsidR="00E278F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E278F9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أ</w:t>
      </w:r>
      <w:r w:rsidR="00E278F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ت</w:t>
      </w:r>
      <w:r w:rsidR="00E278F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ع</w:t>
      </w:r>
      <w:r w:rsidR="00E278F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E278F9">
        <w:rPr>
          <w:rStyle w:val="libAieChar"/>
          <w:rFonts w:hint="cs"/>
          <w:rtl/>
        </w:rPr>
        <w:t>َ</w:t>
      </w:r>
      <w:r w:rsidR="00E278F9">
        <w:rPr>
          <w:rStyle w:val="libAieChar"/>
          <w:rtl/>
        </w:rPr>
        <w:t>ى ال</w:t>
      </w:r>
      <w:r w:rsidR="00E278F9">
        <w:rPr>
          <w:rStyle w:val="libAieChar"/>
          <w:rFonts w:hint="cs"/>
          <w:rtl/>
        </w:rPr>
        <w:t>إِ</w:t>
      </w:r>
      <w:r w:rsidRPr="00E36980">
        <w:rPr>
          <w:rStyle w:val="libAieChar"/>
          <w:rtl/>
        </w:rPr>
        <w:t>ن</w:t>
      </w:r>
      <w:r w:rsidR="00E278F9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س</w:t>
      </w:r>
      <w:r w:rsidR="00E278F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</w:t>
      </w:r>
      <w:r w:rsidR="00E278F9">
        <w:rPr>
          <w:rStyle w:val="libAieChar"/>
          <w:rFonts w:hint="cs"/>
          <w:rtl/>
        </w:rPr>
        <w:t>ِ</w:t>
      </w:r>
      <w:r w:rsidRPr="00D575D0">
        <w:rPr>
          <w:rStyle w:val="libNormalChar"/>
          <w:rtl/>
        </w:rPr>
        <w:t xml:space="preserve"> </w:t>
      </w:r>
      <w:r w:rsidRPr="00E278F9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>
        <w:rPr>
          <w:rtl/>
        </w:rPr>
        <w:t>ثم</w:t>
      </w:r>
      <w:r w:rsidR="00E278F9">
        <w:rPr>
          <w:rFonts w:hint="cs"/>
          <w:rtl/>
        </w:rPr>
        <w:t>ّ</w:t>
      </w:r>
      <w:r>
        <w:rPr>
          <w:rtl/>
        </w:rPr>
        <w:t xml:space="preserve"> قرأ أبوالحسن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E278F9" w:rsidRPr="00E278F9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C5368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C5368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ق</w:t>
      </w:r>
      <w:r w:rsidR="00C5368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اه</w:t>
      </w:r>
      <w:r w:rsidR="00C5368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C5368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الله ش</w:t>
      </w:r>
      <w:r w:rsidR="00C5368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C53682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 xml:space="preserve"> ذ</w:t>
      </w:r>
      <w:r w:rsidR="00C5368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C5368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ك</w:t>
      </w:r>
      <w:r w:rsidR="00C5368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</w:t>
      </w:r>
      <w:r w:rsidR="00C5368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C5368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وم</w:t>
      </w:r>
      <w:r w:rsidR="00C5368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و</w:t>
      </w:r>
      <w:r w:rsidR="00C5368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C5368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ق</w:t>
      </w:r>
      <w:r w:rsidR="00C53682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اه</w:t>
      </w:r>
      <w:r w:rsidR="00C5368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C5368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ن</w:t>
      </w:r>
      <w:r w:rsidR="00C5368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ض</w:t>
      </w:r>
      <w:r w:rsidR="00C5368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C5368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C53682">
        <w:rPr>
          <w:rStyle w:val="libAieChar"/>
          <w:rFonts w:hint="cs"/>
          <w:rtl/>
        </w:rPr>
        <w:t>ً</w:t>
      </w:r>
      <w:r w:rsidRPr="00E36980">
        <w:rPr>
          <w:rStyle w:val="libAieChar"/>
          <w:rtl/>
        </w:rPr>
        <w:t xml:space="preserve"> و</w:t>
      </w:r>
      <w:r w:rsidR="00C5368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س</w:t>
      </w:r>
      <w:r w:rsidR="00C5368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ر</w:t>
      </w:r>
      <w:r w:rsidR="00C5368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ورا</w:t>
      </w:r>
      <w:r w:rsidR="00C53682">
        <w:rPr>
          <w:rStyle w:val="libAieChar"/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E278F9" w:rsidRPr="00E278F9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E36980" w:rsidRDefault="00E36980" w:rsidP="00E278F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[ 14996 ]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اطلبوا الحوائج يوم الثلاثاء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فإنّه اليوم الذي أ</w:t>
      </w:r>
      <w:r w:rsidR="00A86A69">
        <w:rPr>
          <w:rFonts w:hint="cs"/>
          <w:rtl/>
        </w:rPr>
        <w:t>َ</w:t>
      </w:r>
      <w:r>
        <w:rPr>
          <w:rtl/>
        </w:rPr>
        <w:t>لان</w:t>
      </w:r>
      <w:r w:rsidR="00A86A69">
        <w:rPr>
          <w:rFonts w:hint="cs"/>
          <w:rtl/>
        </w:rPr>
        <w:t>َ</w:t>
      </w:r>
      <w:r>
        <w:rPr>
          <w:rtl/>
        </w:rPr>
        <w:t xml:space="preserve"> الله فيه الحدود لداود </w:t>
      </w:r>
      <w:r w:rsidR="00E278F9" w:rsidRPr="00D575D0">
        <w:rPr>
          <w:rStyle w:val="libNormalChar"/>
          <w:rFonts w:hint="cs"/>
          <w:rtl/>
        </w:rPr>
        <w:t xml:space="preserve">( </w:t>
      </w:r>
      <w:r w:rsidR="00E278F9">
        <w:rPr>
          <w:rStyle w:val="libAlaemChar"/>
          <w:rFonts w:hint="cs"/>
          <w:rtl/>
        </w:rPr>
        <w:t>عليه‌السلام</w:t>
      </w:r>
      <w:r w:rsidR="00E278F9" w:rsidRPr="00D575D0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E36980" w:rsidRDefault="00E36980" w:rsidP="00A86A6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[ 14997 ]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عمران الحلبي </w:t>
      </w:r>
      <w:r w:rsidRPr="00E36980">
        <w:rPr>
          <w:rStyle w:val="libFootnotenumChar"/>
          <w:rtl/>
        </w:rPr>
        <w:t>(</w:t>
      </w:r>
      <w:r w:rsidR="00A86A6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تسافر يوم الاثنين ولا تطلب فيه الحاجة. </w:t>
      </w:r>
    </w:p>
    <w:p w:rsidR="00E36980" w:rsidRDefault="00E36980" w:rsidP="00A86A69">
      <w:pPr>
        <w:pStyle w:val="libNormal"/>
        <w:rPr>
          <w:rtl/>
        </w:rPr>
      </w:pPr>
      <w:r>
        <w:rPr>
          <w:rtl/>
        </w:rPr>
        <w:t>ورواه الصدوق مرسلا</w:t>
      </w:r>
      <w:r w:rsidR="00A86A69">
        <w:rPr>
          <w:rFonts w:hint="cs"/>
          <w:rtl/>
        </w:rPr>
        <w:t xml:space="preserve">ً </w:t>
      </w:r>
      <w:r w:rsidR="00A86A69" w:rsidRPr="00E36980">
        <w:rPr>
          <w:rStyle w:val="libFootnotenumChar"/>
          <w:rtl/>
        </w:rPr>
        <w:t>(</w:t>
      </w:r>
      <w:r w:rsidR="00A86A69">
        <w:rPr>
          <w:rStyle w:val="libFootnotenumChar"/>
          <w:rFonts w:hint="cs"/>
          <w:rtl/>
        </w:rPr>
        <w:t>3</w:t>
      </w:r>
      <w:r w:rsidR="00A86A69"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[ 14998 ] </w:t>
      </w:r>
      <w:r>
        <w:rPr>
          <w:rtl/>
        </w:rPr>
        <w:t>7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</w:t>
      </w:r>
      <w:r w:rsidR="00B85ADF">
        <w:rPr>
          <w:rtl/>
        </w:rPr>
        <w:t xml:space="preserve">مرّ </w:t>
      </w:r>
      <w:r>
        <w:rPr>
          <w:rtl/>
        </w:rPr>
        <w:t>بن عبد العزيز الكشي في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الرجال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وفي كتاب آخر لأ</w:t>
      </w:r>
      <w:r w:rsidR="00A86A69">
        <w:rPr>
          <w:rFonts w:hint="cs"/>
          <w:rtl/>
        </w:rPr>
        <w:t>َ</w:t>
      </w:r>
      <w:r>
        <w:rPr>
          <w:rtl/>
        </w:rPr>
        <w:t>بي جعفر الثاني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إلى علي بن مهزيار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وأنا أسال الله أن يجعل لك الخيرة </w:t>
      </w:r>
      <w:r w:rsidR="00A86A69">
        <w:rPr>
          <w:rtl/>
        </w:rPr>
        <w:t>فيما عزم لك من الشخوص في يوم ال</w:t>
      </w:r>
      <w:r w:rsidR="00A86A69">
        <w:rPr>
          <w:rFonts w:hint="cs"/>
          <w:rtl/>
        </w:rPr>
        <w:t>أَ</w:t>
      </w:r>
      <w:r>
        <w:rPr>
          <w:rtl/>
        </w:rPr>
        <w:t>حد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فأخ</w:t>
      </w:r>
      <w:r w:rsidR="00A86A69">
        <w:rPr>
          <w:rFonts w:hint="cs"/>
          <w:rtl/>
        </w:rPr>
        <w:t>ّ</w:t>
      </w:r>
      <w:r>
        <w:rPr>
          <w:rtl/>
        </w:rPr>
        <w:t xml:space="preserve">ر ذلك إلى يوم الاثنين إن شاء الله. </w:t>
      </w:r>
    </w:p>
    <w:p w:rsidR="00E36980" w:rsidRDefault="00E36980" w:rsidP="00A86A69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الصوم </w:t>
      </w:r>
      <w:r w:rsidRPr="00E36980">
        <w:rPr>
          <w:rStyle w:val="libFootnotenumChar"/>
          <w:rtl/>
        </w:rPr>
        <w:t>(</w:t>
      </w:r>
      <w:r w:rsidR="00A86A69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A86A69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تضم</w:t>
      </w:r>
      <w:r w:rsidR="00A86A69">
        <w:rPr>
          <w:rFonts w:hint="cs"/>
          <w:rtl/>
        </w:rPr>
        <w:t>ّ</w:t>
      </w:r>
      <w:r>
        <w:rPr>
          <w:rtl/>
        </w:rPr>
        <w:t>ن الرخصة في السفر يوم الاثنين محمول على الجواز أو التقي</w:t>
      </w:r>
      <w:r w:rsidR="00A86A69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86A69" w:rsidRDefault="00A86A69" w:rsidP="00A86A69">
      <w:pPr>
        <w:pStyle w:val="libFootnote0"/>
        <w:rPr>
          <w:rtl/>
        </w:rPr>
      </w:pPr>
      <w:r w:rsidRPr="00A86A69">
        <w:rPr>
          <w:rtl/>
        </w:rPr>
        <w:t>(1) ال</w:t>
      </w:r>
      <w:r w:rsidRPr="00A86A69">
        <w:rPr>
          <w:rFonts w:hint="cs"/>
          <w:rtl/>
        </w:rPr>
        <w:t>إِ</w:t>
      </w:r>
      <w:r w:rsidR="00E36980" w:rsidRPr="00A86A69">
        <w:rPr>
          <w:rtl/>
        </w:rPr>
        <w:t xml:space="preserve">نسان </w:t>
      </w:r>
      <w:r w:rsidR="00E36980" w:rsidRPr="002514DC">
        <w:rPr>
          <w:rtl/>
        </w:rPr>
        <w:t>76</w:t>
      </w:r>
      <w:r w:rsidR="0001166B" w:rsidRPr="002514DC">
        <w:rPr>
          <w:rtl/>
        </w:rPr>
        <w:t>:</w:t>
      </w:r>
      <w:r w:rsidR="00E36980" w:rsidRPr="002514DC">
        <w:rPr>
          <w:rtl/>
        </w:rPr>
        <w:t xml:space="preserve"> 11</w:t>
      </w:r>
      <w:r w:rsidR="00E36980" w:rsidRPr="00A86A69">
        <w:rPr>
          <w:rtl/>
        </w:rPr>
        <w:t xml:space="preserve">. </w:t>
      </w:r>
    </w:p>
    <w:p w:rsidR="00E36980" w:rsidRPr="00A86A69" w:rsidRDefault="00E36980" w:rsidP="00A86A69">
      <w:pPr>
        <w:pStyle w:val="libFootnote0"/>
        <w:rPr>
          <w:rtl/>
        </w:rPr>
      </w:pPr>
      <w:r w:rsidRPr="00A86A69">
        <w:rPr>
          <w:rtl/>
        </w:rPr>
        <w:t>5</w:t>
      </w:r>
      <w:r w:rsidR="0001166B" w:rsidRPr="00A86A69">
        <w:rPr>
          <w:rtl/>
        </w:rPr>
        <w:t xml:space="preserve"> - </w:t>
      </w:r>
      <w:r w:rsidRPr="00A86A69">
        <w:rPr>
          <w:rtl/>
        </w:rPr>
        <w:t>تفسير القمي 2</w:t>
      </w:r>
      <w:r w:rsidR="0001166B" w:rsidRPr="00A86A69">
        <w:rPr>
          <w:rtl/>
        </w:rPr>
        <w:t>:</w:t>
      </w:r>
      <w:r w:rsidRPr="00A86A69">
        <w:rPr>
          <w:rtl/>
        </w:rPr>
        <w:t xml:space="preserve"> 199. </w:t>
      </w:r>
    </w:p>
    <w:p w:rsidR="00E36980" w:rsidRPr="00A86A69" w:rsidRDefault="00E36980" w:rsidP="00A86A69">
      <w:pPr>
        <w:pStyle w:val="libFootnote0"/>
        <w:rPr>
          <w:rtl/>
        </w:rPr>
      </w:pPr>
      <w:r w:rsidRPr="00A86A69">
        <w:rPr>
          <w:rtl/>
        </w:rPr>
        <w:t>6</w:t>
      </w:r>
      <w:r w:rsidR="0001166B" w:rsidRPr="00A86A69">
        <w:rPr>
          <w:rtl/>
        </w:rPr>
        <w:t xml:space="preserve"> - </w:t>
      </w:r>
      <w:r w:rsidRPr="00A86A69">
        <w:rPr>
          <w:rtl/>
        </w:rPr>
        <w:t>المحاسن</w:t>
      </w:r>
      <w:r w:rsidR="0001166B" w:rsidRPr="00A86A69">
        <w:rPr>
          <w:rtl/>
        </w:rPr>
        <w:t>:</w:t>
      </w:r>
      <w:r w:rsidRPr="00A86A69">
        <w:rPr>
          <w:rtl/>
        </w:rPr>
        <w:t xml:space="preserve"> 346 / 14. </w:t>
      </w:r>
    </w:p>
    <w:p w:rsidR="00E36980" w:rsidRPr="00A86A69" w:rsidRDefault="00E36980" w:rsidP="00A86A69">
      <w:pPr>
        <w:pStyle w:val="libFootnote0"/>
        <w:rPr>
          <w:rtl/>
        </w:rPr>
      </w:pPr>
      <w:r w:rsidRPr="00A86A69">
        <w:rPr>
          <w:rtl/>
        </w:rPr>
        <w:t>(</w:t>
      </w:r>
      <w:r w:rsidR="00A86A69" w:rsidRPr="00A86A69">
        <w:rPr>
          <w:rFonts w:hint="cs"/>
          <w:rtl/>
        </w:rPr>
        <w:t>2</w:t>
      </w:r>
      <w:r w:rsidRPr="00A86A69">
        <w:rPr>
          <w:rtl/>
        </w:rPr>
        <w:t>) في المصدر</w:t>
      </w:r>
      <w:r w:rsidR="0001166B" w:rsidRPr="00A86A69">
        <w:rPr>
          <w:rtl/>
        </w:rPr>
        <w:t>:</w:t>
      </w:r>
      <w:r w:rsidRPr="00A86A69">
        <w:rPr>
          <w:rtl/>
        </w:rPr>
        <w:t xml:space="preserve"> عبدالله بن عمران الحلبي. </w:t>
      </w:r>
    </w:p>
    <w:p w:rsidR="00E36980" w:rsidRPr="00A86A69" w:rsidRDefault="00E36980" w:rsidP="00A86A69">
      <w:pPr>
        <w:pStyle w:val="libFootnote0"/>
        <w:rPr>
          <w:rtl/>
        </w:rPr>
      </w:pPr>
      <w:r w:rsidRPr="00A86A69">
        <w:rPr>
          <w:rtl/>
        </w:rPr>
        <w:t>(</w:t>
      </w:r>
      <w:r w:rsidR="00A86A69" w:rsidRPr="00A86A69">
        <w:rPr>
          <w:rFonts w:hint="cs"/>
          <w:rtl/>
        </w:rPr>
        <w:t>3</w:t>
      </w:r>
      <w:r w:rsidRPr="00A86A69">
        <w:rPr>
          <w:rtl/>
        </w:rPr>
        <w:t>) الفقيه 2</w:t>
      </w:r>
      <w:r w:rsidR="0001166B" w:rsidRPr="00A86A69">
        <w:rPr>
          <w:rtl/>
        </w:rPr>
        <w:t>:</w:t>
      </w:r>
      <w:r w:rsidRPr="00A86A69">
        <w:rPr>
          <w:rtl/>
        </w:rPr>
        <w:t xml:space="preserve"> 174 / 776. </w:t>
      </w:r>
    </w:p>
    <w:p w:rsidR="00E36980" w:rsidRPr="00A86A69" w:rsidRDefault="00E36980" w:rsidP="00A86A69">
      <w:pPr>
        <w:pStyle w:val="libFootnote0"/>
        <w:rPr>
          <w:rtl/>
        </w:rPr>
      </w:pPr>
      <w:r w:rsidRPr="00A86A69">
        <w:rPr>
          <w:rtl/>
        </w:rPr>
        <w:t>7</w:t>
      </w:r>
      <w:r w:rsidR="0001166B" w:rsidRPr="00A86A69">
        <w:rPr>
          <w:rtl/>
        </w:rPr>
        <w:t xml:space="preserve"> - </w:t>
      </w:r>
      <w:r w:rsidRPr="00A86A69">
        <w:rPr>
          <w:rtl/>
        </w:rPr>
        <w:t>رجال الكشي 2</w:t>
      </w:r>
      <w:r w:rsidR="0001166B" w:rsidRPr="00A86A69">
        <w:rPr>
          <w:rtl/>
        </w:rPr>
        <w:t>:</w:t>
      </w:r>
      <w:r w:rsidRPr="00A86A69">
        <w:rPr>
          <w:rtl/>
        </w:rPr>
        <w:t xml:space="preserve"> 826 / 1040. </w:t>
      </w:r>
    </w:p>
    <w:p w:rsidR="00E36980" w:rsidRPr="00A86A69" w:rsidRDefault="00E36980" w:rsidP="00A86A69">
      <w:pPr>
        <w:pStyle w:val="libFootnote0"/>
        <w:rPr>
          <w:rtl/>
        </w:rPr>
      </w:pPr>
      <w:r w:rsidRPr="00A86A69">
        <w:rPr>
          <w:rtl/>
        </w:rPr>
        <w:t>(</w:t>
      </w:r>
      <w:r w:rsidR="00A86A69" w:rsidRPr="00A86A69">
        <w:rPr>
          <w:rFonts w:hint="cs"/>
          <w:rtl/>
        </w:rPr>
        <w:t>4</w:t>
      </w:r>
      <w:r w:rsidRPr="00A86A69">
        <w:rPr>
          <w:rtl/>
        </w:rPr>
        <w:t xml:space="preserve">) تقدم في الحديث 2 من الباب 22 من أبواب الصوم المندوب. </w:t>
      </w:r>
    </w:p>
    <w:p w:rsidR="00E36980" w:rsidRPr="00A86A69" w:rsidRDefault="00E36980" w:rsidP="00A86A69">
      <w:pPr>
        <w:pStyle w:val="libFootnote0"/>
        <w:rPr>
          <w:rtl/>
        </w:rPr>
      </w:pPr>
      <w:r w:rsidRPr="00A86A69">
        <w:rPr>
          <w:rtl/>
        </w:rPr>
        <w:t>(</w:t>
      </w:r>
      <w:r w:rsidR="00A86A69" w:rsidRPr="00A86A69">
        <w:rPr>
          <w:rFonts w:hint="cs"/>
          <w:rtl/>
        </w:rPr>
        <w:t>5</w:t>
      </w:r>
      <w:r w:rsidRPr="00A86A69">
        <w:rPr>
          <w:rtl/>
        </w:rPr>
        <w:t>) يأتي في الحديث 3 من الباب 6</w:t>
      </w:r>
      <w:r w:rsidR="0001166B" w:rsidRPr="00A86A69">
        <w:rPr>
          <w:rtl/>
        </w:rPr>
        <w:t>،</w:t>
      </w:r>
      <w:r w:rsidRPr="00A86A69">
        <w:rPr>
          <w:rtl/>
        </w:rPr>
        <w:t xml:space="preserve"> وفي الحديث 9 من الباب 7</w:t>
      </w:r>
      <w:r w:rsidR="0001166B" w:rsidRPr="00A86A69">
        <w:rPr>
          <w:rtl/>
        </w:rPr>
        <w:t>،</w:t>
      </w:r>
      <w:r w:rsidRPr="00A86A69">
        <w:rPr>
          <w:rtl/>
        </w:rPr>
        <w:t xml:space="preserve"> ويأتي ما ينافيه في الحديثين 1</w:t>
      </w:r>
      <w:r w:rsidR="0001166B" w:rsidRPr="00A86A69">
        <w:rPr>
          <w:rtl/>
        </w:rPr>
        <w:t>،</w:t>
      </w:r>
      <w:r w:rsidRPr="00A86A69">
        <w:rPr>
          <w:rtl/>
        </w:rPr>
        <w:t xml:space="preserve"> 4 من الباب 6</w:t>
      </w:r>
      <w:r w:rsidR="0001166B" w:rsidRPr="00A86A69">
        <w:rPr>
          <w:rtl/>
        </w:rPr>
        <w:t>،</w:t>
      </w:r>
      <w:r w:rsidRPr="00A86A69">
        <w:rPr>
          <w:rtl/>
        </w:rPr>
        <w:t xml:space="preserve"> وفي الحديث 10 من الباب 7 من هذه </w:t>
      </w:r>
      <w:r w:rsidR="00605EA9" w:rsidRPr="00A86A69">
        <w:rPr>
          <w:rtl/>
        </w:rPr>
        <w:t>الأبواب</w:t>
      </w:r>
      <w:r w:rsidRPr="00A86A69">
        <w:rPr>
          <w:rtl/>
        </w:rPr>
        <w:t>.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391" w:name="_Toc282274811"/>
      <w:bookmarkStart w:id="1392" w:name="_Toc282355314"/>
      <w:bookmarkStart w:id="1393" w:name="_Toc302922127"/>
      <w:bookmarkStart w:id="1394" w:name="_Toc375910218"/>
      <w:bookmarkStart w:id="1395" w:name="_Toc375912146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396" w:name="_Toc269406909"/>
      <w:r>
        <w:rPr>
          <w:rtl/>
        </w:rPr>
        <w:lastRenderedPageBreak/>
        <w:t>5</w:t>
      </w:r>
      <w:r w:rsidR="0001166B">
        <w:rPr>
          <w:rtl/>
        </w:rPr>
        <w:t xml:space="preserve"> - </w:t>
      </w:r>
      <w:r>
        <w:rPr>
          <w:rtl/>
        </w:rPr>
        <w:t>باب كرا</w:t>
      </w:r>
      <w:r w:rsidR="00A86A69">
        <w:rPr>
          <w:rtl/>
        </w:rPr>
        <w:t>هة اختيار ال</w:t>
      </w:r>
      <w:r w:rsidR="00A86A69">
        <w:rPr>
          <w:rFonts w:hint="cs"/>
          <w:rtl/>
        </w:rPr>
        <w:t>أ</w:t>
      </w:r>
      <w:r>
        <w:rPr>
          <w:rtl/>
        </w:rPr>
        <w:t>ربعاء للسفر وطلب الحوائج</w:t>
      </w:r>
      <w:bookmarkEnd w:id="1391"/>
      <w:bookmarkEnd w:id="1392"/>
      <w:bookmarkEnd w:id="1393"/>
      <w:r w:rsidR="00801A90">
        <w:rPr>
          <w:rtl/>
        </w:rPr>
        <w:t xml:space="preserve"> </w:t>
      </w:r>
      <w:bookmarkStart w:id="1397" w:name="_Toc282274812"/>
      <w:bookmarkStart w:id="1398" w:name="_Toc282355315"/>
      <w:bookmarkStart w:id="1399" w:name="_Toc302922128"/>
      <w:r w:rsidR="00801A90">
        <w:rPr>
          <w:rtl/>
        </w:rPr>
        <w:t>خ</w:t>
      </w:r>
      <w:r>
        <w:rPr>
          <w:rtl/>
        </w:rPr>
        <w:t>صوصا</w:t>
      </w:r>
      <w:r w:rsidR="00A86A69">
        <w:rPr>
          <w:rFonts w:hint="cs"/>
          <w:rtl/>
        </w:rPr>
        <w:t>ً</w:t>
      </w:r>
      <w:r>
        <w:rPr>
          <w:rtl/>
        </w:rPr>
        <w:t xml:space="preserve"> في آخر الشهر</w:t>
      </w:r>
      <w:bookmarkEnd w:id="1394"/>
      <w:bookmarkEnd w:id="1395"/>
      <w:bookmarkEnd w:id="1396"/>
      <w:bookmarkEnd w:id="1397"/>
      <w:bookmarkEnd w:id="1398"/>
      <w:bookmarkEnd w:id="139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[ 14999 ]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</w:t>
      </w:r>
      <w:r w:rsidRPr="00D575D0">
        <w:rPr>
          <w:rStyle w:val="libNormalChar"/>
          <w:rtl/>
        </w:rPr>
        <w:t xml:space="preserve"> ( </w:t>
      </w:r>
      <w:r w:rsidR="00B9517C">
        <w:rPr>
          <w:rtl/>
        </w:rPr>
        <w:t>عيون ال</w:t>
      </w:r>
      <w:r w:rsidR="00B9517C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</w:t>
      </w:r>
      <w:r w:rsidR="00B85ADF">
        <w:rPr>
          <w:rtl/>
        </w:rPr>
        <w:t xml:space="preserve">مرّ </w:t>
      </w:r>
      <w:r>
        <w:rPr>
          <w:rtl/>
        </w:rPr>
        <w:t>بن علي بن عبد الله البصري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الله بن جبلة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أحمد بن عا</w:t>
      </w:r>
      <w:r w:rsidR="00B85ADF">
        <w:rPr>
          <w:rtl/>
        </w:rPr>
        <w:t xml:space="preserve">مرّ </w:t>
      </w:r>
      <w:r>
        <w:rPr>
          <w:rtl/>
        </w:rPr>
        <w:t>الطائي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موسى الرضا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 عن امير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إن رجلا قام إليه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أمير المؤمنين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أخبرنا عن يوم الاربعاء وتطيرنا منه وثقله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وأي أربعاء هو؟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هو آخر أربعاء في الشهر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المحاق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وفيه قتل قابيل هابيل أخاه</w:t>
      </w:r>
      <w:r w:rsidR="0001166B" w:rsidRPr="00163406">
        <w:rPr>
          <w:rStyle w:val="libNormalChar"/>
          <w:rtl/>
        </w:rPr>
        <w:t>،</w:t>
      </w:r>
      <w:r w:rsidR="002514DC">
        <w:rPr>
          <w:rtl/>
        </w:rPr>
        <w:t xml:space="preserve"> ويوم ال</w:t>
      </w:r>
      <w:r w:rsidR="002514DC">
        <w:rPr>
          <w:rFonts w:hint="cs"/>
          <w:rtl/>
        </w:rPr>
        <w:t>أَ</w:t>
      </w:r>
      <w:r>
        <w:rPr>
          <w:rtl/>
        </w:rPr>
        <w:t>ربعاء القي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النار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الاربعاء وضعوه في المنجنيق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أغرق الله فرعون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جعل الله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قرية لوط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عاليها سافلها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أرسل الله الريح على قوم عاد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أصبحت كالصريم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سلط الله على نمرود البقة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طلب فرعون موسى ليقتله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خر عليهم السقف من فوقهم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أ</w:t>
      </w:r>
      <w:r w:rsidR="00B85ADF">
        <w:rPr>
          <w:rtl/>
        </w:rPr>
        <w:t xml:space="preserve">مرّ </w:t>
      </w:r>
      <w:r>
        <w:rPr>
          <w:rtl/>
        </w:rPr>
        <w:t>فرعون بذبح الغلمان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خرب بيت المقدس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احرق مسجد سليمان بن داود بإصطخر من كورة فارس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قتل يحيى بن زكريا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أظل قوم فرعون أول العذاب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خسف الله بقارون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 xml:space="preserve">ابتلي </w:t>
      </w:r>
      <w:r w:rsidR="00B85ADF">
        <w:rPr>
          <w:rtl/>
        </w:rPr>
        <w:t xml:space="preserve">أيّوب </w:t>
      </w:r>
      <w:r>
        <w:rPr>
          <w:rtl/>
        </w:rPr>
        <w:t>بذهاب ماله وولده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أدخل يوسف السجن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قال الله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2514DC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="002514DC">
        <w:rPr>
          <w:rStyle w:val="libAieChar"/>
          <w:rFonts w:hint="cs"/>
          <w:rtl/>
        </w:rPr>
        <w:t>أَ</w:t>
      </w:r>
      <w:r w:rsidRPr="00E36980">
        <w:rPr>
          <w:rStyle w:val="libAieChar"/>
          <w:rtl/>
        </w:rPr>
        <w:t>ن</w:t>
      </w:r>
      <w:r w:rsidR="002514DC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 xml:space="preserve">ا </w:t>
      </w:r>
    </w:p>
    <w:p w:rsidR="00E36980" w:rsidRDefault="00E36980" w:rsidP="00453403">
      <w:pPr>
        <w:pStyle w:val="libNormal0"/>
        <w:rPr>
          <w:rtl/>
        </w:rPr>
      </w:pPr>
      <w:r>
        <w:rPr>
          <w:rtl/>
        </w:rPr>
        <w:t>____________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E36980" w:rsidRPr="002514DC" w:rsidRDefault="00E36980" w:rsidP="002514DC">
      <w:pPr>
        <w:pStyle w:val="libFootnote0"/>
        <w:rPr>
          <w:rtl/>
        </w:rPr>
      </w:pPr>
      <w:r w:rsidRPr="002514DC">
        <w:rPr>
          <w:rtl/>
        </w:rPr>
        <w:t>1</w:t>
      </w:r>
      <w:r w:rsidR="0001166B" w:rsidRPr="002514DC">
        <w:rPr>
          <w:rtl/>
        </w:rPr>
        <w:t xml:space="preserve"> - </w:t>
      </w:r>
      <w:r w:rsidRPr="002514DC">
        <w:rPr>
          <w:rtl/>
        </w:rPr>
        <w:t>علل الشرائع</w:t>
      </w:r>
      <w:r w:rsidR="0001166B" w:rsidRPr="002514DC">
        <w:rPr>
          <w:rtl/>
        </w:rPr>
        <w:t>:</w:t>
      </w:r>
      <w:r w:rsidRPr="002514DC">
        <w:rPr>
          <w:rtl/>
        </w:rPr>
        <w:t xml:space="preserve"> 597</w:t>
      </w:r>
      <w:r w:rsidR="0001166B" w:rsidRPr="002514DC">
        <w:rPr>
          <w:rtl/>
        </w:rPr>
        <w:t>،</w:t>
      </w:r>
      <w:r w:rsidRPr="002514DC">
        <w:rPr>
          <w:rtl/>
        </w:rPr>
        <w:t xml:space="preserve"> وعيون اخبار الرضا </w:t>
      </w:r>
      <w:r w:rsidR="00163406" w:rsidRPr="002514DC">
        <w:rPr>
          <w:rFonts w:hint="cs"/>
          <w:rtl/>
        </w:rPr>
        <w:t xml:space="preserve">( </w:t>
      </w:r>
      <w:r w:rsidR="00163406" w:rsidRPr="002514DC">
        <w:rPr>
          <w:rStyle w:val="libFootnoteAlaemChar"/>
          <w:rFonts w:hint="cs"/>
          <w:rtl/>
        </w:rPr>
        <w:t xml:space="preserve">عليه‌السلام </w:t>
      </w:r>
      <w:r w:rsidR="00163406" w:rsidRPr="002514DC">
        <w:rPr>
          <w:rFonts w:hint="cs"/>
          <w:rtl/>
        </w:rPr>
        <w:t xml:space="preserve">) </w:t>
      </w:r>
      <w:r w:rsidRPr="002514DC">
        <w:rPr>
          <w:rtl/>
        </w:rPr>
        <w:t>1</w:t>
      </w:r>
      <w:r w:rsidR="0001166B" w:rsidRPr="002514DC">
        <w:rPr>
          <w:rtl/>
        </w:rPr>
        <w:t>:</w:t>
      </w:r>
      <w:r w:rsidRPr="002514DC">
        <w:rPr>
          <w:rtl/>
        </w:rPr>
        <w:t xml:space="preserve"> 246</w:t>
      </w:r>
      <w:r w:rsidR="0001166B" w:rsidRPr="002514DC">
        <w:rPr>
          <w:rtl/>
        </w:rPr>
        <w:t>،</w:t>
      </w:r>
      <w:r w:rsidRPr="002514DC">
        <w:rPr>
          <w:rtl/>
        </w:rPr>
        <w:t xml:space="preserve"> والخصال</w:t>
      </w:r>
      <w:r w:rsidR="0001166B" w:rsidRPr="002514DC">
        <w:rPr>
          <w:rtl/>
        </w:rPr>
        <w:t>:</w:t>
      </w:r>
      <w:r w:rsidRPr="002514DC">
        <w:rPr>
          <w:rtl/>
        </w:rPr>
        <w:t xml:space="preserve"> 388 / 78</w:t>
      </w:r>
      <w:r w:rsidR="0001166B" w:rsidRPr="002514DC">
        <w:rPr>
          <w:rtl/>
        </w:rPr>
        <w:t>،</w:t>
      </w:r>
      <w:r w:rsidRPr="002514DC">
        <w:rPr>
          <w:rtl/>
        </w:rPr>
        <w:t xml:space="preserve"> وأورد ذيله في الحديث 1 من الباب 6 من هذه </w:t>
      </w:r>
      <w:r w:rsidR="00605EA9" w:rsidRPr="002514DC">
        <w:rPr>
          <w:rtl/>
        </w:rPr>
        <w:t>الأبواب</w:t>
      </w:r>
      <w:r w:rsidRPr="002514DC">
        <w:rPr>
          <w:rtl/>
        </w:rPr>
        <w:t xml:space="preserve">. </w:t>
      </w:r>
    </w:p>
    <w:p w:rsidR="00E36980" w:rsidRPr="002514DC" w:rsidRDefault="00E36980" w:rsidP="002514DC">
      <w:pPr>
        <w:pStyle w:val="libFootnote0"/>
        <w:rPr>
          <w:rtl/>
        </w:rPr>
      </w:pPr>
      <w:r w:rsidRPr="002514DC">
        <w:rPr>
          <w:rtl/>
        </w:rPr>
        <w:t>(1) ليس في العلل</w:t>
      </w:r>
      <w:r w:rsidR="0001166B" w:rsidRPr="002514DC">
        <w:rPr>
          <w:rtl/>
        </w:rPr>
        <w:t>،</w:t>
      </w:r>
      <w:r w:rsidRPr="002514DC">
        <w:rPr>
          <w:rtl/>
        </w:rPr>
        <w:t xml:space="preserve"> وفي الخصال</w:t>
      </w:r>
      <w:r w:rsidR="0001166B" w:rsidRPr="002514DC">
        <w:rPr>
          <w:rtl/>
        </w:rPr>
        <w:t>:</w:t>
      </w:r>
      <w:r w:rsidRPr="002514DC">
        <w:rPr>
          <w:rtl/>
        </w:rPr>
        <w:t xml:space="preserve"> أرض قوم لوط.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53333F">
      <w:pPr>
        <w:pStyle w:val="libNormal0"/>
        <w:rPr>
          <w:rtl/>
        </w:rPr>
      </w:pPr>
      <w:r w:rsidRPr="00E36980">
        <w:rPr>
          <w:rStyle w:val="libAieChar"/>
          <w:rtl/>
        </w:rPr>
        <w:lastRenderedPageBreak/>
        <w:t>د</w:t>
      </w:r>
      <w:r w:rsidR="008A5D2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8A5D20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ر</w:t>
      </w:r>
      <w:r w:rsidR="008A5D20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ن</w:t>
      </w:r>
      <w:r w:rsidR="008A5D2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اه</w:t>
      </w:r>
      <w:r w:rsidR="008A5D20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8A5D20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و</w:t>
      </w:r>
      <w:r w:rsidR="008A5D2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ق</w:t>
      </w:r>
      <w:r w:rsidR="008A5D2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8A5D20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8A5D2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8A5D20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8A5D20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أ</w:t>
      </w:r>
      <w:r w:rsidR="008A5D2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ج</w:t>
      </w:r>
      <w:r w:rsidR="008A5D20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8A5D2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8A5D2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8A5D20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8A5D20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53333F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أخذتهم الصيحة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عقروا الناقة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أ</w:t>
      </w:r>
      <w:r w:rsidR="00AE0F43">
        <w:rPr>
          <w:rFonts w:hint="cs"/>
          <w:rtl/>
        </w:rPr>
        <w:t>ُ</w:t>
      </w:r>
      <w:r>
        <w:rPr>
          <w:rtl/>
        </w:rPr>
        <w:t>مطر عليهم حجارة من سج</w:t>
      </w:r>
      <w:r w:rsidR="00AE0F43">
        <w:rPr>
          <w:rFonts w:hint="cs"/>
          <w:rtl/>
        </w:rPr>
        <w:t>ّ</w:t>
      </w:r>
      <w:r>
        <w:rPr>
          <w:rtl/>
        </w:rPr>
        <w:t>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شج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وكسرت رباعيته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أخذت العماليق التابوت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[ 15000 ]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أحمد البغدادي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</w:t>
      </w:r>
      <w:r w:rsidR="00544874">
        <w:rPr>
          <w:rtl/>
        </w:rPr>
        <w:t xml:space="preserve">محمّد </w:t>
      </w:r>
      <w:r>
        <w:rPr>
          <w:rtl/>
        </w:rPr>
        <w:t>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دارم بن قبيصة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53333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3333F">
        <w:rPr>
          <w:rFonts w:hint="cs"/>
          <w:rtl/>
        </w:rPr>
        <w:t xml:space="preserve">) : </w:t>
      </w:r>
      <w:r>
        <w:rPr>
          <w:rtl/>
        </w:rPr>
        <w:t>آخر أربعاء في الشهر يوم نحس مستمر</w:t>
      </w:r>
      <w:r w:rsidR="00AE0F43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53333F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[ 15001 ]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إدريس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أحمد </w:t>
      </w:r>
      <w:r w:rsidRPr="00E36980">
        <w:rPr>
          <w:rStyle w:val="libFootnotenumChar"/>
          <w:rtl/>
        </w:rPr>
        <w:t>(</w:t>
      </w:r>
      <w:r w:rsidR="0053333F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AE0F43">
        <w:rPr>
          <w:rFonts w:hint="cs"/>
          <w:rtl/>
        </w:rPr>
        <w:t>ّ</w:t>
      </w:r>
      <w:r>
        <w:rPr>
          <w:rtl/>
        </w:rPr>
        <w:t>ه الحسن بن راشد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توقّوا </w:t>
      </w:r>
      <w:r w:rsidRPr="00E36980">
        <w:rPr>
          <w:rStyle w:val="libFootnotenumChar"/>
          <w:rtl/>
        </w:rPr>
        <w:t>(</w:t>
      </w:r>
      <w:r w:rsidR="0053333F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يوم </w:t>
      </w:r>
      <w:r w:rsidR="002514DC">
        <w:rPr>
          <w:rtl/>
        </w:rPr>
        <w:t xml:space="preserve">الأَربعاء </w:t>
      </w:r>
      <w:r>
        <w:rPr>
          <w:rtl/>
        </w:rPr>
        <w:t>فإن</w:t>
      </w:r>
      <w:r w:rsidR="00AE0F43">
        <w:rPr>
          <w:rFonts w:hint="cs"/>
          <w:rtl/>
        </w:rPr>
        <w:t>ّ</w:t>
      </w:r>
      <w:r>
        <w:rPr>
          <w:rtl/>
        </w:rPr>
        <w:t>ه يوم نحس مستمر</w:t>
      </w:r>
      <w:r w:rsidR="00AE0F43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[ 15002 ]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 w:rsidR="00AE0F43">
        <w:rPr>
          <w:rtl/>
        </w:rPr>
        <w:t>عيون ال</w:t>
      </w:r>
      <w:r w:rsidR="00AE0F43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موسى بن المتوك</w:t>
      </w:r>
      <w:r w:rsidR="0053333F">
        <w:rPr>
          <w:rFonts w:hint="cs"/>
          <w:rtl/>
        </w:rPr>
        <w:t>ّ</w:t>
      </w:r>
      <w:r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جعفر الحميري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هاشم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عا</w:t>
      </w:r>
      <w:r w:rsidR="00B85ADF">
        <w:rPr>
          <w:rtl/>
        </w:rPr>
        <w:t xml:space="preserve">مرّ </w:t>
      </w:r>
      <w:r>
        <w:rPr>
          <w:rtl/>
        </w:rPr>
        <w:t>الطائي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الحسن علي بن موسى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يوم </w:t>
      </w:r>
      <w:r w:rsidR="002514DC">
        <w:rPr>
          <w:rtl/>
        </w:rPr>
        <w:t xml:space="preserve">الأَربعاء </w:t>
      </w:r>
      <w:r>
        <w:rPr>
          <w:rtl/>
        </w:rPr>
        <w:t>يوم نحس مستمر</w:t>
      </w:r>
      <w:r w:rsidR="0053333F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احتجم فيه خيف عليه أن تخضر محاجمه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تنور</w:t>
      </w:r>
      <w:r w:rsidR="0053333F">
        <w:rPr>
          <w:rFonts w:hint="cs"/>
          <w:rtl/>
        </w:rPr>
        <w:t>ّ</w:t>
      </w:r>
      <w:r>
        <w:rPr>
          <w:rtl/>
        </w:rPr>
        <w:t xml:space="preserve"> فيه خيف عليه البرص.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3333F" w:rsidRDefault="00E36980" w:rsidP="0053333F">
      <w:pPr>
        <w:pStyle w:val="libFootnote0"/>
        <w:rPr>
          <w:rtl/>
        </w:rPr>
      </w:pPr>
      <w:r w:rsidRPr="0053333F">
        <w:rPr>
          <w:rtl/>
        </w:rPr>
        <w:t>(</w:t>
      </w:r>
      <w:r w:rsidR="0053333F" w:rsidRPr="0053333F">
        <w:rPr>
          <w:rFonts w:hint="cs"/>
          <w:rtl/>
        </w:rPr>
        <w:t>1</w:t>
      </w:r>
      <w:r w:rsidRPr="0053333F">
        <w:rPr>
          <w:rtl/>
        </w:rPr>
        <w:t>) النمل 27</w:t>
      </w:r>
      <w:r w:rsidR="0001166B" w:rsidRPr="0053333F">
        <w:rPr>
          <w:rtl/>
        </w:rPr>
        <w:t>:</w:t>
      </w:r>
      <w:r w:rsidRPr="0053333F">
        <w:rPr>
          <w:rtl/>
        </w:rPr>
        <w:t xml:space="preserve"> 51. </w:t>
      </w:r>
    </w:p>
    <w:p w:rsidR="00E36980" w:rsidRPr="0053333F" w:rsidRDefault="00E36980" w:rsidP="0053333F">
      <w:pPr>
        <w:pStyle w:val="libFootnote0"/>
        <w:rPr>
          <w:rtl/>
        </w:rPr>
      </w:pPr>
      <w:r w:rsidRPr="0053333F">
        <w:rPr>
          <w:rtl/>
        </w:rPr>
        <w:t>2</w:t>
      </w:r>
      <w:r w:rsidR="0001166B" w:rsidRPr="0053333F">
        <w:rPr>
          <w:rtl/>
        </w:rPr>
        <w:t xml:space="preserve"> - </w:t>
      </w:r>
      <w:r w:rsidRPr="0053333F">
        <w:rPr>
          <w:rtl/>
        </w:rPr>
        <w:t>الخصال</w:t>
      </w:r>
      <w:r w:rsidR="0001166B" w:rsidRPr="0053333F">
        <w:rPr>
          <w:rtl/>
        </w:rPr>
        <w:t>:</w:t>
      </w:r>
      <w:r w:rsidRPr="0053333F">
        <w:rPr>
          <w:rtl/>
        </w:rPr>
        <w:t xml:space="preserve"> 387 / 73. </w:t>
      </w:r>
    </w:p>
    <w:p w:rsidR="00E36980" w:rsidRPr="0053333F" w:rsidRDefault="00E36980" w:rsidP="0053333F">
      <w:pPr>
        <w:pStyle w:val="libFootnote0"/>
        <w:rPr>
          <w:rtl/>
        </w:rPr>
      </w:pPr>
      <w:r w:rsidRPr="0053333F">
        <w:rPr>
          <w:rtl/>
        </w:rPr>
        <w:t>3</w:t>
      </w:r>
      <w:r w:rsidR="0001166B" w:rsidRPr="0053333F">
        <w:rPr>
          <w:rtl/>
        </w:rPr>
        <w:t xml:space="preserve"> - </w:t>
      </w:r>
      <w:r w:rsidRPr="0053333F">
        <w:rPr>
          <w:rtl/>
        </w:rPr>
        <w:t>الخصال</w:t>
      </w:r>
      <w:r w:rsidR="0001166B" w:rsidRPr="0053333F">
        <w:rPr>
          <w:rtl/>
        </w:rPr>
        <w:t>:</w:t>
      </w:r>
      <w:r w:rsidRPr="0053333F">
        <w:rPr>
          <w:rtl/>
        </w:rPr>
        <w:t xml:space="preserve"> 388 / 77</w:t>
      </w:r>
      <w:r w:rsidR="0001166B" w:rsidRPr="0053333F">
        <w:rPr>
          <w:rtl/>
        </w:rPr>
        <w:t>،</w:t>
      </w:r>
      <w:r w:rsidRPr="0053333F">
        <w:rPr>
          <w:rtl/>
        </w:rPr>
        <w:t xml:space="preserve"> وأورده في الحديث 3 من الباب 40 من أبواب آداب الحمام. </w:t>
      </w:r>
    </w:p>
    <w:p w:rsidR="00E36980" w:rsidRPr="0053333F" w:rsidRDefault="00E36980" w:rsidP="0053333F">
      <w:pPr>
        <w:pStyle w:val="libFootnote0"/>
        <w:rPr>
          <w:rtl/>
        </w:rPr>
      </w:pPr>
      <w:r w:rsidRPr="0053333F">
        <w:rPr>
          <w:rtl/>
        </w:rPr>
        <w:t>(</w:t>
      </w:r>
      <w:r w:rsidR="0053333F" w:rsidRPr="0053333F">
        <w:rPr>
          <w:rFonts w:hint="cs"/>
          <w:rtl/>
        </w:rPr>
        <w:t>2</w:t>
      </w:r>
      <w:r w:rsidRPr="0053333F">
        <w:rPr>
          <w:rtl/>
        </w:rPr>
        <w:t>) اضاف في المصدر</w:t>
      </w:r>
      <w:r w:rsidR="0001166B" w:rsidRPr="0053333F">
        <w:rPr>
          <w:rtl/>
        </w:rPr>
        <w:t>:</w:t>
      </w:r>
      <w:r w:rsidRPr="0053333F">
        <w:rPr>
          <w:rtl/>
        </w:rPr>
        <w:t xml:space="preserve"> عن </w:t>
      </w:r>
      <w:r w:rsidR="00544874" w:rsidRPr="0053333F">
        <w:rPr>
          <w:rtl/>
        </w:rPr>
        <w:t xml:space="preserve">محمّد </w:t>
      </w:r>
      <w:r w:rsidRPr="0053333F">
        <w:rPr>
          <w:rtl/>
        </w:rPr>
        <w:t xml:space="preserve">بن عيسى اليقطيني. </w:t>
      </w:r>
    </w:p>
    <w:p w:rsidR="00E36980" w:rsidRPr="0053333F" w:rsidRDefault="00E36980" w:rsidP="0053333F">
      <w:pPr>
        <w:pStyle w:val="libFootnote0"/>
        <w:rPr>
          <w:rtl/>
        </w:rPr>
      </w:pPr>
      <w:r w:rsidRPr="0053333F">
        <w:rPr>
          <w:rtl/>
        </w:rPr>
        <w:t>(</w:t>
      </w:r>
      <w:r w:rsidR="0053333F" w:rsidRPr="0053333F">
        <w:rPr>
          <w:rFonts w:hint="cs"/>
          <w:rtl/>
        </w:rPr>
        <w:t>3</w:t>
      </w:r>
      <w:r w:rsidRPr="0053333F">
        <w:rPr>
          <w:rtl/>
        </w:rPr>
        <w:t>) في المصدر</w:t>
      </w:r>
      <w:r w:rsidR="0001166B" w:rsidRPr="0053333F">
        <w:rPr>
          <w:rtl/>
        </w:rPr>
        <w:t>:</w:t>
      </w:r>
      <w:r w:rsidRPr="0053333F">
        <w:rPr>
          <w:rtl/>
        </w:rPr>
        <w:t xml:space="preserve"> ينبغي للرجل أن يتوقى النورة. </w:t>
      </w:r>
    </w:p>
    <w:p w:rsidR="00E36980" w:rsidRPr="0053333F" w:rsidRDefault="00E36980" w:rsidP="0053333F">
      <w:pPr>
        <w:pStyle w:val="libFootnote0"/>
        <w:rPr>
          <w:rtl/>
        </w:rPr>
      </w:pPr>
      <w:r w:rsidRPr="0053333F">
        <w:rPr>
          <w:rtl/>
        </w:rPr>
        <w:t>4</w:t>
      </w:r>
      <w:r w:rsidR="0001166B" w:rsidRPr="0053333F">
        <w:rPr>
          <w:rtl/>
        </w:rPr>
        <w:t xml:space="preserve"> - </w:t>
      </w:r>
      <w:r w:rsidRPr="0053333F">
        <w:rPr>
          <w:rtl/>
        </w:rPr>
        <w:t xml:space="preserve">عيون اخبار الرضا </w:t>
      </w:r>
      <w:r w:rsidR="00163406" w:rsidRPr="0053333F">
        <w:rPr>
          <w:rFonts w:hint="cs"/>
          <w:rtl/>
        </w:rPr>
        <w:t xml:space="preserve">( </w:t>
      </w:r>
      <w:r w:rsidR="00163406" w:rsidRPr="0053333F">
        <w:rPr>
          <w:rStyle w:val="libFootnoteAlaemChar"/>
          <w:rFonts w:hint="cs"/>
          <w:rtl/>
        </w:rPr>
        <w:t xml:space="preserve">عليه‌السلام </w:t>
      </w:r>
      <w:r w:rsidR="00163406" w:rsidRPr="0053333F">
        <w:rPr>
          <w:rFonts w:hint="cs"/>
          <w:rtl/>
        </w:rPr>
        <w:t xml:space="preserve">) </w:t>
      </w:r>
      <w:r w:rsidRPr="0053333F">
        <w:rPr>
          <w:rtl/>
        </w:rPr>
        <w:t>1</w:t>
      </w:r>
      <w:r w:rsidR="0001166B" w:rsidRPr="0053333F">
        <w:rPr>
          <w:rtl/>
        </w:rPr>
        <w:t>:</w:t>
      </w:r>
      <w:r w:rsidRPr="0053333F">
        <w:rPr>
          <w:rtl/>
        </w:rPr>
        <w:t xml:space="preserve"> 248 / 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الصوم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400" w:name="_Toc282274813"/>
      <w:bookmarkStart w:id="1401" w:name="_Toc282355316"/>
      <w:bookmarkStart w:id="1402" w:name="_Toc302922129"/>
      <w:bookmarkStart w:id="1403" w:name="_Toc375910219"/>
      <w:bookmarkStart w:id="1404" w:name="_Toc375912147"/>
      <w:bookmarkStart w:id="1405" w:name="_Toc269406910"/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باب ما يستحب اختياره من أيام الاسبوع للحوائج</w:t>
      </w:r>
      <w:bookmarkEnd w:id="1400"/>
      <w:bookmarkEnd w:id="1401"/>
      <w:bookmarkEnd w:id="1402"/>
      <w:bookmarkEnd w:id="1403"/>
      <w:bookmarkEnd w:id="1404"/>
      <w:bookmarkEnd w:id="140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[ 15003 ]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</w:t>
      </w:r>
      <w:r w:rsidR="00B85ADF">
        <w:rPr>
          <w:rtl/>
        </w:rPr>
        <w:t xml:space="preserve">مرّ </w:t>
      </w:r>
      <w:r>
        <w:rPr>
          <w:rtl/>
        </w:rPr>
        <w:t>بن علي بن عبد الله البصري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الله بن جبلة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أحمد بن عا</w:t>
      </w:r>
      <w:r w:rsidR="00B85ADF">
        <w:rPr>
          <w:rtl/>
        </w:rPr>
        <w:t xml:space="preserve">مرّ </w:t>
      </w:r>
      <w:r>
        <w:rPr>
          <w:rtl/>
        </w:rPr>
        <w:t>الطائي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 عن آبائه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إن</w:t>
      </w:r>
      <w:r w:rsidR="00932841">
        <w:rPr>
          <w:rFonts w:hint="cs"/>
          <w:rtl/>
        </w:rPr>
        <w:t>ّ</w:t>
      </w:r>
      <w:r>
        <w:rPr>
          <w:rtl/>
        </w:rPr>
        <w:t xml:space="preserve"> رجلا</w:t>
      </w:r>
      <w:r w:rsidR="00932841">
        <w:rPr>
          <w:rFonts w:hint="cs"/>
          <w:rtl/>
        </w:rPr>
        <w:t>ً</w:t>
      </w:r>
      <w:r w:rsidR="00932841">
        <w:rPr>
          <w:rtl/>
        </w:rPr>
        <w:t xml:space="preserve"> سأله عن ال</w:t>
      </w:r>
      <w:r w:rsidR="00932841">
        <w:rPr>
          <w:rFonts w:hint="cs"/>
          <w:rtl/>
        </w:rPr>
        <w:t>أ</w:t>
      </w:r>
      <w:r>
        <w:rPr>
          <w:rtl/>
        </w:rPr>
        <w:t>ي</w:t>
      </w:r>
      <w:r w:rsidR="00932841">
        <w:rPr>
          <w:rFonts w:hint="cs"/>
          <w:rtl/>
        </w:rPr>
        <w:t>ّ</w:t>
      </w:r>
      <w:r>
        <w:rPr>
          <w:rtl/>
        </w:rPr>
        <w:t>ام وما يجوز فيها من العمل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يوم السبت يوم مكر وخديعة</w:t>
      </w:r>
      <w:r w:rsidR="0001166B" w:rsidRPr="00163406">
        <w:rPr>
          <w:rStyle w:val="libNormalChar"/>
          <w:rtl/>
        </w:rPr>
        <w:t>،</w:t>
      </w:r>
      <w:r w:rsidR="00932841">
        <w:rPr>
          <w:rtl/>
        </w:rPr>
        <w:t xml:space="preserve"> ويوم ال</w:t>
      </w:r>
      <w:r w:rsidR="00932841">
        <w:rPr>
          <w:rFonts w:hint="cs"/>
          <w:rtl/>
        </w:rPr>
        <w:t>أَ</w:t>
      </w:r>
      <w:r>
        <w:rPr>
          <w:rtl/>
        </w:rPr>
        <w:t>حد يوم غرس وبناء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الاثنين يوم سفر وطلب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الثلاثاء يوم حرب ودم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>يوم شوم يتطي</w:t>
      </w:r>
      <w:r w:rsidR="00932841">
        <w:rPr>
          <w:rFonts w:hint="cs"/>
          <w:rtl/>
        </w:rPr>
        <w:t>ّ</w:t>
      </w:r>
      <w:r>
        <w:rPr>
          <w:rtl/>
        </w:rPr>
        <w:t>ر فيه النا</w:t>
      </w:r>
      <w:r w:rsidR="00932841">
        <w:rPr>
          <w:rtl/>
        </w:rPr>
        <w:t>س ويوم الخميس يوم الدخول على ال</w:t>
      </w:r>
      <w:r w:rsidR="00932841">
        <w:rPr>
          <w:rFonts w:hint="cs"/>
          <w:rtl/>
        </w:rPr>
        <w:t>أُ</w:t>
      </w:r>
      <w:r>
        <w:rPr>
          <w:rtl/>
        </w:rPr>
        <w:t>مراء وقضاء الحوائج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الجمعة يوم خطبة ونكاح. </w:t>
      </w:r>
    </w:p>
    <w:p w:rsidR="00E36980" w:rsidRDefault="00E36980" w:rsidP="00932841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حكم يوم الاثنين محمول على التقي</w:t>
      </w:r>
      <w:r w:rsidR="00932841">
        <w:rPr>
          <w:rFonts w:hint="cs"/>
          <w:rtl/>
        </w:rPr>
        <w:t>ّ</w:t>
      </w:r>
      <w:r>
        <w:rPr>
          <w:rtl/>
        </w:rPr>
        <w:t xml:space="preserve">ة او على الجواز لما </w:t>
      </w:r>
      <w:r w:rsidR="00B85ADF">
        <w:rPr>
          <w:rtl/>
        </w:rPr>
        <w:t xml:space="preserve">مرّ </w:t>
      </w:r>
      <w:r w:rsidRPr="00E36980">
        <w:rPr>
          <w:rStyle w:val="libFootnotenumChar"/>
          <w:rtl/>
        </w:rPr>
        <w:t>(</w:t>
      </w:r>
      <w:r w:rsidR="0093284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93284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[ 15004 ]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عيون </w:t>
      </w:r>
      <w:r w:rsidR="00932841">
        <w:rPr>
          <w:rtl/>
        </w:rPr>
        <w:t>ال</w:t>
      </w:r>
      <w:r w:rsidR="00932841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بأسانيد تقد</w:t>
      </w:r>
      <w:r w:rsidR="00932841">
        <w:rPr>
          <w:rFonts w:hint="cs"/>
          <w:rtl/>
        </w:rPr>
        <w:t>ّ</w:t>
      </w:r>
      <w:r>
        <w:rPr>
          <w:rtl/>
        </w:rPr>
        <w:t xml:space="preserve">مت في باب إسباغ الوضوء </w:t>
      </w:r>
      <w:r w:rsidRPr="00E36980">
        <w:rPr>
          <w:rStyle w:val="libFootnotenumChar"/>
          <w:rtl/>
        </w:rPr>
        <w:t>(</w:t>
      </w:r>
      <w:r w:rsidR="00932841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الرضا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جعفر بن </w:t>
      </w:r>
      <w:r w:rsidR="00544874">
        <w:rPr>
          <w:rtl/>
        </w:rPr>
        <w:t xml:space="preserve">محمّد </w:t>
      </w:r>
      <w:r w:rsidRPr="00D575D0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32841" w:rsidRDefault="00E36980" w:rsidP="00932841">
      <w:pPr>
        <w:pStyle w:val="libFootnote0"/>
        <w:rPr>
          <w:rtl/>
        </w:rPr>
      </w:pPr>
      <w:r w:rsidRPr="00932841">
        <w:rPr>
          <w:rtl/>
        </w:rPr>
        <w:t>(1) تقدم في الباب 7 من أبواب الصوم المندوب.</w:t>
      </w:r>
    </w:p>
    <w:p w:rsidR="00E36980" w:rsidRPr="00932841" w:rsidRDefault="00E36980" w:rsidP="00932841">
      <w:pPr>
        <w:pStyle w:val="libFootnote0"/>
        <w:rPr>
          <w:rtl/>
        </w:rPr>
      </w:pPr>
      <w:r w:rsidRPr="00932841">
        <w:rPr>
          <w:rtl/>
        </w:rPr>
        <w:t>(2) يأتي في الباب 6</w:t>
      </w:r>
      <w:r w:rsidR="0001166B" w:rsidRPr="00932841">
        <w:rPr>
          <w:rtl/>
        </w:rPr>
        <w:t>،</w:t>
      </w:r>
      <w:r w:rsidRPr="00932841">
        <w:rPr>
          <w:rtl/>
        </w:rPr>
        <w:t xml:space="preserve"> وفي الحديثين 2</w:t>
      </w:r>
      <w:r w:rsidR="0001166B" w:rsidRPr="00932841">
        <w:rPr>
          <w:rtl/>
        </w:rPr>
        <w:t>،</w:t>
      </w:r>
      <w:r w:rsidRPr="00932841">
        <w:rPr>
          <w:rtl/>
        </w:rPr>
        <w:t xml:space="preserve"> 7 من الباب 15 من هذه </w:t>
      </w:r>
      <w:r w:rsidR="00605EA9" w:rsidRPr="00932841">
        <w:rPr>
          <w:rtl/>
        </w:rPr>
        <w:t>الأبواب</w:t>
      </w:r>
      <w:r w:rsidR="0001166B" w:rsidRPr="00932841">
        <w:rPr>
          <w:rtl/>
        </w:rPr>
        <w:t>،</w:t>
      </w:r>
      <w:r w:rsidRPr="00932841">
        <w:rPr>
          <w:rtl/>
        </w:rPr>
        <w:t xml:space="preserve"> ويأتي ما </w:t>
      </w:r>
      <w:r w:rsidR="00B85ADF" w:rsidRPr="00932841">
        <w:rPr>
          <w:rtl/>
        </w:rPr>
        <w:t xml:space="preserve">يدلّ </w:t>
      </w:r>
      <w:r w:rsidRPr="00932841">
        <w:rPr>
          <w:rtl/>
        </w:rPr>
        <w:t xml:space="preserve">على حكم </w:t>
      </w:r>
      <w:r w:rsidR="00C430A4" w:rsidRPr="00932841">
        <w:rPr>
          <w:rtl/>
        </w:rPr>
        <w:t>الحجّ</w:t>
      </w:r>
      <w:r w:rsidRPr="00932841">
        <w:rPr>
          <w:rtl/>
        </w:rPr>
        <w:t>امة في البابين 11</w:t>
      </w:r>
      <w:r w:rsidR="0001166B" w:rsidRPr="00932841">
        <w:rPr>
          <w:rtl/>
        </w:rPr>
        <w:t>،</w:t>
      </w:r>
      <w:r w:rsidRPr="00932841">
        <w:rPr>
          <w:rtl/>
        </w:rPr>
        <w:t xml:space="preserve"> 13 من أبواب ما يكتسب به.</w:t>
      </w:r>
    </w:p>
    <w:p w:rsidR="00E36980" w:rsidRPr="00932841" w:rsidRDefault="00E36980" w:rsidP="00932841">
      <w:pPr>
        <w:pStyle w:val="libFootnoteCenterBold"/>
        <w:rPr>
          <w:rtl/>
        </w:rPr>
      </w:pPr>
      <w:r w:rsidRPr="00932841">
        <w:rPr>
          <w:rtl/>
        </w:rPr>
        <w:t xml:space="preserve">الباب 6 </w:t>
      </w:r>
    </w:p>
    <w:p w:rsidR="00E36980" w:rsidRPr="00932841" w:rsidRDefault="00E36980" w:rsidP="00932841">
      <w:pPr>
        <w:pStyle w:val="libFootnoteCenterBold"/>
        <w:rPr>
          <w:rtl/>
        </w:rPr>
      </w:pPr>
      <w:r w:rsidRPr="00932841">
        <w:rPr>
          <w:rtl/>
        </w:rPr>
        <w:t>فيه 4 أحاديث</w:t>
      </w:r>
    </w:p>
    <w:p w:rsidR="00E36980" w:rsidRPr="00932841" w:rsidRDefault="00E36980" w:rsidP="00932841">
      <w:pPr>
        <w:pStyle w:val="libFootnote0"/>
        <w:rPr>
          <w:rtl/>
        </w:rPr>
      </w:pPr>
      <w:r w:rsidRPr="00932841">
        <w:rPr>
          <w:rtl/>
        </w:rPr>
        <w:t>1</w:t>
      </w:r>
      <w:r w:rsidR="0001166B" w:rsidRPr="00932841">
        <w:rPr>
          <w:rtl/>
        </w:rPr>
        <w:t xml:space="preserve"> - </w:t>
      </w:r>
      <w:r w:rsidRPr="00932841">
        <w:rPr>
          <w:rtl/>
        </w:rPr>
        <w:t>علل الشرائع</w:t>
      </w:r>
      <w:r w:rsidR="0001166B" w:rsidRPr="00932841">
        <w:rPr>
          <w:rtl/>
        </w:rPr>
        <w:t>:</w:t>
      </w:r>
      <w:r w:rsidRPr="00932841">
        <w:rPr>
          <w:rtl/>
        </w:rPr>
        <w:t xml:space="preserve"> 598 / 44</w:t>
      </w:r>
      <w:r w:rsidR="0001166B" w:rsidRPr="00932841">
        <w:rPr>
          <w:rtl/>
        </w:rPr>
        <w:t>،</w:t>
      </w:r>
      <w:r w:rsidRPr="00932841">
        <w:rPr>
          <w:rtl/>
        </w:rPr>
        <w:t xml:space="preserve"> والخصال</w:t>
      </w:r>
      <w:r w:rsidR="0001166B" w:rsidRPr="00932841">
        <w:rPr>
          <w:rtl/>
        </w:rPr>
        <w:t>:</w:t>
      </w:r>
      <w:r w:rsidRPr="00932841">
        <w:rPr>
          <w:rtl/>
        </w:rPr>
        <w:t xml:space="preserve"> 384 / 62</w:t>
      </w:r>
      <w:r w:rsidR="0001166B" w:rsidRPr="00932841">
        <w:rPr>
          <w:rtl/>
        </w:rPr>
        <w:t>،</w:t>
      </w:r>
      <w:r w:rsidRPr="00932841">
        <w:rPr>
          <w:rtl/>
        </w:rPr>
        <w:t xml:space="preserve"> وعيون اخبار الر</w:t>
      </w:r>
      <w:r w:rsidR="00932841">
        <w:rPr>
          <w:rFonts w:hint="cs"/>
          <w:rtl/>
        </w:rPr>
        <w:t>ّ</w:t>
      </w:r>
      <w:r w:rsidRPr="00932841">
        <w:rPr>
          <w:rtl/>
        </w:rPr>
        <w:t xml:space="preserve">ضا </w:t>
      </w:r>
      <w:r w:rsidR="00163406" w:rsidRPr="00932841">
        <w:rPr>
          <w:rFonts w:hint="cs"/>
          <w:rtl/>
        </w:rPr>
        <w:t xml:space="preserve">( </w:t>
      </w:r>
      <w:r w:rsidR="00163406" w:rsidRPr="00932841">
        <w:rPr>
          <w:rStyle w:val="libFootnoteAlaemChar"/>
          <w:rFonts w:hint="cs"/>
          <w:rtl/>
        </w:rPr>
        <w:t>عليه‌السلام</w:t>
      </w:r>
      <w:r w:rsidR="00163406" w:rsidRPr="00932841">
        <w:rPr>
          <w:rFonts w:hint="cs"/>
          <w:rtl/>
        </w:rPr>
        <w:t xml:space="preserve"> ) </w:t>
      </w:r>
      <w:r w:rsidRPr="00932841">
        <w:rPr>
          <w:rtl/>
        </w:rPr>
        <w:t>1</w:t>
      </w:r>
      <w:r w:rsidR="0001166B" w:rsidRPr="00932841">
        <w:rPr>
          <w:rtl/>
        </w:rPr>
        <w:t>:</w:t>
      </w:r>
      <w:r w:rsidRPr="00932841">
        <w:rPr>
          <w:rtl/>
        </w:rPr>
        <w:t xml:space="preserve"> 247. </w:t>
      </w:r>
    </w:p>
    <w:p w:rsidR="00E36980" w:rsidRPr="00932841" w:rsidRDefault="00E36980" w:rsidP="00932841">
      <w:pPr>
        <w:pStyle w:val="libFootnote0"/>
        <w:rPr>
          <w:rtl/>
        </w:rPr>
      </w:pPr>
      <w:r w:rsidRPr="00932841">
        <w:rPr>
          <w:rtl/>
        </w:rPr>
        <w:t>(</w:t>
      </w:r>
      <w:r w:rsidR="00932841" w:rsidRPr="00932841">
        <w:rPr>
          <w:rFonts w:hint="cs"/>
          <w:rtl/>
        </w:rPr>
        <w:t>3</w:t>
      </w:r>
      <w:r w:rsidRPr="00932841">
        <w:rPr>
          <w:rtl/>
        </w:rPr>
        <w:t xml:space="preserve">) </w:t>
      </w:r>
      <w:r w:rsidR="00B85ADF" w:rsidRPr="00932841">
        <w:rPr>
          <w:rtl/>
        </w:rPr>
        <w:t xml:space="preserve">مرّ </w:t>
      </w:r>
      <w:r w:rsidRPr="00932841">
        <w:rPr>
          <w:rtl/>
        </w:rPr>
        <w:t xml:space="preserve">في الباب 4 من هذه </w:t>
      </w:r>
      <w:r w:rsidR="00605EA9" w:rsidRPr="00932841">
        <w:rPr>
          <w:rtl/>
        </w:rPr>
        <w:t>الأبواب</w:t>
      </w:r>
      <w:r w:rsidRPr="00932841">
        <w:rPr>
          <w:rtl/>
        </w:rPr>
        <w:t xml:space="preserve">. </w:t>
      </w:r>
    </w:p>
    <w:p w:rsidR="00E36980" w:rsidRPr="00932841" w:rsidRDefault="00E36980" w:rsidP="00932841">
      <w:pPr>
        <w:pStyle w:val="libFootnote0"/>
        <w:rPr>
          <w:rtl/>
        </w:rPr>
      </w:pPr>
      <w:r w:rsidRPr="00932841">
        <w:rPr>
          <w:rtl/>
        </w:rPr>
        <w:t>2</w:t>
      </w:r>
      <w:r w:rsidR="0001166B" w:rsidRPr="00932841">
        <w:rPr>
          <w:rtl/>
        </w:rPr>
        <w:t xml:space="preserve"> - </w:t>
      </w:r>
      <w:r w:rsidRPr="00932841">
        <w:rPr>
          <w:rtl/>
        </w:rPr>
        <w:t>عيون أخبار الر</w:t>
      </w:r>
      <w:r w:rsidR="00932841">
        <w:rPr>
          <w:rFonts w:hint="cs"/>
          <w:rtl/>
        </w:rPr>
        <w:t>ّ</w:t>
      </w:r>
      <w:r w:rsidRPr="00932841">
        <w:rPr>
          <w:rtl/>
        </w:rPr>
        <w:t xml:space="preserve">ضا </w:t>
      </w:r>
      <w:r w:rsidR="00163406" w:rsidRPr="00932841">
        <w:rPr>
          <w:rFonts w:hint="cs"/>
          <w:rtl/>
        </w:rPr>
        <w:t xml:space="preserve">( </w:t>
      </w:r>
      <w:r w:rsidR="00163406" w:rsidRPr="00932841">
        <w:rPr>
          <w:rStyle w:val="libFootnoteAlaemChar"/>
          <w:rFonts w:hint="cs"/>
          <w:rtl/>
        </w:rPr>
        <w:t>عليه‌السلام</w:t>
      </w:r>
      <w:r w:rsidR="00163406" w:rsidRPr="00932841">
        <w:rPr>
          <w:rFonts w:hint="cs"/>
          <w:rtl/>
        </w:rPr>
        <w:t xml:space="preserve"> ) </w:t>
      </w:r>
      <w:r w:rsidRPr="00932841">
        <w:rPr>
          <w:rtl/>
        </w:rPr>
        <w:t>2</w:t>
      </w:r>
      <w:r w:rsidR="0001166B" w:rsidRPr="00932841">
        <w:rPr>
          <w:rtl/>
        </w:rPr>
        <w:t>:</w:t>
      </w:r>
      <w:r w:rsidRPr="00932841">
        <w:rPr>
          <w:rtl/>
        </w:rPr>
        <w:t xml:space="preserve"> 42 / 146. </w:t>
      </w:r>
    </w:p>
    <w:p w:rsidR="00E36980" w:rsidRPr="00932841" w:rsidRDefault="00E36980" w:rsidP="00932841">
      <w:pPr>
        <w:pStyle w:val="libFootnote0"/>
        <w:rPr>
          <w:rtl/>
        </w:rPr>
      </w:pPr>
      <w:r w:rsidRPr="00932841">
        <w:rPr>
          <w:rtl/>
        </w:rPr>
        <w:t>(</w:t>
      </w:r>
      <w:r w:rsidR="00932841" w:rsidRPr="00932841">
        <w:rPr>
          <w:rFonts w:hint="cs"/>
          <w:rtl/>
        </w:rPr>
        <w:t>4</w:t>
      </w:r>
      <w:r w:rsidRPr="00932841">
        <w:rPr>
          <w:rtl/>
        </w:rPr>
        <w:t xml:space="preserve">) تقدم في الحديث 4 من الباب 54 من أبواب الوضوء.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302EF7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السبت لنا</w:t>
      </w:r>
      <w:r w:rsidR="0001166B" w:rsidRPr="00163406">
        <w:rPr>
          <w:rStyle w:val="libNormalChar"/>
          <w:rtl/>
        </w:rPr>
        <w:t>،</w:t>
      </w:r>
      <w:r w:rsidR="004F1F55">
        <w:rPr>
          <w:rtl/>
        </w:rPr>
        <w:t xml:space="preserve"> وال</w:t>
      </w:r>
      <w:r w:rsidR="004F1F55">
        <w:rPr>
          <w:rFonts w:hint="cs"/>
          <w:rtl/>
        </w:rPr>
        <w:t>أَ</w:t>
      </w:r>
      <w:r>
        <w:rPr>
          <w:rtl/>
        </w:rPr>
        <w:t>حد لشيعتنا</w:t>
      </w:r>
      <w:r w:rsidR="0001166B" w:rsidRPr="00163406">
        <w:rPr>
          <w:rStyle w:val="libNormalChar"/>
          <w:rtl/>
        </w:rPr>
        <w:t>،</w:t>
      </w:r>
      <w:r w:rsidR="004F1F55">
        <w:rPr>
          <w:rtl/>
        </w:rPr>
        <w:t xml:space="preserve"> والاثنين لبني </w:t>
      </w:r>
      <w:r w:rsidR="004F1F55">
        <w:rPr>
          <w:rFonts w:hint="cs"/>
          <w:rtl/>
        </w:rPr>
        <w:t>أُ</w:t>
      </w:r>
      <w:r>
        <w:rPr>
          <w:rtl/>
        </w:rPr>
        <w:t>مي</w:t>
      </w:r>
      <w:r w:rsidR="004F1F55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والثلاثاء لشيعتهم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2514DC">
        <w:rPr>
          <w:rtl/>
        </w:rPr>
        <w:t xml:space="preserve">الأَربعاء </w:t>
      </w:r>
      <w:r>
        <w:rPr>
          <w:rtl/>
        </w:rPr>
        <w:t>لبني العب</w:t>
      </w:r>
      <w:r w:rsidR="004F1F55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والخميس لشيعتهم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والجمعة لسائر الناس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وليس فيه 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الله تعالى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302EF7" w:rsidRPr="002514DC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302EF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إ</w:t>
      </w:r>
      <w:r w:rsidR="00302EF7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ذ</w:t>
      </w:r>
      <w:r w:rsidR="00302EF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ق</w:t>
      </w:r>
      <w:r w:rsidR="00302EF7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ض</w:t>
      </w:r>
      <w:r w:rsidR="00302EF7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</w:t>
      </w:r>
      <w:r w:rsidR="00302EF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ت</w:t>
      </w:r>
      <w:r w:rsidR="00302EF7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الص</w:t>
      </w:r>
      <w:r w:rsidR="00302EF7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لاة</w:t>
      </w:r>
      <w:r w:rsidR="00302EF7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ف</w:t>
      </w:r>
      <w:r w:rsidR="005556B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</w:t>
      </w:r>
      <w:r w:rsidR="005556B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5556B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ش</w:t>
      </w:r>
      <w:r w:rsidR="005556B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ر</w:t>
      </w:r>
      <w:r w:rsidR="005556B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ف</w:t>
      </w:r>
      <w:r w:rsidR="005556B2">
        <w:rPr>
          <w:rStyle w:val="libAieChar"/>
          <w:rFonts w:hint="cs"/>
          <w:rtl/>
        </w:rPr>
        <w:t>ِ</w:t>
      </w:r>
      <w:r w:rsidR="005556B2">
        <w:rPr>
          <w:rStyle w:val="libAieChar"/>
          <w:rtl/>
        </w:rPr>
        <w:t>ي ال</w:t>
      </w:r>
      <w:r w:rsidR="005556B2">
        <w:rPr>
          <w:rStyle w:val="libAieChar"/>
          <w:rFonts w:hint="cs"/>
          <w:rtl/>
        </w:rPr>
        <w:t>أَ</w:t>
      </w:r>
      <w:r w:rsidRPr="00E36980">
        <w:rPr>
          <w:rStyle w:val="libAieChar"/>
          <w:rtl/>
        </w:rPr>
        <w:t>ر</w:t>
      </w:r>
      <w:r w:rsidR="005556B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ض</w:t>
      </w:r>
      <w:r w:rsidR="005556B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و</w:t>
      </w:r>
      <w:r w:rsidR="005556B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اب</w:t>
      </w:r>
      <w:r w:rsidR="005556B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5556B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غ</w:t>
      </w:r>
      <w:r w:rsidR="005556B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م</w:t>
      </w:r>
      <w:r w:rsidR="005556B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5556B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ف</w:t>
      </w:r>
      <w:r w:rsidR="005556B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ض</w:t>
      </w:r>
      <w:r w:rsidR="005556B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 w:rsidR="005556B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الله</w:t>
      </w:r>
      <w:r w:rsidR="005556B2">
        <w:rPr>
          <w:rStyle w:val="libAieChar"/>
          <w:rFonts w:hint="cs"/>
          <w:rtl/>
        </w:rPr>
        <w:t>ِ</w:t>
      </w:r>
      <w:r w:rsidRPr="00D575D0">
        <w:rPr>
          <w:rStyle w:val="libNormalChar"/>
          <w:rtl/>
        </w:rPr>
        <w:t xml:space="preserve"> </w:t>
      </w:r>
      <w:r w:rsidR="00302EF7" w:rsidRPr="008A5D20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 w:rsidR="0001166B">
        <w:rPr>
          <w:rtl/>
        </w:rPr>
        <w:t xml:space="preserve"> - </w:t>
      </w:r>
      <w:r>
        <w:rPr>
          <w:rtl/>
        </w:rPr>
        <w:t>يعني يوم السبت</w:t>
      </w:r>
      <w:r w:rsidR="0001166B">
        <w:rPr>
          <w:rtl/>
        </w:rPr>
        <w:t xml:space="preserve"> -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[ 15005 ]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عبديل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حبيب السجستاني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302EF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02EF7">
        <w:rPr>
          <w:rFonts w:hint="cs"/>
          <w:rtl/>
        </w:rPr>
        <w:t xml:space="preserve">) : </w:t>
      </w:r>
      <w:r>
        <w:rPr>
          <w:rtl/>
        </w:rPr>
        <w:t>يوم الجمعة يوم عبادة فتعب</w:t>
      </w:r>
      <w:r w:rsidR="00476E7C">
        <w:rPr>
          <w:rFonts w:hint="cs"/>
          <w:rtl/>
        </w:rPr>
        <w:t>ّ</w:t>
      </w:r>
      <w:r>
        <w:rPr>
          <w:rtl/>
        </w:rPr>
        <w:t xml:space="preserve">دوا الله </w:t>
      </w:r>
      <w:r w:rsidR="00544874">
        <w:rPr>
          <w:rtl/>
        </w:rPr>
        <w:t>عزّ وجلّ</w:t>
      </w:r>
      <w:r>
        <w:rPr>
          <w:rtl/>
        </w:rPr>
        <w:t xml:space="preserve"> فيه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السبت لآل محمد</w:t>
      </w:r>
      <w:r w:rsidR="0001166B" w:rsidRPr="00163406">
        <w:rPr>
          <w:rStyle w:val="libNormalChar"/>
          <w:rtl/>
        </w:rPr>
        <w:t>،</w:t>
      </w:r>
      <w:r w:rsidR="00D2669B">
        <w:rPr>
          <w:rtl/>
        </w:rPr>
        <w:t xml:space="preserve"> ويوم ال</w:t>
      </w:r>
      <w:r w:rsidR="00D2669B">
        <w:rPr>
          <w:rFonts w:hint="cs"/>
          <w:rtl/>
        </w:rPr>
        <w:t>أَ</w:t>
      </w:r>
      <w:r>
        <w:rPr>
          <w:rtl/>
        </w:rPr>
        <w:t>حد لشيعتهم</w:t>
      </w:r>
      <w:r w:rsidR="0001166B" w:rsidRPr="00163406">
        <w:rPr>
          <w:rStyle w:val="libNormalChar"/>
          <w:rtl/>
        </w:rPr>
        <w:t>،</w:t>
      </w:r>
      <w:r w:rsidR="00476E7C">
        <w:rPr>
          <w:rtl/>
        </w:rPr>
        <w:t xml:space="preserve"> ويوم الاثنين يوم بني </w:t>
      </w:r>
      <w:r w:rsidR="00476E7C">
        <w:rPr>
          <w:rFonts w:hint="cs"/>
          <w:rtl/>
        </w:rPr>
        <w:t>أُ</w:t>
      </w:r>
      <w:r>
        <w:rPr>
          <w:rtl/>
        </w:rPr>
        <w:t>مي</w:t>
      </w:r>
      <w:r w:rsidR="00476E7C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الثلاثاء يوم لين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</w:t>
      </w:r>
      <w:r w:rsidR="002514DC">
        <w:rPr>
          <w:rtl/>
        </w:rPr>
        <w:t xml:space="preserve">الأَربعاء </w:t>
      </w:r>
      <w:r>
        <w:rPr>
          <w:rtl/>
        </w:rPr>
        <w:t xml:space="preserve">لبني </w:t>
      </w:r>
      <w:r w:rsidR="00544874">
        <w:rPr>
          <w:rtl/>
        </w:rPr>
        <w:t xml:space="preserve">العبّاس </w:t>
      </w:r>
      <w:r>
        <w:rPr>
          <w:rtl/>
        </w:rPr>
        <w:t>وفتحهم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الخميس يوم مبارك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بورك لام</w:t>
      </w:r>
      <w:r w:rsidR="00476E7C">
        <w:rPr>
          <w:rFonts w:hint="cs"/>
          <w:rtl/>
        </w:rPr>
        <w:t>ّ</w:t>
      </w:r>
      <w:r>
        <w:rPr>
          <w:rtl/>
        </w:rPr>
        <w:t xml:space="preserve">تي في بكورها فيه.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[ 15006 ]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الحسن البصري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الله الواعظ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أحمد بن عامر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يوم السبت يوم مكر وخديعة</w:t>
      </w:r>
      <w:r w:rsidR="0001166B" w:rsidRPr="00163406">
        <w:rPr>
          <w:rStyle w:val="libNormalChar"/>
          <w:rtl/>
        </w:rPr>
        <w:t>،</w:t>
      </w:r>
      <w:r w:rsidR="00D2669B">
        <w:rPr>
          <w:rtl/>
        </w:rPr>
        <w:t xml:space="preserve"> ويوم ال</w:t>
      </w:r>
      <w:r w:rsidR="00D2669B">
        <w:rPr>
          <w:rFonts w:hint="cs"/>
          <w:rtl/>
        </w:rPr>
        <w:t>أَ</w:t>
      </w:r>
      <w:r>
        <w:rPr>
          <w:rtl/>
        </w:rPr>
        <w:t>حد يوم غرس وبناء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ويوم الاثنين يوم سفر وطلب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مثل الحديث </w:t>
      </w:r>
      <w:r w:rsidR="00ED19A4">
        <w:rPr>
          <w:rtl/>
        </w:rPr>
        <w:t>الأَول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قال الصدوق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يوم الاثنين يوم السفر إلى موضع الاستسقاء ولطلب المطر. </w:t>
      </w:r>
    </w:p>
    <w:p w:rsidR="00E36980" w:rsidRDefault="00E36980" w:rsidP="00D2669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D2669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D2669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2669B" w:rsidRDefault="00E36980" w:rsidP="00D2669B">
      <w:pPr>
        <w:pStyle w:val="libFootnote0"/>
        <w:rPr>
          <w:rtl/>
        </w:rPr>
      </w:pPr>
      <w:r w:rsidRPr="00D2669B">
        <w:rPr>
          <w:rtl/>
        </w:rPr>
        <w:t>(</w:t>
      </w:r>
      <w:r w:rsidR="00D2669B" w:rsidRPr="00D2669B">
        <w:rPr>
          <w:rFonts w:hint="cs"/>
          <w:rtl/>
        </w:rPr>
        <w:t>1</w:t>
      </w:r>
      <w:r w:rsidRPr="00D2669B">
        <w:rPr>
          <w:rtl/>
        </w:rPr>
        <w:t>) الجمعة 6</w:t>
      </w:r>
      <w:r w:rsidRPr="00F25D7C">
        <w:rPr>
          <w:rtl/>
        </w:rPr>
        <w:t>2</w:t>
      </w:r>
      <w:r w:rsidR="0001166B" w:rsidRPr="00F25D7C">
        <w:rPr>
          <w:rtl/>
        </w:rPr>
        <w:t>:</w:t>
      </w:r>
      <w:r w:rsidRPr="00F25D7C">
        <w:rPr>
          <w:rtl/>
        </w:rPr>
        <w:t xml:space="preserve"> 10</w:t>
      </w:r>
      <w:r w:rsidRPr="00D2669B">
        <w:rPr>
          <w:rtl/>
        </w:rPr>
        <w:t xml:space="preserve">. </w:t>
      </w:r>
    </w:p>
    <w:p w:rsidR="00E36980" w:rsidRPr="00D2669B" w:rsidRDefault="00E36980" w:rsidP="00D2669B">
      <w:pPr>
        <w:pStyle w:val="libFootnote0"/>
        <w:rPr>
          <w:rtl/>
        </w:rPr>
      </w:pPr>
      <w:r w:rsidRPr="00D2669B">
        <w:rPr>
          <w:rtl/>
        </w:rPr>
        <w:t>3</w:t>
      </w:r>
      <w:r w:rsidR="0001166B" w:rsidRPr="00D2669B">
        <w:rPr>
          <w:rtl/>
        </w:rPr>
        <w:t xml:space="preserve"> - </w:t>
      </w:r>
      <w:r w:rsidRPr="00D2669B">
        <w:rPr>
          <w:rtl/>
        </w:rPr>
        <w:t>الخصال</w:t>
      </w:r>
      <w:r w:rsidR="0001166B" w:rsidRPr="00F25D7C">
        <w:rPr>
          <w:rtl/>
        </w:rPr>
        <w:t>:</w:t>
      </w:r>
      <w:r w:rsidRPr="00D2669B">
        <w:rPr>
          <w:rtl/>
        </w:rPr>
        <w:t xml:space="preserve"> 382 / 59. </w:t>
      </w:r>
    </w:p>
    <w:p w:rsidR="00E36980" w:rsidRPr="00D2669B" w:rsidRDefault="00E36980" w:rsidP="00D2669B">
      <w:pPr>
        <w:pStyle w:val="libFootnote0"/>
        <w:rPr>
          <w:rtl/>
        </w:rPr>
      </w:pPr>
      <w:r w:rsidRPr="00D2669B">
        <w:rPr>
          <w:rtl/>
        </w:rPr>
        <w:t>4</w:t>
      </w:r>
      <w:r w:rsidR="0001166B" w:rsidRPr="00D2669B">
        <w:rPr>
          <w:rtl/>
        </w:rPr>
        <w:t xml:space="preserve"> - </w:t>
      </w:r>
      <w:r w:rsidRPr="00D2669B">
        <w:rPr>
          <w:rtl/>
        </w:rPr>
        <w:t>الخصال</w:t>
      </w:r>
      <w:r w:rsidR="0001166B" w:rsidRPr="00F25D7C">
        <w:rPr>
          <w:rtl/>
        </w:rPr>
        <w:t>:</w:t>
      </w:r>
      <w:r w:rsidRPr="00D2669B">
        <w:rPr>
          <w:rtl/>
        </w:rPr>
        <w:t xml:space="preserve"> 384 / 62. </w:t>
      </w:r>
    </w:p>
    <w:p w:rsidR="00E36980" w:rsidRPr="00D2669B" w:rsidRDefault="00E36980" w:rsidP="00D2669B">
      <w:pPr>
        <w:pStyle w:val="libFootnote0"/>
        <w:rPr>
          <w:rtl/>
        </w:rPr>
      </w:pPr>
      <w:r w:rsidRPr="00D2669B">
        <w:rPr>
          <w:rtl/>
        </w:rPr>
        <w:t>(</w:t>
      </w:r>
      <w:r w:rsidR="00D2669B" w:rsidRPr="00D2669B">
        <w:rPr>
          <w:rFonts w:hint="cs"/>
          <w:rtl/>
        </w:rPr>
        <w:t>2</w:t>
      </w:r>
      <w:r w:rsidRPr="00D2669B">
        <w:rPr>
          <w:rtl/>
        </w:rPr>
        <w:t>) تقدم في البابين 3</w:t>
      </w:r>
      <w:r w:rsidR="0001166B" w:rsidRPr="00F25D7C">
        <w:rPr>
          <w:rtl/>
        </w:rPr>
        <w:t>،</w:t>
      </w:r>
      <w:r w:rsidRPr="00D2669B">
        <w:rPr>
          <w:rtl/>
        </w:rPr>
        <w:t xml:space="preserve"> 4 من هذه </w:t>
      </w:r>
      <w:r w:rsidR="00605EA9" w:rsidRPr="00D2669B">
        <w:rPr>
          <w:rtl/>
        </w:rPr>
        <w:t>الأبواب</w:t>
      </w:r>
      <w:r w:rsidRPr="00D2669B">
        <w:rPr>
          <w:rtl/>
        </w:rPr>
        <w:t xml:space="preserve"> وفي الحديث 18 من الباب 40 من أبواب صلاة الجمعة. </w:t>
      </w:r>
    </w:p>
    <w:p w:rsidR="00E36980" w:rsidRPr="00D2669B" w:rsidRDefault="00E36980" w:rsidP="00D2669B">
      <w:pPr>
        <w:pStyle w:val="libFootnote0"/>
        <w:rPr>
          <w:rtl/>
        </w:rPr>
      </w:pPr>
      <w:r w:rsidRPr="00D2669B">
        <w:rPr>
          <w:rtl/>
        </w:rPr>
        <w:t>(</w:t>
      </w:r>
      <w:r w:rsidR="00D2669B" w:rsidRPr="00D2669B">
        <w:rPr>
          <w:rFonts w:hint="cs"/>
          <w:rtl/>
        </w:rPr>
        <w:t>3</w:t>
      </w:r>
      <w:r w:rsidRPr="00D2669B">
        <w:rPr>
          <w:rtl/>
        </w:rPr>
        <w:t xml:space="preserve">) يأتي في الباب 7 من هذه </w:t>
      </w:r>
      <w:r w:rsidR="00605EA9" w:rsidRPr="00D2669B">
        <w:rPr>
          <w:rtl/>
        </w:rPr>
        <w:t>الأبواب</w:t>
      </w:r>
      <w:r w:rsidRPr="00D2669B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F25D7C">
      <w:pPr>
        <w:pStyle w:val="libNormal0"/>
        <w:rPr>
          <w:rtl/>
        </w:rPr>
      </w:pPr>
      <w:r>
        <w:rPr>
          <w:rtl/>
        </w:rPr>
        <w:lastRenderedPageBreak/>
        <w:t xml:space="preserve">والاختلاف هنا وفيما مضى </w:t>
      </w:r>
      <w:r w:rsidRPr="00E36980">
        <w:rPr>
          <w:rStyle w:val="libFootnotenumChar"/>
          <w:rtl/>
        </w:rPr>
        <w:t>(</w:t>
      </w:r>
      <w:r w:rsidR="00F25D7C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E36980">
        <w:rPr>
          <w:rStyle w:val="libFootnotenumChar"/>
          <w:rtl/>
        </w:rPr>
        <w:t>(</w:t>
      </w:r>
      <w:r w:rsidR="00F25D7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لا يخفى وجهه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013A0F">
        <w:rPr>
          <w:rFonts w:hint="cs"/>
          <w:rtl/>
        </w:rPr>
        <w:t>ّ</w:t>
      </w:r>
      <w:r>
        <w:rPr>
          <w:rtl/>
        </w:rPr>
        <w:t>ه لا منافاة بين الجواز والكراهة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وبين النهي والرخصة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يمتنع اجتماع سعد ونحس في يوم واحد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أحدهما مخصوص بأول الشهر</w:t>
      </w:r>
      <w:r w:rsidR="0001166B" w:rsidRPr="00163406">
        <w:rPr>
          <w:rStyle w:val="libNormalChar"/>
          <w:rtl/>
        </w:rPr>
        <w:t>،</w:t>
      </w:r>
      <w:r w:rsidR="00013A0F">
        <w:rPr>
          <w:rtl/>
        </w:rPr>
        <w:t xml:space="preserve"> وال</w:t>
      </w:r>
      <w:r w:rsidR="00013A0F">
        <w:rPr>
          <w:rFonts w:hint="cs"/>
          <w:rtl/>
        </w:rPr>
        <w:t>آ</w:t>
      </w:r>
      <w:r>
        <w:rPr>
          <w:rtl/>
        </w:rPr>
        <w:t>خر بآخره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نحو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ويحتمل التقي</w:t>
      </w:r>
      <w:r w:rsidR="00013A0F">
        <w:rPr>
          <w:rFonts w:hint="cs"/>
          <w:rtl/>
        </w:rPr>
        <w:t>ّ</w:t>
      </w:r>
      <w:r>
        <w:rPr>
          <w:rtl/>
        </w:rPr>
        <w:t>ة في أحد الطرفين.</w:t>
      </w:r>
    </w:p>
    <w:p w:rsidR="00E36980" w:rsidRDefault="00E36980" w:rsidP="00E36980">
      <w:pPr>
        <w:pStyle w:val="Heading2Center"/>
        <w:rPr>
          <w:rtl/>
        </w:rPr>
      </w:pPr>
      <w:bookmarkStart w:id="1406" w:name="_Toc282274814"/>
      <w:bookmarkStart w:id="1407" w:name="_Toc282355317"/>
      <w:bookmarkStart w:id="1408" w:name="_Toc302922130"/>
      <w:bookmarkStart w:id="1409" w:name="_Toc375910220"/>
      <w:bookmarkStart w:id="1410" w:name="_Toc375912148"/>
      <w:bookmarkStart w:id="1411" w:name="_Toc269406911"/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باب استحباب اختيار يوم الخميس أو ليلة الجمعة أو</w:t>
      </w:r>
      <w:bookmarkEnd w:id="1406"/>
      <w:bookmarkEnd w:id="1407"/>
      <w:bookmarkEnd w:id="1408"/>
      <w:r w:rsidR="00801A90">
        <w:rPr>
          <w:rtl/>
        </w:rPr>
        <w:t xml:space="preserve"> </w:t>
      </w:r>
      <w:bookmarkStart w:id="1412" w:name="_Toc282274815"/>
      <w:bookmarkStart w:id="1413" w:name="_Toc282355318"/>
      <w:bookmarkStart w:id="1414" w:name="_Toc302922131"/>
      <w:r w:rsidR="00801A90">
        <w:rPr>
          <w:rtl/>
        </w:rPr>
        <w:t>ي</w:t>
      </w:r>
      <w:r>
        <w:rPr>
          <w:rtl/>
        </w:rPr>
        <w:t>ومها بعد صلاة الجمعة للسفر</w:t>
      </w:r>
      <w:bookmarkEnd w:id="1409"/>
      <w:bookmarkEnd w:id="1410"/>
      <w:bookmarkEnd w:id="1411"/>
      <w:bookmarkEnd w:id="1412"/>
      <w:bookmarkEnd w:id="1413"/>
      <w:bookmarkEnd w:id="141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[ 15007 ]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عبد الله بن سليمان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يسافر يوم الخميس.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[ 15008 ]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يوم الخميس يحب</w:t>
      </w:r>
      <w:r w:rsidR="00013A0F">
        <w:rPr>
          <w:rFonts w:hint="cs"/>
          <w:rtl/>
        </w:rPr>
        <w:t>ّ</w:t>
      </w:r>
      <w:r>
        <w:rPr>
          <w:rtl/>
        </w:rPr>
        <w:t xml:space="preserve">ه الله وملائكته ورسوله. </w:t>
      </w:r>
    </w:p>
    <w:p w:rsidR="00E36980" w:rsidRDefault="00E36980" w:rsidP="00F25D7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[ 15009 ]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إبراهيم بن يحيى المديني </w:t>
      </w:r>
      <w:r w:rsidRPr="00E36980">
        <w:rPr>
          <w:rStyle w:val="libFootnotenumChar"/>
          <w:rtl/>
        </w:rPr>
        <w:t>(</w:t>
      </w:r>
      <w:r w:rsidR="00F25D7C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بالخروج في السفر ليلة الجمعة. </w:t>
      </w:r>
    </w:p>
    <w:p w:rsidR="00E36980" w:rsidRDefault="00E36980" w:rsidP="00F25D7C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أبي هاشم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يحيى مثله </w:t>
      </w:r>
      <w:r w:rsidRPr="00E36980">
        <w:rPr>
          <w:rStyle w:val="libFootnotenumChar"/>
          <w:rtl/>
        </w:rPr>
        <w:t>(</w:t>
      </w:r>
      <w:r w:rsidR="00F25D7C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25D7C" w:rsidRDefault="00E36980" w:rsidP="00F25D7C">
      <w:pPr>
        <w:pStyle w:val="libFootnote0"/>
        <w:rPr>
          <w:rtl/>
        </w:rPr>
      </w:pPr>
      <w:r w:rsidRPr="00F25D7C">
        <w:rPr>
          <w:rtl/>
        </w:rPr>
        <w:t>(</w:t>
      </w:r>
      <w:r w:rsidR="00F25D7C" w:rsidRPr="00F25D7C">
        <w:rPr>
          <w:rFonts w:hint="cs"/>
          <w:rtl/>
        </w:rPr>
        <w:t>1</w:t>
      </w:r>
      <w:r w:rsidRPr="00F25D7C">
        <w:rPr>
          <w:rtl/>
        </w:rPr>
        <w:t xml:space="preserve">) مضى في الباب 4 من هذه </w:t>
      </w:r>
      <w:r w:rsidR="00605EA9" w:rsidRPr="00F25D7C">
        <w:rPr>
          <w:rtl/>
        </w:rPr>
        <w:t>الأبواب</w:t>
      </w:r>
    </w:p>
    <w:p w:rsidR="00E36980" w:rsidRPr="00F25D7C" w:rsidRDefault="00E36980" w:rsidP="00F25D7C">
      <w:pPr>
        <w:pStyle w:val="libFootnote0"/>
        <w:rPr>
          <w:rtl/>
        </w:rPr>
      </w:pPr>
      <w:r w:rsidRPr="00F25D7C">
        <w:rPr>
          <w:rtl/>
        </w:rPr>
        <w:t>(</w:t>
      </w:r>
      <w:r w:rsidR="00F25D7C" w:rsidRPr="00F25D7C">
        <w:rPr>
          <w:rFonts w:hint="cs"/>
          <w:rtl/>
        </w:rPr>
        <w:t>2</w:t>
      </w:r>
      <w:r w:rsidRPr="00F25D7C">
        <w:rPr>
          <w:rtl/>
        </w:rPr>
        <w:t xml:space="preserve">) تأتي في الحديثين 9 و 10 من الباب 7 من هذه </w:t>
      </w:r>
      <w:r w:rsidR="00605EA9" w:rsidRPr="00F25D7C">
        <w:rPr>
          <w:rtl/>
        </w:rPr>
        <w:t>الأبواب</w:t>
      </w:r>
      <w:r w:rsidRPr="00F25D7C">
        <w:rPr>
          <w:rtl/>
        </w:rPr>
        <w:t>.</w:t>
      </w:r>
    </w:p>
    <w:p w:rsidR="00E36980" w:rsidRPr="00F25D7C" w:rsidRDefault="00E36980" w:rsidP="00F25D7C">
      <w:pPr>
        <w:pStyle w:val="libFootnoteCenterBold"/>
        <w:rPr>
          <w:rtl/>
        </w:rPr>
      </w:pPr>
      <w:r w:rsidRPr="00F25D7C">
        <w:rPr>
          <w:rtl/>
        </w:rPr>
        <w:t xml:space="preserve">الباب 7 </w:t>
      </w:r>
    </w:p>
    <w:p w:rsidR="00E36980" w:rsidRPr="00F25D7C" w:rsidRDefault="00E36980" w:rsidP="00F25D7C">
      <w:pPr>
        <w:pStyle w:val="libFootnoteCenterBold"/>
        <w:rPr>
          <w:rtl/>
        </w:rPr>
      </w:pPr>
      <w:r w:rsidRPr="00F25D7C">
        <w:rPr>
          <w:rtl/>
        </w:rPr>
        <w:t xml:space="preserve">فيه 12 </w:t>
      </w:r>
      <w:r w:rsidR="00E41DF8" w:rsidRPr="00F25D7C">
        <w:rPr>
          <w:rtl/>
        </w:rPr>
        <w:t>حديثاً</w:t>
      </w:r>
    </w:p>
    <w:p w:rsidR="00E36980" w:rsidRPr="00F25D7C" w:rsidRDefault="00E36980" w:rsidP="00F25D7C">
      <w:pPr>
        <w:pStyle w:val="libFootnote0"/>
        <w:rPr>
          <w:rtl/>
        </w:rPr>
      </w:pPr>
      <w:r w:rsidRPr="00F25D7C">
        <w:rPr>
          <w:rtl/>
        </w:rPr>
        <w:t>1</w:t>
      </w:r>
      <w:r w:rsidR="0001166B" w:rsidRPr="00F25D7C">
        <w:rPr>
          <w:rtl/>
        </w:rPr>
        <w:t xml:space="preserve"> - </w:t>
      </w:r>
      <w:r w:rsidRPr="00F25D7C">
        <w:rPr>
          <w:rtl/>
        </w:rPr>
        <w:t>الفقيه 2</w:t>
      </w:r>
      <w:r w:rsidR="0001166B" w:rsidRPr="00F25D7C">
        <w:rPr>
          <w:rtl/>
        </w:rPr>
        <w:t>:</w:t>
      </w:r>
      <w:r w:rsidRPr="00F25D7C">
        <w:rPr>
          <w:rtl/>
        </w:rPr>
        <w:t xml:space="preserve"> 173 / 768. </w:t>
      </w:r>
    </w:p>
    <w:p w:rsidR="00E36980" w:rsidRPr="00F25D7C" w:rsidRDefault="00E36980" w:rsidP="00F25D7C">
      <w:pPr>
        <w:pStyle w:val="libFootnote0"/>
        <w:rPr>
          <w:rtl/>
        </w:rPr>
      </w:pPr>
      <w:r w:rsidRPr="00F25D7C">
        <w:rPr>
          <w:rtl/>
        </w:rPr>
        <w:t>2</w:t>
      </w:r>
      <w:r w:rsidR="0001166B" w:rsidRPr="00F25D7C">
        <w:rPr>
          <w:rtl/>
        </w:rPr>
        <w:t xml:space="preserve"> - </w:t>
      </w:r>
      <w:r w:rsidRPr="00F25D7C">
        <w:rPr>
          <w:rtl/>
        </w:rPr>
        <w:t>الفقيه 2</w:t>
      </w:r>
      <w:r w:rsidR="0001166B" w:rsidRPr="00F25D7C">
        <w:rPr>
          <w:rtl/>
        </w:rPr>
        <w:t>:</w:t>
      </w:r>
      <w:r w:rsidRPr="00F25D7C">
        <w:rPr>
          <w:rtl/>
        </w:rPr>
        <w:t xml:space="preserve"> 173 / 769. </w:t>
      </w:r>
    </w:p>
    <w:p w:rsidR="00E36980" w:rsidRPr="00F25D7C" w:rsidRDefault="00E36980" w:rsidP="00F25D7C">
      <w:pPr>
        <w:pStyle w:val="libFootnote0"/>
        <w:rPr>
          <w:rtl/>
        </w:rPr>
      </w:pPr>
      <w:r w:rsidRPr="00F25D7C">
        <w:rPr>
          <w:rtl/>
        </w:rPr>
        <w:t>3</w:t>
      </w:r>
      <w:r w:rsidR="0001166B" w:rsidRPr="00F25D7C">
        <w:rPr>
          <w:rtl/>
        </w:rPr>
        <w:t xml:space="preserve"> - </w:t>
      </w:r>
      <w:r w:rsidRPr="00F25D7C">
        <w:rPr>
          <w:rtl/>
        </w:rPr>
        <w:t>الفقيه 2</w:t>
      </w:r>
      <w:r w:rsidR="0001166B" w:rsidRPr="00F25D7C">
        <w:rPr>
          <w:rtl/>
        </w:rPr>
        <w:t>:</w:t>
      </w:r>
      <w:r w:rsidRPr="00F25D7C">
        <w:rPr>
          <w:rtl/>
        </w:rPr>
        <w:t xml:space="preserve"> 173 / 767. </w:t>
      </w:r>
    </w:p>
    <w:p w:rsidR="00E36980" w:rsidRPr="00F25D7C" w:rsidRDefault="00E36980" w:rsidP="00F25D7C">
      <w:pPr>
        <w:pStyle w:val="libFootnote0"/>
        <w:rPr>
          <w:rtl/>
        </w:rPr>
      </w:pPr>
      <w:r w:rsidRPr="00F25D7C">
        <w:rPr>
          <w:rtl/>
        </w:rPr>
        <w:t>(</w:t>
      </w:r>
      <w:r w:rsidR="00F25D7C" w:rsidRPr="00F25D7C">
        <w:rPr>
          <w:rFonts w:hint="cs"/>
          <w:rtl/>
        </w:rPr>
        <w:t>3</w:t>
      </w:r>
      <w:r w:rsidRPr="00F25D7C">
        <w:rPr>
          <w:rtl/>
        </w:rPr>
        <w:t>) في المصدر</w:t>
      </w:r>
      <w:r w:rsidR="0001166B" w:rsidRPr="00F25D7C">
        <w:rPr>
          <w:rtl/>
        </w:rPr>
        <w:t>:</w:t>
      </w:r>
      <w:r w:rsidRPr="00F25D7C">
        <w:rPr>
          <w:rtl/>
        </w:rPr>
        <w:t xml:space="preserve"> إبراهيم بن أبي يحيى المدني</w:t>
      </w:r>
      <w:r w:rsidR="0001166B" w:rsidRPr="00F25D7C">
        <w:rPr>
          <w:rtl/>
        </w:rPr>
        <w:t>،</w:t>
      </w:r>
      <w:r w:rsidRPr="00F25D7C">
        <w:rPr>
          <w:rtl/>
        </w:rPr>
        <w:t xml:space="preserve"> وفي المحاسن</w:t>
      </w:r>
      <w:r w:rsidR="0001166B" w:rsidRPr="00F25D7C">
        <w:rPr>
          <w:rtl/>
        </w:rPr>
        <w:t>:</w:t>
      </w:r>
      <w:r w:rsidRPr="00F25D7C">
        <w:rPr>
          <w:rtl/>
        </w:rPr>
        <w:t xml:space="preserve"> المدائني. </w:t>
      </w:r>
    </w:p>
    <w:p w:rsidR="00E36980" w:rsidRPr="00F25D7C" w:rsidRDefault="00E36980" w:rsidP="00F25D7C">
      <w:pPr>
        <w:pStyle w:val="libFootnote0"/>
        <w:rPr>
          <w:rtl/>
        </w:rPr>
      </w:pPr>
      <w:r w:rsidRPr="00F25D7C">
        <w:rPr>
          <w:rtl/>
        </w:rPr>
        <w:t>(</w:t>
      </w:r>
      <w:r w:rsidR="00F25D7C" w:rsidRPr="00F25D7C">
        <w:rPr>
          <w:rFonts w:hint="cs"/>
          <w:rtl/>
        </w:rPr>
        <w:t>4</w:t>
      </w:r>
      <w:r w:rsidRPr="00F25D7C">
        <w:rPr>
          <w:rtl/>
        </w:rPr>
        <w:t>) المحاسن</w:t>
      </w:r>
      <w:r w:rsidR="0001166B" w:rsidRPr="00F25D7C">
        <w:rPr>
          <w:rtl/>
        </w:rPr>
        <w:t>:</w:t>
      </w:r>
      <w:r w:rsidRPr="00F25D7C">
        <w:rPr>
          <w:rtl/>
        </w:rPr>
        <w:t xml:space="preserve"> 347 / 17.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[ 15010 ]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85ADF">
        <w:rPr>
          <w:rtl/>
        </w:rPr>
        <w:t xml:space="preserve">أيّوب </w:t>
      </w:r>
      <w:r>
        <w:rPr>
          <w:rtl/>
        </w:rPr>
        <w:t>بن نوح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ويكره السفر والسعي في الحوائج يوم الجمعة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يكره من أجل الصلاة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</w:t>
      </w:r>
      <w:r w:rsidR="00013A0F">
        <w:rPr>
          <w:rFonts w:hint="cs"/>
          <w:rtl/>
        </w:rPr>
        <w:t>ّ</w:t>
      </w:r>
      <w:r>
        <w:rPr>
          <w:rtl/>
        </w:rPr>
        <w:t>ا بعد الصلاة فجائز يتبر</w:t>
      </w:r>
      <w:r w:rsidR="00013A0F">
        <w:rPr>
          <w:rFonts w:hint="cs"/>
          <w:rtl/>
        </w:rPr>
        <w:t>ّ</w:t>
      </w:r>
      <w:r>
        <w:rPr>
          <w:rtl/>
        </w:rPr>
        <w:t xml:space="preserve">ك به.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[ 15011 ]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أحمد البغدادي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</w:t>
      </w:r>
      <w:r w:rsidR="00544874">
        <w:rPr>
          <w:rtl/>
        </w:rPr>
        <w:t xml:space="preserve">محمّد </w:t>
      </w:r>
      <w:r>
        <w:rPr>
          <w:rtl/>
        </w:rPr>
        <w:t>بن جعفر بن عنبسة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دارم بن قبيصة ونعيم بن صالح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013A0F">
        <w:rPr>
          <w:rFonts w:hint="cs"/>
          <w:rtl/>
        </w:rPr>
        <w:t>ّ</w:t>
      </w:r>
      <w:r w:rsidR="00013A0F">
        <w:rPr>
          <w:rtl/>
        </w:rPr>
        <w:t xml:space="preserve"> بارك ل</w:t>
      </w:r>
      <w:r w:rsidR="00013A0F">
        <w:rPr>
          <w:rFonts w:hint="cs"/>
          <w:rtl/>
        </w:rPr>
        <w:t>أُ</w:t>
      </w:r>
      <w:r>
        <w:rPr>
          <w:rtl/>
        </w:rPr>
        <w:t>م</w:t>
      </w:r>
      <w:r w:rsidR="00013A0F">
        <w:rPr>
          <w:rFonts w:hint="cs"/>
          <w:rtl/>
        </w:rPr>
        <w:t>ّ</w:t>
      </w:r>
      <w:r>
        <w:rPr>
          <w:rtl/>
        </w:rPr>
        <w:t xml:space="preserve">تي في بكورها يوم سبتها وخميسها.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[ 15012 ]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وبإسناده عن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 الاربعمائة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أراد أحدكم حاجة فليبكر في طلبها يوم الخميس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013A0F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013A0F">
        <w:rPr>
          <w:rtl/>
        </w:rPr>
        <w:t xml:space="preserve"> اللهم</w:t>
      </w:r>
      <w:r w:rsidR="00013A0F">
        <w:rPr>
          <w:rFonts w:hint="cs"/>
          <w:rtl/>
        </w:rPr>
        <w:t>ّ</w:t>
      </w:r>
      <w:r w:rsidR="00013A0F">
        <w:rPr>
          <w:rtl/>
        </w:rPr>
        <w:t xml:space="preserve"> بارك ل</w:t>
      </w:r>
      <w:r w:rsidR="00013A0F">
        <w:rPr>
          <w:rFonts w:hint="cs"/>
          <w:rtl/>
        </w:rPr>
        <w:t>أُ</w:t>
      </w:r>
      <w:r>
        <w:rPr>
          <w:rtl/>
        </w:rPr>
        <w:t>م</w:t>
      </w:r>
      <w:r w:rsidR="00013A0F">
        <w:rPr>
          <w:rFonts w:hint="cs"/>
          <w:rtl/>
        </w:rPr>
        <w:t>ّ</w:t>
      </w:r>
      <w:r>
        <w:rPr>
          <w:rtl/>
        </w:rPr>
        <w:t>تي في بكورها يوم الخميس وليقرأ إذا خرج من بيته الايات من آخر آل عمران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وآية الكرسي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وإنا أنزلناه</w:t>
      </w:r>
      <w:r w:rsidR="0001166B" w:rsidRPr="00163406">
        <w:rPr>
          <w:rStyle w:val="libNormalChar"/>
          <w:rtl/>
        </w:rPr>
        <w:t>،</w:t>
      </w:r>
      <w:r w:rsidR="00013A0F">
        <w:rPr>
          <w:rtl/>
        </w:rPr>
        <w:t xml:space="preserve"> و</w:t>
      </w:r>
      <w:r w:rsidR="00013A0F">
        <w:rPr>
          <w:rFonts w:hint="cs"/>
          <w:rtl/>
        </w:rPr>
        <w:t>أُ</w:t>
      </w:r>
      <w:r>
        <w:rPr>
          <w:rtl/>
        </w:rPr>
        <w:t>م</w:t>
      </w:r>
      <w:r w:rsidR="00013A0F">
        <w:rPr>
          <w:rFonts w:hint="cs"/>
          <w:rtl/>
        </w:rPr>
        <w:t>ّ</w:t>
      </w:r>
      <w:r>
        <w:rPr>
          <w:rtl/>
        </w:rPr>
        <w:t xml:space="preserve"> الكتاب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013A0F">
        <w:rPr>
          <w:rFonts w:hint="cs"/>
          <w:rtl/>
        </w:rPr>
        <w:t>ّ</w:t>
      </w:r>
      <w:r>
        <w:rPr>
          <w:rtl/>
        </w:rPr>
        <w:t xml:space="preserve"> فيها قضاء الحوائج للدنيا والاخرة.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 w:rsidR="00E8109B">
        <w:rPr>
          <w:rtl/>
        </w:rPr>
        <w:t>عيون ال</w:t>
      </w:r>
      <w:r w:rsidR="00E8109B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بأسانيده السابقة في إسباغ الوضوء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عن الرضا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[ 15013 ]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وبهذا الإ</w:t>
      </w:r>
      <w:r w:rsidR="00E8109B">
        <w:rPr>
          <w:rFonts w:hint="cs"/>
          <w:rtl/>
        </w:rPr>
        <w:t>ِ</w:t>
      </w:r>
      <w:r>
        <w:rPr>
          <w:rtl/>
        </w:rPr>
        <w:t>سناد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E8109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 w:rsidR="009C79ED">
        <w:rPr>
          <w:rStyle w:val="libNormalChar"/>
          <w:rFonts w:hint="cs"/>
          <w:rtl/>
        </w:rPr>
        <w:t xml:space="preserve"> </w:t>
      </w:r>
      <w:r w:rsidR="00E8109B">
        <w:rPr>
          <w:rFonts w:hint="cs"/>
          <w:rtl/>
        </w:rPr>
        <w:t xml:space="preserve">) : </w:t>
      </w:r>
      <w:r w:rsidR="00E8109B">
        <w:rPr>
          <w:rtl/>
        </w:rPr>
        <w:t>بورك ل</w:t>
      </w:r>
      <w:r w:rsidR="00E8109B">
        <w:rPr>
          <w:rFonts w:hint="cs"/>
          <w:rtl/>
        </w:rPr>
        <w:t>أُ</w:t>
      </w:r>
      <w:r>
        <w:rPr>
          <w:rtl/>
        </w:rPr>
        <w:t>م</w:t>
      </w:r>
      <w:r w:rsidR="00E8109B">
        <w:rPr>
          <w:rFonts w:hint="cs"/>
          <w:rtl/>
        </w:rPr>
        <w:t>ّ</w:t>
      </w:r>
      <w:r>
        <w:rPr>
          <w:rtl/>
        </w:rPr>
        <w:t xml:space="preserve">تي في بكورها يوم سبتها وخميسها.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8109B" w:rsidRDefault="00E36980" w:rsidP="00E8109B">
      <w:pPr>
        <w:pStyle w:val="libFootnote0"/>
        <w:rPr>
          <w:rtl/>
        </w:rPr>
      </w:pPr>
      <w:r w:rsidRPr="00E8109B">
        <w:rPr>
          <w:rtl/>
        </w:rPr>
        <w:t>4</w:t>
      </w:r>
      <w:r w:rsidR="0001166B" w:rsidRPr="00E8109B">
        <w:rPr>
          <w:rtl/>
        </w:rPr>
        <w:t xml:space="preserve"> - </w:t>
      </w:r>
      <w:r w:rsidRPr="00E8109B">
        <w:rPr>
          <w:rtl/>
        </w:rPr>
        <w:t>الخصال</w:t>
      </w:r>
      <w:r w:rsidR="0001166B" w:rsidRPr="00E8109B">
        <w:rPr>
          <w:rtl/>
        </w:rPr>
        <w:t>:</w:t>
      </w:r>
      <w:r w:rsidRPr="00E8109B">
        <w:rPr>
          <w:rtl/>
        </w:rPr>
        <w:t xml:space="preserve"> 393 / 95</w:t>
      </w:r>
      <w:r w:rsidR="0001166B" w:rsidRPr="00E8109B">
        <w:rPr>
          <w:rtl/>
        </w:rPr>
        <w:t>،</w:t>
      </w:r>
      <w:r w:rsidRPr="00E8109B">
        <w:rPr>
          <w:rtl/>
        </w:rPr>
        <w:t xml:space="preserve"> وأورده بتمامه في الحديث 2 من الباب 43</w:t>
      </w:r>
      <w:r w:rsidR="0001166B" w:rsidRPr="00E8109B">
        <w:rPr>
          <w:rtl/>
        </w:rPr>
        <w:t>،</w:t>
      </w:r>
      <w:r w:rsidRPr="00E8109B">
        <w:rPr>
          <w:rtl/>
        </w:rPr>
        <w:t xml:space="preserve"> ومثله عن الفقيه بسند آخر في الحديث 1 من الباب 52 من أبواب صلاة الجمعة. </w:t>
      </w:r>
    </w:p>
    <w:p w:rsidR="00E36980" w:rsidRPr="00E8109B" w:rsidRDefault="00E36980" w:rsidP="00E8109B">
      <w:pPr>
        <w:pStyle w:val="libFootnote0"/>
        <w:rPr>
          <w:rtl/>
        </w:rPr>
      </w:pPr>
      <w:r w:rsidRPr="00E8109B">
        <w:rPr>
          <w:rtl/>
        </w:rPr>
        <w:t>5</w:t>
      </w:r>
      <w:r w:rsidR="0001166B" w:rsidRPr="00E8109B">
        <w:rPr>
          <w:rtl/>
        </w:rPr>
        <w:t xml:space="preserve"> - </w:t>
      </w:r>
      <w:r w:rsidRPr="00E8109B">
        <w:rPr>
          <w:rtl/>
        </w:rPr>
        <w:t>الخصال</w:t>
      </w:r>
      <w:r w:rsidR="0001166B" w:rsidRPr="00E8109B">
        <w:rPr>
          <w:rtl/>
        </w:rPr>
        <w:t>:</w:t>
      </w:r>
      <w:r w:rsidRPr="00E8109B">
        <w:rPr>
          <w:rtl/>
        </w:rPr>
        <w:t xml:space="preserve"> 394 / 98. </w:t>
      </w:r>
    </w:p>
    <w:p w:rsidR="00E36980" w:rsidRPr="00E8109B" w:rsidRDefault="00E36980" w:rsidP="00E8109B">
      <w:pPr>
        <w:pStyle w:val="libFootnote0"/>
        <w:rPr>
          <w:rtl/>
        </w:rPr>
      </w:pPr>
      <w:r w:rsidRPr="00E8109B">
        <w:rPr>
          <w:rtl/>
        </w:rPr>
        <w:t>6</w:t>
      </w:r>
      <w:r w:rsidR="0001166B" w:rsidRPr="00E8109B">
        <w:rPr>
          <w:rtl/>
        </w:rPr>
        <w:t xml:space="preserve"> - </w:t>
      </w:r>
      <w:r w:rsidRPr="00E8109B">
        <w:rPr>
          <w:rtl/>
        </w:rPr>
        <w:t>الخصال</w:t>
      </w:r>
      <w:r w:rsidR="0001166B" w:rsidRPr="00E8109B">
        <w:rPr>
          <w:rtl/>
        </w:rPr>
        <w:t>:</w:t>
      </w:r>
      <w:r w:rsidRPr="00E8109B">
        <w:rPr>
          <w:rtl/>
        </w:rPr>
        <w:t xml:space="preserve"> 623. </w:t>
      </w:r>
    </w:p>
    <w:p w:rsidR="00E36980" w:rsidRPr="00E8109B" w:rsidRDefault="00E36980" w:rsidP="00E8109B">
      <w:pPr>
        <w:pStyle w:val="libFootnote0"/>
        <w:rPr>
          <w:rtl/>
        </w:rPr>
      </w:pPr>
      <w:r w:rsidRPr="00E8109B">
        <w:rPr>
          <w:rtl/>
        </w:rPr>
        <w:t xml:space="preserve">(1) سبق في الحديث 4 من الباب 54 من أبواب الوضوء. </w:t>
      </w:r>
    </w:p>
    <w:p w:rsidR="00E36980" w:rsidRPr="00E8109B" w:rsidRDefault="00E36980" w:rsidP="00E8109B">
      <w:pPr>
        <w:pStyle w:val="libFootnote0"/>
        <w:rPr>
          <w:rtl/>
        </w:rPr>
      </w:pPr>
      <w:r w:rsidRPr="00E8109B">
        <w:rPr>
          <w:rtl/>
        </w:rPr>
        <w:t>(2) عيون أخبار الر</w:t>
      </w:r>
      <w:r w:rsidR="00E8109B" w:rsidRPr="00E8109B">
        <w:rPr>
          <w:rFonts w:hint="cs"/>
          <w:rtl/>
        </w:rPr>
        <w:t>ّ</w:t>
      </w:r>
      <w:r w:rsidRPr="00E8109B">
        <w:rPr>
          <w:rtl/>
        </w:rPr>
        <w:t xml:space="preserve">ضا </w:t>
      </w:r>
      <w:r w:rsidR="00163406" w:rsidRPr="00E8109B">
        <w:rPr>
          <w:rFonts w:hint="cs"/>
          <w:rtl/>
        </w:rPr>
        <w:t xml:space="preserve">( </w:t>
      </w:r>
      <w:r w:rsidR="00163406" w:rsidRPr="00E8109B">
        <w:rPr>
          <w:rStyle w:val="libFootnoteAlaemChar"/>
          <w:rFonts w:hint="cs"/>
          <w:rtl/>
        </w:rPr>
        <w:t>عليه‌السلام</w:t>
      </w:r>
      <w:r w:rsidR="00163406" w:rsidRPr="00E8109B">
        <w:rPr>
          <w:rFonts w:hint="cs"/>
          <w:rtl/>
        </w:rPr>
        <w:t xml:space="preserve"> ) </w:t>
      </w:r>
      <w:r w:rsidRPr="00E8109B">
        <w:rPr>
          <w:rtl/>
        </w:rPr>
        <w:t>2</w:t>
      </w:r>
      <w:r w:rsidR="0001166B" w:rsidRPr="00E8109B">
        <w:rPr>
          <w:rtl/>
        </w:rPr>
        <w:t>:</w:t>
      </w:r>
      <w:r w:rsidRPr="00E8109B">
        <w:rPr>
          <w:rtl/>
        </w:rPr>
        <w:t xml:space="preserve"> 40 / 125. </w:t>
      </w:r>
    </w:p>
    <w:p w:rsidR="00E36980" w:rsidRPr="00E8109B" w:rsidRDefault="00E36980" w:rsidP="00E8109B">
      <w:pPr>
        <w:pStyle w:val="libFootnote0"/>
        <w:rPr>
          <w:rtl/>
        </w:rPr>
      </w:pPr>
      <w:r w:rsidRPr="00E8109B">
        <w:rPr>
          <w:rtl/>
        </w:rPr>
        <w:t>7</w:t>
      </w:r>
      <w:r w:rsidR="0001166B" w:rsidRPr="00E8109B">
        <w:rPr>
          <w:rtl/>
        </w:rPr>
        <w:t xml:space="preserve"> - </w:t>
      </w:r>
      <w:r w:rsidRPr="00E8109B">
        <w:rPr>
          <w:rtl/>
        </w:rPr>
        <w:t>عيون أخبار الر</w:t>
      </w:r>
      <w:r w:rsidR="00E8109B" w:rsidRPr="00E8109B">
        <w:rPr>
          <w:rFonts w:hint="cs"/>
          <w:rtl/>
        </w:rPr>
        <w:t>ّ</w:t>
      </w:r>
      <w:r w:rsidRPr="00E8109B">
        <w:rPr>
          <w:rtl/>
        </w:rPr>
        <w:t xml:space="preserve">ضا </w:t>
      </w:r>
      <w:r w:rsidR="00163406" w:rsidRPr="00E8109B">
        <w:rPr>
          <w:rFonts w:hint="cs"/>
          <w:rtl/>
        </w:rPr>
        <w:t xml:space="preserve">( </w:t>
      </w:r>
      <w:r w:rsidR="00163406" w:rsidRPr="00E8109B">
        <w:rPr>
          <w:rStyle w:val="libFootnoteAlaemChar"/>
          <w:rFonts w:hint="cs"/>
          <w:rtl/>
        </w:rPr>
        <w:t>عليه‌السلام</w:t>
      </w:r>
      <w:r w:rsidR="00163406" w:rsidRPr="00E8109B">
        <w:rPr>
          <w:rFonts w:hint="cs"/>
          <w:rtl/>
        </w:rPr>
        <w:t xml:space="preserve"> ) </w:t>
      </w:r>
      <w:r w:rsidRPr="00E8109B">
        <w:rPr>
          <w:rtl/>
        </w:rPr>
        <w:t>2</w:t>
      </w:r>
      <w:r w:rsidR="0001166B" w:rsidRPr="00E8109B">
        <w:rPr>
          <w:rtl/>
        </w:rPr>
        <w:t>:</w:t>
      </w:r>
      <w:r w:rsidRPr="00E8109B">
        <w:rPr>
          <w:rtl/>
        </w:rPr>
        <w:t xml:space="preserve"> 34 / 73.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[ 15014 ]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وبهذا الإ</w:t>
      </w:r>
      <w:r w:rsidR="00E8109B">
        <w:rPr>
          <w:rFonts w:hint="cs"/>
          <w:rtl/>
        </w:rPr>
        <w:t>ِ</w:t>
      </w:r>
      <w:r>
        <w:rPr>
          <w:rtl/>
        </w:rPr>
        <w:t>سناد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يسافر يوم الخميس ويقول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فيه ترفع </w:t>
      </w:r>
      <w:r w:rsidR="00A41C77">
        <w:rPr>
          <w:rtl/>
        </w:rPr>
        <w:t>الأ</w:t>
      </w:r>
      <w:r w:rsidR="006D71C9">
        <w:rPr>
          <w:rFonts w:hint="cs"/>
          <w:rtl/>
        </w:rPr>
        <w:t>َ</w:t>
      </w:r>
      <w:r w:rsidR="00A41C77">
        <w:rPr>
          <w:rtl/>
        </w:rPr>
        <w:t>عمال</w:t>
      </w:r>
      <w:r w:rsidR="0001166B" w:rsidRPr="00163406">
        <w:rPr>
          <w:rStyle w:val="libNormalChar"/>
          <w:rtl/>
        </w:rPr>
        <w:t>،</w:t>
      </w:r>
      <w:r w:rsidR="006D71C9">
        <w:rPr>
          <w:rtl/>
        </w:rPr>
        <w:t xml:space="preserve"> وتعقد فيه ال</w:t>
      </w:r>
      <w:r w:rsidR="006D71C9">
        <w:rPr>
          <w:rFonts w:hint="cs"/>
          <w:rtl/>
        </w:rPr>
        <w:t>أَ</w:t>
      </w:r>
      <w:r>
        <w:rPr>
          <w:rtl/>
        </w:rPr>
        <w:t xml:space="preserve">لوية. </w:t>
      </w:r>
    </w:p>
    <w:p w:rsidR="00E36980" w:rsidRDefault="00E36980" w:rsidP="006D71C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[ 15015 ]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القاسم بن </w:t>
      </w:r>
      <w:r w:rsidR="00544874">
        <w:rPr>
          <w:rtl/>
        </w:rPr>
        <w:t xml:space="preserve">محمّد </w:t>
      </w:r>
      <w:r>
        <w:rPr>
          <w:rtl/>
        </w:rPr>
        <w:t>الجوهري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جميل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الكرام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تهي</w:t>
      </w:r>
      <w:r w:rsidR="006D71C9">
        <w:rPr>
          <w:rFonts w:hint="cs"/>
          <w:rtl/>
        </w:rPr>
        <w:t>ّ</w:t>
      </w:r>
      <w:r>
        <w:rPr>
          <w:rtl/>
        </w:rPr>
        <w:t>أت للخروج إلى العراق فأتيت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6D71C9">
        <w:rPr>
          <w:rtl/>
        </w:rPr>
        <w:t>ل</w:t>
      </w:r>
      <w:r w:rsidR="006D71C9">
        <w:rPr>
          <w:rFonts w:hint="cs"/>
          <w:rtl/>
        </w:rPr>
        <w:t>أُ</w:t>
      </w:r>
      <w:r>
        <w:rPr>
          <w:rtl/>
        </w:rPr>
        <w:t>ود</w:t>
      </w:r>
      <w:r w:rsidR="006D71C9">
        <w:rPr>
          <w:rFonts w:hint="cs"/>
          <w:rtl/>
        </w:rPr>
        <w:t>ّ</w:t>
      </w:r>
      <w:r>
        <w:rPr>
          <w:rtl/>
        </w:rPr>
        <w:t>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أين تريد؟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اريد الخروج إلى العراق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 هذا اليوم</w:t>
      </w:r>
      <w:r w:rsidR="0001166B">
        <w:rPr>
          <w:rtl/>
        </w:rPr>
        <w:t xml:space="preserve"> - </w:t>
      </w:r>
      <w:r>
        <w:rPr>
          <w:rtl/>
        </w:rPr>
        <w:t>وكان يوم الاثنين</w:t>
      </w:r>
      <w:r w:rsidR="0001166B">
        <w:rPr>
          <w:rtl/>
        </w:rPr>
        <w:t xml:space="preserve"> - </w:t>
      </w:r>
      <w:r>
        <w:rPr>
          <w:rtl/>
        </w:rPr>
        <w:t>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6D71C9">
        <w:rPr>
          <w:rFonts w:hint="cs"/>
          <w:rtl/>
        </w:rPr>
        <w:t>ّ</w:t>
      </w:r>
      <w:r>
        <w:rPr>
          <w:rtl/>
        </w:rPr>
        <w:t xml:space="preserve"> هذا اليوم يقول الناس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6D71C9">
        <w:rPr>
          <w:rFonts w:hint="cs"/>
          <w:rtl/>
        </w:rPr>
        <w:t>ّ</w:t>
      </w:r>
      <w:r>
        <w:rPr>
          <w:rtl/>
        </w:rPr>
        <w:t>ه مبارك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فيه ولد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والله ما يعلمون أي يوم ولد فيه النبي </w:t>
      </w:r>
      <w:r w:rsidR="006D71C9" w:rsidRPr="00D575D0">
        <w:rPr>
          <w:rStyle w:val="libNormalChar"/>
          <w:rFonts w:hint="cs"/>
          <w:rtl/>
        </w:rPr>
        <w:t xml:space="preserve">( </w:t>
      </w:r>
      <w:r w:rsidR="006D71C9">
        <w:rPr>
          <w:rStyle w:val="libAlaemChar"/>
          <w:rFonts w:hint="cs"/>
          <w:rtl/>
        </w:rPr>
        <w:t>صلى‌الله‌عليه‌وآله</w:t>
      </w:r>
      <w:r w:rsidR="006D71C9" w:rsidRPr="00D575D0">
        <w:rPr>
          <w:rStyle w:val="libNormalChar"/>
          <w:rFonts w:hint="cs"/>
          <w:rtl/>
        </w:rPr>
        <w:t xml:space="preserve"> )</w:t>
      </w:r>
      <w:r w:rsidR="006D71C9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6D71C9">
        <w:rPr>
          <w:rFonts w:hint="cs"/>
          <w:rtl/>
        </w:rPr>
        <w:t>ّ</w:t>
      </w:r>
      <w:r>
        <w:rPr>
          <w:rtl/>
        </w:rPr>
        <w:t>ه ليوم مشؤم فيه قبض النبي</w:t>
      </w:r>
      <w:r w:rsidR="006D71C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D71C9">
        <w:rPr>
          <w:rFonts w:hint="cs"/>
          <w:rtl/>
        </w:rPr>
        <w:t xml:space="preserve">) ، </w:t>
      </w:r>
      <w:r>
        <w:rPr>
          <w:rtl/>
        </w:rPr>
        <w:t>وانقطع الوحي</w:t>
      </w:r>
      <w:r w:rsidR="0001166B" w:rsidRPr="00163406">
        <w:rPr>
          <w:rStyle w:val="libNormalChar"/>
          <w:rtl/>
        </w:rPr>
        <w:t>،</w:t>
      </w:r>
      <w:r w:rsidR="006D71C9">
        <w:rPr>
          <w:rtl/>
        </w:rPr>
        <w:t xml:space="preserve"> ولكن </w:t>
      </w:r>
      <w:r w:rsidR="006D71C9">
        <w:rPr>
          <w:rFonts w:hint="cs"/>
          <w:rtl/>
        </w:rPr>
        <w:t>أُ</w:t>
      </w:r>
      <w:r>
        <w:rPr>
          <w:rtl/>
        </w:rPr>
        <w:t>حب</w:t>
      </w:r>
      <w:r w:rsidR="006D71C9">
        <w:rPr>
          <w:rFonts w:hint="cs"/>
          <w:rtl/>
        </w:rPr>
        <w:t>ّ</w:t>
      </w:r>
      <w:r>
        <w:rPr>
          <w:rtl/>
        </w:rPr>
        <w:t xml:space="preserve"> لك أن تخرج يوم الخميس وهو اليوم الذي كان يخرج فيه إذا غزا.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[ 15016 ]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عبد الله بن جعفر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الحسن بن ظريف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علوان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يسافر يوم</w:t>
      </w:r>
      <w:r w:rsidR="006D71C9">
        <w:rPr>
          <w:rtl/>
        </w:rPr>
        <w:t xml:space="preserve"> الاثنين والخميس ويعقد فيهما ال</w:t>
      </w:r>
      <w:r w:rsidR="006D71C9">
        <w:rPr>
          <w:rFonts w:hint="cs"/>
          <w:rtl/>
        </w:rPr>
        <w:t>أَ</w:t>
      </w:r>
      <w:r>
        <w:rPr>
          <w:rtl/>
        </w:rPr>
        <w:t xml:space="preserve">لوية.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الطبرسي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صحيفة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)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6D71C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[ 15017 ]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وبهذا الإ</w:t>
      </w:r>
      <w:r w:rsidR="006D71C9">
        <w:rPr>
          <w:rFonts w:hint="cs"/>
          <w:rtl/>
        </w:rPr>
        <w:t>ِ</w:t>
      </w:r>
      <w:r>
        <w:rPr>
          <w:rtl/>
        </w:rPr>
        <w:t>سناد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6D71C9" w:rsidRPr="00D575D0">
        <w:rPr>
          <w:rStyle w:val="libNormalChar"/>
          <w:rFonts w:hint="cs"/>
          <w:rtl/>
        </w:rPr>
        <w:t xml:space="preserve">( </w:t>
      </w:r>
      <w:r w:rsidR="006D71C9">
        <w:rPr>
          <w:rStyle w:val="libAlaemChar"/>
          <w:rFonts w:hint="cs"/>
          <w:rtl/>
        </w:rPr>
        <w:t>صلى‌الله‌عليه‌وآله</w:t>
      </w:r>
      <w:r w:rsidR="006D71C9" w:rsidRPr="00D575D0">
        <w:rPr>
          <w:rStyle w:val="libNormalChar"/>
          <w:rFonts w:hint="cs"/>
          <w:rtl/>
        </w:rPr>
        <w:t xml:space="preserve"> )</w:t>
      </w:r>
      <w:r w:rsidR="006D71C9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يوم الخميس يوم يحب</w:t>
      </w:r>
      <w:r w:rsidR="006D71C9">
        <w:rPr>
          <w:rFonts w:hint="cs"/>
          <w:rtl/>
        </w:rPr>
        <w:t>ّ</w:t>
      </w:r>
      <w:r>
        <w:rPr>
          <w:rtl/>
        </w:rPr>
        <w:t>ه الله ورسوله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وفيه أ</w:t>
      </w:r>
      <w:r w:rsidR="006D71C9">
        <w:rPr>
          <w:rFonts w:hint="cs"/>
          <w:rtl/>
        </w:rPr>
        <w:t>َ</w:t>
      </w:r>
      <w:r>
        <w:rPr>
          <w:rtl/>
        </w:rPr>
        <w:t>لان</w:t>
      </w:r>
      <w:r w:rsidR="006D71C9">
        <w:rPr>
          <w:rFonts w:hint="cs"/>
          <w:rtl/>
        </w:rPr>
        <w:t>َ</w:t>
      </w:r>
      <w:r>
        <w:rPr>
          <w:rtl/>
        </w:rPr>
        <w:t xml:space="preserve"> الله الحديد لداود</w:t>
      </w:r>
      <w:r w:rsidR="006D71C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6D71C9">
        <w:rPr>
          <w:rFonts w:hint="cs"/>
          <w:rtl/>
        </w:rPr>
        <w:t>) .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D71C9" w:rsidRDefault="00E36980" w:rsidP="006D71C9">
      <w:pPr>
        <w:pStyle w:val="libFootnote0"/>
        <w:rPr>
          <w:rtl/>
        </w:rPr>
      </w:pPr>
      <w:r w:rsidRPr="006D71C9">
        <w:rPr>
          <w:rtl/>
        </w:rPr>
        <w:t>8</w:t>
      </w:r>
      <w:r w:rsidR="0001166B" w:rsidRPr="006D71C9">
        <w:rPr>
          <w:rtl/>
        </w:rPr>
        <w:t xml:space="preserve"> - </w:t>
      </w:r>
      <w:r w:rsidRPr="006D71C9">
        <w:rPr>
          <w:rtl/>
        </w:rPr>
        <w:t>عيون أخبار الر</w:t>
      </w:r>
      <w:r w:rsidR="006D71C9" w:rsidRPr="006D71C9">
        <w:rPr>
          <w:rFonts w:hint="cs"/>
          <w:rtl/>
        </w:rPr>
        <w:t>ّ</w:t>
      </w:r>
      <w:r w:rsidRPr="006D71C9">
        <w:rPr>
          <w:rtl/>
        </w:rPr>
        <w:t xml:space="preserve">ضا </w:t>
      </w:r>
      <w:r w:rsidR="00163406" w:rsidRPr="006D71C9">
        <w:rPr>
          <w:rFonts w:hint="cs"/>
          <w:rtl/>
        </w:rPr>
        <w:t xml:space="preserve">( </w:t>
      </w:r>
      <w:r w:rsidR="00163406" w:rsidRPr="006D71C9">
        <w:rPr>
          <w:rStyle w:val="libFootnoteAlaemChar"/>
          <w:rFonts w:hint="cs"/>
          <w:rtl/>
        </w:rPr>
        <w:t>عليه‌السلام</w:t>
      </w:r>
      <w:r w:rsidR="00163406" w:rsidRPr="006D71C9">
        <w:rPr>
          <w:rFonts w:hint="cs"/>
          <w:rtl/>
        </w:rPr>
        <w:t xml:space="preserve"> ) </w:t>
      </w:r>
      <w:r w:rsidRPr="006D71C9">
        <w:rPr>
          <w:rtl/>
        </w:rPr>
        <w:t>2</w:t>
      </w:r>
      <w:r w:rsidR="0001166B" w:rsidRPr="006D71C9">
        <w:rPr>
          <w:rtl/>
        </w:rPr>
        <w:t>:</w:t>
      </w:r>
      <w:r w:rsidRPr="006D71C9">
        <w:rPr>
          <w:rtl/>
        </w:rPr>
        <w:t xml:space="preserve"> 37 / 100. </w:t>
      </w:r>
    </w:p>
    <w:p w:rsidR="00E36980" w:rsidRPr="006D71C9" w:rsidRDefault="00E36980" w:rsidP="006D71C9">
      <w:pPr>
        <w:pStyle w:val="libFootnote0"/>
        <w:rPr>
          <w:rtl/>
        </w:rPr>
      </w:pPr>
      <w:r w:rsidRPr="006D71C9">
        <w:rPr>
          <w:rtl/>
        </w:rPr>
        <w:t>9</w:t>
      </w:r>
      <w:r w:rsidR="0001166B" w:rsidRPr="006D71C9">
        <w:rPr>
          <w:rtl/>
        </w:rPr>
        <w:t xml:space="preserve"> - </w:t>
      </w:r>
      <w:r w:rsidRPr="006D71C9">
        <w:rPr>
          <w:rtl/>
        </w:rPr>
        <w:t>المحاسن</w:t>
      </w:r>
      <w:r w:rsidR="0001166B" w:rsidRPr="006D71C9">
        <w:rPr>
          <w:rtl/>
        </w:rPr>
        <w:t>:</w:t>
      </w:r>
      <w:r w:rsidRPr="006D71C9">
        <w:rPr>
          <w:rtl/>
        </w:rPr>
        <w:t xml:space="preserve"> 347 / 15. </w:t>
      </w:r>
    </w:p>
    <w:p w:rsidR="00E36980" w:rsidRPr="006D71C9" w:rsidRDefault="00E36980" w:rsidP="006D71C9">
      <w:pPr>
        <w:pStyle w:val="libFootnote0"/>
        <w:rPr>
          <w:rtl/>
        </w:rPr>
      </w:pPr>
      <w:r w:rsidRPr="006D71C9">
        <w:rPr>
          <w:rtl/>
        </w:rPr>
        <w:t>10</w:t>
      </w:r>
      <w:r w:rsidR="0001166B" w:rsidRPr="006D71C9">
        <w:rPr>
          <w:rtl/>
        </w:rPr>
        <w:t xml:space="preserve"> - </w:t>
      </w:r>
      <w:r w:rsidRPr="006D71C9">
        <w:rPr>
          <w:rtl/>
        </w:rPr>
        <w:t>قرب الإسناد</w:t>
      </w:r>
      <w:r w:rsidR="0001166B" w:rsidRPr="006D71C9">
        <w:rPr>
          <w:rtl/>
        </w:rPr>
        <w:t>:</w:t>
      </w:r>
      <w:r w:rsidRPr="006D71C9">
        <w:rPr>
          <w:rtl/>
        </w:rPr>
        <w:t xml:space="preserve"> 57. </w:t>
      </w:r>
    </w:p>
    <w:p w:rsidR="00E36980" w:rsidRPr="006D71C9" w:rsidRDefault="006D71C9" w:rsidP="006D71C9">
      <w:pPr>
        <w:pStyle w:val="libFootnote0"/>
        <w:rPr>
          <w:rtl/>
        </w:rPr>
      </w:pPr>
      <w:r w:rsidRPr="006D71C9">
        <w:rPr>
          <w:rtl/>
        </w:rPr>
        <w:t>(1) صحيفة ال</w:t>
      </w:r>
      <w:r w:rsidRPr="006D71C9">
        <w:rPr>
          <w:rFonts w:hint="cs"/>
          <w:rtl/>
        </w:rPr>
        <w:t>إِ</w:t>
      </w:r>
      <w:r w:rsidR="00E36980" w:rsidRPr="006D71C9">
        <w:rPr>
          <w:rtl/>
        </w:rPr>
        <w:t>مام الر</w:t>
      </w:r>
      <w:r w:rsidRPr="006D71C9">
        <w:rPr>
          <w:rFonts w:hint="cs"/>
          <w:rtl/>
        </w:rPr>
        <w:t>ّ</w:t>
      </w:r>
      <w:r w:rsidR="00E36980" w:rsidRPr="006D71C9">
        <w:rPr>
          <w:rtl/>
        </w:rPr>
        <w:t xml:space="preserve">ضا </w:t>
      </w:r>
      <w:r w:rsidR="00163406" w:rsidRPr="006D71C9">
        <w:rPr>
          <w:rFonts w:hint="cs"/>
          <w:rtl/>
        </w:rPr>
        <w:t xml:space="preserve">( </w:t>
      </w:r>
      <w:r w:rsidR="00163406" w:rsidRPr="006D71C9">
        <w:rPr>
          <w:rStyle w:val="libFootnoteAlaemChar"/>
          <w:rFonts w:hint="cs"/>
          <w:rtl/>
        </w:rPr>
        <w:t>عليه‌السلام</w:t>
      </w:r>
      <w:r w:rsidR="00163406" w:rsidRPr="006D71C9">
        <w:rPr>
          <w:rFonts w:hint="cs"/>
          <w:rtl/>
        </w:rPr>
        <w:t xml:space="preserve"> ) </w:t>
      </w:r>
      <w:r w:rsidR="00E36980" w:rsidRPr="006D71C9">
        <w:rPr>
          <w:rtl/>
        </w:rPr>
        <w:t xml:space="preserve">228 / 116. </w:t>
      </w:r>
    </w:p>
    <w:p w:rsidR="00E36980" w:rsidRPr="006D71C9" w:rsidRDefault="00E36980" w:rsidP="006D71C9">
      <w:pPr>
        <w:pStyle w:val="libFootnote0"/>
        <w:rPr>
          <w:rtl/>
        </w:rPr>
      </w:pPr>
      <w:r w:rsidRPr="006D71C9">
        <w:rPr>
          <w:rtl/>
        </w:rPr>
        <w:t>11</w:t>
      </w:r>
      <w:r w:rsidR="0001166B" w:rsidRPr="006D71C9">
        <w:rPr>
          <w:rtl/>
        </w:rPr>
        <w:t xml:space="preserve"> - </w:t>
      </w:r>
      <w:r w:rsidRPr="006D71C9">
        <w:rPr>
          <w:rtl/>
        </w:rPr>
        <w:t>قرب الإ</w:t>
      </w:r>
      <w:r w:rsidR="006D71C9" w:rsidRPr="006D71C9">
        <w:rPr>
          <w:rFonts w:hint="cs"/>
          <w:rtl/>
        </w:rPr>
        <w:t>ِ</w:t>
      </w:r>
      <w:r w:rsidRPr="006D71C9">
        <w:rPr>
          <w:rtl/>
        </w:rPr>
        <w:t>سناد</w:t>
      </w:r>
      <w:r w:rsidR="0001166B" w:rsidRPr="006D71C9">
        <w:rPr>
          <w:rtl/>
        </w:rPr>
        <w:t>:</w:t>
      </w:r>
      <w:r w:rsidRPr="006D71C9">
        <w:rPr>
          <w:rtl/>
        </w:rPr>
        <w:t xml:space="preserve"> 57.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[ 15018 ]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C00FF4">
        <w:rPr>
          <w:rFonts w:hint="cs"/>
          <w:rtl/>
        </w:rPr>
        <w:t>ِ</w:t>
      </w:r>
      <w:r>
        <w:rPr>
          <w:rtl/>
        </w:rPr>
        <w:t>سناد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C00FF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00FF4">
        <w:rPr>
          <w:rFonts w:hint="cs"/>
          <w:rtl/>
        </w:rPr>
        <w:t xml:space="preserve">) : </w:t>
      </w:r>
      <w:r>
        <w:rPr>
          <w:rtl/>
        </w:rPr>
        <w:t>اللهم</w:t>
      </w:r>
      <w:r w:rsidR="00C00FF4">
        <w:rPr>
          <w:rFonts w:hint="cs"/>
          <w:rtl/>
        </w:rPr>
        <w:t>ّ</w:t>
      </w:r>
      <w:r w:rsidR="00C00FF4">
        <w:rPr>
          <w:rtl/>
        </w:rPr>
        <w:t xml:space="preserve"> بارك ل</w:t>
      </w:r>
      <w:r w:rsidR="00C00FF4">
        <w:rPr>
          <w:rFonts w:hint="cs"/>
          <w:rtl/>
        </w:rPr>
        <w:t>أُ</w:t>
      </w:r>
      <w:r>
        <w:rPr>
          <w:rtl/>
        </w:rPr>
        <w:t>م</w:t>
      </w:r>
      <w:r w:rsidR="00C00FF4">
        <w:rPr>
          <w:rFonts w:hint="cs"/>
          <w:rtl/>
        </w:rPr>
        <w:t>ّ</w:t>
      </w:r>
      <w:r>
        <w:rPr>
          <w:rtl/>
        </w:rPr>
        <w:t xml:space="preserve">تي في بكورها واجعله يوم الخميس. </w:t>
      </w:r>
    </w:p>
    <w:p w:rsidR="00E36980" w:rsidRDefault="00C00FF4" w:rsidP="0001166B">
      <w:pPr>
        <w:pStyle w:val="libNormal"/>
        <w:rPr>
          <w:rtl/>
        </w:rPr>
      </w:pPr>
      <w:r>
        <w:rPr>
          <w:rFonts w:hint="cs"/>
          <w:rtl/>
        </w:rPr>
        <w:t>أ</w:t>
      </w:r>
      <w:r w:rsidR="00E36980">
        <w:rPr>
          <w:rtl/>
        </w:rPr>
        <w:t>قول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قد عرفت وجه الاختلاف هنا </w:t>
      </w:r>
      <w:r w:rsidR="00E36980"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ولا يمتنع أيضا</w:t>
      </w:r>
      <w:r>
        <w:rPr>
          <w:rFonts w:hint="cs"/>
          <w:rtl/>
        </w:rPr>
        <w:t>ً</w:t>
      </w:r>
      <w:r w:rsidR="00E36980">
        <w:rPr>
          <w:rtl/>
        </w:rPr>
        <w:t xml:space="preserve"> أن يكون الله أ</w:t>
      </w:r>
      <w:r>
        <w:rPr>
          <w:rFonts w:hint="cs"/>
          <w:rtl/>
        </w:rPr>
        <w:t>َ</w:t>
      </w:r>
      <w:r w:rsidR="00E36980">
        <w:rPr>
          <w:rtl/>
        </w:rPr>
        <w:t>لان</w:t>
      </w:r>
      <w:r>
        <w:rPr>
          <w:rFonts w:hint="cs"/>
          <w:rtl/>
        </w:rPr>
        <w:t>َ</w:t>
      </w:r>
      <w:r w:rsidR="00E36980">
        <w:rPr>
          <w:rtl/>
        </w:rPr>
        <w:t xml:space="preserve"> الحديد لداود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مر</w:t>
      </w:r>
      <w:r>
        <w:rPr>
          <w:rFonts w:hint="cs"/>
          <w:rtl/>
        </w:rPr>
        <w:t>ّ</w:t>
      </w:r>
      <w:r w:rsidR="00E36980">
        <w:rPr>
          <w:rtl/>
        </w:rPr>
        <w:t>تين في الثل</w:t>
      </w:r>
      <w:r>
        <w:rPr>
          <w:rtl/>
        </w:rPr>
        <w:t>اثاء والخميس إحداهما أبلغ من ال</w:t>
      </w:r>
      <w:r>
        <w:rPr>
          <w:rFonts w:hint="cs"/>
          <w:rtl/>
        </w:rPr>
        <w:t>أُ</w:t>
      </w:r>
      <w:r>
        <w:rPr>
          <w:rtl/>
        </w:rPr>
        <w:t xml:space="preserve">خرى أو </w:t>
      </w:r>
      <w:r>
        <w:rPr>
          <w:rFonts w:hint="cs"/>
          <w:rtl/>
        </w:rPr>
        <w:t>إ</w:t>
      </w:r>
      <w:r w:rsidR="00E36980">
        <w:rPr>
          <w:rtl/>
        </w:rPr>
        <w:t>حدى الر</w:t>
      </w:r>
      <w:r>
        <w:rPr>
          <w:rFonts w:hint="cs"/>
          <w:rtl/>
        </w:rPr>
        <w:t>ّ</w:t>
      </w:r>
      <w:r w:rsidR="00E36980">
        <w:rPr>
          <w:rtl/>
        </w:rPr>
        <w:t>وايتين تقية.</w:t>
      </w:r>
    </w:p>
    <w:p w:rsidR="00E36980" w:rsidRDefault="00E36980" w:rsidP="00E36980">
      <w:pPr>
        <w:pStyle w:val="Heading2Center"/>
        <w:rPr>
          <w:rtl/>
        </w:rPr>
      </w:pPr>
      <w:bookmarkStart w:id="1415" w:name="_Toc282274816"/>
      <w:bookmarkStart w:id="1416" w:name="_Toc282355319"/>
      <w:bookmarkStart w:id="1417" w:name="_Toc302922132"/>
      <w:bookmarkStart w:id="1418" w:name="_Toc375910221"/>
      <w:bookmarkStart w:id="1419" w:name="_Toc375912149"/>
      <w:bookmarkStart w:id="1420" w:name="_Toc269406912"/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ترك التطير والخروج يوم </w:t>
      </w:r>
      <w:r w:rsidR="002514DC">
        <w:rPr>
          <w:rtl/>
        </w:rPr>
        <w:t xml:space="preserve">الأَربعاء </w:t>
      </w:r>
      <w:r>
        <w:rPr>
          <w:rtl/>
        </w:rPr>
        <w:t>ونحوه</w:t>
      </w:r>
      <w:bookmarkEnd w:id="1415"/>
      <w:bookmarkEnd w:id="1416"/>
      <w:bookmarkEnd w:id="1417"/>
      <w:r w:rsidR="00801A90">
        <w:rPr>
          <w:rtl/>
        </w:rPr>
        <w:t xml:space="preserve"> </w:t>
      </w:r>
      <w:bookmarkStart w:id="1421" w:name="_Toc282274817"/>
      <w:bookmarkStart w:id="1422" w:name="_Toc282355320"/>
      <w:bookmarkStart w:id="1423" w:name="_Toc302922133"/>
      <w:r w:rsidR="00801A90">
        <w:rPr>
          <w:rtl/>
        </w:rPr>
        <w:t>خ</w:t>
      </w:r>
      <w:r>
        <w:rPr>
          <w:rtl/>
        </w:rPr>
        <w:t>لافا</w:t>
      </w:r>
      <w:r w:rsidR="00C00FF4">
        <w:rPr>
          <w:rFonts w:hint="cs"/>
          <w:rtl/>
        </w:rPr>
        <w:t>ً</w:t>
      </w:r>
      <w:r>
        <w:rPr>
          <w:rtl/>
        </w:rPr>
        <w:t xml:space="preserve"> على أهل الطيرة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وتوكلا</w:t>
      </w:r>
      <w:r w:rsidR="00C00FF4">
        <w:rPr>
          <w:rFonts w:hint="cs"/>
          <w:rtl/>
        </w:rPr>
        <w:t>ً</w:t>
      </w:r>
      <w:r>
        <w:rPr>
          <w:rtl/>
        </w:rPr>
        <w:t xml:space="preserve"> على الله</w:t>
      </w:r>
      <w:bookmarkEnd w:id="1418"/>
      <w:bookmarkEnd w:id="1419"/>
      <w:bookmarkEnd w:id="1420"/>
      <w:bookmarkEnd w:id="1421"/>
      <w:bookmarkEnd w:id="1422"/>
      <w:bookmarkEnd w:id="142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[ 15019 ]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النضر بن قرواش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</w:t>
      </w:r>
      <w:r w:rsidR="0001166B">
        <w:rPr>
          <w:rtl/>
        </w:rPr>
        <w:t xml:space="preserve"> - </w:t>
      </w:r>
      <w:r>
        <w:rPr>
          <w:rtl/>
        </w:rPr>
        <w:t>حديث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طيرة.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[ 15020 ]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المغيرة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حريث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الطيرة على ما تجعلها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هو</w:t>
      </w:r>
      <w:r w:rsidR="00E01DA6">
        <w:rPr>
          <w:rFonts w:hint="cs"/>
          <w:rtl/>
        </w:rPr>
        <w:t>ّ</w:t>
      </w:r>
      <w:r>
        <w:rPr>
          <w:rtl/>
        </w:rPr>
        <w:t>نتها تهو</w:t>
      </w:r>
      <w:r w:rsidR="00E01DA6">
        <w:rPr>
          <w:rFonts w:hint="cs"/>
          <w:rtl/>
        </w:rPr>
        <w:t>ّ</w:t>
      </w:r>
      <w:r>
        <w:rPr>
          <w:rtl/>
        </w:rPr>
        <w:t>نت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شد</w:t>
      </w:r>
      <w:r w:rsidR="00E01DA6">
        <w:rPr>
          <w:rFonts w:hint="cs"/>
          <w:rtl/>
        </w:rPr>
        <w:t>ّ</w:t>
      </w:r>
      <w:r>
        <w:rPr>
          <w:rtl/>
        </w:rPr>
        <w:t>دتها تشد</w:t>
      </w:r>
      <w:r w:rsidR="00E01DA6">
        <w:rPr>
          <w:rFonts w:hint="cs"/>
          <w:rtl/>
        </w:rPr>
        <w:t>ّ</w:t>
      </w:r>
      <w:r>
        <w:rPr>
          <w:rtl/>
        </w:rPr>
        <w:t>دت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لم تجعلها </w:t>
      </w:r>
      <w:r w:rsidR="00B12E64">
        <w:rPr>
          <w:rtl/>
        </w:rPr>
        <w:t xml:space="preserve">شيئاً </w:t>
      </w:r>
      <w:r>
        <w:rPr>
          <w:rtl/>
        </w:rPr>
        <w:t>لم تكن شيئا</w:t>
      </w:r>
      <w:r w:rsidR="00E01DA6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01DA6" w:rsidRDefault="00E36980" w:rsidP="00E01DA6">
      <w:pPr>
        <w:pStyle w:val="libFootnote0"/>
        <w:rPr>
          <w:rtl/>
        </w:rPr>
      </w:pPr>
      <w:r w:rsidRPr="00E01DA6">
        <w:rPr>
          <w:rtl/>
        </w:rPr>
        <w:t>12</w:t>
      </w:r>
      <w:r w:rsidR="0001166B" w:rsidRPr="00E01DA6">
        <w:rPr>
          <w:rtl/>
        </w:rPr>
        <w:t xml:space="preserve"> - </w:t>
      </w:r>
      <w:r w:rsidRPr="00E01DA6">
        <w:rPr>
          <w:rtl/>
        </w:rPr>
        <w:t>قرب الإ</w:t>
      </w:r>
      <w:r w:rsidR="00E01DA6">
        <w:rPr>
          <w:rFonts w:hint="cs"/>
          <w:rtl/>
        </w:rPr>
        <w:t>ِ</w:t>
      </w:r>
      <w:r w:rsidRPr="00E01DA6">
        <w:rPr>
          <w:rtl/>
        </w:rPr>
        <w:t>سناد</w:t>
      </w:r>
      <w:r w:rsidR="0001166B" w:rsidRPr="00E01DA6">
        <w:rPr>
          <w:rtl/>
        </w:rPr>
        <w:t>:</w:t>
      </w:r>
      <w:r w:rsidRPr="00E01DA6">
        <w:rPr>
          <w:rtl/>
        </w:rPr>
        <w:t xml:space="preserve"> 57. </w:t>
      </w:r>
    </w:p>
    <w:p w:rsidR="00E36980" w:rsidRPr="00E01DA6" w:rsidRDefault="00E36980" w:rsidP="00E01DA6">
      <w:pPr>
        <w:pStyle w:val="libFootnote0"/>
        <w:rPr>
          <w:rtl/>
        </w:rPr>
      </w:pPr>
      <w:r w:rsidRPr="00E01DA6">
        <w:rPr>
          <w:rtl/>
        </w:rPr>
        <w:t xml:space="preserve">(1) في ذيل الحديث 4 من الباب 6 من هذه </w:t>
      </w:r>
      <w:r w:rsidR="00605EA9" w:rsidRPr="00E01DA6">
        <w:rPr>
          <w:rtl/>
        </w:rPr>
        <w:t>الأبواب</w:t>
      </w:r>
      <w:r w:rsidRPr="00E01DA6">
        <w:rPr>
          <w:rtl/>
        </w:rPr>
        <w:t>.</w:t>
      </w:r>
    </w:p>
    <w:p w:rsidR="00E36980" w:rsidRPr="00E01DA6" w:rsidRDefault="00B85ADF" w:rsidP="00E01DA6">
      <w:pPr>
        <w:pStyle w:val="libFootnote0"/>
        <w:rPr>
          <w:rtl/>
        </w:rPr>
      </w:pPr>
      <w:r w:rsidRPr="00E01DA6">
        <w:rPr>
          <w:rtl/>
        </w:rPr>
        <w:t xml:space="preserve">وتقدّم </w:t>
      </w:r>
      <w:r w:rsidR="00E36980" w:rsidRPr="00E01DA6">
        <w:rPr>
          <w:rtl/>
        </w:rPr>
        <w:t xml:space="preserve">ما </w:t>
      </w:r>
      <w:r w:rsidR="00E01DA6">
        <w:rPr>
          <w:rtl/>
        </w:rPr>
        <w:t>يدل</w:t>
      </w:r>
      <w:r w:rsidRPr="00E01DA6">
        <w:rPr>
          <w:rtl/>
        </w:rPr>
        <w:t xml:space="preserve"> </w:t>
      </w:r>
      <w:r w:rsidR="00E36980" w:rsidRPr="00E01DA6">
        <w:rPr>
          <w:rtl/>
        </w:rPr>
        <w:t>على المقصود في الباب 52 من أبواب صلاة الجمعة</w:t>
      </w:r>
      <w:r w:rsidR="0001166B" w:rsidRPr="00E01DA6">
        <w:rPr>
          <w:rtl/>
        </w:rPr>
        <w:t>،</w:t>
      </w:r>
      <w:r w:rsidR="00E36980" w:rsidRPr="00E01DA6">
        <w:rPr>
          <w:rtl/>
        </w:rPr>
        <w:t xml:space="preserve"> وعلى بعض المقصود في الحديث 3 من الباب 6 من هذه </w:t>
      </w:r>
      <w:r w:rsidR="00605EA9" w:rsidRPr="00E01DA6">
        <w:rPr>
          <w:rtl/>
        </w:rPr>
        <w:t>الأبواب</w:t>
      </w:r>
      <w:r w:rsidR="00E36980" w:rsidRPr="00E01DA6">
        <w:rPr>
          <w:rtl/>
        </w:rPr>
        <w:t>.</w:t>
      </w:r>
    </w:p>
    <w:p w:rsidR="00E36980" w:rsidRPr="00E01DA6" w:rsidRDefault="00E36980" w:rsidP="00E01DA6">
      <w:pPr>
        <w:pStyle w:val="libFootnoteCenterBold"/>
        <w:rPr>
          <w:rtl/>
        </w:rPr>
      </w:pPr>
      <w:r w:rsidRPr="00E01DA6">
        <w:rPr>
          <w:rtl/>
        </w:rPr>
        <w:t xml:space="preserve">الباب 8 </w:t>
      </w:r>
    </w:p>
    <w:p w:rsidR="00E36980" w:rsidRPr="00E01DA6" w:rsidRDefault="00E36980" w:rsidP="00E01DA6">
      <w:pPr>
        <w:pStyle w:val="libFootnoteCenterBold"/>
        <w:rPr>
          <w:rtl/>
        </w:rPr>
      </w:pPr>
      <w:r w:rsidRPr="00E01DA6">
        <w:rPr>
          <w:rtl/>
        </w:rPr>
        <w:t>فيه 5 أحاديث</w:t>
      </w:r>
    </w:p>
    <w:p w:rsidR="00E36980" w:rsidRPr="00E01DA6" w:rsidRDefault="00E36980" w:rsidP="00E01DA6">
      <w:pPr>
        <w:pStyle w:val="libFootnote0"/>
        <w:rPr>
          <w:rtl/>
        </w:rPr>
      </w:pPr>
      <w:r w:rsidRPr="00E01DA6">
        <w:rPr>
          <w:rtl/>
        </w:rPr>
        <w:t>1</w:t>
      </w:r>
      <w:r w:rsidR="0001166B" w:rsidRPr="00E01DA6">
        <w:rPr>
          <w:rtl/>
        </w:rPr>
        <w:t xml:space="preserve"> - </w:t>
      </w:r>
      <w:r w:rsidRPr="00E01DA6">
        <w:rPr>
          <w:rtl/>
        </w:rPr>
        <w:t>الكافي 8</w:t>
      </w:r>
      <w:r w:rsidR="0001166B" w:rsidRPr="00E01DA6">
        <w:rPr>
          <w:rtl/>
        </w:rPr>
        <w:t>:</w:t>
      </w:r>
      <w:r w:rsidRPr="00E01DA6">
        <w:rPr>
          <w:rtl/>
        </w:rPr>
        <w:t xml:space="preserve"> 196 / 234</w:t>
      </w:r>
      <w:r w:rsidR="0001166B" w:rsidRPr="00E01DA6">
        <w:rPr>
          <w:rtl/>
        </w:rPr>
        <w:t>،</w:t>
      </w:r>
      <w:r w:rsidRPr="00E01DA6">
        <w:rPr>
          <w:rtl/>
        </w:rPr>
        <w:t xml:space="preserve"> وأورده بتمامه في الحديث 1 من الباب 28 من أبواب أحكام الدواب</w:t>
      </w:r>
      <w:r w:rsidR="0001166B" w:rsidRPr="00E01DA6">
        <w:rPr>
          <w:rtl/>
        </w:rPr>
        <w:t>،</w:t>
      </w:r>
      <w:r w:rsidRPr="00E01DA6">
        <w:rPr>
          <w:rtl/>
        </w:rPr>
        <w:t xml:space="preserve"> وقطعة منه في الحديث 4 من الباب 12 من أبواب مقدمات الطلاق. </w:t>
      </w:r>
    </w:p>
    <w:p w:rsidR="00E36980" w:rsidRPr="00E01DA6" w:rsidRDefault="00E36980" w:rsidP="00E01DA6">
      <w:pPr>
        <w:pStyle w:val="libFootnote0"/>
        <w:rPr>
          <w:rtl/>
        </w:rPr>
      </w:pPr>
      <w:r w:rsidRPr="00E01DA6">
        <w:rPr>
          <w:rtl/>
        </w:rPr>
        <w:t>2</w:t>
      </w:r>
      <w:r w:rsidR="0001166B" w:rsidRPr="00E01DA6">
        <w:rPr>
          <w:rtl/>
        </w:rPr>
        <w:t xml:space="preserve"> - </w:t>
      </w:r>
      <w:r w:rsidRPr="00E01DA6">
        <w:rPr>
          <w:rtl/>
        </w:rPr>
        <w:t>الكافي 8</w:t>
      </w:r>
      <w:r w:rsidR="0001166B" w:rsidRPr="00E01DA6">
        <w:rPr>
          <w:rtl/>
        </w:rPr>
        <w:t>:</w:t>
      </w:r>
      <w:r w:rsidRPr="00E01DA6">
        <w:rPr>
          <w:rtl/>
        </w:rPr>
        <w:t xml:space="preserve"> 197 / 235.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>[ 15021 ]</w:t>
      </w:r>
      <w:r w:rsidR="0001166B" w:rsidRPr="00BC7226">
        <w:rPr>
          <w:rStyle w:val="libNormalChar"/>
          <w:rtl/>
        </w:rPr>
        <w:t xml:space="preserve"> </w:t>
      </w:r>
      <w:r w:rsidR="0001166B">
        <w:rPr>
          <w:rtl/>
        </w:rPr>
        <w:t xml:space="preserve">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E01DA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01DA6">
        <w:rPr>
          <w:rFonts w:hint="cs"/>
          <w:rtl/>
        </w:rPr>
        <w:t xml:space="preserve">) : </w:t>
      </w:r>
      <w:r>
        <w:rPr>
          <w:rtl/>
        </w:rPr>
        <w:t>كف</w:t>
      </w:r>
      <w:r w:rsidR="00E01DA6">
        <w:rPr>
          <w:rFonts w:hint="cs"/>
          <w:rtl/>
        </w:rPr>
        <w:t>ّ</w:t>
      </w:r>
      <w:r>
        <w:rPr>
          <w:rtl/>
        </w:rPr>
        <w:t>ارة الطيرة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التوكل.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[ 15022 ]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 بعض البغدادي</w:t>
      </w:r>
      <w:r w:rsidR="00E01DA6">
        <w:rPr>
          <w:rFonts w:hint="cs"/>
          <w:rtl/>
        </w:rPr>
        <w:t>ّ</w:t>
      </w:r>
      <w:r>
        <w:rPr>
          <w:rtl/>
        </w:rPr>
        <w:t>ين إلى أبي الحسن الثاني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يسأله عن الخروج يوم </w:t>
      </w:r>
      <w:r w:rsidR="002514DC">
        <w:rPr>
          <w:rtl/>
        </w:rPr>
        <w:t xml:space="preserve">الأَربعاء </w:t>
      </w:r>
      <w:r>
        <w:rPr>
          <w:rtl/>
        </w:rPr>
        <w:t xml:space="preserve">لا يدور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فكتب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خرج يوم </w:t>
      </w:r>
      <w:r w:rsidR="002514DC">
        <w:rPr>
          <w:rtl/>
        </w:rPr>
        <w:t xml:space="preserve">الأَربعاء </w:t>
      </w:r>
      <w:r>
        <w:rPr>
          <w:rtl/>
        </w:rPr>
        <w:t>لا يدور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خلافا</w:t>
      </w:r>
      <w:r w:rsidR="00E01DA6">
        <w:rPr>
          <w:rFonts w:hint="cs"/>
          <w:rtl/>
        </w:rPr>
        <w:t>ً</w:t>
      </w:r>
      <w:r>
        <w:rPr>
          <w:rtl/>
        </w:rPr>
        <w:t xml:space="preserve"> على أهل الطيرة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وقي من كل</w:t>
      </w:r>
      <w:r w:rsidR="00E01DA6">
        <w:rPr>
          <w:rFonts w:hint="cs"/>
          <w:rtl/>
        </w:rPr>
        <w:t>ّ</w:t>
      </w:r>
      <w:r>
        <w:rPr>
          <w:rtl/>
        </w:rPr>
        <w:t xml:space="preserve"> آفة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وعوفي من كل</w:t>
      </w:r>
      <w:r w:rsidR="00E01DA6">
        <w:rPr>
          <w:rFonts w:hint="cs"/>
          <w:rtl/>
        </w:rPr>
        <w:t>ّ</w:t>
      </w:r>
      <w:r>
        <w:rPr>
          <w:rtl/>
        </w:rPr>
        <w:t xml:space="preserve"> عاهة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وقضى الله له حاجته.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السي</w:t>
      </w:r>
      <w:r w:rsidR="00B37547">
        <w:rPr>
          <w:rFonts w:hint="cs"/>
          <w:rtl/>
        </w:rPr>
        <w:t>ّ</w:t>
      </w:r>
      <w:r>
        <w:rPr>
          <w:rtl/>
        </w:rPr>
        <w:t>ارى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 الدقاق البغدادي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كتبت إلى أبي الحسن الثاني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EA2D7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[ 15023 ] </w:t>
      </w:r>
      <w:r>
        <w:rPr>
          <w:rtl/>
        </w:rPr>
        <w:t>5</w:t>
      </w:r>
      <w:r w:rsidR="0001166B">
        <w:rPr>
          <w:rFonts w:hint="cs"/>
          <w:rtl/>
        </w:rPr>
        <w:t xml:space="preserve"> - </w:t>
      </w:r>
      <w:r>
        <w:rPr>
          <w:rtl/>
        </w:rPr>
        <w:t>الحسن بن علي بن شعبة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تحف العقول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تطي</w:t>
      </w:r>
      <w:r w:rsidR="00B37547">
        <w:rPr>
          <w:rFonts w:hint="cs"/>
          <w:rtl/>
        </w:rPr>
        <w:t>ّ</w:t>
      </w:r>
      <w:r>
        <w:rPr>
          <w:rtl/>
        </w:rPr>
        <w:t>رت فامض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ظننت فلا تقض </w:t>
      </w:r>
      <w:r w:rsidRPr="00E36980">
        <w:rPr>
          <w:rStyle w:val="libFootnotenumChar"/>
          <w:rtl/>
        </w:rPr>
        <w:t>(</w:t>
      </w:r>
      <w:r w:rsidR="00EA2D7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A2D74" w:rsidRDefault="00E36980" w:rsidP="00EA2D74">
      <w:pPr>
        <w:pStyle w:val="libFootnote0"/>
        <w:rPr>
          <w:rtl/>
        </w:rPr>
      </w:pPr>
      <w:r w:rsidRPr="00EA2D74">
        <w:rPr>
          <w:rtl/>
        </w:rPr>
        <w:t>3</w:t>
      </w:r>
      <w:r w:rsidR="0001166B" w:rsidRPr="00EA2D74">
        <w:rPr>
          <w:rtl/>
        </w:rPr>
        <w:t xml:space="preserve"> - </w:t>
      </w:r>
      <w:r w:rsidRPr="00EA2D74">
        <w:rPr>
          <w:rtl/>
        </w:rPr>
        <w:t>الكافي 8</w:t>
      </w:r>
      <w:r w:rsidR="0001166B" w:rsidRPr="00EA2D74">
        <w:rPr>
          <w:rtl/>
        </w:rPr>
        <w:t>:</w:t>
      </w:r>
      <w:r w:rsidRPr="00EA2D74">
        <w:rPr>
          <w:rtl/>
        </w:rPr>
        <w:t xml:space="preserve"> 198 / 236. </w:t>
      </w:r>
    </w:p>
    <w:p w:rsidR="00E36980" w:rsidRPr="00EA2D74" w:rsidRDefault="00E36980" w:rsidP="00EA2D74">
      <w:pPr>
        <w:pStyle w:val="libFootnote0"/>
        <w:rPr>
          <w:rtl/>
        </w:rPr>
      </w:pPr>
      <w:r w:rsidRPr="00EA2D74">
        <w:rPr>
          <w:rtl/>
        </w:rPr>
        <w:t>4</w:t>
      </w:r>
      <w:r w:rsidR="0001166B" w:rsidRPr="00EA2D74">
        <w:rPr>
          <w:rtl/>
        </w:rPr>
        <w:t xml:space="preserve"> - </w:t>
      </w:r>
      <w:r w:rsidRPr="00EA2D74">
        <w:rPr>
          <w:rtl/>
        </w:rPr>
        <w:t>الفقيه 2</w:t>
      </w:r>
      <w:r w:rsidR="0001166B" w:rsidRPr="00EA2D74">
        <w:rPr>
          <w:rtl/>
        </w:rPr>
        <w:t>:</w:t>
      </w:r>
      <w:r w:rsidRPr="00EA2D74">
        <w:rPr>
          <w:rtl/>
        </w:rPr>
        <w:t xml:space="preserve"> 173 / 770</w:t>
      </w:r>
      <w:r w:rsidR="0001166B" w:rsidRPr="00EA2D74">
        <w:rPr>
          <w:rtl/>
        </w:rPr>
        <w:t>،</w:t>
      </w:r>
      <w:r w:rsidRPr="00EA2D74">
        <w:rPr>
          <w:rtl/>
        </w:rPr>
        <w:t xml:space="preserve"> وأورده بتمامه في الحديث 17 من الباب 13 من أبواب ما يكتسب به. </w:t>
      </w:r>
    </w:p>
    <w:p w:rsidR="00E36980" w:rsidRPr="00EA2D74" w:rsidRDefault="00E36980" w:rsidP="00EA2D74">
      <w:pPr>
        <w:pStyle w:val="libFootnote0"/>
        <w:rPr>
          <w:rtl/>
        </w:rPr>
      </w:pPr>
      <w:r w:rsidRPr="00EA2D74">
        <w:rPr>
          <w:rtl/>
        </w:rPr>
        <w:t>(1) لا يدور</w:t>
      </w:r>
      <w:r w:rsidR="0001166B" w:rsidRPr="00EA2D74">
        <w:rPr>
          <w:rtl/>
        </w:rPr>
        <w:t>:</w:t>
      </w:r>
      <w:r w:rsidRPr="00EA2D74">
        <w:rPr>
          <w:rtl/>
        </w:rPr>
        <w:t xml:space="preserve"> أي لا يعود في ذلك الشهر</w:t>
      </w:r>
      <w:r w:rsidR="0001166B" w:rsidRPr="00EA2D74">
        <w:rPr>
          <w:rtl/>
        </w:rPr>
        <w:t>،</w:t>
      </w:r>
      <w:r w:rsidRPr="00EA2D74">
        <w:rPr>
          <w:rtl/>
        </w:rPr>
        <w:t xml:space="preserve"> والجملة صفة ليوم الاربعاء</w:t>
      </w:r>
      <w:r w:rsidR="0001166B" w:rsidRPr="00EA2D74">
        <w:rPr>
          <w:rtl/>
        </w:rPr>
        <w:t>،</w:t>
      </w:r>
      <w:r w:rsidRPr="00EA2D74">
        <w:rPr>
          <w:rtl/>
        </w:rPr>
        <w:t xml:space="preserve"> والام فيه كاللام في قوله</w:t>
      </w:r>
      <w:r w:rsidR="0001166B" w:rsidRPr="00EA2D74">
        <w:rPr>
          <w:rtl/>
        </w:rPr>
        <w:t>:</w:t>
      </w:r>
      <w:r w:rsidRPr="00EA2D74">
        <w:rPr>
          <w:rtl/>
        </w:rPr>
        <w:t xml:space="preserve"> ولقد أ</w:t>
      </w:r>
      <w:r w:rsidR="00B85ADF" w:rsidRPr="00EA2D74">
        <w:rPr>
          <w:rtl/>
        </w:rPr>
        <w:t>مرّ</w:t>
      </w:r>
      <w:r w:rsidR="00EA2D74">
        <w:rPr>
          <w:rFonts w:hint="cs"/>
          <w:rtl/>
        </w:rPr>
        <w:t>ُ</w:t>
      </w:r>
      <w:r w:rsidR="00B85ADF" w:rsidRPr="00EA2D74">
        <w:rPr>
          <w:rtl/>
        </w:rPr>
        <w:t xml:space="preserve"> </w:t>
      </w:r>
      <w:r w:rsidRPr="00EA2D74">
        <w:rPr>
          <w:rtl/>
        </w:rPr>
        <w:t>على اللئيم يسبني</w:t>
      </w:r>
      <w:r w:rsidR="0001166B" w:rsidRPr="00EA2D74">
        <w:rPr>
          <w:rtl/>
        </w:rPr>
        <w:t>،</w:t>
      </w:r>
      <w:r w:rsidRPr="00EA2D74">
        <w:rPr>
          <w:rtl/>
        </w:rPr>
        <w:t xml:space="preserve"> وحاصله يوم </w:t>
      </w:r>
      <w:r w:rsidR="002514DC" w:rsidRPr="00EA2D74">
        <w:rPr>
          <w:rtl/>
        </w:rPr>
        <w:t xml:space="preserve">الأَربعاء </w:t>
      </w:r>
      <w:r w:rsidRPr="00EA2D74">
        <w:rPr>
          <w:rtl/>
        </w:rPr>
        <w:t>في آخر الشهر لما عرفت من زيادة شؤمه ونسحه ( منه. قد</w:t>
      </w:r>
      <w:r w:rsidR="00EA2D74">
        <w:rPr>
          <w:rFonts w:hint="cs"/>
          <w:rtl/>
        </w:rPr>
        <w:t>ّ</w:t>
      </w:r>
      <w:r w:rsidRPr="00EA2D74">
        <w:rPr>
          <w:rtl/>
        </w:rPr>
        <w:t xml:space="preserve">ه ). </w:t>
      </w:r>
    </w:p>
    <w:p w:rsidR="00E36980" w:rsidRPr="00EA2D74" w:rsidRDefault="00E36980" w:rsidP="00EA2D74">
      <w:pPr>
        <w:pStyle w:val="libFootnote0"/>
        <w:rPr>
          <w:rtl/>
        </w:rPr>
      </w:pPr>
      <w:r w:rsidRPr="00EA2D74">
        <w:rPr>
          <w:rtl/>
        </w:rPr>
        <w:t>(2) الخصال</w:t>
      </w:r>
      <w:r w:rsidR="0001166B" w:rsidRPr="00EA2D74">
        <w:rPr>
          <w:rtl/>
        </w:rPr>
        <w:t>:</w:t>
      </w:r>
      <w:r w:rsidRPr="00EA2D74">
        <w:rPr>
          <w:rtl/>
        </w:rPr>
        <w:t xml:space="preserve"> 386 / 72. </w:t>
      </w:r>
    </w:p>
    <w:p w:rsidR="00E36980" w:rsidRPr="00EA2D74" w:rsidRDefault="00E36980" w:rsidP="00EA2D74">
      <w:pPr>
        <w:pStyle w:val="libFootnote0"/>
        <w:rPr>
          <w:rtl/>
        </w:rPr>
      </w:pPr>
      <w:r w:rsidRPr="00EA2D74">
        <w:rPr>
          <w:rtl/>
        </w:rPr>
        <w:t>5</w:t>
      </w:r>
      <w:r w:rsidR="0001166B" w:rsidRPr="00EA2D74">
        <w:rPr>
          <w:rtl/>
        </w:rPr>
        <w:t xml:space="preserve"> - </w:t>
      </w:r>
      <w:r w:rsidRPr="00545814">
        <w:rPr>
          <w:rtl/>
        </w:rPr>
        <w:t>تحف العقول</w:t>
      </w:r>
      <w:r w:rsidR="0001166B" w:rsidRPr="00545814">
        <w:rPr>
          <w:rtl/>
        </w:rPr>
        <w:t>:</w:t>
      </w:r>
      <w:r w:rsidRPr="00545814">
        <w:rPr>
          <w:rtl/>
        </w:rPr>
        <w:t xml:space="preserve"> 35</w:t>
      </w:r>
      <w:r w:rsidRPr="00EA2D74">
        <w:rPr>
          <w:rtl/>
        </w:rPr>
        <w:t xml:space="preserve">. </w:t>
      </w:r>
    </w:p>
    <w:p w:rsidR="00E36980" w:rsidRPr="00EA2D74" w:rsidRDefault="00E36980" w:rsidP="00EA2D74">
      <w:pPr>
        <w:pStyle w:val="libFootnote0"/>
        <w:rPr>
          <w:rtl/>
        </w:rPr>
      </w:pPr>
      <w:r w:rsidRPr="00EA2D74">
        <w:rPr>
          <w:rtl/>
        </w:rPr>
        <w:t>(</w:t>
      </w:r>
      <w:r w:rsidR="00EA2D74" w:rsidRPr="00EA2D74">
        <w:rPr>
          <w:rFonts w:hint="cs"/>
          <w:rtl/>
        </w:rPr>
        <w:t>3</w:t>
      </w:r>
      <w:r w:rsidRPr="00EA2D74">
        <w:rPr>
          <w:rtl/>
        </w:rPr>
        <w:t>) فيه النهي عن الحكم بالظن</w:t>
      </w:r>
      <w:r w:rsidR="0001166B" w:rsidRPr="00EA2D74">
        <w:rPr>
          <w:rtl/>
        </w:rPr>
        <w:t>،</w:t>
      </w:r>
      <w:r w:rsidRPr="00EA2D74">
        <w:rPr>
          <w:rtl/>
        </w:rPr>
        <w:t xml:space="preserve"> وتأتي أحاديث كثيرة في هذا المعنى في كتاب القضاء ( منه. قد</w:t>
      </w:r>
      <w:r w:rsidR="00EA2D74">
        <w:rPr>
          <w:rFonts w:hint="cs"/>
          <w:rtl/>
        </w:rPr>
        <w:t>ّ</w:t>
      </w:r>
      <w:r w:rsidRPr="00EA2D74">
        <w:rPr>
          <w:rtl/>
        </w:rPr>
        <w:t xml:space="preserve">ه ). </w:t>
      </w:r>
    </w:p>
    <w:p w:rsidR="00E36980" w:rsidRPr="00EA2D74" w:rsidRDefault="00E36980" w:rsidP="00EA2D74">
      <w:pPr>
        <w:pStyle w:val="libFootnote0"/>
        <w:rPr>
          <w:rtl/>
        </w:rPr>
      </w:pPr>
      <w:r w:rsidRPr="00EA2D74">
        <w:rPr>
          <w:rtl/>
        </w:rPr>
        <w:t xml:space="preserve">ويأتي ما </w:t>
      </w:r>
      <w:r w:rsidR="00B85ADF" w:rsidRPr="00EA2D74">
        <w:rPr>
          <w:rtl/>
        </w:rPr>
        <w:t xml:space="preserve">يدلّ </w:t>
      </w:r>
      <w:r w:rsidRPr="00EA2D74">
        <w:rPr>
          <w:rtl/>
        </w:rPr>
        <w:t xml:space="preserve">على ترك التطير في الحديث 4 من الباب 14 من هذه </w:t>
      </w:r>
      <w:r w:rsidR="00605EA9" w:rsidRPr="00EA2D74">
        <w:rPr>
          <w:rtl/>
        </w:rPr>
        <w:t>الأبواب</w:t>
      </w:r>
      <w:r w:rsidR="0001166B" w:rsidRPr="00EA2D74">
        <w:rPr>
          <w:rtl/>
        </w:rPr>
        <w:t>،</w:t>
      </w:r>
      <w:r w:rsidRPr="00EA2D74">
        <w:rPr>
          <w:rtl/>
        </w:rPr>
        <w:t xml:space="preserve"> وفي الباب 56 من أبواب جهاد النفس.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424" w:name="_Toc282274818"/>
      <w:bookmarkStart w:id="1425" w:name="_Toc282355321"/>
      <w:bookmarkStart w:id="1426" w:name="_Toc302922134"/>
      <w:bookmarkStart w:id="1427" w:name="_Toc375910222"/>
      <w:bookmarkStart w:id="1428" w:name="_Toc375912150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429" w:name="_Toc269406913"/>
      <w:r>
        <w:rPr>
          <w:rtl/>
        </w:rPr>
        <w:lastRenderedPageBreak/>
        <w:t>9</w:t>
      </w:r>
      <w:r w:rsidR="0001166B">
        <w:rPr>
          <w:rtl/>
        </w:rPr>
        <w:t xml:space="preserve"> - </w:t>
      </w:r>
      <w:r>
        <w:rPr>
          <w:rtl/>
        </w:rPr>
        <w:t>باب مايستحب أن يقوله من تطير أو ظهرت له</w:t>
      </w:r>
      <w:bookmarkEnd w:id="1424"/>
      <w:bookmarkEnd w:id="1425"/>
      <w:bookmarkEnd w:id="1426"/>
      <w:r w:rsidR="00801A90">
        <w:rPr>
          <w:rtl/>
        </w:rPr>
        <w:t xml:space="preserve"> </w:t>
      </w:r>
      <w:bookmarkStart w:id="1430" w:name="_Toc282274819"/>
      <w:bookmarkStart w:id="1431" w:name="_Toc282355322"/>
      <w:bookmarkStart w:id="1432" w:name="_Toc302922135"/>
      <w:r w:rsidR="00801A90">
        <w:rPr>
          <w:rtl/>
        </w:rPr>
        <w:t>أ</w:t>
      </w:r>
      <w:r>
        <w:rPr>
          <w:rtl/>
        </w:rPr>
        <w:t>مارة الشؤم</w:t>
      </w:r>
      <w:bookmarkEnd w:id="1427"/>
      <w:bookmarkEnd w:id="1428"/>
      <w:bookmarkEnd w:id="1429"/>
      <w:bookmarkEnd w:id="1430"/>
      <w:bookmarkEnd w:id="1431"/>
      <w:bookmarkEnd w:id="143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[ 15024 ]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سليمان بن جعفر الجعفري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الشؤم للمسافر في طريقه في خمسة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الغراب الناعق عن يمينه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والكلب الناشر لذنبه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والذئب العاوي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الذي يعوي في وجه الرجل وهو مقع على ذنبه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B230A6">
        <w:rPr>
          <w:rFonts w:hint="cs"/>
          <w:rtl/>
        </w:rPr>
        <w:t>ّ</w:t>
      </w:r>
      <w:r>
        <w:rPr>
          <w:rtl/>
        </w:rPr>
        <w:t xml:space="preserve"> يعوي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EA2D74">
        <w:rPr>
          <w:rFonts w:hint="cs"/>
          <w:rtl/>
        </w:rPr>
        <w:t>ّ</w:t>
      </w:r>
      <w:r>
        <w:rPr>
          <w:rtl/>
        </w:rPr>
        <w:t xml:space="preserve"> يرتفع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EA2D74">
        <w:rPr>
          <w:rFonts w:hint="cs"/>
          <w:rtl/>
        </w:rPr>
        <w:t>ّ</w:t>
      </w:r>
      <w:r>
        <w:rPr>
          <w:rtl/>
        </w:rPr>
        <w:t xml:space="preserve"> ينخفض ثلاثا</w:t>
      </w:r>
      <w:r w:rsidR="00EA2D74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والظبي السانح من يمين إلى شمال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والبومة الصارخة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والمرأة الشمطاء تلقى فرجها</w:t>
      </w:r>
      <w:r w:rsidR="0001166B" w:rsidRPr="00163406">
        <w:rPr>
          <w:rStyle w:val="libNormalChar"/>
          <w:rtl/>
        </w:rPr>
        <w:t>،</w:t>
      </w:r>
      <w:r w:rsidR="00EA2D74">
        <w:rPr>
          <w:rtl/>
        </w:rPr>
        <w:t xml:space="preserve"> وال</w:t>
      </w:r>
      <w:r w:rsidR="00EA2D74">
        <w:rPr>
          <w:rFonts w:hint="cs"/>
          <w:rtl/>
        </w:rPr>
        <w:t>أَ</w:t>
      </w:r>
      <w:r>
        <w:rPr>
          <w:rtl/>
        </w:rPr>
        <w:t>تان العضباء</w:t>
      </w:r>
      <w:r w:rsidR="0001166B">
        <w:rPr>
          <w:rtl/>
        </w:rPr>
        <w:t xml:space="preserve"> - </w:t>
      </w:r>
      <w:r>
        <w:rPr>
          <w:rtl/>
        </w:rPr>
        <w:t>يعني الجدعاء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أوجس في نفسه منهن</w:t>
      </w:r>
      <w:r w:rsidR="00EA2D74">
        <w:rPr>
          <w:rFonts w:hint="cs"/>
          <w:rtl/>
        </w:rPr>
        <w:t>ّ</w:t>
      </w:r>
      <w:r>
        <w:rPr>
          <w:rtl/>
        </w:rPr>
        <w:t xml:space="preserve"> </w:t>
      </w:r>
      <w:r w:rsidR="00B12E64">
        <w:rPr>
          <w:rtl/>
        </w:rPr>
        <w:t xml:space="preserve">شيئاً </w:t>
      </w:r>
      <w:r>
        <w:rPr>
          <w:rtl/>
        </w:rPr>
        <w:t>فليقل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اعتصمت بك يا رب</w:t>
      </w:r>
      <w:r w:rsidR="00B230A6">
        <w:rPr>
          <w:rFonts w:hint="cs"/>
          <w:rtl/>
        </w:rPr>
        <w:t>ّ</w:t>
      </w:r>
      <w:r>
        <w:rPr>
          <w:rtl/>
        </w:rPr>
        <w:t xml:space="preserve"> من شر</w:t>
      </w:r>
      <w:r w:rsidR="00EA2D74">
        <w:rPr>
          <w:rFonts w:hint="cs"/>
          <w:rtl/>
        </w:rPr>
        <w:t>ْ</w:t>
      </w:r>
      <w:r>
        <w:rPr>
          <w:rtl/>
        </w:rPr>
        <w:t xml:space="preserve"> ما أجد في نفسي فاعصمني من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فيعصم من ذلك.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B230A6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بكر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الجعفري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بكر بن صالح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 xml:space="preserve">بن خالد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230A6" w:rsidRDefault="00E36980" w:rsidP="00B230A6">
      <w:pPr>
        <w:pStyle w:val="libFootnoteCenterBold"/>
        <w:rPr>
          <w:rtl/>
        </w:rPr>
      </w:pPr>
      <w:r w:rsidRPr="00B230A6">
        <w:rPr>
          <w:rtl/>
        </w:rPr>
        <w:t xml:space="preserve">الباب 9 </w:t>
      </w:r>
    </w:p>
    <w:p w:rsidR="00E36980" w:rsidRPr="00B230A6" w:rsidRDefault="00E36980" w:rsidP="00B230A6">
      <w:pPr>
        <w:pStyle w:val="libFootnoteCenterBold"/>
        <w:rPr>
          <w:rtl/>
        </w:rPr>
      </w:pPr>
      <w:r w:rsidRPr="00B230A6">
        <w:rPr>
          <w:rtl/>
        </w:rPr>
        <w:t>فيه حديث واحد</w:t>
      </w:r>
    </w:p>
    <w:p w:rsidR="00E36980" w:rsidRPr="00B230A6" w:rsidRDefault="00E36980" w:rsidP="00B230A6">
      <w:pPr>
        <w:pStyle w:val="libFootnote0"/>
        <w:rPr>
          <w:rtl/>
        </w:rPr>
      </w:pPr>
      <w:r w:rsidRPr="00B230A6">
        <w:rPr>
          <w:rtl/>
        </w:rPr>
        <w:t>1</w:t>
      </w:r>
      <w:r w:rsidR="0001166B" w:rsidRPr="00B230A6">
        <w:rPr>
          <w:rtl/>
        </w:rPr>
        <w:t xml:space="preserve"> - </w:t>
      </w:r>
      <w:r w:rsidRPr="00B230A6">
        <w:rPr>
          <w:rtl/>
        </w:rPr>
        <w:t>الفقيه 2</w:t>
      </w:r>
      <w:r w:rsidR="0001166B" w:rsidRPr="00B230A6">
        <w:rPr>
          <w:rtl/>
        </w:rPr>
        <w:t>:</w:t>
      </w:r>
      <w:r w:rsidRPr="00B230A6">
        <w:rPr>
          <w:rtl/>
        </w:rPr>
        <w:t xml:space="preserve"> 175 / 780. </w:t>
      </w:r>
    </w:p>
    <w:p w:rsidR="00E36980" w:rsidRPr="00B230A6" w:rsidRDefault="00E36980" w:rsidP="00B230A6">
      <w:pPr>
        <w:pStyle w:val="libFootnote0"/>
        <w:rPr>
          <w:rtl/>
        </w:rPr>
      </w:pPr>
      <w:r w:rsidRPr="00B230A6">
        <w:rPr>
          <w:rtl/>
        </w:rPr>
        <w:t>(1) في نسخة</w:t>
      </w:r>
      <w:r w:rsidR="0001166B" w:rsidRPr="00B230A6">
        <w:rPr>
          <w:rtl/>
        </w:rPr>
        <w:t>:</w:t>
      </w:r>
      <w:r w:rsidRPr="00B230A6">
        <w:rPr>
          <w:rtl/>
        </w:rPr>
        <w:t xml:space="preserve"> سبعة ( هامش المخطوط ) وفي المصدر</w:t>
      </w:r>
      <w:r w:rsidR="0001166B" w:rsidRPr="00B230A6">
        <w:rPr>
          <w:rtl/>
        </w:rPr>
        <w:t>:</w:t>
      </w:r>
      <w:r w:rsidRPr="00B230A6">
        <w:rPr>
          <w:rtl/>
        </w:rPr>
        <w:t xml:space="preserve"> </w:t>
      </w:r>
      <w:r w:rsidR="00E5162F" w:rsidRPr="00B230A6">
        <w:rPr>
          <w:rtl/>
        </w:rPr>
        <w:t xml:space="preserve">ستّة </w:t>
      </w:r>
    </w:p>
    <w:p w:rsidR="00E36980" w:rsidRPr="00B230A6" w:rsidRDefault="00E36980" w:rsidP="00B230A6">
      <w:pPr>
        <w:pStyle w:val="libFootnote0"/>
        <w:rPr>
          <w:rtl/>
        </w:rPr>
      </w:pPr>
      <w:r w:rsidRPr="00B230A6">
        <w:rPr>
          <w:rtl/>
        </w:rPr>
        <w:t>(2) الخصال</w:t>
      </w:r>
      <w:r w:rsidR="0001166B" w:rsidRPr="00B230A6">
        <w:rPr>
          <w:rtl/>
        </w:rPr>
        <w:t>:</w:t>
      </w:r>
      <w:r w:rsidRPr="00B230A6">
        <w:rPr>
          <w:rtl/>
        </w:rPr>
        <w:t xml:space="preserve"> 272 / 14. </w:t>
      </w:r>
    </w:p>
    <w:p w:rsidR="00E36980" w:rsidRPr="00B230A6" w:rsidRDefault="00E36980" w:rsidP="00B230A6">
      <w:pPr>
        <w:pStyle w:val="libFootnote0"/>
        <w:rPr>
          <w:rtl/>
        </w:rPr>
      </w:pPr>
      <w:r w:rsidRPr="00B230A6">
        <w:rPr>
          <w:rtl/>
        </w:rPr>
        <w:t>(3) المحاسن</w:t>
      </w:r>
      <w:r w:rsidR="0001166B" w:rsidRPr="00B230A6">
        <w:rPr>
          <w:rtl/>
        </w:rPr>
        <w:t>:</w:t>
      </w:r>
      <w:r w:rsidRPr="00B230A6">
        <w:rPr>
          <w:rtl/>
        </w:rPr>
        <w:t xml:space="preserve"> 348 / 21. </w:t>
      </w:r>
    </w:p>
    <w:p w:rsidR="00E36980" w:rsidRPr="00B230A6" w:rsidRDefault="00E36980" w:rsidP="00B230A6">
      <w:pPr>
        <w:pStyle w:val="libFootnote0"/>
        <w:rPr>
          <w:rtl/>
        </w:rPr>
      </w:pPr>
      <w:r w:rsidRPr="00B230A6">
        <w:rPr>
          <w:rtl/>
        </w:rPr>
        <w:t>(4) الكافي 8</w:t>
      </w:r>
      <w:r w:rsidR="0001166B" w:rsidRPr="00B230A6">
        <w:rPr>
          <w:rtl/>
        </w:rPr>
        <w:t>:</w:t>
      </w:r>
      <w:r w:rsidRPr="00B230A6">
        <w:rPr>
          <w:rtl/>
        </w:rPr>
        <w:t xml:space="preserve"> 314 / 493. </w:t>
      </w:r>
    </w:p>
    <w:p w:rsidR="00E36980" w:rsidRPr="00B230A6" w:rsidRDefault="00E36980" w:rsidP="00B230A6">
      <w:pPr>
        <w:pStyle w:val="libFootnote0"/>
        <w:rPr>
          <w:rtl/>
        </w:rPr>
      </w:pPr>
      <w:r w:rsidRPr="00B230A6">
        <w:rPr>
          <w:rtl/>
        </w:rPr>
        <w:t xml:space="preserve">ويأتي ما </w:t>
      </w:r>
      <w:r w:rsidR="00B85ADF" w:rsidRPr="00B230A6">
        <w:rPr>
          <w:rtl/>
        </w:rPr>
        <w:t xml:space="preserve">يدلّ </w:t>
      </w:r>
      <w:r w:rsidRPr="00B230A6">
        <w:rPr>
          <w:rtl/>
        </w:rPr>
        <w:t xml:space="preserve">في الحديث 4 من الباب 14 من هذه </w:t>
      </w:r>
      <w:r w:rsidR="00605EA9" w:rsidRPr="00B230A6">
        <w:rPr>
          <w:rtl/>
        </w:rPr>
        <w:t>الأبواب</w:t>
      </w:r>
      <w:r w:rsidRPr="00B230A6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433" w:name="_Toc282274820"/>
      <w:bookmarkStart w:id="1434" w:name="_Toc282355323"/>
      <w:bookmarkStart w:id="1435" w:name="_Toc302922136"/>
      <w:bookmarkStart w:id="1436" w:name="_Toc375910223"/>
      <w:bookmarkStart w:id="1437" w:name="_Toc375912151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438" w:name="_Toc269406914"/>
      <w:r>
        <w:rPr>
          <w:rtl/>
        </w:rPr>
        <w:lastRenderedPageBreak/>
        <w:t>10</w:t>
      </w:r>
      <w:r w:rsidR="0001166B">
        <w:rPr>
          <w:rtl/>
        </w:rPr>
        <w:t xml:space="preserve"> - </w:t>
      </w:r>
      <w:r>
        <w:rPr>
          <w:rtl/>
        </w:rPr>
        <w:t>باب استحباب السير في آخر الليل أو في الغداة</w:t>
      </w:r>
      <w:bookmarkEnd w:id="1433"/>
      <w:bookmarkEnd w:id="1434"/>
      <w:bookmarkEnd w:id="1435"/>
      <w:r w:rsidR="00801A90">
        <w:rPr>
          <w:rtl/>
        </w:rPr>
        <w:t xml:space="preserve"> </w:t>
      </w:r>
      <w:bookmarkStart w:id="1439" w:name="_Toc282274821"/>
      <w:bookmarkStart w:id="1440" w:name="_Toc282355324"/>
      <w:bookmarkStart w:id="1441" w:name="_Toc302922137"/>
      <w:r w:rsidR="00801A90">
        <w:rPr>
          <w:rtl/>
        </w:rPr>
        <w:t>و</w:t>
      </w:r>
      <w:r>
        <w:rPr>
          <w:rtl/>
        </w:rPr>
        <w:t>العشي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وكراهة السير في أول الليل</w:t>
      </w:r>
      <w:bookmarkEnd w:id="1436"/>
      <w:bookmarkEnd w:id="1437"/>
      <w:bookmarkEnd w:id="1438"/>
      <w:bookmarkEnd w:id="1439"/>
      <w:bookmarkEnd w:id="1440"/>
      <w:bookmarkEnd w:id="144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[ 15025 ]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جميل بن در</w:t>
      </w:r>
      <w:r w:rsidR="004412CD">
        <w:rPr>
          <w:rFonts w:hint="cs"/>
          <w:rtl/>
        </w:rPr>
        <w:t>ّ</w:t>
      </w:r>
      <w:r>
        <w:rPr>
          <w:rtl/>
        </w:rPr>
        <w:t>اج وحم</w:t>
      </w:r>
      <w:r w:rsidR="004412CD">
        <w:rPr>
          <w:rFonts w:hint="cs"/>
          <w:rtl/>
        </w:rPr>
        <w:t>ّ</w:t>
      </w:r>
      <w:r>
        <w:rPr>
          <w:rtl/>
        </w:rPr>
        <w:t xml:space="preserve">اد بن عثمان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4412CD">
        <w:rPr>
          <w:rtl/>
        </w:rPr>
        <w:t xml:space="preserve"> ال</w:t>
      </w:r>
      <w:r w:rsidR="004412CD">
        <w:rPr>
          <w:rFonts w:hint="cs"/>
          <w:rtl/>
        </w:rPr>
        <w:t>أَ</w:t>
      </w:r>
      <w:r>
        <w:rPr>
          <w:rtl/>
        </w:rPr>
        <w:t xml:space="preserve">رض تطوى من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آخر الليل.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4412CD">
        <w:rPr>
          <w:rFonts w:hint="cs"/>
          <w:rtl/>
        </w:rPr>
        <w:t>ّ</w:t>
      </w:r>
      <w:r>
        <w:rPr>
          <w:rtl/>
        </w:rPr>
        <w:t xml:space="preserve">اد بن عثمان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جميل بن در</w:t>
      </w:r>
      <w:r w:rsidR="004412CD">
        <w:rPr>
          <w:rFonts w:hint="cs"/>
          <w:rtl/>
        </w:rPr>
        <w:t>ّ</w:t>
      </w:r>
      <w:r>
        <w:rPr>
          <w:rtl/>
        </w:rPr>
        <w:t>اج وحم</w:t>
      </w:r>
      <w:r w:rsidR="004412CD">
        <w:rPr>
          <w:rFonts w:hint="cs"/>
          <w:rtl/>
        </w:rPr>
        <w:t>ّ</w:t>
      </w:r>
      <w:r>
        <w:rPr>
          <w:rtl/>
        </w:rPr>
        <w:t xml:space="preserve">اد بن عثمان مثله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4412C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[ 15026 ]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4412CD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منذر بن جيفر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سيروا البردين </w:t>
      </w:r>
      <w:r w:rsidRPr="00E36980">
        <w:rPr>
          <w:rStyle w:val="libFootnotenumChar"/>
          <w:rtl/>
        </w:rPr>
        <w:t>(</w:t>
      </w:r>
      <w:r w:rsidR="004412CD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4412CD">
        <w:rPr>
          <w:rFonts w:hint="cs"/>
          <w:rtl/>
        </w:rPr>
        <w:t>ّ</w:t>
      </w:r>
      <w:r>
        <w:rPr>
          <w:rtl/>
        </w:rPr>
        <w:t>ا نتخو</w:t>
      </w:r>
      <w:r w:rsidR="004412CD">
        <w:rPr>
          <w:rFonts w:hint="cs"/>
          <w:rtl/>
        </w:rPr>
        <w:t>ّ</w:t>
      </w:r>
      <w:r>
        <w:rPr>
          <w:rtl/>
        </w:rPr>
        <w:t>ف الهوام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أصابكم شيء فهو خير لكم مع أنكم مضمونون. </w:t>
      </w:r>
    </w:p>
    <w:p w:rsidR="00E36980" w:rsidRDefault="00E36980" w:rsidP="004412CD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إسماعيل بن بزيع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منذر بن حفص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 مثله </w:t>
      </w:r>
      <w:r w:rsidRPr="00E36980">
        <w:rPr>
          <w:rStyle w:val="libFootnotenumChar"/>
          <w:rtl/>
        </w:rPr>
        <w:t>(</w:t>
      </w:r>
      <w:r w:rsidR="004412CD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C2FF9" w:rsidRDefault="00E36980" w:rsidP="000C2FF9">
      <w:pPr>
        <w:pStyle w:val="libFootnoteCenterBold"/>
        <w:rPr>
          <w:rtl/>
        </w:rPr>
      </w:pPr>
      <w:r w:rsidRPr="000C2FF9">
        <w:rPr>
          <w:rtl/>
        </w:rPr>
        <w:t xml:space="preserve">الباب 10 </w:t>
      </w:r>
    </w:p>
    <w:p w:rsidR="00E36980" w:rsidRPr="000C2FF9" w:rsidRDefault="00E36980" w:rsidP="000C2FF9">
      <w:pPr>
        <w:pStyle w:val="libFootnoteCenterBold"/>
        <w:rPr>
          <w:rtl/>
        </w:rPr>
      </w:pPr>
      <w:r w:rsidRPr="000C2FF9">
        <w:rPr>
          <w:rtl/>
        </w:rPr>
        <w:t>فيه 10 أحاديث</w:t>
      </w:r>
    </w:p>
    <w:p w:rsidR="00E36980" w:rsidRPr="000C2FF9" w:rsidRDefault="00E36980" w:rsidP="000C2FF9">
      <w:pPr>
        <w:pStyle w:val="libFootnote0"/>
        <w:rPr>
          <w:rtl/>
        </w:rPr>
      </w:pPr>
      <w:r w:rsidRPr="000C2FF9">
        <w:rPr>
          <w:rtl/>
        </w:rPr>
        <w:t>1</w:t>
      </w:r>
      <w:r w:rsidR="0001166B" w:rsidRPr="000C2FF9">
        <w:rPr>
          <w:rtl/>
        </w:rPr>
        <w:t xml:space="preserve"> - </w:t>
      </w:r>
      <w:r w:rsidRPr="000C2FF9">
        <w:rPr>
          <w:rtl/>
        </w:rPr>
        <w:t>الفقيه 2</w:t>
      </w:r>
      <w:r w:rsidR="0001166B" w:rsidRPr="000C2FF9">
        <w:rPr>
          <w:rtl/>
        </w:rPr>
        <w:t>:</w:t>
      </w:r>
      <w:r w:rsidRPr="000C2FF9">
        <w:rPr>
          <w:rtl/>
        </w:rPr>
        <w:t xml:space="preserve"> 174 / 772. </w:t>
      </w:r>
    </w:p>
    <w:p w:rsidR="00E36980" w:rsidRPr="000C2FF9" w:rsidRDefault="00E36980" w:rsidP="000C2FF9">
      <w:pPr>
        <w:pStyle w:val="libFootnote0"/>
        <w:rPr>
          <w:rtl/>
        </w:rPr>
      </w:pPr>
      <w:r w:rsidRPr="000C2FF9">
        <w:rPr>
          <w:rtl/>
        </w:rPr>
        <w:t>(1) في نسخة</w:t>
      </w:r>
      <w:r w:rsidR="0001166B" w:rsidRPr="000C2FF9">
        <w:rPr>
          <w:rtl/>
        </w:rPr>
        <w:t>:</w:t>
      </w:r>
      <w:r w:rsidRPr="000C2FF9">
        <w:rPr>
          <w:rtl/>
        </w:rPr>
        <w:t xml:space="preserve"> في ( هامش المخطوط ). </w:t>
      </w:r>
    </w:p>
    <w:p w:rsidR="00E36980" w:rsidRPr="000C2FF9" w:rsidRDefault="00E36980" w:rsidP="000C2FF9">
      <w:pPr>
        <w:pStyle w:val="libFootnote0"/>
        <w:rPr>
          <w:rtl/>
        </w:rPr>
      </w:pPr>
      <w:r w:rsidRPr="000C2FF9">
        <w:rPr>
          <w:rtl/>
        </w:rPr>
        <w:t>(2) الكافي 8</w:t>
      </w:r>
      <w:r w:rsidR="0001166B" w:rsidRPr="000C2FF9">
        <w:rPr>
          <w:rtl/>
        </w:rPr>
        <w:t>:</w:t>
      </w:r>
      <w:r w:rsidRPr="000C2FF9">
        <w:rPr>
          <w:rtl/>
        </w:rPr>
        <w:t xml:space="preserve"> 314 / 491. </w:t>
      </w:r>
    </w:p>
    <w:p w:rsidR="00E36980" w:rsidRPr="000C2FF9" w:rsidRDefault="00E36980" w:rsidP="000C2FF9">
      <w:pPr>
        <w:pStyle w:val="libFootnote0"/>
        <w:rPr>
          <w:rtl/>
        </w:rPr>
      </w:pPr>
      <w:r w:rsidRPr="000C2FF9">
        <w:rPr>
          <w:rtl/>
        </w:rPr>
        <w:t xml:space="preserve">(3) </w:t>
      </w:r>
      <w:r w:rsidRPr="00545814">
        <w:rPr>
          <w:rtl/>
        </w:rPr>
        <w:t>المحاسن</w:t>
      </w:r>
      <w:r w:rsidR="0001166B" w:rsidRPr="00545814">
        <w:rPr>
          <w:rtl/>
        </w:rPr>
        <w:t>:</w:t>
      </w:r>
      <w:r w:rsidRPr="00545814">
        <w:rPr>
          <w:rtl/>
        </w:rPr>
        <w:t xml:space="preserve"> 346</w:t>
      </w:r>
      <w:r w:rsidRPr="000C2FF9">
        <w:rPr>
          <w:rtl/>
        </w:rPr>
        <w:t xml:space="preserve"> / 12. </w:t>
      </w:r>
    </w:p>
    <w:p w:rsidR="00E36980" w:rsidRPr="000C2FF9" w:rsidRDefault="00E36980" w:rsidP="000C2FF9">
      <w:pPr>
        <w:pStyle w:val="libFootnote0"/>
        <w:rPr>
          <w:rtl/>
        </w:rPr>
      </w:pPr>
      <w:r w:rsidRPr="000C2FF9">
        <w:rPr>
          <w:rtl/>
        </w:rPr>
        <w:t>2</w:t>
      </w:r>
      <w:r w:rsidR="0001166B" w:rsidRPr="000C2FF9">
        <w:rPr>
          <w:rtl/>
        </w:rPr>
        <w:t xml:space="preserve"> - </w:t>
      </w:r>
      <w:r w:rsidRPr="000C2FF9">
        <w:rPr>
          <w:rtl/>
        </w:rPr>
        <w:t>الكافي 8</w:t>
      </w:r>
      <w:r w:rsidR="0001166B" w:rsidRPr="000C2FF9">
        <w:rPr>
          <w:rtl/>
        </w:rPr>
        <w:t>:</w:t>
      </w:r>
      <w:r w:rsidRPr="000C2FF9">
        <w:rPr>
          <w:rtl/>
        </w:rPr>
        <w:t xml:space="preserve"> 313 / 488. </w:t>
      </w:r>
    </w:p>
    <w:p w:rsidR="00E36980" w:rsidRPr="000C2FF9" w:rsidRDefault="00E36980" w:rsidP="000C2FF9">
      <w:pPr>
        <w:pStyle w:val="libFootnote0"/>
        <w:rPr>
          <w:rtl/>
        </w:rPr>
      </w:pPr>
      <w:r w:rsidRPr="000C2FF9">
        <w:rPr>
          <w:rtl/>
        </w:rPr>
        <w:t>(</w:t>
      </w:r>
      <w:r w:rsidR="004412CD" w:rsidRPr="000C2FF9">
        <w:rPr>
          <w:rFonts w:hint="cs"/>
          <w:rtl/>
        </w:rPr>
        <w:t>4</w:t>
      </w:r>
      <w:r w:rsidRPr="000C2FF9">
        <w:rPr>
          <w:rtl/>
        </w:rPr>
        <w:t>) في نسخة</w:t>
      </w:r>
      <w:r w:rsidR="0001166B" w:rsidRPr="000C2FF9">
        <w:rPr>
          <w:rtl/>
        </w:rPr>
        <w:t>:</w:t>
      </w:r>
      <w:r w:rsidRPr="000C2FF9">
        <w:rPr>
          <w:rtl/>
        </w:rPr>
        <w:t xml:space="preserve"> البريدين ( هامش المخطوط ) والبردان</w:t>
      </w:r>
      <w:r w:rsidR="0001166B" w:rsidRPr="000C2FF9">
        <w:rPr>
          <w:rtl/>
        </w:rPr>
        <w:t>:</w:t>
      </w:r>
      <w:r w:rsidRPr="000C2FF9">
        <w:rPr>
          <w:rtl/>
        </w:rPr>
        <w:t xml:space="preserve"> الغداة والعشي ( النهاية 1</w:t>
      </w:r>
      <w:r w:rsidR="0001166B" w:rsidRPr="000C2FF9">
        <w:rPr>
          <w:rtl/>
        </w:rPr>
        <w:t>:</w:t>
      </w:r>
      <w:r w:rsidRPr="000C2FF9">
        <w:rPr>
          <w:rtl/>
        </w:rPr>
        <w:t xml:space="preserve"> 114 ). </w:t>
      </w:r>
    </w:p>
    <w:p w:rsidR="00E36980" w:rsidRPr="000C2FF9" w:rsidRDefault="00E36980" w:rsidP="000C2FF9">
      <w:pPr>
        <w:pStyle w:val="libFootnote0"/>
        <w:rPr>
          <w:rtl/>
        </w:rPr>
      </w:pPr>
      <w:r w:rsidRPr="000C2FF9">
        <w:rPr>
          <w:rtl/>
        </w:rPr>
        <w:t>(</w:t>
      </w:r>
      <w:r w:rsidR="004412CD" w:rsidRPr="000C2FF9">
        <w:rPr>
          <w:rFonts w:hint="cs"/>
          <w:rtl/>
        </w:rPr>
        <w:t>5</w:t>
      </w:r>
      <w:r w:rsidRPr="000C2FF9">
        <w:rPr>
          <w:rtl/>
        </w:rPr>
        <w:t>) المحاسن</w:t>
      </w:r>
      <w:r w:rsidR="0001166B" w:rsidRPr="000C2FF9">
        <w:rPr>
          <w:rtl/>
        </w:rPr>
        <w:t>:</w:t>
      </w:r>
      <w:r w:rsidRPr="000C2FF9">
        <w:rPr>
          <w:rtl/>
        </w:rPr>
        <w:t xml:space="preserve"> 346 / 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[ 15027 ]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6F1EE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6F1EEC">
        <w:rPr>
          <w:rFonts w:hint="cs"/>
          <w:rtl/>
        </w:rPr>
        <w:t xml:space="preserve">) : </w:t>
      </w:r>
      <w:r>
        <w:rPr>
          <w:rtl/>
        </w:rPr>
        <w:t>عليكم بالسفر بالليل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6F1EEC">
        <w:rPr>
          <w:rFonts w:hint="cs"/>
          <w:rtl/>
        </w:rPr>
        <w:t>ّ</w:t>
      </w:r>
      <w:r w:rsidR="006F1EEC">
        <w:rPr>
          <w:rtl/>
        </w:rPr>
        <w:t xml:space="preserve"> ال</w:t>
      </w:r>
      <w:r w:rsidR="006F1EEC">
        <w:rPr>
          <w:rFonts w:hint="cs"/>
          <w:rtl/>
        </w:rPr>
        <w:t>أَ</w:t>
      </w:r>
      <w:r>
        <w:rPr>
          <w:rtl/>
        </w:rPr>
        <w:t xml:space="preserve">رض تطوى بالليل.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النوفلي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EC6ED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[ 15028 ]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6F1EEC">
        <w:rPr>
          <w:rFonts w:hint="cs"/>
          <w:rtl/>
        </w:rPr>
        <w:t>ّ</w:t>
      </w:r>
      <w:r>
        <w:rPr>
          <w:rtl/>
        </w:rPr>
        <w:t>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إذا أراد سفرا</w:t>
      </w:r>
      <w:r w:rsidR="00EC6ED4">
        <w:rPr>
          <w:rFonts w:hint="cs"/>
          <w:rtl/>
        </w:rPr>
        <w:t>ً</w:t>
      </w:r>
      <w:r>
        <w:rPr>
          <w:rtl/>
        </w:rPr>
        <w:t xml:space="preserve"> أدلج </w:t>
      </w:r>
      <w:r w:rsidRPr="00E36980">
        <w:rPr>
          <w:rStyle w:val="libFootnotenumChar"/>
          <w:rtl/>
        </w:rPr>
        <w:t>(</w:t>
      </w:r>
      <w:r w:rsidR="00EC6ED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ومن ذلك حديث الطائر والخف</w:t>
      </w:r>
      <w:r w:rsidR="00EC6ED4">
        <w:rPr>
          <w:rFonts w:hint="cs"/>
          <w:rtl/>
        </w:rPr>
        <w:t>ّ</w:t>
      </w:r>
      <w:r>
        <w:rPr>
          <w:rtl/>
        </w:rPr>
        <w:t xml:space="preserve"> والحي</w:t>
      </w:r>
      <w:r w:rsidR="00EC6ED4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[ 15029 ]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 إسماعيل بن مهران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بشير النب</w:t>
      </w:r>
      <w:r w:rsidR="00EC6ED4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حمران بن أعين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EC6ED4">
        <w:rPr>
          <w:rFonts w:hint="cs"/>
          <w:rtl/>
        </w:rPr>
        <w:t>َ</w:t>
      </w:r>
      <w:r>
        <w:rPr>
          <w:rtl/>
        </w:rPr>
        <w:t>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يقول الناس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تطوى لنا الارض بالليل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تطوى؟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هكذا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EC6ED4">
        <w:rPr>
          <w:rFonts w:hint="cs"/>
          <w:rtl/>
        </w:rPr>
        <w:t>ّ</w:t>
      </w:r>
      <w:r>
        <w:rPr>
          <w:rtl/>
        </w:rPr>
        <w:t xml:space="preserve"> عطف ثوبه. </w:t>
      </w:r>
    </w:p>
    <w:p w:rsidR="00E36980" w:rsidRDefault="00E36980" w:rsidP="00EC6ED4">
      <w:pPr>
        <w:pStyle w:val="libNormal"/>
        <w:rPr>
          <w:rtl/>
        </w:rPr>
      </w:pPr>
      <w:r>
        <w:rPr>
          <w:rtl/>
        </w:rPr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 مثله </w:t>
      </w:r>
      <w:r w:rsidRPr="00E36980">
        <w:rPr>
          <w:rStyle w:val="libFootnotenumChar"/>
          <w:rtl/>
        </w:rPr>
        <w:t>(</w:t>
      </w:r>
      <w:r w:rsidR="00EC6ED4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[ 15030 ]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EC6ED4">
        <w:rPr>
          <w:rFonts w:hint="cs"/>
          <w:rtl/>
        </w:rPr>
        <w:t>ّ</w:t>
      </w:r>
      <w:r>
        <w:rPr>
          <w:rtl/>
        </w:rPr>
        <w:t>ه يعقوب بن سالم رفعه إلى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صلى الله عليه وآله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C6ED4" w:rsidRDefault="00E36980" w:rsidP="00EC6ED4">
      <w:pPr>
        <w:pStyle w:val="libFootnote0"/>
        <w:rPr>
          <w:rtl/>
        </w:rPr>
      </w:pPr>
      <w:r w:rsidRPr="00EC6ED4">
        <w:rPr>
          <w:rtl/>
        </w:rPr>
        <w:t>3</w:t>
      </w:r>
      <w:r w:rsidR="0001166B" w:rsidRPr="00EC6ED4">
        <w:rPr>
          <w:rtl/>
        </w:rPr>
        <w:t xml:space="preserve"> - </w:t>
      </w:r>
      <w:r w:rsidRPr="00545814">
        <w:rPr>
          <w:rtl/>
        </w:rPr>
        <w:t>الكافي 8</w:t>
      </w:r>
      <w:r w:rsidR="0001166B" w:rsidRPr="00545814">
        <w:rPr>
          <w:rtl/>
        </w:rPr>
        <w:t>:</w:t>
      </w:r>
      <w:r w:rsidRPr="00EC6ED4">
        <w:rPr>
          <w:rtl/>
        </w:rPr>
        <w:t xml:space="preserve"> 314 / 489. </w:t>
      </w:r>
    </w:p>
    <w:p w:rsidR="00E36980" w:rsidRPr="00EC6ED4" w:rsidRDefault="00E36980" w:rsidP="00EC6ED4">
      <w:pPr>
        <w:pStyle w:val="libFootnote0"/>
        <w:rPr>
          <w:rtl/>
        </w:rPr>
      </w:pPr>
      <w:r w:rsidRPr="00EC6ED4">
        <w:rPr>
          <w:rtl/>
        </w:rPr>
        <w:t>(1) الفقيه 2</w:t>
      </w:r>
      <w:r w:rsidR="0001166B" w:rsidRPr="00EC6ED4">
        <w:rPr>
          <w:rtl/>
        </w:rPr>
        <w:t>:</w:t>
      </w:r>
      <w:r w:rsidRPr="00EC6ED4">
        <w:rPr>
          <w:rtl/>
        </w:rPr>
        <w:t xml:space="preserve"> 174 / 771. </w:t>
      </w:r>
    </w:p>
    <w:p w:rsidR="00E36980" w:rsidRPr="00EC6ED4" w:rsidRDefault="00E36980" w:rsidP="00EC6ED4">
      <w:pPr>
        <w:pStyle w:val="libFootnote0"/>
        <w:rPr>
          <w:rtl/>
        </w:rPr>
      </w:pPr>
      <w:r w:rsidRPr="00EC6ED4">
        <w:rPr>
          <w:rtl/>
        </w:rPr>
        <w:t>(2) المحاسن</w:t>
      </w:r>
      <w:r w:rsidR="0001166B" w:rsidRPr="00EC6ED4">
        <w:rPr>
          <w:rtl/>
        </w:rPr>
        <w:t>:</w:t>
      </w:r>
      <w:r w:rsidRPr="00EC6ED4">
        <w:rPr>
          <w:rtl/>
        </w:rPr>
        <w:t xml:space="preserve"> 346 / 10. </w:t>
      </w:r>
    </w:p>
    <w:p w:rsidR="00E36980" w:rsidRPr="00EC6ED4" w:rsidRDefault="00E36980" w:rsidP="00EC6ED4">
      <w:pPr>
        <w:pStyle w:val="libFootnote0"/>
        <w:rPr>
          <w:rtl/>
        </w:rPr>
      </w:pPr>
      <w:r w:rsidRPr="00EC6ED4">
        <w:rPr>
          <w:rtl/>
        </w:rPr>
        <w:t>4</w:t>
      </w:r>
      <w:r w:rsidR="0001166B" w:rsidRPr="00EC6ED4">
        <w:rPr>
          <w:rtl/>
        </w:rPr>
        <w:t xml:space="preserve"> - </w:t>
      </w:r>
      <w:r w:rsidRPr="00EC6ED4">
        <w:rPr>
          <w:rtl/>
        </w:rPr>
        <w:t>المحاسن</w:t>
      </w:r>
      <w:r w:rsidR="0001166B" w:rsidRPr="00EC6ED4">
        <w:rPr>
          <w:rtl/>
        </w:rPr>
        <w:t>:</w:t>
      </w:r>
      <w:r w:rsidRPr="00EC6ED4">
        <w:rPr>
          <w:rtl/>
        </w:rPr>
        <w:t xml:space="preserve"> 346 / 14. </w:t>
      </w:r>
    </w:p>
    <w:p w:rsidR="00E36980" w:rsidRPr="00EC6ED4" w:rsidRDefault="00E36980" w:rsidP="00EC6ED4">
      <w:pPr>
        <w:pStyle w:val="libFootnote0"/>
        <w:rPr>
          <w:rtl/>
        </w:rPr>
      </w:pPr>
      <w:r w:rsidRPr="00EC6ED4">
        <w:rPr>
          <w:rtl/>
        </w:rPr>
        <w:t>(</w:t>
      </w:r>
      <w:r w:rsidR="00EC6ED4" w:rsidRPr="00EC6ED4">
        <w:rPr>
          <w:rFonts w:hint="cs"/>
          <w:rtl/>
        </w:rPr>
        <w:t>3</w:t>
      </w:r>
      <w:r w:rsidRPr="00EC6ED4">
        <w:rPr>
          <w:rtl/>
        </w:rPr>
        <w:t>) أدلج</w:t>
      </w:r>
      <w:r w:rsidR="0001166B" w:rsidRPr="00EC6ED4">
        <w:rPr>
          <w:rtl/>
        </w:rPr>
        <w:t>:</w:t>
      </w:r>
      <w:r w:rsidRPr="00EC6ED4">
        <w:rPr>
          <w:rtl/>
        </w:rPr>
        <w:t xml:space="preserve"> سار من آخر الليل أنظر ( الصحاح</w:t>
      </w:r>
      <w:r w:rsidR="0001166B" w:rsidRPr="00EC6ED4">
        <w:rPr>
          <w:rtl/>
        </w:rPr>
        <w:t xml:space="preserve"> - </w:t>
      </w:r>
      <w:r w:rsidRPr="00EC6ED4">
        <w:rPr>
          <w:rtl/>
        </w:rPr>
        <w:t>دلج</w:t>
      </w:r>
      <w:r w:rsidR="0001166B" w:rsidRPr="00EC6ED4">
        <w:rPr>
          <w:rtl/>
        </w:rPr>
        <w:t xml:space="preserve"> - </w:t>
      </w:r>
      <w:r w:rsidRPr="00EC6ED4">
        <w:rPr>
          <w:rtl/>
        </w:rPr>
        <w:t>1</w:t>
      </w:r>
      <w:r w:rsidR="0001166B" w:rsidRPr="00EC6ED4">
        <w:rPr>
          <w:rtl/>
        </w:rPr>
        <w:t>:</w:t>
      </w:r>
      <w:r w:rsidRPr="00EC6ED4">
        <w:rPr>
          <w:rtl/>
        </w:rPr>
        <w:t xml:space="preserve"> 315 ). </w:t>
      </w:r>
    </w:p>
    <w:p w:rsidR="00E36980" w:rsidRPr="00EC6ED4" w:rsidRDefault="00E36980" w:rsidP="00EC6ED4">
      <w:pPr>
        <w:pStyle w:val="libFootnote0"/>
        <w:rPr>
          <w:rtl/>
        </w:rPr>
      </w:pPr>
      <w:r w:rsidRPr="00EC6ED4">
        <w:rPr>
          <w:rtl/>
        </w:rPr>
        <w:t>5</w:t>
      </w:r>
      <w:r w:rsidR="0001166B" w:rsidRPr="00EC6ED4">
        <w:rPr>
          <w:rtl/>
        </w:rPr>
        <w:t xml:space="preserve"> - </w:t>
      </w:r>
      <w:r w:rsidRPr="00EC6ED4">
        <w:rPr>
          <w:rtl/>
        </w:rPr>
        <w:t>المحاسن</w:t>
      </w:r>
      <w:r w:rsidR="0001166B" w:rsidRPr="00EC6ED4">
        <w:rPr>
          <w:rtl/>
        </w:rPr>
        <w:t>:</w:t>
      </w:r>
      <w:r w:rsidRPr="00EC6ED4">
        <w:rPr>
          <w:rtl/>
        </w:rPr>
        <w:t xml:space="preserve"> 346 / 11. </w:t>
      </w:r>
    </w:p>
    <w:p w:rsidR="00E36980" w:rsidRPr="00EC6ED4" w:rsidRDefault="00E36980" w:rsidP="00EC6ED4">
      <w:pPr>
        <w:pStyle w:val="libFootnote0"/>
        <w:rPr>
          <w:rtl/>
        </w:rPr>
      </w:pPr>
      <w:r w:rsidRPr="00EC6ED4">
        <w:rPr>
          <w:rtl/>
        </w:rPr>
        <w:t>(</w:t>
      </w:r>
      <w:r w:rsidR="00EC6ED4" w:rsidRPr="00EC6ED4">
        <w:rPr>
          <w:rFonts w:hint="cs"/>
          <w:rtl/>
        </w:rPr>
        <w:t>4</w:t>
      </w:r>
      <w:r w:rsidRPr="00EC6ED4">
        <w:rPr>
          <w:rtl/>
        </w:rPr>
        <w:t>) الكافي 8</w:t>
      </w:r>
      <w:r w:rsidR="0001166B" w:rsidRPr="00EC6ED4">
        <w:rPr>
          <w:rtl/>
        </w:rPr>
        <w:t>:</w:t>
      </w:r>
      <w:r w:rsidRPr="00EC6ED4">
        <w:rPr>
          <w:rtl/>
        </w:rPr>
        <w:t xml:space="preserve"> 314 / 490. </w:t>
      </w:r>
    </w:p>
    <w:p w:rsidR="00E36980" w:rsidRPr="00EC6ED4" w:rsidRDefault="00E36980" w:rsidP="00EC6ED4">
      <w:pPr>
        <w:pStyle w:val="libFootnote0"/>
        <w:rPr>
          <w:rtl/>
        </w:rPr>
      </w:pPr>
      <w:r w:rsidRPr="00EC6ED4">
        <w:rPr>
          <w:rtl/>
        </w:rPr>
        <w:t>6</w:t>
      </w:r>
      <w:r w:rsidR="0001166B" w:rsidRPr="00EC6ED4">
        <w:rPr>
          <w:rtl/>
        </w:rPr>
        <w:t xml:space="preserve"> - </w:t>
      </w:r>
      <w:r w:rsidRPr="00EC6ED4">
        <w:rPr>
          <w:rtl/>
        </w:rPr>
        <w:t>المحاسن</w:t>
      </w:r>
      <w:r w:rsidR="0001166B" w:rsidRPr="00EC6ED4">
        <w:rPr>
          <w:rtl/>
        </w:rPr>
        <w:t>:</w:t>
      </w:r>
      <w:r w:rsidRPr="00EC6ED4">
        <w:rPr>
          <w:rtl/>
        </w:rPr>
        <w:t xml:space="preserve"> 347 / 18.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وسلم 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نزلتم فسطاطا</w:t>
      </w:r>
      <w:r w:rsidR="00496EEE">
        <w:rPr>
          <w:rFonts w:hint="cs"/>
          <w:rtl/>
        </w:rPr>
        <w:t>ً</w:t>
      </w:r>
      <w:r>
        <w:rPr>
          <w:rtl/>
        </w:rPr>
        <w:t xml:space="preserve"> أو خباء فلا تخرجوا فإنّكم على غرّة.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[ 15031 ]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وبإسناده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ات</w:t>
      </w:r>
      <w:r w:rsidR="00496EEE">
        <w:rPr>
          <w:rFonts w:hint="cs"/>
          <w:rtl/>
        </w:rPr>
        <w:t>ّ</w:t>
      </w:r>
      <w:r>
        <w:rPr>
          <w:rtl/>
        </w:rPr>
        <w:t>قوا الخروج بعد نومة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496EEE">
        <w:rPr>
          <w:rFonts w:hint="cs"/>
          <w:rtl/>
        </w:rPr>
        <w:t>ّ</w:t>
      </w:r>
      <w:r>
        <w:rPr>
          <w:rtl/>
        </w:rPr>
        <w:t xml:space="preserve"> لله دو</w:t>
      </w:r>
      <w:r w:rsidR="00496EEE">
        <w:rPr>
          <w:rFonts w:hint="cs"/>
          <w:rtl/>
        </w:rPr>
        <w:t>ّ</w:t>
      </w:r>
      <w:r>
        <w:rPr>
          <w:rtl/>
        </w:rPr>
        <w:t>ارا</w:t>
      </w:r>
      <w:r w:rsidR="00496EEE">
        <w:rPr>
          <w:rFonts w:hint="cs"/>
          <w:rtl/>
        </w:rPr>
        <w:t>ً</w:t>
      </w:r>
      <w:r>
        <w:rPr>
          <w:rtl/>
        </w:rPr>
        <w:t xml:space="preserve"> يبثها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يفعلون ما يؤمرون. </w:t>
      </w:r>
    </w:p>
    <w:p w:rsidR="00E36980" w:rsidRDefault="00E36980" w:rsidP="00496EEE">
      <w:pPr>
        <w:pStyle w:val="libNormal"/>
        <w:rPr>
          <w:rtl/>
        </w:rPr>
      </w:pPr>
      <w:r w:rsidRPr="00BC7226">
        <w:rPr>
          <w:rStyle w:val="libNormalChar"/>
          <w:rtl/>
        </w:rPr>
        <w:t>[ 15032 ]</w:t>
      </w:r>
      <w:r w:rsidR="0001166B" w:rsidRPr="00BC7226">
        <w:rPr>
          <w:rStyle w:val="libNormalChar"/>
          <w:rtl/>
        </w:rPr>
        <w:t xml:space="preserve"> </w:t>
      </w:r>
      <w:r w:rsidR="0001166B">
        <w:rPr>
          <w:rtl/>
        </w:rPr>
        <w:t xml:space="preserve">- </w:t>
      </w:r>
      <w:r>
        <w:rPr>
          <w:rtl/>
        </w:rPr>
        <w:t xml:space="preserve">الحسن بن </w:t>
      </w:r>
      <w:r w:rsidR="00544874">
        <w:rPr>
          <w:rtl/>
        </w:rPr>
        <w:t xml:space="preserve">محمّد </w:t>
      </w:r>
      <w:r>
        <w:rPr>
          <w:rtl/>
        </w:rPr>
        <w:t>الطوسي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المفيد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خالد المراغي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العيص </w:t>
      </w:r>
      <w:r w:rsidRPr="00E36980">
        <w:rPr>
          <w:rStyle w:val="libFootnotenumChar"/>
          <w:rtl/>
        </w:rPr>
        <w:t>(</w:t>
      </w:r>
      <w:r w:rsidR="00496EEE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العجلي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العظيم الحسني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علي بن موسى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بعثني رسول الله على اليمن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لي وهو يوصيني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حار من استخار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ندم من استشار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يا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عليك بالدلجة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496EEE">
        <w:rPr>
          <w:rFonts w:hint="cs"/>
          <w:rtl/>
        </w:rPr>
        <w:t>ّ</w:t>
      </w:r>
      <w:r w:rsidR="00496EEE">
        <w:rPr>
          <w:rtl/>
        </w:rPr>
        <w:t xml:space="preserve"> ال</w:t>
      </w:r>
      <w:r w:rsidR="00496EEE">
        <w:rPr>
          <w:rFonts w:hint="cs"/>
          <w:rtl/>
        </w:rPr>
        <w:t>أَ</w:t>
      </w:r>
      <w:r>
        <w:rPr>
          <w:rtl/>
        </w:rPr>
        <w:t>رض تطوى بالليل ما لا تطوى بالنهار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يا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اغد على اسم الله تعالى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496EEE">
        <w:rPr>
          <w:rFonts w:hint="cs"/>
          <w:rtl/>
        </w:rPr>
        <w:t>ّ</w:t>
      </w:r>
      <w:r w:rsidR="00496EEE">
        <w:rPr>
          <w:rtl/>
        </w:rPr>
        <w:t xml:space="preserve"> الله تعالى بارك ل</w:t>
      </w:r>
      <w:r w:rsidR="00496EEE">
        <w:rPr>
          <w:rFonts w:hint="cs"/>
          <w:rtl/>
        </w:rPr>
        <w:t>أُ</w:t>
      </w:r>
      <w:r>
        <w:rPr>
          <w:rtl/>
        </w:rPr>
        <w:t>م</w:t>
      </w:r>
      <w:r w:rsidR="00496EEE">
        <w:rPr>
          <w:rFonts w:hint="cs"/>
          <w:rtl/>
        </w:rPr>
        <w:t>ّ</w:t>
      </w:r>
      <w:r>
        <w:rPr>
          <w:rtl/>
        </w:rPr>
        <w:t xml:space="preserve">تي في بكورها.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[ 15033 ] </w:t>
      </w:r>
      <w:r>
        <w:rPr>
          <w:rtl/>
        </w:rPr>
        <w:t>9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سليمان بن داود المنقري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496EEE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لقمان لابنه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بني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إذا سافرت مع قوم فأكثر استشارتهم في أمرك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>
        <w:rPr>
          <w:rtl/>
        </w:rPr>
        <w:t xml:space="preserve"> - </w:t>
      </w:r>
      <w:r>
        <w:rPr>
          <w:rtl/>
        </w:rPr>
        <w:t>وإياك والسير في أول الليل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وسر في آخره. </w:t>
      </w:r>
    </w:p>
    <w:p w:rsidR="00E36980" w:rsidRDefault="00E36980" w:rsidP="00496EEE">
      <w:pPr>
        <w:pStyle w:val="libNormal"/>
        <w:rPr>
          <w:rtl/>
        </w:rPr>
      </w:pPr>
      <w:r>
        <w:rPr>
          <w:rtl/>
        </w:rPr>
        <w:t>ورواه الكليني كما يأتي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496EEE">
        <w:rPr>
          <w:rFonts w:hint="cs"/>
          <w:rtl/>
        </w:rPr>
        <w:t>ّ</w:t>
      </w:r>
      <w:r>
        <w:rPr>
          <w:rtl/>
        </w:rPr>
        <w:t>ا أنه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وإي</w:t>
      </w:r>
      <w:r w:rsidR="00496EEE">
        <w:rPr>
          <w:rFonts w:hint="cs"/>
          <w:rtl/>
        </w:rPr>
        <w:t>ّ</w:t>
      </w:r>
      <w:r>
        <w:rPr>
          <w:rtl/>
        </w:rPr>
        <w:t>اك والسير في أو</w:t>
      </w:r>
      <w:r w:rsidR="00496EEE">
        <w:rPr>
          <w:rFonts w:hint="cs"/>
          <w:rtl/>
        </w:rPr>
        <w:t>ّ</w:t>
      </w:r>
      <w:r>
        <w:rPr>
          <w:rtl/>
        </w:rPr>
        <w:t>ل الليل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وعليك بالتعريس </w:t>
      </w:r>
      <w:r w:rsidRPr="00E36980">
        <w:rPr>
          <w:rStyle w:val="libFootnotenumChar"/>
          <w:rtl/>
        </w:rPr>
        <w:t>(</w:t>
      </w:r>
      <w:r w:rsidR="00496EEE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والدلجة من لدن نصف الليل إلى آخره </w:t>
      </w:r>
      <w:r w:rsidRPr="00E36980">
        <w:rPr>
          <w:rStyle w:val="libFootnotenumChar"/>
          <w:rtl/>
        </w:rPr>
        <w:t>(</w:t>
      </w:r>
      <w:r w:rsidR="00496EEE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96EEE" w:rsidRDefault="00E36980" w:rsidP="00496EEE">
      <w:pPr>
        <w:pStyle w:val="libFootnote0"/>
        <w:rPr>
          <w:rtl/>
        </w:rPr>
      </w:pPr>
      <w:r w:rsidRPr="00496EEE">
        <w:rPr>
          <w:rtl/>
        </w:rPr>
        <w:t>7</w:t>
      </w:r>
      <w:r w:rsidR="0001166B" w:rsidRPr="00496EEE">
        <w:rPr>
          <w:rtl/>
        </w:rPr>
        <w:t xml:space="preserve"> - </w:t>
      </w:r>
      <w:r w:rsidRPr="00496EEE">
        <w:rPr>
          <w:rtl/>
        </w:rPr>
        <w:t>المحاسن</w:t>
      </w:r>
      <w:r w:rsidR="0001166B" w:rsidRPr="00496EEE">
        <w:rPr>
          <w:rtl/>
        </w:rPr>
        <w:t>:</w:t>
      </w:r>
      <w:r w:rsidRPr="00496EEE">
        <w:rPr>
          <w:rtl/>
        </w:rPr>
        <w:t xml:space="preserve"> 347 / 19. </w:t>
      </w:r>
    </w:p>
    <w:p w:rsidR="00E36980" w:rsidRPr="00496EEE" w:rsidRDefault="00E36980" w:rsidP="00496EEE">
      <w:pPr>
        <w:pStyle w:val="libFootnote0"/>
        <w:rPr>
          <w:rtl/>
        </w:rPr>
      </w:pPr>
      <w:r w:rsidRPr="00496EEE">
        <w:rPr>
          <w:rtl/>
        </w:rPr>
        <w:t>(1) في المصدر</w:t>
      </w:r>
      <w:r w:rsidR="0001166B" w:rsidRPr="00496EEE">
        <w:rPr>
          <w:rtl/>
        </w:rPr>
        <w:t>:</w:t>
      </w:r>
      <w:r w:rsidRPr="00496EEE">
        <w:rPr>
          <w:rtl/>
        </w:rPr>
        <w:t xml:space="preserve"> بينها. </w:t>
      </w:r>
    </w:p>
    <w:p w:rsidR="00E36980" w:rsidRPr="00496EEE" w:rsidRDefault="00E36980" w:rsidP="00496EEE">
      <w:pPr>
        <w:pStyle w:val="libFootnote0"/>
        <w:rPr>
          <w:rtl/>
        </w:rPr>
      </w:pPr>
      <w:r w:rsidRPr="00496EEE">
        <w:rPr>
          <w:rtl/>
        </w:rPr>
        <w:t>8</w:t>
      </w:r>
      <w:r w:rsidR="0001166B" w:rsidRPr="00496EEE">
        <w:rPr>
          <w:rtl/>
        </w:rPr>
        <w:t xml:space="preserve"> - </w:t>
      </w:r>
      <w:r w:rsidRPr="00496EEE">
        <w:rPr>
          <w:rtl/>
        </w:rPr>
        <w:t>أمالي الطوسي 1</w:t>
      </w:r>
      <w:r w:rsidR="0001166B" w:rsidRPr="00496EEE">
        <w:rPr>
          <w:rtl/>
        </w:rPr>
        <w:t>:</w:t>
      </w:r>
      <w:r w:rsidRPr="00496EEE">
        <w:rPr>
          <w:rtl/>
        </w:rPr>
        <w:t xml:space="preserve"> 135 وأورد صدره في الحديث 11 من الباب 5 من أبواب صلاة الاستخارة.</w:t>
      </w:r>
    </w:p>
    <w:p w:rsidR="00E36980" w:rsidRPr="00496EEE" w:rsidRDefault="00E36980" w:rsidP="00496EEE">
      <w:pPr>
        <w:pStyle w:val="libFootnote0"/>
        <w:rPr>
          <w:rtl/>
        </w:rPr>
      </w:pPr>
      <w:r w:rsidRPr="00496EEE">
        <w:rPr>
          <w:rtl/>
        </w:rPr>
        <w:t>(</w:t>
      </w:r>
      <w:r w:rsidR="00496EEE" w:rsidRPr="00496EEE">
        <w:rPr>
          <w:rFonts w:hint="cs"/>
          <w:rtl/>
        </w:rPr>
        <w:t>2</w:t>
      </w:r>
      <w:r w:rsidRPr="00496EEE">
        <w:rPr>
          <w:rtl/>
        </w:rPr>
        <w:t>) في المصدر</w:t>
      </w:r>
      <w:r w:rsidR="0001166B" w:rsidRPr="00496EEE">
        <w:rPr>
          <w:rtl/>
        </w:rPr>
        <w:t>:</w:t>
      </w:r>
      <w:r w:rsidRPr="00496EEE">
        <w:rPr>
          <w:rtl/>
        </w:rPr>
        <w:t xml:space="preserve"> فيض. </w:t>
      </w:r>
    </w:p>
    <w:p w:rsidR="00E36980" w:rsidRPr="00496EEE" w:rsidRDefault="00E36980" w:rsidP="00496EEE">
      <w:pPr>
        <w:pStyle w:val="libFootnote0"/>
        <w:rPr>
          <w:rtl/>
        </w:rPr>
      </w:pPr>
      <w:r w:rsidRPr="00496EEE">
        <w:rPr>
          <w:rtl/>
        </w:rPr>
        <w:t>9</w:t>
      </w:r>
      <w:r w:rsidR="0001166B" w:rsidRPr="00496EEE">
        <w:rPr>
          <w:rtl/>
        </w:rPr>
        <w:t xml:space="preserve"> - </w:t>
      </w:r>
      <w:r w:rsidRPr="00496EEE">
        <w:rPr>
          <w:rtl/>
        </w:rPr>
        <w:t>الفقيه 52</w:t>
      </w:r>
      <w:r w:rsidR="0001166B" w:rsidRPr="00496EEE">
        <w:rPr>
          <w:rtl/>
        </w:rPr>
        <w:t>:</w:t>
      </w:r>
      <w:r w:rsidRPr="00496EEE">
        <w:rPr>
          <w:rtl/>
        </w:rPr>
        <w:t xml:space="preserve"> 194 / 884</w:t>
      </w:r>
      <w:r w:rsidR="0001166B" w:rsidRPr="00496EEE">
        <w:rPr>
          <w:rtl/>
        </w:rPr>
        <w:t>،</w:t>
      </w:r>
      <w:r w:rsidRPr="00496EEE">
        <w:rPr>
          <w:rtl/>
        </w:rPr>
        <w:t xml:space="preserve"> وأورده بتمامه في الحديثين 1</w:t>
      </w:r>
      <w:r w:rsidR="0001166B" w:rsidRPr="00496EEE">
        <w:rPr>
          <w:rtl/>
        </w:rPr>
        <w:t>،</w:t>
      </w:r>
      <w:r w:rsidRPr="00496EEE">
        <w:rPr>
          <w:rtl/>
        </w:rPr>
        <w:t xml:space="preserve"> 2 من الباب 52 من هذه </w:t>
      </w:r>
      <w:r w:rsidR="00605EA9" w:rsidRPr="00496EEE">
        <w:rPr>
          <w:rtl/>
        </w:rPr>
        <w:t>الأبواب</w:t>
      </w:r>
      <w:r w:rsidR="0001166B" w:rsidRPr="00496EEE">
        <w:rPr>
          <w:rtl/>
        </w:rPr>
        <w:t>،</w:t>
      </w:r>
      <w:r w:rsidRPr="00496EEE">
        <w:rPr>
          <w:rtl/>
        </w:rPr>
        <w:t xml:space="preserve"> وقطعة منه في الحديث 1 من الباب 4 من أبواب أحكام الخلوة. </w:t>
      </w:r>
    </w:p>
    <w:p w:rsidR="00E36980" w:rsidRPr="00496EEE" w:rsidRDefault="00E36980" w:rsidP="00496EEE">
      <w:pPr>
        <w:pStyle w:val="libFootnote0"/>
        <w:rPr>
          <w:rtl/>
        </w:rPr>
      </w:pPr>
      <w:r w:rsidRPr="00496EEE">
        <w:rPr>
          <w:rtl/>
        </w:rPr>
        <w:t>(</w:t>
      </w:r>
      <w:r w:rsidR="00496EEE" w:rsidRPr="00496EEE">
        <w:rPr>
          <w:rFonts w:hint="cs"/>
          <w:rtl/>
        </w:rPr>
        <w:t>3</w:t>
      </w:r>
      <w:r w:rsidRPr="00496EEE">
        <w:rPr>
          <w:rtl/>
        </w:rPr>
        <w:t>) التعريس</w:t>
      </w:r>
      <w:r w:rsidR="0001166B" w:rsidRPr="00496EEE">
        <w:rPr>
          <w:rtl/>
        </w:rPr>
        <w:t>:</w:t>
      </w:r>
      <w:r w:rsidRPr="00496EEE">
        <w:rPr>
          <w:rtl/>
        </w:rPr>
        <w:t xml:space="preserve"> نزول المسافر للنوم والاستراحة ( مجمع البحرين</w:t>
      </w:r>
      <w:r w:rsidR="0001166B" w:rsidRPr="00496EEE">
        <w:rPr>
          <w:rtl/>
        </w:rPr>
        <w:t xml:space="preserve"> - </w:t>
      </w:r>
      <w:r w:rsidRPr="00496EEE">
        <w:rPr>
          <w:rtl/>
        </w:rPr>
        <w:t>عرس</w:t>
      </w:r>
      <w:r w:rsidR="0001166B" w:rsidRPr="00496EEE">
        <w:rPr>
          <w:rtl/>
        </w:rPr>
        <w:t xml:space="preserve"> - </w:t>
      </w:r>
      <w:r w:rsidRPr="00496EEE">
        <w:rPr>
          <w:rtl/>
        </w:rPr>
        <w:t>4</w:t>
      </w:r>
      <w:r w:rsidR="0001166B" w:rsidRPr="00496EEE">
        <w:rPr>
          <w:rtl/>
        </w:rPr>
        <w:t>:</w:t>
      </w:r>
      <w:r w:rsidRPr="00496EEE">
        <w:rPr>
          <w:rtl/>
        </w:rPr>
        <w:t xml:space="preserve"> 86 ). </w:t>
      </w:r>
    </w:p>
    <w:p w:rsidR="00E36980" w:rsidRPr="00496EEE" w:rsidRDefault="00E36980" w:rsidP="00496EEE">
      <w:pPr>
        <w:pStyle w:val="libFootnote0"/>
        <w:rPr>
          <w:rtl/>
        </w:rPr>
      </w:pPr>
      <w:r w:rsidRPr="00496EEE">
        <w:rPr>
          <w:rtl/>
        </w:rPr>
        <w:t>(</w:t>
      </w:r>
      <w:r w:rsidR="00496EEE" w:rsidRPr="00496EEE">
        <w:rPr>
          <w:rFonts w:hint="cs"/>
          <w:rtl/>
        </w:rPr>
        <w:t>4</w:t>
      </w:r>
      <w:r w:rsidRPr="00496EEE">
        <w:rPr>
          <w:rtl/>
        </w:rPr>
        <w:t>) يأتي في الحديثين 1</w:t>
      </w:r>
      <w:r w:rsidR="0001166B" w:rsidRPr="00496EEE">
        <w:rPr>
          <w:rtl/>
        </w:rPr>
        <w:t>،</w:t>
      </w:r>
      <w:r w:rsidRPr="00496EEE">
        <w:rPr>
          <w:rtl/>
        </w:rPr>
        <w:t xml:space="preserve"> 2 من الباب 52 من هذه </w:t>
      </w:r>
      <w:r w:rsidR="00605EA9" w:rsidRPr="00496EEE">
        <w:rPr>
          <w:rtl/>
        </w:rPr>
        <w:t>الأبواب</w:t>
      </w:r>
      <w:r w:rsidRPr="00496EEE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[ 15034 ] </w:t>
      </w:r>
      <w:r>
        <w:rPr>
          <w:rtl/>
        </w:rPr>
        <w:t>10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الحسين الرضي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وصي</w:t>
      </w:r>
      <w:r w:rsidR="00700D7B">
        <w:rPr>
          <w:rFonts w:hint="cs"/>
          <w:rtl/>
        </w:rPr>
        <w:t>ّ</w:t>
      </w:r>
      <w:r>
        <w:rPr>
          <w:rtl/>
        </w:rPr>
        <w:t>ته لمعقل بن قيس الرياحي حين أنفذه إلى الشام في ثلاثة آلاف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رف</w:t>
      </w:r>
      <w:r w:rsidR="00700D7B">
        <w:rPr>
          <w:rFonts w:hint="cs"/>
          <w:rtl/>
        </w:rPr>
        <w:t>ّ</w:t>
      </w:r>
      <w:r>
        <w:rPr>
          <w:rtl/>
        </w:rPr>
        <w:t>ه في السير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تسر في أو</w:t>
      </w:r>
      <w:r w:rsidR="00700D7B">
        <w:rPr>
          <w:rFonts w:hint="cs"/>
          <w:rtl/>
        </w:rPr>
        <w:t>ّ</w:t>
      </w:r>
      <w:r>
        <w:rPr>
          <w:rtl/>
        </w:rPr>
        <w:t>ل الليل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700D7B">
        <w:rPr>
          <w:rFonts w:hint="cs"/>
          <w:rtl/>
        </w:rPr>
        <w:t>ّ</w:t>
      </w:r>
      <w:r>
        <w:rPr>
          <w:rtl/>
        </w:rPr>
        <w:t xml:space="preserve"> الله جعله سكنا</w:t>
      </w:r>
      <w:r w:rsidR="00700D7B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وقدره مقاما</w:t>
      </w:r>
      <w:r w:rsidR="00700D7B">
        <w:rPr>
          <w:rFonts w:hint="cs"/>
          <w:rtl/>
        </w:rPr>
        <w:t>ً</w:t>
      </w:r>
      <w:r>
        <w:rPr>
          <w:rtl/>
        </w:rPr>
        <w:t xml:space="preserve"> لا ظعناً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فارح فيه بدنك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ورو</w:t>
      </w:r>
      <w:r w:rsidR="00700D7B">
        <w:rPr>
          <w:rFonts w:hint="cs"/>
          <w:rtl/>
        </w:rPr>
        <w:t>ّ</w:t>
      </w:r>
      <w:r>
        <w:rPr>
          <w:rtl/>
        </w:rPr>
        <w:t>ح ظهرك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وقفت حين ينتطح السحر أو حين ينفجر الفجر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فسر على بركة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442" w:name="_Toc282274822"/>
      <w:bookmarkStart w:id="1443" w:name="_Toc282355325"/>
      <w:bookmarkStart w:id="1444" w:name="_Toc302922138"/>
      <w:bookmarkStart w:id="1445" w:name="_Toc375910224"/>
      <w:bookmarkStart w:id="1446" w:name="_Toc375912152"/>
      <w:bookmarkStart w:id="1447" w:name="_Toc269406915"/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باب كراهة السفر والق</w:t>
      </w:r>
      <w:r w:rsidR="00B85ADF">
        <w:rPr>
          <w:rtl/>
        </w:rPr>
        <w:t xml:space="preserve">مرّ </w:t>
      </w:r>
      <w:r>
        <w:rPr>
          <w:rtl/>
        </w:rPr>
        <w:t>في برج العقرب</w:t>
      </w:r>
      <w:bookmarkEnd w:id="1442"/>
      <w:bookmarkEnd w:id="1443"/>
      <w:bookmarkEnd w:id="1444"/>
      <w:bookmarkEnd w:id="1445"/>
      <w:bookmarkEnd w:id="1446"/>
      <w:bookmarkEnd w:id="1447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[ 15035 ]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</w:t>
      </w:r>
      <w:r w:rsidR="00544874">
        <w:rPr>
          <w:rtl/>
        </w:rPr>
        <w:t xml:space="preserve">محمّد </w:t>
      </w:r>
      <w:r>
        <w:rPr>
          <w:rtl/>
        </w:rPr>
        <w:t>بن حمران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سافر أو تزو</w:t>
      </w:r>
      <w:r w:rsidR="00700D7B">
        <w:rPr>
          <w:rFonts w:hint="cs"/>
          <w:rtl/>
        </w:rPr>
        <w:t>ّ</w:t>
      </w:r>
      <w:r>
        <w:rPr>
          <w:rtl/>
        </w:rPr>
        <w:t>ج والق</w:t>
      </w:r>
      <w:r w:rsidR="00B85ADF">
        <w:rPr>
          <w:rtl/>
        </w:rPr>
        <w:t xml:space="preserve">مرّ </w:t>
      </w:r>
      <w:r>
        <w:rPr>
          <w:rtl/>
        </w:rPr>
        <w:t>في العقرب لم ير</w:t>
      </w:r>
      <w:r w:rsidR="00700D7B">
        <w:rPr>
          <w:rFonts w:hint="cs"/>
          <w:rtl/>
        </w:rPr>
        <w:t>َ</w:t>
      </w:r>
      <w:r>
        <w:rPr>
          <w:rtl/>
        </w:rPr>
        <w:t xml:space="preserve"> الحسنى. </w:t>
      </w:r>
    </w:p>
    <w:p w:rsidR="00E36980" w:rsidRDefault="00E36980" w:rsidP="00700D7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</w:t>
      </w:r>
      <w:r w:rsidR="00544874">
        <w:rPr>
          <w:rtl/>
        </w:rPr>
        <w:t xml:space="preserve">محمّد </w:t>
      </w:r>
      <w:r>
        <w:rPr>
          <w:rtl/>
        </w:rPr>
        <w:t>بن حمران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700D7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700D7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 </w:t>
      </w:r>
      <w:r w:rsidRPr="00E36980">
        <w:rPr>
          <w:rStyle w:val="libFootnotenumChar"/>
          <w:rtl/>
        </w:rPr>
        <w:t>(</w:t>
      </w:r>
      <w:r w:rsidR="00700D7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62FBC" w:rsidRDefault="00E36980" w:rsidP="00362FBC">
      <w:pPr>
        <w:pStyle w:val="libFootnote0"/>
        <w:rPr>
          <w:rtl/>
        </w:rPr>
      </w:pPr>
      <w:r w:rsidRPr="00362FBC">
        <w:rPr>
          <w:rtl/>
        </w:rPr>
        <w:t>10</w:t>
      </w:r>
      <w:r w:rsidR="0001166B" w:rsidRPr="00362FBC">
        <w:rPr>
          <w:rtl/>
        </w:rPr>
        <w:t xml:space="preserve"> - </w:t>
      </w:r>
      <w:r w:rsidRPr="00362FBC">
        <w:rPr>
          <w:rtl/>
        </w:rPr>
        <w:t>نهج البلاغة 3</w:t>
      </w:r>
      <w:r w:rsidR="0001166B" w:rsidRPr="00362FBC">
        <w:rPr>
          <w:rtl/>
        </w:rPr>
        <w:t>:</w:t>
      </w:r>
      <w:r w:rsidRPr="00362FBC">
        <w:rPr>
          <w:rtl/>
        </w:rPr>
        <w:t xml:space="preserve"> 15 / 12.</w:t>
      </w:r>
    </w:p>
    <w:p w:rsidR="00E36980" w:rsidRPr="00362FBC" w:rsidRDefault="00E36980" w:rsidP="00362FBC">
      <w:pPr>
        <w:pStyle w:val="libFootnote0"/>
        <w:rPr>
          <w:rtl/>
        </w:rPr>
      </w:pPr>
      <w:r w:rsidRPr="00362FBC">
        <w:rPr>
          <w:rtl/>
        </w:rPr>
        <w:t xml:space="preserve">(1) تقدم في الحديث 10 من الباب 40 من ابواب التعقيب ويأتي في الحديث 7 من الباب 51 من هذه </w:t>
      </w:r>
      <w:r w:rsidR="00605EA9" w:rsidRPr="00362FBC">
        <w:rPr>
          <w:rtl/>
        </w:rPr>
        <w:t>الأبواب</w:t>
      </w:r>
      <w:r w:rsidRPr="00362FBC">
        <w:rPr>
          <w:rtl/>
        </w:rPr>
        <w:t>.</w:t>
      </w:r>
    </w:p>
    <w:p w:rsidR="00E36980" w:rsidRPr="00362FBC" w:rsidRDefault="00E36980" w:rsidP="00362FBC">
      <w:pPr>
        <w:pStyle w:val="libFootnoteCenterBold"/>
        <w:rPr>
          <w:rtl/>
        </w:rPr>
      </w:pPr>
      <w:r w:rsidRPr="00362FBC">
        <w:rPr>
          <w:rtl/>
        </w:rPr>
        <w:t xml:space="preserve">الباب 11 </w:t>
      </w:r>
    </w:p>
    <w:p w:rsidR="00E36980" w:rsidRPr="00362FBC" w:rsidRDefault="00E36980" w:rsidP="00362FBC">
      <w:pPr>
        <w:pStyle w:val="libFootnoteCenterBold"/>
        <w:rPr>
          <w:rtl/>
        </w:rPr>
      </w:pPr>
      <w:r w:rsidRPr="00362FBC">
        <w:rPr>
          <w:rtl/>
        </w:rPr>
        <w:t>فيه حديث واحد</w:t>
      </w:r>
    </w:p>
    <w:p w:rsidR="00E36980" w:rsidRPr="00362FBC" w:rsidRDefault="00E36980" w:rsidP="00362FBC">
      <w:pPr>
        <w:pStyle w:val="libFootnote0"/>
        <w:rPr>
          <w:rtl/>
        </w:rPr>
      </w:pPr>
      <w:r w:rsidRPr="00362FBC">
        <w:rPr>
          <w:rtl/>
        </w:rPr>
        <w:t>1</w:t>
      </w:r>
      <w:r w:rsidR="0001166B" w:rsidRPr="00362FBC">
        <w:rPr>
          <w:rtl/>
        </w:rPr>
        <w:t xml:space="preserve"> - </w:t>
      </w:r>
      <w:r w:rsidRPr="00362FBC">
        <w:rPr>
          <w:rtl/>
        </w:rPr>
        <w:t>الفقيه 2</w:t>
      </w:r>
      <w:r w:rsidR="0001166B" w:rsidRPr="00362FBC">
        <w:rPr>
          <w:rtl/>
        </w:rPr>
        <w:t>:</w:t>
      </w:r>
      <w:r w:rsidRPr="00362FBC">
        <w:rPr>
          <w:rtl/>
        </w:rPr>
        <w:t xml:space="preserve"> 174 / 778. </w:t>
      </w:r>
    </w:p>
    <w:p w:rsidR="00E36980" w:rsidRPr="00362FBC" w:rsidRDefault="00E36980" w:rsidP="00362FBC">
      <w:pPr>
        <w:pStyle w:val="libFootnote0"/>
        <w:rPr>
          <w:rtl/>
        </w:rPr>
      </w:pPr>
      <w:r w:rsidRPr="00362FBC">
        <w:rPr>
          <w:rtl/>
        </w:rPr>
        <w:t>(</w:t>
      </w:r>
      <w:r w:rsidR="00700D7B" w:rsidRPr="00362FBC">
        <w:rPr>
          <w:rFonts w:hint="cs"/>
          <w:rtl/>
        </w:rPr>
        <w:t>2</w:t>
      </w:r>
      <w:r w:rsidRPr="00362FBC">
        <w:rPr>
          <w:rtl/>
        </w:rPr>
        <w:t>) الكافي 8</w:t>
      </w:r>
      <w:r w:rsidR="0001166B" w:rsidRPr="00362FBC">
        <w:rPr>
          <w:rtl/>
        </w:rPr>
        <w:t>:</w:t>
      </w:r>
      <w:r w:rsidRPr="00362FBC">
        <w:rPr>
          <w:rtl/>
        </w:rPr>
        <w:t xml:space="preserve"> 275 / 416. </w:t>
      </w:r>
    </w:p>
    <w:p w:rsidR="00E36980" w:rsidRPr="00362FBC" w:rsidRDefault="00E36980" w:rsidP="00362FBC">
      <w:pPr>
        <w:pStyle w:val="libFootnote0"/>
        <w:rPr>
          <w:rtl/>
        </w:rPr>
      </w:pPr>
      <w:r w:rsidRPr="00362FBC">
        <w:rPr>
          <w:rtl/>
        </w:rPr>
        <w:t>(</w:t>
      </w:r>
      <w:r w:rsidR="00700D7B" w:rsidRPr="00362FBC">
        <w:rPr>
          <w:rFonts w:hint="cs"/>
          <w:rtl/>
        </w:rPr>
        <w:t>3</w:t>
      </w:r>
      <w:r w:rsidRPr="00362FBC">
        <w:rPr>
          <w:rtl/>
        </w:rPr>
        <w:t>) المحاسن</w:t>
      </w:r>
      <w:r w:rsidR="0001166B" w:rsidRPr="00362FBC">
        <w:rPr>
          <w:rtl/>
        </w:rPr>
        <w:t>:</w:t>
      </w:r>
      <w:r w:rsidRPr="00362FBC">
        <w:rPr>
          <w:rtl/>
        </w:rPr>
        <w:t xml:space="preserve"> 347 / 20. </w:t>
      </w:r>
      <w:r w:rsidR="00D056D4">
        <w:rPr>
          <w:rFonts w:hint="cs"/>
          <w:rtl/>
        </w:rPr>
        <w:t>=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448" w:name="_Toc282274823"/>
      <w:bookmarkStart w:id="1449" w:name="_Toc282355326"/>
      <w:bookmarkStart w:id="1450" w:name="_Toc302922139"/>
      <w:bookmarkStart w:id="1451" w:name="_Toc375910225"/>
      <w:bookmarkStart w:id="1452" w:name="_Toc375912153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453" w:name="_Toc269406916"/>
      <w:r>
        <w:rPr>
          <w:rtl/>
        </w:rPr>
        <w:lastRenderedPageBreak/>
        <w:t>12</w:t>
      </w:r>
      <w:r w:rsidR="0001166B">
        <w:rPr>
          <w:rtl/>
        </w:rPr>
        <w:t xml:space="preserve"> - </w:t>
      </w:r>
      <w:r>
        <w:rPr>
          <w:rtl/>
        </w:rPr>
        <w:t>باب كراهة السقوط عن الدابة من غير تعلق بشيء</w:t>
      </w:r>
      <w:bookmarkEnd w:id="1448"/>
      <w:bookmarkEnd w:id="1449"/>
      <w:bookmarkEnd w:id="1450"/>
      <w:bookmarkEnd w:id="1451"/>
      <w:bookmarkEnd w:id="1452"/>
      <w:bookmarkEnd w:id="145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[ 15036 ]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المفض</w:t>
      </w:r>
      <w:r w:rsidR="00362FBC">
        <w:rPr>
          <w:rFonts w:hint="cs"/>
          <w:rtl/>
        </w:rPr>
        <w:t>ّ</w:t>
      </w:r>
      <w:r>
        <w:rPr>
          <w:rtl/>
        </w:rPr>
        <w:t>ل بن عمر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ركب زاملة ثم</w:t>
      </w:r>
      <w:r w:rsidR="007B1B27">
        <w:rPr>
          <w:rFonts w:hint="cs"/>
          <w:rtl/>
        </w:rPr>
        <w:t>ّ</w:t>
      </w:r>
      <w:r>
        <w:rPr>
          <w:rtl/>
        </w:rPr>
        <w:t xml:space="preserve"> وقع منها فمات دخل النار.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سنان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الفهري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سنان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 w:rsidR="002E640E">
        <w:rPr>
          <w:rtl/>
        </w:rPr>
        <w:t>معاني ال</w:t>
      </w:r>
      <w:r w:rsidR="002E640E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موسى بن المتوكل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سنان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قال الصدوق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الناس يركبون الزوامل فإذا أراد أحدهم النزول وقع من راحلته من غير أن يتعل</w:t>
      </w:r>
      <w:r w:rsidR="002E640E">
        <w:rPr>
          <w:rFonts w:hint="cs"/>
          <w:rtl/>
        </w:rPr>
        <w:t>ّ</w:t>
      </w:r>
      <w:r>
        <w:rPr>
          <w:rtl/>
        </w:rPr>
        <w:t>ق بشيء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فنهوا عن ذلك لئل</w:t>
      </w:r>
      <w:r w:rsidR="002E640E">
        <w:rPr>
          <w:rFonts w:hint="cs"/>
          <w:rtl/>
        </w:rPr>
        <w:t>ّ</w:t>
      </w:r>
      <w:r>
        <w:rPr>
          <w:rtl/>
        </w:rPr>
        <w:t>ا يموت فيكون قاتل نفسه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فيستحقّ دخول النار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فهذا معنى الحديث</w:t>
      </w:r>
      <w:r w:rsidR="0001166B" w:rsidRPr="00163406">
        <w:rPr>
          <w:rStyle w:val="libNormalChar"/>
          <w:rtl/>
        </w:rPr>
        <w:t>،</w:t>
      </w:r>
      <w:r w:rsidR="002E640E">
        <w:rPr>
          <w:rtl/>
        </w:rPr>
        <w:t xml:space="preserve"> ل</w:t>
      </w:r>
      <w:r w:rsidR="002E640E">
        <w:rPr>
          <w:rFonts w:hint="cs"/>
          <w:rtl/>
        </w:rPr>
        <w:t>أَ</w:t>
      </w:r>
      <w:r>
        <w:rPr>
          <w:rtl/>
        </w:rPr>
        <w:t>ن</w:t>
      </w:r>
      <w:r w:rsidR="002E640E">
        <w:rPr>
          <w:rFonts w:hint="cs"/>
          <w:rtl/>
        </w:rPr>
        <w:t>ّ</w:t>
      </w:r>
      <w:r>
        <w:rPr>
          <w:rtl/>
        </w:rPr>
        <w:t xml:space="preserve"> الناس كانوا يركبون الزوامل في زمان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2E640E">
        <w:rPr>
          <w:rtl/>
        </w:rPr>
        <w:t>وال</w:t>
      </w:r>
      <w:r w:rsidR="002E640E">
        <w:rPr>
          <w:rFonts w:hint="cs"/>
          <w:rtl/>
        </w:rPr>
        <w:t>أَ</w:t>
      </w:r>
      <w:r>
        <w:rPr>
          <w:rtl/>
        </w:rPr>
        <w:t>ئمة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فلا ينكر عليهم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انتهى.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ونقله الشيخ أيضا</w:t>
      </w:r>
      <w:r w:rsidR="002E640E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D056D4" w:rsidP="00D575D0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E36980">
        <w:rPr>
          <w:rtl/>
        </w:rPr>
        <w:t xml:space="preserve">ويأتي ما </w:t>
      </w:r>
      <w:r w:rsidR="00B85ADF">
        <w:rPr>
          <w:rtl/>
        </w:rPr>
        <w:t xml:space="preserve">يدلّ </w:t>
      </w:r>
      <w:r w:rsidR="00E36980">
        <w:rPr>
          <w:rtl/>
        </w:rPr>
        <w:t>على كراهة التزويج والق</w:t>
      </w:r>
      <w:r w:rsidR="00B85ADF">
        <w:rPr>
          <w:rtl/>
        </w:rPr>
        <w:t xml:space="preserve">مرّ </w:t>
      </w:r>
      <w:r w:rsidR="00E36980">
        <w:rPr>
          <w:rtl/>
        </w:rPr>
        <w:t>في العقرب في الباب 54 من أبواب مقدمات النكاح.</w:t>
      </w:r>
    </w:p>
    <w:p w:rsidR="00E36980" w:rsidRDefault="00E36980" w:rsidP="00D056D4">
      <w:pPr>
        <w:pStyle w:val="libFootnoteCenterBold"/>
        <w:rPr>
          <w:rtl/>
        </w:rPr>
      </w:pPr>
      <w:r>
        <w:rPr>
          <w:rtl/>
        </w:rPr>
        <w:t xml:space="preserve">الباب 12 </w:t>
      </w:r>
    </w:p>
    <w:p w:rsidR="00E36980" w:rsidRDefault="00E36980" w:rsidP="00D056D4">
      <w:pPr>
        <w:pStyle w:val="libFootnoteCenter"/>
        <w:rPr>
          <w:rtl/>
        </w:rPr>
      </w:pPr>
      <w:r>
        <w:rPr>
          <w:rtl/>
        </w:rPr>
        <w:t>فيه حديث واحد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D056D4">
        <w:rPr>
          <w:rtl/>
        </w:rPr>
        <w:t>2</w:t>
      </w:r>
      <w:r w:rsidR="0001166B" w:rsidRPr="00D056D4">
        <w:rPr>
          <w:rtl/>
        </w:rPr>
        <w:t>:</w:t>
      </w:r>
      <w:r w:rsidRPr="00D056D4">
        <w:rPr>
          <w:rtl/>
        </w:rPr>
        <w:t xml:space="preserve"> 309 / 1537</w:t>
      </w:r>
      <w:r>
        <w:rPr>
          <w:rtl/>
        </w:rPr>
        <w:t xml:space="preserve">. </w:t>
      </w:r>
    </w:p>
    <w:p w:rsidR="00E36980" w:rsidRPr="00530492" w:rsidRDefault="00E36980" w:rsidP="00D575D0">
      <w:pPr>
        <w:pStyle w:val="libFootnote0"/>
        <w:rPr>
          <w:rtl/>
        </w:rPr>
      </w:pPr>
      <w:r w:rsidRPr="00530492">
        <w:rPr>
          <w:rtl/>
        </w:rPr>
        <w:t>(1) لم نعثر عليه في التهذيب المطبوع</w:t>
      </w:r>
      <w:r>
        <w:rPr>
          <w:rtl/>
        </w:rPr>
        <w:t>.</w:t>
      </w:r>
      <w:r w:rsidRPr="00530492">
        <w:rPr>
          <w:rtl/>
        </w:rPr>
        <w:t xml:space="preserve"> </w:t>
      </w:r>
    </w:p>
    <w:p w:rsidR="00E36980" w:rsidRPr="00530492" w:rsidRDefault="00E36980" w:rsidP="00D575D0">
      <w:pPr>
        <w:pStyle w:val="libFootnote0"/>
        <w:rPr>
          <w:rtl/>
        </w:rPr>
      </w:pPr>
      <w:r w:rsidRPr="00530492">
        <w:rPr>
          <w:rtl/>
        </w:rPr>
        <w:t xml:space="preserve">(2) </w:t>
      </w:r>
      <w:r w:rsidRPr="00D056D4">
        <w:rPr>
          <w:rtl/>
        </w:rPr>
        <w:t>التهذيب 5</w:t>
      </w:r>
      <w:r w:rsidR="0001166B" w:rsidRPr="00D056D4">
        <w:rPr>
          <w:rtl/>
        </w:rPr>
        <w:t>:</w:t>
      </w:r>
      <w:r w:rsidRPr="00D056D4">
        <w:rPr>
          <w:rtl/>
        </w:rPr>
        <w:t xml:space="preserve"> 440 / 1530</w:t>
      </w:r>
      <w:r>
        <w:rPr>
          <w:rtl/>
        </w:rPr>
        <w:t>.</w:t>
      </w:r>
      <w:r w:rsidRPr="00530492">
        <w:rPr>
          <w:rtl/>
        </w:rPr>
        <w:t xml:space="preserve"> </w:t>
      </w:r>
    </w:p>
    <w:p w:rsidR="00E36980" w:rsidRPr="00530492" w:rsidRDefault="00E36980" w:rsidP="00D575D0">
      <w:pPr>
        <w:pStyle w:val="libFootnote0"/>
        <w:rPr>
          <w:rtl/>
        </w:rPr>
      </w:pPr>
      <w:r w:rsidRPr="00530492">
        <w:rPr>
          <w:rtl/>
        </w:rPr>
        <w:t xml:space="preserve">(3) معاني </w:t>
      </w:r>
      <w:r w:rsidR="00D056D4">
        <w:rPr>
          <w:rtl/>
        </w:rPr>
        <w:t>ال</w:t>
      </w:r>
      <w:r w:rsidR="00D056D4">
        <w:rPr>
          <w:rFonts w:hint="cs"/>
          <w:rtl/>
        </w:rPr>
        <w:t>أ</w:t>
      </w:r>
      <w:r w:rsidRPr="00D056D4">
        <w:rPr>
          <w:rtl/>
        </w:rPr>
        <w:t>خبار</w:t>
      </w:r>
      <w:r w:rsidR="0001166B" w:rsidRPr="00D056D4">
        <w:rPr>
          <w:rtl/>
        </w:rPr>
        <w:t>:</w:t>
      </w:r>
      <w:r w:rsidRPr="00D056D4">
        <w:rPr>
          <w:rtl/>
        </w:rPr>
        <w:t xml:space="preserve"> 223</w:t>
      </w:r>
      <w:r w:rsidRPr="00530492">
        <w:rPr>
          <w:rtl/>
        </w:rPr>
        <w:t xml:space="preserve"> </w:t>
      </w:r>
      <w:r>
        <w:rPr>
          <w:rtl/>
        </w:rPr>
        <w:t>/</w:t>
      </w:r>
      <w:r w:rsidRPr="00530492">
        <w:rPr>
          <w:rtl/>
        </w:rPr>
        <w:t xml:space="preserve"> 1</w:t>
      </w:r>
      <w:r>
        <w:rPr>
          <w:rtl/>
        </w:rPr>
        <w:t>.</w:t>
      </w:r>
      <w:r w:rsidRPr="00530492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454" w:name="_Toc282274824"/>
      <w:bookmarkStart w:id="1455" w:name="_Toc282355327"/>
      <w:bookmarkStart w:id="1456" w:name="_Toc302922140"/>
      <w:bookmarkStart w:id="1457" w:name="_Toc375910226"/>
      <w:bookmarkStart w:id="1458" w:name="_Toc375912154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459" w:name="_Toc269406917"/>
      <w:r>
        <w:rPr>
          <w:rtl/>
        </w:rPr>
        <w:lastRenderedPageBreak/>
        <w:t>13</w:t>
      </w:r>
      <w:r w:rsidR="0001166B">
        <w:rPr>
          <w:rtl/>
        </w:rPr>
        <w:t xml:space="preserve"> - </w:t>
      </w:r>
      <w:r>
        <w:rPr>
          <w:rtl/>
        </w:rPr>
        <w:t>باب استحباب الوصية لمن أراد السفر والغسل والدعاء</w:t>
      </w:r>
      <w:bookmarkEnd w:id="1454"/>
      <w:bookmarkEnd w:id="1455"/>
      <w:bookmarkEnd w:id="1456"/>
      <w:bookmarkEnd w:id="1457"/>
      <w:bookmarkEnd w:id="1458"/>
      <w:bookmarkEnd w:id="145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[ 15037 ]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رجاله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ركب راحلة فليوص.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يزيد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مرسلا</w:t>
      </w:r>
      <w:r w:rsidR="00D056D4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D056D4">
        <w:rPr>
          <w:rFonts w:hint="cs"/>
          <w:rtl/>
        </w:rPr>
        <w:t>ّ</w:t>
      </w:r>
      <w:r>
        <w:rPr>
          <w:rtl/>
        </w:rPr>
        <w:t>ا أن</w:t>
      </w:r>
      <w:r w:rsidR="00D056D4">
        <w:rPr>
          <w:rFonts w:hint="cs"/>
          <w:rtl/>
        </w:rPr>
        <w:t>ّ</w:t>
      </w:r>
      <w:r>
        <w:rPr>
          <w:rtl/>
        </w:rPr>
        <w:t xml:space="preserve"> في روايتهما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ركب زاملة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قال الصدوق والشيخ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ليس بنهي عن ركوب الزاملة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بل ترغيب في الوصية لما لا يؤمن من الخطر.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>على ذلك في الوصايا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شاء الله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[ 15038 ]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علي بن موسى بن طاووس في</w:t>
      </w:r>
      <w:r w:rsidRPr="00D575D0">
        <w:rPr>
          <w:rStyle w:val="libNormalChar"/>
          <w:rtl/>
        </w:rPr>
        <w:t xml:space="preserve"> ( </w:t>
      </w:r>
      <w:r w:rsidR="00D056D4">
        <w:rPr>
          <w:rtl/>
        </w:rPr>
        <w:t>أمان ال</w:t>
      </w:r>
      <w:r w:rsidR="00D056D4">
        <w:rPr>
          <w:rFonts w:hint="cs"/>
          <w:rtl/>
        </w:rPr>
        <w:t>أَ</w:t>
      </w:r>
      <w:r>
        <w:rPr>
          <w:rtl/>
        </w:rPr>
        <w:t>خطار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D056D4">
        <w:rPr>
          <w:rtl/>
        </w:rPr>
        <w:t xml:space="preserve"> وروي أن ال</w:t>
      </w:r>
      <w:r w:rsidR="00D056D4">
        <w:rPr>
          <w:rFonts w:hint="cs"/>
          <w:rtl/>
        </w:rPr>
        <w:t>إِ</w:t>
      </w:r>
      <w:r>
        <w:rPr>
          <w:rtl/>
        </w:rPr>
        <w:t>نسان يستحب</w:t>
      </w:r>
      <w:r w:rsidR="00D056D4">
        <w:rPr>
          <w:rFonts w:hint="cs"/>
          <w:rtl/>
        </w:rPr>
        <w:t>ّ</w:t>
      </w:r>
      <w:r>
        <w:rPr>
          <w:rtl/>
        </w:rPr>
        <w:t xml:space="preserve"> له إذا أراد السفر أن يغتسل ويقول عند الغسل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 وبالله ولا حول ولا قو</w:t>
      </w:r>
      <w:r w:rsidR="00D056D4">
        <w:rPr>
          <w:rFonts w:hint="cs"/>
          <w:rtl/>
        </w:rPr>
        <w:t>ّ</w:t>
      </w:r>
      <w:r>
        <w:rPr>
          <w:rtl/>
        </w:rPr>
        <w:t>ة إل</w:t>
      </w:r>
      <w:r w:rsidR="00D056D4">
        <w:rPr>
          <w:rFonts w:hint="cs"/>
          <w:rtl/>
        </w:rPr>
        <w:t>ّ</w:t>
      </w:r>
      <w:r>
        <w:rPr>
          <w:rtl/>
        </w:rPr>
        <w:t>ا بالله</w:t>
      </w:r>
      <w:r>
        <w:rPr>
          <w:rFonts w:hint="cs"/>
          <w:rtl/>
        </w:rPr>
        <w:t xml:space="preserve"> </w:t>
      </w:r>
      <w:r>
        <w:rPr>
          <w:rtl/>
        </w:rPr>
        <w:t xml:space="preserve">... وذكر الدعاء. </w:t>
      </w:r>
    </w:p>
    <w:p w:rsidR="00E36980" w:rsidRDefault="00E36980" w:rsidP="0001166B">
      <w:pPr>
        <w:pStyle w:val="libNormal"/>
        <w:rPr>
          <w:rtl/>
        </w:rPr>
      </w:pPr>
      <w:r w:rsidRPr="0001166B">
        <w:rPr>
          <w:rStyle w:val="libFootnoteChar"/>
          <w:rtl/>
        </w:rPr>
        <w:t>[ 15039 و 15040 ]</w:t>
      </w:r>
      <w:r>
        <w:rPr>
          <w:rtl/>
        </w:rPr>
        <w:t xml:space="preserve"> 3 و 4</w:t>
      </w:r>
      <w:r w:rsidR="0001166B">
        <w:rPr>
          <w:rtl/>
        </w:rPr>
        <w:t xml:space="preserve"> - </w:t>
      </w:r>
      <w:r>
        <w:rPr>
          <w:rtl/>
        </w:rPr>
        <w:t>قال ابن طاووس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وإذا دخلت إلى موضع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4D6B71">
      <w:pPr>
        <w:pStyle w:val="libFootnoteCenterBold"/>
        <w:rPr>
          <w:rtl/>
        </w:rPr>
      </w:pPr>
      <w:r>
        <w:rPr>
          <w:rtl/>
        </w:rPr>
        <w:t xml:space="preserve">الباب 13 </w:t>
      </w:r>
    </w:p>
    <w:p w:rsidR="00E36980" w:rsidRDefault="00E36980" w:rsidP="004D6B71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E36980" w:rsidRPr="00E91C2E" w:rsidRDefault="00E36980" w:rsidP="00E91C2E">
      <w:pPr>
        <w:pStyle w:val="libFootnote0"/>
        <w:rPr>
          <w:rtl/>
        </w:rPr>
      </w:pPr>
      <w:r w:rsidRPr="00E91C2E">
        <w:rPr>
          <w:rtl/>
        </w:rPr>
        <w:t>1</w:t>
      </w:r>
      <w:r w:rsidR="0001166B" w:rsidRPr="00E91C2E">
        <w:rPr>
          <w:rtl/>
        </w:rPr>
        <w:t xml:space="preserve"> - </w:t>
      </w:r>
      <w:r w:rsidRPr="00E91C2E">
        <w:rPr>
          <w:rtl/>
        </w:rPr>
        <w:t>الكافي 4</w:t>
      </w:r>
      <w:r w:rsidR="0001166B" w:rsidRPr="00E91C2E">
        <w:rPr>
          <w:rtl/>
        </w:rPr>
        <w:t>:</w:t>
      </w:r>
      <w:r w:rsidRPr="00E91C2E">
        <w:rPr>
          <w:rtl/>
        </w:rPr>
        <w:t xml:space="preserve"> 542 / 10. </w:t>
      </w:r>
    </w:p>
    <w:p w:rsidR="00E36980" w:rsidRPr="00E91C2E" w:rsidRDefault="00E36980" w:rsidP="00E91C2E">
      <w:pPr>
        <w:pStyle w:val="libFootnote0"/>
        <w:rPr>
          <w:rtl/>
        </w:rPr>
      </w:pPr>
      <w:r w:rsidRPr="00E91C2E">
        <w:rPr>
          <w:rtl/>
        </w:rPr>
        <w:t>(1) في المصدر</w:t>
      </w:r>
      <w:r w:rsidR="0001166B" w:rsidRPr="00E91C2E">
        <w:rPr>
          <w:rtl/>
        </w:rPr>
        <w:t>:</w:t>
      </w:r>
      <w:r w:rsidRPr="00E91C2E">
        <w:rPr>
          <w:rtl/>
        </w:rPr>
        <w:t xml:space="preserve"> </w:t>
      </w:r>
      <w:r w:rsidR="00544874" w:rsidRPr="00E91C2E">
        <w:rPr>
          <w:rtl/>
        </w:rPr>
        <w:t xml:space="preserve">محمّد </w:t>
      </w:r>
      <w:r w:rsidRPr="00E91C2E">
        <w:rPr>
          <w:rtl/>
        </w:rPr>
        <w:t xml:space="preserve">بن أحمد. </w:t>
      </w:r>
    </w:p>
    <w:p w:rsidR="00E36980" w:rsidRPr="00E91C2E" w:rsidRDefault="00E36980" w:rsidP="00E91C2E">
      <w:pPr>
        <w:pStyle w:val="libFootnote0"/>
        <w:rPr>
          <w:rtl/>
        </w:rPr>
      </w:pPr>
      <w:r w:rsidRPr="00E91C2E">
        <w:rPr>
          <w:rtl/>
        </w:rPr>
        <w:t>(2) التهذيب 5</w:t>
      </w:r>
      <w:r w:rsidR="0001166B" w:rsidRPr="00E91C2E">
        <w:rPr>
          <w:rtl/>
        </w:rPr>
        <w:t>:</w:t>
      </w:r>
      <w:r w:rsidRPr="00E91C2E">
        <w:rPr>
          <w:rtl/>
        </w:rPr>
        <w:t xml:space="preserve"> 441 / 1531. </w:t>
      </w:r>
    </w:p>
    <w:p w:rsidR="00E36980" w:rsidRPr="00E91C2E" w:rsidRDefault="00E36980" w:rsidP="00E91C2E">
      <w:pPr>
        <w:pStyle w:val="libFootnote0"/>
        <w:rPr>
          <w:rtl/>
        </w:rPr>
      </w:pPr>
      <w:r w:rsidRPr="00E91C2E">
        <w:rPr>
          <w:rtl/>
        </w:rPr>
        <w:t>(3) الفقيه 2</w:t>
      </w:r>
      <w:r w:rsidR="0001166B" w:rsidRPr="00E91C2E">
        <w:rPr>
          <w:rtl/>
        </w:rPr>
        <w:t>:</w:t>
      </w:r>
      <w:r w:rsidRPr="00E91C2E">
        <w:rPr>
          <w:rtl/>
        </w:rPr>
        <w:t xml:space="preserve"> 309 / 1538. </w:t>
      </w:r>
    </w:p>
    <w:p w:rsidR="00E36980" w:rsidRPr="00E91C2E" w:rsidRDefault="00E36980" w:rsidP="00E91C2E">
      <w:pPr>
        <w:pStyle w:val="libFootnote0"/>
        <w:rPr>
          <w:rtl/>
        </w:rPr>
      </w:pPr>
      <w:r w:rsidRPr="00E91C2E">
        <w:rPr>
          <w:rtl/>
        </w:rPr>
        <w:t xml:space="preserve">(4) يأتي في </w:t>
      </w:r>
      <w:r w:rsidR="00605EA9" w:rsidRPr="00E91C2E">
        <w:rPr>
          <w:rtl/>
        </w:rPr>
        <w:t>الأبواب</w:t>
      </w:r>
      <w:r w:rsidRPr="00E91C2E">
        <w:rPr>
          <w:rtl/>
        </w:rPr>
        <w:t xml:space="preserve"> 1</w:t>
      </w:r>
      <w:r w:rsidR="0001166B" w:rsidRPr="00E91C2E">
        <w:rPr>
          <w:rtl/>
        </w:rPr>
        <w:t>،</w:t>
      </w:r>
      <w:r w:rsidRPr="00E91C2E">
        <w:rPr>
          <w:rtl/>
        </w:rPr>
        <w:t xml:space="preserve"> 3</w:t>
      </w:r>
      <w:r w:rsidR="0001166B" w:rsidRPr="00E91C2E">
        <w:rPr>
          <w:rtl/>
        </w:rPr>
        <w:t>،</w:t>
      </w:r>
      <w:r w:rsidRPr="00E91C2E">
        <w:rPr>
          <w:rtl/>
        </w:rPr>
        <w:t xml:space="preserve"> 4</w:t>
      </w:r>
      <w:r w:rsidR="0001166B" w:rsidRPr="00E91C2E">
        <w:rPr>
          <w:rtl/>
        </w:rPr>
        <w:t>،</w:t>
      </w:r>
      <w:r w:rsidRPr="00E91C2E">
        <w:rPr>
          <w:rtl/>
        </w:rPr>
        <w:t xml:space="preserve"> 6 من أبواب الوصايا. </w:t>
      </w:r>
    </w:p>
    <w:p w:rsidR="00E36980" w:rsidRPr="00E91C2E" w:rsidRDefault="00E36980" w:rsidP="00E91C2E">
      <w:pPr>
        <w:pStyle w:val="libFootnote0"/>
        <w:rPr>
          <w:rtl/>
        </w:rPr>
      </w:pPr>
      <w:r w:rsidRPr="00E91C2E">
        <w:rPr>
          <w:rtl/>
        </w:rPr>
        <w:t>2</w:t>
      </w:r>
      <w:r w:rsidR="0001166B" w:rsidRPr="00E91C2E">
        <w:rPr>
          <w:rtl/>
        </w:rPr>
        <w:t xml:space="preserve"> - </w:t>
      </w:r>
      <w:r w:rsidR="004D6B71" w:rsidRPr="00E91C2E">
        <w:rPr>
          <w:rtl/>
        </w:rPr>
        <w:t>أمان ال</w:t>
      </w:r>
      <w:r w:rsidR="004D6B71" w:rsidRPr="00E91C2E">
        <w:rPr>
          <w:rFonts w:hint="cs"/>
          <w:rtl/>
        </w:rPr>
        <w:t>أ</w:t>
      </w:r>
      <w:r w:rsidRPr="00E91C2E">
        <w:rPr>
          <w:rtl/>
        </w:rPr>
        <w:t>خطار</w:t>
      </w:r>
      <w:r w:rsidR="0001166B" w:rsidRPr="00E91C2E">
        <w:rPr>
          <w:rtl/>
        </w:rPr>
        <w:t>:</w:t>
      </w:r>
      <w:r w:rsidRPr="00E91C2E">
        <w:rPr>
          <w:rtl/>
        </w:rPr>
        <w:t xml:space="preserve"> 33. </w:t>
      </w:r>
    </w:p>
    <w:p w:rsidR="00E36980" w:rsidRDefault="00E36980" w:rsidP="00E91C2E">
      <w:pPr>
        <w:pStyle w:val="libFootnote0"/>
        <w:rPr>
          <w:rtl/>
        </w:rPr>
      </w:pPr>
      <w:r w:rsidRPr="00E91C2E">
        <w:rPr>
          <w:rtl/>
        </w:rPr>
        <w:t>3</w:t>
      </w:r>
      <w:r>
        <w:rPr>
          <w:rtl/>
        </w:rPr>
        <w:t xml:space="preserve"> و 4</w:t>
      </w:r>
      <w:r w:rsidR="0001166B">
        <w:rPr>
          <w:rtl/>
        </w:rPr>
        <w:t xml:space="preserve"> - </w:t>
      </w:r>
      <w:r w:rsidR="004D6B71">
        <w:rPr>
          <w:rtl/>
        </w:rPr>
        <w:t xml:space="preserve">أمان </w:t>
      </w:r>
      <w:r w:rsidR="004D6B71" w:rsidRPr="00E91C2E">
        <w:rPr>
          <w:rtl/>
        </w:rPr>
        <w:t>ال</w:t>
      </w:r>
      <w:r w:rsidR="004D6B71" w:rsidRPr="00E91C2E">
        <w:rPr>
          <w:rFonts w:hint="cs"/>
          <w:rtl/>
        </w:rPr>
        <w:t>أ</w:t>
      </w:r>
      <w:r w:rsidRPr="00E91C2E">
        <w:rPr>
          <w:rtl/>
        </w:rPr>
        <w:t>خطار</w:t>
      </w:r>
      <w:r w:rsidR="0001166B" w:rsidRPr="00E91C2E">
        <w:rPr>
          <w:rtl/>
        </w:rPr>
        <w:t>:</w:t>
      </w:r>
      <w:r w:rsidRPr="00E91C2E">
        <w:rPr>
          <w:rtl/>
        </w:rPr>
        <w:t xml:space="preserve"> 34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91C2E" w:rsidP="00163406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إِ</w:t>
      </w:r>
      <w:r w:rsidR="00E36980">
        <w:rPr>
          <w:rtl/>
        </w:rPr>
        <w:t>غتسال قصدت بالني</w:t>
      </w:r>
      <w:r>
        <w:rPr>
          <w:rFonts w:hint="cs"/>
          <w:rtl/>
        </w:rPr>
        <w:t>ّ</w:t>
      </w:r>
      <w:r w:rsidR="00E36980">
        <w:rPr>
          <w:rtl/>
        </w:rPr>
        <w:t>ة أنّي أغتسل غسل التوبة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وغسل الحاجة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وغسل الزيارة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وغسل الاستخارة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وغسل الصلاة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وغسل الدعوات </w:t>
      </w:r>
      <w:r w:rsidR="00E36980"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وإن كان يوم الجمعة ذكرت غسل الجمعة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وإن كان عليّ</w:t>
      </w:r>
      <w:r>
        <w:rPr>
          <w:rFonts w:hint="cs"/>
          <w:rtl/>
        </w:rPr>
        <w:t>َ</w:t>
      </w:r>
      <w:r w:rsidR="00E36980">
        <w:rPr>
          <w:rtl/>
        </w:rPr>
        <w:t xml:space="preserve"> غسل واجب ذكرته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وكل</w:t>
      </w:r>
      <w:r>
        <w:rPr>
          <w:rFonts w:hint="cs"/>
          <w:rtl/>
        </w:rPr>
        <w:t>ّ</w:t>
      </w:r>
      <w:r w:rsidR="00E36980">
        <w:rPr>
          <w:rtl/>
        </w:rPr>
        <w:t xml:space="preserve"> من هذه الاغسال وقفت له على رواية تقتضي ذكره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وإذا تكملت هذه الني</w:t>
      </w:r>
      <w:r>
        <w:rPr>
          <w:rFonts w:hint="cs"/>
          <w:rtl/>
        </w:rPr>
        <w:t>ّ</w:t>
      </w:r>
      <w:r w:rsidR="00E36980">
        <w:rPr>
          <w:rtl/>
        </w:rPr>
        <w:t xml:space="preserve">ات أجزأني عنها </w:t>
      </w:r>
      <w:r w:rsidR="00C2204E">
        <w:rPr>
          <w:rtl/>
        </w:rPr>
        <w:t xml:space="preserve">جميعاً </w:t>
      </w:r>
      <w:r w:rsidR="00E36980">
        <w:rPr>
          <w:rtl/>
        </w:rPr>
        <w:t>غسل واحد بحسب ما رأيته في بعض الروايات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انتهى.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وقد تقد</w:t>
      </w:r>
      <w:r w:rsidR="00E91C2E">
        <w:rPr>
          <w:rFonts w:hint="cs"/>
          <w:rtl/>
        </w:rPr>
        <w:t>ّ</w:t>
      </w:r>
      <w:r w:rsidR="00E91C2E">
        <w:rPr>
          <w:rtl/>
        </w:rPr>
        <w:t>مت أحاديث تداخل ال</w:t>
      </w:r>
      <w:r w:rsidR="00E91C2E">
        <w:rPr>
          <w:rFonts w:hint="cs"/>
          <w:rtl/>
        </w:rPr>
        <w:t>أَ</w:t>
      </w:r>
      <w:r>
        <w:rPr>
          <w:rtl/>
        </w:rPr>
        <w:t xml:space="preserve">غسال في الجنابة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460" w:name="_Toc282274825"/>
      <w:bookmarkStart w:id="1461" w:name="_Toc282355328"/>
      <w:bookmarkStart w:id="1462" w:name="_Toc302922141"/>
      <w:bookmarkStart w:id="1463" w:name="_Toc375910227"/>
      <w:bookmarkStart w:id="1464" w:name="_Toc375912155"/>
      <w:bookmarkStart w:id="1465" w:name="_Toc269406918"/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 xml:space="preserve">باب </w:t>
      </w:r>
      <w:r w:rsidR="00E91C2E">
        <w:rPr>
          <w:rtl/>
        </w:rPr>
        <w:t xml:space="preserve">تحريم العمل بعلم النجوم وتعلمه </w:t>
      </w:r>
      <w:r w:rsidR="00E91C2E">
        <w:rPr>
          <w:rFonts w:hint="cs"/>
          <w:rtl/>
        </w:rPr>
        <w:t>إ</w:t>
      </w:r>
      <w:r>
        <w:rPr>
          <w:rtl/>
        </w:rPr>
        <w:t>ل</w:t>
      </w:r>
      <w:r w:rsidR="00E91C2E">
        <w:rPr>
          <w:rFonts w:hint="cs"/>
          <w:rtl/>
        </w:rPr>
        <w:t>ّ</w:t>
      </w:r>
      <w:r>
        <w:rPr>
          <w:rtl/>
        </w:rPr>
        <w:t>ا ما يهتدى به</w:t>
      </w:r>
      <w:bookmarkEnd w:id="1460"/>
      <w:bookmarkEnd w:id="1461"/>
      <w:bookmarkEnd w:id="1462"/>
      <w:r w:rsidR="00801A90">
        <w:rPr>
          <w:rtl/>
        </w:rPr>
        <w:t xml:space="preserve"> </w:t>
      </w:r>
      <w:bookmarkStart w:id="1466" w:name="_Toc282274826"/>
      <w:bookmarkStart w:id="1467" w:name="_Toc282355329"/>
      <w:bookmarkStart w:id="1468" w:name="_Toc302922142"/>
      <w:r w:rsidR="00801A90">
        <w:rPr>
          <w:rtl/>
        </w:rPr>
        <w:t>ف</w:t>
      </w:r>
      <w:r>
        <w:rPr>
          <w:rtl/>
        </w:rPr>
        <w:t>ي بر أو بحر</w:t>
      </w:r>
      <w:bookmarkEnd w:id="1463"/>
      <w:bookmarkEnd w:id="1464"/>
      <w:bookmarkEnd w:id="1465"/>
      <w:bookmarkEnd w:id="1466"/>
      <w:bookmarkEnd w:id="1467"/>
      <w:bookmarkEnd w:id="1468"/>
    </w:p>
    <w:p w:rsidR="00E36980" w:rsidRDefault="00E36980" w:rsidP="00C8781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[ 15041 ]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عبد الملك بن أعين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E91C2E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E91C2E">
        <w:rPr>
          <w:rFonts w:hint="cs"/>
          <w:rtl/>
        </w:rPr>
        <w:t>ّ</w:t>
      </w:r>
      <w:r>
        <w:rPr>
          <w:rtl/>
        </w:rPr>
        <w:t>ي قد ابتليت بهذا العلم فأ</w:t>
      </w:r>
      <w:r w:rsidR="00E91C2E">
        <w:rPr>
          <w:rFonts w:hint="cs"/>
          <w:rtl/>
        </w:rPr>
        <w:t>ُ</w:t>
      </w:r>
      <w:r>
        <w:rPr>
          <w:rtl/>
        </w:rPr>
        <w:t>ريد الحاجة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نظرت إلى الطالع ورأيت الطالع الشر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جلست ولم أذهب فيها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رأيت طالع الخير ذهبت في الحاجة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تقضي؟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احرق كتبك </w:t>
      </w:r>
      <w:r w:rsidRPr="00E36980">
        <w:rPr>
          <w:rStyle w:val="libFootnotenumChar"/>
          <w:rtl/>
        </w:rPr>
        <w:t>(</w:t>
      </w:r>
      <w:r w:rsidR="00C87812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C8781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[ 15042 ]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قيس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نأخذ </w:t>
      </w:r>
      <w:r w:rsidRPr="00E36980">
        <w:rPr>
          <w:rStyle w:val="libFootnotenumChar"/>
          <w:rtl/>
        </w:rPr>
        <w:t>(</w:t>
      </w:r>
      <w:r w:rsidR="00C87812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بقول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C6284" w:rsidRDefault="00E36980" w:rsidP="00D575D0">
      <w:pPr>
        <w:pStyle w:val="libFootnote0"/>
        <w:rPr>
          <w:rtl/>
        </w:rPr>
      </w:pPr>
      <w:r w:rsidRPr="005C6284">
        <w:rPr>
          <w:rtl/>
        </w:rPr>
        <w:t xml:space="preserve">(1) غسل الصلاة وغسل الدعوات لا يحضرني فيهما نص سوى ما هنا من رواية ابن </w:t>
      </w:r>
      <w:r w:rsidRPr="00E91C2E">
        <w:rPr>
          <w:rtl/>
        </w:rPr>
        <w:t>طاوس ( منه. قد</w:t>
      </w:r>
      <w:r w:rsidR="00E91C2E" w:rsidRPr="00E91C2E">
        <w:rPr>
          <w:rFonts w:hint="cs"/>
          <w:rtl/>
        </w:rPr>
        <w:t>ّ</w:t>
      </w:r>
      <w:r w:rsidRPr="00E91C2E">
        <w:rPr>
          <w:rtl/>
        </w:rPr>
        <w:t>ه</w:t>
      </w:r>
      <w:r w:rsidRPr="005C6284">
        <w:rPr>
          <w:rtl/>
        </w:rPr>
        <w:t xml:space="preserve"> )</w:t>
      </w:r>
      <w:r>
        <w:rPr>
          <w:rtl/>
        </w:rPr>
        <w:t>.</w:t>
      </w:r>
    </w:p>
    <w:p w:rsidR="00E36980" w:rsidRPr="005C6284" w:rsidRDefault="00E36980" w:rsidP="00D575D0">
      <w:pPr>
        <w:pStyle w:val="libFootnote0"/>
        <w:rPr>
          <w:rtl/>
        </w:rPr>
      </w:pPr>
      <w:r w:rsidRPr="005C6284">
        <w:rPr>
          <w:rtl/>
        </w:rPr>
        <w:t>(2) تقدمت في الباب 43 من أبواب الجنابة</w:t>
      </w:r>
    </w:p>
    <w:p w:rsidR="00E36980" w:rsidRDefault="00E36980" w:rsidP="00E91C2E">
      <w:pPr>
        <w:pStyle w:val="libFootnoteCenterBold"/>
        <w:rPr>
          <w:rtl/>
        </w:rPr>
      </w:pPr>
      <w:r>
        <w:rPr>
          <w:rtl/>
        </w:rPr>
        <w:t xml:space="preserve">الباب 14 </w:t>
      </w:r>
    </w:p>
    <w:p w:rsidR="00E36980" w:rsidRDefault="00E36980" w:rsidP="00E91C2E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E91C2E">
        <w:rPr>
          <w:rtl/>
        </w:rPr>
        <w:t>الفقيه 2</w:t>
      </w:r>
      <w:r w:rsidR="0001166B" w:rsidRPr="00E91C2E">
        <w:rPr>
          <w:rtl/>
        </w:rPr>
        <w:t>:</w:t>
      </w:r>
      <w:r w:rsidRPr="00E91C2E">
        <w:rPr>
          <w:rtl/>
        </w:rPr>
        <w:t xml:space="preserve"> 175 /</w:t>
      </w:r>
      <w:r>
        <w:rPr>
          <w:rtl/>
        </w:rPr>
        <w:t xml:space="preserve"> 779. </w:t>
      </w:r>
    </w:p>
    <w:p w:rsidR="00E36980" w:rsidRPr="005C6284" w:rsidRDefault="00E36980" w:rsidP="00E91C2E">
      <w:pPr>
        <w:pStyle w:val="libFootnote0"/>
        <w:rPr>
          <w:rtl/>
        </w:rPr>
      </w:pPr>
      <w:r w:rsidRPr="005C6284">
        <w:rPr>
          <w:rtl/>
        </w:rPr>
        <w:t>(</w:t>
      </w:r>
      <w:r w:rsidR="00E91C2E">
        <w:rPr>
          <w:rFonts w:hint="cs"/>
          <w:rtl/>
        </w:rPr>
        <w:t>3</w:t>
      </w:r>
      <w:r w:rsidRPr="005C6284">
        <w:rPr>
          <w:rtl/>
        </w:rPr>
        <w:t xml:space="preserve">) فيه </w:t>
      </w:r>
      <w:r w:rsidR="00C430A4">
        <w:rPr>
          <w:rtl/>
        </w:rPr>
        <w:t>الأَ</w:t>
      </w:r>
      <w:r w:rsidR="00E91C2E">
        <w:rPr>
          <w:rtl/>
        </w:rPr>
        <w:t>مر</w:t>
      </w:r>
      <w:r w:rsidR="00B85ADF">
        <w:rPr>
          <w:rtl/>
        </w:rPr>
        <w:t xml:space="preserve"> </w:t>
      </w:r>
      <w:r w:rsidRPr="005C6284">
        <w:rPr>
          <w:rtl/>
        </w:rPr>
        <w:t xml:space="preserve">بإحراق كتب </w:t>
      </w:r>
      <w:r w:rsidRPr="00E91C2E">
        <w:rPr>
          <w:rtl/>
        </w:rPr>
        <w:t>النجوم ( منه.</w:t>
      </w:r>
      <w:r w:rsidRPr="005C6284">
        <w:rPr>
          <w:rtl/>
        </w:rPr>
        <w:t xml:space="preserve"> قد</w:t>
      </w:r>
      <w:r w:rsidR="00E91C2E">
        <w:rPr>
          <w:rFonts w:hint="cs"/>
          <w:rtl/>
        </w:rPr>
        <w:t>ّ</w:t>
      </w:r>
      <w:r w:rsidRPr="005C6284">
        <w:rPr>
          <w:rtl/>
        </w:rPr>
        <w:t>ه )</w:t>
      </w:r>
      <w:r>
        <w:rPr>
          <w:rtl/>
        </w:rPr>
        <w:t>.</w:t>
      </w:r>
      <w:r w:rsidRPr="005C6284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 w:rsidRPr="00E91C2E">
        <w:rPr>
          <w:rtl/>
        </w:rPr>
        <w:t>الفقيه 3</w:t>
      </w:r>
      <w:r w:rsidR="0001166B" w:rsidRPr="00E91C2E">
        <w:rPr>
          <w:rtl/>
        </w:rPr>
        <w:t>:</w:t>
      </w:r>
      <w:r w:rsidRPr="00E91C2E">
        <w:rPr>
          <w:rtl/>
        </w:rPr>
        <w:t xml:space="preserve"> 30</w:t>
      </w:r>
      <w:r>
        <w:rPr>
          <w:rtl/>
        </w:rPr>
        <w:t xml:space="preserve"> / 91. </w:t>
      </w:r>
    </w:p>
    <w:p w:rsidR="00E36980" w:rsidRPr="005C6284" w:rsidRDefault="00E36980" w:rsidP="00E91C2E">
      <w:pPr>
        <w:pStyle w:val="libFootnote0"/>
        <w:rPr>
          <w:rtl/>
        </w:rPr>
      </w:pPr>
      <w:r w:rsidRPr="005C6284">
        <w:rPr>
          <w:rtl/>
        </w:rPr>
        <w:t>(</w:t>
      </w:r>
      <w:r w:rsidR="00E91C2E">
        <w:rPr>
          <w:rFonts w:hint="cs"/>
          <w:rtl/>
        </w:rPr>
        <w:t>4</w:t>
      </w:r>
      <w:r w:rsidRPr="005C6284">
        <w:rPr>
          <w:rtl/>
        </w:rPr>
        <w:t xml:space="preserve">) في </w:t>
      </w:r>
      <w:r w:rsidRPr="00E91C2E">
        <w:rPr>
          <w:rtl/>
        </w:rPr>
        <w:t>المصدر</w:t>
      </w:r>
      <w:r w:rsidR="0001166B" w:rsidRPr="00E91C2E">
        <w:rPr>
          <w:rtl/>
        </w:rPr>
        <w:t>:</w:t>
      </w:r>
      <w:r w:rsidRPr="00E91C2E">
        <w:rPr>
          <w:rtl/>
        </w:rPr>
        <w:t xml:space="preserve"> لا آخذ.</w:t>
      </w:r>
      <w:r w:rsidRPr="005C6284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270968">
      <w:pPr>
        <w:pStyle w:val="libNormal0"/>
        <w:rPr>
          <w:rtl/>
        </w:rPr>
      </w:pPr>
      <w:r>
        <w:rPr>
          <w:rtl/>
        </w:rPr>
        <w:lastRenderedPageBreak/>
        <w:t>عر</w:t>
      </w:r>
      <w:r w:rsidR="00C87812">
        <w:rPr>
          <w:rFonts w:hint="cs"/>
          <w:rtl/>
        </w:rPr>
        <w:t>ّ</w:t>
      </w:r>
      <w:r>
        <w:rPr>
          <w:rtl/>
        </w:rPr>
        <w:t xml:space="preserve">اف ولا قائف </w:t>
      </w:r>
      <w:r w:rsidRPr="00E36980">
        <w:rPr>
          <w:rStyle w:val="libFootnotenumChar"/>
          <w:rtl/>
        </w:rPr>
        <w:t>(</w:t>
      </w:r>
      <w:r w:rsidR="00270968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ولا لص</w:t>
      </w:r>
      <w:r w:rsidR="00C87812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أقبل شهادة فاسق إل</w:t>
      </w:r>
      <w:r w:rsidR="00C87812">
        <w:rPr>
          <w:rFonts w:hint="cs"/>
          <w:rtl/>
        </w:rPr>
        <w:t>ّ</w:t>
      </w:r>
      <w:r>
        <w:rPr>
          <w:rtl/>
        </w:rPr>
        <w:t xml:space="preserve">ا على نفسه. </w:t>
      </w:r>
    </w:p>
    <w:p w:rsidR="00E36980" w:rsidRDefault="00E36980" w:rsidP="00C8781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[ 15043 ]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وبإسناده عن شعيب بن واقد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 المناهي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ونهى عن إتيان العر</w:t>
      </w:r>
      <w:r w:rsidR="00C87812">
        <w:rPr>
          <w:rFonts w:hint="cs"/>
          <w:rtl/>
        </w:rPr>
        <w:t>ّ</w:t>
      </w:r>
      <w:r>
        <w:rPr>
          <w:rtl/>
        </w:rPr>
        <w:t>اف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أتاه وصد</w:t>
      </w:r>
      <w:r w:rsidR="00C87812">
        <w:rPr>
          <w:rFonts w:hint="cs"/>
          <w:rtl/>
        </w:rPr>
        <w:t>ّ</w:t>
      </w:r>
      <w:r>
        <w:rPr>
          <w:rtl/>
        </w:rPr>
        <w:t>قه فقد برئ مم</w:t>
      </w:r>
      <w:r w:rsidR="00C87812">
        <w:rPr>
          <w:rFonts w:hint="cs"/>
          <w:rtl/>
        </w:rPr>
        <w:t>ّ</w:t>
      </w:r>
      <w:r>
        <w:rPr>
          <w:rtl/>
        </w:rPr>
        <w:t xml:space="preserve">ا أنزل الله على </w:t>
      </w:r>
      <w:r w:rsidR="00544874">
        <w:rPr>
          <w:rtl/>
        </w:rPr>
        <w:t xml:space="preserve">محمّد </w:t>
      </w:r>
      <w:r w:rsidR="00C87812" w:rsidRPr="00D575D0">
        <w:rPr>
          <w:rStyle w:val="libNormalChar"/>
          <w:rFonts w:hint="cs"/>
          <w:rtl/>
        </w:rPr>
        <w:t xml:space="preserve">( </w:t>
      </w:r>
      <w:r w:rsidR="00C87812">
        <w:rPr>
          <w:rStyle w:val="libAlaemChar"/>
          <w:rFonts w:hint="cs"/>
          <w:rtl/>
        </w:rPr>
        <w:t>صلى‌الله‌عليه‌وآله‌</w:t>
      </w:r>
      <w:r w:rsidR="00C87812" w:rsidRPr="00D575D0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E36980" w:rsidRDefault="00E36980" w:rsidP="00270968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[ 15044 ]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 w:rsidR="00C87812">
        <w:rPr>
          <w:rtl/>
        </w:rPr>
        <w:t>ال</w:t>
      </w:r>
      <w:r w:rsidR="00C87812">
        <w:rPr>
          <w:rFonts w:hint="cs"/>
          <w:rtl/>
        </w:rPr>
        <w:t>أَ</w:t>
      </w:r>
      <w:r>
        <w:rPr>
          <w:rtl/>
        </w:rPr>
        <w:t>مالي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 ماجيلويه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عمه </w:t>
      </w:r>
      <w:r w:rsidR="00544874">
        <w:rPr>
          <w:rtl/>
        </w:rPr>
        <w:t xml:space="preserve">محمّد </w:t>
      </w:r>
      <w:r>
        <w:rPr>
          <w:rtl/>
        </w:rPr>
        <w:t>بن أبي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علي القرشي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نصر بن مزاحم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يوسف بن يزيد</w:t>
      </w:r>
      <w:r w:rsidR="0001166B" w:rsidRPr="00163406">
        <w:rPr>
          <w:rStyle w:val="libNormalChar"/>
          <w:rtl/>
        </w:rPr>
        <w:t>،</w:t>
      </w:r>
      <w:r w:rsidR="00C87812">
        <w:rPr>
          <w:rtl/>
        </w:rPr>
        <w:t xml:space="preserve"> عن عبد الله بن عوف بن ال</w:t>
      </w:r>
      <w:r w:rsidR="00C87812">
        <w:rPr>
          <w:rFonts w:hint="cs"/>
          <w:rtl/>
        </w:rPr>
        <w:t>أَ</w:t>
      </w:r>
      <w:r>
        <w:rPr>
          <w:rtl/>
        </w:rPr>
        <w:t>ح</w:t>
      </w:r>
      <w:r w:rsidR="00B85ADF">
        <w:rPr>
          <w:rtl/>
        </w:rPr>
        <w:t xml:space="preserve">مرّ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</w:t>
      </w:r>
      <w:r w:rsidR="00C87812">
        <w:rPr>
          <w:rFonts w:hint="cs"/>
          <w:rtl/>
        </w:rPr>
        <w:t>ـ</w:t>
      </w:r>
      <w:r>
        <w:rPr>
          <w:rtl/>
        </w:rPr>
        <w:t>م</w:t>
      </w:r>
      <w:r w:rsidR="00C87812">
        <w:rPr>
          <w:rFonts w:hint="cs"/>
          <w:rtl/>
        </w:rPr>
        <w:t>ّ</w:t>
      </w:r>
      <w:r>
        <w:rPr>
          <w:rtl/>
        </w:rPr>
        <w:t>ا أراد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المسير إلى أهل النهروان أتاه منجم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أمير المؤمنين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 تسر في هذه الساعة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وسر في ثلاث ساعات يمضين من النهار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ولم؟ قال</w:t>
      </w:r>
      <w:r w:rsidR="0001166B" w:rsidRPr="00163406">
        <w:rPr>
          <w:rStyle w:val="libNormalChar"/>
          <w:rtl/>
        </w:rPr>
        <w:t>:</w:t>
      </w:r>
      <w:r w:rsidR="00C87812">
        <w:rPr>
          <w:rtl/>
        </w:rPr>
        <w:t xml:space="preserve"> ل</w:t>
      </w:r>
      <w:r w:rsidR="00C87812">
        <w:rPr>
          <w:rFonts w:hint="cs"/>
          <w:rtl/>
        </w:rPr>
        <w:t>أَ</w:t>
      </w:r>
      <w:r>
        <w:rPr>
          <w:rtl/>
        </w:rPr>
        <w:t>ن</w:t>
      </w:r>
      <w:r w:rsidR="00C87812">
        <w:rPr>
          <w:rFonts w:hint="cs"/>
          <w:rtl/>
        </w:rPr>
        <w:t>ّ</w:t>
      </w:r>
      <w:r>
        <w:rPr>
          <w:rtl/>
        </w:rPr>
        <w:t>ك إن سرت في هذه الساعة أصابك وأصاب أصحابك أذى وضر</w:t>
      </w:r>
      <w:r w:rsidR="00161092">
        <w:rPr>
          <w:rFonts w:hint="cs"/>
          <w:rtl/>
        </w:rPr>
        <w:t>ّ</w:t>
      </w:r>
      <w:r>
        <w:rPr>
          <w:rtl/>
        </w:rPr>
        <w:t xml:space="preserve"> شديد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سرت في الساعة التي أمرتك ظفرت وظهرت وأصبت كل</w:t>
      </w:r>
      <w:r w:rsidR="00C87812">
        <w:rPr>
          <w:rFonts w:hint="cs"/>
          <w:rtl/>
        </w:rPr>
        <w:t>ّ</w:t>
      </w:r>
      <w:r>
        <w:rPr>
          <w:rtl/>
        </w:rPr>
        <w:t xml:space="preserve"> ما طلبت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تدري ما في بطن هذه الدابة</w:t>
      </w:r>
      <w:r w:rsidR="0001166B" w:rsidRPr="00163406">
        <w:rPr>
          <w:rStyle w:val="libNormalChar"/>
          <w:rtl/>
        </w:rPr>
        <w:t>،</w:t>
      </w:r>
      <w:r w:rsidR="00C87812">
        <w:rPr>
          <w:rtl/>
        </w:rPr>
        <w:t xml:space="preserve"> أذكر أم </w:t>
      </w:r>
      <w:r w:rsidR="00C87812">
        <w:rPr>
          <w:rFonts w:hint="cs"/>
          <w:rtl/>
        </w:rPr>
        <w:t>أُ</w:t>
      </w:r>
      <w:r>
        <w:rPr>
          <w:rtl/>
        </w:rPr>
        <w:t>نثى؟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حسبت علمت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صدقك على هذا القول فقد كذب بالقرآن</w:t>
      </w:r>
      <w:r w:rsidRPr="00D575D0">
        <w:rPr>
          <w:rStyle w:val="libNormalChar"/>
          <w:rtl/>
        </w:rPr>
        <w:t xml:space="preserve"> </w:t>
      </w:r>
      <w:r w:rsidRPr="00161092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إن</w:t>
      </w:r>
      <w:r w:rsidR="00161092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 xml:space="preserve"> الله ع</w:t>
      </w:r>
      <w:r w:rsidR="0016109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16109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د</w:t>
      </w:r>
      <w:r w:rsidR="0016109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16109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ع</w:t>
      </w:r>
      <w:r w:rsidR="0016109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16109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16109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الس</w:t>
      </w:r>
      <w:r w:rsidR="00161092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اع</w:t>
      </w:r>
      <w:r w:rsidR="0016109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16109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و</w:t>
      </w:r>
      <w:r w:rsidR="0016109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16109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ن</w:t>
      </w:r>
      <w:r w:rsidR="0016109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ز</w:t>
      </w:r>
      <w:r w:rsidR="00161092">
        <w:rPr>
          <w:rStyle w:val="libAieChar"/>
          <w:rFonts w:hint="cs"/>
          <w:rtl/>
        </w:rPr>
        <w:t>ِّ</w:t>
      </w:r>
      <w:r w:rsidRPr="00E36980">
        <w:rPr>
          <w:rStyle w:val="libAieChar"/>
          <w:rtl/>
        </w:rPr>
        <w:t>ل</w:t>
      </w:r>
      <w:r w:rsidR="0016109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ال</w:t>
      </w:r>
      <w:r w:rsidR="00121CF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غ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121CF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ث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و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121CF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121CF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م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ف</w:t>
      </w:r>
      <w:r w:rsidR="00121C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ال</w:t>
      </w:r>
      <w:r w:rsidR="00121CFF">
        <w:rPr>
          <w:rStyle w:val="libAieChar"/>
          <w:rFonts w:hint="cs"/>
          <w:rtl/>
        </w:rPr>
        <w:t>ْأَ</w:t>
      </w:r>
      <w:r w:rsidRPr="00E36980">
        <w:rPr>
          <w:rStyle w:val="libAieChar"/>
          <w:rtl/>
        </w:rPr>
        <w:t>ر</w:t>
      </w:r>
      <w:r w:rsidR="00121CF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ح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ام</w:t>
      </w:r>
      <w:r w:rsidR="00121C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و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ت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121CF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121C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ن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121CF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س</w:t>
      </w:r>
      <w:r w:rsidR="00121CFF">
        <w:rPr>
          <w:rStyle w:val="libAieChar"/>
          <w:rFonts w:hint="cs"/>
          <w:rtl/>
        </w:rPr>
        <w:t>ٌ</w:t>
      </w:r>
      <w:r w:rsidRPr="00E36980">
        <w:rPr>
          <w:rStyle w:val="libAieChar"/>
          <w:rtl/>
        </w:rPr>
        <w:t xml:space="preserve"> م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اذ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ت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ك</w:t>
      </w:r>
      <w:r w:rsidR="00121CF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س</w:t>
      </w:r>
      <w:r w:rsidR="00121C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ب</w:t>
      </w:r>
      <w:r w:rsidR="00121CF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غ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دا</w:t>
      </w:r>
      <w:r w:rsidR="00121CFF">
        <w:rPr>
          <w:rStyle w:val="libAieChar"/>
          <w:rFonts w:hint="cs"/>
          <w:rtl/>
        </w:rPr>
        <w:t>ً</w:t>
      </w:r>
      <w:r w:rsidRPr="00E36980">
        <w:rPr>
          <w:rStyle w:val="libAieChar"/>
          <w:rtl/>
        </w:rPr>
        <w:t xml:space="preserve"> و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ت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121CF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121C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ن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121CF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س</w:t>
      </w:r>
      <w:r w:rsidR="00121CF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ب</w:t>
      </w:r>
      <w:r w:rsidR="00121C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أ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121CFF">
        <w:rPr>
          <w:rStyle w:val="libAieChar"/>
          <w:rFonts w:hint="cs"/>
          <w:rtl/>
        </w:rPr>
        <w:t>ِّ</w:t>
      </w:r>
      <w:r w:rsidRPr="00E36980">
        <w:rPr>
          <w:rStyle w:val="libAieChar"/>
          <w:rtl/>
        </w:rPr>
        <w:t xml:space="preserve"> أ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121CF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ض</w:t>
      </w:r>
      <w:r w:rsidR="00121CFF">
        <w:rPr>
          <w:rStyle w:val="libAieChar"/>
          <w:rFonts w:hint="cs"/>
          <w:rtl/>
        </w:rPr>
        <w:t>ٍ</w:t>
      </w:r>
      <w:r w:rsidRPr="00E36980">
        <w:rPr>
          <w:rStyle w:val="libAieChar"/>
          <w:rtl/>
        </w:rPr>
        <w:t xml:space="preserve"> ت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121CF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وت</w:t>
      </w:r>
      <w:r w:rsidR="00121CF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إ</w:t>
      </w:r>
      <w:r w:rsidR="00121C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121CFF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 xml:space="preserve"> الله ع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121C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يم</w:t>
      </w:r>
      <w:r w:rsidR="00121CFF">
        <w:rPr>
          <w:rStyle w:val="libAieChar"/>
          <w:rFonts w:hint="cs"/>
          <w:rtl/>
        </w:rPr>
        <w:t>ٌ</w:t>
      </w:r>
      <w:r w:rsidRPr="00E36980">
        <w:rPr>
          <w:rStyle w:val="libAieChar"/>
          <w:rtl/>
        </w:rPr>
        <w:t xml:space="preserve"> خ</w:t>
      </w:r>
      <w:r w:rsidR="00121CF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121CF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بر</w:t>
      </w:r>
      <w:r w:rsidR="00121CFF">
        <w:rPr>
          <w:rStyle w:val="libAieChar"/>
          <w:rFonts w:hint="cs"/>
          <w:rtl/>
        </w:rPr>
        <w:t>ٌ</w:t>
      </w:r>
      <w:r w:rsidRPr="00D575D0">
        <w:rPr>
          <w:rStyle w:val="libNormalChar"/>
          <w:rtl/>
        </w:rPr>
        <w:t xml:space="preserve"> </w:t>
      </w:r>
      <w:r w:rsidRPr="00161092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270968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ما كان 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يدعي ما اد</w:t>
      </w:r>
      <w:r w:rsidR="00161092">
        <w:rPr>
          <w:rFonts w:hint="cs"/>
          <w:rtl/>
        </w:rPr>
        <w:t>ّ</w:t>
      </w:r>
      <w:r>
        <w:rPr>
          <w:rtl/>
        </w:rPr>
        <w:t>عيت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أتزعم أن</w:t>
      </w:r>
      <w:r w:rsidR="00161092">
        <w:rPr>
          <w:rFonts w:hint="cs"/>
          <w:rtl/>
        </w:rPr>
        <w:t>ّ</w:t>
      </w:r>
      <w:r>
        <w:rPr>
          <w:rtl/>
        </w:rPr>
        <w:t xml:space="preserve">ك تهدي إلى الساعة التي من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00300" w:rsidRDefault="00E36980" w:rsidP="00270968">
      <w:pPr>
        <w:pStyle w:val="libFootnote0"/>
        <w:rPr>
          <w:rtl/>
        </w:rPr>
      </w:pPr>
      <w:r w:rsidRPr="00900300">
        <w:rPr>
          <w:rtl/>
        </w:rPr>
        <w:t>(</w:t>
      </w:r>
      <w:r w:rsidR="00270968">
        <w:rPr>
          <w:rFonts w:hint="cs"/>
          <w:rtl/>
        </w:rPr>
        <w:t>1</w:t>
      </w:r>
      <w:r w:rsidRPr="00900300">
        <w:rPr>
          <w:rtl/>
        </w:rPr>
        <w:t>) القائف</w:t>
      </w:r>
      <w:r w:rsidR="0001166B" w:rsidRPr="00163406">
        <w:rPr>
          <w:rStyle w:val="libNormalChar"/>
          <w:rtl/>
        </w:rPr>
        <w:t>:</w:t>
      </w:r>
      <w:r w:rsidRPr="00900300">
        <w:rPr>
          <w:rtl/>
        </w:rPr>
        <w:t xml:space="preserve"> هو الذي يعرف الاثار ويلحق الولد بأبيه</w:t>
      </w:r>
      <w:r w:rsidRPr="00D575D0">
        <w:rPr>
          <w:rStyle w:val="libNormalChar"/>
          <w:rtl/>
        </w:rPr>
        <w:t xml:space="preserve"> ( </w:t>
      </w:r>
      <w:r w:rsidRPr="00900300">
        <w:rPr>
          <w:rtl/>
        </w:rPr>
        <w:t>مجمع البحرين</w:t>
      </w:r>
      <w:r w:rsidR="0001166B">
        <w:rPr>
          <w:rtl/>
        </w:rPr>
        <w:t xml:space="preserve"> - </w:t>
      </w:r>
      <w:r w:rsidRPr="00900300">
        <w:rPr>
          <w:rtl/>
        </w:rPr>
        <w:t>قوف</w:t>
      </w:r>
      <w:r w:rsidR="0001166B">
        <w:rPr>
          <w:rtl/>
        </w:rPr>
        <w:t xml:space="preserve"> - </w:t>
      </w:r>
      <w:r w:rsidRPr="00900300">
        <w:rPr>
          <w:rtl/>
        </w:rPr>
        <w:t>5</w:t>
      </w:r>
      <w:r w:rsidR="0001166B" w:rsidRPr="00163406">
        <w:rPr>
          <w:rStyle w:val="libNormalChar"/>
          <w:rtl/>
        </w:rPr>
        <w:t>:</w:t>
      </w:r>
      <w:r w:rsidRPr="00900300">
        <w:rPr>
          <w:rtl/>
        </w:rPr>
        <w:t xml:space="preserve"> 110 )</w:t>
      </w:r>
      <w:r>
        <w:rPr>
          <w:rtl/>
        </w:rPr>
        <w:t>.</w:t>
      </w:r>
      <w:r w:rsidRPr="00900300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الفقيه 4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2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وأورده في الحديث 1 من الباب 26 من أبواب ما يكتسب به.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أمالي الصدوق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338 / 16. </w:t>
      </w:r>
    </w:p>
    <w:p w:rsidR="00E36980" w:rsidRPr="00900300" w:rsidRDefault="00E36980" w:rsidP="00270968">
      <w:pPr>
        <w:pStyle w:val="libFootnote0"/>
        <w:rPr>
          <w:rtl/>
        </w:rPr>
      </w:pPr>
      <w:r w:rsidRPr="00900300">
        <w:rPr>
          <w:rtl/>
        </w:rPr>
        <w:t>(</w:t>
      </w:r>
      <w:r w:rsidR="00270968">
        <w:rPr>
          <w:rFonts w:hint="cs"/>
          <w:rtl/>
        </w:rPr>
        <w:t>2</w:t>
      </w:r>
      <w:r w:rsidRPr="00900300">
        <w:rPr>
          <w:rtl/>
        </w:rPr>
        <w:t>) لقمان 31</w:t>
      </w:r>
      <w:r w:rsidR="0001166B" w:rsidRPr="00163406">
        <w:rPr>
          <w:rStyle w:val="libNormalChar"/>
          <w:rtl/>
        </w:rPr>
        <w:t>:</w:t>
      </w:r>
      <w:r w:rsidRPr="00900300">
        <w:rPr>
          <w:rtl/>
        </w:rPr>
        <w:t xml:space="preserve"> 34</w:t>
      </w:r>
      <w:r>
        <w:rPr>
          <w:rtl/>
        </w:rPr>
        <w:t>.</w:t>
      </w:r>
      <w:r w:rsidRPr="00900300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A6089B">
      <w:pPr>
        <w:pStyle w:val="libNormal0"/>
        <w:rPr>
          <w:rtl/>
        </w:rPr>
      </w:pPr>
      <w:r>
        <w:rPr>
          <w:rtl/>
        </w:rPr>
        <w:lastRenderedPageBreak/>
        <w:t>صار فيها صرف عنه السوء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والساعة التي من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صار فيها حاق به الضر</w:t>
      </w:r>
      <w:r w:rsidR="005C391E">
        <w:rPr>
          <w:rFonts w:hint="cs"/>
          <w:rtl/>
        </w:rPr>
        <w:t>ّ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A6089B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>؟ من صدقك بهذا استغنى بقولك عن الاستعانة بالله في ذلك الوجه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وأحوج إلى الرغبة إليك في دفع المكروه 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وينبغي أن يوليك الحمد دون ربه عز وجل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آمن لك بهذا فقد اتخذك من دون الله ضد</w:t>
      </w:r>
      <w:r w:rsidR="005C391E">
        <w:rPr>
          <w:rFonts w:hint="cs"/>
          <w:rtl/>
        </w:rPr>
        <w:t>ّ</w:t>
      </w:r>
      <w:r>
        <w:rPr>
          <w:rtl/>
        </w:rPr>
        <w:t>ا</w:t>
      </w:r>
      <w:r w:rsidR="005C391E">
        <w:rPr>
          <w:rFonts w:hint="cs"/>
          <w:rtl/>
        </w:rPr>
        <w:t>ً</w:t>
      </w:r>
      <w:r>
        <w:rPr>
          <w:rtl/>
        </w:rPr>
        <w:t xml:space="preserve"> وند</w:t>
      </w:r>
      <w:r w:rsidR="005C391E">
        <w:rPr>
          <w:rFonts w:hint="cs"/>
          <w:rtl/>
        </w:rPr>
        <w:t>ّ</w:t>
      </w:r>
      <w:r>
        <w:rPr>
          <w:rtl/>
        </w:rPr>
        <w:t>ا</w:t>
      </w:r>
      <w:r w:rsidR="005C391E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5C391E">
        <w:rPr>
          <w:rFonts w:hint="cs"/>
          <w:rtl/>
        </w:rPr>
        <w:t>ّ</w:t>
      </w:r>
      <w:r>
        <w:rPr>
          <w:rtl/>
        </w:rPr>
        <w:t xml:space="preserve"> 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اللهم لا طير إلا طيرك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ضير إل</w:t>
      </w:r>
      <w:r w:rsidR="005C391E">
        <w:rPr>
          <w:rFonts w:hint="cs"/>
          <w:rtl/>
        </w:rPr>
        <w:t>ّ</w:t>
      </w:r>
      <w:r>
        <w:rPr>
          <w:rtl/>
        </w:rPr>
        <w:t>ا ضيرك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خير إل</w:t>
      </w:r>
      <w:r w:rsidR="005C391E">
        <w:rPr>
          <w:rFonts w:hint="cs"/>
          <w:rtl/>
        </w:rPr>
        <w:t>ّ</w:t>
      </w:r>
      <w:r>
        <w:rPr>
          <w:rtl/>
        </w:rPr>
        <w:t>ا خيرك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إله غيرك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التفت إلى المنجم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 نكذبك </w:t>
      </w:r>
      <w:r w:rsidRPr="00E36980">
        <w:rPr>
          <w:rStyle w:val="libFootnotenumChar"/>
          <w:rtl/>
        </w:rPr>
        <w:t>(</w:t>
      </w:r>
      <w:r w:rsidR="00A6089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ونسير في الساعة التي نهيت عنها. </w:t>
      </w:r>
    </w:p>
    <w:p w:rsidR="00E36980" w:rsidRDefault="00E36980" w:rsidP="00A6089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[ 15045 ]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 w:rsidR="004739CE">
        <w:rPr>
          <w:rtl/>
        </w:rPr>
        <w:t>معاني ال</w:t>
      </w:r>
      <w:r w:rsidR="004739CE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علي بن أحمد بن </w:t>
      </w:r>
      <w:r w:rsidR="00544874">
        <w:rPr>
          <w:rtl/>
        </w:rPr>
        <w:t xml:space="preserve">محمّد </w:t>
      </w:r>
      <w:r>
        <w:rPr>
          <w:rtl/>
        </w:rPr>
        <w:t>بن عمران الدقاق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حمزة بن القاسم العلوي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44874">
        <w:rPr>
          <w:rtl/>
        </w:rPr>
        <w:t xml:space="preserve">محمّد </w:t>
      </w:r>
      <w:r>
        <w:rPr>
          <w:rtl/>
        </w:rPr>
        <w:t>بن مالك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 بن زيد الزيات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 w:rsidR="004739CE">
        <w:rPr>
          <w:rtl/>
        </w:rPr>
        <w:t>بن زياد ال</w:t>
      </w:r>
      <w:r w:rsidR="004739CE">
        <w:rPr>
          <w:rFonts w:hint="cs"/>
          <w:rtl/>
        </w:rPr>
        <w:t>أَ</w:t>
      </w:r>
      <w:r>
        <w:rPr>
          <w:rtl/>
        </w:rPr>
        <w:t>زدي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المفض</w:t>
      </w:r>
      <w:r w:rsidR="004739CE">
        <w:rPr>
          <w:rFonts w:hint="cs"/>
          <w:rtl/>
        </w:rPr>
        <w:t>ّ</w:t>
      </w:r>
      <w:r>
        <w:rPr>
          <w:rtl/>
        </w:rPr>
        <w:t>ل بن عمر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في قول الله تعالى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4739CE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4739C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إ</w:t>
      </w:r>
      <w:r w:rsidR="004739C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ذ</w:t>
      </w:r>
      <w:r w:rsidR="004739C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اب</w:t>
      </w:r>
      <w:r w:rsidR="004739C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4739C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4739C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إ</w:t>
      </w:r>
      <w:r w:rsidR="004739C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ب</w:t>
      </w:r>
      <w:r w:rsidR="004739C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4739C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اه</w:t>
      </w:r>
      <w:r w:rsidR="004739C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يم ر</w:t>
      </w:r>
      <w:r w:rsidR="004739C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4739C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4739C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ب</w:t>
      </w:r>
      <w:r w:rsidR="004739C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ك</w:t>
      </w:r>
      <w:r w:rsidR="004739C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4739C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م</w:t>
      </w:r>
      <w:r w:rsidR="004739C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ات</w:t>
      </w:r>
      <w:r w:rsidR="004739CE">
        <w:rPr>
          <w:rStyle w:val="libAieChar"/>
          <w:rFonts w:hint="cs"/>
          <w:rtl/>
        </w:rPr>
        <w:t>ٍ</w:t>
      </w:r>
      <w:r w:rsidRPr="00D575D0">
        <w:rPr>
          <w:rStyle w:val="libNormalChar"/>
          <w:rtl/>
        </w:rPr>
        <w:t xml:space="preserve"> </w:t>
      </w:r>
      <w:r w:rsidRPr="004739CE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A6089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وأم</w:t>
      </w:r>
      <w:r w:rsidR="004739CE">
        <w:rPr>
          <w:rFonts w:hint="cs"/>
          <w:rtl/>
        </w:rPr>
        <w:t>ّ</w:t>
      </w:r>
      <w:r>
        <w:rPr>
          <w:rtl/>
        </w:rPr>
        <w:t>ا الكلمات فمنها ما ذكرناه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ومنها المعرفة بقدم باريه وتوحيده وتنزيهه عن التشبيه حتى نظر إلى الكواكب والق</w:t>
      </w:r>
      <w:r w:rsidR="00B85ADF">
        <w:rPr>
          <w:rtl/>
        </w:rPr>
        <w:t xml:space="preserve">مرّ </w:t>
      </w:r>
      <w:r>
        <w:rPr>
          <w:rtl/>
        </w:rPr>
        <w:t>والشمس واستدلّ بأفول كل</w:t>
      </w:r>
      <w:r w:rsidR="004739CE">
        <w:rPr>
          <w:rFonts w:hint="cs"/>
          <w:rtl/>
        </w:rPr>
        <w:t>ّ</w:t>
      </w:r>
      <w:r>
        <w:rPr>
          <w:rtl/>
        </w:rPr>
        <w:t xml:space="preserve"> واحد منها على حدثه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وبحدثه على محدثه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4739CE">
        <w:rPr>
          <w:rFonts w:hint="cs"/>
          <w:rtl/>
        </w:rPr>
        <w:t>ّ</w:t>
      </w:r>
      <w:r>
        <w:rPr>
          <w:rtl/>
        </w:rPr>
        <w:t xml:space="preserve"> أعلمه </w:t>
      </w:r>
      <w:r w:rsidR="00544874">
        <w:rPr>
          <w:rtl/>
        </w:rPr>
        <w:t>عزّ وجلّ</w:t>
      </w:r>
      <w:r>
        <w:rPr>
          <w:rtl/>
        </w:rPr>
        <w:t xml:space="preserve"> أن الحكم بالنجوم خطأ.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[ 15046 ]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 أحمد بن الحسن القط</w:t>
      </w:r>
      <w:r w:rsidR="00390159">
        <w:rPr>
          <w:rFonts w:hint="cs"/>
          <w:rtl/>
        </w:rPr>
        <w:t>ّ</w:t>
      </w:r>
      <w:r>
        <w:rPr>
          <w:rtl/>
        </w:rPr>
        <w:t>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يحيى بن زكري</w:t>
      </w:r>
      <w:r w:rsidR="00390159">
        <w:rPr>
          <w:rFonts w:hint="cs"/>
          <w:rtl/>
        </w:rPr>
        <w:t>ّ</w:t>
      </w:r>
      <w:r>
        <w:rPr>
          <w:rtl/>
        </w:rPr>
        <w:t>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بكر بن عبد الله بن حبيب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تميم بن بهلول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الفضل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خالد الكابلي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6089B" w:rsidRDefault="00E36980" w:rsidP="00A6089B">
      <w:pPr>
        <w:pStyle w:val="libFootnote0"/>
        <w:rPr>
          <w:rtl/>
        </w:rPr>
      </w:pPr>
      <w:r w:rsidRPr="00A6089B">
        <w:rPr>
          <w:rtl/>
        </w:rPr>
        <w:t>(</w:t>
      </w:r>
      <w:r w:rsidR="00A6089B" w:rsidRPr="00A6089B">
        <w:rPr>
          <w:rFonts w:hint="cs"/>
          <w:rtl/>
        </w:rPr>
        <w:t>1</w:t>
      </w:r>
      <w:r w:rsidRPr="00A6089B">
        <w:rPr>
          <w:rtl/>
        </w:rPr>
        <w:t>) في المصدر</w:t>
      </w:r>
      <w:r w:rsidR="0001166B" w:rsidRPr="00A6089B">
        <w:rPr>
          <w:rtl/>
        </w:rPr>
        <w:t>:</w:t>
      </w:r>
      <w:r w:rsidRPr="00A6089B">
        <w:rPr>
          <w:rtl/>
        </w:rPr>
        <w:t xml:space="preserve"> سار فيها حاق به النصر. </w:t>
      </w:r>
    </w:p>
    <w:p w:rsidR="00E36980" w:rsidRPr="00A6089B" w:rsidRDefault="00E36980" w:rsidP="00A6089B">
      <w:pPr>
        <w:pStyle w:val="libFootnote0"/>
        <w:rPr>
          <w:rtl/>
        </w:rPr>
      </w:pPr>
      <w:r w:rsidRPr="00A6089B">
        <w:rPr>
          <w:rtl/>
        </w:rPr>
        <w:t>(</w:t>
      </w:r>
      <w:r w:rsidR="00A6089B" w:rsidRPr="00A6089B">
        <w:rPr>
          <w:rFonts w:hint="cs"/>
          <w:rtl/>
        </w:rPr>
        <w:t>2</w:t>
      </w:r>
      <w:r w:rsidRPr="00A6089B">
        <w:rPr>
          <w:rtl/>
        </w:rPr>
        <w:t>) في المصدر زيادة</w:t>
      </w:r>
      <w:r w:rsidR="0001166B" w:rsidRPr="00A6089B">
        <w:rPr>
          <w:rtl/>
        </w:rPr>
        <w:t>:</w:t>
      </w:r>
      <w:r w:rsidRPr="00A6089B">
        <w:rPr>
          <w:rtl/>
        </w:rPr>
        <w:t xml:space="preserve"> ونخالفك. </w:t>
      </w:r>
    </w:p>
    <w:p w:rsidR="00E36980" w:rsidRPr="00A6089B" w:rsidRDefault="00E36980" w:rsidP="00A6089B">
      <w:pPr>
        <w:pStyle w:val="libFootnote0"/>
        <w:rPr>
          <w:rtl/>
        </w:rPr>
      </w:pPr>
      <w:r w:rsidRPr="00A6089B">
        <w:rPr>
          <w:rtl/>
        </w:rPr>
        <w:t>5</w:t>
      </w:r>
      <w:r w:rsidR="0001166B" w:rsidRPr="00A6089B">
        <w:rPr>
          <w:rtl/>
        </w:rPr>
        <w:t xml:space="preserve"> - </w:t>
      </w:r>
      <w:r w:rsidRPr="00A6089B">
        <w:rPr>
          <w:rtl/>
        </w:rPr>
        <w:t>معاني الاخبار</w:t>
      </w:r>
      <w:r w:rsidR="0001166B" w:rsidRPr="00A6089B">
        <w:rPr>
          <w:rtl/>
        </w:rPr>
        <w:t>:</w:t>
      </w:r>
      <w:r w:rsidRPr="00A6089B">
        <w:rPr>
          <w:rtl/>
        </w:rPr>
        <w:t xml:space="preserve"> 126 / 1. </w:t>
      </w:r>
    </w:p>
    <w:p w:rsidR="00E36980" w:rsidRPr="00A6089B" w:rsidRDefault="00E36980" w:rsidP="00A6089B">
      <w:pPr>
        <w:pStyle w:val="libFootnote0"/>
        <w:rPr>
          <w:rtl/>
        </w:rPr>
      </w:pPr>
      <w:r w:rsidRPr="00A6089B">
        <w:rPr>
          <w:rtl/>
        </w:rPr>
        <w:t>(</w:t>
      </w:r>
      <w:r w:rsidR="00A6089B" w:rsidRPr="00A6089B">
        <w:rPr>
          <w:rFonts w:hint="cs"/>
          <w:rtl/>
        </w:rPr>
        <w:t>3</w:t>
      </w:r>
      <w:r w:rsidRPr="00A6089B">
        <w:rPr>
          <w:rtl/>
        </w:rPr>
        <w:t>) البقرة 2</w:t>
      </w:r>
      <w:r w:rsidR="0001166B" w:rsidRPr="00A6089B">
        <w:rPr>
          <w:rtl/>
        </w:rPr>
        <w:t>:</w:t>
      </w:r>
      <w:r w:rsidRPr="00A6089B">
        <w:rPr>
          <w:rtl/>
        </w:rPr>
        <w:t xml:space="preserve"> 124. </w:t>
      </w:r>
    </w:p>
    <w:p w:rsidR="00E36980" w:rsidRPr="00A6089B" w:rsidRDefault="00E36980" w:rsidP="00A6089B">
      <w:pPr>
        <w:pStyle w:val="libFootnote0"/>
        <w:rPr>
          <w:rtl/>
        </w:rPr>
      </w:pPr>
      <w:r w:rsidRPr="00A6089B">
        <w:rPr>
          <w:rtl/>
        </w:rPr>
        <w:t>6</w:t>
      </w:r>
      <w:r w:rsidR="0001166B" w:rsidRPr="00A6089B">
        <w:rPr>
          <w:rtl/>
        </w:rPr>
        <w:t xml:space="preserve"> - </w:t>
      </w:r>
      <w:r w:rsidRPr="00A6089B">
        <w:rPr>
          <w:rtl/>
        </w:rPr>
        <w:t xml:space="preserve">معاني </w:t>
      </w:r>
      <w:r w:rsidR="008533E4">
        <w:rPr>
          <w:rtl/>
        </w:rPr>
        <w:t>ال</w:t>
      </w:r>
      <w:r w:rsidR="008533E4">
        <w:rPr>
          <w:rFonts w:hint="cs"/>
          <w:rtl/>
        </w:rPr>
        <w:t>أ</w:t>
      </w:r>
      <w:r w:rsidRPr="00A6089B">
        <w:rPr>
          <w:rtl/>
        </w:rPr>
        <w:t>خبار</w:t>
      </w:r>
      <w:r w:rsidR="0001166B" w:rsidRPr="00A6089B">
        <w:rPr>
          <w:rtl/>
        </w:rPr>
        <w:t>:</w:t>
      </w:r>
      <w:r w:rsidRPr="00A6089B">
        <w:rPr>
          <w:rtl/>
        </w:rPr>
        <w:t xml:space="preserve"> 270 / 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زين العابدين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الذنوب التي تغي</w:t>
      </w:r>
      <w:r w:rsidR="008533E4">
        <w:rPr>
          <w:rFonts w:hint="cs"/>
          <w:rtl/>
        </w:rPr>
        <w:t>ّ</w:t>
      </w:r>
      <w:r>
        <w:rPr>
          <w:rtl/>
        </w:rPr>
        <w:t>ر النعم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البغي على الناس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والذنوب التي تظلم الهواء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السحر والكهانة</w:t>
      </w:r>
      <w:r w:rsidR="0001166B" w:rsidRPr="00163406">
        <w:rPr>
          <w:rStyle w:val="libNormalChar"/>
          <w:rtl/>
        </w:rPr>
        <w:t>،</w:t>
      </w:r>
      <w:r w:rsidR="008533E4">
        <w:rPr>
          <w:rtl/>
        </w:rPr>
        <w:t xml:space="preserve"> وال</w:t>
      </w:r>
      <w:r w:rsidR="008533E4">
        <w:rPr>
          <w:rFonts w:hint="cs"/>
          <w:rtl/>
        </w:rPr>
        <w:t>إِ</w:t>
      </w:r>
      <w:r>
        <w:rPr>
          <w:rtl/>
        </w:rPr>
        <w:t>يمان بالنجوم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والتكذيب بالقدر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وعقوق الوالدين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[ 15047 ] </w:t>
      </w:r>
      <w:r>
        <w:rPr>
          <w:rtl/>
        </w:rPr>
        <w:t>7</w:t>
      </w:r>
      <w:r w:rsidR="0001166B">
        <w:rPr>
          <w:rtl/>
        </w:rPr>
        <w:t xml:space="preserve"> - </w:t>
      </w:r>
      <w:r w:rsidR="0070129B">
        <w:rPr>
          <w:rtl/>
        </w:rPr>
        <w:t xml:space="preserve">العيّاشي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يعقوب بن شعيب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قوله تعالى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8533E4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8533E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8533E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ي</w:t>
      </w:r>
      <w:r w:rsidR="008533E4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ؤ</w:t>
      </w:r>
      <w:r w:rsidR="008533E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8533E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8533E4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أ</w:t>
      </w:r>
      <w:r w:rsidR="008533E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ك</w:t>
      </w:r>
      <w:r w:rsidR="008533E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ث</w:t>
      </w:r>
      <w:r w:rsidR="008533E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8533E4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ه</w:t>
      </w:r>
      <w:r w:rsidR="008533E4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 ب</w:t>
      </w:r>
      <w:r w:rsidR="008533E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الله</w:t>
      </w:r>
      <w:r w:rsidR="008533E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إ</w:t>
      </w:r>
      <w:r w:rsidR="008533E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8533E4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 و</w:t>
      </w:r>
      <w:r w:rsidR="008533E4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8533E4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 م</w:t>
      </w:r>
      <w:r w:rsidR="008533E4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ش</w:t>
      </w:r>
      <w:r w:rsidR="008533E4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8533E4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ك</w:t>
      </w:r>
      <w:r w:rsidR="008533E4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ون</w:t>
      </w:r>
      <w:r w:rsidR="008533E4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8533E4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كانوا يقولون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يمطر نوء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كذا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ونوء كذا لا يمطر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ومنها أنه</w:t>
      </w:r>
      <w:r w:rsidR="008533E4">
        <w:rPr>
          <w:rFonts w:hint="cs"/>
          <w:rtl/>
        </w:rPr>
        <w:t>ّ</w:t>
      </w:r>
      <w:r>
        <w:rPr>
          <w:rtl/>
        </w:rPr>
        <w:t>م كانوا يأتون العرفاء فيصد</w:t>
      </w:r>
      <w:r w:rsidR="008533E4">
        <w:rPr>
          <w:rFonts w:hint="cs"/>
          <w:rtl/>
        </w:rPr>
        <w:t>ّ</w:t>
      </w:r>
      <w:r>
        <w:rPr>
          <w:rtl/>
        </w:rPr>
        <w:t xml:space="preserve">قونهم بما يقولون. </w:t>
      </w:r>
    </w:p>
    <w:p w:rsidR="00E36980" w:rsidRDefault="00E36980" w:rsidP="008533E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[ 15048 ] </w:t>
      </w:r>
      <w:r>
        <w:rPr>
          <w:rtl/>
        </w:rPr>
        <w:t>8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الحسين الرضي الموسوي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نهج البلاغة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لبعض أصحابه ل</w:t>
      </w:r>
      <w:r w:rsidR="008533E4">
        <w:rPr>
          <w:rFonts w:hint="cs"/>
          <w:rtl/>
        </w:rPr>
        <w:t>ـ</w:t>
      </w:r>
      <w:r>
        <w:rPr>
          <w:rtl/>
        </w:rPr>
        <w:t>م</w:t>
      </w:r>
      <w:r w:rsidR="008533E4">
        <w:rPr>
          <w:rFonts w:hint="cs"/>
          <w:rtl/>
        </w:rPr>
        <w:t>ّ</w:t>
      </w:r>
      <w:r>
        <w:rPr>
          <w:rtl/>
        </w:rPr>
        <w:t>ا عزم على المسير إلى الخوارج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أمير المؤمنين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سرت في هذا الوقت خشيت أن لا تظفر بمرادك من طريق علم النجوم فقال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أتزعم أن</w:t>
      </w:r>
      <w:r w:rsidR="008533E4">
        <w:rPr>
          <w:rFonts w:hint="cs"/>
          <w:rtl/>
        </w:rPr>
        <w:t>ّ</w:t>
      </w:r>
      <w:r>
        <w:rPr>
          <w:rtl/>
        </w:rPr>
        <w:t xml:space="preserve">ك تهدي إلى الساعة التي من سار فيها انصرف </w:t>
      </w:r>
      <w:r w:rsidRPr="00E36980">
        <w:rPr>
          <w:rStyle w:val="libFootnotenumChar"/>
          <w:rtl/>
        </w:rPr>
        <w:t>(</w:t>
      </w:r>
      <w:r w:rsidR="008533E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عنه السوء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وتخوف الساعة التي من سار فيها حاق به الضر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صدق</w:t>
      </w:r>
      <w:r w:rsidR="008533E4">
        <w:rPr>
          <w:rFonts w:hint="cs"/>
          <w:rtl/>
        </w:rPr>
        <w:t>ّ</w:t>
      </w:r>
      <w:r>
        <w:rPr>
          <w:rtl/>
        </w:rPr>
        <w:t>ك بهذا فقد كذب القرآن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واستغنى عن الاستعانة </w:t>
      </w:r>
      <w:r w:rsidRPr="00E36980">
        <w:rPr>
          <w:rStyle w:val="libFootnotenumChar"/>
          <w:rtl/>
        </w:rPr>
        <w:t>(</w:t>
      </w:r>
      <w:r w:rsidR="008533E4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بالله في نيل المحبوب ودفع المكروه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وينبغي في قولك للعامل بأمرك أن يوليك الحمد دون رب</w:t>
      </w:r>
      <w:r w:rsidR="008533E4">
        <w:rPr>
          <w:rFonts w:hint="cs"/>
          <w:rtl/>
        </w:rPr>
        <w:t>ّ</w:t>
      </w:r>
      <w:r>
        <w:rPr>
          <w:rtl/>
        </w:rPr>
        <w:t>ه</w:t>
      </w:r>
      <w:r w:rsidR="0001166B" w:rsidRPr="00163406">
        <w:rPr>
          <w:rStyle w:val="libNormalChar"/>
          <w:rtl/>
        </w:rPr>
        <w:t>،</w:t>
      </w:r>
      <w:r w:rsidR="008533E4">
        <w:rPr>
          <w:rtl/>
        </w:rPr>
        <w:t xml:space="preserve"> ل</w:t>
      </w:r>
      <w:r w:rsidR="008533E4">
        <w:rPr>
          <w:rFonts w:hint="cs"/>
          <w:rtl/>
        </w:rPr>
        <w:t>أَ</w:t>
      </w:r>
      <w:r>
        <w:rPr>
          <w:rtl/>
        </w:rPr>
        <w:t>ن</w:t>
      </w:r>
      <w:r w:rsidR="008533E4">
        <w:rPr>
          <w:rFonts w:hint="cs"/>
          <w:rtl/>
        </w:rPr>
        <w:t>ّ</w:t>
      </w:r>
      <w:r>
        <w:rPr>
          <w:rtl/>
        </w:rPr>
        <w:t>ك</w:t>
      </w:r>
      <w:r w:rsidR="0001166B">
        <w:rPr>
          <w:rtl/>
        </w:rPr>
        <w:t xml:space="preserve"> - </w:t>
      </w:r>
      <w:r>
        <w:rPr>
          <w:rtl/>
        </w:rPr>
        <w:t>بزعمك أنت</w:t>
      </w:r>
      <w:r w:rsidR="0001166B">
        <w:rPr>
          <w:rtl/>
        </w:rPr>
        <w:t xml:space="preserve"> - </w:t>
      </w:r>
      <w:r>
        <w:rPr>
          <w:rtl/>
        </w:rPr>
        <w:t>هديته إلى الساعة التي نال فيها النفع وأمن الضر</w:t>
      </w:r>
      <w:r>
        <w:rPr>
          <w:rFonts w:hint="cs"/>
          <w:rtl/>
        </w:rPr>
        <w:t>.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ثم</w:t>
      </w:r>
      <w:r w:rsidR="008533E4">
        <w:rPr>
          <w:rFonts w:hint="cs"/>
          <w:rtl/>
        </w:rPr>
        <w:t>ّ</w:t>
      </w:r>
      <w:r>
        <w:rPr>
          <w:rtl/>
        </w:rPr>
        <w:t xml:space="preserve"> أقبل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على الناس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أيّها الناس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إيّاكم وتعلّم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533E4" w:rsidRDefault="00E36980" w:rsidP="008533E4">
      <w:pPr>
        <w:pStyle w:val="libFootnote0"/>
        <w:rPr>
          <w:rtl/>
        </w:rPr>
      </w:pPr>
      <w:r w:rsidRPr="008533E4">
        <w:rPr>
          <w:rtl/>
        </w:rPr>
        <w:t>7</w:t>
      </w:r>
      <w:r w:rsidR="0001166B" w:rsidRPr="008533E4">
        <w:rPr>
          <w:rtl/>
        </w:rPr>
        <w:t xml:space="preserve"> - </w:t>
      </w:r>
      <w:r w:rsidRPr="008533E4">
        <w:rPr>
          <w:rtl/>
        </w:rPr>
        <w:t xml:space="preserve">تفسير </w:t>
      </w:r>
      <w:r w:rsidR="0070129B" w:rsidRPr="008533E4">
        <w:rPr>
          <w:rtl/>
        </w:rPr>
        <w:t xml:space="preserve">العيّاشي </w:t>
      </w:r>
      <w:r w:rsidRPr="008533E4">
        <w:rPr>
          <w:rtl/>
        </w:rPr>
        <w:t>2</w:t>
      </w:r>
      <w:r w:rsidR="0001166B" w:rsidRPr="008533E4">
        <w:rPr>
          <w:rtl/>
        </w:rPr>
        <w:t>:</w:t>
      </w:r>
      <w:r w:rsidRPr="008533E4">
        <w:rPr>
          <w:rtl/>
        </w:rPr>
        <w:t xml:space="preserve"> 199 / 91. </w:t>
      </w:r>
    </w:p>
    <w:p w:rsidR="00E36980" w:rsidRPr="008533E4" w:rsidRDefault="00E36980" w:rsidP="008533E4">
      <w:pPr>
        <w:pStyle w:val="libFootnote0"/>
        <w:rPr>
          <w:rtl/>
        </w:rPr>
      </w:pPr>
      <w:r w:rsidRPr="008533E4">
        <w:rPr>
          <w:rtl/>
        </w:rPr>
        <w:t>(1) يوسف 12</w:t>
      </w:r>
      <w:r w:rsidR="0001166B" w:rsidRPr="008533E4">
        <w:rPr>
          <w:rtl/>
        </w:rPr>
        <w:t>:</w:t>
      </w:r>
      <w:r w:rsidRPr="008533E4">
        <w:rPr>
          <w:rtl/>
        </w:rPr>
        <w:t xml:space="preserve"> 106. </w:t>
      </w:r>
    </w:p>
    <w:p w:rsidR="00E36980" w:rsidRPr="008533E4" w:rsidRDefault="00E36980" w:rsidP="008533E4">
      <w:pPr>
        <w:pStyle w:val="libFootnote0"/>
        <w:rPr>
          <w:rtl/>
        </w:rPr>
      </w:pPr>
      <w:r w:rsidRPr="008533E4">
        <w:rPr>
          <w:rtl/>
        </w:rPr>
        <w:t>(2) نوء</w:t>
      </w:r>
      <w:r w:rsidR="0001166B" w:rsidRPr="008533E4">
        <w:rPr>
          <w:rtl/>
        </w:rPr>
        <w:t>:</w:t>
      </w:r>
      <w:r w:rsidRPr="008533E4">
        <w:rPr>
          <w:rtl/>
        </w:rPr>
        <w:t xml:space="preserve"> جمعه أنواء</w:t>
      </w:r>
      <w:r w:rsidR="0001166B" w:rsidRPr="008533E4">
        <w:rPr>
          <w:rtl/>
        </w:rPr>
        <w:t>،</w:t>
      </w:r>
      <w:r w:rsidRPr="008533E4">
        <w:rPr>
          <w:rtl/>
        </w:rPr>
        <w:t xml:space="preserve"> وهي نجوم تغيب وتطلع ينسبون المطر إليها ( مجمع البحرين</w:t>
      </w:r>
      <w:r w:rsidR="0001166B" w:rsidRPr="008533E4">
        <w:rPr>
          <w:rtl/>
        </w:rPr>
        <w:t xml:space="preserve"> - </w:t>
      </w:r>
      <w:r w:rsidRPr="008533E4">
        <w:rPr>
          <w:rtl/>
        </w:rPr>
        <w:t>نوأ</w:t>
      </w:r>
      <w:r w:rsidR="0001166B" w:rsidRPr="008533E4">
        <w:rPr>
          <w:rtl/>
        </w:rPr>
        <w:t xml:space="preserve"> - </w:t>
      </w:r>
      <w:r w:rsidRPr="008533E4">
        <w:rPr>
          <w:rtl/>
        </w:rPr>
        <w:t>1</w:t>
      </w:r>
      <w:r w:rsidR="0001166B" w:rsidRPr="008533E4">
        <w:rPr>
          <w:rtl/>
        </w:rPr>
        <w:t>:</w:t>
      </w:r>
      <w:r w:rsidRPr="008533E4">
        <w:rPr>
          <w:rtl/>
        </w:rPr>
        <w:t xml:space="preserve"> 422 ). </w:t>
      </w:r>
    </w:p>
    <w:p w:rsidR="00E36980" w:rsidRPr="008533E4" w:rsidRDefault="00E36980" w:rsidP="008533E4">
      <w:pPr>
        <w:pStyle w:val="libFootnote0"/>
        <w:rPr>
          <w:rtl/>
        </w:rPr>
      </w:pPr>
      <w:r w:rsidRPr="008533E4">
        <w:rPr>
          <w:rtl/>
        </w:rPr>
        <w:t>8</w:t>
      </w:r>
      <w:r w:rsidR="0001166B" w:rsidRPr="008533E4">
        <w:rPr>
          <w:rtl/>
        </w:rPr>
        <w:t xml:space="preserve"> - </w:t>
      </w:r>
      <w:r w:rsidRPr="008533E4">
        <w:rPr>
          <w:rtl/>
        </w:rPr>
        <w:t>نهج البلاغة 1</w:t>
      </w:r>
      <w:r w:rsidR="0001166B" w:rsidRPr="008533E4">
        <w:rPr>
          <w:rtl/>
        </w:rPr>
        <w:t>:</w:t>
      </w:r>
      <w:r w:rsidRPr="008533E4">
        <w:rPr>
          <w:rtl/>
        </w:rPr>
        <w:t xml:space="preserve"> 124 / 76. </w:t>
      </w:r>
    </w:p>
    <w:p w:rsidR="00E36980" w:rsidRPr="008533E4" w:rsidRDefault="00E36980" w:rsidP="008533E4">
      <w:pPr>
        <w:pStyle w:val="libFootnote0"/>
        <w:rPr>
          <w:rtl/>
        </w:rPr>
      </w:pPr>
      <w:r w:rsidRPr="008533E4">
        <w:rPr>
          <w:rtl/>
        </w:rPr>
        <w:t>(</w:t>
      </w:r>
      <w:r w:rsidR="008533E4" w:rsidRPr="008533E4">
        <w:rPr>
          <w:rFonts w:hint="cs"/>
          <w:rtl/>
        </w:rPr>
        <w:t>3</w:t>
      </w:r>
      <w:r w:rsidRPr="008533E4">
        <w:rPr>
          <w:rtl/>
        </w:rPr>
        <w:t>) في المصدر</w:t>
      </w:r>
      <w:r w:rsidR="0001166B" w:rsidRPr="008533E4">
        <w:rPr>
          <w:rtl/>
        </w:rPr>
        <w:t>:</w:t>
      </w:r>
      <w:r w:rsidRPr="008533E4">
        <w:rPr>
          <w:rtl/>
        </w:rPr>
        <w:t xml:space="preserve"> ص</w:t>
      </w:r>
      <w:r w:rsidR="008533E4">
        <w:rPr>
          <w:rFonts w:hint="cs"/>
          <w:rtl/>
        </w:rPr>
        <w:t>ُ</w:t>
      </w:r>
      <w:r w:rsidRPr="008533E4">
        <w:rPr>
          <w:rtl/>
        </w:rPr>
        <w:t xml:space="preserve">رف. </w:t>
      </w:r>
    </w:p>
    <w:p w:rsidR="00E36980" w:rsidRPr="008533E4" w:rsidRDefault="00E36980" w:rsidP="008533E4">
      <w:pPr>
        <w:pStyle w:val="libFootnote0"/>
        <w:rPr>
          <w:rtl/>
        </w:rPr>
      </w:pPr>
      <w:r w:rsidRPr="008533E4">
        <w:rPr>
          <w:rtl/>
        </w:rPr>
        <w:t>(</w:t>
      </w:r>
      <w:r w:rsidR="008533E4" w:rsidRPr="008533E4">
        <w:rPr>
          <w:rFonts w:hint="cs"/>
          <w:rtl/>
        </w:rPr>
        <w:t>4</w:t>
      </w:r>
      <w:r w:rsidRPr="008533E4">
        <w:rPr>
          <w:rtl/>
        </w:rPr>
        <w:t>) في المصدر</w:t>
      </w:r>
      <w:r w:rsidR="0001166B" w:rsidRPr="008533E4">
        <w:rPr>
          <w:rtl/>
        </w:rPr>
        <w:t>:</w:t>
      </w:r>
      <w:r w:rsidRPr="008533E4">
        <w:rPr>
          <w:rtl/>
        </w:rPr>
        <w:t xml:space="preserve"> الإ</w:t>
      </w:r>
      <w:r w:rsidR="008533E4">
        <w:rPr>
          <w:rFonts w:hint="cs"/>
          <w:rtl/>
        </w:rPr>
        <w:t>ِ</w:t>
      </w:r>
      <w:r w:rsidRPr="008533E4">
        <w:rPr>
          <w:rtl/>
        </w:rPr>
        <w:t>عانة.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F0E26">
      <w:pPr>
        <w:pStyle w:val="libNormal0"/>
        <w:rPr>
          <w:rtl/>
        </w:rPr>
      </w:pPr>
      <w:r>
        <w:rPr>
          <w:rtl/>
        </w:rPr>
        <w:lastRenderedPageBreak/>
        <w:t>النجوم إل</w:t>
      </w:r>
      <w:r w:rsidR="008533E4">
        <w:rPr>
          <w:rFonts w:hint="cs"/>
          <w:rtl/>
        </w:rPr>
        <w:t>ّ</w:t>
      </w:r>
      <w:r>
        <w:rPr>
          <w:rtl/>
        </w:rPr>
        <w:t>ا ما يهتدى به في بر</w:t>
      </w:r>
      <w:r w:rsidR="00D8711D">
        <w:rPr>
          <w:rFonts w:hint="cs"/>
          <w:rtl/>
        </w:rPr>
        <w:t>ّ</w:t>
      </w:r>
      <w:r>
        <w:rPr>
          <w:rtl/>
        </w:rPr>
        <w:t xml:space="preserve"> أو بحر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D8711D">
        <w:rPr>
          <w:rFonts w:hint="cs"/>
          <w:rtl/>
        </w:rPr>
        <w:t>ّ</w:t>
      </w:r>
      <w:r>
        <w:rPr>
          <w:rtl/>
        </w:rPr>
        <w:t xml:space="preserve">ها تدعو إلى الكهانة </w:t>
      </w:r>
      <w:r w:rsidRPr="00E36980">
        <w:rPr>
          <w:rStyle w:val="libFootnotenumChar"/>
          <w:rtl/>
        </w:rPr>
        <w:t>(</w:t>
      </w:r>
      <w:r w:rsidR="001F0E26">
        <w:rPr>
          <w:rStyle w:val="libFootnotenumChar"/>
          <w:rFonts w:hint="cs"/>
          <w:rtl/>
        </w:rPr>
        <w:t>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والكاهن كالساحر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والساحر كالكافر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والكافر في النار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سيروا على اسم الله.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[ 15049 ]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علي بن موسى بن طاووس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رسالة النجوم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D8711D">
        <w:rPr>
          <w:rFonts w:hint="cs"/>
          <w:rtl/>
        </w:rPr>
        <w:t>ً</w:t>
      </w:r>
      <w:r>
        <w:rPr>
          <w:rtl/>
        </w:rPr>
        <w:t xml:space="preserve"> من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تعبير الرؤيا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ل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الكليني بإسناده عن </w:t>
      </w:r>
      <w:r w:rsidR="00544874">
        <w:rPr>
          <w:rtl/>
        </w:rPr>
        <w:t xml:space="preserve">محمّد </w:t>
      </w:r>
      <w:r>
        <w:rPr>
          <w:rtl/>
        </w:rPr>
        <w:t>بن بس</w:t>
      </w:r>
      <w:r w:rsidR="00D8711D">
        <w:rPr>
          <w:rFonts w:hint="cs"/>
          <w:rtl/>
        </w:rPr>
        <w:t>ّ</w:t>
      </w:r>
      <w:r>
        <w:rPr>
          <w:rtl/>
        </w:rPr>
        <w:t>ام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قوم يقولون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النجوم أصح من الرؤيا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وذلك هو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كانت صحيحة حين لم ترد</w:t>
      </w:r>
      <w:r w:rsidR="00D8711D">
        <w:rPr>
          <w:rFonts w:hint="cs"/>
          <w:rtl/>
        </w:rPr>
        <w:t>ّ</w:t>
      </w:r>
      <w:r>
        <w:rPr>
          <w:rtl/>
        </w:rPr>
        <w:t xml:space="preserve"> الشمس على يوشع بن نون وعلى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فلم</w:t>
      </w:r>
      <w:r w:rsidR="00D8711D">
        <w:rPr>
          <w:rFonts w:hint="cs"/>
          <w:rtl/>
        </w:rPr>
        <w:t>ّ</w:t>
      </w:r>
      <w:r>
        <w:rPr>
          <w:rtl/>
        </w:rPr>
        <w:t>ا رد</w:t>
      </w:r>
      <w:r w:rsidR="00D8711D">
        <w:rPr>
          <w:rFonts w:hint="cs"/>
          <w:rtl/>
        </w:rPr>
        <w:t>ّ</w:t>
      </w:r>
      <w:r>
        <w:rPr>
          <w:rtl/>
        </w:rPr>
        <w:t xml:space="preserve"> الله </w:t>
      </w:r>
      <w:r w:rsidR="00544874">
        <w:rPr>
          <w:rtl/>
        </w:rPr>
        <w:t>عزّ وجلّ</w:t>
      </w:r>
      <w:r>
        <w:rPr>
          <w:rtl/>
        </w:rPr>
        <w:t xml:space="preserve"> الشمس عليهما ضل</w:t>
      </w:r>
      <w:r w:rsidR="00D8711D">
        <w:rPr>
          <w:rFonts w:hint="cs"/>
          <w:rtl/>
        </w:rPr>
        <w:t>ّ</w:t>
      </w:r>
      <w:r>
        <w:rPr>
          <w:rtl/>
        </w:rPr>
        <w:t xml:space="preserve"> فيها علماء النجوم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فمنهم مصيب ومخطئ.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[ 15050 ] </w:t>
      </w:r>
      <w:r>
        <w:rPr>
          <w:rtl/>
        </w:rPr>
        <w:t>10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الخلاف 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544874">
        <w:rPr>
          <w:rtl/>
        </w:rPr>
        <w:t xml:space="preserve">محمّد </w:t>
      </w:r>
      <w:r>
        <w:rPr>
          <w:rtl/>
        </w:rPr>
        <w:t>بن مكّي الشهيد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الذكرى 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والحسن بن يوسف العلامة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التذكرة 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وجعفر بن الحسن المحقق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المعتبر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زيد بن خالد الجهني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صل</w:t>
      </w:r>
      <w:r w:rsidR="001F0E26">
        <w:rPr>
          <w:rFonts w:hint="cs"/>
          <w:rtl/>
        </w:rPr>
        <w:t>ّ</w:t>
      </w:r>
      <w:r>
        <w:rPr>
          <w:rtl/>
        </w:rPr>
        <w:t>ى بنا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صلاة الصبح في الحديبي</w:t>
      </w:r>
      <w:r w:rsidR="001F0E26">
        <w:rPr>
          <w:rFonts w:hint="cs"/>
          <w:rtl/>
        </w:rPr>
        <w:t>ّ</w:t>
      </w:r>
      <w:r>
        <w:rPr>
          <w:rtl/>
        </w:rPr>
        <w:t>ة في أثر سماء كانت من الليل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1F0E26">
        <w:rPr>
          <w:rFonts w:hint="cs"/>
          <w:rtl/>
        </w:rPr>
        <w:t>ّ</w:t>
      </w:r>
      <w:r>
        <w:rPr>
          <w:rtl/>
        </w:rPr>
        <w:t>ا انصرف الناس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هل تدرون ماذا قال ربكم؟ 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 ورسوله أعلم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1F0E26">
        <w:rPr>
          <w:rFonts w:hint="cs"/>
          <w:rtl/>
        </w:rPr>
        <w:t>ّ</w:t>
      </w:r>
      <w:r>
        <w:rPr>
          <w:rtl/>
        </w:rPr>
        <w:t xml:space="preserve"> ربكم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عبادي مؤمن بي وكافر بالكواكب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وكافر بي ومؤمن بالكواكب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مطرنا بفضل الله ورحمته فذلك مؤمن بي وكافر بالكواكب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مطرنا بنوء كذا وكذا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فذلك كافر بي ومؤمن بالكواكب.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قال الشهيد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محمول على اعتقاد مدخليتها في التأثير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والنوء سقوط كوكب في المغرب وطلوع رقيبه في المشرق.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1F0E26" w:rsidRDefault="00E36980" w:rsidP="001F0E26">
      <w:pPr>
        <w:pStyle w:val="libFootnote0"/>
        <w:rPr>
          <w:rtl/>
        </w:rPr>
      </w:pPr>
      <w:r w:rsidRPr="001F0E26">
        <w:rPr>
          <w:rtl/>
        </w:rPr>
        <w:t>(</w:t>
      </w:r>
      <w:r w:rsidR="001F0E26" w:rsidRPr="001F0E26">
        <w:rPr>
          <w:rFonts w:hint="cs"/>
          <w:rtl/>
        </w:rPr>
        <w:t>1</w:t>
      </w:r>
      <w:r w:rsidRPr="001F0E26">
        <w:rPr>
          <w:rtl/>
        </w:rPr>
        <w:t>) في المصدر زيادة</w:t>
      </w:r>
      <w:r w:rsidR="0001166B" w:rsidRPr="001F0E26">
        <w:rPr>
          <w:rtl/>
        </w:rPr>
        <w:t>:</w:t>
      </w:r>
      <w:r w:rsidRPr="001F0E26">
        <w:rPr>
          <w:rtl/>
        </w:rPr>
        <w:t xml:space="preserve"> والمنجم كالكاهن. </w:t>
      </w:r>
    </w:p>
    <w:p w:rsidR="00E36980" w:rsidRPr="001F0E26" w:rsidRDefault="00E36980" w:rsidP="001F0E26">
      <w:pPr>
        <w:pStyle w:val="libFootnote0"/>
        <w:rPr>
          <w:rtl/>
        </w:rPr>
      </w:pPr>
      <w:r w:rsidRPr="001F0E26">
        <w:rPr>
          <w:rtl/>
        </w:rPr>
        <w:t>9</w:t>
      </w:r>
      <w:r w:rsidR="0001166B" w:rsidRPr="001F0E26">
        <w:rPr>
          <w:rtl/>
        </w:rPr>
        <w:t xml:space="preserve"> - </w:t>
      </w:r>
      <w:r w:rsidRPr="001F0E26">
        <w:rPr>
          <w:rtl/>
        </w:rPr>
        <w:t>فرج المهموم</w:t>
      </w:r>
      <w:r w:rsidR="0001166B" w:rsidRPr="001F0E26">
        <w:rPr>
          <w:rtl/>
        </w:rPr>
        <w:t>:</w:t>
      </w:r>
      <w:r w:rsidRPr="001F0E26">
        <w:rPr>
          <w:rtl/>
        </w:rPr>
        <w:t xml:space="preserve"> 86 / 2. </w:t>
      </w:r>
    </w:p>
    <w:p w:rsidR="00E36980" w:rsidRPr="001F0E26" w:rsidRDefault="00E36980" w:rsidP="001F0E26">
      <w:pPr>
        <w:pStyle w:val="libFootnote0"/>
        <w:rPr>
          <w:rtl/>
        </w:rPr>
      </w:pPr>
      <w:r w:rsidRPr="001F0E26">
        <w:rPr>
          <w:rtl/>
        </w:rPr>
        <w:t>10</w:t>
      </w:r>
      <w:r w:rsidR="0001166B" w:rsidRPr="001F0E26">
        <w:rPr>
          <w:rtl/>
        </w:rPr>
        <w:t xml:space="preserve"> - </w:t>
      </w:r>
      <w:r w:rsidRPr="001F0E26">
        <w:rPr>
          <w:rtl/>
        </w:rPr>
        <w:t>لم نعثر عليه في الخلاف ولا المعتبر المطبوعين</w:t>
      </w:r>
      <w:r w:rsidR="0001166B" w:rsidRPr="001F0E26">
        <w:rPr>
          <w:rtl/>
        </w:rPr>
        <w:t>،</w:t>
      </w:r>
      <w:r w:rsidRPr="001F0E26">
        <w:rPr>
          <w:rtl/>
        </w:rPr>
        <w:t xml:space="preserve"> والذكرى</w:t>
      </w:r>
      <w:r w:rsidR="0001166B" w:rsidRPr="001F0E26">
        <w:rPr>
          <w:rtl/>
        </w:rPr>
        <w:t>:</w:t>
      </w:r>
      <w:r w:rsidRPr="001F0E26">
        <w:rPr>
          <w:rtl/>
        </w:rPr>
        <w:t xml:space="preserve"> 251</w:t>
      </w:r>
      <w:r w:rsidR="0001166B" w:rsidRPr="001F0E26">
        <w:rPr>
          <w:rtl/>
        </w:rPr>
        <w:t>،</w:t>
      </w:r>
      <w:r w:rsidRPr="001F0E26">
        <w:rPr>
          <w:rtl/>
        </w:rPr>
        <w:t xml:space="preserve"> والتذكرة 1</w:t>
      </w:r>
      <w:r w:rsidR="0001166B" w:rsidRPr="001F0E26">
        <w:rPr>
          <w:rtl/>
        </w:rPr>
        <w:t>:</w:t>
      </w:r>
      <w:r w:rsidRPr="001F0E26">
        <w:rPr>
          <w:rtl/>
        </w:rPr>
        <w:t xml:space="preserve"> 169.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الصوم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في التجارة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469" w:name="_Toc282274827"/>
      <w:bookmarkStart w:id="1470" w:name="_Toc282355330"/>
      <w:bookmarkStart w:id="1471" w:name="_Toc302922143"/>
      <w:bookmarkStart w:id="1472" w:name="_Toc375910228"/>
      <w:bookmarkStart w:id="1473" w:name="_Toc375912156"/>
      <w:bookmarkStart w:id="1474" w:name="_Toc269406919"/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>باب استحباب افتتاح السفر بالصدقة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وجواز السفر</w:t>
      </w:r>
      <w:bookmarkEnd w:id="1469"/>
      <w:bookmarkEnd w:id="1470"/>
      <w:bookmarkEnd w:id="1471"/>
      <w:r w:rsidR="00801A90">
        <w:rPr>
          <w:rtl/>
        </w:rPr>
        <w:t xml:space="preserve"> </w:t>
      </w:r>
      <w:bookmarkStart w:id="1475" w:name="_Toc282274828"/>
      <w:bookmarkStart w:id="1476" w:name="_Toc282355331"/>
      <w:bookmarkStart w:id="1477" w:name="_Toc302922144"/>
      <w:r w:rsidR="00801A90">
        <w:rPr>
          <w:rtl/>
        </w:rPr>
        <w:t>ب</w:t>
      </w:r>
      <w:r>
        <w:rPr>
          <w:rtl/>
        </w:rPr>
        <w:t>عدها في الاوقات المكروهة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واستحباب كونها عند وضع</w:t>
      </w:r>
      <w:bookmarkEnd w:id="1475"/>
      <w:bookmarkEnd w:id="1476"/>
      <w:bookmarkEnd w:id="1477"/>
      <w:r w:rsidR="00801A90">
        <w:rPr>
          <w:rtl/>
        </w:rPr>
        <w:t xml:space="preserve"> </w:t>
      </w:r>
      <w:bookmarkStart w:id="1478" w:name="_Toc282274829"/>
      <w:bookmarkStart w:id="1479" w:name="_Toc282355332"/>
      <w:bookmarkStart w:id="1480" w:name="_Toc302922145"/>
      <w:r w:rsidR="00801A90">
        <w:rPr>
          <w:rtl/>
        </w:rPr>
        <w:t>ا</w:t>
      </w:r>
      <w:r>
        <w:rPr>
          <w:rtl/>
        </w:rPr>
        <w:t>لرجل في الركاب</w:t>
      </w:r>
      <w:bookmarkEnd w:id="1472"/>
      <w:bookmarkEnd w:id="1473"/>
      <w:bookmarkEnd w:id="1474"/>
      <w:bookmarkEnd w:id="1478"/>
      <w:bookmarkEnd w:id="1479"/>
      <w:bookmarkEnd w:id="148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[ 15051 ]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</w:t>
      </w:r>
      <w:r w:rsidR="00C430A4">
        <w:rPr>
          <w:rtl/>
        </w:rPr>
        <w:t>الحجّ</w:t>
      </w:r>
      <w:r>
        <w:rPr>
          <w:rtl/>
        </w:rPr>
        <w:t>اج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تصد</w:t>
      </w:r>
      <w:r w:rsidR="00223E1F">
        <w:rPr>
          <w:rFonts w:hint="cs"/>
          <w:rtl/>
        </w:rPr>
        <w:t>ّ</w:t>
      </w:r>
      <w:r>
        <w:rPr>
          <w:rtl/>
        </w:rPr>
        <w:t>ق واخرج أي</w:t>
      </w:r>
      <w:r w:rsidR="00223E1F">
        <w:rPr>
          <w:rFonts w:hint="cs"/>
          <w:rtl/>
        </w:rPr>
        <w:t>ّ</w:t>
      </w:r>
      <w:r>
        <w:rPr>
          <w:rtl/>
        </w:rPr>
        <w:t xml:space="preserve"> يوم شئت. </w:t>
      </w:r>
    </w:p>
    <w:p w:rsidR="00E36980" w:rsidRDefault="00544874" w:rsidP="00A157B3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 xml:space="preserve">بن علي بن الحسين بإسناده عن الحسن بن محبوب مثله </w:t>
      </w:r>
      <w:r w:rsidR="00E36980" w:rsidRPr="00E36980">
        <w:rPr>
          <w:rStyle w:val="libFootnotenumChar"/>
          <w:rtl/>
        </w:rPr>
        <w:t>(</w:t>
      </w:r>
      <w:r w:rsidR="00A157B3">
        <w:rPr>
          <w:rStyle w:val="libFootnotenumChar"/>
          <w:rFonts w:hint="cs"/>
          <w:rtl/>
        </w:rPr>
        <w:t>3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. </w:t>
      </w:r>
    </w:p>
    <w:p w:rsidR="00E36980" w:rsidRDefault="00E36980" w:rsidP="00A157B3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الحسن بن محبوب مثله </w:t>
      </w:r>
      <w:r w:rsidRPr="00E36980">
        <w:rPr>
          <w:rStyle w:val="libFootnotenumChar"/>
          <w:rtl/>
        </w:rPr>
        <w:t>(</w:t>
      </w:r>
      <w:r w:rsidR="00A157B3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[ 15052 ]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حم</w:t>
      </w:r>
      <w:r w:rsidR="00223E1F">
        <w:rPr>
          <w:rFonts w:hint="cs"/>
          <w:rtl/>
        </w:rPr>
        <w:t>ّ</w:t>
      </w:r>
      <w:r>
        <w:rPr>
          <w:rtl/>
        </w:rPr>
        <w:t>اد بن عثمان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A157B3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 w:rsidR="00223E1F">
        <w:rPr>
          <w:rtl/>
        </w:rPr>
        <w:t xml:space="preserve"> أيكره السفر في شيء من ال</w:t>
      </w:r>
      <w:r w:rsidR="00223E1F">
        <w:rPr>
          <w:rFonts w:hint="cs"/>
          <w:rtl/>
        </w:rPr>
        <w:t>أَ</w:t>
      </w:r>
      <w:r>
        <w:rPr>
          <w:rtl/>
        </w:rPr>
        <w:t xml:space="preserve">يام المكروهة مثل </w:t>
      </w:r>
      <w:r w:rsidR="002514DC">
        <w:rPr>
          <w:rtl/>
        </w:rPr>
        <w:t xml:space="preserve">الأَربعاء </w:t>
      </w:r>
      <w:r>
        <w:rPr>
          <w:rtl/>
        </w:rPr>
        <w:t>وغيره؟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افتتح سفرك بالصدقة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واخرج إذا بدا لك. واقرأ آية الكرسي واحتجم إذا بدا لك.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A157B3">
        <w:rPr>
          <w:rFonts w:hint="cs"/>
          <w:rtl/>
        </w:rPr>
        <w:t>ّ</w:t>
      </w:r>
      <w:r>
        <w:rPr>
          <w:rtl/>
        </w:rPr>
        <w:t>اد بن عثمان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A157B3">
        <w:rPr>
          <w:rFonts w:hint="cs"/>
          <w:rtl/>
        </w:rPr>
        <w:t>ّ</w:t>
      </w:r>
      <w:r>
        <w:rPr>
          <w:rtl/>
        </w:rPr>
        <w:t>ا أنه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افتتح سفرك بالصدقة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واقرء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A0A1D" w:rsidRDefault="00E36980" w:rsidP="00D575D0">
      <w:pPr>
        <w:pStyle w:val="libFootnote0"/>
        <w:rPr>
          <w:rtl/>
        </w:rPr>
      </w:pPr>
      <w:r w:rsidRPr="004A0A1D">
        <w:rPr>
          <w:rtl/>
        </w:rPr>
        <w:t>(1) تقدم في الباب 15 من أبواب أحكام شهر رمضان</w:t>
      </w:r>
      <w:r>
        <w:rPr>
          <w:rtl/>
        </w:rPr>
        <w:t>.</w:t>
      </w:r>
      <w:r w:rsidRPr="004A0A1D">
        <w:rPr>
          <w:rtl/>
        </w:rPr>
        <w:t xml:space="preserve"> </w:t>
      </w:r>
    </w:p>
    <w:p w:rsidR="00E36980" w:rsidRPr="004A0A1D" w:rsidRDefault="00E36980" w:rsidP="00D575D0">
      <w:pPr>
        <w:pStyle w:val="libFootnote0"/>
        <w:rPr>
          <w:rtl/>
        </w:rPr>
      </w:pPr>
      <w:r w:rsidRPr="004A0A1D">
        <w:rPr>
          <w:rtl/>
        </w:rPr>
        <w:t>(2) يأتي في الباب 24 من أبواب ما يكتسب به</w:t>
      </w:r>
      <w:r>
        <w:rPr>
          <w:rtl/>
        </w:rPr>
        <w:t>.</w:t>
      </w:r>
    </w:p>
    <w:p w:rsidR="00E36980" w:rsidRDefault="00E36980" w:rsidP="00A157B3">
      <w:pPr>
        <w:pStyle w:val="libFootnoteCenterBold"/>
        <w:rPr>
          <w:rtl/>
        </w:rPr>
      </w:pPr>
      <w:r>
        <w:rPr>
          <w:rtl/>
        </w:rPr>
        <w:t xml:space="preserve">الباب 15 </w:t>
      </w:r>
    </w:p>
    <w:p w:rsidR="00E36980" w:rsidRDefault="00E36980" w:rsidP="00A157B3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A157B3">
        <w:rPr>
          <w:rtl/>
        </w:rPr>
        <w:t>الكافي 4</w:t>
      </w:r>
      <w:r w:rsidR="0001166B" w:rsidRPr="00A157B3">
        <w:rPr>
          <w:rtl/>
        </w:rPr>
        <w:t>:</w:t>
      </w:r>
      <w:r w:rsidRPr="00A157B3">
        <w:rPr>
          <w:rtl/>
        </w:rPr>
        <w:t xml:space="preserve"> 283 / 4</w:t>
      </w:r>
      <w:r w:rsidR="0001166B" w:rsidRPr="00A157B3">
        <w:rPr>
          <w:rtl/>
        </w:rPr>
        <w:t>،</w:t>
      </w:r>
      <w:r w:rsidRPr="00A157B3">
        <w:rPr>
          <w:rtl/>
        </w:rPr>
        <w:t xml:space="preserve"> والتهذيب 5</w:t>
      </w:r>
      <w:r w:rsidR="0001166B" w:rsidRPr="00A157B3">
        <w:rPr>
          <w:rtl/>
        </w:rPr>
        <w:t>:</w:t>
      </w:r>
      <w:r w:rsidRPr="00A157B3">
        <w:rPr>
          <w:rtl/>
        </w:rPr>
        <w:t xml:space="preserve"> 49 / 151</w:t>
      </w:r>
      <w:r>
        <w:rPr>
          <w:rtl/>
        </w:rPr>
        <w:t xml:space="preserve">. </w:t>
      </w:r>
    </w:p>
    <w:p w:rsidR="00E36980" w:rsidRPr="005B017E" w:rsidRDefault="00E36980" w:rsidP="00A157B3">
      <w:pPr>
        <w:pStyle w:val="libFootnote0"/>
        <w:rPr>
          <w:rtl/>
        </w:rPr>
      </w:pPr>
      <w:r w:rsidRPr="005B017E">
        <w:rPr>
          <w:rtl/>
        </w:rPr>
        <w:t>(</w:t>
      </w:r>
      <w:r w:rsidR="00A157B3">
        <w:rPr>
          <w:rFonts w:hint="cs"/>
          <w:rtl/>
        </w:rPr>
        <w:t>3</w:t>
      </w:r>
      <w:r w:rsidRPr="005B017E">
        <w:rPr>
          <w:rtl/>
        </w:rPr>
        <w:t xml:space="preserve">) </w:t>
      </w:r>
      <w:r w:rsidRPr="00A157B3">
        <w:rPr>
          <w:rtl/>
        </w:rPr>
        <w:t>الفقيه 2</w:t>
      </w:r>
      <w:r w:rsidR="0001166B" w:rsidRPr="00A157B3">
        <w:rPr>
          <w:rtl/>
        </w:rPr>
        <w:t>:</w:t>
      </w:r>
      <w:r w:rsidRPr="00A157B3">
        <w:rPr>
          <w:rtl/>
        </w:rPr>
        <w:t xml:space="preserve"> 175 / 781</w:t>
      </w:r>
      <w:r>
        <w:rPr>
          <w:rtl/>
        </w:rPr>
        <w:t>.</w:t>
      </w:r>
      <w:r w:rsidRPr="005B017E">
        <w:rPr>
          <w:rtl/>
        </w:rPr>
        <w:t xml:space="preserve"> </w:t>
      </w:r>
    </w:p>
    <w:p w:rsidR="00E36980" w:rsidRPr="005B017E" w:rsidRDefault="00E36980" w:rsidP="00A157B3">
      <w:pPr>
        <w:pStyle w:val="libFootnote0"/>
        <w:rPr>
          <w:rtl/>
        </w:rPr>
      </w:pPr>
      <w:r w:rsidRPr="005B017E">
        <w:rPr>
          <w:rtl/>
        </w:rPr>
        <w:t>(</w:t>
      </w:r>
      <w:r w:rsidR="00A157B3">
        <w:rPr>
          <w:rFonts w:hint="cs"/>
          <w:rtl/>
        </w:rPr>
        <w:t>4</w:t>
      </w:r>
      <w:r w:rsidRPr="005B017E">
        <w:rPr>
          <w:rtl/>
        </w:rPr>
        <w:t xml:space="preserve">) </w:t>
      </w:r>
      <w:r w:rsidRPr="00A157B3">
        <w:rPr>
          <w:rtl/>
        </w:rPr>
        <w:t>المحاسن</w:t>
      </w:r>
      <w:r w:rsidR="0001166B" w:rsidRPr="00A157B3">
        <w:rPr>
          <w:rtl/>
        </w:rPr>
        <w:t>:</w:t>
      </w:r>
      <w:r w:rsidRPr="00A157B3">
        <w:rPr>
          <w:rtl/>
        </w:rPr>
        <w:t xml:space="preserve"> 348 / 23</w:t>
      </w:r>
      <w:r>
        <w:rPr>
          <w:rtl/>
        </w:rPr>
        <w:t>.</w:t>
      </w:r>
      <w:r w:rsidRPr="005B017E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 w:rsidRPr="00A157B3">
        <w:rPr>
          <w:rtl/>
        </w:rPr>
        <w:t>الفقيه 2</w:t>
      </w:r>
      <w:r w:rsidR="0001166B" w:rsidRPr="00A157B3">
        <w:rPr>
          <w:rtl/>
        </w:rPr>
        <w:t>:</w:t>
      </w:r>
      <w:r w:rsidRPr="00A157B3">
        <w:rPr>
          <w:rtl/>
        </w:rPr>
        <w:t xml:space="preserve"> 175 / 782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آية الكرسي إذا بدا لك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A157B3">
        <w:rPr>
          <w:rFonts w:hint="cs"/>
          <w:rtl/>
        </w:rPr>
        <w:t>ّ</w:t>
      </w:r>
      <w:r>
        <w:rPr>
          <w:rtl/>
        </w:rPr>
        <w:t xml:space="preserve">اد بن عثمان مثل رواية الكليني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[ 15053 ]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وبإسناده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BA180F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كنت أنظر في النجوم وأعرفها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وأعرف الطالع فيدخلني من ذلك شيء فشكوت ذلك إلى أبي الحسن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وقع في نفسك شيء فتصد</w:t>
      </w:r>
      <w:r w:rsidR="00BA180F">
        <w:rPr>
          <w:rFonts w:hint="cs"/>
          <w:rtl/>
        </w:rPr>
        <w:t>ّ</w:t>
      </w:r>
      <w:r>
        <w:rPr>
          <w:rtl/>
        </w:rPr>
        <w:t>ق على أو</w:t>
      </w:r>
      <w:r w:rsidR="00BA180F">
        <w:rPr>
          <w:rFonts w:hint="cs"/>
          <w:rtl/>
        </w:rPr>
        <w:t>ّ</w:t>
      </w:r>
      <w:r>
        <w:rPr>
          <w:rtl/>
        </w:rPr>
        <w:t>ل مسكين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BA180F">
        <w:rPr>
          <w:rFonts w:hint="cs"/>
          <w:rtl/>
        </w:rPr>
        <w:t>ّ</w:t>
      </w:r>
      <w:r>
        <w:rPr>
          <w:rtl/>
        </w:rPr>
        <w:t xml:space="preserve"> امض فإن</w:t>
      </w:r>
      <w:r w:rsidR="00BA180F">
        <w:rPr>
          <w:rFonts w:hint="cs"/>
          <w:rtl/>
        </w:rPr>
        <w:t>ّ</w:t>
      </w:r>
      <w:r>
        <w:rPr>
          <w:rtl/>
        </w:rPr>
        <w:t xml:space="preserve"> الله يدفع عنك.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[ 15054 ]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 w:rsidR="00BA180F">
        <w:rPr>
          <w:rtl/>
        </w:rPr>
        <w:t xml:space="preserve">بن </w:t>
      </w:r>
      <w:r w:rsidR="00BA180F">
        <w:rPr>
          <w:rFonts w:hint="cs"/>
          <w:rtl/>
        </w:rPr>
        <w:t>أُ</w:t>
      </w:r>
      <w:r>
        <w:rPr>
          <w:rtl/>
        </w:rPr>
        <w:t>ذينة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سفيان بن ع</w:t>
      </w:r>
      <w:r w:rsidR="00B85ADF">
        <w:rPr>
          <w:rtl/>
        </w:rPr>
        <w:t xml:space="preserve">مرّ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كنت أنظر في النجوم وذكر مثله.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[ 15055 ]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وبإسناده عن هارون بن خارجة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علي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إذا أراد الخروج إلى بعض أمواله اشترى السلامة من الله </w:t>
      </w:r>
      <w:r w:rsidR="00544874">
        <w:rPr>
          <w:rtl/>
        </w:rPr>
        <w:t>عزّ وجلّ</w:t>
      </w:r>
      <w:r>
        <w:rPr>
          <w:rtl/>
        </w:rPr>
        <w:t xml:space="preserve"> بما تيس</w:t>
      </w:r>
      <w:r w:rsidR="00BA180F">
        <w:rPr>
          <w:rFonts w:hint="cs"/>
          <w:rtl/>
        </w:rPr>
        <w:t>ّ</w:t>
      </w:r>
      <w:r>
        <w:rPr>
          <w:rtl/>
        </w:rPr>
        <w:t>ر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ويكون ذلك إذا وضع رجله في الركاب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سلمه الله فانصرف حمد الله عز وجل</w:t>
      </w:r>
      <w:r w:rsidR="00BA180F">
        <w:rPr>
          <w:rFonts w:hint="cs"/>
          <w:rtl/>
        </w:rPr>
        <w:t>ّ</w:t>
      </w:r>
      <w:r>
        <w:rPr>
          <w:rtl/>
        </w:rPr>
        <w:t xml:space="preserve"> وشكره وتصد</w:t>
      </w:r>
      <w:r w:rsidR="00BA180F">
        <w:rPr>
          <w:rFonts w:hint="cs"/>
          <w:rtl/>
        </w:rPr>
        <w:t>ّ</w:t>
      </w:r>
      <w:r>
        <w:rPr>
          <w:rtl/>
        </w:rPr>
        <w:t>ق بما تيس</w:t>
      </w:r>
      <w:r w:rsidR="00BA180F">
        <w:rPr>
          <w:rFonts w:hint="cs"/>
          <w:rtl/>
        </w:rPr>
        <w:t>ّ</w:t>
      </w:r>
      <w:r>
        <w:rPr>
          <w:rtl/>
        </w:rPr>
        <w:t xml:space="preserve">ر له. </w:t>
      </w:r>
    </w:p>
    <w:p w:rsidR="00E36980" w:rsidRDefault="00E36980" w:rsidP="00BA180F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عثمان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هارون بن خارجة مثله </w:t>
      </w:r>
      <w:r w:rsidRPr="00E36980">
        <w:rPr>
          <w:rStyle w:val="libFootnotenumChar"/>
          <w:rtl/>
        </w:rPr>
        <w:t>(</w:t>
      </w:r>
      <w:r w:rsidR="00BA180F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230C7" w:rsidRDefault="00E36980" w:rsidP="00E230C7">
      <w:pPr>
        <w:pStyle w:val="libFootnote0"/>
        <w:rPr>
          <w:rtl/>
        </w:rPr>
      </w:pPr>
      <w:r w:rsidRPr="00E230C7">
        <w:rPr>
          <w:rtl/>
        </w:rPr>
        <w:t>(1) الكافي 4</w:t>
      </w:r>
      <w:r w:rsidR="0001166B" w:rsidRPr="00E230C7">
        <w:rPr>
          <w:rtl/>
        </w:rPr>
        <w:t>:</w:t>
      </w:r>
      <w:r w:rsidRPr="00E230C7">
        <w:rPr>
          <w:rtl/>
        </w:rPr>
        <w:t xml:space="preserve"> 283 / 3. </w:t>
      </w:r>
    </w:p>
    <w:p w:rsidR="00E36980" w:rsidRPr="00E230C7" w:rsidRDefault="00E36980" w:rsidP="00E230C7">
      <w:pPr>
        <w:pStyle w:val="libFootnote0"/>
        <w:rPr>
          <w:rtl/>
        </w:rPr>
      </w:pPr>
      <w:r w:rsidRPr="00E230C7">
        <w:rPr>
          <w:rtl/>
        </w:rPr>
        <w:t>(2) التهذيب 5</w:t>
      </w:r>
      <w:r w:rsidR="0001166B" w:rsidRPr="00E230C7">
        <w:rPr>
          <w:rtl/>
        </w:rPr>
        <w:t>:</w:t>
      </w:r>
      <w:r w:rsidRPr="00E230C7">
        <w:rPr>
          <w:rtl/>
        </w:rPr>
        <w:t xml:space="preserve"> 49 / 150</w:t>
      </w:r>
      <w:r w:rsidR="0001166B" w:rsidRPr="00E230C7">
        <w:rPr>
          <w:rtl/>
        </w:rPr>
        <w:t>،</w:t>
      </w:r>
      <w:r w:rsidRPr="00E230C7">
        <w:rPr>
          <w:rtl/>
        </w:rPr>
        <w:t xml:space="preserve"> وفيه زيادة</w:t>
      </w:r>
      <w:r w:rsidR="0001166B" w:rsidRPr="00E230C7">
        <w:rPr>
          <w:rtl/>
        </w:rPr>
        <w:t>:</w:t>
      </w:r>
      <w:r w:rsidRPr="00E230C7">
        <w:rPr>
          <w:rtl/>
        </w:rPr>
        <w:t xml:space="preserve"> عن الحلبي بعد حم</w:t>
      </w:r>
      <w:r w:rsidR="00E230C7" w:rsidRPr="00E230C7">
        <w:rPr>
          <w:rFonts w:hint="cs"/>
          <w:rtl/>
        </w:rPr>
        <w:t>ّ</w:t>
      </w:r>
      <w:r w:rsidRPr="00E230C7">
        <w:rPr>
          <w:rtl/>
        </w:rPr>
        <w:t xml:space="preserve">اد. </w:t>
      </w:r>
    </w:p>
    <w:p w:rsidR="00E36980" w:rsidRPr="00E230C7" w:rsidRDefault="00E36980" w:rsidP="00E230C7">
      <w:pPr>
        <w:pStyle w:val="libFootnote0"/>
        <w:rPr>
          <w:rtl/>
        </w:rPr>
      </w:pPr>
      <w:r w:rsidRPr="00E230C7">
        <w:rPr>
          <w:rtl/>
        </w:rPr>
        <w:t xml:space="preserve">(3) </w:t>
      </w:r>
      <w:r w:rsidRPr="00D8294F">
        <w:rPr>
          <w:rtl/>
        </w:rPr>
        <w:t>المحاسن</w:t>
      </w:r>
      <w:r w:rsidR="0001166B" w:rsidRPr="00D8294F">
        <w:rPr>
          <w:rtl/>
        </w:rPr>
        <w:t>:</w:t>
      </w:r>
      <w:r w:rsidRPr="00D8294F">
        <w:rPr>
          <w:rtl/>
        </w:rPr>
        <w:t xml:space="preserve"> 348 / 22</w:t>
      </w:r>
      <w:r w:rsidRPr="00E230C7">
        <w:rPr>
          <w:rtl/>
        </w:rPr>
        <w:t xml:space="preserve">. </w:t>
      </w:r>
    </w:p>
    <w:p w:rsidR="00E36980" w:rsidRPr="00E230C7" w:rsidRDefault="00E36980" w:rsidP="00E230C7">
      <w:pPr>
        <w:pStyle w:val="libFootnote0"/>
        <w:rPr>
          <w:rtl/>
        </w:rPr>
      </w:pPr>
      <w:r w:rsidRPr="00E230C7">
        <w:rPr>
          <w:rtl/>
        </w:rPr>
        <w:t>3</w:t>
      </w:r>
      <w:r w:rsidR="0001166B" w:rsidRPr="00E230C7">
        <w:rPr>
          <w:rtl/>
        </w:rPr>
        <w:t xml:space="preserve"> - </w:t>
      </w:r>
      <w:r w:rsidRPr="00E230C7">
        <w:rPr>
          <w:rtl/>
        </w:rPr>
        <w:t>الفقيه 2</w:t>
      </w:r>
      <w:r w:rsidR="0001166B" w:rsidRPr="00E230C7">
        <w:rPr>
          <w:rtl/>
        </w:rPr>
        <w:t>:</w:t>
      </w:r>
      <w:r w:rsidRPr="00E230C7">
        <w:rPr>
          <w:rtl/>
        </w:rPr>
        <w:t xml:space="preserve"> 175 / 783. </w:t>
      </w:r>
    </w:p>
    <w:p w:rsidR="00E36980" w:rsidRPr="00E230C7" w:rsidRDefault="00E36980" w:rsidP="00E230C7">
      <w:pPr>
        <w:pStyle w:val="libFootnote0"/>
        <w:rPr>
          <w:rtl/>
        </w:rPr>
      </w:pPr>
      <w:r w:rsidRPr="00E230C7">
        <w:rPr>
          <w:rtl/>
        </w:rPr>
        <w:t>4</w:t>
      </w:r>
      <w:r w:rsidR="0001166B" w:rsidRPr="00E230C7">
        <w:rPr>
          <w:rtl/>
        </w:rPr>
        <w:t xml:space="preserve"> - </w:t>
      </w:r>
      <w:r w:rsidRPr="00E230C7">
        <w:rPr>
          <w:rtl/>
        </w:rPr>
        <w:t>المحاسن</w:t>
      </w:r>
      <w:r w:rsidR="0001166B" w:rsidRPr="00E230C7">
        <w:rPr>
          <w:rtl/>
        </w:rPr>
        <w:t>:</w:t>
      </w:r>
      <w:r w:rsidRPr="00E230C7">
        <w:rPr>
          <w:rtl/>
        </w:rPr>
        <w:t xml:space="preserve"> 349 / 26. </w:t>
      </w:r>
    </w:p>
    <w:p w:rsidR="00E36980" w:rsidRPr="00E230C7" w:rsidRDefault="00E36980" w:rsidP="00E230C7">
      <w:pPr>
        <w:pStyle w:val="libFootnote0"/>
        <w:rPr>
          <w:rtl/>
        </w:rPr>
      </w:pPr>
      <w:r w:rsidRPr="00E230C7">
        <w:rPr>
          <w:rtl/>
        </w:rPr>
        <w:t>5</w:t>
      </w:r>
      <w:r w:rsidR="0001166B" w:rsidRPr="00E230C7">
        <w:rPr>
          <w:rtl/>
        </w:rPr>
        <w:t xml:space="preserve"> - </w:t>
      </w:r>
      <w:r w:rsidRPr="00E230C7">
        <w:rPr>
          <w:rtl/>
        </w:rPr>
        <w:t>الفقيه 2</w:t>
      </w:r>
      <w:r w:rsidR="0001166B" w:rsidRPr="00E230C7">
        <w:rPr>
          <w:rtl/>
        </w:rPr>
        <w:t>:</w:t>
      </w:r>
      <w:r w:rsidRPr="00E230C7">
        <w:rPr>
          <w:rtl/>
        </w:rPr>
        <w:t xml:space="preserve"> 176 / 785. </w:t>
      </w:r>
    </w:p>
    <w:p w:rsidR="00E36980" w:rsidRPr="00E230C7" w:rsidRDefault="00E36980" w:rsidP="00E230C7">
      <w:pPr>
        <w:pStyle w:val="libFootnote0"/>
        <w:rPr>
          <w:rtl/>
        </w:rPr>
      </w:pPr>
      <w:r w:rsidRPr="00E230C7">
        <w:rPr>
          <w:rtl/>
        </w:rPr>
        <w:t>(</w:t>
      </w:r>
      <w:r w:rsidR="00BA180F" w:rsidRPr="00E230C7">
        <w:rPr>
          <w:rFonts w:hint="cs"/>
          <w:rtl/>
        </w:rPr>
        <w:t>4</w:t>
      </w:r>
      <w:r w:rsidRPr="00E230C7">
        <w:rPr>
          <w:rtl/>
        </w:rPr>
        <w:t>) المحاسن</w:t>
      </w:r>
      <w:r w:rsidR="0001166B" w:rsidRPr="00E230C7">
        <w:rPr>
          <w:rtl/>
        </w:rPr>
        <w:t>:</w:t>
      </w:r>
      <w:r w:rsidRPr="00E230C7">
        <w:rPr>
          <w:rtl/>
        </w:rPr>
        <w:t xml:space="preserve"> 348 / 25.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[ 15056 ]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وبإسناده عن كردين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تصد</w:t>
      </w:r>
      <w:r w:rsidR="00883956">
        <w:rPr>
          <w:rFonts w:hint="cs"/>
          <w:rtl/>
        </w:rPr>
        <w:t>ّ</w:t>
      </w:r>
      <w:r>
        <w:rPr>
          <w:rtl/>
        </w:rPr>
        <w:t xml:space="preserve">ق بصدقة إذا أصبح دفع الله عنه نحس ذلك اليوم.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أحمد بن أبي عبد الله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بشر بن سلمة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مسمع كردين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[ 15057 ]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 الحسن بن علي بن يقطين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سليمان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أبي إذا خرج يوم </w:t>
      </w:r>
      <w:r w:rsidR="002514DC">
        <w:rPr>
          <w:rtl/>
        </w:rPr>
        <w:t xml:space="preserve">الأَربعاء </w:t>
      </w:r>
      <w:r>
        <w:rPr>
          <w:rtl/>
        </w:rPr>
        <w:t>من آخر الشهر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يوم يكرهه الناس من محاق أو غيره تصد</w:t>
      </w:r>
      <w:r w:rsidR="00883956">
        <w:rPr>
          <w:rFonts w:hint="cs"/>
          <w:rtl/>
        </w:rPr>
        <w:t>ّ</w:t>
      </w:r>
      <w:r>
        <w:rPr>
          <w:rtl/>
        </w:rPr>
        <w:t>ق بصدقة ثم</w:t>
      </w:r>
      <w:r w:rsidR="00883956">
        <w:rPr>
          <w:rFonts w:hint="cs"/>
          <w:rtl/>
        </w:rPr>
        <w:t>ّ</w:t>
      </w:r>
      <w:r>
        <w:rPr>
          <w:rtl/>
        </w:rPr>
        <w:t xml:space="preserve"> خرج. </w:t>
      </w:r>
    </w:p>
    <w:p w:rsidR="00E36980" w:rsidRDefault="00E36980" w:rsidP="00F64A65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الصدقة </w:t>
      </w:r>
      <w:r w:rsidRPr="00E36980">
        <w:rPr>
          <w:rStyle w:val="libFootnotenumChar"/>
          <w:rtl/>
        </w:rPr>
        <w:t>(</w:t>
      </w:r>
      <w:r w:rsidR="00F64A65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481" w:name="_Toc282274830"/>
      <w:bookmarkStart w:id="1482" w:name="_Toc282355333"/>
      <w:bookmarkStart w:id="1483" w:name="_Toc302922146"/>
      <w:bookmarkStart w:id="1484" w:name="_Toc375910229"/>
      <w:bookmarkStart w:id="1485" w:name="_Toc375912157"/>
      <w:bookmarkStart w:id="1486" w:name="_Toc269406920"/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>باب استحباب حمل العصا من لوز</w:t>
      </w:r>
      <w:r w:rsidR="00883956">
        <w:rPr>
          <w:rFonts w:hint="cs"/>
          <w:rtl/>
        </w:rPr>
        <w:t>ٍ</w:t>
      </w:r>
      <w:r>
        <w:rPr>
          <w:rtl/>
        </w:rPr>
        <w:t xml:space="preserve"> </w:t>
      </w:r>
      <w:r w:rsidR="00B85ADF">
        <w:rPr>
          <w:rtl/>
        </w:rPr>
        <w:t>م</w:t>
      </w:r>
      <w:r w:rsidR="00274002">
        <w:rPr>
          <w:rFonts w:hint="cs"/>
          <w:rtl/>
        </w:rPr>
        <w:t>ُ</w:t>
      </w:r>
      <w:r w:rsidR="00274002">
        <w:rPr>
          <w:rtl/>
        </w:rPr>
        <w:t>ر</w:t>
      </w:r>
      <w:r w:rsidR="00B85ADF">
        <w:rPr>
          <w:rtl/>
        </w:rPr>
        <w:t xml:space="preserve"> </w:t>
      </w:r>
      <w:r>
        <w:rPr>
          <w:rtl/>
        </w:rPr>
        <w:t>في السفر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</w:t>
      </w:r>
      <w:bookmarkEnd w:id="1481"/>
      <w:bookmarkEnd w:id="1482"/>
      <w:bookmarkEnd w:id="1483"/>
      <w:r w:rsidR="00801A90">
        <w:rPr>
          <w:rtl/>
        </w:rPr>
        <w:t xml:space="preserve"> </w:t>
      </w:r>
      <w:bookmarkStart w:id="1487" w:name="_Toc282274831"/>
      <w:bookmarkStart w:id="1488" w:name="_Toc282355334"/>
      <w:bookmarkStart w:id="1489" w:name="_Toc302922147"/>
      <w:r w:rsidR="00801A90">
        <w:rPr>
          <w:rtl/>
        </w:rPr>
        <w:t>ي</w:t>
      </w:r>
      <w:r>
        <w:rPr>
          <w:rtl/>
        </w:rPr>
        <w:t>ستحب قرائته حينئذ</w:t>
      </w:r>
      <w:bookmarkEnd w:id="1484"/>
      <w:bookmarkEnd w:id="1485"/>
      <w:bookmarkEnd w:id="1487"/>
      <w:bookmarkEnd w:id="1488"/>
      <w:bookmarkEnd w:id="1489"/>
      <w:r w:rsidR="00274002">
        <w:rPr>
          <w:rFonts w:hint="cs"/>
          <w:rtl/>
        </w:rPr>
        <w:t>ً</w:t>
      </w:r>
      <w:bookmarkEnd w:id="1486"/>
    </w:p>
    <w:p w:rsidR="00E36980" w:rsidRDefault="00E36980" w:rsidP="00F64A65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[ 15058 ]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قال رسول الله </w:t>
      </w:r>
      <w:r w:rsidR="0001166B" w:rsidRPr="0001166B">
        <w:rPr>
          <w:rStyle w:val="libAlaemChar"/>
          <w:rFonts w:hint="cs"/>
          <w:rtl/>
        </w:rPr>
        <w:t>صلى‌الله‌عليه‌وآله‌وسلم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خرج في سفر ومعه عصا لوزٍ </w:t>
      </w:r>
      <w:r w:rsidR="00B85ADF">
        <w:rPr>
          <w:rtl/>
        </w:rPr>
        <w:t>م</w:t>
      </w:r>
      <w:r w:rsidR="00F64A65">
        <w:rPr>
          <w:rFonts w:hint="cs"/>
          <w:rtl/>
        </w:rPr>
        <w:t>ُ</w:t>
      </w:r>
      <w:r w:rsidR="00B85ADF">
        <w:rPr>
          <w:rtl/>
        </w:rPr>
        <w:t xml:space="preserve">رّ </w:t>
      </w:r>
      <w:r>
        <w:rPr>
          <w:rtl/>
        </w:rPr>
        <w:t>وتلى هذه الاية</w:t>
      </w:r>
      <w:r w:rsidRPr="00D575D0">
        <w:rPr>
          <w:rStyle w:val="libNormalChar"/>
          <w:rtl/>
        </w:rPr>
        <w:t xml:space="preserve"> </w:t>
      </w:r>
      <w:r w:rsidRPr="00F64A65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F64A6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F64A6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F64A65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 ت</w:t>
      </w:r>
      <w:r w:rsidR="00F64A6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F64A6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ج</w:t>
      </w:r>
      <w:r w:rsidR="00F64A65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ه</w:t>
      </w:r>
      <w:r w:rsidR="00F64A6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ت</w:t>
      </w:r>
      <w:r w:rsidR="00F64A65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F64A65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ق</w:t>
      </w:r>
      <w:r w:rsidR="00F64A6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اء</w:t>
      </w:r>
      <w:r w:rsidR="00F64A6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م</w:t>
      </w:r>
      <w:r w:rsidR="00F64A6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F64A65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ي</w:t>
      </w:r>
      <w:r w:rsidR="00F64A6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F64A65">
        <w:rPr>
          <w:rStyle w:val="libAieChar"/>
          <w:rFonts w:hint="cs"/>
          <w:rtl/>
        </w:rPr>
        <w:t>َ</w:t>
      </w:r>
      <w:r w:rsidR="0001166B">
        <w:rPr>
          <w:rtl/>
        </w:rPr>
        <w:t xml:space="preserve"> - </w:t>
      </w:r>
      <w:r>
        <w:rPr>
          <w:rtl/>
        </w:rPr>
        <w:t>إلى قوله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 w:rsidRPr="00E36980">
        <w:rPr>
          <w:rStyle w:val="libAieChar"/>
          <w:rtl/>
        </w:rPr>
        <w:t>و</w:t>
      </w:r>
      <w:r w:rsidR="00F64A6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الله ع</w:t>
      </w:r>
      <w:r w:rsidR="00F64A6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F64A6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م</w:t>
      </w:r>
      <w:r w:rsidR="00F64A6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ن</w:t>
      </w:r>
      <w:r w:rsidR="00F64A6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ق</w:t>
      </w:r>
      <w:r w:rsidR="00F64A65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ول</w:t>
      </w:r>
      <w:r w:rsidR="00F64A65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و</w:t>
      </w:r>
      <w:r w:rsidR="00F64A65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ك</w:t>
      </w:r>
      <w:r w:rsidR="00F64A65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يل</w:t>
      </w:r>
      <w:r w:rsidR="00F64A65">
        <w:rPr>
          <w:rStyle w:val="libAieChar"/>
          <w:rFonts w:hint="cs"/>
          <w:rtl/>
        </w:rPr>
        <w:t>ٌ</w:t>
      </w:r>
      <w:r w:rsidRPr="00D575D0">
        <w:rPr>
          <w:rStyle w:val="libNormalChar"/>
          <w:rtl/>
        </w:rPr>
        <w:t xml:space="preserve"> </w:t>
      </w:r>
      <w:r w:rsidRPr="00F64A65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F64A65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آمنه الله من كل</w:t>
      </w:r>
      <w:r w:rsidR="00F64A65">
        <w:rPr>
          <w:rFonts w:hint="cs"/>
          <w:rtl/>
        </w:rPr>
        <w:t>ّ</w:t>
      </w:r>
      <w:r>
        <w:rPr>
          <w:rtl/>
        </w:rPr>
        <w:t xml:space="preserve"> سبع ضار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كل</w:t>
      </w:r>
      <w:r w:rsidR="00F64A65">
        <w:rPr>
          <w:rFonts w:hint="cs"/>
          <w:rtl/>
        </w:rPr>
        <w:t>ّ</w:t>
      </w:r>
      <w:r>
        <w:rPr>
          <w:rtl/>
        </w:rPr>
        <w:t xml:space="preserve"> لص</w:t>
      </w:r>
      <w:r w:rsidR="00F64A65">
        <w:rPr>
          <w:rFonts w:hint="cs"/>
          <w:rtl/>
        </w:rPr>
        <w:t>ّ</w:t>
      </w:r>
      <w:r>
        <w:rPr>
          <w:rtl/>
        </w:rPr>
        <w:t xml:space="preserve"> عاد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كل</w:t>
      </w:r>
      <w:r w:rsidR="00F64A65">
        <w:rPr>
          <w:rFonts w:hint="cs"/>
          <w:rtl/>
        </w:rPr>
        <w:t>ّ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64A65" w:rsidRDefault="00E36980" w:rsidP="00F64A65">
      <w:pPr>
        <w:pStyle w:val="libFootnote0"/>
        <w:rPr>
          <w:rtl/>
        </w:rPr>
      </w:pPr>
      <w:r w:rsidRPr="00F64A65">
        <w:rPr>
          <w:rtl/>
        </w:rPr>
        <w:t>6</w:t>
      </w:r>
      <w:r w:rsidR="0001166B" w:rsidRPr="00F64A65">
        <w:rPr>
          <w:rtl/>
        </w:rPr>
        <w:t xml:space="preserve"> - </w:t>
      </w:r>
      <w:r w:rsidRPr="00F64A65">
        <w:rPr>
          <w:rtl/>
        </w:rPr>
        <w:t>الفقيه 2</w:t>
      </w:r>
      <w:r w:rsidR="0001166B" w:rsidRPr="00F64A65">
        <w:rPr>
          <w:rtl/>
        </w:rPr>
        <w:t>:</w:t>
      </w:r>
      <w:r w:rsidRPr="00F64A65">
        <w:rPr>
          <w:rtl/>
        </w:rPr>
        <w:t xml:space="preserve"> 176 / 784. </w:t>
      </w:r>
    </w:p>
    <w:p w:rsidR="00E36980" w:rsidRPr="00F64A65" w:rsidRDefault="00E36980" w:rsidP="00F64A65">
      <w:pPr>
        <w:pStyle w:val="libFootnote0"/>
        <w:rPr>
          <w:rtl/>
        </w:rPr>
      </w:pPr>
      <w:r w:rsidRPr="00F64A65">
        <w:rPr>
          <w:rtl/>
        </w:rPr>
        <w:t>(1) المحاسن</w:t>
      </w:r>
      <w:r w:rsidR="0001166B" w:rsidRPr="00F64A65">
        <w:rPr>
          <w:rtl/>
        </w:rPr>
        <w:t>:</w:t>
      </w:r>
      <w:r w:rsidRPr="00F64A65">
        <w:rPr>
          <w:rtl/>
        </w:rPr>
        <w:t xml:space="preserve"> 349 / 27. </w:t>
      </w:r>
    </w:p>
    <w:p w:rsidR="00E36980" w:rsidRPr="00F64A65" w:rsidRDefault="00E36980" w:rsidP="00F64A65">
      <w:pPr>
        <w:pStyle w:val="libFootnote0"/>
        <w:rPr>
          <w:rtl/>
        </w:rPr>
      </w:pPr>
      <w:r w:rsidRPr="00F64A65">
        <w:rPr>
          <w:rtl/>
        </w:rPr>
        <w:t>7</w:t>
      </w:r>
      <w:r w:rsidR="0001166B" w:rsidRPr="00F64A65">
        <w:rPr>
          <w:rtl/>
        </w:rPr>
        <w:t xml:space="preserve"> - </w:t>
      </w:r>
      <w:r w:rsidRPr="00F64A65">
        <w:rPr>
          <w:rtl/>
        </w:rPr>
        <w:t>المحاسن</w:t>
      </w:r>
      <w:r w:rsidR="0001166B" w:rsidRPr="00F64A65">
        <w:rPr>
          <w:rtl/>
        </w:rPr>
        <w:t>:</w:t>
      </w:r>
      <w:r w:rsidRPr="00F64A65">
        <w:rPr>
          <w:rtl/>
        </w:rPr>
        <w:t xml:space="preserve"> 348 / 24. </w:t>
      </w:r>
    </w:p>
    <w:p w:rsidR="00E36980" w:rsidRPr="00F64A65" w:rsidRDefault="00E36980" w:rsidP="00F64A65">
      <w:pPr>
        <w:pStyle w:val="libFootnote0"/>
        <w:rPr>
          <w:rtl/>
        </w:rPr>
      </w:pPr>
      <w:r w:rsidRPr="00F64A65">
        <w:rPr>
          <w:rtl/>
        </w:rPr>
        <w:t>(</w:t>
      </w:r>
      <w:r w:rsidR="00F64A65" w:rsidRPr="00F64A65">
        <w:rPr>
          <w:rFonts w:hint="cs"/>
          <w:rtl/>
        </w:rPr>
        <w:t>2</w:t>
      </w:r>
      <w:r w:rsidRPr="00F64A65">
        <w:rPr>
          <w:rtl/>
        </w:rPr>
        <w:t>) تقدم في الحديثين 1</w:t>
      </w:r>
      <w:r w:rsidR="0001166B" w:rsidRPr="00F64A65">
        <w:rPr>
          <w:rtl/>
        </w:rPr>
        <w:t>،</w:t>
      </w:r>
      <w:r w:rsidRPr="00F64A65">
        <w:rPr>
          <w:rtl/>
        </w:rPr>
        <w:t xml:space="preserve"> 6 من الباب 12 من أبواب الصدقة.</w:t>
      </w:r>
    </w:p>
    <w:p w:rsidR="00E36980" w:rsidRPr="00F64A65" w:rsidRDefault="00E36980" w:rsidP="00F64A65">
      <w:pPr>
        <w:pStyle w:val="libFootnoteCenterBold"/>
        <w:rPr>
          <w:rtl/>
        </w:rPr>
      </w:pPr>
      <w:r w:rsidRPr="00F64A65">
        <w:rPr>
          <w:rtl/>
        </w:rPr>
        <w:t xml:space="preserve">الباب 16 </w:t>
      </w:r>
    </w:p>
    <w:p w:rsidR="00E36980" w:rsidRPr="00F64A65" w:rsidRDefault="00E36980" w:rsidP="00F64A65">
      <w:pPr>
        <w:pStyle w:val="libFootnoteCenterBold"/>
        <w:rPr>
          <w:rtl/>
        </w:rPr>
      </w:pPr>
      <w:r w:rsidRPr="00F64A65">
        <w:rPr>
          <w:rtl/>
        </w:rPr>
        <w:t>فيه 4 أحاديث</w:t>
      </w:r>
    </w:p>
    <w:p w:rsidR="00E36980" w:rsidRPr="00F64A65" w:rsidRDefault="00E36980" w:rsidP="00F64A65">
      <w:pPr>
        <w:pStyle w:val="libFootnote0"/>
        <w:rPr>
          <w:rtl/>
        </w:rPr>
      </w:pPr>
      <w:r w:rsidRPr="00F64A65">
        <w:rPr>
          <w:rtl/>
        </w:rPr>
        <w:t>1</w:t>
      </w:r>
      <w:r w:rsidR="0001166B" w:rsidRPr="00F64A65">
        <w:rPr>
          <w:rtl/>
        </w:rPr>
        <w:t xml:space="preserve"> - </w:t>
      </w:r>
      <w:r w:rsidRPr="00F64A65">
        <w:rPr>
          <w:rtl/>
        </w:rPr>
        <w:t>الفقيه 2</w:t>
      </w:r>
      <w:r w:rsidR="0001166B" w:rsidRPr="00F64A65">
        <w:rPr>
          <w:rtl/>
        </w:rPr>
        <w:t>:</w:t>
      </w:r>
      <w:r w:rsidRPr="00F64A65">
        <w:rPr>
          <w:rtl/>
        </w:rPr>
        <w:t xml:space="preserve"> 176 / 786. </w:t>
      </w:r>
    </w:p>
    <w:p w:rsidR="00E36980" w:rsidRPr="00F64A65" w:rsidRDefault="00E36980" w:rsidP="00F64A65">
      <w:pPr>
        <w:pStyle w:val="libFootnote0"/>
        <w:rPr>
          <w:rtl/>
        </w:rPr>
      </w:pPr>
      <w:r w:rsidRPr="00F64A65">
        <w:rPr>
          <w:rtl/>
        </w:rPr>
        <w:t>(</w:t>
      </w:r>
      <w:r w:rsidR="00F64A65" w:rsidRPr="00F64A65">
        <w:rPr>
          <w:rFonts w:hint="cs"/>
          <w:rtl/>
        </w:rPr>
        <w:t>3</w:t>
      </w:r>
      <w:r w:rsidRPr="00F64A65">
        <w:rPr>
          <w:rtl/>
        </w:rPr>
        <w:t>) القصص 28</w:t>
      </w:r>
      <w:r w:rsidR="0001166B" w:rsidRPr="00F64A65">
        <w:rPr>
          <w:rtl/>
        </w:rPr>
        <w:t>:</w:t>
      </w:r>
      <w:r w:rsidRPr="00F64A65">
        <w:rPr>
          <w:rtl/>
        </w:rPr>
        <w:t xml:space="preserve"> 22</w:t>
      </w:r>
      <w:r w:rsidR="0001166B" w:rsidRPr="00F64A65">
        <w:rPr>
          <w:rtl/>
        </w:rPr>
        <w:t xml:space="preserve"> - </w:t>
      </w:r>
      <w:r w:rsidRPr="00F64A65">
        <w:rPr>
          <w:rtl/>
        </w:rPr>
        <w:t xml:space="preserve">28.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ذات حمة حتى يرجع إلى أهله ومنزله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معه سبعة وسبعون من المعقبات يستغفرون له حتى يرجع ويضعها. </w:t>
      </w:r>
    </w:p>
    <w:p w:rsidR="00E36980" w:rsidRDefault="00E36980" w:rsidP="007556C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[ 15059 ]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 w:rsidR="00F64A65">
        <w:rPr>
          <w:rtl/>
        </w:rPr>
        <w:t xml:space="preserve"> من أراد أن تطوى له ال</w:t>
      </w:r>
      <w:r w:rsidR="00F64A65">
        <w:rPr>
          <w:rFonts w:hint="cs"/>
          <w:rtl/>
        </w:rPr>
        <w:t>أَ</w:t>
      </w:r>
      <w:r>
        <w:rPr>
          <w:rtl/>
        </w:rPr>
        <w:t>رض فليت</w:t>
      </w:r>
      <w:r w:rsidR="007556C2">
        <w:rPr>
          <w:rFonts w:hint="cs"/>
          <w:rtl/>
        </w:rPr>
        <w:t>ّ</w:t>
      </w:r>
      <w:r>
        <w:rPr>
          <w:rtl/>
        </w:rPr>
        <w:t>خذ النقد من العصا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والنقد</w:t>
      </w:r>
      <w:r w:rsidR="0001166B" w:rsidRPr="00163406">
        <w:rPr>
          <w:rStyle w:val="libNormalChar"/>
          <w:rtl/>
        </w:rPr>
        <w:t>:</w:t>
      </w:r>
      <w:r w:rsidR="007556C2">
        <w:rPr>
          <w:rtl/>
        </w:rPr>
        <w:t xml:space="preserve"> عصا لوز</w:t>
      </w:r>
      <w:r>
        <w:rPr>
          <w:rtl/>
        </w:rPr>
        <w:t xml:space="preserve"> مُرّ.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[ 15060 ]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</w:t>
      </w:r>
      <w:r w:rsidR="007556C2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>عن الحسين بن أحمد بن إدريس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أحمد.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( وفي نسخة عن </w:t>
      </w:r>
      <w:r w:rsidR="00544874">
        <w:rPr>
          <w:rtl/>
        </w:rPr>
        <w:t xml:space="preserve">محمّد </w:t>
      </w:r>
      <w:r>
        <w:rPr>
          <w:rtl/>
        </w:rPr>
        <w:t>بن الحسن 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هاشم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وإسماعيل بن الري</w:t>
      </w:r>
      <w:r w:rsidR="007556C2">
        <w:rPr>
          <w:rFonts w:hint="cs"/>
          <w:rtl/>
        </w:rPr>
        <w:t>ّ</w:t>
      </w:r>
      <w:r>
        <w:rPr>
          <w:rtl/>
        </w:rPr>
        <w:t xml:space="preserve">ان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مثله. وكذا الذي قبله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رسول</w:t>
      </w:r>
      <w:r>
        <w:rPr>
          <w:rFonts w:hint="cs"/>
          <w:rtl/>
        </w:rPr>
        <w:t xml:space="preserve"> </w:t>
      </w:r>
      <w:r>
        <w:rPr>
          <w:rtl/>
        </w:rPr>
        <w:t>الله</w:t>
      </w:r>
      <w:r w:rsidR="007556C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7556C2">
        <w:rPr>
          <w:rFonts w:hint="cs"/>
          <w:rtl/>
        </w:rPr>
        <w:t xml:space="preserve">) : </w:t>
      </w:r>
      <w:r>
        <w:rPr>
          <w:rtl/>
        </w:rPr>
        <w:t>إن</w:t>
      </w:r>
      <w:r w:rsidR="007556C2">
        <w:rPr>
          <w:rFonts w:hint="cs"/>
          <w:rtl/>
        </w:rPr>
        <w:t>ّ</w:t>
      </w:r>
      <w:r>
        <w:rPr>
          <w:rtl/>
        </w:rPr>
        <w:t>ه ينفي الفقر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يجاوره شيطان. </w:t>
      </w:r>
    </w:p>
    <w:p w:rsidR="00E36980" w:rsidRDefault="00E36980" w:rsidP="007556C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[ 15061 ]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رسول الله </w:t>
      </w:r>
      <w:r w:rsidR="007556C2">
        <w:rPr>
          <w:rFonts w:hint="cs"/>
          <w:rtl/>
        </w:rPr>
        <w:t>(</w:t>
      </w:r>
      <w:r w:rsidR="007556C2">
        <w:rPr>
          <w:rtl/>
        </w:rPr>
        <w:t xml:space="preserve"> </w:t>
      </w:r>
      <w:r w:rsidR="007556C2" w:rsidRPr="0001166B">
        <w:rPr>
          <w:rStyle w:val="libAlaemChar"/>
          <w:rFonts w:hint="cs"/>
          <w:rtl/>
        </w:rPr>
        <w:t>صلى‌الله‌عليه‌وآله‌</w:t>
      </w:r>
      <w:r w:rsidR="007556C2">
        <w:rPr>
          <w:rtl/>
        </w:rPr>
        <w:t xml:space="preserve"> </w:t>
      </w:r>
      <w:r w:rsidR="007556C2">
        <w:rPr>
          <w:rFonts w:hint="cs"/>
          <w:rtl/>
        </w:rPr>
        <w:t>)</w:t>
      </w:r>
      <w:r w:rsidR="00B23FC8">
        <w:rPr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مرض آدم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مرضا</w:t>
      </w:r>
      <w:r w:rsidR="00B23FC8">
        <w:rPr>
          <w:rFonts w:hint="cs"/>
          <w:rtl/>
        </w:rPr>
        <w:t>ً</w:t>
      </w:r>
      <w:r>
        <w:rPr>
          <w:rtl/>
        </w:rPr>
        <w:t xml:space="preserve"> شديدا</w:t>
      </w:r>
      <w:r w:rsidR="00B23FC8">
        <w:rPr>
          <w:rFonts w:hint="cs"/>
          <w:rtl/>
        </w:rPr>
        <w:t>ً</w:t>
      </w:r>
      <w:r>
        <w:rPr>
          <w:rtl/>
        </w:rPr>
        <w:t xml:space="preserve"> فأصابته وحشة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فشكى ذلك إلى جبرئيل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اقطع واحدة منه وضم</w:t>
      </w:r>
      <w:r w:rsidR="00B23FC8">
        <w:rPr>
          <w:rFonts w:hint="cs"/>
          <w:rtl/>
        </w:rPr>
        <w:t>ّ</w:t>
      </w:r>
      <w:r>
        <w:rPr>
          <w:rtl/>
        </w:rPr>
        <w:t>ها إلى صدرك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فأذهب عنه الوحشة. </w:t>
      </w:r>
    </w:p>
    <w:p w:rsidR="00E36980" w:rsidRDefault="00E36980" w:rsidP="00B23FC8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B23FC8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23FC8" w:rsidRDefault="00E36980" w:rsidP="00B23FC8">
      <w:pPr>
        <w:pStyle w:val="libFootnote0"/>
        <w:rPr>
          <w:rtl/>
        </w:rPr>
      </w:pPr>
      <w:r w:rsidRPr="00B23FC8">
        <w:rPr>
          <w:rtl/>
        </w:rPr>
        <w:t>2</w:t>
      </w:r>
      <w:r w:rsidR="0001166B" w:rsidRPr="00B23FC8">
        <w:rPr>
          <w:rtl/>
        </w:rPr>
        <w:t xml:space="preserve"> - </w:t>
      </w:r>
      <w:r w:rsidRPr="00B23FC8">
        <w:rPr>
          <w:rtl/>
        </w:rPr>
        <w:t>الفقيه 2</w:t>
      </w:r>
      <w:r w:rsidR="0001166B" w:rsidRPr="00B23FC8">
        <w:rPr>
          <w:rtl/>
        </w:rPr>
        <w:t>:</w:t>
      </w:r>
      <w:r w:rsidRPr="00B23FC8">
        <w:rPr>
          <w:rtl/>
        </w:rPr>
        <w:t xml:space="preserve"> 176 / 787</w:t>
      </w:r>
      <w:r w:rsidR="0001166B" w:rsidRPr="00B23FC8">
        <w:rPr>
          <w:rtl/>
        </w:rPr>
        <w:t>،</w:t>
      </w:r>
      <w:r w:rsidRPr="00B23FC8">
        <w:rPr>
          <w:rtl/>
        </w:rPr>
        <w:t xml:space="preserve"> وثواب </w:t>
      </w:r>
      <w:r w:rsidR="00A41C77" w:rsidRPr="00B23FC8">
        <w:rPr>
          <w:rtl/>
        </w:rPr>
        <w:t>الأعمال</w:t>
      </w:r>
      <w:r w:rsidR="0001166B" w:rsidRPr="00B23FC8">
        <w:rPr>
          <w:rtl/>
        </w:rPr>
        <w:t>:</w:t>
      </w:r>
      <w:r w:rsidRPr="00B23FC8">
        <w:rPr>
          <w:rtl/>
        </w:rPr>
        <w:t xml:space="preserve"> 222 / 1. </w:t>
      </w:r>
    </w:p>
    <w:p w:rsidR="00E36980" w:rsidRPr="00B23FC8" w:rsidRDefault="00E36980" w:rsidP="00B23FC8">
      <w:pPr>
        <w:pStyle w:val="libFootnote0"/>
        <w:rPr>
          <w:rtl/>
        </w:rPr>
      </w:pPr>
      <w:r w:rsidRPr="00B23FC8">
        <w:rPr>
          <w:rtl/>
        </w:rPr>
        <w:t>3</w:t>
      </w:r>
      <w:r w:rsidR="0001166B" w:rsidRPr="00B23FC8">
        <w:rPr>
          <w:rtl/>
        </w:rPr>
        <w:t xml:space="preserve"> - </w:t>
      </w:r>
      <w:r w:rsidRPr="00B23FC8">
        <w:rPr>
          <w:rtl/>
        </w:rPr>
        <w:t xml:space="preserve">ثواب </w:t>
      </w:r>
      <w:r w:rsidR="00A41C77" w:rsidRPr="00B23FC8">
        <w:rPr>
          <w:rtl/>
        </w:rPr>
        <w:t>الأعمال</w:t>
      </w:r>
      <w:r w:rsidR="0001166B" w:rsidRPr="00B23FC8">
        <w:rPr>
          <w:rtl/>
        </w:rPr>
        <w:t>:</w:t>
      </w:r>
      <w:r w:rsidRPr="00B23FC8">
        <w:rPr>
          <w:rtl/>
        </w:rPr>
        <w:t xml:space="preserve"> 222 / 1. </w:t>
      </w:r>
    </w:p>
    <w:p w:rsidR="00E36980" w:rsidRPr="00B23FC8" w:rsidRDefault="00E36980" w:rsidP="00B23FC8">
      <w:pPr>
        <w:pStyle w:val="libFootnote0"/>
        <w:rPr>
          <w:rtl/>
        </w:rPr>
      </w:pPr>
      <w:r w:rsidRPr="00B23FC8">
        <w:rPr>
          <w:rtl/>
        </w:rPr>
        <w:t xml:space="preserve">(1) ليس في المصدر. </w:t>
      </w:r>
    </w:p>
    <w:p w:rsidR="00E36980" w:rsidRPr="00B23FC8" w:rsidRDefault="00E36980" w:rsidP="00B23FC8">
      <w:pPr>
        <w:pStyle w:val="libFootnote0"/>
        <w:rPr>
          <w:rtl/>
        </w:rPr>
      </w:pPr>
      <w:r w:rsidRPr="00B23FC8">
        <w:rPr>
          <w:rtl/>
        </w:rPr>
        <w:t>(2) في المصدر</w:t>
      </w:r>
      <w:r w:rsidR="0001166B" w:rsidRPr="00B23FC8">
        <w:rPr>
          <w:rtl/>
        </w:rPr>
        <w:t>:</w:t>
      </w:r>
      <w:r w:rsidRPr="00B23FC8">
        <w:rPr>
          <w:rtl/>
        </w:rPr>
        <w:t xml:space="preserve"> وإسماعيل</w:t>
      </w:r>
      <w:r w:rsidR="0001166B" w:rsidRPr="00B23FC8">
        <w:rPr>
          <w:rtl/>
        </w:rPr>
        <w:t>،</w:t>
      </w:r>
      <w:r w:rsidRPr="00B23FC8">
        <w:rPr>
          <w:rtl/>
        </w:rPr>
        <w:t xml:space="preserve"> والريان. </w:t>
      </w:r>
    </w:p>
    <w:p w:rsidR="00E36980" w:rsidRPr="00B23FC8" w:rsidRDefault="00E36980" w:rsidP="00B23FC8">
      <w:pPr>
        <w:pStyle w:val="libFootnote0"/>
        <w:rPr>
          <w:rtl/>
        </w:rPr>
      </w:pPr>
      <w:r w:rsidRPr="00B23FC8">
        <w:rPr>
          <w:rtl/>
        </w:rPr>
        <w:t>4</w:t>
      </w:r>
      <w:r w:rsidR="0001166B" w:rsidRPr="00B23FC8">
        <w:rPr>
          <w:rtl/>
        </w:rPr>
        <w:t xml:space="preserve"> - </w:t>
      </w:r>
      <w:r w:rsidRPr="00B23FC8">
        <w:rPr>
          <w:rtl/>
        </w:rPr>
        <w:t xml:space="preserve">ثواب </w:t>
      </w:r>
      <w:r w:rsidR="00A41C77" w:rsidRPr="00B23FC8">
        <w:rPr>
          <w:rtl/>
        </w:rPr>
        <w:t>الأعمال</w:t>
      </w:r>
      <w:r w:rsidR="0001166B" w:rsidRPr="00B23FC8">
        <w:rPr>
          <w:rtl/>
        </w:rPr>
        <w:t>:</w:t>
      </w:r>
      <w:r w:rsidRPr="00B23FC8">
        <w:rPr>
          <w:rtl/>
        </w:rPr>
        <w:t xml:space="preserve"> 222 / 1. </w:t>
      </w:r>
    </w:p>
    <w:p w:rsidR="00E36980" w:rsidRPr="00B23FC8" w:rsidRDefault="00E36980" w:rsidP="00B23FC8">
      <w:pPr>
        <w:pStyle w:val="libFootnote0"/>
        <w:rPr>
          <w:rtl/>
        </w:rPr>
      </w:pPr>
      <w:r w:rsidRPr="00B23FC8">
        <w:rPr>
          <w:rtl/>
        </w:rPr>
        <w:t>(</w:t>
      </w:r>
      <w:r w:rsidR="00B23FC8" w:rsidRPr="00B23FC8">
        <w:rPr>
          <w:rFonts w:hint="cs"/>
          <w:rtl/>
        </w:rPr>
        <w:t>3</w:t>
      </w:r>
      <w:r w:rsidRPr="00B23FC8">
        <w:rPr>
          <w:rtl/>
        </w:rPr>
        <w:t xml:space="preserve">) يأتي في الباب 17 من هذه </w:t>
      </w:r>
      <w:r w:rsidR="00605EA9" w:rsidRPr="00B23FC8">
        <w:rPr>
          <w:rtl/>
        </w:rPr>
        <w:t>الأبواب</w:t>
      </w:r>
      <w:r w:rsidRPr="00B23FC8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490" w:name="_Toc282274832"/>
      <w:bookmarkStart w:id="1491" w:name="_Toc282355335"/>
      <w:bookmarkStart w:id="1492" w:name="_Toc302922148"/>
      <w:bookmarkStart w:id="1493" w:name="_Toc375910230"/>
      <w:bookmarkStart w:id="1494" w:name="_Toc375912158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495" w:name="_Toc269406921"/>
      <w:r>
        <w:rPr>
          <w:rtl/>
        </w:rPr>
        <w:lastRenderedPageBreak/>
        <w:t>17</w:t>
      </w:r>
      <w:r w:rsidR="0001166B">
        <w:rPr>
          <w:rtl/>
        </w:rPr>
        <w:t xml:space="preserve"> - </w:t>
      </w:r>
      <w:r>
        <w:rPr>
          <w:rtl/>
        </w:rPr>
        <w:t>باب استحباب حمل العصي في السفر والحضر</w:t>
      </w:r>
      <w:bookmarkEnd w:id="1490"/>
      <w:bookmarkEnd w:id="1491"/>
      <w:bookmarkEnd w:id="1492"/>
      <w:r w:rsidR="00801A90">
        <w:rPr>
          <w:rtl/>
        </w:rPr>
        <w:t xml:space="preserve"> </w:t>
      </w:r>
      <w:bookmarkStart w:id="1496" w:name="_Toc282274833"/>
      <w:bookmarkStart w:id="1497" w:name="_Toc282355336"/>
      <w:bookmarkStart w:id="1498" w:name="_Toc302922149"/>
      <w:r w:rsidR="00801A90">
        <w:rPr>
          <w:rtl/>
        </w:rPr>
        <w:t>و</w:t>
      </w:r>
      <w:r>
        <w:rPr>
          <w:rtl/>
        </w:rPr>
        <w:t>الصغر والكبر</w:t>
      </w:r>
      <w:bookmarkEnd w:id="1493"/>
      <w:bookmarkEnd w:id="1494"/>
      <w:bookmarkEnd w:id="1495"/>
      <w:bookmarkEnd w:id="1496"/>
      <w:bookmarkEnd w:id="1497"/>
      <w:bookmarkEnd w:id="1498"/>
    </w:p>
    <w:p w:rsidR="00E36980" w:rsidRDefault="00E36980" w:rsidP="009C79E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[ 15062 ]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9C79ED">
        <w:rPr>
          <w:rFonts w:hint="cs"/>
          <w:rtl/>
        </w:rPr>
        <w:t>(</w:t>
      </w:r>
      <w:r w:rsidR="009C79ED">
        <w:rPr>
          <w:rtl/>
        </w:rPr>
        <w:t xml:space="preserve"> </w:t>
      </w:r>
      <w:r w:rsidR="009C79ED" w:rsidRPr="0001166B">
        <w:rPr>
          <w:rStyle w:val="libAlaemChar"/>
          <w:rFonts w:hint="cs"/>
          <w:rtl/>
        </w:rPr>
        <w:t>صلى‌الله‌عليه‌وآله</w:t>
      </w:r>
      <w:r w:rsidR="009C79ED">
        <w:rPr>
          <w:rtl/>
        </w:rPr>
        <w:t xml:space="preserve"> </w:t>
      </w:r>
      <w:r w:rsidR="009C79ED">
        <w:rPr>
          <w:rFonts w:hint="cs"/>
          <w:rtl/>
        </w:rPr>
        <w:t>)</w:t>
      </w:r>
      <w:r w:rsidR="009C79ED">
        <w:rPr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حمل العُصيّ ينفي الفقر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يجاوره شيطان.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[ 15063 ]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تعص</w:t>
      </w:r>
      <w:r w:rsidR="00F82DC4">
        <w:rPr>
          <w:rFonts w:hint="cs"/>
          <w:rtl/>
        </w:rPr>
        <w:t>ّ</w:t>
      </w:r>
      <w:r>
        <w:rPr>
          <w:rtl/>
        </w:rPr>
        <w:t>وا فإنّها من سنن إخواني النبيين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وكانت بنو إسرائيل الصغار والكبار يمشون على العصي حتى لا يختالوا في مشيتهم.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499" w:name="_Toc282274834"/>
      <w:bookmarkStart w:id="1500" w:name="_Toc282355337"/>
      <w:bookmarkStart w:id="1501" w:name="_Toc302922150"/>
      <w:bookmarkStart w:id="1502" w:name="_Toc375910231"/>
      <w:bookmarkStart w:id="1503" w:name="_Toc375912159"/>
      <w:bookmarkStart w:id="1504" w:name="_Toc269406922"/>
      <w:r>
        <w:rPr>
          <w:rtl/>
        </w:rPr>
        <w:t>18</w:t>
      </w:r>
      <w:r w:rsidR="0001166B">
        <w:rPr>
          <w:rtl/>
        </w:rPr>
        <w:t xml:space="preserve"> - </w:t>
      </w:r>
      <w:r>
        <w:rPr>
          <w:rtl/>
        </w:rPr>
        <w:t>باب استحباب صلاة ركعتين أو أربع ركعات عند ارادة</w:t>
      </w:r>
      <w:bookmarkEnd w:id="1499"/>
      <w:bookmarkEnd w:id="1500"/>
      <w:bookmarkEnd w:id="1501"/>
      <w:r w:rsidR="00801A90">
        <w:rPr>
          <w:rtl/>
        </w:rPr>
        <w:t xml:space="preserve"> </w:t>
      </w:r>
      <w:bookmarkStart w:id="1505" w:name="_Toc282274835"/>
      <w:bookmarkStart w:id="1506" w:name="_Toc282355338"/>
      <w:bookmarkStart w:id="1507" w:name="_Toc302922151"/>
      <w:r w:rsidR="00801A90">
        <w:rPr>
          <w:rtl/>
        </w:rPr>
        <w:t>ا</w:t>
      </w:r>
      <w:r>
        <w:rPr>
          <w:rtl/>
        </w:rPr>
        <w:t>لسفر وجمع العيال والدعاء بالمأثور</w:t>
      </w:r>
      <w:bookmarkEnd w:id="1502"/>
      <w:bookmarkEnd w:id="1503"/>
      <w:bookmarkEnd w:id="1504"/>
      <w:bookmarkEnd w:id="1505"/>
      <w:bookmarkEnd w:id="1506"/>
      <w:bookmarkEnd w:id="1507"/>
    </w:p>
    <w:p w:rsidR="00E36980" w:rsidRDefault="00E36980" w:rsidP="009C79E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[ 15064 ]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9C79ED">
        <w:rPr>
          <w:rFonts w:hint="cs"/>
          <w:rtl/>
        </w:rPr>
        <w:t>(</w:t>
      </w:r>
      <w:r w:rsidR="009C79ED">
        <w:rPr>
          <w:rtl/>
        </w:rPr>
        <w:t xml:space="preserve"> </w:t>
      </w:r>
      <w:r w:rsidR="009C79ED" w:rsidRPr="0001166B">
        <w:rPr>
          <w:rStyle w:val="libAlaemChar"/>
          <w:rFonts w:hint="cs"/>
          <w:rtl/>
        </w:rPr>
        <w:t>صلى‌الله‌عليه‌وآله</w:t>
      </w:r>
      <w:r w:rsidR="009C79ED">
        <w:rPr>
          <w:rtl/>
        </w:rPr>
        <w:t xml:space="preserve"> </w:t>
      </w:r>
      <w:r w:rsidR="009C79ED">
        <w:rPr>
          <w:rFonts w:hint="cs"/>
          <w:rtl/>
        </w:rPr>
        <w:t>)</w:t>
      </w:r>
      <w:r w:rsidR="009C79ED">
        <w:rPr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استخلف رجل على أهله بخلافة أفضل من ركعتين يركعهما إذا أراد الخروج إلى سفر يقول </w:t>
      </w:r>
      <w:r w:rsidRPr="00E36980">
        <w:rPr>
          <w:rStyle w:val="libFootnotenumChar"/>
          <w:rtl/>
        </w:rPr>
        <w:t>(</w:t>
      </w:r>
      <w:r w:rsidR="00F82DC4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 إن</w:t>
      </w:r>
      <w:r w:rsidR="00F82DC4">
        <w:rPr>
          <w:rFonts w:hint="cs"/>
          <w:rtl/>
        </w:rPr>
        <w:t>ّ</w:t>
      </w:r>
      <w:r>
        <w:rPr>
          <w:rtl/>
        </w:rPr>
        <w:t xml:space="preserve">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82DC4" w:rsidRDefault="00E36980" w:rsidP="00F82DC4">
      <w:pPr>
        <w:pStyle w:val="libFootnoteCenterBold"/>
        <w:rPr>
          <w:rtl/>
        </w:rPr>
      </w:pPr>
      <w:r w:rsidRPr="00F82DC4">
        <w:rPr>
          <w:rtl/>
        </w:rPr>
        <w:t xml:space="preserve">الباب 17 </w:t>
      </w:r>
    </w:p>
    <w:p w:rsidR="00E36980" w:rsidRPr="00F82DC4" w:rsidRDefault="00E36980" w:rsidP="00F82DC4">
      <w:pPr>
        <w:pStyle w:val="libFootnoteCenterBold"/>
        <w:rPr>
          <w:rtl/>
        </w:rPr>
      </w:pPr>
      <w:r w:rsidRPr="00F82DC4">
        <w:rPr>
          <w:rtl/>
        </w:rPr>
        <w:t xml:space="preserve">فيه </w:t>
      </w:r>
      <w:r w:rsidR="00F82DC4" w:rsidRPr="00F82DC4">
        <w:rPr>
          <w:rtl/>
        </w:rPr>
        <w:t>حديثا</w:t>
      </w:r>
      <w:r w:rsidRPr="00F82DC4">
        <w:rPr>
          <w:rtl/>
        </w:rPr>
        <w:t>ن</w:t>
      </w:r>
    </w:p>
    <w:p w:rsidR="00E36980" w:rsidRPr="00F82DC4" w:rsidRDefault="00E36980" w:rsidP="00F82DC4">
      <w:pPr>
        <w:pStyle w:val="libFootnote0"/>
        <w:rPr>
          <w:rtl/>
        </w:rPr>
      </w:pPr>
      <w:r w:rsidRPr="00F82DC4">
        <w:rPr>
          <w:rtl/>
        </w:rPr>
        <w:t>1</w:t>
      </w:r>
      <w:r w:rsidR="0001166B" w:rsidRPr="00F82DC4">
        <w:rPr>
          <w:rtl/>
        </w:rPr>
        <w:t xml:space="preserve"> - </w:t>
      </w:r>
      <w:r w:rsidRPr="00F82DC4">
        <w:rPr>
          <w:rtl/>
        </w:rPr>
        <w:t>الفقيه 2</w:t>
      </w:r>
      <w:r w:rsidR="0001166B" w:rsidRPr="00F82DC4">
        <w:rPr>
          <w:rtl/>
        </w:rPr>
        <w:t>:</w:t>
      </w:r>
      <w:r w:rsidRPr="00F82DC4">
        <w:rPr>
          <w:rtl/>
        </w:rPr>
        <w:t xml:space="preserve"> 176 / 786. </w:t>
      </w:r>
    </w:p>
    <w:p w:rsidR="00E36980" w:rsidRPr="00F82DC4" w:rsidRDefault="00E36980" w:rsidP="00F82DC4">
      <w:pPr>
        <w:pStyle w:val="libFootnote0"/>
        <w:rPr>
          <w:rtl/>
        </w:rPr>
      </w:pPr>
      <w:r w:rsidRPr="00F82DC4">
        <w:rPr>
          <w:rtl/>
        </w:rPr>
        <w:t>2</w:t>
      </w:r>
      <w:r w:rsidR="0001166B" w:rsidRPr="00F82DC4">
        <w:rPr>
          <w:rtl/>
        </w:rPr>
        <w:t xml:space="preserve"> - </w:t>
      </w:r>
      <w:r w:rsidRPr="00F82DC4">
        <w:rPr>
          <w:rtl/>
        </w:rPr>
        <w:t>الفقيه 2</w:t>
      </w:r>
      <w:r w:rsidR="0001166B" w:rsidRPr="00F82DC4">
        <w:rPr>
          <w:rtl/>
        </w:rPr>
        <w:t>:</w:t>
      </w:r>
      <w:r w:rsidRPr="00F82DC4">
        <w:rPr>
          <w:rtl/>
        </w:rPr>
        <w:t xml:space="preserve"> 176 / 788. </w:t>
      </w:r>
    </w:p>
    <w:p w:rsidR="00E36980" w:rsidRPr="00F82DC4" w:rsidRDefault="00E36980" w:rsidP="00F82DC4">
      <w:pPr>
        <w:pStyle w:val="libFootnote0"/>
        <w:rPr>
          <w:rtl/>
        </w:rPr>
      </w:pPr>
      <w:r w:rsidRPr="00F82DC4">
        <w:rPr>
          <w:rtl/>
        </w:rPr>
        <w:t xml:space="preserve">(1) تقدم في الباب 16 من هذه </w:t>
      </w:r>
      <w:r w:rsidR="00605EA9" w:rsidRPr="00F82DC4">
        <w:rPr>
          <w:rtl/>
        </w:rPr>
        <w:t>الأبواب</w:t>
      </w:r>
      <w:r w:rsidRPr="00F82DC4">
        <w:rPr>
          <w:rtl/>
        </w:rPr>
        <w:t xml:space="preserve">. </w:t>
      </w:r>
    </w:p>
    <w:p w:rsidR="00E36980" w:rsidRPr="00F82DC4" w:rsidRDefault="00E36980" w:rsidP="00F82DC4">
      <w:pPr>
        <w:pStyle w:val="libFootnoteCenterBold"/>
        <w:rPr>
          <w:rtl/>
        </w:rPr>
      </w:pPr>
      <w:r w:rsidRPr="00F82DC4">
        <w:rPr>
          <w:rtl/>
        </w:rPr>
        <w:t>الباب 18</w:t>
      </w:r>
    </w:p>
    <w:p w:rsidR="00E36980" w:rsidRPr="00F82DC4" w:rsidRDefault="00E36980" w:rsidP="00F82DC4">
      <w:pPr>
        <w:pStyle w:val="libFootnoteCenterBold"/>
        <w:rPr>
          <w:rtl/>
        </w:rPr>
      </w:pPr>
      <w:r w:rsidRPr="00F82DC4">
        <w:rPr>
          <w:rtl/>
        </w:rPr>
        <w:t>فيه 3 أحاديث</w:t>
      </w:r>
    </w:p>
    <w:p w:rsidR="00E36980" w:rsidRPr="00F82DC4" w:rsidRDefault="00E36980" w:rsidP="00F82DC4">
      <w:pPr>
        <w:pStyle w:val="libFootnote0"/>
        <w:rPr>
          <w:rtl/>
        </w:rPr>
      </w:pPr>
      <w:r w:rsidRPr="00F82DC4">
        <w:rPr>
          <w:rtl/>
        </w:rPr>
        <w:t>1</w:t>
      </w:r>
      <w:r w:rsidR="0001166B" w:rsidRPr="00F82DC4">
        <w:rPr>
          <w:rtl/>
        </w:rPr>
        <w:t xml:space="preserve"> - </w:t>
      </w:r>
      <w:r w:rsidRPr="00F82DC4">
        <w:rPr>
          <w:rtl/>
        </w:rPr>
        <w:t>الكافي 4</w:t>
      </w:r>
      <w:r w:rsidR="0001166B" w:rsidRPr="00F82DC4">
        <w:rPr>
          <w:rtl/>
        </w:rPr>
        <w:t>:</w:t>
      </w:r>
      <w:r w:rsidRPr="00F82DC4">
        <w:rPr>
          <w:rtl/>
        </w:rPr>
        <w:t xml:space="preserve"> 283 / 1. </w:t>
      </w:r>
    </w:p>
    <w:p w:rsidR="00E36980" w:rsidRPr="00F82DC4" w:rsidRDefault="00E36980" w:rsidP="00F82DC4">
      <w:pPr>
        <w:pStyle w:val="libFootnote0"/>
        <w:rPr>
          <w:rtl/>
        </w:rPr>
      </w:pPr>
      <w:r w:rsidRPr="00F82DC4">
        <w:rPr>
          <w:rtl/>
        </w:rPr>
        <w:t>(</w:t>
      </w:r>
      <w:r w:rsidR="00F82DC4" w:rsidRPr="00F82DC4">
        <w:rPr>
          <w:rFonts w:hint="cs"/>
          <w:rtl/>
        </w:rPr>
        <w:t>2</w:t>
      </w:r>
      <w:r w:rsidRPr="00F82DC4">
        <w:rPr>
          <w:rtl/>
        </w:rPr>
        <w:t>) في التهذيب والفقيه</w:t>
      </w:r>
      <w:r w:rsidR="0001166B" w:rsidRPr="00F82DC4">
        <w:rPr>
          <w:rtl/>
        </w:rPr>
        <w:t>:</w:t>
      </w:r>
      <w:r w:rsidRPr="00F82DC4">
        <w:rPr>
          <w:rtl/>
        </w:rPr>
        <w:t xml:space="preserve"> ويقول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E86FC9">
      <w:pPr>
        <w:pStyle w:val="libNormal0"/>
        <w:rPr>
          <w:rtl/>
        </w:rPr>
      </w:pPr>
      <w:r>
        <w:rPr>
          <w:rtl/>
        </w:rPr>
        <w:lastRenderedPageBreak/>
        <w:t>أستودعك نفسي وأهلي ومالي وذر</w:t>
      </w:r>
      <w:r w:rsidR="004B06DA">
        <w:rPr>
          <w:rFonts w:hint="cs"/>
          <w:rtl/>
        </w:rPr>
        <w:t>ّ</w:t>
      </w:r>
      <w:r>
        <w:rPr>
          <w:rtl/>
        </w:rPr>
        <w:t xml:space="preserve">يتي ودنياي وآخرتي وأمانتي وخاتمة علم </w:t>
      </w:r>
      <w:r w:rsidRPr="00E36980">
        <w:rPr>
          <w:rStyle w:val="libFootnotenumChar"/>
          <w:rtl/>
        </w:rPr>
        <w:t>(</w:t>
      </w:r>
      <w:r w:rsidR="00E86FC9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4B06DA">
        <w:rPr>
          <w:rFonts w:hint="cs"/>
          <w:rtl/>
        </w:rPr>
        <w:t>ّ</w:t>
      </w:r>
      <w:r>
        <w:rPr>
          <w:rtl/>
        </w:rPr>
        <w:t xml:space="preserve">ا أعطاه الله </w:t>
      </w:r>
      <w:r w:rsidR="00544874">
        <w:rPr>
          <w:rtl/>
        </w:rPr>
        <w:t>عزّ وجلّ</w:t>
      </w:r>
      <w:r>
        <w:rPr>
          <w:rtl/>
        </w:rPr>
        <w:t xml:space="preserve"> ما سأل. </w:t>
      </w:r>
    </w:p>
    <w:p w:rsidR="00E36980" w:rsidRDefault="00E36980" w:rsidP="00E86FC9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E86FC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86FC9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النوفلي </w:t>
      </w:r>
      <w:r w:rsidRPr="00E36980">
        <w:rPr>
          <w:rStyle w:val="libFootnotenumChar"/>
          <w:rtl/>
        </w:rPr>
        <w:t>(</w:t>
      </w:r>
      <w:r w:rsidR="00E86FC9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86FC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</w:t>
      </w:r>
      <w:r w:rsidR="00E86FC9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86FC9">
      <w:pPr>
        <w:pStyle w:val="libNormal"/>
        <w:rPr>
          <w:rtl/>
        </w:rPr>
      </w:pPr>
      <w:r>
        <w:rPr>
          <w:rtl/>
        </w:rPr>
        <w:t>ورواه أيضا</w:t>
      </w:r>
      <w:r w:rsidR="004B06DA">
        <w:rPr>
          <w:rFonts w:hint="cs"/>
          <w:rtl/>
        </w:rPr>
        <w:t>ً</w:t>
      </w:r>
      <w:r>
        <w:rPr>
          <w:rtl/>
        </w:rPr>
        <w:t xml:space="preserve"> بإسناده عن </w:t>
      </w:r>
      <w:r w:rsidR="00544874">
        <w:rPr>
          <w:rtl/>
        </w:rPr>
        <w:t xml:space="preserve">محمّد </w:t>
      </w:r>
      <w:r>
        <w:rPr>
          <w:rtl/>
        </w:rPr>
        <w:t>بن علي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أبي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E86FC9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86FC9">
      <w:pPr>
        <w:pStyle w:val="libNormal"/>
        <w:rPr>
          <w:rtl/>
        </w:rPr>
      </w:pPr>
      <w:r>
        <w:rPr>
          <w:rtl/>
        </w:rPr>
        <w:t>ورواه أيضا</w:t>
      </w:r>
      <w:r w:rsidR="004B06DA">
        <w:rPr>
          <w:rFonts w:hint="cs"/>
          <w:rtl/>
        </w:rPr>
        <w:t>ً</w:t>
      </w:r>
      <w:r>
        <w:rPr>
          <w:rtl/>
        </w:rPr>
        <w:t xml:space="preserve"> بإسناده عن أحمد بن محم</w:t>
      </w:r>
      <w:r w:rsidR="004B06DA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كما </w:t>
      </w:r>
      <w:r w:rsidR="00B85ADF">
        <w:rPr>
          <w:rtl/>
        </w:rPr>
        <w:t xml:space="preserve">مرّ </w:t>
      </w:r>
      <w:r>
        <w:rPr>
          <w:rtl/>
        </w:rPr>
        <w:t xml:space="preserve">في الصلوات المندوبة </w:t>
      </w:r>
      <w:r w:rsidRPr="00E36980">
        <w:rPr>
          <w:rStyle w:val="libFootnotenumChar"/>
          <w:rtl/>
        </w:rPr>
        <w:t>(</w:t>
      </w:r>
      <w:r w:rsidR="00E86FC9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[ 15065 ]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الحارث بن </w:t>
      </w:r>
      <w:r w:rsidR="00544874">
        <w:rPr>
          <w:rtl/>
        </w:rPr>
        <w:t xml:space="preserve">محمّد </w:t>
      </w:r>
      <w:r w:rsidR="004B06DA">
        <w:rPr>
          <w:rtl/>
        </w:rPr>
        <w:t>ال</w:t>
      </w:r>
      <w:r w:rsidR="004B06DA">
        <w:rPr>
          <w:rFonts w:hint="cs"/>
          <w:rtl/>
        </w:rPr>
        <w:t>أَ</w:t>
      </w:r>
      <w:r>
        <w:rPr>
          <w:rtl/>
        </w:rPr>
        <w:t>حول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بريد بن معاوية العجلي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أبو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إذا أراد سفرا</w:t>
      </w:r>
      <w:r w:rsidR="004B06DA">
        <w:rPr>
          <w:rFonts w:hint="cs"/>
          <w:rtl/>
        </w:rPr>
        <w:t>ً</w:t>
      </w:r>
      <w:r>
        <w:rPr>
          <w:rtl/>
        </w:rPr>
        <w:t xml:space="preserve"> جمع عياله في بيت ثم</w:t>
      </w:r>
      <w:r w:rsidR="004B06DA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 إن</w:t>
      </w:r>
      <w:r w:rsidR="004B06DA">
        <w:rPr>
          <w:rFonts w:hint="cs"/>
          <w:rtl/>
        </w:rPr>
        <w:t>ّ</w:t>
      </w:r>
      <w:r>
        <w:rPr>
          <w:rtl/>
        </w:rPr>
        <w:t>ي أستودعك الغداة نفسي ومالي وأهلي وولدي الشاهد من</w:t>
      </w:r>
      <w:r w:rsidR="004B06DA">
        <w:rPr>
          <w:rFonts w:hint="cs"/>
          <w:rtl/>
        </w:rPr>
        <w:t>ّ</w:t>
      </w:r>
      <w:r>
        <w:rPr>
          <w:rtl/>
        </w:rPr>
        <w:t>ا والغائب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</w:t>
      </w:r>
      <w:r w:rsidR="004B06DA">
        <w:rPr>
          <w:rFonts w:hint="cs"/>
          <w:rtl/>
        </w:rPr>
        <w:t>ّ</w:t>
      </w:r>
      <w:r>
        <w:rPr>
          <w:rtl/>
        </w:rPr>
        <w:t xml:space="preserve"> احفظنا واحفظ علينا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</w:t>
      </w:r>
      <w:r w:rsidR="004B06DA">
        <w:rPr>
          <w:rFonts w:hint="cs"/>
          <w:rtl/>
        </w:rPr>
        <w:t>ّ</w:t>
      </w:r>
      <w:r>
        <w:rPr>
          <w:rtl/>
        </w:rPr>
        <w:t xml:space="preserve"> اجعلنا في جوارك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 لا تسلبنا نعمتك ولا تغير ما بنا من عافيتك وفضلك.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86FC9" w:rsidRDefault="00E36980" w:rsidP="00E86FC9">
      <w:pPr>
        <w:pStyle w:val="libFootnote0"/>
        <w:rPr>
          <w:rtl/>
        </w:rPr>
      </w:pPr>
      <w:r w:rsidRPr="00E86FC9">
        <w:rPr>
          <w:rtl/>
        </w:rPr>
        <w:t>(</w:t>
      </w:r>
      <w:r w:rsidR="004B06DA" w:rsidRPr="00E86FC9">
        <w:rPr>
          <w:rFonts w:hint="cs"/>
          <w:rtl/>
        </w:rPr>
        <w:t>1</w:t>
      </w:r>
      <w:r w:rsidRPr="00E86FC9">
        <w:rPr>
          <w:rtl/>
        </w:rPr>
        <w:t>) في التهذيب والفقيه زيادة</w:t>
      </w:r>
      <w:r w:rsidR="0001166B" w:rsidRPr="00E86FC9">
        <w:rPr>
          <w:rtl/>
        </w:rPr>
        <w:t>:</w:t>
      </w:r>
      <w:r w:rsidRPr="00E86FC9">
        <w:rPr>
          <w:rtl/>
        </w:rPr>
        <w:t xml:space="preserve"> فما قال ذلك أحد ( هامش المخطوط ). </w:t>
      </w:r>
    </w:p>
    <w:p w:rsidR="00E36980" w:rsidRPr="00E86FC9" w:rsidRDefault="00E36980" w:rsidP="00E86FC9">
      <w:pPr>
        <w:pStyle w:val="libFootnote0"/>
        <w:rPr>
          <w:rtl/>
        </w:rPr>
      </w:pPr>
      <w:r w:rsidRPr="00E86FC9">
        <w:rPr>
          <w:rtl/>
        </w:rPr>
        <w:t>(</w:t>
      </w:r>
      <w:r w:rsidR="004B06DA" w:rsidRPr="00E86FC9">
        <w:rPr>
          <w:rFonts w:hint="cs"/>
          <w:rtl/>
        </w:rPr>
        <w:t>2</w:t>
      </w:r>
      <w:r w:rsidRPr="00E86FC9">
        <w:rPr>
          <w:rtl/>
        </w:rPr>
        <w:t>) الفقيه 2</w:t>
      </w:r>
      <w:r w:rsidR="0001166B" w:rsidRPr="00E86FC9">
        <w:rPr>
          <w:rtl/>
        </w:rPr>
        <w:t>:</w:t>
      </w:r>
      <w:r w:rsidRPr="00E86FC9">
        <w:rPr>
          <w:rtl/>
        </w:rPr>
        <w:t xml:space="preserve"> 177 / 789. </w:t>
      </w:r>
    </w:p>
    <w:p w:rsidR="00E36980" w:rsidRPr="00E86FC9" w:rsidRDefault="00E36980" w:rsidP="00E86FC9">
      <w:pPr>
        <w:pStyle w:val="libFootnote0"/>
        <w:rPr>
          <w:rtl/>
        </w:rPr>
      </w:pPr>
      <w:r w:rsidRPr="00E86FC9">
        <w:rPr>
          <w:rtl/>
        </w:rPr>
        <w:t>(</w:t>
      </w:r>
      <w:r w:rsidR="004B06DA" w:rsidRPr="00E86FC9">
        <w:rPr>
          <w:rFonts w:hint="cs"/>
          <w:rtl/>
        </w:rPr>
        <w:t>3</w:t>
      </w:r>
      <w:r w:rsidRPr="00E86FC9">
        <w:rPr>
          <w:rtl/>
        </w:rPr>
        <w:t>) المحاسن</w:t>
      </w:r>
      <w:r w:rsidR="0001166B" w:rsidRPr="00E86FC9">
        <w:rPr>
          <w:rtl/>
        </w:rPr>
        <w:t>:</w:t>
      </w:r>
      <w:r w:rsidRPr="00E86FC9">
        <w:rPr>
          <w:rtl/>
        </w:rPr>
        <w:t xml:space="preserve"> 349 / 29. </w:t>
      </w:r>
    </w:p>
    <w:p w:rsidR="00E36980" w:rsidRPr="00E86FC9" w:rsidRDefault="00E36980" w:rsidP="00E86FC9">
      <w:pPr>
        <w:pStyle w:val="libFootnote0"/>
        <w:rPr>
          <w:rtl/>
        </w:rPr>
      </w:pPr>
      <w:r w:rsidRPr="00E86FC9">
        <w:rPr>
          <w:rtl/>
        </w:rPr>
        <w:t>(</w:t>
      </w:r>
      <w:r w:rsidR="004B06DA" w:rsidRPr="00E86FC9">
        <w:rPr>
          <w:rFonts w:hint="cs"/>
          <w:rtl/>
        </w:rPr>
        <w:t>4</w:t>
      </w:r>
      <w:r w:rsidRPr="00E86FC9">
        <w:rPr>
          <w:rtl/>
        </w:rPr>
        <w:t>) التهذيب 5</w:t>
      </w:r>
      <w:r w:rsidR="0001166B" w:rsidRPr="00E86FC9">
        <w:rPr>
          <w:rtl/>
        </w:rPr>
        <w:t>:</w:t>
      </w:r>
      <w:r w:rsidRPr="00E86FC9">
        <w:rPr>
          <w:rtl/>
        </w:rPr>
        <w:t xml:space="preserve"> 49 / 152. </w:t>
      </w:r>
    </w:p>
    <w:p w:rsidR="00E36980" w:rsidRPr="00E86FC9" w:rsidRDefault="00E36980" w:rsidP="00E86FC9">
      <w:pPr>
        <w:pStyle w:val="libFootnote0"/>
        <w:rPr>
          <w:rtl/>
        </w:rPr>
      </w:pPr>
      <w:r w:rsidRPr="00E86FC9">
        <w:rPr>
          <w:rtl/>
        </w:rPr>
        <w:t>(</w:t>
      </w:r>
      <w:r w:rsidR="004B06DA" w:rsidRPr="00E86FC9">
        <w:rPr>
          <w:rFonts w:hint="cs"/>
          <w:rtl/>
        </w:rPr>
        <w:t>5</w:t>
      </w:r>
      <w:r w:rsidRPr="00E86FC9">
        <w:rPr>
          <w:rtl/>
        </w:rPr>
        <w:t xml:space="preserve">) لم نعثر عليه في التهذيب المطبوع. </w:t>
      </w:r>
    </w:p>
    <w:p w:rsidR="00E36980" w:rsidRPr="00E86FC9" w:rsidRDefault="00E36980" w:rsidP="00E86FC9">
      <w:pPr>
        <w:pStyle w:val="libFootnote0"/>
        <w:rPr>
          <w:rtl/>
        </w:rPr>
      </w:pPr>
      <w:r w:rsidRPr="00E86FC9">
        <w:rPr>
          <w:rtl/>
        </w:rPr>
        <w:t>(</w:t>
      </w:r>
      <w:r w:rsidR="004B06DA" w:rsidRPr="00E86FC9">
        <w:rPr>
          <w:rFonts w:hint="cs"/>
          <w:rtl/>
        </w:rPr>
        <w:t>6</w:t>
      </w:r>
      <w:r w:rsidRPr="00E86FC9">
        <w:rPr>
          <w:rtl/>
        </w:rPr>
        <w:t xml:space="preserve">) </w:t>
      </w:r>
      <w:r w:rsidR="00B85ADF" w:rsidRPr="00E86FC9">
        <w:rPr>
          <w:rtl/>
        </w:rPr>
        <w:t xml:space="preserve">مرّ </w:t>
      </w:r>
      <w:r w:rsidRPr="00E86FC9">
        <w:rPr>
          <w:rtl/>
        </w:rPr>
        <w:t xml:space="preserve">في الباب 27 من أبواب بقية الصلوت المندوبة. </w:t>
      </w:r>
    </w:p>
    <w:p w:rsidR="00E36980" w:rsidRPr="00E86FC9" w:rsidRDefault="00E36980" w:rsidP="00E86FC9">
      <w:pPr>
        <w:pStyle w:val="libFootnote0"/>
        <w:rPr>
          <w:rtl/>
        </w:rPr>
      </w:pPr>
      <w:r w:rsidRPr="00E86FC9">
        <w:rPr>
          <w:rtl/>
        </w:rPr>
        <w:t>2</w:t>
      </w:r>
      <w:r w:rsidR="0001166B" w:rsidRPr="00E86FC9">
        <w:rPr>
          <w:rtl/>
        </w:rPr>
        <w:t xml:space="preserve"> - </w:t>
      </w:r>
      <w:r w:rsidRPr="00E86FC9">
        <w:rPr>
          <w:rtl/>
        </w:rPr>
        <w:t>الكافي 4</w:t>
      </w:r>
      <w:r w:rsidR="0001166B" w:rsidRPr="00E86FC9">
        <w:rPr>
          <w:rtl/>
        </w:rPr>
        <w:t>:</w:t>
      </w:r>
      <w:r w:rsidRPr="00E86FC9">
        <w:rPr>
          <w:rtl/>
        </w:rPr>
        <w:t xml:space="preserve"> 283 / 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ابن محبوب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[ 15066 ]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علي بن موسى بن طاووس في كتاب</w:t>
      </w:r>
      <w:r w:rsidRPr="00D575D0">
        <w:rPr>
          <w:rStyle w:val="libNormalChar"/>
          <w:rtl/>
        </w:rPr>
        <w:t xml:space="preserve"> ( </w:t>
      </w:r>
      <w:r w:rsidR="00800117">
        <w:rPr>
          <w:rtl/>
        </w:rPr>
        <w:t>أمان ال</w:t>
      </w:r>
      <w:r w:rsidR="00800117">
        <w:rPr>
          <w:rFonts w:hint="cs"/>
          <w:rtl/>
        </w:rPr>
        <w:t>أَ</w:t>
      </w:r>
      <w:r>
        <w:rPr>
          <w:rtl/>
        </w:rPr>
        <w:t>خطار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 ذكرنا هذه الرواية في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التراحم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استخلف العبد في أهله من خليفة إذا هو شد</w:t>
      </w:r>
      <w:r w:rsidR="00800117">
        <w:rPr>
          <w:rFonts w:hint="cs"/>
          <w:rtl/>
        </w:rPr>
        <w:t>ّ</w:t>
      </w:r>
      <w:r>
        <w:rPr>
          <w:rtl/>
        </w:rPr>
        <w:t xml:space="preserve"> ثياب سفره خير من أربع ركعات يصل</w:t>
      </w:r>
      <w:r w:rsidR="00800117">
        <w:rPr>
          <w:rFonts w:hint="cs"/>
          <w:rtl/>
        </w:rPr>
        <w:t>ّ</w:t>
      </w:r>
      <w:r>
        <w:rPr>
          <w:rtl/>
        </w:rPr>
        <w:t>يهن في بيته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يقرأ في كل</w:t>
      </w:r>
      <w:r w:rsidR="00800117">
        <w:rPr>
          <w:rFonts w:hint="cs"/>
          <w:rtl/>
        </w:rPr>
        <w:t>ّ</w:t>
      </w:r>
      <w:r>
        <w:rPr>
          <w:rtl/>
        </w:rPr>
        <w:t xml:space="preserve"> ركعة فاتحة الكتاب و</w:t>
      </w:r>
      <w:r w:rsidRPr="00D575D0">
        <w:rPr>
          <w:rStyle w:val="libNormalChar"/>
          <w:rtl/>
        </w:rPr>
        <w:t xml:space="preserve"> </w:t>
      </w:r>
      <w:r w:rsidRPr="00800117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ق</w:t>
      </w:r>
      <w:r w:rsidR="00800117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ل</w:t>
      </w:r>
      <w:r w:rsidR="00800117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ه</w:t>
      </w:r>
      <w:r w:rsidR="00800117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</w:t>
      </w:r>
      <w:r w:rsidR="0080011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الله أ</w:t>
      </w:r>
      <w:r w:rsidR="0080011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ح</w:t>
      </w:r>
      <w:r w:rsidR="00800117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Pr="00D575D0">
        <w:rPr>
          <w:rStyle w:val="libNormalChar"/>
          <w:rtl/>
        </w:rPr>
        <w:t xml:space="preserve"> </w:t>
      </w:r>
      <w:r w:rsidRPr="00800117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>
        <w:rPr>
          <w:rtl/>
        </w:rPr>
        <w:t>ويقول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</w:t>
      </w:r>
      <w:r w:rsidR="00800117">
        <w:rPr>
          <w:rFonts w:hint="cs"/>
          <w:rtl/>
        </w:rPr>
        <w:t>ّ</w:t>
      </w:r>
      <w:r>
        <w:rPr>
          <w:rtl/>
        </w:rPr>
        <w:t>هم إنّي أتقر</w:t>
      </w:r>
      <w:r w:rsidR="00800117">
        <w:rPr>
          <w:rFonts w:hint="cs"/>
          <w:rtl/>
        </w:rPr>
        <w:t>ّ</w:t>
      </w:r>
      <w:r>
        <w:rPr>
          <w:rtl/>
        </w:rPr>
        <w:t>ب إليك بهن</w:t>
      </w:r>
      <w:r w:rsidR="00800117">
        <w:rPr>
          <w:rFonts w:hint="cs"/>
          <w:rtl/>
        </w:rPr>
        <w:t>ّ</w:t>
      </w:r>
      <w:r>
        <w:rPr>
          <w:rtl/>
        </w:rPr>
        <w:t xml:space="preserve"> فاجعلهن خليفتي في أهلي ومالي.</w:t>
      </w:r>
    </w:p>
    <w:p w:rsidR="00E36980" w:rsidRDefault="00E36980" w:rsidP="00E36980">
      <w:pPr>
        <w:pStyle w:val="Heading2Center"/>
        <w:rPr>
          <w:rtl/>
        </w:rPr>
      </w:pPr>
      <w:bookmarkStart w:id="1508" w:name="_Toc282274836"/>
      <w:bookmarkStart w:id="1509" w:name="_Toc282355339"/>
      <w:bookmarkStart w:id="1510" w:name="_Toc302922152"/>
      <w:bookmarkStart w:id="1511" w:name="_Toc375910232"/>
      <w:bookmarkStart w:id="1512" w:name="_Toc375912160"/>
      <w:bookmarkStart w:id="1513" w:name="_Toc269406923"/>
      <w:r>
        <w:rPr>
          <w:rtl/>
        </w:rPr>
        <w:t>19</w:t>
      </w:r>
      <w:r w:rsidR="0001166B">
        <w:rPr>
          <w:rtl/>
        </w:rPr>
        <w:t xml:space="preserve"> - </w:t>
      </w:r>
      <w:r>
        <w:rPr>
          <w:rtl/>
        </w:rPr>
        <w:t>باب استحباب قيام المسافر على باب داره وقراءة</w:t>
      </w:r>
      <w:bookmarkEnd w:id="1508"/>
      <w:bookmarkEnd w:id="1509"/>
      <w:bookmarkEnd w:id="1510"/>
      <w:r w:rsidR="00801A90">
        <w:rPr>
          <w:rtl/>
        </w:rPr>
        <w:t xml:space="preserve"> </w:t>
      </w:r>
      <w:bookmarkStart w:id="1514" w:name="_Toc282274837"/>
      <w:bookmarkStart w:id="1515" w:name="_Toc282355340"/>
      <w:bookmarkStart w:id="1516" w:name="_Toc302922153"/>
      <w:r w:rsidR="00801A90">
        <w:rPr>
          <w:rtl/>
        </w:rPr>
        <w:t>ا</w:t>
      </w:r>
      <w:r>
        <w:rPr>
          <w:rtl/>
        </w:rPr>
        <w:t>لفاتحة أمامه وعن يمينه وعن شماله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وآية الكرسي كذلك</w:t>
      </w:r>
      <w:r w:rsidR="0001166B" w:rsidRPr="00163406">
        <w:rPr>
          <w:rStyle w:val="libNormalChar"/>
          <w:rtl/>
        </w:rPr>
        <w:t>،</w:t>
      </w:r>
      <w:bookmarkEnd w:id="1514"/>
      <w:bookmarkEnd w:id="1515"/>
      <w:bookmarkEnd w:id="1516"/>
      <w:r w:rsidR="00801A90">
        <w:rPr>
          <w:rtl/>
        </w:rPr>
        <w:t xml:space="preserve"> </w:t>
      </w:r>
      <w:bookmarkStart w:id="1517" w:name="_Toc282274838"/>
      <w:bookmarkStart w:id="1518" w:name="_Toc282355341"/>
      <w:bookmarkStart w:id="1519" w:name="_Toc302922154"/>
      <w:r w:rsidR="00801A90">
        <w:rPr>
          <w:rtl/>
        </w:rPr>
        <w:t>و</w:t>
      </w:r>
      <w:r w:rsidR="00EE094A">
        <w:rPr>
          <w:rtl/>
        </w:rPr>
        <w:t>المعوذتين وال</w:t>
      </w:r>
      <w:r w:rsidR="00EE094A">
        <w:rPr>
          <w:rFonts w:hint="cs"/>
          <w:rtl/>
        </w:rPr>
        <w:t>إِ</w:t>
      </w:r>
      <w:r>
        <w:rPr>
          <w:rtl/>
        </w:rPr>
        <w:t>خلاص كذلك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والدعاء بالمأثور</w:t>
      </w:r>
      <w:bookmarkEnd w:id="1511"/>
      <w:bookmarkEnd w:id="1512"/>
      <w:bookmarkEnd w:id="1513"/>
      <w:bookmarkEnd w:id="1517"/>
      <w:bookmarkEnd w:id="1518"/>
      <w:bookmarkEnd w:id="151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[ 15067 ]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EE094A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وسهل بن زياد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صباح الحذاء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كان الرجل منكم إذا أراد سفرا</w:t>
      </w:r>
      <w:r w:rsidR="00EE094A">
        <w:rPr>
          <w:rFonts w:hint="cs"/>
          <w:rtl/>
        </w:rPr>
        <w:t>ً</w:t>
      </w:r>
      <w:r>
        <w:rPr>
          <w:rtl/>
        </w:rPr>
        <w:t xml:space="preserve"> قام على باب داره تلقاء وجهه الذي يتوج</w:t>
      </w:r>
      <w:r w:rsidR="00EE094A">
        <w:rPr>
          <w:rFonts w:hint="cs"/>
          <w:rtl/>
        </w:rPr>
        <w:t>ّ</w:t>
      </w:r>
      <w:r>
        <w:rPr>
          <w:rtl/>
        </w:rPr>
        <w:t>ه له فقرأ الحمد أمامه وعن يمينه وعن شماله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والمعو</w:t>
      </w:r>
      <w:r w:rsidR="00EE094A">
        <w:rPr>
          <w:rFonts w:hint="cs"/>
          <w:rtl/>
        </w:rPr>
        <w:t>ّ</w:t>
      </w:r>
      <w:r>
        <w:rPr>
          <w:rtl/>
        </w:rPr>
        <w:t>ذتين أمامه وعن يمينه وعن شماله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وقل هو الله أحد أمامه وعن يمينه وعن شماله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وآية الكرسي أمامه وعن يمينه وعن شماله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EE094A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EE094A">
        <w:rPr>
          <w:rFonts w:hint="cs"/>
          <w:rtl/>
        </w:rPr>
        <w:t>ّ</w:t>
      </w:r>
      <w:r>
        <w:rPr>
          <w:rtl/>
        </w:rPr>
        <w:t xml:space="preserve"> احفظني واحفظ ما معي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وسلّمني وسل</w:t>
      </w:r>
      <w:r w:rsidR="00EE094A">
        <w:rPr>
          <w:rFonts w:hint="cs"/>
          <w:rtl/>
        </w:rPr>
        <w:t>ّ</w:t>
      </w:r>
      <w:r>
        <w:rPr>
          <w:rtl/>
        </w:rPr>
        <w:t>م ما معي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وبل</w:t>
      </w:r>
      <w:r w:rsidR="00EE094A">
        <w:rPr>
          <w:rFonts w:hint="cs"/>
          <w:rtl/>
        </w:rPr>
        <w:t>ّ</w:t>
      </w:r>
      <w:r>
        <w:rPr>
          <w:rtl/>
        </w:rPr>
        <w:t>غني وبل</w:t>
      </w:r>
      <w:r w:rsidR="00EE094A">
        <w:rPr>
          <w:rFonts w:hint="cs"/>
          <w:rtl/>
        </w:rPr>
        <w:t>ّ</w:t>
      </w:r>
      <w:r>
        <w:rPr>
          <w:rtl/>
        </w:rPr>
        <w:t>غ ما معي ببلاغك الحسن الجميل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لحفظه الله وحفظ ما معه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وبلغه وبلغ ما معه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وسل</w:t>
      </w:r>
      <w:r w:rsidR="00EE094A">
        <w:rPr>
          <w:rFonts w:hint="cs"/>
          <w:rtl/>
        </w:rPr>
        <w:t>ّ</w:t>
      </w:r>
      <w:r>
        <w:rPr>
          <w:rtl/>
        </w:rPr>
        <w:t>مه وسلم ما معه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أما رأيت الرجل يحفظ ولا يحفظ ما معه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ويسلم ولا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E094A" w:rsidRDefault="00E36980" w:rsidP="00EE094A">
      <w:pPr>
        <w:pStyle w:val="libFootnote0"/>
        <w:rPr>
          <w:rtl/>
        </w:rPr>
      </w:pPr>
      <w:r w:rsidRPr="00EE094A">
        <w:rPr>
          <w:rtl/>
        </w:rPr>
        <w:t>(1) المحاسن</w:t>
      </w:r>
      <w:r w:rsidR="0001166B" w:rsidRPr="00EE094A">
        <w:rPr>
          <w:rtl/>
        </w:rPr>
        <w:t>:</w:t>
      </w:r>
      <w:r w:rsidRPr="00EE094A">
        <w:rPr>
          <w:rtl/>
        </w:rPr>
        <w:t xml:space="preserve"> 350 / 30. </w:t>
      </w:r>
    </w:p>
    <w:p w:rsidR="00E36980" w:rsidRPr="00EE094A" w:rsidRDefault="00E36980" w:rsidP="00EE094A">
      <w:pPr>
        <w:pStyle w:val="libFootnote0"/>
        <w:rPr>
          <w:rtl/>
        </w:rPr>
      </w:pPr>
      <w:r w:rsidRPr="00EE094A">
        <w:rPr>
          <w:rtl/>
        </w:rPr>
        <w:t>3</w:t>
      </w:r>
      <w:r w:rsidR="0001166B" w:rsidRPr="00EE094A">
        <w:rPr>
          <w:rtl/>
        </w:rPr>
        <w:t xml:space="preserve"> - </w:t>
      </w:r>
      <w:r w:rsidR="00EE094A">
        <w:rPr>
          <w:rtl/>
        </w:rPr>
        <w:t>أمان ال</w:t>
      </w:r>
      <w:r w:rsidR="00EE094A">
        <w:rPr>
          <w:rFonts w:hint="cs"/>
          <w:rtl/>
        </w:rPr>
        <w:t>أ</w:t>
      </w:r>
      <w:r w:rsidRPr="00EE094A">
        <w:rPr>
          <w:rtl/>
        </w:rPr>
        <w:t>خطار</w:t>
      </w:r>
      <w:r w:rsidR="0001166B" w:rsidRPr="00EE094A">
        <w:rPr>
          <w:rtl/>
        </w:rPr>
        <w:t>:</w:t>
      </w:r>
      <w:r w:rsidRPr="00EE094A">
        <w:rPr>
          <w:rtl/>
        </w:rPr>
        <w:t xml:space="preserve"> 44. </w:t>
      </w:r>
    </w:p>
    <w:p w:rsidR="00E36980" w:rsidRPr="00EE094A" w:rsidRDefault="00E36980" w:rsidP="00EE094A">
      <w:pPr>
        <w:pStyle w:val="libFootnoteCenterBold"/>
        <w:rPr>
          <w:rtl/>
        </w:rPr>
      </w:pPr>
      <w:r w:rsidRPr="00EE094A">
        <w:rPr>
          <w:rtl/>
        </w:rPr>
        <w:t xml:space="preserve">الباب 19 </w:t>
      </w:r>
    </w:p>
    <w:p w:rsidR="00E36980" w:rsidRPr="00EE094A" w:rsidRDefault="00E36980" w:rsidP="00EE094A">
      <w:pPr>
        <w:pStyle w:val="libFootnoteCenterBold"/>
        <w:rPr>
          <w:rtl/>
        </w:rPr>
      </w:pPr>
      <w:r w:rsidRPr="00EE094A">
        <w:rPr>
          <w:rtl/>
        </w:rPr>
        <w:t xml:space="preserve">فيه 13 </w:t>
      </w:r>
      <w:r w:rsidR="00E41DF8" w:rsidRPr="00EE094A">
        <w:rPr>
          <w:rtl/>
        </w:rPr>
        <w:t>حديثاً</w:t>
      </w:r>
    </w:p>
    <w:p w:rsidR="00E36980" w:rsidRPr="00EE094A" w:rsidRDefault="00E36980" w:rsidP="00EE094A">
      <w:pPr>
        <w:pStyle w:val="libFootnote0"/>
        <w:rPr>
          <w:rtl/>
        </w:rPr>
      </w:pPr>
      <w:r w:rsidRPr="00EE094A">
        <w:rPr>
          <w:rtl/>
        </w:rPr>
        <w:t>1</w:t>
      </w:r>
      <w:r w:rsidR="0001166B" w:rsidRPr="00EE094A">
        <w:rPr>
          <w:rtl/>
        </w:rPr>
        <w:t xml:space="preserve"> - </w:t>
      </w:r>
      <w:r w:rsidRPr="00EE094A">
        <w:rPr>
          <w:rtl/>
        </w:rPr>
        <w:t>الكافي 2</w:t>
      </w:r>
      <w:r w:rsidR="0001166B" w:rsidRPr="00EE094A">
        <w:rPr>
          <w:rtl/>
        </w:rPr>
        <w:t>:</w:t>
      </w:r>
      <w:r w:rsidRPr="00EE094A">
        <w:rPr>
          <w:rtl/>
        </w:rPr>
        <w:t xml:space="preserve"> 394 / 9 و 395 / 11 و 4</w:t>
      </w:r>
      <w:r w:rsidR="0001166B" w:rsidRPr="00EE094A">
        <w:rPr>
          <w:rtl/>
        </w:rPr>
        <w:t>:</w:t>
      </w:r>
      <w:r w:rsidRPr="00EE094A">
        <w:rPr>
          <w:rtl/>
        </w:rPr>
        <w:t xml:space="preserve"> 283 /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يسلم ما معه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ويبلغ ولا يبلغ ما معه.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نحوه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بإسناده عن موسى بن القاسم البجلي نحوه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EE094A">
        <w:rPr>
          <w:rFonts w:hint="cs"/>
          <w:rtl/>
        </w:rPr>
        <w:t>ّ</w:t>
      </w:r>
      <w:r>
        <w:rPr>
          <w:rtl/>
        </w:rPr>
        <w:t>ا أن</w:t>
      </w:r>
      <w:r w:rsidR="00EE094A">
        <w:rPr>
          <w:rFonts w:hint="cs"/>
          <w:rtl/>
        </w:rPr>
        <w:t>ّ</w:t>
      </w:r>
      <w:r>
        <w:rPr>
          <w:rtl/>
        </w:rPr>
        <w:t xml:space="preserve">ه اقتصر على ذكر الفاتحة وآية الكرسي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FB7B5A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الحديث رواه الكليني في ثلاثة مواضع وأ</w:t>
      </w:r>
      <w:r w:rsidR="00EE094A">
        <w:rPr>
          <w:rtl/>
        </w:rPr>
        <w:t>سقط في الموضع الواحد قراءة المع</w:t>
      </w:r>
      <w:r>
        <w:rPr>
          <w:rtl/>
        </w:rPr>
        <w:t>و</w:t>
      </w:r>
      <w:r w:rsidR="00FB7B5A">
        <w:rPr>
          <w:rFonts w:hint="cs"/>
          <w:rtl/>
        </w:rPr>
        <w:t>ّذ</w:t>
      </w:r>
      <w:r>
        <w:rPr>
          <w:rtl/>
        </w:rPr>
        <w:t>تين و</w:t>
      </w:r>
      <w:r w:rsidRPr="00D575D0">
        <w:rPr>
          <w:rStyle w:val="libNormalChar"/>
          <w:rtl/>
        </w:rPr>
        <w:t xml:space="preserve"> </w:t>
      </w:r>
      <w:r w:rsidR="00FB7B5A" w:rsidRPr="00800117">
        <w:rPr>
          <w:rStyle w:val="libAlaemChar"/>
          <w:rtl/>
        </w:rPr>
        <w:t>(</w:t>
      </w:r>
      <w:r w:rsidR="00FB7B5A" w:rsidRPr="00D575D0">
        <w:rPr>
          <w:rStyle w:val="libNormalChar"/>
          <w:rtl/>
        </w:rPr>
        <w:t xml:space="preserve"> </w:t>
      </w:r>
      <w:r w:rsidR="00FB7B5A" w:rsidRPr="00E36980">
        <w:rPr>
          <w:rStyle w:val="libAieChar"/>
          <w:rtl/>
        </w:rPr>
        <w:t>ق</w:t>
      </w:r>
      <w:r w:rsidR="00FB7B5A">
        <w:rPr>
          <w:rStyle w:val="libAieChar"/>
          <w:rFonts w:hint="cs"/>
          <w:rtl/>
        </w:rPr>
        <w:t>ُ</w:t>
      </w:r>
      <w:r w:rsidR="00FB7B5A" w:rsidRPr="00E36980">
        <w:rPr>
          <w:rStyle w:val="libAieChar"/>
          <w:rtl/>
        </w:rPr>
        <w:t>ل</w:t>
      </w:r>
      <w:r w:rsidR="00FB7B5A">
        <w:rPr>
          <w:rStyle w:val="libAieChar"/>
          <w:rFonts w:hint="cs"/>
          <w:rtl/>
        </w:rPr>
        <w:t>ْ</w:t>
      </w:r>
      <w:r w:rsidR="00FB7B5A" w:rsidRPr="00E36980">
        <w:rPr>
          <w:rStyle w:val="libAieChar"/>
          <w:rtl/>
        </w:rPr>
        <w:t xml:space="preserve"> ه</w:t>
      </w:r>
      <w:r w:rsidR="00FB7B5A">
        <w:rPr>
          <w:rStyle w:val="libAieChar"/>
          <w:rFonts w:hint="cs"/>
          <w:rtl/>
        </w:rPr>
        <w:t>ُ</w:t>
      </w:r>
      <w:r w:rsidR="00FB7B5A" w:rsidRPr="00E36980">
        <w:rPr>
          <w:rStyle w:val="libAieChar"/>
          <w:rtl/>
        </w:rPr>
        <w:t>و</w:t>
      </w:r>
      <w:r w:rsidR="00FB7B5A">
        <w:rPr>
          <w:rStyle w:val="libAieChar"/>
          <w:rFonts w:hint="cs"/>
          <w:rtl/>
        </w:rPr>
        <w:t>َ</w:t>
      </w:r>
      <w:r w:rsidR="00FB7B5A" w:rsidRPr="00E36980">
        <w:rPr>
          <w:rStyle w:val="libAieChar"/>
          <w:rtl/>
        </w:rPr>
        <w:t xml:space="preserve"> الله أ</w:t>
      </w:r>
      <w:r w:rsidR="00FB7B5A">
        <w:rPr>
          <w:rStyle w:val="libAieChar"/>
          <w:rFonts w:hint="cs"/>
          <w:rtl/>
        </w:rPr>
        <w:t>َ</w:t>
      </w:r>
      <w:r w:rsidR="00FB7B5A" w:rsidRPr="00E36980">
        <w:rPr>
          <w:rStyle w:val="libAieChar"/>
          <w:rtl/>
        </w:rPr>
        <w:t>ح</w:t>
      </w:r>
      <w:r w:rsidR="00FB7B5A">
        <w:rPr>
          <w:rStyle w:val="libAieChar"/>
          <w:rFonts w:hint="cs"/>
          <w:rtl/>
        </w:rPr>
        <w:t>َ</w:t>
      </w:r>
      <w:r w:rsidR="00FB7B5A" w:rsidRPr="00E36980">
        <w:rPr>
          <w:rStyle w:val="libAieChar"/>
          <w:rtl/>
        </w:rPr>
        <w:t>د</w:t>
      </w:r>
      <w:r w:rsidR="00FB7B5A" w:rsidRPr="00D575D0">
        <w:rPr>
          <w:rStyle w:val="libNormalChar"/>
          <w:rtl/>
        </w:rPr>
        <w:t xml:space="preserve"> </w:t>
      </w:r>
      <w:r w:rsidR="00FB7B5A" w:rsidRPr="00800117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>
        <w:rPr>
          <w:rtl/>
        </w:rPr>
        <w:t xml:space="preserve">كما في رواية الصدوق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[ 15068 ]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85ADF">
        <w:rPr>
          <w:rtl/>
        </w:rPr>
        <w:t xml:space="preserve">أيّوب </w:t>
      </w:r>
      <w:r>
        <w:rPr>
          <w:rtl/>
        </w:rPr>
        <w:t>الخزاز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FB7B5A">
        <w:rPr>
          <w:rFonts w:hint="cs"/>
          <w:rtl/>
        </w:rPr>
        <w:t>ّ</w:t>
      </w:r>
      <w:r w:rsidR="00FB7B5A">
        <w:rPr>
          <w:rtl/>
        </w:rPr>
        <w:t xml:space="preserve"> ال</w:t>
      </w:r>
      <w:r w:rsidR="00FB7B5A">
        <w:rPr>
          <w:rFonts w:hint="cs"/>
          <w:rtl/>
        </w:rPr>
        <w:t>إِ</w:t>
      </w:r>
      <w:r>
        <w:rPr>
          <w:rtl/>
        </w:rPr>
        <w:t>نسان إذا خرج من منزله قال حين يريد أن يخرج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 أكبر الله أكبر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ثلاثاً « بالله أخرج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وبالله أدخل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وعلى الله أتوك</w:t>
      </w:r>
      <w:r w:rsidR="00FB7B5A">
        <w:rPr>
          <w:rFonts w:hint="cs"/>
          <w:rtl/>
        </w:rPr>
        <w:t>ّ</w:t>
      </w:r>
      <w:r>
        <w:rPr>
          <w:rtl/>
        </w:rPr>
        <w:t>ل</w:t>
      </w:r>
      <w:r w:rsidR="0001166B">
        <w:rPr>
          <w:rtl/>
        </w:rPr>
        <w:t xml:space="preserve"> - </w:t>
      </w:r>
      <w:r>
        <w:rPr>
          <w:rtl/>
        </w:rPr>
        <w:t>ثلاث مرات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</w:t>
      </w:r>
      <w:r w:rsidR="00FB7B5A">
        <w:rPr>
          <w:rFonts w:hint="cs"/>
          <w:rtl/>
        </w:rPr>
        <w:t>ّ</w:t>
      </w:r>
      <w:r>
        <w:rPr>
          <w:rtl/>
        </w:rPr>
        <w:t>هم</w:t>
      </w:r>
      <w:r w:rsidR="00FB7B5A">
        <w:rPr>
          <w:rFonts w:hint="cs"/>
          <w:rtl/>
        </w:rPr>
        <w:t>ّ</w:t>
      </w:r>
      <w:r>
        <w:rPr>
          <w:rtl/>
        </w:rPr>
        <w:t xml:space="preserve"> افتح لي في وجهي هذا بخير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واختم لي بخير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وقني شر</w:t>
      </w:r>
      <w:r w:rsidR="00FB7B5A">
        <w:rPr>
          <w:rFonts w:hint="cs"/>
          <w:rtl/>
        </w:rPr>
        <w:t>ّ</w:t>
      </w:r>
      <w:r>
        <w:rPr>
          <w:rtl/>
        </w:rPr>
        <w:t xml:space="preserve"> كل</w:t>
      </w:r>
      <w:r w:rsidR="00FB7B5A">
        <w:rPr>
          <w:rFonts w:hint="cs"/>
          <w:rtl/>
        </w:rPr>
        <w:t>ّ</w:t>
      </w:r>
      <w:r>
        <w:rPr>
          <w:rtl/>
        </w:rPr>
        <w:t xml:space="preserve"> دابة أنت آخذ بناصيتها إن رب</w:t>
      </w:r>
      <w:r w:rsidR="00FB7B5A">
        <w:rPr>
          <w:rFonts w:hint="cs"/>
          <w:rtl/>
        </w:rPr>
        <w:t>ّ</w:t>
      </w:r>
      <w:r>
        <w:rPr>
          <w:rtl/>
        </w:rPr>
        <w:t>ي على صراط مستقيم »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لم يزل في ضمان الله </w:t>
      </w:r>
      <w:r w:rsidR="00544874">
        <w:rPr>
          <w:rtl/>
        </w:rPr>
        <w:t>عزّ وجلّ</w:t>
      </w:r>
      <w:r>
        <w:rPr>
          <w:rtl/>
        </w:rPr>
        <w:t xml:space="preserve"> حتى ير</w:t>
      </w:r>
      <w:r w:rsidR="00FB7B5A">
        <w:rPr>
          <w:rFonts w:hint="cs"/>
          <w:rtl/>
        </w:rPr>
        <w:t>ّ</w:t>
      </w:r>
      <w:r>
        <w:rPr>
          <w:rtl/>
        </w:rPr>
        <w:t xml:space="preserve">ده إلى المكان الذي كان فيه. </w:t>
      </w:r>
    </w:p>
    <w:p w:rsidR="00E36980" w:rsidRDefault="00E36980" w:rsidP="00FB7B5A">
      <w:pPr>
        <w:pStyle w:val="libNormal"/>
        <w:rPr>
          <w:rtl/>
        </w:rPr>
      </w:pP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 </w:t>
      </w:r>
      <w:r w:rsidRPr="00E36980">
        <w:rPr>
          <w:rStyle w:val="libFootnotenumChar"/>
          <w:rtl/>
        </w:rPr>
        <w:t>(</w:t>
      </w:r>
      <w:r w:rsidR="00FB7B5A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حمزة مثله </w:t>
      </w:r>
      <w:r w:rsidRPr="00E36980">
        <w:rPr>
          <w:rStyle w:val="libFootnotenumChar"/>
          <w:rtl/>
        </w:rPr>
        <w:t>(</w:t>
      </w:r>
      <w:r w:rsidR="00FB7B5A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B7B5A" w:rsidRDefault="00E36980" w:rsidP="00FB7B5A">
      <w:pPr>
        <w:pStyle w:val="libFootnote0"/>
        <w:rPr>
          <w:rtl/>
        </w:rPr>
      </w:pPr>
      <w:r w:rsidRPr="00FB7B5A">
        <w:rPr>
          <w:rtl/>
        </w:rPr>
        <w:t>(1) المحاسن</w:t>
      </w:r>
      <w:r w:rsidR="0001166B" w:rsidRPr="00FB7B5A">
        <w:rPr>
          <w:rtl/>
        </w:rPr>
        <w:t>:</w:t>
      </w:r>
      <w:r w:rsidRPr="00FB7B5A">
        <w:rPr>
          <w:rtl/>
        </w:rPr>
        <w:t xml:space="preserve"> 350 / 31. </w:t>
      </w:r>
    </w:p>
    <w:p w:rsidR="00E36980" w:rsidRPr="00FB7B5A" w:rsidRDefault="00E36980" w:rsidP="00FB7B5A">
      <w:pPr>
        <w:pStyle w:val="libFootnote0"/>
        <w:rPr>
          <w:rtl/>
        </w:rPr>
      </w:pPr>
      <w:r w:rsidRPr="00FB7B5A">
        <w:rPr>
          <w:rtl/>
        </w:rPr>
        <w:t>(2) الفقيه 2</w:t>
      </w:r>
      <w:r w:rsidR="0001166B" w:rsidRPr="00FB7B5A">
        <w:rPr>
          <w:rtl/>
        </w:rPr>
        <w:t>:</w:t>
      </w:r>
      <w:r w:rsidRPr="00FB7B5A">
        <w:rPr>
          <w:rtl/>
        </w:rPr>
        <w:t xml:space="preserve"> 177 / 790. </w:t>
      </w:r>
    </w:p>
    <w:p w:rsidR="00E36980" w:rsidRPr="00FB7B5A" w:rsidRDefault="00E36980" w:rsidP="00FB7B5A">
      <w:pPr>
        <w:pStyle w:val="libFootnote0"/>
        <w:rPr>
          <w:rtl/>
        </w:rPr>
      </w:pPr>
      <w:r w:rsidRPr="00FB7B5A">
        <w:rPr>
          <w:rtl/>
        </w:rPr>
        <w:t>(3) التهذيب 5</w:t>
      </w:r>
      <w:r w:rsidR="0001166B" w:rsidRPr="00FB7B5A">
        <w:rPr>
          <w:rtl/>
        </w:rPr>
        <w:t>:</w:t>
      </w:r>
      <w:r w:rsidRPr="00FB7B5A">
        <w:rPr>
          <w:rtl/>
        </w:rPr>
        <w:t xml:space="preserve"> 49 / 153. </w:t>
      </w:r>
    </w:p>
    <w:p w:rsidR="00E36980" w:rsidRPr="00FB7B5A" w:rsidRDefault="00E36980" w:rsidP="00FB7B5A">
      <w:pPr>
        <w:pStyle w:val="libFootnote0"/>
        <w:rPr>
          <w:rtl/>
        </w:rPr>
      </w:pPr>
      <w:r w:rsidRPr="00FB7B5A">
        <w:rPr>
          <w:rtl/>
        </w:rPr>
        <w:t xml:space="preserve">(4) هذا الحديث مروي في كتاب الدعاء في باب واحد مرتين وفي كتاب </w:t>
      </w:r>
      <w:r w:rsidR="00C430A4" w:rsidRPr="00FB7B5A">
        <w:rPr>
          <w:rtl/>
        </w:rPr>
        <w:t>ال</w:t>
      </w:r>
      <w:r w:rsidR="00FB7B5A">
        <w:rPr>
          <w:rtl/>
        </w:rPr>
        <w:t>حج</w:t>
      </w:r>
      <w:r w:rsidR="00B85ADF" w:rsidRPr="00FB7B5A">
        <w:rPr>
          <w:rtl/>
        </w:rPr>
        <w:t xml:space="preserve"> </w:t>
      </w:r>
      <w:r w:rsidR="00FB7B5A">
        <w:rPr>
          <w:rtl/>
        </w:rPr>
        <w:t>مر</w:t>
      </w:r>
      <w:r w:rsidR="001E1BC1" w:rsidRPr="00FB7B5A">
        <w:rPr>
          <w:rtl/>
        </w:rPr>
        <w:t xml:space="preserve">ة </w:t>
      </w:r>
      <w:r w:rsidRPr="00FB7B5A">
        <w:rPr>
          <w:rtl/>
        </w:rPr>
        <w:t>وبين المواضع الثلاثة اختلاف لفظي بل في إحدى الروايات لم يذكر المعوذتين وقل هو الله أحد. ( منه. قد</w:t>
      </w:r>
      <w:r w:rsidR="00FB7B5A">
        <w:rPr>
          <w:rFonts w:hint="cs"/>
          <w:rtl/>
        </w:rPr>
        <w:t>ّ</w:t>
      </w:r>
      <w:r w:rsidRPr="00FB7B5A">
        <w:rPr>
          <w:rtl/>
        </w:rPr>
        <w:t xml:space="preserve">ه ). </w:t>
      </w:r>
    </w:p>
    <w:p w:rsidR="00E36980" w:rsidRPr="00FB7B5A" w:rsidRDefault="00E36980" w:rsidP="00FB7B5A">
      <w:pPr>
        <w:pStyle w:val="libFootnote0"/>
        <w:rPr>
          <w:rtl/>
        </w:rPr>
      </w:pPr>
      <w:r w:rsidRPr="00FB7B5A">
        <w:rPr>
          <w:rtl/>
        </w:rPr>
        <w:t>2</w:t>
      </w:r>
      <w:r w:rsidR="0001166B" w:rsidRPr="00FB7B5A">
        <w:rPr>
          <w:rtl/>
        </w:rPr>
        <w:t xml:space="preserve"> - </w:t>
      </w:r>
      <w:r w:rsidRPr="00FB7B5A">
        <w:rPr>
          <w:rtl/>
        </w:rPr>
        <w:t>الكافي 2</w:t>
      </w:r>
      <w:r w:rsidR="0001166B" w:rsidRPr="00FB7B5A">
        <w:rPr>
          <w:rtl/>
        </w:rPr>
        <w:t>:</w:t>
      </w:r>
      <w:r w:rsidRPr="00FB7B5A">
        <w:rPr>
          <w:rtl/>
        </w:rPr>
        <w:t xml:space="preserve"> 392 / 1. </w:t>
      </w:r>
    </w:p>
    <w:p w:rsidR="00E36980" w:rsidRPr="00FB7B5A" w:rsidRDefault="00E36980" w:rsidP="00FB7B5A">
      <w:pPr>
        <w:pStyle w:val="libFootnote0"/>
        <w:rPr>
          <w:rtl/>
        </w:rPr>
      </w:pPr>
      <w:r w:rsidRPr="00FB7B5A">
        <w:rPr>
          <w:rtl/>
        </w:rPr>
        <w:t>(</w:t>
      </w:r>
      <w:r w:rsidR="00FB7B5A" w:rsidRPr="00FB7B5A">
        <w:rPr>
          <w:rFonts w:hint="cs"/>
          <w:rtl/>
        </w:rPr>
        <w:t>5</w:t>
      </w:r>
      <w:r w:rsidRPr="00FB7B5A">
        <w:rPr>
          <w:rtl/>
        </w:rPr>
        <w:t>) في المصدر زيادة</w:t>
      </w:r>
      <w:r w:rsidR="0001166B" w:rsidRPr="00FB7B5A">
        <w:rPr>
          <w:rtl/>
        </w:rPr>
        <w:t>:</w:t>
      </w:r>
      <w:r w:rsidRPr="00FB7B5A">
        <w:rPr>
          <w:rtl/>
        </w:rPr>
        <w:t xml:space="preserve"> عن أبي </w:t>
      </w:r>
      <w:r w:rsidR="00FB7B5A">
        <w:rPr>
          <w:rtl/>
        </w:rPr>
        <w:t>أي</w:t>
      </w:r>
      <w:r w:rsidR="00B85ADF" w:rsidRPr="00FB7B5A">
        <w:rPr>
          <w:rtl/>
        </w:rPr>
        <w:t>وب</w:t>
      </w:r>
      <w:r w:rsidRPr="00FB7B5A">
        <w:rPr>
          <w:rtl/>
        </w:rPr>
        <w:t xml:space="preserve">. </w:t>
      </w:r>
    </w:p>
    <w:p w:rsidR="00E36980" w:rsidRPr="00FB7B5A" w:rsidRDefault="00E36980" w:rsidP="00FB7B5A">
      <w:pPr>
        <w:pStyle w:val="libFootnote0"/>
        <w:rPr>
          <w:rtl/>
        </w:rPr>
      </w:pPr>
      <w:r w:rsidRPr="00FB7B5A">
        <w:rPr>
          <w:rtl/>
        </w:rPr>
        <w:t>(</w:t>
      </w:r>
      <w:r w:rsidR="00FB7B5A" w:rsidRPr="00FB7B5A">
        <w:rPr>
          <w:rFonts w:hint="cs"/>
          <w:rtl/>
        </w:rPr>
        <w:t>6</w:t>
      </w:r>
      <w:r w:rsidRPr="00FB7B5A">
        <w:rPr>
          <w:rtl/>
        </w:rPr>
        <w:t>) الكافي 2</w:t>
      </w:r>
      <w:r w:rsidR="0001166B" w:rsidRPr="00FB7B5A">
        <w:rPr>
          <w:rtl/>
        </w:rPr>
        <w:t>:</w:t>
      </w:r>
      <w:r w:rsidRPr="00FB7B5A">
        <w:rPr>
          <w:rtl/>
        </w:rPr>
        <w:t xml:space="preserve"> 393 / ذيل الحديث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[ 15069 ]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013E13">
        <w:rPr>
          <w:rFonts w:hint="cs"/>
          <w:rtl/>
        </w:rPr>
        <w:t>ِ</w:t>
      </w:r>
      <w:r>
        <w:rPr>
          <w:rtl/>
        </w:rPr>
        <w:t>سناد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مالك بن عطي</w:t>
      </w:r>
      <w:r w:rsidR="00013E13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013E13">
        <w:rPr>
          <w:rFonts w:hint="cs"/>
          <w:rtl/>
        </w:rPr>
        <w:t>ّ</w:t>
      </w:r>
      <w:r>
        <w:rPr>
          <w:rtl/>
        </w:rPr>
        <w:t xml:space="preserve"> العبد إذا خرج من منزله عرض الشي</w:t>
      </w:r>
      <w:r w:rsidR="00013E13">
        <w:rPr>
          <w:rFonts w:hint="cs"/>
          <w:rtl/>
        </w:rPr>
        <w:t>ّ</w:t>
      </w:r>
      <w:r>
        <w:rPr>
          <w:rtl/>
        </w:rPr>
        <w:t>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له الملكان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كفيت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آمنت بالله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هديت فإذا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توك</w:t>
      </w:r>
      <w:r w:rsidR="00013E13">
        <w:rPr>
          <w:rFonts w:hint="cs"/>
          <w:rtl/>
        </w:rPr>
        <w:t>ّ</w:t>
      </w:r>
      <w:r>
        <w:rPr>
          <w:rtl/>
        </w:rPr>
        <w:t>لت على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فتتنحى الشياطين فيقول بعضهم لبعض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كيف لنا بمن هدي وكفي ووقي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ثم قال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عرضي لك اليوم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013E13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أبا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تركت الناس لم يتركوك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رفضتهم لم يرفضوك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فما أصنع؟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أعطهم من عرضك ليوم فقرك وفاقتك.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[ 15070 ]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خرجت من منزلك فقل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توكلت على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 حول ولا قوة إل</w:t>
      </w:r>
      <w:r w:rsidR="00013E13">
        <w:rPr>
          <w:rFonts w:hint="cs"/>
          <w:rtl/>
        </w:rPr>
        <w:t>ّ</w:t>
      </w:r>
      <w:r>
        <w:rPr>
          <w:rtl/>
        </w:rPr>
        <w:t>ا بالله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 إن</w:t>
      </w:r>
      <w:r w:rsidR="00013E13">
        <w:rPr>
          <w:rFonts w:hint="cs"/>
          <w:rtl/>
        </w:rPr>
        <w:t>ّ</w:t>
      </w:r>
      <w:r>
        <w:rPr>
          <w:rtl/>
        </w:rPr>
        <w:t>ي أسألك خير ما خرجت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وأعوذ بك من شر ما خرجت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 أوسع علي</w:t>
      </w:r>
      <w:r w:rsidR="00013E13">
        <w:rPr>
          <w:rFonts w:hint="cs"/>
          <w:rtl/>
        </w:rPr>
        <w:t>ّ</w:t>
      </w:r>
      <w:r>
        <w:rPr>
          <w:rtl/>
        </w:rPr>
        <w:t xml:space="preserve"> من فضلك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وأتمم علي نعمتك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واستعملني في طاعتك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واجعل رغبتي فيما عندك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وتوف</w:t>
      </w:r>
      <w:r w:rsidR="002F1D4B">
        <w:rPr>
          <w:rFonts w:hint="cs"/>
          <w:rtl/>
        </w:rPr>
        <w:t>ّ</w:t>
      </w:r>
      <w:r>
        <w:rPr>
          <w:rtl/>
        </w:rPr>
        <w:t>ني على مل</w:t>
      </w:r>
      <w:r w:rsidR="00013E13">
        <w:rPr>
          <w:rFonts w:hint="cs"/>
          <w:rtl/>
        </w:rPr>
        <w:t>ّ</w:t>
      </w:r>
      <w:r>
        <w:rPr>
          <w:rtl/>
        </w:rPr>
        <w:t>تك ومل</w:t>
      </w:r>
      <w:r w:rsidR="00013E13">
        <w:rPr>
          <w:rFonts w:hint="cs"/>
          <w:rtl/>
        </w:rPr>
        <w:t>ّ</w:t>
      </w:r>
      <w:r>
        <w:rPr>
          <w:rtl/>
        </w:rPr>
        <w:t>ة رسولك</w:t>
      </w:r>
      <w:r w:rsidR="00013E1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13E13">
        <w:rPr>
          <w:rFonts w:hint="cs"/>
          <w:rtl/>
        </w:rPr>
        <w:t xml:space="preserve">) . </w:t>
      </w:r>
    </w:p>
    <w:p w:rsidR="00E36980" w:rsidRDefault="00E36980" w:rsidP="002F1D4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الحسن بن محبوب مثله </w:t>
      </w:r>
      <w:r w:rsidRPr="00E36980">
        <w:rPr>
          <w:rStyle w:val="libFootnotenumChar"/>
          <w:rtl/>
        </w:rPr>
        <w:t>(</w:t>
      </w:r>
      <w:r w:rsidR="002F1D4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[ 15071 ]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وصفوان بن يحيى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خرجت من بيتك تريد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2F1D4B">
        <w:rPr>
          <w:rtl/>
        </w:rPr>
        <w:t>مر</w:t>
      </w:r>
      <w:r w:rsidR="001E1BC1">
        <w:rPr>
          <w:rtl/>
        </w:rPr>
        <w:t xml:space="preserve">ة </w:t>
      </w:r>
      <w:r w:rsidR="0001166B">
        <w:rPr>
          <w:rtl/>
        </w:rPr>
        <w:t xml:space="preserve">- </w:t>
      </w:r>
      <w:r>
        <w:rPr>
          <w:rtl/>
        </w:rPr>
        <w:t>إن شاء الله</w:t>
      </w:r>
      <w:r w:rsidR="0001166B">
        <w:rPr>
          <w:rtl/>
        </w:rPr>
        <w:t xml:space="preserve"> - </w:t>
      </w:r>
      <w:r>
        <w:rPr>
          <w:rtl/>
        </w:rPr>
        <w:t>فادع دعاء الفرج وهو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F1D4B" w:rsidRDefault="00E36980" w:rsidP="002F1D4B">
      <w:pPr>
        <w:pStyle w:val="libFootnote0"/>
        <w:rPr>
          <w:rtl/>
        </w:rPr>
      </w:pPr>
      <w:r w:rsidRPr="002F1D4B">
        <w:rPr>
          <w:rtl/>
        </w:rPr>
        <w:t>3</w:t>
      </w:r>
      <w:r w:rsidR="0001166B" w:rsidRPr="002F1D4B">
        <w:rPr>
          <w:rtl/>
        </w:rPr>
        <w:t xml:space="preserve"> - </w:t>
      </w:r>
      <w:r w:rsidRPr="002F1D4B">
        <w:rPr>
          <w:rtl/>
        </w:rPr>
        <w:t>الكافي 2</w:t>
      </w:r>
      <w:r w:rsidR="0001166B" w:rsidRPr="002F1D4B">
        <w:rPr>
          <w:rtl/>
        </w:rPr>
        <w:t>:</w:t>
      </w:r>
      <w:r w:rsidRPr="002F1D4B">
        <w:rPr>
          <w:rtl/>
        </w:rPr>
        <w:t xml:space="preserve"> 393 / 2. </w:t>
      </w:r>
    </w:p>
    <w:p w:rsidR="00E36980" w:rsidRPr="002F1D4B" w:rsidRDefault="00E36980" w:rsidP="002F1D4B">
      <w:pPr>
        <w:pStyle w:val="libFootnote0"/>
        <w:rPr>
          <w:rtl/>
        </w:rPr>
      </w:pPr>
      <w:r w:rsidRPr="002F1D4B">
        <w:rPr>
          <w:rtl/>
        </w:rPr>
        <w:t>(1) في نسخة زيادة</w:t>
      </w:r>
      <w:r w:rsidR="0001166B" w:rsidRPr="002F1D4B">
        <w:rPr>
          <w:rtl/>
        </w:rPr>
        <w:t>:</w:t>
      </w:r>
      <w:r w:rsidRPr="002F1D4B">
        <w:rPr>
          <w:rtl/>
        </w:rPr>
        <w:t xml:space="preserve"> اللهم ( هامش المخطوط ). </w:t>
      </w:r>
    </w:p>
    <w:p w:rsidR="00E36980" w:rsidRPr="002F1D4B" w:rsidRDefault="00E36980" w:rsidP="002F1D4B">
      <w:pPr>
        <w:pStyle w:val="libFootnote0"/>
        <w:rPr>
          <w:rtl/>
        </w:rPr>
      </w:pPr>
      <w:r w:rsidRPr="002F1D4B">
        <w:rPr>
          <w:rtl/>
        </w:rPr>
        <w:t>4</w:t>
      </w:r>
      <w:r w:rsidR="0001166B" w:rsidRPr="002F1D4B">
        <w:rPr>
          <w:rtl/>
        </w:rPr>
        <w:t xml:space="preserve"> - </w:t>
      </w:r>
      <w:r w:rsidRPr="002F1D4B">
        <w:rPr>
          <w:rtl/>
        </w:rPr>
        <w:t>الكافي 2</w:t>
      </w:r>
      <w:r w:rsidR="0001166B" w:rsidRPr="002F1D4B">
        <w:rPr>
          <w:rtl/>
        </w:rPr>
        <w:t>:</w:t>
      </w:r>
      <w:r w:rsidRPr="002F1D4B">
        <w:rPr>
          <w:rtl/>
        </w:rPr>
        <w:t xml:space="preserve"> 394 / 5</w:t>
      </w:r>
      <w:r w:rsidR="0001166B" w:rsidRPr="002F1D4B">
        <w:rPr>
          <w:rtl/>
        </w:rPr>
        <w:t>،</w:t>
      </w:r>
      <w:r w:rsidRPr="002F1D4B">
        <w:rPr>
          <w:rtl/>
        </w:rPr>
        <w:t xml:space="preserve"> ولم نعثر عليه في التهذيب المطبوع. </w:t>
      </w:r>
    </w:p>
    <w:p w:rsidR="00E36980" w:rsidRPr="002F1D4B" w:rsidRDefault="00E36980" w:rsidP="002F1D4B">
      <w:pPr>
        <w:pStyle w:val="libFootnote0"/>
        <w:rPr>
          <w:rtl/>
        </w:rPr>
      </w:pPr>
      <w:r w:rsidRPr="002F1D4B">
        <w:rPr>
          <w:rtl/>
        </w:rPr>
        <w:t>(</w:t>
      </w:r>
      <w:r w:rsidR="002F1D4B" w:rsidRPr="002F1D4B">
        <w:rPr>
          <w:rFonts w:hint="cs"/>
          <w:rtl/>
        </w:rPr>
        <w:t>2</w:t>
      </w:r>
      <w:r w:rsidRPr="002F1D4B">
        <w:rPr>
          <w:rtl/>
        </w:rPr>
        <w:t>) المحاسن</w:t>
      </w:r>
      <w:r w:rsidR="0001166B" w:rsidRPr="002F1D4B">
        <w:rPr>
          <w:rtl/>
        </w:rPr>
        <w:t>:</w:t>
      </w:r>
      <w:r w:rsidRPr="002F1D4B">
        <w:rPr>
          <w:rtl/>
        </w:rPr>
        <w:t xml:space="preserve"> 351 / 38. </w:t>
      </w:r>
    </w:p>
    <w:p w:rsidR="00E36980" w:rsidRPr="002F1D4B" w:rsidRDefault="00E36980" w:rsidP="002F1D4B">
      <w:pPr>
        <w:pStyle w:val="libFootnote0"/>
        <w:rPr>
          <w:rtl/>
        </w:rPr>
      </w:pPr>
      <w:r w:rsidRPr="002F1D4B">
        <w:rPr>
          <w:rtl/>
        </w:rPr>
        <w:t>5</w:t>
      </w:r>
      <w:r w:rsidR="0001166B" w:rsidRPr="002F1D4B">
        <w:rPr>
          <w:rtl/>
        </w:rPr>
        <w:t xml:space="preserve"> - </w:t>
      </w:r>
      <w:r w:rsidRPr="002F1D4B">
        <w:rPr>
          <w:rtl/>
        </w:rPr>
        <w:t>الكافي 4</w:t>
      </w:r>
      <w:r w:rsidR="0001166B" w:rsidRPr="002F1D4B">
        <w:rPr>
          <w:rtl/>
        </w:rPr>
        <w:t>:</w:t>
      </w:r>
      <w:r w:rsidRPr="002F1D4B">
        <w:rPr>
          <w:rtl/>
        </w:rPr>
        <w:t xml:space="preserve"> 284 / 2</w:t>
      </w:r>
      <w:r w:rsidR="0001166B" w:rsidRPr="002F1D4B">
        <w:rPr>
          <w:rtl/>
        </w:rPr>
        <w:t>،</w:t>
      </w:r>
      <w:r w:rsidRPr="002F1D4B">
        <w:rPr>
          <w:rtl/>
        </w:rPr>
        <w:t xml:space="preserve"> وأورد ذيله في الحديث 1 من الباب 20 من هذه </w:t>
      </w:r>
      <w:r w:rsidR="00605EA9" w:rsidRPr="002F1D4B">
        <w:rPr>
          <w:rtl/>
        </w:rPr>
        <w:t>الأبواب</w:t>
      </w:r>
      <w:r w:rsidRPr="002F1D4B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لا إله إل</w:t>
      </w:r>
      <w:r w:rsidR="002F1D4B">
        <w:rPr>
          <w:rFonts w:hint="cs"/>
          <w:rtl/>
        </w:rPr>
        <w:t>ّ</w:t>
      </w:r>
      <w:r>
        <w:rPr>
          <w:rtl/>
        </w:rPr>
        <w:t>ا الله الحليم الكريم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 إله إل</w:t>
      </w:r>
      <w:r w:rsidR="00C32E97">
        <w:rPr>
          <w:rFonts w:hint="cs"/>
          <w:rtl/>
        </w:rPr>
        <w:t>ّ</w:t>
      </w:r>
      <w:r>
        <w:rPr>
          <w:rtl/>
        </w:rPr>
        <w:t>ا الله العلي</w:t>
      </w:r>
      <w:r w:rsidR="00C32E97">
        <w:rPr>
          <w:rFonts w:hint="cs"/>
          <w:rtl/>
        </w:rPr>
        <w:t>ّ</w:t>
      </w:r>
      <w:r>
        <w:rPr>
          <w:rtl/>
        </w:rPr>
        <w:t xml:space="preserve"> العظيم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سبحان الله رب</w:t>
      </w:r>
      <w:r w:rsidR="00C32E97">
        <w:rPr>
          <w:rFonts w:hint="cs"/>
          <w:rtl/>
        </w:rPr>
        <w:t>ّ</w:t>
      </w:r>
      <w:r>
        <w:rPr>
          <w:rtl/>
        </w:rPr>
        <w:t xml:space="preserve"> السماوات السبع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ورب</w:t>
      </w:r>
      <w:r w:rsidR="002F1D4B">
        <w:rPr>
          <w:rFonts w:hint="cs"/>
          <w:rtl/>
        </w:rPr>
        <w:t>ّ</w:t>
      </w:r>
      <w:r w:rsidR="002F1D4B">
        <w:rPr>
          <w:rtl/>
        </w:rPr>
        <w:t xml:space="preserve"> ال</w:t>
      </w:r>
      <w:r w:rsidR="002F1D4B">
        <w:rPr>
          <w:rFonts w:hint="cs"/>
          <w:rtl/>
        </w:rPr>
        <w:t>أَ</w:t>
      </w:r>
      <w:r>
        <w:rPr>
          <w:rtl/>
        </w:rPr>
        <w:t>رضين السبع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ورب</w:t>
      </w:r>
      <w:r w:rsidR="00C32E97">
        <w:rPr>
          <w:rFonts w:hint="cs"/>
          <w:rtl/>
        </w:rPr>
        <w:t>ّ</w:t>
      </w:r>
      <w:r>
        <w:rPr>
          <w:rtl/>
        </w:rPr>
        <w:t xml:space="preserve"> العرش العظيم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والحمد لله رب</w:t>
      </w:r>
      <w:r w:rsidR="00C32E97"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C32E97">
        <w:rPr>
          <w:rFonts w:hint="cs"/>
          <w:rtl/>
        </w:rPr>
        <w:t>ّ</w:t>
      </w:r>
      <w:r>
        <w:rPr>
          <w:rtl/>
        </w:rPr>
        <w:t xml:space="preserve"> 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 كن لي جارا</w:t>
      </w:r>
      <w:r w:rsidR="00C32E97">
        <w:rPr>
          <w:rFonts w:hint="cs"/>
          <w:rtl/>
        </w:rPr>
        <w:t>ً</w:t>
      </w:r>
      <w:r>
        <w:rPr>
          <w:rtl/>
        </w:rPr>
        <w:t xml:space="preserve"> من كل</w:t>
      </w:r>
      <w:r w:rsidR="00C32E97">
        <w:rPr>
          <w:rFonts w:hint="cs"/>
          <w:rtl/>
        </w:rPr>
        <w:t>ّ</w:t>
      </w:r>
      <w:r>
        <w:rPr>
          <w:rtl/>
        </w:rPr>
        <w:t xml:space="preserve"> جب</w:t>
      </w:r>
      <w:r w:rsidR="00C32E97">
        <w:rPr>
          <w:rFonts w:hint="cs"/>
          <w:rtl/>
        </w:rPr>
        <w:t>ّ</w:t>
      </w:r>
      <w:r>
        <w:rPr>
          <w:rtl/>
        </w:rPr>
        <w:t>ار عنيد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كل شيطان رجيم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ثم 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 دخلت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وبسم الله خرجت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سبيل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 إن</w:t>
      </w:r>
      <w:r w:rsidR="00C32E97">
        <w:rPr>
          <w:rFonts w:hint="cs"/>
          <w:rtl/>
        </w:rPr>
        <w:t>ّ</w:t>
      </w:r>
      <w:r w:rsidR="00C32E97">
        <w:rPr>
          <w:rtl/>
        </w:rPr>
        <w:t xml:space="preserve">ي </w:t>
      </w:r>
      <w:r w:rsidR="00C32E97">
        <w:rPr>
          <w:rFonts w:hint="cs"/>
          <w:rtl/>
        </w:rPr>
        <w:t>اُ</w:t>
      </w:r>
      <w:r>
        <w:rPr>
          <w:rtl/>
        </w:rPr>
        <w:t>قدم بين يدي نسياني وعجلتي بسم الله ما شاء الله في سفري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هذا ذكرته أو نسيته</w:t>
      </w:r>
      <w:r w:rsidR="0001166B" w:rsidRPr="00163406">
        <w:rPr>
          <w:rStyle w:val="libNormalChar"/>
          <w:rtl/>
        </w:rPr>
        <w:t>،</w:t>
      </w:r>
      <w:r w:rsidR="00C32E97">
        <w:rPr>
          <w:rtl/>
        </w:rPr>
        <w:t xml:space="preserve"> اللهم أنت المستعان على ال</w:t>
      </w:r>
      <w:r w:rsidR="00C32E97">
        <w:rPr>
          <w:rFonts w:hint="cs"/>
          <w:rtl/>
        </w:rPr>
        <w:t>أُ</w:t>
      </w:r>
      <w:r>
        <w:rPr>
          <w:rtl/>
        </w:rPr>
        <w:t>مور كل</w:t>
      </w:r>
      <w:r w:rsidR="00C32E97">
        <w:rPr>
          <w:rFonts w:hint="cs"/>
          <w:rtl/>
        </w:rPr>
        <w:t>ّ</w:t>
      </w:r>
      <w:r>
        <w:rPr>
          <w:rtl/>
        </w:rPr>
        <w:t>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وأنت</w:t>
      </w:r>
      <w:r w:rsidR="00C32E97">
        <w:rPr>
          <w:rtl/>
        </w:rPr>
        <w:t xml:space="preserve"> الصاحب في السفر والخليفة في ال</w:t>
      </w:r>
      <w:r w:rsidR="00C32E97">
        <w:rPr>
          <w:rFonts w:hint="cs"/>
          <w:rtl/>
        </w:rPr>
        <w:t>أَ</w:t>
      </w:r>
      <w:r>
        <w:rPr>
          <w:rtl/>
        </w:rPr>
        <w:t>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</w:t>
      </w:r>
      <w:r w:rsidR="00C32E97">
        <w:rPr>
          <w:rFonts w:hint="cs"/>
          <w:rtl/>
        </w:rPr>
        <w:t>ّ</w:t>
      </w:r>
      <w:r>
        <w:rPr>
          <w:rtl/>
        </w:rPr>
        <w:t xml:space="preserve"> هو</w:t>
      </w:r>
      <w:r w:rsidR="00C32E97">
        <w:rPr>
          <w:rFonts w:hint="cs"/>
          <w:rtl/>
        </w:rPr>
        <w:t>ّ</w:t>
      </w:r>
      <w:r>
        <w:rPr>
          <w:rtl/>
        </w:rPr>
        <w:t>ن علينا سفرنا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واطولنا الأ</w:t>
      </w:r>
      <w:r w:rsidR="00C32E97">
        <w:rPr>
          <w:rFonts w:hint="cs"/>
          <w:rtl/>
        </w:rPr>
        <w:t>َ</w:t>
      </w:r>
      <w:r>
        <w:rPr>
          <w:rtl/>
        </w:rPr>
        <w:t>رض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وسي</w:t>
      </w:r>
      <w:r w:rsidR="00C32E97">
        <w:rPr>
          <w:rFonts w:hint="cs"/>
          <w:rtl/>
        </w:rPr>
        <w:t>ّ</w:t>
      </w:r>
      <w:r>
        <w:rPr>
          <w:rtl/>
        </w:rPr>
        <w:t>رنا فيها بطاعتك وطاعة رسولك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 أصلح لنا ظهرنا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وبارك لنا فيما رزقتنا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وقنا عذاب النار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</w:t>
      </w:r>
      <w:r w:rsidR="00C32E97">
        <w:rPr>
          <w:rFonts w:hint="cs"/>
          <w:rtl/>
        </w:rPr>
        <w:t>ّ</w:t>
      </w:r>
      <w:r>
        <w:rPr>
          <w:rtl/>
        </w:rPr>
        <w:t xml:space="preserve"> إن</w:t>
      </w:r>
      <w:r w:rsidR="00C32E97">
        <w:rPr>
          <w:rFonts w:hint="cs"/>
          <w:rtl/>
        </w:rPr>
        <w:t>ّ</w:t>
      </w:r>
      <w:r>
        <w:rPr>
          <w:rtl/>
        </w:rPr>
        <w:t>ي أعوذ بك من وعثاء السفر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وكآبة المنقلب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وسوء المنظر في ا</w:t>
      </w:r>
      <w:r w:rsidR="00B37B7B">
        <w:rPr>
          <w:rtl/>
        </w:rPr>
        <w:t xml:space="preserve">لأَهل </w:t>
      </w:r>
      <w:r>
        <w:rPr>
          <w:rtl/>
        </w:rPr>
        <w:t>والمال والولد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 أنت عضدي وناصري</w:t>
      </w:r>
      <w:r w:rsidR="0001166B" w:rsidRPr="00163406">
        <w:rPr>
          <w:rStyle w:val="libNormalChar"/>
          <w:rtl/>
        </w:rPr>
        <w:t>،</w:t>
      </w:r>
      <w:r w:rsidR="00C32E97">
        <w:rPr>
          <w:rtl/>
        </w:rPr>
        <w:t xml:space="preserve"> بك </w:t>
      </w:r>
      <w:r w:rsidR="00C32E97">
        <w:rPr>
          <w:rFonts w:hint="cs"/>
          <w:rtl/>
        </w:rPr>
        <w:t>أ</w:t>
      </w:r>
      <w:r>
        <w:rPr>
          <w:rtl/>
        </w:rPr>
        <w:t>حل</w:t>
      </w:r>
      <w:r w:rsidR="00C32E97">
        <w:rPr>
          <w:rFonts w:hint="cs"/>
          <w:rtl/>
        </w:rPr>
        <w:t>ّ</w:t>
      </w:r>
      <w:r>
        <w:rPr>
          <w:rtl/>
        </w:rPr>
        <w:t xml:space="preserve"> وبك أسير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 إن</w:t>
      </w:r>
      <w:r w:rsidR="00C32E97">
        <w:rPr>
          <w:rFonts w:hint="cs"/>
          <w:rtl/>
        </w:rPr>
        <w:t>ّ</w:t>
      </w:r>
      <w:r>
        <w:rPr>
          <w:rtl/>
        </w:rPr>
        <w:t>ي أسألك في سفري هذا السرور والعمل لما يرضيك عن</w:t>
      </w:r>
      <w:r w:rsidR="00C32E97">
        <w:rPr>
          <w:rFonts w:hint="cs"/>
          <w:rtl/>
        </w:rPr>
        <w:t>ّ</w:t>
      </w:r>
      <w:r>
        <w:rPr>
          <w:rtl/>
        </w:rPr>
        <w:t>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 اقطع عن</w:t>
      </w:r>
      <w:r w:rsidR="00C32E97">
        <w:rPr>
          <w:rFonts w:hint="cs"/>
          <w:rtl/>
        </w:rPr>
        <w:t>ّ</w:t>
      </w:r>
      <w:r>
        <w:rPr>
          <w:rtl/>
        </w:rPr>
        <w:t>ي بعده ومشقته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واصحبني فيه واخلفني في أهلي بخير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حول ولا قو</w:t>
      </w:r>
      <w:r w:rsidR="00C32E97">
        <w:rPr>
          <w:rFonts w:hint="cs"/>
          <w:rtl/>
        </w:rPr>
        <w:t>ّ</w:t>
      </w:r>
      <w:r>
        <w:rPr>
          <w:rtl/>
        </w:rPr>
        <w:t>ة إل</w:t>
      </w:r>
      <w:r w:rsidR="00C32E97">
        <w:rPr>
          <w:rFonts w:hint="cs"/>
          <w:rtl/>
        </w:rPr>
        <w:t>ّ</w:t>
      </w:r>
      <w:r>
        <w:rPr>
          <w:rtl/>
        </w:rPr>
        <w:t>ا بالله العلي العظيم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 إن</w:t>
      </w:r>
      <w:r w:rsidR="00C32E97">
        <w:rPr>
          <w:rFonts w:hint="cs"/>
          <w:rtl/>
        </w:rPr>
        <w:t>ّ</w:t>
      </w:r>
      <w:r>
        <w:rPr>
          <w:rtl/>
        </w:rPr>
        <w:t>ي عبدك وهذا حملانك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والوجه وجهك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والسفر إليك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اطلعت على ما لم يطلع عليه أحد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فاجعل سفري هذا كفارة لما قبله من ذنوبي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وكن عونا</w:t>
      </w:r>
      <w:r w:rsidR="00C32E97">
        <w:rPr>
          <w:rFonts w:hint="cs"/>
          <w:rtl/>
        </w:rPr>
        <w:t>ً</w:t>
      </w:r>
      <w:r>
        <w:rPr>
          <w:rtl/>
        </w:rPr>
        <w:t xml:space="preserve"> لي عليه واكفني وعثه ومشق</w:t>
      </w:r>
      <w:r w:rsidR="00C32E97">
        <w:rPr>
          <w:rFonts w:hint="cs"/>
          <w:rtl/>
        </w:rPr>
        <w:t>ّ</w:t>
      </w:r>
      <w:r>
        <w:rPr>
          <w:rtl/>
        </w:rPr>
        <w:t>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ولقني من القول والعمل رضاك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فإنّما أنا عبدك وبك ولك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(3)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[ 15072 ] </w:t>
      </w:r>
      <w:r>
        <w:rPr>
          <w:rtl/>
        </w:rPr>
        <w:t>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علي بن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خرجت من منزلك في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32E97" w:rsidRDefault="00E36980" w:rsidP="00C32E97">
      <w:pPr>
        <w:pStyle w:val="libFootnote0"/>
        <w:rPr>
          <w:rtl/>
        </w:rPr>
      </w:pPr>
      <w:r w:rsidRPr="00C32E97">
        <w:rPr>
          <w:rtl/>
        </w:rPr>
        <w:t>(1) في نسخة</w:t>
      </w:r>
      <w:r w:rsidR="0001166B" w:rsidRPr="00C32E97">
        <w:rPr>
          <w:rtl/>
        </w:rPr>
        <w:t>:</w:t>
      </w:r>
      <w:r w:rsidRPr="00C32E97">
        <w:rPr>
          <w:rtl/>
        </w:rPr>
        <w:t xml:space="preserve"> مريد ( هامش المخطوط ). </w:t>
      </w:r>
    </w:p>
    <w:p w:rsidR="00E36980" w:rsidRPr="00C32E97" w:rsidRDefault="00E36980" w:rsidP="00C32E97">
      <w:pPr>
        <w:pStyle w:val="libFootnote0"/>
        <w:rPr>
          <w:rtl/>
        </w:rPr>
      </w:pPr>
      <w:r w:rsidRPr="00C32E97">
        <w:rPr>
          <w:rtl/>
        </w:rPr>
        <w:t>(2) في التهذيب زيادة</w:t>
      </w:r>
      <w:r w:rsidR="0001166B" w:rsidRPr="00C32E97">
        <w:rPr>
          <w:rtl/>
        </w:rPr>
        <w:t>:</w:t>
      </w:r>
      <w:r w:rsidRPr="00C32E97">
        <w:rPr>
          <w:rtl/>
        </w:rPr>
        <w:t xml:space="preserve"> غيرك ( هامش المخطوط ). </w:t>
      </w:r>
    </w:p>
    <w:p w:rsidR="00E36980" w:rsidRPr="00C32E97" w:rsidRDefault="00E36980" w:rsidP="00C32E97">
      <w:pPr>
        <w:pStyle w:val="libFootnote0"/>
        <w:rPr>
          <w:rtl/>
        </w:rPr>
      </w:pPr>
      <w:r w:rsidRPr="00C32E97">
        <w:rPr>
          <w:rtl/>
        </w:rPr>
        <w:t>(3) التهذيب 5</w:t>
      </w:r>
      <w:r w:rsidR="0001166B" w:rsidRPr="00C32E97">
        <w:rPr>
          <w:rtl/>
        </w:rPr>
        <w:t>:</w:t>
      </w:r>
      <w:r w:rsidRPr="00C32E97">
        <w:rPr>
          <w:rtl/>
        </w:rPr>
        <w:t xml:space="preserve"> 50 / 154. </w:t>
      </w:r>
    </w:p>
    <w:p w:rsidR="00E36980" w:rsidRPr="00C32E97" w:rsidRDefault="00E36980" w:rsidP="00C32E97">
      <w:pPr>
        <w:pStyle w:val="libFootnote0"/>
        <w:rPr>
          <w:rtl/>
        </w:rPr>
      </w:pPr>
      <w:r w:rsidRPr="00C32E97">
        <w:rPr>
          <w:rtl/>
        </w:rPr>
        <w:t>6</w:t>
      </w:r>
      <w:r w:rsidR="0001166B" w:rsidRPr="00C32E97">
        <w:rPr>
          <w:rtl/>
        </w:rPr>
        <w:t xml:space="preserve"> - </w:t>
      </w:r>
      <w:r w:rsidRPr="00C32E97">
        <w:rPr>
          <w:rtl/>
        </w:rPr>
        <w:t>الفقيه 2</w:t>
      </w:r>
      <w:r w:rsidR="0001166B" w:rsidRPr="00C32E97">
        <w:rPr>
          <w:rtl/>
        </w:rPr>
        <w:t>:</w:t>
      </w:r>
      <w:r w:rsidRPr="00C32E97">
        <w:rPr>
          <w:rtl/>
        </w:rPr>
        <w:t xml:space="preserve"> 177 / 792</w:t>
      </w:r>
      <w:r w:rsidR="0001166B" w:rsidRPr="00C32E97">
        <w:rPr>
          <w:rtl/>
        </w:rPr>
        <w:t>،</w:t>
      </w:r>
      <w:r w:rsidRPr="00C32E97">
        <w:rPr>
          <w:rtl/>
        </w:rPr>
        <w:t xml:space="preserve"> وأورده عن الكافي والمحاسن في الحديث 1 من الباب 19 من أبواب أحكام المساكن.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سفر أو حضر فقل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آمنت بالله</w:t>
      </w:r>
      <w:r w:rsidR="0001166B" w:rsidRPr="00163406">
        <w:rPr>
          <w:rStyle w:val="libNormalChar"/>
          <w:rtl/>
        </w:rPr>
        <w:t>،،</w:t>
      </w:r>
      <w:r>
        <w:rPr>
          <w:rtl/>
        </w:rPr>
        <w:t xml:space="preserve"> توكل</w:t>
      </w:r>
      <w:r w:rsidR="00192201">
        <w:rPr>
          <w:rFonts w:hint="cs"/>
          <w:rtl/>
        </w:rPr>
        <w:t>ّ</w:t>
      </w:r>
      <w:r>
        <w:rPr>
          <w:rtl/>
        </w:rPr>
        <w:t>ت على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شاء الله لا حول ولا قو</w:t>
      </w:r>
      <w:r w:rsidR="00192201">
        <w:rPr>
          <w:rFonts w:hint="cs"/>
          <w:rtl/>
        </w:rPr>
        <w:t>ّ</w:t>
      </w:r>
      <w:r>
        <w:rPr>
          <w:rtl/>
        </w:rPr>
        <w:t>ة إل</w:t>
      </w:r>
      <w:r w:rsidR="00192201">
        <w:rPr>
          <w:rFonts w:hint="cs"/>
          <w:rtl/>
        </w:rPr>
        <w:t>ّ</w:t>
      </w:r>
      <w:r>
        <w:rPr>
          <w:rtl/>
        </w:rPr>
        <w:t>ا بالله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فتلقاه الش</w:t>
      </w:r>
      <w:r w:rsidR="00192201">
        <w:rPr>
          <w:rFonts w:hint="cs"/>
          <w:rtl/>
        </w:rPr>
        <w:t>ّ</w:t>
      </w:r>
      <w:r>
        <w:rPr>
          <w:rtl/>
        </w:rPr>
        <w:t>ياطين فتضرب الملائكة وجوهها وتقول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سبيلكم عليه وقد سم</w:t>
      </w:r>
      <w:r w:rsidR="00192201">
        <w:rPr>
          <w:rFonts w:hint="cs"/>
          <w:rtl/>
        </w:rPr>
        <w:t>ّ</w:t>
      </w:r>
      <w:r>
        <w:rPr>
          <w:rtl/>
        </w:rPr>
        <w:t>ى الله وآمن به وتوكل على الله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شاء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 حول ولا قو</w:t>
      </w:r>
      <w:r w:rsidR="00192201">
        <w:rPr>
          <w:rFonts w:hint="cs"/>
          <w:rtl/>
        </w:rPr>
        <w:t>ّ</w:t>
      </w:r>
      <w:r>
        <w:rPr>
          <w:rtl/>
        </w:rPr>
        <w:t>ة إل</w:t>
      </w:r>
      <w:r w:rsidR="00192201">
        <w:rPr>
          <w:rFonts w:hint="cs"/>
          <w:rtl/>
        </w:rPr>
        <w:t>ّ</w:t>
      </w:r>
      <w:r>
        <w:rPr>
          <w:rtl/>
        </w:rPr>
        <w:t xml:space="preserve">ا بالله.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أيضا</w:t>
      </w:r>
      <w:r w:rsidR="00192201">
        <w:rPr>
          <w:rFonts w:hint="cs"/>
          <w:rtl/>
        </w:rPr>
        <w:t>ً</w:t>
      </w:r>
      <w:r>
        <w:rPr>
          <w:rtl/>
        </w:rPr>
        <w:t xml:space="preserve"> عن ابن فضال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جهم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[ 15073 ]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وبإسناده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قال حين يخرج من باب داره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أعوذ بالله مما عاذت منه ملائكة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شر هذا اليوم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شر</w:t>
      </w:r>
      <w:r w:rsidR="00192201">
        <w:rPr>
          <w:rFonts w:hint="cs"/>
          <w:rtl/>
        </w:rPr>
        <w:t>ّ</w:t>
      </w:r>
      <w:r>
        <w:rPr>
          <w:rtl/>
        </w:rPr>
        <w:t xml:space="preserve"> الشياطين</w:t>
      </w:r>
      <w:r w:rsidR="0001166B" w:rsidRPr="00163406">
        <w:rPr>
          <w:rStyle w:val="libNormalChar"/>
          <w:rtl/>
        </w:rPr>
        <w:t>،</w:t>
      </w:r>
      <w:r w:rsidR="00192201">
        <w:rPr>
          <w:rtl/>
        </w:rPr>
        <w:t xml:space="preserve"> ومن شر من نصب ل</w:t>
      </w:r>
      <w:r w:rsidR="00192201">
        <w:rPr>
          <w:rFonts w:hint="cs"/>
          <w:rtl/>
        </w:rPr>
        <w:t>أَ</w:t>
      </w:r>
      <w:r>
        <w:rPr>
          <w:rtl/>
        </w:rPr>
        <w:t>ولياء الله</w:t>
      </w:r>
      <w:r w:rsidR="0001166B" w:rsidRPr="00163406">
        <w:rPr>
          <w:rStyle w:val="libNormalChar"/>
          <w:rtl/>
        </w:rPr>
        <w:t>،</w:t>
      </w:r>
      <w:r w:rsidR="00192201">
        <w:rPr>
          <w:rtl/>
        </w:rPr>
        <w:t xml:space="preserve"> ومن شر الجن وال</w:t>
      </w:r>
      <w:r w:rsidR="00192201">
        <w:rPr>
          <w:rFonts w:hint="cs"/>
          <w:rtl/>
        </w:rPr>
        <w:t>إِ</w:t>
      </w:r>
      <w:r>
        <w:rPr>
          <w:rtl/>
        </w:rPr>
        <w:t>نس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شر السباع والهوام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وشر ركوب المحارم كل</w:t>
      </w:r>
      <w:r w:rsidR="00192201">
        <w:rPr>
          <w:rFonts w:hint="cs"/>
          <w:rtl/>
        </w:rPr>
        <w:t>ّ</w:t>
      </w:r>
      <w:r>
        <w:rPr>
          <w:rtl/>
        </w:rPr>
        <w:t>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اجير نفسي بالله من كل شر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غفر الله له وتاب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وكفاه الهم وحجزه عن السوء وعصمه من الشر. </w:t>
      </w:r>
    </w:p>
    <w:p w:rsidR="00E36980" w:rsidRDefault="00E36980" w:rsidP="007B38A2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7B38A2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7B38A2">
        <w:rPr>
          <w:rFonts w:hint="cs"/>
          <w:rtl/>
        </w:rPr>
        <w:t>ّ</w:t>
      </w:r>
      <w:r>
        <w:rPr>
          <w:rtl/>
        </w:rPr>
        <w:t>ا أنه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شر هذا اليوم الجديد الذي إذا غابت شمسه لم يعد ومن شر نفسي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شر غيري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شر الشياطين </w:t>
      </w:r>
      <w:r w:rsidRPr="00E36980">
        <w:rPr>
          <w:rStyle w:val="libFootnotenumChar"/>
          <w:rtl/>
        </w:rPr>
        <w:t>(</w:t>
      </w:r>
      <w:r w:rsidR="007B38A2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B38A2" w:rsidRDefault="00E36980" w:rsidP="007B38A2">
      <w:pPr>
        <w:pStyle w:val="libFootnote0"/>
        <w:rPr>
          <w:rtl/>
        </w:rPr>
      </w:pPr>
      <w:r w:rsidRPr="007B38A2">
        <w:rPr>
          <w:rtl/>
        </w:rPr>
        <w:t>(1) المحاسن</w:t>
      </w:r>
      <w:r w:rsidR="0001166B" w:rsidRPr="007B38A2">
        <w:rPr>
          <w:rtl/>
        </w:rPr>
        <w:t>:</w:t>
      </w:r>
      <w:r w:rsidRPr="007B38A2">
        <w:rPr>
          <w:rtl/>
        </w:rPr>
        <w:t xml:space="preserve"> 350 / 33. </w:t>
      </w:r>
    </w:p>
    <w:p w:rsidR="00E36980" w:rsidRPr="007B38A2" w:rsidRDefault="00E36980" w:rsidP="007B38A2">
      <w:pPr>
        <w:pStyle w:val="libFootnote0"/>
        <w:rPr>
          <w:rtl/>
        </w:rPr>
      </w:pPr>
      <w:r w:rsidRPr="007B38A2">
        <w:rPr>
          <w:rtl/>
        </w:rPr>
        <w:t>(2) المحاسن</w:t>
      </w:r>
      <w:r w:rsidR="0001166B" w:rsidRPr="007B38A2">
        <w:rPr>
          <w:rtl/>
        </w:rPr>
        <w:t>:</w:t>
      </w:r>
      <w:r w:rsidRPr="007B38A2">
        <w:rPr>
          <w:rtl/>
        </w:rPr>
        <w:t xml:space="preserve"> 350 / ذيل الحديث 33. </w:t>
      </w:r>
    </w:p>
    <w:p w:rsidR="00E36980" w:rsidRPr="007B38A2" w:rsidRDefault="00E36980" w:rsidP="007B38A2">
      <w:pPr>
        <w:pStyle w:val="libFootnote0"/>
        <w:rPr>
          <w:rtl/>
        </w:rPr>
      </w:pPr>
      <w:r w:rsidRPr="007B38A2">
        <w:rPr>
          <w:rtl/>
        </w:rPr>
        <w:t>7</w:t>
      </w:r>
      <w:r w:rsidR="0001166B" w:rsidRPr="007B38A2">
        <w:rPr>
          <w:rtl/>
        </w:rPr>
        <w:t xml:space="preserve"> - </w:t>
      </w:r>
      <w:r w:rsidRPr="007B38A2">
        <w:rPr>
          <w:rtl/>
        </w:rPr>
        <w:t>الفقيه 2</w:t>
      </w:r>
      <w:r w:rsidR="0001166B" w:rsidRPr="007B38A2">
        <w:rPr>
          <w:rtl/>
        </w:rPr>
        <w:t>:</w:t>
      </w:r>
      <w:r w:rsidRPr="007B38A2">
        <w:rPr>
          <w:rtl/>
        </w:rPr>
        <w:t xml:space="preserve"> 178 / 793. </w:t>
      </w:r>
    </w:p>
    <w:p w:rsidR="00E36980" w:rsidRPr="007B38A2" w:rsidRDefault="00E36980" w:rsidP="007B38A2">
      <w:pPr>
        <w:pStyle w:val="libFootnote0"/>
        <w:rPr>
          <w:rtl/>
        </w:rPr>
      </w:pPr>
      <w:r w:rsidRPr="007B38A2">
        <w:rPr>
          <w:rtl/>
        </w:rPr>
        <w:t>(</w:t>
      </w:r>
      <w:r w:rsidR="007B38A2" w:rsidRPr="007B38A2">
        <w:rPr>
          <w:rFonts w:hint="cs"/>
          <w:rtl/>
        </w:rPr>
        <w:t>3</w:t>
      </w:r>
      <w:r w:rsidRPr="007B38A2">
        <w:rPr>
          <w:rtl/>
        </w:rPr>
        <w:t>) الكافي 2</w:t>
      </w:r>
      <w:r w:rsidR="0001166B" w:rsidRPr="007B38A2">
        <w:rPr>
          <w:rtl/>
        </w:rPr>
        <w:t>:</w:t>
      </w:r>
      <w:r w:rsidRPr="007B38A2">
        <w:rPr>
          <w:rtl/>
        </w:rPr>
        <w:t xml:space="preserve"> 393 / 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8A3F9D">
      <w:pPr>
        <w:pStyle w:val="libNormal"/>
        <w:rPr>
          <w:rtl/>
        </w:rPr>
      </w:pPr>
      <w:r>
        <w:rPr>
          <w:rtl/>
        </w:rPr>
        <w:lastRenderedPageBreak/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علي بن الحكم نحوه </w:t>
      </w:r>
      <w:r w:rsidRPr="00E36980">
        <w:rPr>
          <w:rStyle w:val="libFootnotenumChar"/>
          <w:rtl/>
        </w:rPr>
        <w:t>(</w:t>
      </w:r>
      <w:r w:rsidR="008A3F9D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[ 15074 ]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وكان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إذا أراد سفرا</w:t>
      </w:r>
      <w:r w:rsidR="008A3F9D">
        <w:rPr>
          <w:rFonts w:hint="cs"/>
          <w:rtl/>
        </w:rPr>
        <w:t>ً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 خل سبيلنا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وأحسن تسييرنا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وأعظم عافيتنا.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[ 15075 ]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الحسن بن الحسين أو غيره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[ 15076 ]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وعن أحمد بن محمد</w:t>
      </w:r>
      <w:r w:rsidR="0001166B" w:rsidRPr="00163406">
        <w:rPr>
          <w:rStyle w:val="libNormalChar"/>
          <w:rtl/>
        </w:rPr>
        <w:t>،</w:t>
      </w:r>
      <w:r w:rsidR="008A3F9D">
        <w:rPr>
          <w:rtl/>
        </w:rPr>
        <w:t xml:space="preserve"> عن أبان ال</w:t>
      </w:r>
      <w:r w:rsidR="008A3F9D">
        <w:rPr>
          <w:rFonts w:hint="cs"/>
          <w:rtl/>
        </w:rPr>
        <w:t>أَ</w:t>
      </w:r>
      <w:r>
        <w:rPr>
          <w:rtl/>
        </w:rPr>
        <w:t>حمر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أبو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إذا خرج من بيته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 خرجت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وبسم الله ولجت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وعلى الله توك</w:t>
      </w:r>
      <w:r w:rsidR="008A3F9D">
        <w:rPr>
          <w:rFonts w:hint="cs"/>
          <w:rtl/>
        </w:rPr>
        <w:t>ّ</w:t>
      </w:r>
      <w:r>
        <w:rPr>
          <w:rtl/>
        </w:rPr>
        <w:t>لت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حول ولا ق</w:t>
      </w:r>
      <w:r w:rsidR="008A3F9D">
        <w:rPr>
          <w:rFonts w:hint="cs"/>
          <w:rtl/>
        </w:rPr>
        <w:t>ّ</w:t>
      </w:r>
      <w:r>
        <w:rPr>
          <w:rtl/>
        </w:rPr>
        <w:t>وة إل</w:t>
      </w:r>
      <w:r w:rsidR="008A3F9D">
        <w:rPr>
          <w:rFonts w:hint="cs"/>
          <w:rtl/>
        </w:rPr>
        <w:t>ّ</w:t>
      </w:r>
      <w:r>
        <w:rPr>
          <w:rtl/>
        </w:rPr>
        <w:t xml:space="preserve">ا بالله العلي العظيم.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[ 15077 ]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سنان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أبوالحسن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يقول ذلك إذا خرج من منزله.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[ 15078 ]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أبي يقول إذا خرج من منزله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 الرحمن الرحيم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خرجت بحول الله وقو</w:t>
      </w:r>
      <w:r w:rsidR="008A3F9D">
        <w:rPr>
          <w:rFonts w:hint="cs"/>
          <w:rtl/>
        </w:rPr>
        <w:t>ّ</w:t>
      </w:r>
      <w:r>
        <w:rPr>
          <w:rtl/>
        </w:rPr>
        <w:t>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بلا حول من</w:t>
      </w:r>
      <w:r w:rsidR="008A3F9D">
        <w:rPr>
          <w:rFonts w:hint="cs"/>
          <w:rtl/>
        </w:rPr>
        <w:t>ّ</w:t>
      </w:r>
      <w:r>
        <w:rPr>
          <w:rtl/>
        </w:rPr>
        <w:t>ي وقوة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بل بحولك وقو</w:t>
      </w:r>
      <w:r w:rsidR="008A3F9D">
        <w:rPr>
          <w:rFonts w:hint="cs"/>
          <w:rtl/>
        </w:rPr>
        <w:t>ّ</w:t>
      </w:r>
      <w:r>
        <w:rPr>
          <w:rtl/>
        </w:rPr>
        <w:t>تك يا ربّ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متعرضا</w:t>
      </w:r>
      <w:r w:rsidR="008A3F9D">
        <w:rPr>
          <w:rFonts w:hint="cs"/>
          <w:rtl/>
        </w:rPr>
        <w:t>ً</w:t>
      </w:r>
      <w:r>
        <w:rPr>
          <w:rtl/>
        </w:rPr>
        <w:t xml:space="preserve"> لرزقك فأتني به في عافية. </w:t>
      </w:r>
    </w:p>
    <w:p w:rsidR="00E36980" w:rsidRDefault="00E36980" w:rsidP="008A3F9D">
      <w:pPr>
        <w:pStyle w:val="libNormal"/>
        <w:rPr>
          <w:rtl/>
        </w:rPr>
      </w:pPr>
      <w:r>
        <w:rPr>
          <w:rtl/>
        </w:rPr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8A3F9D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سنان مثله </w:t>
      </w:r>
      <w:r w:rsidRPr="00E36980">
        <w:rPr>
          <w:rStyle w:val="libFootnotenumChar"/>
          <w:rtl/>
        </w:rPr>
        <w:t>(</w:t>
      </w:r>
      <w:r w:rsidR="008A3F9D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A3F9D" w:rsidRDefault="00E36980" w:rsidP="008A3F9D">
      <w:pPr>
        <w:pStyle w:val="libFootnote0"/>
        <w:rPr>
          <w:rtl/>
        </w:rPr>
      </w:pPr>
      <w:r w:rsidRPr="008A3F9D">
        <w:rPr>
          <w:rtl/>
        </w:rPr>
        <w:t>(</w:t>
      </w:r>
      <w:r w:rsidR="008A3F9D" w:rsidRPr="008A3F9D">
        <w:rPr>
          <w:rFonts w:hint="cs"/>
          <w:rtl/>
        </w:rPr>
        <w:t>1</w:t>
      </w:r>
      <w:r w:rsidRPr="008A3F9D">
        <w:rPr>
          <w:rtl/>
        </w:rPr>
        <w:t>) المحاسن</w:t>
      </w:r>
      <w:r w:rsidR="0001166B" w:rsidRPr="008A3F9D">
        <w:rPr>
          <w:rtl/>
        </w:rPr>
        <w:t>:</w:t>
      </w:r>
      <w:r w:rsidRPr="008A3F9D">
        <w:rPr>
          <w:rtl/>
        </w:rPr>
        <w:t xml:space="preserve"> 350 / 34. </w:t>
      </w:r>
    </w:p>
    <w:p w:rsidR="00E36980" w:rsidRPr="008A3F9D" w:rsidRDefault="00E36980" w:rsidP="008A3F9D">
      <w:pPr>
        <w:pStyle w:val="libFootnote0"/>
        <w:rPr>
          <w:rtl/>
        </w:rPr>
      </w:pPr>
      <w:r w:rsidRPr="008A3F9D">
        <w:rPr>
          <w:rtl/>
        </w:rPr>
        <w:t>8</w:t>
      </w:r>
      <w:r w:rsidR="0001166B" w:rsidRPr="008A3F9D">
        <w:rPr>
          <w:rtl/>
        </w:rPr>
        <w:t xml:space="preserve"> - </w:t>
      </w:r>
      <w:r w:rsidRPr="008A3F9D">
        <w:rPr>
          <w:rtl/>
        </w:rPr>
        <w:t>الفقيه 2</w:t>
      </w:r>
      <w:r w:rsidR="0001166B" w:rsidRPr="008A3F9D">
        <w:rPr>
          <w:rtl/>
        </w:rPr>
        <w:t>:</w:t>
      </w:r>
      <w:r w:rsidRPr="008A3F9D">
        <w:rPr>
          <w:rtl/>
        </w:rPr>
        <w:t xml:space="preserve"> 177 / 791. </w:t>
      </w:r>
    </w:p>
    <w:p w:rsidR="00E36980" w:rsidRPr="008A3F9D" w:rsidRDefault="00E36980" w:rsidP="008A3F9D">
      <w:pPr>
        <w:pStyle w:val="libFootnote0"/>
        <w:rPr>
          <w:rtl/>
        </w:rPr>
      </w:pPr>
      <w:r w:rsidRPr="008A3F9D">
        <w:rPr>
          <w:rtl/>
        </w:rPr>
        <w:t>9</w:t>
      </w:r>
      <w:r w:rsidR="0001166B" w:rsidRPr="008A3F9D">
        <w:rPr>
          <w:rtl/>
        </w:rPr>
        <w:t xml:space="preserve"> - </w:t>
      </w:r>
      <w:r w:rsidRPr="008A3F9D">
        <w:rPr>
          <w:rtl/>
        </w:rPr>
        <w:t>المحاسن</w:t>
      </w:r>
      <w:r w:rsidR="0001166B" w:rsidRPr="008A3F9D">
        <w:rPr>
          <w:rtl/>
        </w:rPr>
        <w:t>:</w:t>
      </w:r>
      <w:r w:rsidRPr="008A3F9D">
        <w:rPr>
          <w:rtl/>
        </w:rPr>
        <w:t xml:space="preserve"> 350 / 32. </w:t>
      </w:r>
    </w:p>
    <w:p w:rsidR="00E36980" w:rsidRPr="008A3F9D" w:rsidRDefault="00E36980" w:rsidP="008A3F9D">
      <w:pPr>
        <w:pStyle w:val="libFootnote0"/>
        <w:rPr>
          <w:rtl/>
        </w:rPr>
      </w:pPr>
      <w:r w:rsidRPr="008A3F9D">
        <w:rPr>
          <w:rtl/>
        </w:rPr>
        <w:t>10</w:t>
      </w:r>
      <w:r w:rsidR="0001166B" w:rsidRPr="008A3F9D">
        <w:rPr>
          <w:rtl/>
        </w:rPr>
        <w:t xml:space="preserve"> - </w:t>
      </w:r>
      <w:r w:rsidRPr="008A3F9D">
        <w:rPr>
          <w:rtl/>
        </w:rPr>
        <w:t>المحاسن</w:t>
      </w:r>
      <w:r w:rsidR="0001166B" w:rsidRPr="008A3F9D">
        <w:rPr>
          <w:rtl/>
        </w:rPr>
        <w:t>:</w:t>
      </w:r>
      <w:r w:rsidRPr="008A3F9D">
        <w:rPr>
          <w:rtl/>
        </w:rPr>
        <w:t xml:space="preserve"> 351 / 36. </w:t>
      </w:r>
    </w:p>
    <w:p w:rsidR="00E36980" w:rsidRPr="008A3F9D" w:rsidRDefault="00E36980" w:rsidP="008A3F9D">
      <w:pPr>
        <w:pStyle w:val="libFootnote0"/>
        <w:rPr>
          <w:rtl/>
        </w:rPr>
      </w:pPr>
      <w:r w:rsidRPr="008A3F9D">
        <w:rPr>
          <w:rtl/>
        </w:rPr>
        <w:t>11</w:t>
      </w:r>
      <w:r w:rsidR="0001166B" w:rsidRPr="008A3F9D">
        <w:rPr>
          <w:rtl/>
        </w:rPr>
        <w:t xml:space="preserve"> - </w:t>
      </w:r>
      <w:r w:rsidRPr="008A3F9D">
        <w:rPr>
          <w:rtl/>
        </w:rPr>
        <w:t>المحاسن</w:t>
      </w:r>
      <w:r w:rsidR="0001166B" w:rsidRPr="008A3F9D">
        <w:rPr>
          <w:rtl/>
        </w:rPr>
        <w:t>:</w:t>
      </w:r>
      <w:r w:rsidRPr="008A3F9D">
        <w:rPr>
          <w:rtl/>
        </w:rPr>
        <w:t xml:space="preserve"> 351 / ذيل الحديث 36. </w:t>
      </w:r>
    </w:p>
    <w:p w:rsidR="00E36980" w:rsidRPr="008A3F9D" w:rsidRDefault="00E36980" w:rsidP="008A3F9D">
      <w:pPr>
        <w:pStyle w:val="libFootnote0"/>
        <w:rPr>
          <w:rtl/>
        </w:rPr>
      </w:pPr>
      <w:r w:rsidRPr="008A3F9D">
        <w:rPr>
          <w:rtl/>
        </w:rPr>
        <w:t>12</w:t>
      </w:r>
      <w:r w:rsidR="0001166B" w:rsidRPr="008A3F9D">
        <w:rPr>
          <w:rtl/>
        </w:rPr>
        <w:t xml:space="preserve"> - </w:t>
      </w:r>
      <w:r w:rsidRPr="008A3F9D">
        <w:rPr>
          <w:rtl/>
        </w:rPr>
        <w:t>المحاسن</w:t>
      </w:r>
      <w:r w:rsidR="0001166B" w:rsidRPr="008A3F9D">
        <w:rPr>
          <w:rtl/>
        </w:rPr>
        <w:t>:</w:t>
      </w:r>
      <w:r w:rsidRPr="008A3F9D">
        <w:rPr>
          <w:rtl/>
        </w:rPr>
        <w:t xml:space="preserve"> 352 / 39</w:t>
      </w:r>
      <w:r w:rsidR="0001166B" w:rsidRPr="008A3F9D">
        <w:rPr>
          <w:rtl/>
        </w:rPr>
        <w:t>،</w:t>
      </w:r>
      <w:r w:rsidRPr="008A3F9D">
        <w:rPr>
          <w:rtl/>
        </w:rPr>
        <w:t xml:space="preserve"> وأورده في الحديث 4 من الباب 19 من أبواب أحكام المساكن. </w:t>
      </w:r>
    </w:p>
    <w:p w:rsidR="00E36980" w:rsidRPr="008A3F9D" w:rsidRDefault="00E36980" w:rsidP="008A3F9D">
      <w:pPr>
        <w:pStyle w:val="libFootnote0"/>
        <w:rPr>
          <w:rtl/>
        </w:rPr>
      </w:pPr>
      <w:r w:rsidRPr="008A3F9D">
        <w:rPr>
          <w:rtl/>
        </w:rPr>
        <w:t>(</w:t>
      </w:r>
      <w:r w:rsidR="008A3F9D" w:rsidRPr="008A3F9D">
        <w:rPr>
          <w:rFonts w:hint="cs"/>
          <w:rtl/>
        </w:rPr>
        <w:t>2</w:t>
      </w:r>
      <w:r w:rsidRPr="008A3F9D">
        <w:rPr>
          <w:rtl/>
        </w:rPr>
        <w:t>) الكافي 2</w:t>
      </w:r>
      <w:r w:rsidR="0001166B" w:rsidRPr="008A3F9D">
        <w:rPr>
          <w:rtl/>
        </w:rPr>
        <w:t>:</w:t>
      </w:r>
      <w:r w:rsidRPr="008A3F9D">
        <w:rPr>
          <w:rtl/>
        </w:rPr>
        <w:t xml:space="preserve"> 394 / 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[ 15079 ]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عبد الله بن جعفر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هارون 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C430A4">
        <w:rPr>
          <w:rtl/>
        </w:rPr>
        <w:t xml:space="preserve">عدّة </w:t>
      </w:r>
      <w:r>
        <w:rPr>
          <w:rtl/>
        </w:rPr>
        <w:t>بن صدقة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935356">
        <w:rPr>
          <w:rFonts w:hint="cs"/>
          <w:rtl/>
        </w:rPr>
        <w:t>ّ</w:t>
      </w:r>
      <w:r>
        <w:rPr>
          <w:rtl/>
        </w:rPr>
        <w:t xml:space="preserve">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خرج الرجل من بيته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قالت الملائكة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سلمت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حول ولا قو</w:t>
      </w:r>
      <w:r w:rsidR="00935356">
        <w:rPr>
          <w:rFonts w:hint="cs"/>
          <w:rtl/>
        </w:rPr>
        <w:t>ّ</w:t>
      </w:r>
      <w:r>
        <w:rPr>
          <w:rtl/>
        </w:rPr>
        <w:t>ة إل</w:t>
      </w:r>
      <w:r w:rsidR="00935356">
        <w:rPr>
          <w:rFonts w:hint="cs"/>
          <w:rtl/>
        </w:rPr>
        <w:t>ّ</w:t>
      </w:r>
      <w:r>
        <w:rPr>
          <w:rtl/>
        </w:rPr>
        <w:t>ا بالله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قالت الملائكة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كفيت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توك</w:t>
      </w:r>
      <w:r w:rsidR="00935356">
        <w:rPr>
          <w:rFonts w:hint="cs"/>
          <w:rtl/>
        </w:rPr>
        <w:t>ّ</w:t>
      </w:r>
      <w:r>
        <w:rPr>
          <w:rtl/>
        </w:rPr>
        <w:t>لت على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قالت الملائكة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وقيت.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أحكام المساكن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520" w:name="_Toc282274839"/>
      <w:bookmarkStart w:id="1521" w:name="_Toc282355342"/>
      <w:bookmarkStart w:id="1522" w:name="_Toc302922155"/>
      <w:bookmarkStart w:id="1523" w:name="_Toc375910233"/>
      <w:bookmarkStart w:id="1524" w:name="_Toc375912161"/>
      <w:bookmarkStart w:id="1525" w:name="_Toc269406924"/>
      <w:r>
        <w:rPr>
          <w:rtl/>
        </w:rPr>
        <w:t>20</w:t>
      </w:r>
      <w:r w:rsidR="0001166B">
        <w:rPr>
          <w:rtl/>
        </w:rPr>
        <w:t xml:space="preserve"> - </w:t>
      </w:r>
      <w:r>
        <w:rPr>
          <w:rtl/>
        </w:rPr>
        <w:t>باب استحباب التسمية عند الركوب والدعاء بالمأثور</w:t>
      </w:r>
      <w:r w:rsidR="0001166B" w:rsidRPr="00163406">
        <w:rPr>
          <w:rStyle w:val="libNormalChar"/>
          <w:rtl/>
        </w:rPr>
        <w:t>،</w:t>
      </w:r>
      <w:bookmarkEnd w:id="1520"/>
      <w:bookmarkEnd w:id="1521"/>
      <w:bookmarkEnd w:id="1522"/>
      <w:r w:rsidR="00801A90">
        <w:rPr>
          <w:rtl/>
        </w:rPr>
        <w:t xml:space="preserve"> </w:t>
      </w:r>
      <w:bookmarkStart w:id="1526" w:name="_Toc282274840"/>
      <w:bookmarkStart w:id="1527" w:name="_Toc282355343"/>
      <w:bookmarkStart w:id="1528" w:name="_Toc302922156"/>
      <w:r w:rsidR="00801A90">
        <w:rPr>
          <w:rtl/>
        </w:rPr>
        <w:t>و</w:t>
      </w:r>
      <w:r>
        <w:rPr>
          <w:rtl/>
        </w:rPr>
        <w:t>تذكر نعمة الله بالدواب</w:t>
      </w:r>
      <w:r w:rsidR="0001166B" w:rsidRPr="00163406">
        <w:rPr>
          <w:rStyle w:val="libNormalChar"/>
          <w:rtl/>
        </w:rPr>
        <w:t>،</w:t>
      </w:r>
      <w:r w:rsidR="00935356">
        <w:rPr>
          <w:rtl/>
        </w:rPr>
        <w:t xml:space="preserve"> وال</w:t>
      </w:r>
      <w:r w:rsidR="00935356">
        <w:rPr>
          <w:rFonts w:hint="cs"/>
          <w:rtl/>
        </w:rPr>
        <w:t>إِ</w:t>
      </w:r>
      <w:r>
        <w:rPr>
          <w:rtl/>
        </w:rPr>
        <w:t>مساك بالركاب للمؤمن</w:t>
      </w:r>
      <w:bookmarkEnd w:id="1523"/>
      <w:bookmarkEnd w:id="1524"/>
      <w:bookmarkEnd w:id="1525"/>
      <w:bookmarkEnd w:id="1526"/>
      <w:bookmarkEnd w:id="1527"/>
      <w:bookmarkEnd w:id="1528"/>
    </w:p>
    <w:p w:rsidR="00E36980" w:rsidRDefault="00E36980" w:rsidP="0093535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[ 15080 ]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فإذا جعلت رجلك في الركاب فقل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 الرحمن الرحيم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بسم الله والله أكبر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استويت على راحلتك واستوى بك محملك فقل</w:t>
      </w:r>
      <w:r w:rsidR="0001166B" w:rsidRPr="00163406">
        <w:rPr>
          <w:rStyle w:val="libNormalChar"/>
          <w:rtl/>
        </w:rPr>
        <w:t>:</w:t>
      </w:r>
      <w:r w:rsidR="00935356">
        <w:rPr>
          <w:rtl/>
        </w:rPr>
        <w:t xml:space="preserve"> الحمد لله الذي هدانا لل</w:t>
      </w:r>
      <w:r w:rsidR="00935356">
        <w:rPr>
          <w:rFonts w:hint="cs"/>
          <w:rtl/>
        </w:rPr>
        <w:t>إِ</w:t>
      </w:r>
      <w:r>
        <w:rPr>
          <w:rtl/>
        </w:rPr>
        <w:t>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</w:t>
      </w:r>
      <w:r w:rsidR="00935356">
        <w:rPr>
          <w:rFonts w:hint="cs"/>
          <w:rtl/>
        </w:rPr>
        <w:t>ّ</w:t>
      </w:r>
      <w:r>
        <w:rPr>
          <w:rtl/>
        </w:rPr>
        <w:t xml:space="preserve">منا القرآن </w:t>
      </w:r>
      <w:r w:rsidRPr="00E36980">
        <w:rPr>
          <w:rStyle w:val="libFootnotenumChar"/>
          <w:rtl/>
        </w:rPr>
        <w:t>(</w:t>
      </w:r>
      <w:r w:rsidR="0093535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</w:t>
      </w:r>
      <w:r w:rsidR="00935356">
        <w:rPr>
          <w:rFonts w:hint="cs"/>
          <w:rtl/>
        </w:rPr>
        <w:t>ّ</w:t>
      </w:r>
      <w:r>
        <w:rPr>
          <w:rtl/>
        </w:rPr>
        <w:t xml:space="preserve"> علينا ب</w:t>
      </w:r>
      <w:r w:rsidR="00544874">
        <w:rPr>
          <w:rtl/>
        </w:rPr>
        <w:t>محمّد</w:t>
      </w:r>
      <w:r w:rsidR="00935356">
        <w:rPr>
          <w:rFonts w:hint="cs"/>
          <w:rtl/>
        </w:rPr>
        <w:t xml:space="preserve"> (</w:t>
      </w:r>
      <w:r w:rsidR="00544874"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35356">
        <w:rPr>
          <w:rFonts w:hint="cs"/>
          <w:rtl/>
        </w:rPr>
        <w:t xml:space="preserve">) ، </w:t>
      </w:r>
      <w:r>
        <w:rPr>
          <w:rtl/>
        </w:rPr>
        <w:t>سبحان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سبحان الذي س</w:t>
      </w:r>
      <w:r w:rsidR="00935356">
        <w:rPr>
          <w:rFonts w:hint="cs"/>
          <w:rtl/>
        </w:rPr>
        <w:t>ّ</w:t>
      </w:r>
      <w:r>
        <w:rPr>
          <w:rtl/>
        </w:rPr>
        <w:t>خر لنا هذا وما كنا له مقرنين وإنا إلى ربنا لمنقلبون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والحمد لله رب</w:t>
      </w:r>
      <w:r w:rsidR="00935356"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</w:t>
      </w:r>
      <w:r w:rsidR="00935356">
        <w:rPr>
          <w:rFonts w:hint="cs"/>
          <w:rtl/>
        </w:rPr>
        <w:t>ّ</w:t>
      </w:r>
      <w:r>
        <w:rPr>
          <w:rtl/>
        </w:rPr>
        <w:t xml:space="preserve"> أنت ال</w:t>
      </w:r>
      <w:r w:rsidR="00935356">
        <w:rPr>
          <w:rtl/>
        </w:rPr>
        <w:t>حامل على الظهر والمستعان على ال</w:t>
      </w:r>
      <w:r w:rsidR="00935356">
        <w:rPr>
          <w:rFonts w:hint="cs"/>
          <w:rtl/>
        </w:rPr>
        <w:t>أَ</w:t>
      </w:r>
      <w:r>
        <w:rPr>
          <w:rtl/>
        </w:rPr>
        <w:t>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</w:t>
      </w:r>
      <w:r w:rsidR="00935356">
        <w:rPr>
          <w:rFonts w:hint="cs"/>
          <w:rtl/>
        </w:rPr>
        <w:t>ّ</w:t>
      </w:r>
      <w:r>
        <w:rPr>
          <w:rtl/>
        </w:rPr>
        <w:t xml:space="preserve"> بل</w:t>
      </w:r>
      <w:r w:rsidR="00935356">
        <w:rPr>
          <w:rFonts w:hint="cs"/>
          <w:rtl/>
        </w:rPr>
        <w:t>ّ</w:t>
      </w:r>
      <w:r>
        <w:rPr>
          <w:rtl/>
        </w:rPr>
        <w:t>غنا بلاغا</w:t>
      </w:r>
      <w:r w:rsidR="00935356">
        <w:rPr>
          <w:rFonts w:hint="cs"/>
          <w:rtl/>
        </w:rPr>
        <w:t>ً</w:t>
      </w:r>
      <w:r>
        <w:rPr>
          <w:rtl/>
        </w:rPr>
        <w:t xml:space="preserve"> يبلغ إلى خير بلاغا</w:t>
      </w:r>
      <w:r w:rsidR="00935356">
        <w:rPr>
          <w:rFonts w:hint="cs"/>
          <w:rtl/>
        </w:rPr>
        <w:t>ً</w:t>
      </w:r>
      <w:r>
        <w:rPr>
          <w:rtl/>
        </w:rPr>
        <w:t xml:space="preserve"> يبلغ إلى رضوانك ومغفرتك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</w:t>
      </w:r>
      <w:r w:rsidR="00935356">
        <w:rPr>
          <w:rFonts w:hint="cs"/>
          <w:rtl/>
        </w:rPr>
        <w:t>ّ</w:t>
      </w:r>
      <w:r>
        <w:rPr>
          <w:rtl/>
        </w:rPr>
        <w:t xml:space="preserve"> لا طير إل</w:t>
      </w:r>
      <w:r w:rsidR="00935356">
        <w:rPr>
          <w:rFonts w:hint="cs"/>
          <w:rtl/>
        </w:rPr>
        <w:t>ّ</w:t>
      </w:r>
      <w:r>
        <w:rPr>
          <w:rtl/>
        </w:rPr>
        <w:t>ا طيرك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خير إل</w:t>
      </w:r>
      <w:r w:rsidR="00935356">
        <w:rPr>
          <w:rFonts w:hint="cs"/>
          <w:rtl/>
        </w:rPr>
        <w:t>ّ</w:t>
      </w:r>
      <w:r>
        <w:rPr>
          <w:rtl/>
        </w:rPr>
        <w:t>ا خيرك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حافظ غيرك.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35356" w:rsidRDefault="00E36980" w:rsidP="00935356">
      <w:pPr>
        <w:pStyle w:val="libFootnote0"/>
        <w:rPr>
          <w:rtl/>
        </w:rPr>
      </w:pPr>
      <w:r w:rsidRPr="00935356">
        <w:rPr>
          <w:rtl/>
        </w:rPr>
        <w:t>13</w:t>
      </w:r>
      <w:r w:rsidR="0001166B" w:rsidRPr="00935356">
        <w:rPr>
          <w:rtl/>
        </w:rPr>
        <w:t xml:space="preserve"> - </w:t>
      </w:r>
      <w:r w:rsidRPr="00935356">
        <w:rPr>
          <w:rtl/>
        </w:rPr>
        <w:t>قرب الإ</w:t>
      </w:r>
      <w:r w:rsidR="00935356" w:rsidRPr="00935356">
        <w:rPr>
          <w:rFonts w:hint="cs"/>
          <w:rtl/>
        </w:rPr>
        <w:t>ِ</w:t>
      </w:r>
      <w:r w:rsidRPr="00935356">
        <w:rPr>
          <w:rtl/>
        </w:rPr>
        <w:t>سناد</w:t>
      </w:r>
      <w:r w:rsidR="0001166B" w:rsidRPr="00935356">
        <w:rPr>
          <w:rtl/>
        </w:rPr>
        <w:t>:</w:t>
      </w:r>
      <w:r w:rsidRPr="00935356">
        <w:rPr>
          <w:rtl/>
        </w:rPr>
        <w:t xml:space="preserve"> 32. </w:t>
      </w:r>
    </w:p>
    <w:p w:rsidR="00E36980" w:rsidRPr="00935356" w:rsidRDefault="00E36980" w:rsidP="00935356">
      <w:pPr>
        <w:pStyle w:val="libFootnote0"/>
        <w:rPr>
          <w:rtl/>
        </w:rPr>
      </w:pPr>
      <w:r w:rsidRPr="00935356">
        <w:rPr>
          <w:rtl/>
        </w:rPr>
        <w:t xml:space="preserve">(1) تقدم في الباب 19 من أبواب أحكام المساكن. </w:t>
      </w:r>
    </w:p>
    <w:p w:rsidR="00E36980" w:rsidRPr="00935356" w:rsidRDefault="00E36980" w:rsidP="00935356">
      <w:pPr>
        <w:pStyle w:val="libFootnoteCenterBold"/>
        <w:rPr>
          <w:rtl/>
        </w:rPr>
      </w:pPr>
      <w:r w:rsidRPr="00935356">
        <w:rPr>
          <w:rtl/>
        </w:rPr>
        <w:t xml:space="preserve">الباب 20 </w:t>
      </w:r>
    </w:p>
    <w:p w:rsidR="00E36980" w:rsidRPr="00935356" w:rsidRDefault="00E36980" w:rsidP="00935356">
      <w:pPr>
        <w:pStyle w:val="libFootnoteCenterBold"/>
        <w:rPr>
          <w:rtl/>
        </w:rPr>
      </w:pPr>
      <w:r w:rsidRPr="00935356">
        <w:rPr>
          <w:rtl/>
        </w:rPr>
        <w:t>فيه 8 أحاديث</w:t>
      </w:r>
    </w:p>
    <w:p w:rsidR="00E36980" w:rsidRPr="00935356" w:rsidRDefault="00E36980" w:rsidP="00935356">
      <w:pPr>
        <w:pStyle w:val="libFootnote0"/>
        <w:rPr>
          <w:rtl/>
        </w:rPr>
      </w:pPr>
      <w:r w:rsidRPr="00935356">
        <w:rPr>
          <w:rtl/>
        </w:rPr>
        <w:t>1</w:t>
      </w:r>
      <w:r w:rsidR="0001166B" w:rsidRPr="00935356">
        <w:rPr>
          <w:rtl/>
        </w:rPr>
        <w:t xml:space="preserve"> - </w:t>
      </w:r>
      <w:r w:rsidRPr="00935356">
        <w:rPr>
          <w:rtl/>
        </w:rPr>
        <w:t>الكافي 4</w:t>
      </w:r>
      <w:r w:rsidR="0001166B" w:rsidRPr="00935356">
        <w:rPr>
          <w:rtl/>
        </w:rPr>
        <w:t>:</w:t>
      </w:r>
      <w:r w:rsidRPr="00935356">
        <w:rPr>
          <w:rtl/>
        </w:rPr>
        <w:t xml:space="preserve"> 284 / 2</w:t>
      </w:r>
      <w:r w:rsidR="0001166B" w:rsidRPr="00935356">
        <w:rPr>
          <w:rtl/>
        </w:rPr>
        <w:t>،</w:t>
      </w:r>
      <w:r w:rsidRPr="00935356">
        <w:rPr>
          <w:rtl/>
        </w:rPr>
        <w:t xml:space="preserve"> وأورده صدره في الحديث 5 من الباب 19 من هذه </w:t>
      </w:r>
      <w:r w:rsidR="00605EA9" w:rsidRPr="00935356">
        <w:rPr>
          <w:rtl/>
        </w:rPr>
        <w:t>الأبواب</w:t>
      </w:r>
      <w:r w:rsidRPr="00935356">
        <w:rPr>
          <w:rtl/>
        </w:rPr>
        <w:t xml:space="preserve">. </w:t>
      </w:r>
    </w:p>
    <w:p w:rsidR="00E36980" w:rsidRPr="00935356" w:rsidRDefault="00E36980" w:rsidP="00935356">
      <w:pPr>
        <w:pStyle w:val="libFootnote0"/>
        <w:rPr>
          <w:rtl/>
        </w:rPr>
      </w:pPr>
      <w:r w:rsidRPr="00935356">
        <w:rPr>
          <w:rtl/>
        </w:rPr>
        <w:t>(</w:t>
      </w:r>
      <w:r w:rsidR="00935356" w:rsidRPr="00935356">
        <w:rPr>
          <w:rFonts w:hint="cs"/>
          <w:rtl/>
        </w:rPr>
        <w:t>2</w:t>
      </w:r>
      <w:r w:rsidRPr="00935356">
        <w:rPr>
          <w:rtl/>
        </w:rPr>
        <w:t xml:space="preserve">) الكافي في المخطوط على قوله ( وعلمنا القرآن ) علامة نسخة.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B031D0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</w:t>
      </w:r>
      <w:r w:rsidR="00B031D0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995B8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[ 15081 ]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الدهقان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درست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عبد الحميد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995B80">
        <w:rPr>
          <w:rFonts w:hint="cs"/>
          <w:rtl/>
        </w:rPr>
        <w:t>(</w:t>
      </w:r>
      <w:r w:rsidR="00995B80">
        <w:rPr>
          <w:rtl/>
        </w:rPr>
        <w:t xml:space="preserve"> </w:t>
      </w:r>
      <w:r w:rsidR="00995B80" w:rsidRPr="0001166B">
        <w:rPr>
          <w:rStyle w:val="libAlaemChar"/>
          <w:rFonts w:hint="cs"/>
          <w:rtl/>
        </w:rPr>
        <w:t>صلى‌الله‌عليه‌وآله</w:t>
      </w:r>
      <w:r w:rsidR="00995B80">
        <w:rPr>
          <w:rtl/>
        </w:rPr>
        <w:t xml:space="preserve"> </w:t>
      </w:r>
      <w:r w:rsidR="00995B80">
        <w:rPr>
          <w:rFonts w:hint="cs"/>
          <w:rtl/>
        </w:rPr>
        <w:t>)</w:t>
      </w:r>
      <w:r w:rsidR="00995B80">
        <w:rPr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ركب الرجل الدابة فسمّي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ردفه ملك يحفظه حتى ينزل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ركب ولم يسم ردفه شيطان فيقول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تغن</w:t>
      </w:r>
      <w:r w:rsidR="00BE6A0C">
        <w:rPr>
          <w:rFonts w:hint="cs"/>
          <w:rtl/>
        </w:rPr>
        <w:t>ّ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B031D0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احسن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تمن</w:t>
      </w:r>
      <w:r w:rsidR="00BE6A0C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فلا يزال يتمن</w:t>
      </w:r>
      <w:r w:rsidR="00BE6A0C">
        <w:rPr>
          <w:rFonts w:hint="cs"/>
          <w:rtl/>
        </w:rPr>
        <w:t>ّ</w:t>
      </w:r>
      <w:r>
        <w:rPr>
          <w:rtl/>
        </w:rPr>
        <w:t>ى حتى ينزل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قال إذا ركب الدابة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 لا حول ولا قو</w:t>
      </w:r>
      <w:r w:rsidR="00BE6A0C">
        <w:rPr>
          <w:rFonts w:hint="cs"/>
          <w:rtl/>
        </w:rPr>
        <w:t>ّ</w:t>
      </w:r>
      <w:r>
        <w:rPr>
          <w:rtl/>
        </w:rPr>
        <w:t>ة إل</w:t>
      </w:r>
      <w:r w:rsidR="00BE6A0C">
        <w:rPr>
          <w:rFonts w:hint="cs"/>
          <w:rtl/>
        </w:rPr>
        <w:t>ّ</w:t>
      </w:r>
      <w:r>
        <w:rPr>
          <w:rtl/>
        </w:rPr>
        <w:t>ا بالله</w:t>
      </w:r>
      <w:r w:rsidR="0001166B" w:rsidRPr="00163406">
        <w:rPr>
          <w:rStyle w:val="libNormalChar"/>
          <w:rtl/>
        </w:rPr>
        <w:t>،</w:t>
      </w:r>
      <w:r w:rsidRPr="00D575D0">
        <w:rPr>
          <w:rStyle w:val="libNormalChar"/>
          <w:rtl/>
        </w:rPr>
        <w:t xml:space="preserve"> </w:t>
      </w:r>
      <w:r w:rsidRPr="00D739CE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الح</w:t>
      </w:r>
      <w:r w:rsidR="001975B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1975B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د</w:t>
      </w:r>
      <w:r w:rsidR="001975B3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لله</w:t>
      </w:r>
      <w:r w:rsidR="001975B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ال</w:t>
      </w:r>
      <w:r w:rsidR="001975B3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ذ</w:t>
      </w:r>
      <w:r w:rsidR="007F0C8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ه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ل</w:t>
      </w:r>
      <w:r w:rsidR="007F0C8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ه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ذ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و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ك</w:t>
      </w:r>
      <w:r w:rsidR="007F0C8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ن</w:t>
      </w:r>
      <w:r w:rsidR="007F0C8F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 ل</w:t>
      </w:r>
      <w:r w:rsidR="007F0C8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7F0C8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7F0C8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ل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7F0C8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أ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7F0C8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ه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الله</w:t>
      </w:r>
      <w:r w:rsidRPr="00D575D0">
        <w:rPr>
          <w:rStyle w:val="libNormalChar"/>
          <w:rtl/>
        </w:rPr>
        <w:t xml:space="preserve"> </w:t>
      </w:r>
      <w:r w:rsidRPr="00D739CE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B031D0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>
        <w:rPr>
          <w:rtl/>
        </w:rPr>
        <w:t xml:space="preserve"> - </w:t>
      </w:r>
      <w:r>
        <w:rPr>
          <w:rtl/>
        </w:rPr>
        <w:t>الآية</w:t>
      </w:r>
      <w:r w:rsidR="0001166B">
        <w:rPr>
          <w:rtl/>
        </w:rPr>
        <w:t xml:space="preserve"> -</w:t>
      </w:r>
      <w:r w:rsidR="0001166B" w:rsidRPr="00D575D0">
        <w:rPr>
          <w:rStyle w:val="libNormalChar"/>
          <w:rtl/>
        </w:rPr>
        <w:t xml:space="preserve"> </w:t>
      </w:r>
      <w:r w:rsidR="00D739CE" w:rsidRPr="00D739CE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س</w:t>
      </w:r>
      <w:r w:rsidR="007F0C8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ب</w:t>
      </w:r>
      <w:r w:rsidR="007F0C8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ح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</w:t>
      </w:r>
      <w:r w:rsidR="007F0C8F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ذ</w:t>
      </w:r>
      <w:r w:rsidR="007F0C8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س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خ</w:t>
      </w:r>
      <w:r w:rsidR="007F0C8F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ر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ل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ه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ذ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و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ك</w:t>
      </w:r>
      <w:r w:rsidR="007F0C8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ن</w:t>
      </w:r>
      <w:r w:rsidR="007F0C8F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 ل</w:t>
      </w:r>
      <w:r w:rsidR="007F0C8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7F0C8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م</w:t>
      </w:r>
      <w:r w:rsidR="007F0C8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ق</w:t>
      </w:r>
      <w:r w:rsidR="007F0C8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7F0C8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7F0C8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7F0C8F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="00D739CE" w:rsidRPr="00D739CE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B031D0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حفظت له نفسه ودابت</w:t>
      </w:r>
      <w:r w:rsidR="00BE6A0C">
        <w:rPr>
          <w:rFonts w:hint="cs"/>
          <w:rtl/>
        </w:rPr>
        <w:t>ّ</w:t>
      </w:r>
      <w:r>
        <w:rPr>
          <w:rtl/>
        </w:rPr>
        <w:t xml:space="preserve">ه حتى ينزل. </w:t>
      </w:r>
    </w:p>
    <w:p w:rsidR="00E36980" w:rsidRDefault="00E36980" w:rsidP="00B031D0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</w:t>
      </w:r>
      <w:r w:rsidR="00F91BDF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عيسى </w:t>
      </w:r>
      <w:r w:rsidRPr="00E36980">
        <w:rPr>
          <w:rStyle w:val="libFootnotenumChar"/>
          <w:rtl/>
        </w:rPr>
        <w:t>(</w:t>
      </w:r>
      <w:r w:rsidR="00B031D0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E36980" w:rsidRDefault="00E36980" w:rsidP="00B031D0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 xml:space="preserve">بن عيسى </w:t>
      </w:r>
      <w:r w:rsidRPr="00E36980">
        <w:rPr>
          <w:rStyle w:val="libFootnotenumChar"/>
          <w:rtl/>
        </w:rPr>
        <w:t>(</w:t>
      </w:r>
      <w:r w:rsidR="00B031D0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B031D0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E36980">
        <w:rPr>
          <w:rStyle w:val="libFootnotenumChar"/>
          <w:rtl/>
        </w:rPr>
        <w:t>(</w:t>
      </w:r>
      <w:r w:rsidR="00B031D0">
        <w:rPr>
          <w:rStyle w:val="libFootnotenumChar"/>
          <w:rFonts w:hint="cs"/>
          <w:rtl/>
        </w:rPr>
        <w:t>7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[ 15082 ] [ 15083 ] </w:t>
      </w:r>
      <w:r>
        <w:rPr>
          <w:rtl/>
        </w:rPr>
        <w:t>3 و 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 w:rsidR="00F91BDF">
        <w:rPr>
          <w:rtl/>
        </w:rPr>
        <w:t>بن علي بن الحسين بإسناده عن ال</w:t>
      </w:r>
      <w:r w:rsidR="00F91BDF">
        <w:rPr>
          <w:rFonts w:hint="cs"/>
          <w:rtl/>
        </w:rPr>
        <w:t>أَ</w:t>
      </w:r>
      <w:r>
        <w:rPr>
          <w:rtl/>
        </w:rPr>
        <w:t>صبغ بن نباتة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أمسكت لأ</w:t>
      </w:r>
      <w:r w:rsidR="00B031D0">
        <w:rPr>
          <w:rFonts w:hint="cs"/>
          <w:rtl/>
        </w:rPr>
        <w:t>َ</w:t>
      </w:r>
      <w:r>
        <w:rPr>
          <w:rtl/>
        </w:rPr>
        <w:t>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الركاب وهو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F6EF6" w:rsidRDefault="00E36980" w:rsidP="00DF6EF6">
      <w:pPr>
        <w:pStyle w:val="libFootnote0"/>
        <w:rPr>
          <w:rtl/>
        </w:rPr>
      </w:pPr>
      <w:r w:rsidRPr="00DF6EF6">
        <w:rPr>
          <w:rtl/>
        </w:rPr>
        <w:t>(</w:t>
      </w:r>
      <w:r w:rsidR="00B031D0" w:rsidRPr="00DF6EF6">
        <w:rPr>
          <w:rFonts w:hint="cs"/>
          <w:rtl/>
        </w:rPr>
        <w:t>1</w:t>
      </w:r>
      <w:r w:rsidRPr="00DF6EF6">
        <w:rPr>
          <w:rtl/>
        </w:rPr>
        <w:t>) التهذيب 5</w:t>
      </w:r>
      <w:r w:rsidR="0001166B" w:rsidRPr="00DF6EF6">
        <w:rPr>
          <w:rtl/>
        </w:rPr>
        <w:t>:</w:t>
      </w:r>
      <w:r w:rsidRPr="00DF6EF6">
        <w:rPr>
          <w:rtl/>
        </w:rPr>
        <w:t xml:space="preserve"> 50 / 154. </w:t>
      </w:r>
    </w:p>
    <w:p w:rsidR="00E36980" w:rsidRPr="00DF6EF6" w:rsidRDefault="00E36980" w:rsidP="00DF6EF6">
      <w:pPr>
        <w:pStyle w:val="libFootnote0"/>
        <w:rPr>
          <w:rtl/>
        </w:rPr>
      </w:pPr>
      <w:r w:rsidRPr="00DF6EF6">
        <w:rPr>
          <w:rtl/>
        </w:rPr>
        <w:t>2</w:t>
      </w:r>
      <w:r w:rsidR="0001166B" w:rsidRPr="00DF6EF6">
        <w:rPr>
          <w:rtl/>
        </w:rPr>
        <w:t xml:space="preserve"> - </w:t>
      </w:r>
      <w:r w:rsidRPr="00DF6EF6">
        <w:rPr>
          <w:rtl/>
        </w:rPr>
        <w:t>الكافي 6</w:t>
      </w:r>
      <w:r w:rsidR="0001166B" w:rsidRPr="00DF6EF6">
        <w:rPr>
          <w:rtl/>
        </w:rPr>
        <w:t>:</w:t>
      </w:r>
      <w:r w:rsidRPr="00DF6EF6">
        <w:rPr>
          <w:rtl/>
        </w:rPr>
        <w:t xml:space="preserve"> 540 / 17. </w:t>
      </w:r>
    </w:p>
    <w:p w:rsidR="00E36980" w:rsidRPr="00DF6EF6" w:rsidRDefault="00E36980" w:rsidP="00DF6EF6">
      <w:pPr>
        <w:pStyle w:val="libFootnote0"/>
        <w:rPr>
          <w:rtl/>
        </w:rPr>
      </w:pPr>
      <w:r w:rsidRPr="00DF6EF6">
        <w:rPr>
          <w:rtl/>
        </w:rPr>
        <w:t>(</w:t>
      </w:r>
      <w:r w:rsidR="00B031D0" w:rsidRPr="00DF6EF6">
        <w:rPr>
          <w:rFonts w:hint="cs"/>
          <w:rtl/>
        </w:rPr>
        <w:t>2</w:t>
      </w:r>
      <w:r w:rsidRPr="00DF6EF6">
        <w:rPr>
          <w:rtl/>
        </w:rPr>
        <w:t>) فيه أن</w:t>
      </w:r>
      <w:r w:rsidR="00B031D0" w:rsidRPr="00DF6EF6">
        <w:rPr>
          <w:rFonts w:hint="cs"/>
          <w:rtl/>
        </w:rPr>
        <w:t>ّ</w:t>
      </w:r>
      <w:r w:rsidRPr="00DF6EF6">
        <w:rPr>
          <w:rtl/>
        </w:rPr>
        <w:t xml:space="preserve"> الغناء لا يختص بمجالس الشرب كما ذهب اليه الغزالي وجماعة من الصوفية ( منه. قد</w:t>
      </w:r>
      <w:r w:rsidR="00B031D0" w:rsidRPr="00DF6EF6">
        <w:rPr>
          <w:rFonts w:hint="cs"/>
          <w:rtl/>
        </w:rPr>
        <w:t>ّ</w:t>
      </w:r>
      <w:r w:rsidRPr="00DF6EF6">
        <w:rPr>
          <w:rtl/>
        </w:rPr>
        <w:t xml:space="preserve">ه ). </w:t>
      </w:r>
    </w:p>
    <w:p w:rsidR="00E36980" w:rsidRPr="00DF6EF6" w:rsidRDefault="00E36980" w:rsidP="00DF6EF6">
      <w:pPr>
        <w:pStyle w:val="libFootnote0"/>
        <w:rPr>
          <w:rtl/>
        </w:rPr>
      </w:pPr>
      <w:r w:rsidRPr="00DF6EF6">
        <w:rPr>
          <w:rtl/>
        </w:rPr>
        <w:t>(</w:t>
      </w:r>
      <w:r w:rsidR="00B031D0" w:rsidRPr="00DF6EF6">
        <w:rPr>
          <w:rFonts w:hint="cs"/>
          <w:rtl/>
        </w:rPr>
        <w:t>3</w:t>
      </w:r>
      <w:r w:rsidRPr="00DF6EF6">
        <w:rPr>
          <w:rtl/>
        </w:rPr>
        <w:t>) الاعراف 7</w:t>
      </w:r>
      <w:r w:rsidR="0001166B" w:rsidRPr="00DF6EF6">
        <w:rPr>
          <w:rtl/>
        </w:rPr>
        <w:t>:</w:t>
      </w:r>
      <w:r w:rsidRPr="00DF6EF6">
        <w:rPr>
          <w:rtl/>
        </w:rPr>
        <w:t xml:space="preserve"> 43. </w:t>
      </w:r>
    </w:p>
    <w:p w:rsidR="00E36980" w:rsidRPr="00DF6EF6" w:rsidRDefault="00E36980" w:rsidP="00DF6EF6">
      <w:pPr>
        <w:pStyle w:val="libFootnote0"/>
        <w:rPr>
          <w:rtl/>
        </w:rPr>
      </w:pPr>
      <w:r w:rsidRPr="00DF6EF6">
        <w:rPr>
          <w:rtl/>
        </w:rPr>
        <w:t>(</w:t>
      </w:r>
      <w:r w:rsidR="00B031D0" w:rsidRPr="00DF6EF6">
        <w:rPr>
          <w:rFonts w:hint="cs"/>
          <w:rtl/>
        </w:rPr>
        <w:t>4</w:t>
      </w:r>
      <w:r w:rsidRPr="00DF6EF6">
        <w:rPr>
          <w:rtl/>
        </w:rPr>
        <w:t>) الزخرف 43</w:t>
      </w:r>
      <w:r w:rsidR="0001166B" w:rsidRPr="00DF6EF6">
        <w:rPr>
          <w:rtl/>
        </w:rPr>
        <w:t>:</w:t>
      </w:r>
      <w:r w:rsidRPr="00DF6EF6">
        <w:rPr>
          <w:rtl/>
        </w:rPr>
        <w:t xml:space="preserve"> 13. </w:t>
      </w:r>
    </w:p>
    <w:p w:rsidR="00E36980" w:rsidRPr="00DF6EF6" w:rsidRDefault="00E36980" w:rsidP="00DF6EF6">
      <w:pPr>
        <w:pStyle w:val="libFootnote0"/>
        <w:rPr>
          <w:rtl/>
        </w:rPr>
      </w:pPr>
      <w:r w:rsidRPr="00DF6EF6">
        <w:rPr>
          <w:rtl/>
        </w:rPr>
        <w:t>(</w:t>
      </w:r>
      <w:r w:rsidR="00B031D0" w:rsidRPr="00DF6EF6">
        <w:rPr>
          <w:rFonts w:hint="cs"/>
          <w:rtl/>
        </w:rPr>
        <w:t>5</w:t>
      </w:r>
      <w:r w:rsidRPr="00DF6EF6">
        <w:rPr>
          <w:rtl/>
        </w:rPr>
        <w:t xml:space="preserve">) ثواب </w:t>
      </w:r>
      <w:r w:rsidR="00A41C77" w:rsidRPr="00DF6EF6">
        <w:rPr>
          <w:rtl/>
        </w:rPr>
        <w:t>الأعمال</w:t>
      </w:r>
      <w:r w:rsidR="0001166B" w:rsidRPr="00DF6EF6">
        <w:rPr>
          <w:rtl/>
        </w:rPr>
        <w:t>:</w:t>
      </w:r>
      <w:r w:rsidRPr="00DF6EF6">
        <w:rPr>
          <w:rtl/>
        </w:rPr>
        <w:t xml:space="preserve"> 227 / 1. </w:t>
      </w:r>
    </w:p>
    <w:p w:rsidR="00E36980" w:rsidRPr="00DF6EF6" w:rsidRDefault="00E36980" w:rsidP="00DF6EF6">
      <w:pPr>
        <w:pStyle w:val="libFootnote0"/>
        <w:rPr>
          <w:rtl/>
        </w:rPr>
      </w:pPr>
      <w:r w:rsidRPr="00DF6EF6">
        <w:rPr>
          <w:rtl/>
        </w:rPr>
        <w:t>(</w:t>
      </w:r>
      <w:r w:rsidR="00B031D0" w:rsidRPr="00DF6EF6">
        <w:rPr>
          <w:rFonts w:hint="cs"/>
          <w:rtl/>
        </w:rPr>
        <w:t>6</w:t>
      </w:r>
      <w:r w:rsidRPr="00DF6EF6">
        <w:rPr>
          <w:rtl/>
        </w:rPr>
        <w:t>) المحاسن</w:t>
      </w:r>
      <w:r w:rsidR="0001166B" w:rsidRPr="00DF6EF6">
        <w:rPr>
          <w:rtl/>
        </w:rPr>
        <w:t>:</w:t>
      </w:r>
      <w:r w:rsidRPr="00DF6EF6">
        <w:rPr>
          <w:rtl/>
        </w:rPr>
        <w:t xml:space="preserve"> 628 / 103. </w:t>
      </w:r>
    </w:p>
    <w:p w:rsidR="00E36980" w:rsidRPr="00DF6EF6" w:rsidRDefault="00E36980" w:rsidP="00DF6EF6">
      <w:pPr>
        <w:pStyle w:val="libFootnote0"/>
        <w:rPr>
          <w:rtl/>
        </w:rPr>
      </w:pPr>
      <w:r w:rsidRPr="00DF6EF6">
        <w:rPr>
          <w:rtl/>
        </w:rPr>
        <w:t>(</w:t>
      </w:r>
      <w:r w:rsidR="00B031D0" w:rsidRPr="00DF6EF6">
        <w:rPr>
          <w:rFonts w:hint="cs"/>
          <w:rtl/>
        </w:rPr>
        <w:t>7</w:t>
      </w:r>
      <w:r w:rsidRPr="00DF6EF6">
        <w:rPr>
          <w:rtl/>
        </w:rPr>
        <w:t>) التهذيب 6</w:t>
      </w:r>
      <w:r w:rsidR="0001166B" w:rsidRPr="00DF6EF6">
        <w:rPr>
          <w:rtl/>
        </w:rPr>
        <w:t>:</w:t>
      </w:r>
      <w:r w:rsidRPr="00DF6EF6">
        <w:rPr>
          <w:rtl/>
        </w:rPr>
        <w:t xml:space="preserve"> 165 / 309. </w:t>
      </w:r>
    </w:p>
    <w:p w:rsidR="00E36980" w:rsidRPr="00DF6EF6" w:rsidRDefault="00E36980" w:rsidP="00DF6EF6">
      <w:pPr>
        <w:pStyle w:val="libFootnote0"/>
        <w:rPr>
          <w:rtl/>
        </w:rPr>
      </w:pPr>
      <w:r w:rsidRPr="00DF6EF6">
        <w:rPr>
          <w:rtl/>
        </w:rPr>
        <w:t>3 و 4</w:t>
      </w:r>
      <w:r w:rsidR="0001166B" w:rsidRPr="00DF6EF6">
        <w:rPr>
          <w:rtl/>
        </w:rPr>
        <w:t xml:space="preserve"> - </w:t>
      </w:r>
      <w:r w:rsidRPr="00DF6EF6">
        <w:rPr>
          <w:rtl/>
        </w:rPr>
        <w:t>الفقيه 2</w:t>
      </w:r>
      <w:r w:rsidR="0001166B" w:rsidRPr="00DF6EF6">
        <w:rPr>
          <w:rtl/>
        </w:rPr>
        <w:t>:</w:t>
      </w:r>
      <w:r w:rsidRPr="00DF6EF6">
        <w:rPr>
          <w:rtl/>
        </w:rPr>
        <w:t xml:space="preserve"> 178 / 795.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يريد أن يركب فرفع رأسه ثم</w:t>
      </w:r>
      <w:r w:rsidR="00DF6EF6">
        <w:rPr>
          <w:rFonts w:hint="cs"/>
          <w:rtl/>
        </w:rPr>
        <w:t>ّ</w:t>
      </w:r>
      <w:r>
        <w:rPr>
          <w:rtl/>
        </w:rPr>
        <w:t xml:space="preserve"> تبس</w:t>
      </w:r>
      <w:r w:rsidR="00DF6EF6">
        <w:rPr>
          <w:rFonts w:hint="cs"/>
          <w:rtl/>
        </w:rPr>
        <w:t>ّ</w:t>
      </w:r>
      <w:r>
        <w:rPr>
          <w:rtl/>
        </w:rPr>
        <w:t>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أمير المؤمنين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رأيتك رفعت رأسك وتبس</w:t>
      </w:r>
      <w:r w:rsidR="00DF6EF6">
        <w:rPr>
          <w:rFonts w:hint="cs"/>
          <w:rtl/>
        </w:rPr>
        <w:t>ّ</w:t>
      </w:r>
      <w:r>
        <w:rPr>
          <w:rtl/>
        </w:rPr>
        <w:t>مت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يا أصبغ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أمسكت لرسول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كما أمسكت لي فرفع رأسه وتبس</w:t>
      </w:r>
      <w:r w:rsidR="00DF6EF6">
        <w:rPr>
          <w:rFonts w:hint="cs"/>
          <w:rtl/>
        </w:rPr>
        <w:t>ّ</w:t>
      </w:r>
      <w:r>
        <w:rPr>
          <w:rtl/>
        </w:rPr>
        <w:t>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فسألته كما سألتني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وساخبرك كما أخبرني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أمسكت لرسول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الشهباء فرفع رأسه إلى السماء وتبس</w:t>
      </w:r>
      <w:r w:rsidR="00DF6EF6">
        <w:rPr>
          <w:rFonts w:hint="cs"/>
          <w:rtl/>
        </w:rPr>
        <w:t>ّ</w:t>
      </w:r>
      <w:r>
        <w:rPr>
          <w:rtl/>
        </w:rPr>
        <w:t>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يارسول الله رفعت رأسك إلى السماء وتبسّمت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على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950D69">
        <w:rPr>
          <w:rFonts w:hint="cs"/>
          <w:rtl/>
        </w:rPr>
        <w:t>ّ</w:t>
      </w:r>
      <w:r>
        <w:rPr>
          <w:rtl/>
        </w:rPr>
        <w:t xml:space="preserve">ه ليس من أحد يركب الدابة فيذكر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ما أنعم الله به عليه ثم</w:t>
      </w:r>
      <w:r w:rsidR="00950D69">
        <w:rPr>
          <w:rFonts w:hint="cs"/>
          <w:rtl/>
        </w:rPr>
        <w:t>ّ</w:t>
      </w:r>
      <w:r>
        <w:rPr>
          <w:rtl/>
        </w:rPr>
        <w:t xml:space="preserve"> يقرأ آية السخرة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950D69">
        <w:rPr>
          <w:rFonts w:hint="cs"/>
          <w:rtl/>
        </w:rPr>
        <w:t>ّ</w:t>
      </w:r>
      <w:r>
        <w:rPr>
          <w:rtl/>
        </w:rPr>
        <w:t xml:space="preserve">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أستغفر الله الذي لا إله إل</w:t>
      </w:r>
      <w:r w:rsidR="00950D69">
        <w:rPr>
          <w:rFonts w:hint="cs"/>
          <w:rtl/>
        </w:rPr>
        <w:t>ّ</w:t>
      </w:r>
      <w:r>
        <w:rPr>
          <w:rtl/>
        </w:rPr>
        <w:t>ا هو الحي</w:t>
      </w:r>
      <w:r w:rsidR="00950D69">
        <w:rPr>
          <w:rFonts w:hint="cs"/>
          <w:rtl/>
        </w:rPr>
        <w:t>ّ</w:t>
      </w:r>
      <w:r>
        <w:rPr>
          <w:rtl/>
        </w:rPr>
        <w:t xml:space="preserve"> الق</w:t>
      </w:r>
      <w:r w:rsidR="00950D69">
        <w:rPr>
          <w:rFonts w:hint="cs"/>
          <w:rtl/>
        </w:rPr>
        <w:t>ّ</w:t>
      </w:r>
      <w:r>
        <w:rPr>
          <w:rtl/>
        </w:rPr>
        <w:t>يوم وأتوب إليه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</w:t>
      </w:r>
      <w:r w:rsidR="00950D69">
        <w:rPr>
          <w:rFonts w:hint="cs"/>
          <w:rtl/>
        </w:rPr>
        <w:t>ّ</w:t>
      </w:r>
      <w:r>
        <w:rPr>
          <w:rtl/>
        </w:rPr>
        <w:t xml:space="preserve"> اغفر لي ذنوبي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950D69">
        <w:rPr>
          <w:rFonts w:hint="cs"/>
          <w:rtl/>
        </w:rPr>
        <w:t>ّ</w:t>
      </w:r>
      <w:r>
        <w:rPr>
          <w:rtl/>
        </w:rPr>
        <w:t>ه لا يغفر الذنوب إل</w:t>
      </w:r>
      <w:r w:rsidR="00950D69">
        <w:rPr>
          <w:rFonts w:hint="cs"/>
          <w:rtl/>
        </w:rPr>
        <w:t>ّ</w:t>
      </w:r>
      <w:r>
        <w:rPr>
          <w:rtl/>
        </w:rPr>
        <w:t>ا أنت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إلا قال السيد الكريم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ملائكتي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عبدي يعلم أن</w:t>
      </w:r>
      <w:r w:rsidR="00950D69">
        <w:rPr>
          <w:rFonts w:hint="cs"/>
          <w:rtl/>
        </w:rPr>
        <w:t>ّ</w:t>
      </w:r>
      <w:r>
        <w:rPr>
          <w:rtl/>
        </w:rPr>
        <w:t>ه لا يغفر الذنوب غيري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اشهدوا أن</w:t>
      </w:r>
      <w:r w:rsidR="00950D69">
        <w:rPr>
          <w:rFonts w:hint="cs"/>
          <w:rtl/>
        </w:rPr>
        <w:t>ّ</w:t>
      </w:r>
      <w:r>
        <w:rPr>
          <w:rtl/>
        </w:rPr>
        <w:t xml:space="preserve">ي قد غفرت له ذنوبه.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المجالس 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الحسين بن أحمد بن إدريس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بن فضال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جميلة المفضل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طريف</w:t>
      </w:r>
      <w:r w:rsidR="0001166B" w:rsidRPr="00163406">
        <w:rPr>
          <w:rStyle w:val="libNormalChar"/>
          <w:rtl/>
        </w:rPr>
        <w:t>،</w:t>
      </w:r>
      <w:r w:rsidR="00950D69">
        <w:rPr>
          <w:rtl/>
        </w:rPr>
        <w:t xml:space="preserve"> عن ال</w:t>
      </w:r>
      <w:r w:rsidR="00950D69">
        <w:rPr>
          <w:rFonts w:hint="cs"/>
          <w:rtl/>
        </w:rPr>
        <w:t>أَ</w:t>
      </w:r>
      <w:r>
        <w:rPr>
          <w:rtl/>
        </w:rPr>
        <w:t>صبغ بن نباتة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950D69">
        <w:rPr>
          <w:rFonts w:hint="cs"/>
          <w:rtl/>
        </w:rPr>
        <w:t>ّ</w:t>
      </w:r>
      <w:r>
        <w:rPr>
          <w:rtl/>
        </w:rPr>
        <w:t>ا أن</w:t>
      </w:r>
      <w:r w:rsidR="00950D69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يركب الدابة فيقرأ آية الكرسي ثم</w:t>
      </w:r>
      <w:r w:rsidR="00950D69">
        <w:rPr>
          <w:rFonts w:hint="cs"/>
          <w:rtl/>
        </w:rPr>
        <w:t>ّ</w:t>
      </w:r>
      <w:r>
        <w:rPr>
          <w:rtl/>
        </w:rPr>
        <w:t xml:space="preserve">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استغفر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ابن فض</w:t>
      </w:r>
      <w:r w:rsidR="00950D69">
        <w:rPr>
          <w:rFonts w:hint="cs"/>
          <w:rtl/>
        </w:rPr>
        <w:t>ّ</w:t>
      </w:r>
      <w:r>
        <w:rPr>
          <w:rtl/>
        </w:rPr>
        <w:t xml:space="preserve">ال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علي بن إبراهيم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950D69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950D69">
        <w:rPr>
          <w:rFonts w:hint="cs"/>
          <w:rtl/>
        </w:rPr>
        <w:t>ّ</w:t>
      </w:r>
      <w:r>
        <w:rPr>
          <w:rtl/>
        </w:rPr>
        <w:t>ا أنه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ثم</w:t>
      </w:r>
      <w:r w:rsidR="00950D69">
        <w:rPr>
          <w:rFonts w:hint="cs"/>
          <w:rtl/>
        </w:rPr>
        <w:t>ّ</w:t>
      </w:r>
      <w:r>
        <w:rPr>
          <w:rtl/>
        </w:rPr>
        <w:t xml:space="preserve"> يقرأ آية الكرسي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[ 15084 ]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قال الصدوق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وكان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إذا وضع رجله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50D69" w:rsidRDefault="00E36980" w:rsidP="00950D69">
      <w:pPr>
        <w:pStyle w:val="libFootnote0"/>
        <w:rPr>
          <w:rtl/>
        </w:rPr>
      </w:pPr>
      <w:r w:rsidRPr="00950D69">
        <w:rPr>
          <w:rtl/>
        </w:rPr>
        <w:t xml:space="preserve">(1) كتب في المخطوط على قوله ( الدابة فيذكر ) علامة نسخة. </w:t>
      </w:r>
    </w:p>
    <w:p w:rsidR="00E36980" w:rsidRPr="00950D69" w:rsidRDefault="00E36980" w:rsidP="00950D69">
      <w:pPr>
        <w:pStyle w:val="libFootnote0"/>
        <w:rPr>
          <w:rtl/>
        </w:rPr>
      </w:pPr>
      <w:r w:rsidRPr="00950D69">
        <w:rPr>
          <w:rtl/>
        </w:rPr>
        <w:t>(2) أمالي الصدوق</w:t>
      </w:r>
      <w:r w:rsidR="0001166B" w:rsidRPr="00950D69">
        <w:rPr>
          <w:rtl/>
        </w:rPr>
        <w:t>:</w:t>
      </w:r>
      <w:r w:rsidRPr="00950D69">
        <w:rPr>
          <w:rtl/>
        </w:rPr>
        <w:t xml:space="preserve"> 410 / 3. </w:t>
      </w:r>
    </w:p>
    <w:p w:rsidR="00E36980" w:rsidRPr="00950D69" w:rsidRDefault="00E36980" w:rsidP="00950D69">
      <w:pPr>
        <w:pStyle w:val="libFootnote0"/>
        <w:rPr>
          <w:rtl/>
        </w:rPr>
      </w:pPr>
      <w:r w:rsidRPr="00950D69">
        <w:rPr>
          <w:rtl/>
        </w:rPr>
        <w:t>(3) المحاسن</w:t>
      </w:r>
      <w:r w:rsidR="0001166B" w:rsidRPr="00950D69">
        <w:rPr>
          <w:rtl/>
        </w:rPr>
        <w:t>:</w:t>
      </w:r>
      <w:r w:rsidRPr="00950D69">
        <w:rPr>
          <w:rtl/>
        </w:rPr>
        <w:t xml:space="preserve"> 352 / 40. </w:t>
      </w:r>
    </w:p>
    <w:p w:rsidR="00E36980" w:rsidRPr="00950D69" w:rsidRDefault="00E36980" w:rsidP="00950D69">
      <w:pPr>
        <w:pStyle w:val="libFootnote0"/>
        <w:rPr>
          <w:rtl/>
        </w:rPr>
      </w:pPr>
      <w:r w:rsidRPr="00950D69">
        <w:rPr>
          <w:rtl/>
        </w:rPr>
        <w:t>(4) تفسير القمي 2</w:t>
      </w:r>
      <w:r w:rsidR="0001166B" w:rsidRPr="00950D69">
        <w:rPr>
          <w:rtl/>
        </w:rPr>
        <w:t>:</w:t>
      </w:r>
      <w:r w:rsidRPr="00950D69">
        <w:rPr>
          <w:rtl/>
        </w:rPr>
        <w:t xml:space="preserve"> 281. </w:t>
      </w:r>
    </w:p>
    <w:p w:rsidR="00E36980" w:rsidRPr="00950D69" w:rsidRDefault="00E36980" w:rsidP="00950D69">
      <w:pPr>
        <w:pStyle w:val="libFootnote0"/>
        <w:rPr>
          <w:rtl/>
        </w:rPr>
      </w:pPr>
      <w:r w:rsidRPr="00950D69">
        <w:rPr>
          <w:rtl/>
        </w:rPr>
        <w:t>5</w:t>
      </w:r>
      <w:r w:rsidR="0001166B" w:rsidRPr="00950D69">
        <w:rPr>
          <w:rtl/>
        </w:rPr>
        <w:t xml:space="preserve"> - </w:t>
      </w:r>
      <w:r w:rsidRPr="00950D69">
        <w:rPr>
          <w:rtl/>
        </w:rPr>
        <w:t>الفقيه 2</w:t>
      </w:r>
      <w:r w:rsidR="0001166B" w:rsidRPr="00950D69">
        <w:rPr>
          <w:rtl/>
        </w:rPr>
        <w:t>:</w:t>
      </w:r>
      <w:r w:rsidRPr="00950D69">
        <w:rPr>
          <w:rtl/>
        </w:rPr>
        <w:t xml:space="preserve"> 178 / 794.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في الركاب يقول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E17CE0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س</w:t>
      </w:r>
      <w:r w:rsidR="00E17CE0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ب</w:t>
      </w:r>
      <w:r w:rsidR="00E17CE0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ح</w:t>
      </w:r>
      <w:r w:rsidR="00E17CE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</w:t>
      </w:r>
      <w:r w:rsidR="00E17CE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</w:t>
      </w:r>
      <w:r w:rsidR="00E17CE0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ذ</w:t>
      </w:r>
      <w:r w:rsidR="00E17CE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س</w:t>
      </w:r>
      <w:r w:rsidR="00E17CE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خ</w:t>
      </w:r>
      <w:r w:rsidR="00E17CE0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ر</w:t>
      </w:r>
      <w:r w:rsidR="00E17CE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ل</w:t>
      </w:r>
      <w:r w:rsidR="00E17CE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E17CE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ه</w:t>
      </w:r>
      <w:r w:rsidR="00E17CE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ذ</w:t>
      </w:r>
      <w:r w:rsidR="00E17CE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و</w:t>
      </w:r>
      <w:r w:rsidR="00E17CE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E17CE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ك</w:t>
      </w:r>
      <w:r w:rsidR="00E17CE0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ن</w:t>
      </w:r>
      <w:r w:rsidR="00E17CE0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 ل</w:t>
      </w:r>
      <w:r w:rsidR="00E17CE0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E17CE0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م</w:t>
      </w:r>
      <w:r w:rsidR="00E17CE0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ق</w:t>
      </w:r>
      <w:r w:rsidR="00E17CE0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E17CE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E17CE0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E17CE0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E17CE0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ويسب</w:t>
      </w:r>
      <w:r w:rsidR="00443CD7">
        <w:rPr>
          <w:rFonts w:hint="cs"/>
          <w:rtl/>
        </w:rPr>
        <w:t>ّ</w:t>
      </w:r>
      <w:r>
        <w:rPr>
          <w:rtl/>
        </w:rPr>
        <w:t>ح الله سبعا</w:t>
      </w:r>
      <w:r w:rsidR="00443CD7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ويحمد الله سبعا</w:t>
      </w:r>
      <w:r w:rsidR="00443CD7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ويهل</w:t>
      </w:r>
      <w:r w:rsidR="00443CD7">
        <w:rPr>
          <w:rFonts w:hint="cs"/>
          <w:rtl/>
        </w:rPr>
        <w:t>ّ</w:t>
      </w:r>
      <w:r>
        <w:rPr>
          <w:rtl/>
        </w:rPr>
        <w:t>ل الله سبعا</w:t>
      </w:r>
      <w:r w:rsidR="00443CD7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 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ابن الفضل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مشيخته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أيضا</w:t>
      </w:r>
      <w:r w:rsidR="00443CD7">
        <w:rPr>
          <w:rFonts w:hint="cs"/>
          <w:rtl/>
        </w:rPr>
        <w:t>ً</w:t>
      </w:r>
      <w:r>
        <w:rPr>
          <w:rtl/>
        </w:rPr>
        <w:t xml:space="preserve">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[ 15085 ]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الحسن بن </w:t>
      </w:r>
      <w:r w:rsidR="00544874">
        <w:rPr>
          <w:rtl/>
        </w:rPr>
        <w:t xml:space="preserve">محمّد </w:t>
      </w:r>
      <w:r>
        <w:rPr>
          <w:rtl/>
        </w:rPr>
        <w:t>الطوسي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المفض</w:t>
      </w:r>
      <w:r w:rsidR="00443CD7">
        <w:rPr>
          <w:rFonts w:hint="cs"/>
          <w:rtl/>
        </w:rPr>
        <w:t>ّ</w:t>
      </w:r>
      <w:r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جعفر المعد</w:t>
      </w:r>
      <w:r w:rsidR="00443CD7">
        <w:rPr>
          <w:rFonts w:hint="cs"/>
          <w:rtl/>
        </w:rPr>
        <w:t>ّ</w:t>
      </w:r>
      <w:r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عامر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الوليد 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سليمان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إسحاق السبيعي</w:t>
      </w:r>
      <w:r w:rsidR="0001166B" w:rsidRPr="00163406">
        <w:rPr>
          <w:rStyle w:val="libNormalChar"/>
          <w:rtl/>
        </w:rPr>
        <w:t>،</w:t>
      </w:r>
      <w:r w:rsidR="00443CD7">
        <w:rPr>
          <w:rtl/>
        </w:rPr>
        <w:t xml:space="preserve"> عن علي بن ربيعة ال</w:t>
      </w:r>
      <w:r w:rsidR="00443CD7">
        <w:rPr>
          <w:rFonts w:hint="cs"/>
          <w:rtl/>
        </w:rPr>
        <w:t>أَ</w:t>
      </w:r>
      <w:r>
        <w:rPr>
          <w:rtl/>
        </w:rPr>
        <w:t>سدي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ركب علي بن أبي طالب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فلم</w:t>
      </w:r>
      <w:r w:rsidR="00822BCA">
        <w:rPr>
          <w:rFonts w:hint="cs"/>
          <w:rtl/>
        </w:rPr>
        <w:t>ّ</w:t>
      </w:r>
      <w:r>
        <w:rPr>
          <w:rtl/>
        </w:rPr>
        <w:t>ا وضع رجله في الركاب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822BCA">
        <w:rPr>
          <w:rFonts w:hint="cs"/>
          <w:rtl/>
        </w:rPr>
        <w:t>ّ</w:t>
      </w:r>
      <w:r>
        <w:rPr>
          <w:rtl/>
        </w:rPr>
        <w:t>ا استوى على الدابة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الحمد لله الذي أكرمنا وحملنا في البر</w:t>
      </w:r>
      <w:r w:rsidR="00822BCA">
        <w:rPr>
          <w:rFonts w:hint="cs"/>
          <w:rtl/>
        </w:rPr>
        <w:t>ّ</w:t>
      </w:r>
      <w:r>
        <w:rPr>
          <w:rtl/>
        </w:rPr>
        <w:t xml:space="preserve"> والبحر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ورزقنا من الطي</w:t>
      </w:r>
      <w:r w:rsidR="00822BCA">
        <w:rPr>
          <w:rFonts w:hint="cs"/>
          <w:rtl/>
        </w:rPr>
        <w:t>ّ</w:t>
      </w:r>
      <w:r>
        <w:rPr>
          <w:rtl/>
        </w:rPr>
        <w:t>بات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وفض</w:t>
      </w:r>
      <w:r w:rsidR="00822BCA">
        <w:rPr>
          <w:rFonts w:hint="cs"/>
          <w:rtl/>
        </w:rPr>
        <w:t>ّ</w:t>
      </w:r>
      <w:r>
        <w:rPr>
          <w:rtl/>
        </w:rPr>
        <w:t>لنا على كثير مم</w:t>
      </w:r>
      <w:r w:rsidR="00822BCA">
        <w:rPr>
          <w:rFonts w:hint="cs"/>
          <w:rtl/>
        </w:rPr>
        <w:t>ّ</w:t>
      </w:r>
      <w:r>
        <w:rPr>
          <w:rtl/>
        </w:rPr>
        <w:t>ن خلق تفضيلا</w:t>
      </w:r>
      <w:r w:rsidR="00822BCA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سبحان الذي سخر لنا هذا وما كن</w:t>
      </w:r>
      <w:r w:rsidR="00855C32">
        <w:rPr>
          <w:rFonts w:hint="cs"/>
          <w:rtl/>
        </w:rPr>
        <w:t>ّ</w:t>
      </w:r>
      <w:r>
        <w:rPr>
          <w:rtl/>
        </w:rPr>
        <w:t>ا له مقرنين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855C32">
        <w:rPr>
          <w:rFonts w:hint="cs"/>
          <w:rtl/>
        </w:rPr>
        <w:t>ّ</w:t>
      </w:r>
      <w:r>
        <w:rPr>
          <w:rtl/>
        </w:rPr>
        <w:t xml:space="preserve"> سب</w:t>
      </w:r>
      <w:r w:rsidR="00855C32">
        <w:rPr>
          <w:rFonts w:hint="cs"/>
          <w:rtl/>
        </w:rPr>
        <w:t>ّ</w:t>
      </w:r>
      <w:r>
        <w:rPr>
          <w:rtl/>
        </w:rPr>
        <w:t>ح الله ثلاثا</w:t>
      </w:r>
      <w:r w:rsidR="00855C32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وحمد الله ثلاثا</w:t>
      </w:r>
      <w:r w:rsidR="00822BCA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EC7CBD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رب</w:t>
      </w:r>
      <w:r w:rsidR="00EC7CBD">
        <w:rPr>
          <w:rFonts w:hint="cs"/>
          <w:rtl/>
        </w:rPr>
        <w:t>ّ</w:t>
      </w:r>
      <w:r>
        <w:rPr>
          <w:rtl/>
        </w:rPr>
        <w:t xml:space="preserve"> اغفر لي فإنّه لا يغفر الذنوب إل</w:t>
      </w:r>
      <w:r w:rsidR="00EC7CBD">
        <w:rPr>
          <w:rFonts w:hint="cs"/>
          <w:rtl/>
        </w:rPr>
        <w:t>ّ</w:t>
      </w:r>
      <w:r>
        <w:rPr>
          <w:rtl/>
        </w:rPr>
        <w:t>ا أنت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EC7CBD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كذا فعل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وأنا رديفه.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[ 15086 ]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ابن فض</w:t>
      </w:r>
      <w:r w:rsidR="00EC7CBD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عبيس بن هشام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الكريم بن عمرو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الحكم بن </w:t>
      </w:r>
      <w:r w:rsidR="00544874">
        <w:rPr>
          <w:rtl/>
        </w:rPr>
        <w:t xml:space="preserve">محمّد </w:t>
      </w:r>
      <w:r>
        <w:rPr>
          <w:rtl/>
        </w:rPr>
        <w:t>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عطا</w:t>
      </w:r>
      <w:r w:rsidR="0001166B">
        <w:rPr>
          <w:rtl/>
        </w:rPr>
        <w:t xml:space="preserve"> 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أن</w:t>
      </w:r>
      <w:r w:rsidR="00EC7CBD">
        <w:rPr>
          <w:rFonts w:hint="cs"/>
          <w:rtl/>
        </w:rPr>
        <w:t>ّ</w:t>
      </w:r>
      <w:r>
        <w:rPr>
          <w:rtl/>
        </w:rPr>
        <w:t>ه قد</w:t>
      </w:r>
      <w:r w:rsidR="00EC7CBD">
        <w:rPr>
          <w:rFonts w:hint="cs"/>
          <w:rtl/>
        </w:rPr>
        <w:t>ّ</w:t>
      </w:r>
      <w:r>
        <w:rPr>
          <w:rtl/>
        </w:rPr>
        <w:t>م لأ</w:t>
      </w:r>
      <w:r w:rsidR="00EC7CBD">
        <w:rPr>
          <w:rFonts w:hint="cs"/>
          <w:rtl/>
        </w:rPr>
        <w:t>َ</w:t>
      </w:r>
      <w:r>
        <w:rPr>
          <w:rtl/>
        </w:rPr>
        <w:t xml:space="preserve">بي جعفر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B4AD3" w:rsidRDefault="00E36980" w:rsidP="00FB4AD3">
      <w:pPr>
        <w:pStyle w:val="libFootnote0"/>
        <w:rPr>
          <w:rtl/>
        </w:rPr>
      </w:pPr>
      <w:r w:rsidRPr="00FB4AD3">
        <w:rPr>
          <w:rtl/>
        </w:rPr>
        <w:t>(1) الزخرف 43</w:t>
      </w:r>
      <w:r w:rsidR="0001166B" w:rsidRPr="00FB4AD3">
        <w:rPr>
          <w:rtl/>
        </w:rPr>
        <w:t>:</w:t>
      </w:r>
      <w:r w:rsidRPr="00FB4AD3">
        <w:rPr>
          <w:rtl/>
        </w:rPr>
        <w:t xml:space="preserve"> 13. </w:t>
      </w:r>
    </w:p>
    <w:p w:rsidR="00E36980" w:rsidRPr="00FB4AD3" w:rsidRDefault="00E36980" w:rsidP="00FB4AD3">
      <w:pPr>
        <w:pStyle w:val="libFootnote0"/>
        <w:rPr>
          <w:rtl/>
        </w:rPr>
      </w:pPr>
      <w:r w:rsidRPr="00FB4AD3">
        <w:rPr>
          <w:rtl/>
        </w:rPr>
        <w:t>(2) المحاسن</w:t>
      </w:r>
      <w:r w:rsidR="0001166B" w:rsidRPr="00FB4AD3">
        <w:rPr>
          <w:rtl/>
        </w:rPr>
        <w:t>:</w:t>
      </w:r>
      <w:r w:rsidRPr="00FB4AD3">
        <w:rPr>
          <w:rtl/>
        </w:rPr>
        <w:t xml:space="preserve"> 353 / 42. </w:t>
      </w:r>
    </w:p>
    <w:p w:rsidR="00E36980" w:rsidRPr="00FB4AD3" w:rsidRDefault="00E36980" w:rsidP="00FB4AD3">
      <w:pPr>
        <w:pStyle w:val="libFootnote0"/>
        <w:rPr>
          <w:rtl/>
        </w:rPr>
      </w:pPr>
      <w:r w:rsidRPr="00FB4AD3">
        <w:rPr>
          <w:rtl/>
        </w:rPr>
        <w:t>(3) المحاسن</w:t>
      </w:r>
      <w:r w:rsidR="0001166B" w:rsidRPr="00FB4AD3">
        <w:rPr>
          <w:rtl/>
        </w:rPr>
        <w:t>:</w:t>
      </w:r>
      <w:r w:rsidRPr="00FB4AD3">
        <w:rPr>
          <w:rtl/>
        </w:rPr>
        <w:t xml:space="preserve"> 633 / 120. </w:t>
      </w:r>
    </w:p>
    <w:p w:rsidR="00E36980" w:rsidRPr="00FB4AD3" w:rsidRDefault="00E36980" w:rsidP="00FB4AD3">
      <w:pPr>
        <w:pStyle w:val="libFootnote0"/>
        <w:rPr>
          <w:rtl/>
        </w:rPr>
      </w:pPr>
      <w:r w:rsidRPr="00FB4AD3">
        <w:rPr>
          <w:rtl/>
        </w:rPr>
        <w:t>6</w:t>
      </w:r>
      <w:r w:rsidR="0001166B" w:rsidRPr="00FB4AD3">
        <w:rPr>
          <w:rtl/>
        </w:rPr>
        <w:t xml:space="preserve"> - </w:t>
      </w:r>
      <w:r w:rsidRPr="00FB4AD3">
        <w:rPr>
          <w:rtl/>
        </w:rPr>
        <w:t>أمالي الطوسي 2</w:t>
      </w:r>
      <w:r w:rsidR="0001166B" w:rsidRPr="00FB4AD3">
        <w:rPr>
          <w:rtl/>
        </w:rPr>
        <w:t>:</w:t>
      </w:r>
      <w:r w:rsidRPr="00FB4AD3">
        <w:rPr>
          <w:rtl/>
        </w:rPr>
        <w:t xml:space="preserve"> 128. </w:t>
      </w:r>
    </w:p>
    <w:p w:rsidR="00E36980" w:rsidRPr="00FB4AD3" w:rsidRDefault="00E36980" w:rsidP="00FB4AD3">
      <w:pPr>
        <w:pStyle w:val="libFootnote0"/>
        <w:rPr>
          <w:rtl/>
        </w:rPr>
      </w:pPr>
      <w:r w:rsidRPr="00FB4AD3">
        <w:rPr>
          <w:rtl/>
        </w:rPr>
        <w:t>7</w:t>
      </w:r>
      <w:r w:rsidR="0001166B" w:rsidRPr="00FB4AD3">
        <w:rPr>
          <w:rtl/>
        </w:rPr>
        <w:t xml:space="preserve"> - </w:t>
      </w:r>
      <w:r w:rsidRPr="00FB4AD3">
        <w:rPr>
          <w:rtl/>
        </w:rPr>
        <w:t>المحاسن 352 / 41</w:t>
      </w:r>
      <w:r w:rsidR="0001166B" w:rsidRPr="00FB4AD3">
        <w:rPr>
          <w:rtl/>
        </w:rPr>
        <w:t>،</w:t>
      </w:r>
      <w:r w:rsidRPr="00FB4AD3">
        <w:rPr>
          <w:rtl/>
        </w:rPr>
        <w:t xml:space="preserve"> وأورد قطعة منه في الحديث 5 من الباب 20 من أبواب مكان المصلي</w:t>
      </w:r>
      <w:r w:rsidR="0001166B" w:rsidRPr="00FB4AD3">
        <w:rPr>
          <w:rtl/>
        </w:rPr>
        <w:t>،</w:t>
      </w:r>
      <w:r w:rsidRPr="00FB4AD3">
        <w:rPr>
          <w:rtl/>
        </w:rPr>
        <w:t xml:space="preserve"> وصدره في الحديث 1 من الباب 16 من أبواب أحكام الد</w:t>
      </w:r>
      <w:r w:rsidR="00FB4AD3" w:rsidRPr="00FB4AD3">
        <w:rPr>
          <w:rFonts w:hint="cs"/>
          <w:rtl/>
        </w:rPr>
        <w:t>ّ</w:t>
      </w:r>
      <w:r w:rsidRPr="00FB4AD3">
        <w:rPr>
          <w:rtl/>
        </w:rPr>
        <w:t xml:space="preserve">واب.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2E031D" w:rsidP="00163406">
      <w:pPr>
        <w:pStyle w:val="libNormal0"/>
        <w:rPr>
          <w:rtl/>
        </w:rPr>
      </w:pPr>
      <w:r w:rsidRPr="00D575D0">
        <w:rPr>
          <w:rStyle w:val="libNormalChar"/>
          <w:rFonts w:hint="cs"/>
          <w:rtl/>
        </w:rPr>
        <w:lastRenderedPageBreak/>
        <w:t>(</w:t>
      </w:r>
      <w:r w:rsidR="00163406">
        <w:rPr>
          <w:rStyle w:val="libAlaemChar"/>
          <w:rFonts w:hint="cs"/>
          <w:rtl/>
        </w:rPr>
        <w:t xml:space="preserve"> 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حمارا</w:t>
      </w:r>
      <w:r>
        <w:rPr>
          <w:rFonts w:hint="cs"/>
          <w:rtl/>
        </w:rPr>
        <w:t>ً</w:t>
      </w:r>
      <w:r w:rsidR="00E36980">
        <w:rPr>
          <w:rtl/>
        </w:rPr>
        <w:t xml:space="preserve"> وأمسك له بالركاب فركب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الحمد لله الذي هدانا ب</w:t>
      </w:r>
      <w:r w:rsidR="000B1996">
        <w:rPr>
          <w:rtl/>
        </w:rPr>
        <w:t>الإِسلام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وعل</w:t>
      </w:r>
      <w:r>
        <w:rPr>
          <w:rFonts w:hint="cs"/>
          <w:rtl/>
        </w:rPr>
        <w:t>ّ</w:t>
      </w:r>
      <w:r w:rsidR="00E36980">
        <w:rPr>
          <w:rtl/>
        </w:rPr>
        <w:t>منا القرآن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ومن</w:t>
      </w:r>
      <w:r>
        <w:rPr>
          <w:rFonts w:hint="cs"/>
          <w:rtl/>
        </w:rPr>
        <w:t>ّ</w:t>
      </w:r>
      <w:r w:rsidR="00E36980">
        <w:rPr>
          <w:rtl/>
        </w:rPr>
        <w:t xml:space="preserve"> علينا ب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الحمد لله الذي سخ</w:t>
      </w:r>
      <w:r>
        <w:rPr>
          <w:rFonts w:hint="cs"/>
          <w:rtl/>
        </w:rPr>
        <w:t>ّ</w:t>
      </w:r>
      <w:r w:rsidR="00E36980">
        <w:rPr>
          <w:rtl/>
        </w:rPr>
        <w:t>ر لنا هذا وما كن</w:t>
      </w:r>
      <w:r>
        <w:rPr>
          <w:rFonts w:hint="cs"/>
          <w:rtl/>
        </w:rPr>
        <w:t>ّ</w:t>
      </w:r>
      <w:r w:rsidR="00E36980">
        <w:rPr>
          <w:rtl/>
        </w:rPr>
        <w:t>ا له مقرنين وإن</w:t>
      </w:r>
      <w:r>
        <w:rPr>
          <w:rFonts w:hint="cs"/>
          <w:rtl/>
        </w:rPr>
        <w:t>ّ</w:t>
      </w:r>
      <w:r w:rsidR="00E36980">
        <w:rPr>
          <w:rtl/>
        </w:rPr>
        <w:t>ا إلى رب</w:t>
      </w:r>
      <w:r>
        <w:rPr>
          <w:rFonts w:hint="cs"/>
          <w:rtl/>
        </w:rPr>
        <w:t>ّ</w:t>
      </w:r>
      <w:r w:rsidR="00E36980">
        <w:rPr>
          <w:rtl/>
        </w:rPr>
        <w:t>نا لمنقلبون والحمد لله رب</w:t>
      </w:r>
      <w:r>
        <w:rPr>
          <w:rFonts w:hint="cs"/>
          <w:rtl/>
        </w:rPr>
        <w:t>ّ</w:t>
      </w:r>
      <w:r w:rsidR="00E36980">
        <w:rPr>
          <w:rtl/>
        </w:rPr>
        <w:t xml:space="preserve"> العالمين.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2E031D">
        <w:rPr>
          <w:rFonts w:hint="cs"/>
          <w:rtl/>
        </w:rPr>
        <w:t>ّ</w:t>
      </w:r>
      <w:r>
        <w:rPr>
          <w:rtl/>
        </w:rPr>
        <w:t xml:space="preserve">ال نحوه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E336E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[ 15087 ]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عبد الله بن جعفر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خرجت بر</w:t>
      </w:r>
      <w:r w:rsidR="002E031D">
        <w:rPr>
          <w:rFonts w:hint="cs"/>
          <w:rtl/>
        </w:rPr>
        <w:t>ّ</w:t>
      </w:r>
      <w:r>
        <w:rPr>
          <w:rtl/>
        </w:rPr>
        <w:t>ا</w:t>
      </w:r>
      <w:r w:rsidR="002E031D">
        <w:rPr>
          <w:rFonts w:hint="cs"/>
          <w:rtl/>
        </w:rPr>
        <w:t>ً</w:t>
      </w:r>
      <w:r>
        <w:rPr>
          <w:rtl/>
        </w:rPr>
        <w:t xml:space="preserve"> فقل الذي قال الله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2E031D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س</w:t>
      </w:r>
      <w:r w:rsidR="002E031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ب</w:t>
      </w:r>
      <w:r w:rsidR="002E031D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ح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</w:t>
      </w:r>
      <w:r w:rsidR="002E031D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ذ</w:t>
      </w:r>
      <w:r w:rsidR="002E031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س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خ</w:t>
      </w:r>
      <w:r w:rsidR="002E031D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ر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ل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ه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ذ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و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ك</w:t>
      </w:r>
      <w:r w:rsidR="002E031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ن</w:t>
      </w:r>
      <w:r w:rsidR="002E031D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 ل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2E031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م</w:t>
      </w:r>
      <w:r w:rsidR="002E031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ق</w:t>
      </w:r>
      <w:r w:rsidR="002E031D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2E031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2E031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* و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إ</w:t>
      </w:r>
      <w:r w:rsidR="002E031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2E031D">
        <w:rPr>
          <w:rStyle w:val="libAieChar"/>
          <w:rFonts w:hint="cs"/>
          <w:rtl/>
        </w:rPr>
        <w:t>َّ</w:t>
      </w:r>
      <w:r w:rsidR="002E031D">
        <w:rPr>
          <w:rStyle w:val="libAieChar"/>
          <w:rtl/>
        </w:rPr>
        <w:t xml:space="preserve">ا </w:t>
      </w:r>
      <w:r w:rsidR="002E031D">
        <w:rPr>
          <w:rStyle w:val="libAieChar"/>
          <w:rFonts w:hint="cs"/>
          <w:rtl/>
        </w:rPr>
        <w:t>ا</w:t>
      </w:r>
      <w:r w:rsidRPr="00E36980">
        <w:rPr>
          <w:rStyle w:val="libAieChar"/>
          <w:rtl/>
        </w:rPr>
        <w:t>ل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ى ر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2E031D">
        <w:rPr>
          <w:rStyle w:val="libAieChar"/>
          <w:rFonts w:hint="cs"/>
          <w:rtl/>
        </w:rPr>
        <w:t>ِّ</w:t>
      </w:r>
      <w:r w:rsidRPr="00E36980">
        <w:rPr>
          <w:rStyle w:val="libAieChar"/>
          <w:rtl/>
        </w:rPr>
        <w:t>ن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ل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2E031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ن</w:t>
      </w:r>
      <w:r w:rsidR="002E031D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ق</w:t>
      </w:r>
      <w:r w:rsidR="002E031D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2E031D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ب</w:t>
      </w:r>
      <w:r w:rsidR="002E031D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ون</w:t>
      </w:r>
      <w:r w:rsidR="002E031D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2E031D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E336E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فإنّه ليس من عبد يقوله عند ركوبه فيقع من بعير أو داب</w:t>
      </w:r>
      <w:r w:rsidR="00E336EC">
        <w:rPr>
          <w:rFonts w:hint="cs"/>
          <w:rtl/>
        </w:rPr>
        <w:t>ّ</w:t>
      </w:r>
      <w:r>
        <w:rPr>
          <w:rtl/>
        </w:rPr>
        <w:t>ة فيضر</w:t>
      </w:r>
      <w:r w:rsidR="00E336EC">
        <w:rPr>
          <w:rFonts w:hint="cs"/>
          <w:rtl/>
        </w:rPr>
        <w:t>ّ</w:t>
      </w:r>
      <w:r>
        <w:rPr>
          <w:rtl/>
        </w:rPr>
        <w:t>ه شيء بإذن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فإذا خرجت من منزلك فقل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آمنت بالله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توكلت على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حول ولا قو</w:t>
      </w:r>
      <w:r w:rsidR="00E336EC">
        <w:rPr>
          <w:rFonts w:hint="cs"/>
          <w:rtl/>
        </w:rPr>
        <w:t>ّ</w:t>
      </w:r>
      <w:r>
        <w:rPr>
          <w:rtl/>
        </w:rPr>
        <w:t>ة إل</w:t>
      </w:r>
      <w:r w:rsidR="00E336EC">
        <w:rPr>
          <w:rFonts w:hint="cs"/>
          <w:rtl/>
        </w:rPr>
        <w:t>ّ</w:t>
      </w:r>
      <w:r>
        <w:rPr>
          <w:rtl/>
        </w:rPr>
        <w:t>ا بالله.</w:t>
      </w:r>
    </w:p>
    <w:p w:rsidR="00E36980" w:rsidRDefault="00E36980" w:rsidP="00E36980">
      <w:pPr>
        <w:pStyle w:val="Heading2Center"/>
        <w:rPr>
          <w:rtl/>
        </w:rPr>
      </w:pPr>
      <w:bookmarkStart w:id="1529" w:name="_Toc282274841"/>
      <w:bookmarkStart w:id="1530" w:name="_Toc282355344"/>
      <w:bookmarkStart w:id="1531" w:name="_Toc302922157"/>
      <w:bookmarkStart w:id="1532" w:name="_Toc375910234"/>
      <w:bookmarkStart w:id="1533" w:name="_Toc375912162"/>
      <w:bookmarkStart w:id="1534" w:name="_Toc269406925"/>
      <w:r>
        <w:rPr>
          <w:rtl/>
        </w:rPr>
        <w:t>21</w:t>
      </w:r>
      <w:r w:rsidR="0001166B">
        <w:rPr>
          <w:rtl/>
        </w:rPr>
        <w:t xml:space="preserve"> - </w:t>
      </w:r>
      <w:r>
        <w:rPr>
          <w:rtl/>
        </w:rPr>
        <w:t>باب استحباب ذكر الله وتسبيحه وتهليله في المسير</w:t>
      </w:r>
      <w:r w:rsidR="0001166B" w:rsidRPr="00163406">
        <w:rPr>
          <w:rStyle w:val="libNormalChar"/>
          <w:rtl/>
        </w:rPr>
        <w:t>،</w:t>
      </w:r>
      <w:bookmarkEnd w:id="1529"/>
      <w:bookmarkEnd w:id="1530"/>
      <w:bookmarkEnd w:id="1531"/>
      <w:r w:rsidR="00801A90">
        <w:rPr>
          <w:rtl/>
        </w:rPr>
        <w:t xml:space="preserve"> </w:t>
      </w:r>
      <w:bookmarkStart w:id="1535" w:name="_Toc282274842"/>
      <w:bookmarkStart w:id="1536" w:name="_Toc282355345"/>
      <w:bookmarkStart w:id="1537" w:name="_Toc302922158"/>
      <w:r w:rsidR="00801A90">
        <w:rPr>
          <w:rtl/>
        </w:rPr>
        <w:t>و</w:t>
      </w:r>
      <w:r>
        <w:rPr>
          <w:rtl/>
        </w:rPr>
        <w:t>التسبيح عند الهبوط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والتكبير عند الصعود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والتهليل</w:t>
      </w:r>
      <w:bookmarkEnd w:id="1535"/>
      <w:bookmarkEnd w:id="1536"/>
      <w:bookmarkEnd w:id="1537"/>
      <w:r w:rsidR="00801A90">
        <w:rPr>
          <w:rtl/>
        </w:rPr>
        <w:t xml:space="preserve"> </w:t>
      </w:r>
      <w:bookmarkStart w:id="1538" w:name="_Toc282274843"/>
      <w:bookmarkStart w:id="1539" w:name="_Toc282355346"/>
      <w:bookmarkStart w:id="1540" w:name="_Toc302922159"/>
      <w:r w:rsidR="00801A90">
        <w:rPr>
          <w:rtl/>
        </w:rPr>
        <w:t>و</w:t>
      </w:r>
      <w:r>
        <w:rPr>
          <w:rtl/>
        </w:rPr>
        <w:t>التكبير على كل شرف</w:t>
      </w:r>
      <w:bookmarkEnd w:id="1532"/>
      <w:bookmarkEnd w:id="1533"/>
      <w:bookmarkEnd w:id="1534"/>
      <w:bookmarkEnd w:id="1538"/>
      <w:bookmarkEnd w:id="1539"/>
      <w:bookmarkEnd w:id="154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[ 15088 ]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معاوية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336EC" w:rsidRDefault="00E36980" w:rsidP="00E336EC">
      <w:pPr>
        <w:pStyle w:val="libFootnote0"/>
        <w:rPr>
          <w:rtl/>
        </w:rPr>
      </w:pPr>
      <w:r w:rsidRPr="00E336EC">
        <w:rPr>
          <w:rtl/>
        </w:rPr>
        <w:t>(1) الكافي 8</w:t>
      </w:r>
      <w:r w:rsidR="0001166B" w:rsidRPr="00E336EC">
        <w:rPr>
          <w:rtl/>
        </w:rPr>
        <w:t>:</w:t>
      </w:r>
      <w:r w:rsidRPr="00E336EC">
        <w:rPr>
          <w:rtl/>
        </w:rPr>
        <w:t xml:space="preserve"> 276 / 417. </w:t>
      </w:r>
    </w:p>
    <w:p w:rsidR="00E36980" w:rsidRPr="00E336EC" w:rsidRDefault="00E36980" w:rsidP="00E336EC">
      <w:pPr>
        <w:pStyle w:val="libFootnote0"/>
        <w:rPr>
          <w:rtl/>
        </w:rPr>
      </w:pPr>
      <w:r w:rsidRPr="00E336EC">
        <w:rPr>
          <w:rtl/>
        </w:rPr>
        <w:t>8</w:t>
      </w:r>
      <w:r w:rsidR="0001166B" w:rsidRPr="00E336EC">
        <w:rPr>
          <w:rtl/>
        </w:rPr>
        <w:t xml:space="preserve"> - </w:t>
      </w:r>
      <w:r w:rsidRPr="00E336EC">
        <w:rPr>
          <w:rtl/>
        </w:rPr>
        <w:t>قرب الإ</w:t>
      </w:r>
      <w:r w:rsidR="00E336EC" w:rsidRPr="00E336EC">
        <w:rPr>
          <w:rFonts w:hint="cs"/>
          <w:rtl/>
        </w:rPr>
        <w:t>ِ</w:t>
      </w:r>
      <w:r w:rsidRPr="00E336EC">
        <w:rPr>
          <w:rtl/>
        </w:rPr>
        <w:t>سناد</w:t>
      </w:r>
      <w:r w:rsidR="0001166B" w:rsidRPr="00E336EC">
        <w:rPr>
          <w:rtl/>
        </w:rPr>
        <w:t>:</w:t>
      </w:r>
      <w:r w:rsidRPr="00E336EC">
        <w:rPr>
          <w:rtl/>
        </w:rPr>
        <w:t xml:space="preserve"> 164</w:t>
      </w:r>
      <w:r w:rsidR="0001166B" w:rsidRPr="00E336EC">
        <w:rPr>
          <w:rtl/>
        </w:rPr>
        <w:t>،</w:t>
      </w:r>
      <w:r w:rsidRPr="00E336EC">
        <w:rPr>
          <w:rtl/>
        </w:rPr>
        <w:t xml:space="preserve"> وأورد صدره في الحديث 5 من الباب 1 من أبواب صلاة الاستخارة</w:t>
      </w:r>
      <w:r w:rsidR="0001166B" w:rsidRPr="00E336EC">
        <w:rPr>
          <w:rtl/>
        </w:rPr>
        <w:t>،</w:t>
      </w:r>
      <w:r w:rsidRPr="00E336EC">
        <w:rPr>
          <w:rtl/>
        </w:rPr>
        <w:t xml:space="preserve"> وقطعة منه في الحديث 7 من الباب 60 من هذه </w:t>
      </w:r>
      <w:r w:rsidR="00605EA9" w:rsidRPr="00E336EC">
        <w:rPr>
          <w:rtl/>
        </w:rPr>
        <w:t>الأبواب</w:t>
      </w:r>
      <w:r w:rsidRPr="00E336EC">
        <w:rPr>
          <w:rtl/>
        </w:rPr>
        <w:t xml:space="preserve">. </w:t>
      </w:r>
    </w:p>
    <w:p w:rsidR="00E36980" w:rsidRPr="00E336EC" w:rsidRDefault="00E36980" w:rsidP="00E336EC">
      <w:pPr>
        <w:pStyle w:val="libFootnote0"/>
        <w:rPr>
          <w:rtl/>
        </w:rPr>
      </w:pPr>
      <w:r w:rsidRPr="00E336EC">
        <w:rPr>
          <w:rtl/>
        </w:rPr>
        <w:t>(</w:t>
      </w:r>
      <w:r w:rsidR="00E336EC" w:rsidRPr="00E336EC">
        <w:rPr>
          <w:rFonts w:hint="cs"/>
          <w:rtl/>
        </w:rPr>
        <w:t>2</w:t>
      </w:r>
      <w:r w:rsidRPr="00E336EC">
        <w:rPr>
          <w:rtl/>
        </w:rPr>
        <w:t>) الزخرف 43</w:t>
      </w:r>
      <w:r w:rsidR="0001166B" w:rsidRPr="00E336EC">
        <w:rPr>
          <w:rtl/>
        </w:rPr>
        <w:t>:</w:t>
      </w:r>
      <w:r w:rsidRPr="00E336EC">
        <w:rPr>
          <w:rtl/>
        </w:rPr>
        <w:t xml:space="preserve"> 13</w:t>
      </w:r>
      <w:r w:rsidR="0001166B" w:rsidRPr="00E336EC">
        <w:rPr>
          <w:rtl/>
        </w:rPr>
        <w:t xml:space="preserve"> - </w:t>
      </w:r>
      <w:r w:rsidRPr="00E336EC">
        <w:rPr>
          <w:rtl/>
        </w:rPr>
        <w:t xml:space="preserve">14. </w:t>
      </w:r>
    </w:p>
    <w:p w:rsidR="00E36980" w:rsidRPr="00E336EC" w:rsidRDefault="00B85ADF" w:rsidP="00E336EC">
      <w:pPr>
        <w:pStyle w:val="libFootnote0"/>
        <w:rPr>
          <w:rtl/>
        </w:rPr>
      </w:pPr>
      <w:r w:rsidRPr="00E336EC">
        <w:rPr>
          <w:rtl/>
        </w:rPr>
        <w:t xml:space="preserve">وتقدّم </w:t>
      </w:r>
      <w:r w:rsidR="00E36980" w:rsidRPr="00E336EC">
        <w:rPr>
          <w:rtl/>
        </w:rPr>
        <w:t xml:space="preserve">ما </w:t>
      </w:r>
      <w:r w:rsidRPr="00E336EC">
        <w:rPr>
          <w:rtl/>
        </w:rPr>
        <w:t xml:space="preserve">يدلّ </w:t>
      </w:r>
      <w:r w:rsidR="00E36980" w:rsidRPr="00E336EC">
        <w:rPr>
          <w:rtl/>
        </w:rPr>
        <w:t xml:space="preserve">عليه بإطلاقه في الباب 19 من أبواب أحكام المساكن. </w:t>
      </w:r>
    </w:p>
    <w:p w:rsidR="00E36980" w:rsidRDefault="00E36980" w:rsidP="00E336EC">
      <w:pPr>
        <w:pStyle w:val="libFootnoteCenterBold"/>
        <w:rPr>
          <w:rtl/>
        </w:rPr>
      </w:pPr>
      <w:r>
        <w:rPr>
          <w:rtl/>
        </w:rPr>
        <w:t xml:space="preserve">الباب 21 </w:t>
      </w:r>
    </w:p>
    <w:p w:rsidR="00E36980" w:rsidRDefault="00E36980" w:rsidP="00E336EC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E336EC">
        <w:rPr>
          <w:rtl/>
        </w:rPr>
        <w:t>2</w:t>
      </w:r>
      <w:r w:rsidR="0001166B" w:rsidRPr="00E336EC">
        <w:rPr>
          <w:rtl/>
        </w:rPr>
        <w:t>:</w:t>
      </w:r>
      <w:r w:rsidRPr="00E336EC">
        <w:rPr>
          <w:rtl/>
        </w:rPr>
        <w:t xml:space="preserve"> 179</w:t>
      </w:r>
      <w:r>
        <w:rPr>
          <w:rtl/>
        </w:rPr>
        <w:t xml:space="preserve"> / 796.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سفره إذا هبط سب</w:t>
      </w:r>
      <w:r w:rsidR="001419C1">
        <w:rPr>
          <w:rFonts w:hint="cs"/>
          <w:rtl/>
        </w:rPr>
        <w:t>ّ</w:t>
      </w:r>
      <w:r>
        <w:rPr>
          <w:rtl/>
        </w:rPr>
        <w:t>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صعد كب</w:t>
      </w:r>
      <w:r w:rsidR="001419C1">
        <w:rPr>
          <w:rFonts w:hint="cs"/>
          <w:rtl/>
        </w:rPr>
        <w:t>ّ</w:t>
      </w:r>
      <w:r>
        <w:rPr>
          <w:rtl/>
        </w:rPr>
        <w:t xml:space="preserve">ر.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[ 15089 ]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العلا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عبيدة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كنت في سفر فقل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 اجعل مسيري عبرا</w:t>
      </w:r>
      <w:r w:rsidR="001419C1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وصمتي تفك</w:t>
      </w:r>
      <w:r w:rsidR="001419C1">
        <w:rPr>
          <w:rFonts w:hint="cs"/>
          <w:rtl/>
        </w:rPr>
        <w:t>ّ</w:t>
      </w:r>
      <w:r>
        <w:rPr>
          <w:rtl/>
        </w:rPr>
        <w:t>را</w:t>
      </w:r>
      <w:r w:rsidR="001419C1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وكلامي ذكرا</w:t>
      </w:r>
      <w:r w:rsidR="001419C1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85604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[ 15090 ]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رسول الله </w:t>
      </w:r>
      <w:r w:rsidR="001419C1" w:rsidRPr="00D575D0">
        <w:rPr>
          <w:rStyle w:val="libNormalChar"/>
          <w:rFonts w:hint="cs"/>
          <w:rtl/>
        </w:rPr>
        <w:t xml:space="preserve">( </w:t>
      </w:r>
      <w:r w:rsidR="001419C1">
        <w:rPr>
          <w:rStyle w:val="libAlaemChar"/>
          <w:rFonts w:hint="cs"/>
          <w:rtl/>
        </w:rPr>
        <w:t>صلى‌الله‌عليه‌وآله‌</w:t>
      </w:r>
      <w:r w:rsidR="001419C1" w:rsidRPr="00D575D0">
        <w:rPr>
          <w:rStyle w:val="libNormalChar"/>
          <w:rFonts w:hint="cs"/>
          <w:rtl/>
        </w:rPr>
        <w:t xml:space="preserve"> )</w:t>
      </w:r>
      <w:r w:rsidR="001419C1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والذي نفس أبي القاسم بيده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هل</w:t>
      </w:r>
      <w:r w:rsidR="001419C1">
        <w:rPr>
          <w:rFonts w:hint="cs"/>
          <w:rtl/>
        </w:rPr>
        <w:t>ّ</w:t>
      </w:r>
      <w:r>
        <w:rPr>
          <w:rtl/>
        </w:rPr>
        <w:t>ل مهل</w:t>
      </w:r>
      <w:r w:rsidR="001419C1">
        <w:rPr>
          <w:rFonts w:hint="cs"/>
          <w:rtl/>
        </w:rPr>
        <w:t>ّ</w:t>
      </w:r>
      <w:r>
        <w:rPr>
          <w:rtl/>
        </w:rPr>
        <w:t>ل ولا كب</w:t>
      </w:r>
      <w:r w:rsidR="001419C1">
        <w:rPr>
          <w:rFonts w:hint="cs"/>
          <w:rtl/>
        </w:rPr>
        <w:t>ّ</w:t>
      </w:r>
      <w:r>
        <w:rPr>
          <w:rtl/>
        </w:rPr>
        <w:t>ر مكب</w:t>
      </w:r>
      <w:r w:rsidR="001419C1">
        <w:rPr>
          <w:rFonts w:hint="cs"/>
          <w:rtl/>
        </w:rPr>
        <w:t>ّ</w:t>
      </w:r>
      <w:r w:rsidR="001419C1">
        <w:rPr>
          <w:rtl/>
        </w:rPr>
        <w:t>ر على شرف من ال</w:t>
      </w:r>
      <w:r w:rsidR="001419C1">
        <w:rPr>
          <w:rFonts w:hint="cs"/>
          <w:rtl/>
        </w:rPr>
        <w:t>أَ</w:t>
      </w:r>
      <w:r>
        <w:rPr>
          <w:rtl/>
        </w:rPr>
        <w:t>شراف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1419C1">
        <w:rPr>
          <w:rFonts w:hint="cs"/>
          <w:rtl/>
        </w:rPr>
        <w:t>ّ</w:t>
      </w:r>
      <w:r>
        <w:rPr>
          <w:rtl/>
        </w:rPr>
        <w:t xml:space="preserve">ا هلل الله </w:t>
      </w:r>
      <w:r w:rsidRPr="00E36980">
        <w:rPr>
          <w:rStyle w:val="libFootnotenumChar"/>
          <w:rtl/>
        </w:rPr>
        <w:t>(</w:t>
      </w:r>
      <w:r w:rsidR="0085604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ما خلفه وكب</w:t>
      </w:r>
      <w:r w:rsidR="001419C1">
        <w:rPr>
          <w:rFonts w:hint="cs"/>
          <w:rtl/>
        </w:rPr>
        <w:t>ّ</w:t>
      </w:r>
      <w:r>
        <w:rPr>
          <w:rtl/>
        </w:rPr>
        <w:t xml:space="preserve">ر ما بين يديه بتهليله وتكبيره حتى يبلغ مقطع التراب. </w:t>
      </w:r>
    </w:p>
    <w:p w:rsidR="00E36980" w:rsidRDefault="00E36980" w:rsidP="0085604C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85604C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85604C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85604C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541" w:name="_Toc282274844"/>
      <w:bookmarkStart w:id="1542" w:name="_Toc282355347"/>
      <w:bookmarkStart w:id="1543" w:name="_Toc302922160"/>
      <w:bookmarkStart w:id="1544" w:name="_Toc375910235"/>
      <w:bookmarkStart w:id="1545" w:name="_Toc375912163"/>
      <w:bookmarkStart w:id="1546" w:name="_Toc269406926"/>
      <w:r>
        <w:rPr>
          <w:rtl/>
        </w:rPr>
        <w:t>22</w:t>
      </w:r>
      <w:r w:rsidR="0001166B">
        <w:rPr>
          <w:rtl/>
        </w:rPr>
        <w:t xml:space="preserve"> - </w:t>
      </w:r>
      <w:r>
        <w:rPr>
          <w:rtl/>
        </w:rPr>
        <w:t>باب استحباب الدعاء بالمأثور في المسير</w:t>
      </w:r>
      <w:bookmarkEnd w:id="1541"/>
      <w:bookmarkEnd w:id="1542"/>
      <w:bookmarkEnd w:id="1543"/>
      <w:bookmarkEnd w:id="1544"/>
      <w:bookmarkEnd w:id="1545"/>
      <w:bookmarkEnd w:id="154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[ 15091 ]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E3335" w:rsidRDefault="00E36980" w:rsidP="000E3335">
      <w:pPr>
        <w:pStyle w:val="libFootnote0"/>
        <w:rPr>
          <w:rtl/>
        </w:rPr>
      </w:pPr>
      <w:r w:rsidRPr="000E3335">
        <w:rPr>
          <w:rtl/>
        </w:rPr>
        <w:t>(1) الكافي 4</w:t>
      </w:r>
      <w:r w:rsidR="0001166B" w:rsidRPr="000E3335">
        <w:rPr>
          <w:rtl/>
        </w:rPr>
        <w:t>:</w:t>
      </w:r>
      <w:r w:rsidRPr="000E3335">
        <w:rPr>
          <w:rtl/>
        </w:rPr>
        <w:t xml:space="preserve"> 287 / 2. </w:t>
      </w:r>
    </w:p>
    <w:p w:rsidR="00E36980" w:rsidRPr="000E3335" w:rsidRDefault="00E36980" w:rsidP="000E3335">
      <w:pPr>
        <w:pStyle w:val="libFootnote0"/>
        <w:rPr>
          <w:rtl/>
        </w:rPr>
      </w:pPr>
      <w:r w:rsidRPr="000E3335">
        <w:rPr>
          <w:rtl/>
        </w:rPr>
        <w:t>2</w:t>
      </w:r>
      <w:r w:rsidR="0001166B" w:rsidRPr="000E3335">
        <w:rPr>
          <w:rtl/>
        </w:rPr>
        <w:t xml:space="preserve"> - </w:t>
      </w:r>
      <w:r w:rsidRPr="000E3335">
        <w:rPr>
          <w:rtl/>
        </w:rPr>
        <w:t>الفقيه 2</w:t>
      </w:r>
      <w:r w:rsidR="0001166B" w:rsidRPr="000E3335">
        <w:rPr>
          <w:rtl/>
        </w:rPr>
        <w:t>:</w:t>
      </w:r>
      <w:r w:rsidRPr="000E3335">
        <w:rPr>
          <w:rtl/>
        </w:rPr>
        <w:t xml:space="preserve"> 179 / 797. </w:t>
      </w:r>
    </w:p>
    <w:p w:rsidR="00E36980" w:rsidRPr="000E3335" w:rsidRDefault="00E36980" w:rsidP="000E3335">
      <w:pPr>
        <w:pStyle w:val="libFootnote0"/>
        <w:rPr>
          <w:rtl/>
        </w:rPr>
      </w:pPr>
      <w:r w:rsidRPr="000E3335">
        <w:rPr>
          <w:rtl/>
        </w:rPr>
        <w:t>3</w:t>
      </w:r>
      <w:r w:rsidR="0001166B" w:rsidRPr="000E3335">
        <w:rPr>
          <w:rtl/>
        </w:rPr>
        <w:t xml:space="preserve"> - </w:t>
      </w:r>
      <w:r w:rsidRPr="000E3335">
        <w:rPr>
          <w:rtl/>
        </w:rPr>
        <w:t>الفقيه 2</w:t>
      </w:r>
      <w:r w:rsidR="0001166B" w:rsidRPr="000E3335">
        <w:rPr>
          <w:rtl/>
        </w:rPr>
        <w:t>:</w:t>
      </w:r>
      <w:r w:rsidRPr="000E3335">
        <w:rPr>
          <w:rtl/>
        </w:rPr>
        <w:t xml:space="preserve"> 179 / 798. </w:t>
      </w:r>
    </w:p>
    <w:p w:rsidR="00E36980" w:rsidRPr="000E3335" w:rsidRDefault="00E36980" w:rsidP="000E3335">
      <w:pPr>
        <w:pStyle w:val="libFootnote0"/>
        <w:rPr>
          <w:rtl/>
        </w:rPr>
      </w:pPr>
      <w:r w:rsidRPr="000E3335">
        <w:rPr>
          <w:rtl/>
        </w:rPr>
        <w:t>(</w:t>
      </w:r>
      <w:r w:rsidR="0085604C" w:rsidRPr="000E3335">
        <w:rPr>
          <w:rFonts w:hint="cs"/>
          <w:rtl/>
        </w:rPr>
        <w:t>2</w:t>
      </w:r>
      <w:r w:rsidRPr="000E3335">
        <w:rPr>
          <w:rtl/>
        </w:rPr>
        <w:t>) اسم الجلالة</w:t>
      </w:r>
      <w:r w:rsidR="0001166B" w:rsidRPr="000E3335">
        <w:rPr>
          <w:rtl/>
        </w:rPr>
        <w:t>:</w:t>
      </w:r>
      <w:r w:rsidRPr="000E3335">
        <w:rPr>
          <w:rtl/>
        </w:rPr>
        <w:t xml:space="preserve"> ليس في المصدر. </w:t>
      </w:r>
    </w:p>
    <w:p w:rsidR="00E36980" w:rsidRPr="000E3335" w:rsidRDefault="00E36980" w:rsidP="000E3335">
      <w:pPr>
        <w:pStyle w:val="libFootnote0"/>
        <w:rPr>
          <w:rtl/>
        </w:rPr>
      </w:pPr>
      <w:r w:rsidRPr="000E3335">
        <w:rPr>
          <w:rtl/>
        </w:rPr>
        <w:t>(</w:t>
      </w:r>
      <w:r w:rsidR="0085604C" w:rsidRPr="000E3335">
        <w:rPr>
          <w:rFonts w:hint="cs"/>
          <w:rtl/>
        </w:rPr>
        <w:t>3</w:t>
      </w:r>
      <w:r w:rsidRPr="000E3335">
        <w:rPr>
          <w:rtl/>
        </w:rPr>
        <w:t>) المحاسن</w:t>
      </w:r>
      <w:r w:rsidR="0001166B" w:rsidRPr="000E3335">
        <w:rPr>
          <w:rtl/>
        </w:rPr>
        <w:t>:</w:t>
      </w:r>
      <w:r w:rsidRPr="000E3335">
        <w:rPr>
          <w:rtl/>
        </w:rPr>
        <w:t xml:space="preserve"> 353 / 44. </w:t>
      </w:r>
    </w:p>
    <w:p w:rsidR="00E36980" w:rsidRPr="003B4CF5" w:rsidRDefault="00E36980" w:rsidP="0085604C">
      <w:pPr>
        <w:pStyle w:val="libFootnote0"/>
        <w:rPr>
          <w:rtl/>
        </w:rPr>
      </w:pPr>
      <w:r w:rsidRPr="003B4CF5">
        <w:rPr>
          <w:rtl/>
        </w:rPr>
        <w:t>(</w:t>
      </w:r>
      <w:r w:rsidR="0085604C">
        <w:rPr>
          <w:rFonts w:hint="cs"/>
          <w:rtl/>
        </w:rPr>
        <w:t>4</w:t>
      </w:r>
      <w:r w:rsidRPr="003B4CF5">
        <w:rPr>
          <w:rtl/>
        </w:rPr>
        <w:t xml:space="preserve">) يأتي ما </w:t>
      </w:r>
      <w:r w:rsidR="00B85ADF">
        <w:rPr>
          <w:rtl/>
        </w:rPr>
        <w:t xml:space="preserve">يدلّ </w:t>
      </w:r>
      <w:r w:rsidRPr="003B4CF5">
        <w:rPr>
          <w:rtl/>
        </w:rPr>
        <w:t>على بعض المقصود في الحديث 2 من الباب 22</w:t>
      </w:r>
      <w:r w:rsidR="0001166B" w:rsidRPr="00163406">
        <w:rPr>
          <w:rStyle w:val="libNormalChar"/>
          <w:rtl/>
        </w:rPr>
        <w:t>،</w:t>
      </w:r>
      <w:r w:rsidRPr="003B4CF5">
        <w:rPr>
          <w:rtl/>
        </w:rPr>
        <w:t xml:space="preserve"> وفي الباب 23 من هذه </w:t>
      </w:r>
      <w:r w:rsidR="00605EA9">
        <w:rPr>
          <w:rtl/>
        </w:rPr>
        <w:t>الأبواب</w:t>
      </w:r>
      <w:r>
        <w:rPr>
          <w:rtl/>
        </w:rPr>
        <w:t>.</w:t>
      </w:r>
      <w:r w:rsidRPr="003B4CF5">
        <w:rPr>
          <w:rtl/>
        </w:rPr>
        <w:t xml:space="preserve"> </w:t>
      </w:r>
    </w:p>
    <w:p w:rsidR="00E36980" w:rsidRDefault="00E36980" w:rsidP="0085604C">
      <w:pPr>
        <w:pStyle w:val="libFootnoteCenterBold"/>
        <w:rPr>
          <w:rtl/>
        </w:rPr>
      </w:pPr>
      <w:r>
        <w:rPr>
          <w:rtl/>
        </w:rPr>
        <w:t xml:space="preserve">الباب 22 </w:t>
      </w:r>
    </w:p>
    <w:p w:rsidR="00E36980" w:rsidRDefault="00E36980" w:rsidP="0085604C">
      <w:pPr>
        <w:pStyle w:val="libFootnoteCenterBold"/>
        <w:rPr>
          <w:rtl/>
        </w:rPr>
      </w:pPr>
      <w:r>
        <w:rPr>
          <w:rtl/>
        </w:rPr>
        <w:t>في 3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0E3335">
        <w:rPr>
          <w:rtl/>
        </w:rPr>
        <w:t>الكافي 4</w:t>
      </w:r>
      <w:r w:rsidR="0001166B" w:rsidRPr="000E3335">
        <w:rPr>
          <w:rtl/>
        </w:rPr>
        <w:t>:</w:t>
      </w:r>
      <w:r w:rsidRPr="000E3335">
        <w:rPr>
          <w:rtl/>
        </w:rPr>
        <w:t xml:space="preserve"> 288 / 4</w:t>
      </w:r>
      <w:r w:rsidR="0001166B" w:rsidRPr="000E3335">
        <w:rPr>
          <w:rtl/>
        </w:rPr>
        <w:t>،</w:t>
      </w:r>
      <w:r w:rsidRPr="000E3335">
        <w:rPr>
          <w:rtl/>
        </w:rPr>
        <w:t xml:space="preserve"> وأورد ذيله</w:t>
      </w:r>
      <w:r>
        <w:rPr>
          <w:rtl/>
        </w:rPr>
        <w:t xml:space="preserve"> في الحديث 1 من الباب 25 من هذه </w:t>
      </w:r>
      <w:r w:rsidR="00605EA9">
        <w:rPr>
          <w:rtl/>
        </w:rPr>
        <w:t>الأبواب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محم</w:t>
      </w:r>
      <w:r w:rsidR="00983426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عيسى بن عبد الله القمي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</w:t>
      </w:r>
      <w:r w:rsidR="00011705">
        <w:rPr>
          <w:rFonts w:hint="cs"/>
          <w:rtl/>
        </w:rPr>
        <w:t>ّ</w:t>
      </w:r>
      <w:r>
        <w:rPr>
          <w:rtl/>
        </w:rPr>
        <w:t>هم</w:t>
      </w:r>
      <w:r w:rsidR="00011705">
        <w:rPr>
          <w:rFonts w:hint="cs"/>
          <w:rtl/>
        </w:rPr>
        <w:t>ّ</w:t>
      </w:r>
      <w:r>
        <w:rPr>
          <w:rtl/>
        </w:rPr>
        <w:t xml:space="preserve"> إني أسألك لنفسي اليقين والعفو والعافية في الدنيا والاخرة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</w:t>
      </w:r>
      <w:r w:rsidR="00011705">
        <w:rPr>
          <w:rFonts w:hint="cs"/>
          <w:rtl/>
        </w:rPr>
        <w:t>ّ</w:t>
      </w:r>
      <w:r>
        <w:rPr>
          <w:rtl/>
        </w:rPr>
        <w:t xml:space="preserve"> أنت ثقتي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وأنت رجائي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وأنت عضدي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وأنت ناصري</w:t>
      </w:r>
      <w:r w:rsidR="0001166B" w:rsidRPr="00163406">
        <w:rPr>
          <w:rStyle w:val="libNormalChar"/>
          <w:rtl/>
        </w:rPr>
        <w:t>،</w:t>
      </w:r>
      <w:r w:rsidR="00011705">
        <w:rPr>
          <w:rtl/>
        </w:rPr>
        <w:t xml:space="preserve"> بك </w:t>
      </w:r>
      <w:r w:rsidR="00011705">
        <w:rPr>
          <w:rFonts w:hint="cs"/>
          <w:rtl/>
        </w:rPr>
        <w:t>أ</w:t>
      </w:r>
      <w:r>
        <w:rPr>
          <w:rtl/>
        </w:rPr>
        <w:t>حل</w:t>
      </w:r>
      <w:r w:rsidR="00011705">
        <w:rPr>
          <w:rFonts w:hint="cs"/>
          <w:rtl/>
        </w:rPr>
        <w:t>ّ</w:t>
      </w:r>
      <w:r>
        <w:rPr>
          <w:rtl/>
        </w:rPr>
        <w:t xml:space="preserve"> وبك أسير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[ 15092 ]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حذيفة بن منصور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صحبت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وهو متوج</w:t>
      </w:r>
      <w:r w:rsidR="00011705">
        <w:rPr>
          <w:rFonts w:hint="cs"/>
          <w:rtl/>
        </w:rPr>
        <w:t>ّ</w:t>
      </w:r>
      <w:r>
        <w:rPr>
          <w:rtl/>
        </w:rPr>
        <w:t xml:space="preserve">ه إلى </w:t>
      </w:r>
      <w:r w:rsidR="00E5162F">
        <w:rPr>
          <w:rtl/>
        </w:rPr>
        <w:t xml:space="preserve">مكّة </w:t>
      </w:r>
      <w:r>
        <w:rPr>
          <w:rtl/>
        </w:rPr>
        <w:t>فلم</w:t>
      </w:r>
      <w:r w:rsidR="00011705">
        <w:rPr>
          <w:rFonts w:hint="cs"/>
          <w:rtl/>
        </w:rPr>
        <w:t>ّ</w:t>
      </w:r>
      <w:r>
        <w:rPr>
          <w:rtl/>
        </w:rPr>
        <w:t>ا صل</w:t>
      </w:r>
      <w:r w:rsidR="00011705">
        <w:rPr>
          <w:rFonts w:hint="cs"/>
          <w:rtl/>
        </w:rPr>
        <w:t>ّ</w:t>
      </w:r>
      <w:r>
        <w:rPr>
          <w:rtl/>
        </w:rPr>
        <w:t>ى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 خل</w:t>
      </w:r>
      <w:r w:rsidR="00011705">
        <w:rPr>
          <w:rFonts w:hint="cs"/>
          <w:rtl/>
        </w:rPr>
        <w:t>ّ</w:t>
      </w:r>
      <w:r>
        <w:rPr>
          <w:rtl/>
        </w:rPr>
        <w:t xml:space="preserve"> سبيلنا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وأحسن تسييرنا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وأحسن عافيتنا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وكل</w:t>
      </w:r>
      <w:r w:rsidR="00011705">
        <w:rPr>
          <w:rFonts w:hint="cs"/>
          <w:rtl/>
        </w:rPr>
        <w:t>ّ</w:t>
      </w:r>
      <w:r>
        <w:rPr>
          <w:rtl/>
        </w:rPr>
        <w:t xml:space="preserve">ما صعد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011705">
        <w:rPr>
          <w:rFonts w:hint="cs"/>
          <w:rtl/>
        </w:rPr>
        <w:t>ّ</w:t>
      </w:r>
      <w:r>
        <w:rPr>
          <w:rtl/>
        </w:rPr>
        <w:t xml:space="preserve"> لك الشرف على كل شرف.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B4353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[ 15093 ]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حم</w:t>
      </w:r>
      <w:r w:rsidR="00AA6008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سعيد المكاري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إذا خرجت في سفر فقل</w:t>
      </w:r>
      <w:r w:rsidR="0001166B" w:rsidRPr="00163406">
        <w:rPr>
          <w:rStyle w:val="libNormalChar"/>
          <w:rtl/>
        </w:rPr>
        <w:t>:</w:t>
      </w:r>
      <w:r w:rsidR="00AA6008">
        <w:rPr>
          <w:rtl/>
        </w:rPr>
        <w:t xml:space="preserve"> </w:t>
      </w:r>
      <w:r w:rsidR="00AA6008">
        <w:rPr>
          <w:rFonts w:hint="cs"/>
          <w:rtl/>
        </w:rPr>
        <w:t>ا</w:t>
      </w:r>
      <w:r>
        <w:rPr>
          <w:rtl/>
        </w:rPr>
        <w:t>للهم</w:t>
      </w:r>
      <w:r w:rsidR="00AA6008">
        <w:rPr>
          <w:rFonts w:hint="cs"/>
          <w:rtl/>
        </w:rPr>
        <w:t>ّ</w:t>
      </w:r>
      <w:r>
        <w:rPr>
          <w:rtl/>
        </w:rPr>
        <w:t xml:space="preserve"> إن</w:t>
      </w:r>
      <w:r w:rsidR="00AA6008">
        <w:rPr>
          <w:rFonts w:hint="cs"/>
          <w:rtl/>
        </w:rPr>
        <w:t>ّ</w:t>
      </w:r>
      <w:r>
        <w:rPr>
          <w:rtl/>
        </w:rPr>
        <w:t>ي خرجت في وجهي هذا بلا ثقة من</w:t>
      </w:r>
      <w:r w:rsidR="00AA6008">
        <w:rPr>
          <w:rFonts w:hint="cs"/>
          <w:rtl/>
        </w:rPr>
        <w:t>ّ</w:t>
      </w:r>
      <w:r>
        <w:rPr>
          <w:rtl/>
        </w:rPr>
        <w:t>ي لغيرك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رجاء آوي إليه إل</w:t>
      </w:r>
      <w:r w:rsidR="00AA6008">
        <w:rPr>
          <w:rFonts w:hint="cs"/>
          <w:rtl/>
        </w:rPr>
        <w:t>ّ</w:t>
      </w:r>
      <w:r>
        <w:rPr>
          <w:rtl/>
        </w:rPr>
        <w:t>ا إليك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قو</w:t>
      </w:r>
      <w:r w:rsidR="00AA6008">
        <w:rPr>
          <w:rFonts w:hint="cs"/>
          <w:rtl/>
        </w:rPr>
        <w:t>ّ</w:t>
      </w:r>
      <w:r>
        <w:rPr>
          <w:rtl/>
        </w:rPr>
        <w:t>ة أتكل عليها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حيلة ألجأ</w:t>
      </w:r>
      <w:r w:rsidR="00AA6008">
        <w:rPr>
          <w:rFonts w:hint="cs"/>
          <w:rtl/>
        </w:rPr>
        <w:t>ُ</w:t>
      </w:r>
      <w:r>
        <w:rPr>
          <w:rtl/>
        </w:rPr>
        <w:t xml:space="preserve"> إليها إل</w:t>
      </w:r>
      <w:r w:rsidR="00AA6008">
        <w:rPr>
          <w:rFonts w:hint="cs"/>
          <w:rtl/>
        </w:rPr>
        <w:t>ّ</w:t>
      </w:r>
      <w:r>
        <w:rPr>
          <w:rtl/>
        </w:rPr>
        <w:t>ا طلب فضلك وابتغاء رزقك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وتعر</w:t>
      </w:r>
      <w:r w:rsidR="00AA6008">
        <w:rPr>
          <w:rFonts w:hint="cs"/>
          <w:rtl/>
        </w:rPr>
        <w:t>ّ</w:t>
      </w:r>
      <w:r>
        <w:rPr>
          <w:rtl/>
        </w:rPr>
        <w:t>ضا</w:t>
      </w:r>
      <w:r w:rsidR="00AA6008">
        <w:rPr>
          <w:rFonts w:hint="cs"/>
          <w:rtl/>
        </w:rPr>
        <w:t>ً</w:t>
      </w:r>
      <w:r>
        <w:rPr>
          <w:rtl/>
        </w:rPr>
        <w:t xml:space="preserve"> لرحمتك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وسكونا</w:t>
      </w:r>
      <w:r w:rsidR="00AA6008">
        <w:rPr>
          <w:rFonts w:hint="cs"/>
          <w:rtl/>
        </w:rPr>
        <w:t>ً</w:t>
      </w:r>
      <w:r>
        <w:rPr>
          <w:rtl/>
        </w:rPr>
        <w:t xml:space="preserve"> إلى حسن عادتك وأنت أعلم بما سبق لي في علمك في سفري هذا مم</w:t>
      </w:r>
      <w:r w:rsidR="00AA6008">
        <w:rPr>
          <w:rFonts w:hint="cs"/>
          <w:rtl/>
        </w:rPr>
        <w:t>ّ</w:t>
      </w:r>
      <w:r w:rsidR="00AA6008">
        <w:rPr>
          <w:rtl/>
        </w:rPr>
        <w:t xml:space="preserve">ا </w:t>
      </w:r>
      <w:r w:rsidR="00AA6008">
        <w:rPr>
          <w:rFonts w:hint="cs"/>
          <w:rtl/>
        </w:rPr>
        <w:t>أُ</w:t>
      </w:r>
      <w:r>
        <w:rPr>
          <w:rtl/>
        </w:rPr>
        <w:t>حب أو أكره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AA6008">
        <w:rPr>
          <w:rFonts w:hint="cs"/>
          <w:rtl/>
        </w:rPr>
        <w:t>ّ</w:t>
      </w:r>
      <w:r>
        <w:rPr>
          <w:rtl/>
        </w:rPr>
        <w:t xml:space="preserve"> ما أوقعت عليه يا رب</w:t>
      </w:r>
      <w:r w:rsidR="00AA6008">
        <w:rPr>
          <w:rFonts w:hint="cs"/>
          <w:rtl/>
        </w:rPr>
        <w:t>ّ</w:t>
      </w:r>
      <w:r>
        <w:rPr>
          <w:rtl/>
        </w:rPr>
        <w:t xml:space="preserve"> من قدرك فمحمود فيه بلاؤك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ومت</w:t>
      </w:r>
      <w:r w:rsidR="00AA6008">
        <w:rPr>
          <w:rFonts w:hint="cs"/>
          <w:rtl/>
        </w:rPr>
        <w:t>ّ</w:t>
      </w:r>
      <w:r>
        <w:rPr>
          <w:rtl/>
        </w:rPr>
        <w:t>ضح عندي فيه قضاؤك</w:t>
      </w:r>
      <w:r w:rsidR="0001166B" w:rsidRPr="00163406">
        <w:rPr>
          <w:rStyle w:val="libNormalChar"/>
          <w:rtl/>
        </w:rPr>
        <w:t>،</w:t>
      </w:r>
      <w:r w:rsidR="00AA6008">
        <w:rPr>
          <w:rtl/>
        </w:rPr>
        <w:t xml:space="preserve"> وأنت تمحو ما تشاء وتثبت وعندك </w:t>
      </w:r>
      <w:r w:rsidR="00AA6008">
        <w:rPr>
          <w:rFonts w:hint="cs"/>
          <w:rtl/>
        </w:rPr>
        <w:t>أُ</w:t>
      </w:r>
      <w:r>
        <w:rPr>
          <w:rtl/>
        </w:rPr>
        <w:t>م</w:t>
      </w:r>
      <w:r w:rsidR="00AA6008">
        <w:rPr>
          <w:rFonts w:hint="cs"/>
          <w:rtl/>
        </w:rPr>
        <w:t>ّ</w:t>
      </w:r>
      <w:r>
        <w:rPr>
          <w:rtl/>
        </w:rPr>
        <w:t xml:space="preserve"> الكتاب اللهمّ فاصرف عني مقادير كل</w:t>
      </w:r>
      <w:r w:rsidR="00AA6008">
        <w:rPr>
          <w:rFonts w:hint="cs"/>
          <w:rtl/>
        </w:rPr>
        <w:t>ّ</w:t>
      </w:r>
      <w:r>
        <w:rPr>
          <w:rtl/>
        </w:rPr>
        <w:t xml:space="preserve"> بلاء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ومقضى كل</w:t>
      </w:r>
      <w:r w:rsidR="00AA6008">
        <w:rPr>
          <w:rFonts w:hint="cs"/>
          <w:rtl/>
        </w:rPr>
        <w:t>ّ</w:t>
      </w:r>
      <w:r>
        <w:rPr>
          <w:rtl/>
        </w:rPr>
        <w:t xml:space="preserve"> لأ</w:t>
      </w:r>
      <w:r w:rsidR="00AA6008">
        <w:rPr>
          <w:rFonts w:hint="cs"/>
          <w:rtl/>
        </w:rPr>
        <w:t>َ</w:t>
      </w:r>
      <w:r>
        <w:rPr>
          <w:rtl/>
        </w:rPr>
        <w:t xml:space="preserve">واء </w:t>
      </w:r>
      <w:r w:rsidRPr="00E36980">
        <w:rPr>
          <w:rStyle w:val="libFootnotenumChar"/>
          <w:rtl/>
        </w:rPr>
        <w:t>(</w:t>
      </w:r>
      <w:r w:rsidR="00B4353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وابسط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86C90" w:rsidRDefault="00E36980" w:rsidP="00586C90">
      <w:pPr>
        <w:pStyle w:val="libFootnote0"/>
        <w:rPr>
          <w:rtl/>
        </w:rPr>
      </w:pPr>
      <w:r w:rsidRPr="00586C90">
        <w:rPr>
          <w:rtl/>
        </w:rPr>
        <w:t>2</w:t>
      </w:r>
      <w:r w:rsidR="0001166B" w:rsidRPr="00586C90">
        <w:rPr>
          <w:rtl/>
        </w:rPr>
        <w:t xml:space="preserve"> - </w:t>
      </w:r>
      <w:r w:rsidRPr="00586C90">
        <w:rPr>
          <w:rtl/>
        </w:rPr>
        <w:t>الكافي 4</w:t>
      </w:r>
      <w:r w:rsidR="0001166B" w:rsidRPr="00586C90">
        <w:rPr>
          <w:rtl/>
        </w:rPr>
        <w:t>:</w:t>
      </w:r>
      <w:r w:rsidRPr="00586C90">
        <w:rPr>
          <w:rtl/>
        </w:rPr>
        <w:t xml:space="preserve"> 287 / 1. </w:t>
      </w:r>
    </w:p>
    <w:p w:rsidR="00E36980" w:rsidRPr="00586C90" w:rsidRDefault="00E36980" w:rsidP="00586C90">
      <w:pPr>
        <w:pStyle w:val="libFootnote0"/>
        <w:rPr>
          <w:rtl/>
        </w:rPr>
      </w:pPr>
      <w:r w:rsidRPr="00586C90">
        <w:rPr>
          <w:rtl/>
        </w:rPr>
        <w:t>(1) في المصدر زيادة</w:t>
      </w:r>
      <w:r w:rsidR="0001166B" w:rsidRPr="00586C90">
        <w:rPr>
          <w:rtl/>
        </w:rPr>
        <w:t>:</w:t>
      </w:r>
      <w:r w:rsidRPr="00586C90">
        <w:rPr>
          <w:rtl/>
        </w:rPr>
        <w:t xml:space="preserve"> أكمة. </w:t>
      </w:r>
    </w:p>
    <w:p w:rsidR="00E36980" w:rsidRPr="00586C90" w:rsidRDefault="00E36980" w:rsidP="00586C90">
      <w:pPr>
        <w:pStyle w:val="libFootnote0"/>
        <w:rPr>
          <w:rtl/>
        </w:rPr>
      </w:pPr>
      <w:r w:rsidRPr="00586C90">
        <w:rPr>
          <w:rtl/>
        </w:rPr>
        <w:t>(2) المحاسن</w:t>
      </w:r>
      <w:r w:rsidR="0001166B" w:rsidRPr="00586C90">
        <w:rPr>
          <w:rtl/>
        </w:rPr>
        <w:t>:</w:t>
      </w:r>
      <w:r w:rsidRPr="00586C90">
        <w:rPr>
          <w:rtl/>
        </w:rPr>
        <w:t xml:space="preserve"> 353 / 43. </w:t>
      </w:r>
    </w:p>
    <w:p w:rsidR="00E36980" w:rsidRPr="00586C90" w:rsidRDefault="00E36980" w:rsidP="00586C90">
      <w:pPr>
        <w:pStyle w:val="libFootnote0"/>
        <w:rPr>
          <w:rtl/>
        </w:rPr>
      </w:pPr>
      <w:r w:rsidRPr="00586C90">
        <w:rPr>
          <w:rtl/>
        </w:rPr>
        <w:t>3</w:t>
      </w:r>
      <w:r w:rsidR="0001166B" w:rsidRPr="00586C90">
        <w:rPr>
          <w:rtl/>
        </w:rPr>
        <w:t xml:space="preserve"> - </w:t>
      </w:r>
      <w:r w:rsidRPr="00586C90">
        <w:rPr>
          <w:rtl/>
        </w:rPr>
        <w:t>الكافي 4</w:t>
      </w:r>
      <w:r w:rsidR="0001166B" w:rsidRPr="00586C90">
        <w:rPr>
          <w:rtl/>
        </w:rPr>
        <w:t>:</w:t>
      </w:r>
      <w:r w:rsidRPr="00586C90">
        <w:rPr>
          <w:rtl/>
        </w:rPr>
        <w:t xml:space="preserve"> 288 / 5. </w:t>
      </w:r>
    </w:p>
    <w:p w:rsidR="00E36980" w:rsidRPr="00586C90" w:rsidRDefault="00E36980" w:rsidP="00586C90">
      <w:pPr>
        <w:pStyle w:val="libFootnote0"/>
        <w:rPr>
          <w:rtl/>
        </w:rPr>
      </w:pPr>
      <w:r w:rsidRPr="00586C90">
        <w:rPr>
          <w:rtl/>
        </w:rPr>
        <w:t>(</w:t>
      </w:r>
      <w:r w:rsidR="00B43536" w:rsidRPr="00586C90">
        <w:rPr>
          <w:rFonts w:hint="cs"/>
          <w:rtl/>
        </w:rPr>
        <w:t>3</w:t>
      </w:r>
      <w:r w:rsidRPr="00586C90">
        <w:rPr>
          <w:rtl/>
        </w:rPr>
        <w:t>) اللأواء</w:t>
      </w:r>
      <w:r w:rsidR="0001166B" w:rsidRPr="00586C90">
        <w:rPr>
          <w:rtl/>
        </w:rPr>
        <w:t>:</w:t>
      </w:r>
      <w:r w:rsidRPr="00586C90">
        <w:rPr>
          <w:rtl/>
        </w:rPr>
        <w:t xml:space="preserve"> الشدة والضيق ( مجمع البحرين</w:t>
      </w:r>
      <w:r w:rsidR="0001166B" w:rsidRPr="00586C90">
        <w:rPr>
          <w:rtl/>
        </w:rPr>
        <w:t xml:space="preserve"> - </w:t>
      </w:r>
      <w:r w:rsidRPr="00586C90">
        <w:rPr>
          <w:rtl/>
        </w:rPr>
        <w:t>لآ</w:t>
      </w:r>
      <w:r w:rsidR="0001166B" w:rsidRPr="00586C90">
        <w:rPr>
          <w:rtl/>
        </w:rPr>
        <w:t xml:space="preserve"> - </w:t>
      </w:r>
      <w:r w:rsidRPr="00586C90">
        <w:rPr>
          <w:rtl/>
        </w:rPr>
        <w:t>1</w:t>
      </w:r>
      <w:r w:rsidR="0001166B" w:rsidRPr="00586C90">
        <w:rPr>
          <w:rtl/>
        </w:rPr>
        <w:t>:</w:t>
      </w:r>
      <w:r w:rsidRPr="00586C90">
        <w:rPr>
          <w:rtl/>
        </w:rPr>
        <w:t xml:space="preserve"> 369 ).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835CAA">
        <w:rPr>
          <w:rFonts w:hint="cs"/>
          <w:rtl/>
        </w:rPr>
        <w:t>ّ</w:t>
      </w:r>
      <w:r>
        <w:rPr>
          <w:rtl/>
        </w:rPr>
        <w:t xml:space="preserve"> كنفا</w:t>
      </w:r>
      <w:r w:rsidR="00835CAA">
        <w:rPr>
          <w:rFonts w:hint="cs"/>
          <w:rtl/>
        </w:rPr>
        <w:t>ً</w:t>
      </w:r>
      <w:r>
        <w:rPr>
          <w:rtl/>
        </w:rPr>
        <w:t xml:space="preserve"> من رحمتك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ولطفا</w:t>
      </w:r>
      <w:r w:rsidR="00835CAA">
        <w:rPr>
          <w:rFonts w:hint="cs"/>
          <w:rtl/>
        </w:rPr>
        <w:t>ً</w:t>
      </w:r>
      <w:r>
        <w:rPr>
          <w:rtl/>
        </w:rPr>
        <w:t xml:space="preserve"> من عفوك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وسعة من رزقك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وتماما</w:t>
      </w:r>
      <w:r w:rsidR="00835CAA">
        <w:rPr>
          <w:rFonts w:hint="cs"/>
          <w:rtl/>
        </w:rPr>
        <w:t>ً</w:t>
      </w:r>
      <w:r>
        <w:rPr>
          <w:rtl/>
        </w:rPr>
        <w:t xml:space="preserve"> من نعمتك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وجماعا</w:t>
      </w:r>
      <w:r w:rsidR="00835CAA">
        <w:rPr>
          <w:rFonts w:hint="cs"/>
          <w:rtl/>
        </w:rPr>
        <w:t>ً</w:t>
      </w:r>
      <w:r>
        <w:rPr>
          <w:rtl/>
        </w:rPr>
        <w:t xml:space="preserve"> من معافاتك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وأوقع علي</w:t>
      </w:r>
      <w:r w:rsidR="00835CAA">
        <w:rPr>
          <w:rFonts w:hint="cs"/>
          <w:rtl/>
        </w:rPr>
        <w:t>ّ</w:t>
      </w:r>
      <w:r>
        <w:rPr>
          <w:rtl/>
        </w:rPr>
        <w:t xml:space="preserve"> فيه جميع قضائك على موافقة جميع هواي في حقيقة أحسن أملي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ودفع ما أحذر فيه وما لا أحذر على نفسي وديني ومالي مم</w:t>
      </w:r>
      <w:r w:rsidR="00D57631">
        <w:rPr>
          <w:rFonts w:hint="cs"/>
          <w:rtl/>
        </w:rPr>
        <w:t>ّ</w:t>
      </w:r>
      <w:r>
        <w:rPr>
          <w:rtl/>
        </w:rPr>
        <w:t>ا أنت أعلم به منّي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واجعل ذلك خيرالآخرتي ودنياي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ومع ما أسألك يا رب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 تحفظني فيما خلفت ورائي من أهلي وولدي ومالي ومعيشتي وحزانتي وقرابتي وإخواني بأحسن ما خلفت به غائبا</w:t>
      </w:r>
      <w:r w:rsidR="00D57631">
        <w:rPr>
          <w:rFonts w:hint="cs"/>
          <w:rtl/>
        </w:rPr>
        <w:t>ً</w:t>
      </w:r>
      <w:r>
        <w:rPr>
          <w:rtl/>
        </w:rPr>
        <w:t xml:space="preserve"> من المؤمنين في تحصين كل عورة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وحفظ من كل مضيعة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وتمام كل نعمة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وكفاية كل</w:t>
      </w:r>
      <w:r w:rsidR="00D57631">
        <w:rPr>
          <w:rFonts w:hint="cs"/>
          <w:rtl/>
        </w:rPr>
        <w:t>ّ</w:t>
      </w:r>
      <w:r>
        <w:rPr>
          <w:rtl/>
        </w:rPr>
        <w:t xml:space="preserve"> مكروه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وستر كل</w:t>
      </w:r>
      <w:r w:rsidR="00D57631">
        <w:rPr>
          <w:rFonts w:hint="cs"/>
          <w:rtl/>
        </w:rPr>
        <w:t>ّ</w:t>
      </w:r>
      <w:r>
        <w:rPr>
          <w:rtl/>
        </w:rPr>
        <w:t xml:space="preserve"> سي</w:t>
      </w:r>
      <w:r w:rsidR="00D57631">
        <w:rPr>
          <w:rFonts w:hint="cs"/>
          <w:rtl/>
        </w:rPr>
        <w:t>ّ</w:t>
      </w:r>
      <w:r>
        <w:rPr>
          <w:rtl/>
        </w:rPr>
        <w:t>ئة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وصرف كل</w:t>
      </w:r>
      <w:r w:rsidR="00D57631">
        <w:rPr>
          <w:rFonts w:hint="cs"/>
          <w:rtl/>
        </w:rPr>
        <w:t>ّ</w:t>
      </w:r>
      <w:r>
        <w:rPr>
          <w:rtl/>
        </w:rPr>
        <w:t xml:space="preserve"> محذور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وكمال كل</w:t>
      </w:r>
      <w:r w:rsidR="00D57631">
        <w:rPr>
          <w:rFonts w:hint="cs"/>
          <w:rtl/>
        </w:rPr>
        <w:t>ّ</w:t>
      </w:r>
      <w:r>
        <w:rPr>
          <w:rtl/>
        </w:rPr>
        <w:t xml:space="preserve"> ما يجمع لي الرضا والسرور في جميع ا</w:t>
      </w:r>
      <w:r w:rsidR="00D57631">
        <w:rPr>
          <w:rFonts w:hint="cs"/>
          <w:rtl/>
        </w:rPr>
        <w:t>ُ</w:t>
      </w:r>
      <w:r>
        <w:rPr>
          <w:rtl/>
        </w:rPr>
        <w:t>موري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وافعل ذلك بي بحق</w:t>
      </w:r>
      <w:r w:rsidR="00D57631">
        <w:rPr>
          <w:rFonts w:hint="cs"/>
          <w:rtl/>
        </w:rPr>
        <w:t>ّ</w:t>
      </w:r>
      <w:r>
        <w:rPr>
          <w:rtl/>
        </w:rPr>
        <w:t xml:space="preserve"> </w:t>
      </w:r>
      <w:r w:rsidR="00544874">
        <w:rPr>
          <w:rtl/>
        </w:rPr>
        <w:t xml:space="preserve">محمّد </w:t>
      </w:r>
      <w:r>
        <w:rPr>
          <w:rtl/>
        </w:rPr>
        <w:t>وآل محم</w:t>
      </w:r>
      <w:r w:rsidR="00D57631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وصل على </w:t>
      </w:r>
      <w:r w:rsidR="00544874">
        <w:rPr>
          <w:rtl/>
        </w:rPr>
        <w:t xml:space="preserve">محمّد </w:t>
      </w:r>
      <w:r>
        <w:rPr>
          <w:rtl/>
        </w:rPr>
        <w:t>وآل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والسلام عليه وعليهم ورحمة الله وبركاته. </w:t>
      </w:r>
    </w:p>
    <w:p w:rsidR="00E36980" w:rsidRDefault="00E36980" w:rsidP="0085455A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85455A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85455A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547" w:name="_Toc282274845"/>
      <w:bookmarkStart w:id="1548" w:name="_Toc282355348"/>
      <w:bookmarkStart w:id="1549" w:name="_Toc302922161"/>
      <w:bookmarkStart w:id="1550" w:name="_Toc375910236"/>
      <w:bookmarkStart w:id="1551" w:name="_Toc375912164"/>
      <w:bookmarkStart w:id="1552" w:name="_Toc269406927"/>
      <w:r>
        <w:rPr>
          <w:rtl/>
        </w:rPr>
        <w:t>23</w:t>
      </w:r>
      <w:r w:rsidR="0001166B">
        <w:rPr>
          <w:rtl/>
        </w:rPr>
        <w:t xml:space="preserve"> - </w:t>
      </w:r>
      <w:r>
        <w:rPr>
          <w:rtl/>
        </w:rPr>
        <w:t>باب استحباب الاستعاذة والاحتجاب بالذكر والدعاء</w:t>
      </w:r>
      <w:bookmarkEnd w:id="1547"/>
      <w:bookmarkEnd w:id="1548"/>
      <w:bookmarkEnd w:id="1549"/>
      <w:r w:rsidR="00801A90">
        <w:rPr>
          <w:rtl/>
        </w:rPr>
        <w:t xml:space="preserve"> </w:t>
      </w:r>
      <w:bookmarkStart w:id="1553" w:name="_Toc282274846"/>
      <w:bookmarkStart w:id="1554" w:name="_Toc282355349"/>
      <w:bookmarkStart w:id="1555" w:name="_Toc302922162"/>
      <w:r w:rsidR="00801A90">
        <w:rPr>
          <w:rtl/>
        </w:rPr>
        <w:t>و</w:t>
      </w:r>
      <w:r>
        <w:rPr>
          <w:rtl/>
        </w:rPr>
        <w:t>تلاوة آية الكرسي في المخاوف</w:t>
      </w:r>
      <w:bookmarkEnd w:id="1550"/>
      <w:bookmarkEnd w:id="1551"/>
      <w:bookmarkEnd w:id="1552"/>
      <w:bookmarkEnd w:id="1553"/>
      <w:bookmarkEnd w:id="1554"/>
      <w:bookmarkEnd w:id="155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[ 15094 ] </w:t>
      </w: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D57631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نعيم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دخلت مدخلا</w:t>
      </w:r>
      <w:r w:rsidR="00D57631">
        <w:rPr>
          <w:rFonts w:hint="cs"/>
          <w:rtl/>
        </w:rPr>
        <w:t>ً</w:t>
      </w:r>
      <w:r w:rsidR="00D57631">
        <w:rPr>
          <w:rtl/>
        </w:rPr>
        <w:t xml:space="preserve"> تخافه فاقرأ هذه ال</w:t>
      </w:r>
      <w:r w:rsidR="00D57631">
        <w:rPr>
          <w:rFonts w:hint="cs"/>
          <w:rtl/>
        </w:rPr>
        <w:t>آ</w:t>
      </w:r>
      <w:r>
        <w:rPr>
          <w:rtl/>
        </w:rPr>
        <w:t>ية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BC40DC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ر</w:t>
      </w:r>
      <w:r w:rsidR="00BC40D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BC40DC">
        <w:rPr>
          <w:rStyle w:val="libAieChar"/>
          <w:rFonts w:hint="cs"/>
          <w:rtl/>
        </w:rPr>
        <w:t>ّ</w:t>
      </w:r>
      <w:r w:rsidRPr="00E36980">
        <w:rPr>
          <w:rStyle w:val="libAieChar"/>
          <w:rtl/>
        </w:rPr>
        <w:t xml:space="preserve"> أ</w:t>
      </w:r>
      <w:r w:rsidR="00BC40D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BC40DC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خ</w:t>
      </w:r>
      <w:r w:rsidR="00BC40D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BC40DC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ن</w:t>
      </w:r>
      <w:r w:rsidR="00BC40D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م</w:t>
      </w:r>
      <w:r w:rsidR="00BC40DC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د</w:t>
      </w:r>
      <w:r w:rsidR="00BC40DC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خ</w:t>
      </w:r>
      <w:r w:rsidR="00BC40D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BC40D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ص</w:t>
      </w:r>
      <w:r w:rsidR="00BC40D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د</w:t>
      </w:r>
      <w:r w:rsidR="00BC40DC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ق</w:t>
      </w:r>
      <w:r w:rsidR="00BC40DC">
        <w:rPr>
          <w:rStyle w:val="libAieChar"/>
          <w:rFonts w:hint="cs"/>
          <w:rtl/>
        </w:rPr>
        <w:t>ٍ</w:t>
      </w:r>
      <w:r w:rsidRPr="00E36980">
        <w:rPr>
          <w:rStyle w:val="libAieChar"/>
          <w:rtl/>
        </w:rPr>
        <w:t xml:space="preserve">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85455A" w:rsidRDefault="00E36980" w:rsidP="0085455A">
      <w:pPr>
        <w:pStyle w:val="libFootnote0"/>
        <w:rPr>
          <w:rtl/>
        </w:rPr>
      </w:pPr>
      <w:r w:rsidRPr="0085455A">
        <w:rPr>
          <w:rtl/>
        </w:rPr>
        <w:t>(</w:t>
      </w:r>
      <w:r w:rsidR="0085455A" w:rsidRPr="0085455A">
        <w:rPr>
          <w:rFonts w:hint="cs"/>
          <w:rtl/>
        </w:rPr>
        <w:t>1</w:t>
      </w:r>
      <w:r w:rsidRPr="0085455A">
        <w:rPr>
          <w:rtl/>
        </w:rPr>
        <w:t xml:space="preserve">) تقدم في الباب 21 من هذه </w:t>
      </w:r>
      <w:r w:rsidR="00605EA9" w:rsidRPr="0085455A">
        <w:rPr>
          <w:rtl/>
        </w:rPr>
        <w:t>الأبواب</w:t>
      </w:r>
      <w:r w:rsidRPr="0085455A">
        <w:rPr>
          <w:rtl/>
        </w:rPr>
        <w:t>.</w:t>
      </w:r>
    </w:p>
    <w:p w:rsidR="00E36980" w:rsidRPr="0085455A" w:rsidRDefault="00E36980" w:rsidP="0085455A">
      <w:pPr>
        <w:pStyle w:val="libFootnote0"/>
        <w:rPr>
          <w:rtl/>
        </w:rPr>
      </w:pPr>
      <w:r w:rsidRPr="0085455A">
        <w:rPr>
          <w:rtl/>
        </w:rPr>
        <w:t>(</w:t>
      </w:r>
      <w:r w:rsidR="0085455A" w:rsidRPr="0085455A">
        <w:rPr>
          <w:rFonts w:hint="cs"/>
          <w:rtl/>
        </w:rPr>
        <w:t>2</w:t>
      </w:r>
      <w:r w:rsidRPr="0085455A">
        <w:rPr>
          <w:rtl/>
        </w:rPr>
        <w:t>) يأتي في البابين 23</w:t>
      </w:r>
      <w:r w:rsidR="0001166B" w:rsidRPr="0085455A">
        <w:rPr>
          <w:rtl/>
        </w:rPr>
        <w:t>،</w:t>
      </w:r>
      <w:r w:rsidRPr="0085455A">
        <w:rPr>
          <w:rtl/>
        </w:rPr>
        <w:t xml:space="preserve"> 25 من هذه </w:t>
      </w:r>
      <w:r w:rsidR="00605EA9" w:rsidRPr="0085455A">
        <w:rPr>
          <w:rtl/>
        </w:rPr>
        <w:t>الأبواب</w:t>
      </w:r>
      <w:r w:rsidRPr="0085455A">
        <w:rPr>
          <w:rtl/>
        </w:rPr>
        <w:t>.</w:t>
      </w:r>
    </w:p>
    <w:p w:rsidR="00E36980" w:rsidRPr="0085455A" w:rsidRDefault="00E36980" w:rsidP="0085455A">
      <w:pPr>
        <w:pStyle w:val="libFootnoteCenterBold"/>
        <w:rPr>
          <w:rtl/>
        </w:rPr>
      </w:pPr>
      <w:r w:rsidRPr="0085455A">
        <w:rPr>
          <w:rtl/>
        </w:rPr>
        <w:t xml:space="preserve">الباب 23 </w:t>
      </w:r>
    </w:p>
    <w:p w:rsidR="00E36980" w:rsidRPr="0085455A" w:rsidRDefault="00E36980" w:rsidP="0085455A">
      <w:pPr>
        <w:pStyle w:val="libFootnoteCenterBold"/>
        <w:rPr>
          <w:rtl/>
        </w:rPr>
      </w:pPr>
      <w:r w:rsidRPr="0085455A">
        <w:rPr>
          <w:rtl/>
        </w:rPr>
        <w:t>فيه 3 أحاديث</w:t>
      </w:r>
    </w:p>
    <w:p w:rsidR="00E36980" w:rsidRPr="0085455A" w:rsidRDefault="00E36980" w:rsidP="0085455A">
      <w:pPr>
        <w:pStyle w:val="libFootnote0"/>
        <w:rPr>
          <w:rtl/>
        </w:rPr>
      </w:pPr>
      <w:r w:rsidRPr="0085455A">
        <w:rPr>
          <w:rtl/>
        </w:rPr>
        <w:t>1</w:t>
      </w:r>
      <w:r w:rsidR="0001166B" w:rsidRPr="0085455A">
        <w:rPr>
          <w:rtl/>
        </w:rPr>
        <w:t xml:space="preserve"> - </w:t>
      </w:r>
      <w:r w:rsidRPr="0085455A">
        <w:rPr>
          <w:rtl/>
        </w:rPr>
        <w:t>المحاسن</w:t>
      </w:r>
      <w:r w:rsidR="0001166B" w:rsidRPr="0085455A">
        <w:rPr>
          <w:rtl/>
        </w:rPr>
        <w:t>:</w:t>
      </w:r>
      <w:r w:rsidRPr="0085455A">
        <w:rPr>
          <w:rtl/>
        </w:rPr>
        <w:t xml:space="preserve"> 367 / 118.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 w:rsidRPr="00E36980">
        <w:rPr>
          <w:rStyle w:val="libAieChar"/>
          <w:rtl/>
        </w:rPr>
        <w:lastRenderedPageBreak/>
        <w:t>و</w:t>
      </w:r>
      <w:r w:rsidR="00BD233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BD233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خ</w:t>
      </w:r>
      <w:r w:rsidR="00BD233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BD233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ج</w:t>
      </w:r>
      <w:r w:rsidR="00BD233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ن</w:t>
      </w:r>
      <w:r w:rsidR="00BD233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م</w:t>
      </w:r>
      <w:r w:rsidR="00BD233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خ</w:t>
      </w:r>
      <w:r w:rsidR="00BD233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BD233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ج</w:t>
      </w:r>
      <w:r w:rsidR="00BD233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ص</w:t>
      </w:r>
      <w:r w:rsidR="00BD233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د</w:t>
      </w:r>
      <w:r w:rsidR="00BD233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ق</w:t>
      </w:r>
      <w:r w:rsidR="00BD233F">
        <w:rPr>
          <w:rStyle w:val="libAieChar"/>
          <w:rFonts w:hint="cs"/>
          <w:rtl/>
        </w:rPr>
        <w:t>ٍ</w:t>
      </w:r>
      <w:r w:rsidRPr="00E36980">
        <w:rPr>
          <w:rStyle w:val="libAieChar"/>
          <w:rtl/>
        </w:rPr>
        <w:t xml:space="preserve"> و</w:t>
      </w:r>
      <w:r w:rsidR="00BD233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اج</w:t>
      </w:r>
      <w:r w:rsidR="00BD233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ع</w:t>
      </w:r>
      <w:r w:rsidR="00BD233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 ل</w:t>
      </w:r>
      <w:r w:rsidR="00BD233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م</w:t>
      </w:r>
      <w:r w:rsidR="00BD233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BD233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ل</w:t>
      </w:r>
      <w:r w:rsidR="00BD233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BD233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ن</w:t>
      </w:r>
      <w:r w:rsidR="00BD233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ك</w:t>
      </w:r>
      <w:r w:rsidR="00BD233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س</w:t>
      </w:r>
      <w:r w:rsidR="00BD233F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ل</w:t>
      </w:r>
      <w:r w:rsidR="00BD233F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ط</w:t>
      </w:r>
      <w:r w:rsidR="00BD233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انا</w:t>
      </w:r>
      <w:r w:rsidR="00BD233F">
        <w:rPr>
          <w:rStyle w:val="libAieChar"/>
          <w:rFonts w:hint="cs"/>
          <w:rtl/>
        </w:rPr>
        <w:t>ً</w:t>
      </w:r>
      <w:r w:rsidRPr="00E36980">
        <w:rPr>
          <w:rStyle w:val="libAieChar"/>
          <w:rtl/>
        </w:rPr>
        <w:t xml:space="preserve"> ن</w:t>
      </w:r>
      <w:r w:rsidR="00BD233F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ص</w:t>
      </w:r>
      <w:r w:rsidR="00BD233F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يرا</w:t>
      </w:r>
      <w:r w:rsidR="00BD233F">
        <w:rPr>
          <w:rStyle w:val="libAieChar"/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Pr="000C11DC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فإذا عاينت الذي تخافه فاقرأ آية الكرسي.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[ 15095 ]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ابن فض</w:t>
      </w:r>
      <w:r w:rsidR="000C11DC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جميلة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ثوير بن أبي فاخته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سأعل</w:t>
      </w:r>
      <w:r w:rsidR="000C11DC">
        <w:rPr>
          <w:rFonts w:hint="cs"/>
          <w:rtl/>
        </w:rPr>
        <w:t>ّ</w:t>
      </w:r>
      <w:r>
        <w:rPr>
          <w:rtl/>
        </w:rPr>
        <w:t>مك ما إذا قلته لم يضر</w:t>
      </w:r>
      <w:r w:rsidR="000C11DC">
        <w:rPr>
          <w:rFonts w:hint="cs"/>
          <w:rtl/>
        </w:rPr>
        <w:t>ّ</w:t>
      </w:r>
      <w:r w:rsidR="000C11DC">
        <w:rPr>
          <w:rtl/>
        </w:rPr>
        <w:t>ك ال</w:t>
      </w:r>
      <w:r w:rsidR="000C11DC">
        <w:rPr>
          <w:rFonts w:hint="cs"/>
          <w:rtl/>
        </w:rPr>
        <w:t>أَ</w:t>
      </w:r>
      <w:r>
        <w:rPr>
          <w:rtl/>
        </w:rPr>
        <w:t>سد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أعو</w:t>
      </w:r>
      <w:r w:rsidR="000C11DC">
        <w:rPr>
          <w:rtl/>
        </w:rPr>
        <w:t>ذ برب</w:t>
      </w:r>
      <w:r w:rsidR="000C11DC">
        <w:rPr>
          <w:rFonts w:hint="cs"/>
          <w:rtl/>
        </w:rPr>
        <w:t>ّ</w:t>
      </w:r>
      <w:r w:rsidR="000C11DC">
        <w:rPr>
          <w:rtl/>
        </w:rPr>
        <w:t xml:space="preserve"> دانيال والجب</w:t>
      </w:r>
      <w:r w:rsidR="000C11DC">
        <w:rPr>
          <w:rFonts w:hint="cs"/>
          <w:rtl/>
        </w:rPr>
        <w:t>ّ</w:t>
      </w:r>
      <w:r w:rsidR="000C11DC">
        <w:rPr>
          <w:rtl/>
        </w:rPr>
        <w:t xml:space="preserve"> من شر</w:t>
      </w:r>
      <w:r w:rsidR="000C11DC">
        <w:rPr>
          <w:rFonts w:hint="cs"/>
          <w:rtl/>
        </w:rPr>
        <w:t>ّ</w:t>
      </w:r>
      <w:r w:rsidR="000C11DC">
        <w:rPr>
          <w:rtl/>
        </w:rPr>
        <w:t xml:space="preserve"> هذا ال</w:t>
      </w:r>
      <w:r w:rsidR="000C11DC">
        <w:rPr>
          <w:rFonts w:hint="cs"/>
          <w:rtl/>
        </w:rPr>
        <w:t>أَ</w:t>
      </w:r>
      <w:r>
        <w:rPr>
          <w:rtl/>
        </w:rPr>
        <w:t>سد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ثلاث مر</w:t>
      </w:r>
      <w:r w:rsidR="000C11DC">
        <w:rPr>
          <w:rFonts w:hint="cs"/>
          <w:rtl/>
        </w:rPr>
        <w:t>ّ</w:t>
      </w:r>
      <w:r>
        <w:rPr>
          <w:rtl/>
        </w:rPr>
        <w:t xml:space="preserve">ات.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[ 15096 ]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أبي هاشم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خديجة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أتى أخوان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فقالا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C86261">
        <w:rPr>
          <w:rFonts w:hint="cs"/>
          <w:rtl/>
        </w:rPr>
        <w:t>ّ</w:t>
      </w:r>
      <w:r>
        <w:rPr>
          <w:rtl/>
        </w:rPr>
        <w:t>ا نريد الشام في تجارة فعل</w:t>
      </w:r>
      <w:r w:rsidR="00DE57BC">
        <w:rPr>
          <w:rFonts w:hint="cs"/>
          <w:rtl/>
        </w:rPr>
        <w:t>ّ</w:t>
      </w:r>
      <w:r>
        <w:rPr>
          <w:rtl/>
        </w:rPr>
        <w:t>منا ما نقول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إذا آويتما إلى المنزل فصل</w:t>
      </w:r>
      <w:r w:rsidR="00DE57BC">
        <w:rPr>
          <w:rFonts w:hint="cs"/>
          <w:rtl/>
        </w:rPr>
        <w:t>ّ</w:t>
      </w:r>
      <w:r>
        <w:rPr>
          <w:rtl/>
        </w:rPr>
        <w:t>يا العشاء الاخرة فإذا وضع أحدكما جنبه على فراشه بعد الصلاة فليسبح تسبيح فاطمة</w:t>
      </w:r>
      <w:r w:rsidR="000C11D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0C11DC">
        <w:rPr>
          <w:rFonts w:hint="cs"/>
          <w:rtl/>
        </w:rPr>
        <w:t xml:space="preserve">) ، </w:t>
      </w:r>
      <w:r>
        <w:rPr>
          <w:rtl/>
        </w:rPr>
        <w:t>ثم</w:t>
      </w:r>
      <w:r w:rsidR="000C11DC">
        <w:rPr>
          <w:rFonts w:hint="cs"/>
          <w:rtl/>
        </w:rPr>
        <w:t>ّ</w:t>
      </w:r>
      <w:r>
        <w:rPr>
          <w:rtl/>
        </w:rPr>
        <w:t xml:space="preserve"> ليقرأ آية الكرسي فإنّه محفوظ من كل</w:t>
      </w:r>
      <w:r w:rsidR="00C86261">
        <w:rPr>
          <w:rFonts w:hint="cs"/>
          <w:rtl/>
        </w:rPr>
        <w:t>ّ</w:t>
      </w:r>
      <w:r>
        <w:rPr>
          <w:rtl/>
        </w:rPr>
        <w:t xml:space="preserve"> شيء حتى يصبح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وفيه أن</w:t>
      </w:r>
      <w:r w:rsidR="00DE57BC">
        <w:rPr>
          <w:rFonts w:hint="cs"/>
          <w:rtl/>
        </w:rPr>
        <w:t>ّ</w:t>
      </w:r>
      <w:r>
        <w:rPr>
          <w:rtl/>
        </w:rPr>
        <w:t xml:space="preserve"> اللصوص تبعوهما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عليهما حائطان مبنيان فلم يصلوا إليهما. </w:t>
      </w:r>
    </w:p>
    <w:p w:rsidR="00E36980" w:rsidRDefault="00E36980" w:rsidP="00DE57BC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DE57BC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E57BC" w:rsidRDefault="00DE57BC" w:rsidP="00DE57BC">
      <w:pPr>
        <w:pStyle w:val="libFootnote0"/>
        <w:rPr>
          <w:rtl/>
        </w:rPr>
      </w:pPr>
      <w:r>
        <w:rPr>
          <w:rtl/>
        </w:rPr>
        <w:t>(1) ال</w:t>
      </w:r>
      <w:r>
        <w:rPr>
          <w:rFonts w:hint="cs"/>
          <w:rtl/>
        </w:rPr>
        <w:t>إِ</w:t>
      </w:r>
      <w:r w:rsidR="00E36980" w:rsidRPr="00DE57BC">
        <w:rPr>
          <w:rtl/>
        </w:rPr>
        <w:t>سراء 17</w:t>
      </w:r>
      <w:r w:rsidR="0001166B" w:rsidRPr="00DE57BC">
        <w:rPr>
          <w:rtl/>
        </w:rPr>
        <w:t>:</w:t>
      </w:r>
      <w:r w:rsidR="00E36980" w:rsidRPr="00DE57BC">
        <w:rPr>
          <w:rtl/>
        </w:rPr>
        <w:t xml:space="preserve"> 80. </w:t>
      </w:r>
    </w:p>
    <w:p w:rsidR="00E36980" w:rsidRPr="00DE57BC" w:rsidRDefault="00E36980" w:rsidP="00DE57BC">
      <w:pPr>
        <w:pStyle w:val="libFootnote0"/>
        <w:rPr>
          <w:rtl/>
        </w:rPr>
      </w:pPr>
      <w:r w:rsidRPr="00DE57BC">
        <w:rPr>
          <w:rtl/>
        </w:rPr>
        <w:t>2</w:t>
      </w:r>
      <w:r w:rsidR="0001166B" w:rsidRPr="00DE57BC">
        <w:rPr>
          <w:rtl/>
        </w:rPr>
        <w:t xml:space="preserve"> - </w:t>
      </w:r>
      <w:r w:rsidRPr="00DE57BC">
        <w:rPr>
          <w:rtl/>
        </w:rPr>
        <w:t>المحاسن</w:t>
      </w:r>
      <w:r w:rsidR="0001166B" w:rsidRPr="00DE57BC">
        <w:rPr>
          <w:rtl/>
        </w:rPr>
        <w:t>:</w:t>
      </w:r>
      <w:r w:rsidRPr="00DE57BC">
        <w:rPr>
          <w:rtl/>
        </w:rPr>
        <w:t xml:space="preserve"> 368 / 119. </w:t>
      </w:r>
    </w:p>
    <w:p w:rsidR="00E36980" w:rsidRPr="00DE57BC" w:rsidRDefault="00E36980" w:rsidP="00DE57BC">
      <w:pPr>
        <w:pStyle w:val="libFootnote0"/>
        <w:rPr>
          <w:rtl/>
        </w:rPr>
      </w:pPr>
      <w:r w:rsidRPr="00DE57BC">
        <w:rPr>
          <w:rtl/>
        </w:rPr>
        <w:t>3</w:t>
      </w:r>
      <w:r w:rsidR="0001166B" w:rsidRPr="00DE57BC">
        <w:rPr>
          <w:rtl/>
        </w:rPr>
        <w:t xml:space="preserve"> - </w:t>
      </w:r>
      <w:r w:rsidRPr="00DE57BC">
        <w:rPr>
          <w:rtl/>
        </w:rPr>
        <w:t>المحاسن</w:t>
      </w:r>
      <w:r w:rsidR="0001166B" w:rsidRPr="00DE57BC">
        <w:rPr>
          <w:rtl/>
        </w:rPr>
        <w:t>:</w:t>
      </w:r>
      <w:r w:rsidRPr="00DE57BC">
        <w:rPr>
          <w:rtl/>
        </w:rPr>
        <w:t xml:space="preserve"> 368 / 120. </w:t>
      </w:r>
    </w:p>
    <w:p w:rsidR="00E36980" w:rsidRPr="00DE57BC" w:rsidRDefault="00E36980" w:rsidP="00DE57BC">
      <w:pPr>
        <w:pStyle w:val="libFootnote0"/>
        <w:rPr>
          <w:rtl/>
        </w:rPr>
      </w:pPr>
      <w:r w:rsidRPr="00DE57BC">
        <w:rPr>
          <w:rtl/>
        </w:rPr>
        <w:t>(</w:t>
      </w:r>
      <w:r w:rsidR="00DE57BC" w:rsidRPr="00DE57BC">
        <w:rPr>
          <w:rFonts w:hint="cs"/>
          <w:rtl/>
        </w:rPr>
        <w:t>2</w:t>
      </w:r>
      <w:r w:rsidRPr="00DE57BC">
        <w:rPr>
          <w:rtl/>
        </w:rPr>
        <w:t xml:space="preserve">) يأتي في </w:t>
      </w:r>
      <w:r w:rsidR="00605EA9" w:rsidRPr="00DE57BC">
        <w:rPr>
          <w:rtl/>
        </w:rPr>
        <w:t>الأبواب</w:t>
      </w:r>
      <w:r w:rsidRPr="00DE57BC">
        <w:rPr>
          <w:rtl/>
        </w:rPr>
        <w:t xml:space="preserve"> 24</w:t>
      </w:r>
      <w:r w:rsidR="0001166B" w:rsidRPr="00DE57BC">
        <w:rPr>
          <w:rtl/>
        </w:rPr>
        <w:t>،</w:t>
      </w:r>
      <w:r w:rsidRPr="00DE57BC">
        <w:rPr>
          <w:rtl/>
        </w:rPr>
        <w:t xml:space="preserve"> 25</w:t>
      </w:r>
      <w:r w:rsidR="0001166B" w:rsidRPr="00DE57BC">
        <w:rPr>
          <w:rtl/>
        </w:rPr>
        <w:t>،</w:t>
      </w:r>
      <w:r w:rsidRPr="00DE57BC">
        <w:rPr>
          <w:rtl/>
        </w:rPr>
        <w:t xml:space="preserve"> 50 من هذه </w:t>
      </w:r>
      <w:r w:rsidR="00605EA9" w:rsidRPr="00DE57BC">
        <w:rPr>
          <w:rtl/>
        </w:rPr>
        <w:t>الأبواب</w:t>
      </w:r>
      <w:r w:rsidRPr="00DE57BC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556" w:name="_Toc282274847"/>
      <w:bookmarkStart w:id="1557" w:name="_Toc282355350"/>
      <w:bookmarkStart w:id="1558" w:name="_Toc302922163"/>
      <w:bookmarkStart w:id="1559" w:name="_Toc375910237"/>
      <w:bookmarkStart w:id="1560" w:name="_Toc375912165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561" w:name="_Toc269406928"/>
      <w:r>
        <w:rPr>
          <w:rtl/>
        </w:rPr>
        <w:lastRenderedPageBreak/>
        <w:t>24</w:t>
      </w:r>
      <w:r w:rsidR="0001166B">
        <w:rPr>
          <w:rtl/>
        </w:rPr>
        <w:t xml:space="preserve"> - </w:t>
      </w:r>
      <w:r>
        <w:rPr>
          <w:rtl/>
        </w:rPr>
        <w:t>باب استحباب التسمية عند كل جسر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والاستعاذة من</w:t>
      </w:r>
      <w:bookmarkEnd w:id="1556"/>
      <w:bookmarkEnd w:id="1557"/>
      <w:bookmarkEnd w:id="1558"/>
      <w:r w:rsidR="00801A90">
        <w:rPr>
          <w:rtl/>
        </w:rPr>
        <w:t xml:space="preserve"> </w:t>
      </w:r>
      <w:bookmarkStart w:id="1562" w:name="_Toc282274848"/>
      <w:bookmarkStart w:id="1563" w:name="_Toc282355351"/>
      <w:bookmarkStart w:id="1564" w:name="_Toc302922164"/>
      <w:r w:rsidR="00801A90">
        <w:rPr>
          <w:rtl/>
        </w:rPr>
        <w:t>ا</w:t>
      </w:r>
      <w:r>
        <w:rPr>
          <w:rtl/>
        </w:rPr>
        <w:t>لشيطان وتلاوة آية الكرسي عند صعود الدرجة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وتلاوة</w:t>
      </w:r>
      <w:bookmarkEnd w:id="1562"/>
      <w:bookmarkEnd w:id="1563"/>
      <w:bookmarkEnd w:id="1564"/>
      <w:r w:rsidR="00801A90">
        <w:rPr>
          <w:rtl/>
        </w:rPr>
        <w:t xml:space="preserve"> </w:t>
      </w:r>
      <w:bookmarkStart w:id="1565" w:name="_Toc282274849"/>
      <w:bookmarkStart w:id="1566" w:name="_Toc282355352"/>
      <w:bookmarkStart w:id="1567" w:name="_Toc302922165"/>
      <w:r w:rsidR="00801A90">
        <w:rPr>
          <w:rtl/>
        </w:rPr>
        <w:t>ا</w:t>
      </w:r>
      <w:r>
        <w:rPr>
          <w:rtl/>
        </w:rPr>
        <w:t>لقدر حال المشي وعند الركوب وحين يسافر</w:t>
      </w:r>
      <w:bookmarkEnd w:id="1559"/>
      <w:bookmarkEnd w:id="1560"/>
      <w:bookmarkEnd w:id="1561"/>
      <w:bookmarkEnd w:id="1565"/>
      <w:bookmarkEnd w:id="1566"/>
      <w:bookmarkEnd w:id="1567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[ 15097 ]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قاسم الصي</w:t>
      </w:r>
      <w:r w:rsidR="00DE57BC">
        <w:rPr>
          <w:rFonts w:hint="cs"/>
          <w:rtl/>
        </w:rPr>
        <w:t>ّ</w:t>
      </w:r>
      <w:r>
        <w:rPr>
          <w:rtl/>
        </w:rPr>
        <w:t>رفي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 القاسم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DE57BC">
        <w:rPr>
          <w:rFonts w:hint="cs"/>
          <w:rtl/>
        </w:rPr>
        <w:t>ّ</w:t>
      </w:r>
      <w:r>
        <w:rPr>
          <w:rtl/>
        </w:rPr>
        <w:t xml:space="preserve"> على ذروة كل</w:t>
      </w:r>
      <w:r w:rsidR="00DE57BC">
        <w:rPr>
          <w:rFonts w:hint="cs"/>
          <w:rtl/>
        </w:rPr>
        <w:t>ّ</w:t>
      </w:r>
      <w:r>
        <w:rPr>
          <w:rtl/>
        </w:rPr>
        <w:t xml:space="preserve"> جسر شيطانا</w:t>
      </w:r>
      <w:r w:rsidR="00DE57BC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انتهيت إليه فقل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يرحل عنك.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بإسناده عن جعفر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[ 15098 ]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مسعود </w:t>
      </w:r>
      <w:r w:rsidR="0070129B">
        <w:rPr>
          <w:rtl/>
        </w:rPr>
        <w:t xml:space="preserve">العيّاشي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لكل شيء ذروة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وذروة القرآن آية الكرسي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قرأ آية الكرسي </w:t>
      </w:r>
      <w:r w:rsidR="001E1BC1">
        <w:rPr>
          <w:rtl/>
        </w:rPr>
        <w:t xml:space="preserve">مرّة </w:t>
      </w:r>
      <w:r>
        <w:rPr>
          <w:rtl/>
        </w:rPr>
        <w:t>صرف الله عنه ألف مكروه من مكاره الدنيا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وألف مكروه من مكاره الآخرة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أيسر مكروه الدنيا الفقر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وأيسر مكروه الآخرة عذاب القبر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FA775D">
        <w:rPr>
          <w:rFonts w:hint="cs"/>
          <w:rtl/>
        </w:rPr>
        <w:t>ّ</w:t>
      </w:r>
      <w:r>
        <w:rPr>
          <w:rtl/>
        </w:rPr>
        <w:t>ي لأ</w:t>
      </w:r>
      <w:r w:rsidR="00FA775D">
        <w:rPr>
          <w:rFonts w:hint="cs"/>
          <w:rtl/>
        </w:rPr>
        <w:t>َ</w:t>
      </w:r>
      <w:r>
        <w:rPr>
          <w:rtl/>
        </w:rPr>
        <w:t xml:space="preserve">ستعين بها على صعود الدرجة.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[ 15099 ]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الطبرسي في</w:t>
      </w:r>
      <w:r w:rsidRPr="00D575D0">
        <w:rPr>
          <w:rStyle w:val="libNormalChar"/>
          <w:rtl/>
        </w:rPr>
        <w:t xml:space="preserve"> ( </w:t>
      </w:r>
      <w:r w:rsidR="00FA775D">
        <w:rPr>
          <w:rtl/>
        </w:rPr>
        <w:t>مكارم ال</w:t>
      </w:r>
      <w:r w:rsidR="00FA775D">
        <w:rPr>
          <w:rFonts w:hint="cs"/>
          <w:rtl/>
        </w:rPr>
        <w:t>إِ</w:t>
      </w:r>
      <w:r>
        <w:rPr>
          <w:rtl/>
        </w:rPr>
        <w:t>خلاق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زين العابدين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</w:t>
      </w:r>
      <w:r w:rsidR="00B85ADF">
        <w:rPr>
          <w:rtl/>
        </w:rPr>
        <w:t xml:space="preserve">حجّ </w:t>
      </w:r>
      <w:r>
        <w:rPr>
          <w:rtl/>
        </w:rPr>
        <w:t xml:space="preserve">رجل </w:t>
      </w:r>
      <w:r w:rsidR="001E6537">
        <w:rPr>
          <w:rtl/>
        </w:rPr>
        <w:t xml:space="preserve">ماشياً </w:t>
      </w:r>
      <w:r>
        <w:rPr>
          <w:rtl/>
        </w:rPr>
        <w:t>فقرأ إن</w:t>
      </w:r>
      <w:r w:rsidR="00FA775D">
        <w:rPr>
          <w:rFonts w:hint="cs"/>
          <w:rtl/>
        </w:rPr>
        <w:t>ّ</w:t>
      </w:r>
      <w:r>
        <w:rPr>
          <w:rtl/>
        </w:rPr>
        <w:t xml:space="preserve">ا أنزلناه ما وجد ألم المشي.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A775D" w:rsidRDefault="00E36980" w:rsidP="00FA775D">
      <w:pPr>
        <w:pStyle w:val="libFootnoteCenterBold"/>
        <w:rPr>
          <w:rtl/>
        </w:rPr>
      </w:pPr>
      <w:r w:rsidRPr="00FA775D">
        <w:rPr>
          <w:rtl/>
        </w:rPr>
        <w:t xml:space="preserve">الباب 24 </w:t>
      </w:r>
    </w:p>
    <w:p w:rsidR="00E36980" w:rsidRPr="00FA775D" w:rsidRDefault="00E36980" w:rsidP="00FA775D">
      <w:pPr>
        <w:pStyle w:val="libFootnoteCenterBold"/>
        <w:rPr>
          <w:rtl/>
        </w:rPr>
      </w:pPr>
      <w:r w:rsidRPr="00FA775D">
        <w:rPr>
          <w:rtl/>
        </w:rPr>
        <w:t>فيه 4 أحاديث</w:t>
      </w:r>
    </w:p>
    <w:p w:rsidR="00E36980" w:rsidRPr="00FA775D" w:rsidRDefault="00E36980" w:rsidP="00FA775D">
      <w:pPr>
        <w:pStyle w:val="libFootnote0"/>
        <w:rPr>
          <w:rtl/>
        </w:rPr>
      </w:pPr>
      <w:r w:rsidRPr="00FA775D">
        <w:rPr>
          <w:rtl/>
        </w:rPr>
        <w:t>1</w:t>
      </w:r>
      <w:r w:rsidR="0001166B" w:rsidRPr="00FA775D">
        <w:rPr>
          <w:rtl/>
        </w:rPr>
        <w:t xml:space="preserve"> - </w:t>
      </w:r>
      <w:r w:rsidRPr="00FA775D">
        <w:rPr>
          <w:rtl/>
        </w:rPr>
        <w:t>الكافي 4</w:t>
      </w:r>
      <w:r w:rsidR="0001166B" w:rsidRPr="00FA775D">
        <w:rPr>
          <w:rtl/>
        </w:rPr>
        <w:t>:</w:t>
      </w:r>
      <w:r w:rsidRPr="00FA775D">
        <w:rPr>
          <w:rtl/>
        </w:rPr>
        <w:t xml:space="preserve"> 287 / 3. </w:t>
      </w:r>
    </w:p>
    <w:p w:rsidR="00E36980" w:rsidRPr="00FA775D" w:rsidRDefault="00E36980" w:rsidP="00FA775D">
      <w:pPr>
        <w:pStyle w:val="libFootnote0"/>
        <w:rPr>
          <w:rtl/>
        </w:rPr>
      </w:pPr>
      <w:r w:rsidRPr="00FA775D">
        <w:rPr>
          <w:rtl/>
        </w:rPr>
        <w:t>(1) الفقيه 2</w:t>
      </w:r>
      <w:r w:rsidR="0001166B" w:rsidRPr="00FA775D">
        <w:rPr>
          <w:rtl/>
        </w:rPr>
        <w:t>:</w:t>
      </w:r>
      <w:r w:rsidRPr="00FA775D">
        <w:rPr>
          <w:rtl/>
        </w:rPr>
        <w:t xml:space="preserve"> 197 / 897. </w:t>
      </w:r>
    </w:p>
    <w:p w:rsidR="00E36980" w:rsidRPr="00FA775D" w:rsidRDefault="00E36980" w:rsidP="00FA775D">
      <w:pPr>
        <w:pStyle w:val="libFootnote0"/>
        <w:rPr>
          <w:rtl/>
        </w:rPr>
      </w:pPr>
      <w:r w:rsidRPr="00FA775D">
        <w:rPr>
          <w:rtl/>
        </w:rPr>
        <w:t>(2) المحاسن</w:t>
      </w:r>
      <w:r w:rsidR="0001166B" w:rsidRPr="00FA775D">
        <w:rPr>
          <w:rtl/>
        </w:rPr>
        <w:t>:</w:t>
      </w:r>
      <w:r w:rsidRPr="00FA775D">
        <w:rPr>
          <w:rtl/>
        </w:rPr>
        <w:t xml:space="preserve"> 373 / 138. </w:t>
      </w:r>
    </w:p>
    <w:p w:rsidR="00E36980" w:rsidRPr="00FA775D" w:rsidRDefault="00E36980" w:rsidP="00FA775D">
      <w:pPr>
        <w:pStyle w:val="libFootnote0"/>
        <w:rPr>
          <w:rtl/>
        </w:rPr>
      </w:pPr>
      <w:r w:rsidRPr="00FA775D">
        <w:rPr>
          <w:rtl/>
        </w:rPr>
        <w:t>2</w:t>
      </w:r>
      <w:r w:rsidR="0001166B" w:rsidRPr="00FA775D">
        <w:rPr>
          <w:rtl/>
        </w:rPr>
        <w:t xml:space="preserve"> - </w:t>
      </w:r>
      <w:r w:rsidRPr="00FA775D">
        <w:rPr>
          <w:rtl/>
        </w:rPr>
        <w:t xml:space="preserve">تفسير </w:t>
      </w:r>
      <w:r w:rsidR="0070129B" w:rsidRPr="00FA775D">
        <w:rPr>
          <w:rtl/>
        </w:rPr>
        <w:t xml:space="preserve">العيّاشي </w:t>
      </w:r>
      <w:r w:rsidRPr="00FA775D">
        <w:rPr>
          <w:rtl/>
        </w:rPr>
        <w:t>1</w:t>
      </w:r>
      <w:r w:rsidR="0001166B" w:rsidRPr="00FA775D">
        <w:rPr>
          <w:rtl/>
        </w:rPr>
        <w:t>:</w:t>
      </w:r>
      <w:r w:rsidRPr="00FA775D">
        <w:rPr>
          <w:rtl/>
        </w:rPr>
        <w:t xml:space="preserve"> 136 / 451. </w:t>
      </w:r>
    </w:p>
    <w:p w:rsidR="00E36980" w:rsidRPr="00FA775D" w:rsidRDefault="00E36980" w:rsidP="00FA775D">
      <w:pPr>
        <w:pStyle w:val="libFootnote0"/>
        <w:rPr>
          <w:rtl/>
        </w:rPr>
      </w:pPr>
      <w:r w:rsidRPr="00FA775D">
        <w:rPr>
          <w:rtl/>
        </w:rPr>
        <w:t>3</w:t>
      </w:r>
      <w:r w:rsidR="0001166B" w:rsidRPr="00FA775D">
        <w:rPr>
          <w:rtl/>
        </w:rPr>
        <w:t xml:space="preserve"> - </w:t>
      </w:r>
      <w:r w:rsidRPr="00FA775D">
        <w:rPr>
          <w:rtl/>
        </w:rPr>
        <w:t xml:space="preserve">مكارم الاخلاق 242.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قرأ أحد إن</w:t>
      </w:r>
      <w:r w:rsidR="00267B2A">
        <w:rPr>
          <w:rFonts w:hint="cs"/>
          <w:rtl/>
        </w:rPr>
        <w:t>ّ</w:t>
      </w:r>
      <w:r>
        <w:rPr>
          <w:rtl/>
        </w:rPr>
        <w:t>ا أنزلناه حين يركب دابة إل</w:t>
      </w:r>
      <w:r w:rsidR="00FE7B17">
        <w:rPr>
          <w:rFonts w:hint="cs"/>
          <w:rtl/>
        </w:rPr>
        <w:t>ّ</w:t>
      </w:r>
      <w:r>
        <w:rPr>
          <w:rtl/>
        </w:rPr>
        <w:t>ا نزل منها سالما</w:t>
      </w:r>
      <w:r w:rsidR="00FE7B17">
        <w:rPr>
          <w:rFonts w:hint="cs"/>
          <w:rtl/>
        </w:rPr>
        <w:t>ً</w:t>
      </w:r>
      <w:r>
        <w:rPr>
          <w:rtl/>
        </w:rPr>
        <w:t xml:space="preserve"> مغفورا</w:t>
      </w:r>
      <w:r w:rsidR="00FE7B17">
        <w:rPr>
          <w:rFonts w:hint="cs"/>
          <w:rtl/>
        </w:rPr>
        <w:t>ً</w:t>
      </w:r>
      <w:r>
        <w:rPr>
          <w:rtl/>
        </w:rPr>
        <w:t xml:space="preserve">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ولقارئها أثقل على الدواب من الحديد.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[ 15100 ]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أبو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لو كان شيء يسبق القدر لقلت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قارئ إن</w:t>
      </w:r>
      <w:r w:rsidR="00FE7B17">
        <w:rPr>
          <w:rFonts w:hint="cs"/>
          <w:rtl/>
        </w:rPr>
        <w:t>ّ</w:t>
      </w:r>
      <w:r>
        <w:rPr>
          <w:rtl/>
        </w:rPr>
        <w:t>ا أنزلناه حين يسافر أو يخرج من منزله سيرجع.</w:t>
      </w:r>
    </w:p>
    <w:p w:rsidR="00E36980" w:rsidRDefault="00E36980" w:rsidP="00E36980">
      <w:pPr>
        <w:pStyle w:val="Heading2Center"/>
        <w:rPr>
          <w:rtl/>
        </w:rPr>
      </w:pPr>
      <w:bookmarkStart w:id="1568" w:name="_Toc282274850"/>
      <w:bookmarkStart w:id="1569" w:name="_Toc282355353"/>
      <w:bookmarkStart w:id="1570" w:name="_Toc302922166"/>
      <w:bookmarkStart w:id="1571" w:name="_Toc375910238"/>
      <w:bookmarkStart w:id="1572" w:name="_Toc375912166"/>
      <w:bookmarkStart w:id="1573" w:name="_Toc269406929"/>
      <w:r>
        <w:rPr>
          <w:rtl/>
        </w:rPr>
        <w:t>25</w:t>
      </w:r>
      <w:r w:rsidR="0001166B">
        <w:rPr>
          <w:rtl/>
        </w:rPr>
        <w:t xml:space="preserve"> - </w:t>
      </w:r>
      <w:r>
        <w:rPr>
          <w:rtl/>
        </w:rPr>
        <w:t>باب استحباب الدعاء بالمأثور لمن سافر وحده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</w:t>
      </w:r>
      <w:bookmarkEnd w:id="1568"/>
      <w:bookmarkEnd w:id="1569"/>
      <w:bookmarkEnd w:id="1570"/>
      <w:r w:rsidR="00801A90">
        <w:rPr>
          <w:rtl/>
        </w:rPr>
        <w:t xml:space="preserve"> </w:t>
      </w:r>
      <w:bookmarkStart w:id="1574" w:name="_Toc282274851"/>
      <w:bookmarkStart w:id="1575" w:name="_Toc282355354"/>
      <w:bookmarkStart w:id="1576" w:name="_Toc302922167"/>
      <w:r w:rsidR="00801A90">
        <w:rPr>
          <w:rtl/>
        </w:rPr>
        <w:t>ب</w:t>
      </w:r>
      <w:r>
        <w:rPr>
          <w:rtl/>
        </w:rPr>
        <w:t>ات وحده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وتقديم الرجل اليمنى عند دخول البيت</w:t>
      </w:r>
      <w:r w:rsidR="0001166B" w:rsidRPr="00163406">
        <w:rPr>
          <w:rStyle w:val="libNormalChar"/>
          <w:rtl/>
        </w:rPr>
        <w:t>،</w:t>
      </w:r>
      <w:bookmarkEnd w:id="1574"/>
      <w:bookmarkEnd w:id="1575"/>
      <w:bookmarkEnd w:id="1576"/>
      <w:r w:rsidR="00801A90">
        <w:rPr>
          <w:rtl/>
        </w:rPr>
        <w:t xml:space="preserve"> </w:t>
      </w:r>
      <w:bookmarkStart w:id="1577" w:name="_Toc282274852"/>
      <w:bookmarkStart w:id="1578" w:name="_Toc282355355"/>
      <w:bookmarkStart w:id="1579" w:name="_Toc302922168"/>
      <w:r w:rsidR="00801A90">
        <w:rPr>
          <w:rtl/>
        </w:rPr>
        <w:t>و</w:t>
      </w:r>
      <w:r>
        <w:rPr>
          <w:rtl/>
        </w:rPr>
        <w:t>اليسرى عند الخروج</w:t>
      </w:r>
      <w:bookmarkEnd w:id="1571"/>
      <w:bookmarkEnd w:id="1572"/>
      <w:bookmarkEnd w:id="1573"/>
      <w:bookmarkEnd w:id="1577"/>
      <w:bookmarkEnd w:id="1578"/>
      <w:bookmarkEnd w:id="157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[ 15101 ]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عيسى بن عبد الله القمي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ومن يخرج في سفر وحده فليقل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شاء الله لا حول ولا قوة إلا بالله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 آنس وحشتي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وأعن</w:t>
      </w:r>
      <w:r w:rsidR="00FE7B17">
        <w:rPr>
          <w:rFonts w:hint="cs"/>
          <w:rtl/>
        </w:rPr>
        <w:t>ّ</w:t>
      </w:r>
      <w:r>
        <w:rPr>
          <w:rtl/>
        </w:rPr>
        <w:t>ي على وحدتي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وأد</w:t>
      </w:r>
      <w:r w:rsidR="00FE7B17">
        <w:rPr>
          <w:rFonts w:hint="cs"/>
          <w:rtl/>
        </w:rPr>
        <w:t>ّ</w:t>
      </w:r>
      <w:r>
        <w:rPr>
          <w:rtl/>
        </w:rPr>
        <w:t xml:space="preserve"> غيبتي.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[ 15102 ]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بكر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خرج وحده في سفر فليقل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ماشاء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مثله.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[ 15103 ]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بكر بن صالح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ومن بات في بيت وحده أو في دار أو في قرية وحده فليقل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FF2320">
        <w:rPr>
          <w:rFonts w:hint="cs"/>
          <w:rtl/>
        </w:rPr>
        <w:t>ّ</w:t>
      </w:r>
      <w:r>
        <w:rPr>
          <w:rtl/>
        </w:rPr>
        <w:t xml:space="preserve"> آنس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F2320" w:rsidRDefault="00E36980" w:rsidP="00FF2320">
      <w:pPr>
        <w:pStyle w:val="libFootnote0"/>
        <w:rPr>
          <w:rtl/>
        </w:rPr>
      </w:pPr>
      <w:r w:rsidRPr="00FF2320">
        <w:rPr>
          <w:rtl/>
        </w:rPr>
        <w:t>4</w:t>
      </w:r>
      <w:r w:rsidR="0001166B" w:rsidRPr="00FF2320">
        <w:rPr>
          <w:rtl/>
        </w:rPr>
        <w:t xml:space="preserve"> - </w:t>
      </w:r>
      <w:r w:rsidRPr="00FF2320">
        <w:rPr>
          <w:rtl/>
        </w:rPr>
        <w:t>مكارم الاخلاق</w:t>
      </w:r>
      <w:r w:rsidR="0001166B" w:rsidRPr="00FF2320">
        <w:rPr>
          <w:rtl/>
        </w:rPr>
        <w:t>:</w:t>
      </w:r>
      <w:r w:rsidRPr="00FF2320">
        <w:rPr>
          <w:rtl/>
        </w:rPr>
        <w:t xml:space="preserve"> 243.</w:t>
      </w:r>
    </w:p>
    <w:p w:rsidR="00E36980" w:rsidRPr="00FF2320" w:rsidRDefault="00E36980" w:rsidP="00FF2320">
      <w:pPr>
        <w:pStyle w:val="libFootnoteCenterBold"/>
        <w:rPr>
          <w:rtl/>
        </w:rPr>
      </w:pPr>
      <w:r w:rsidRPr="00FF2320">
        <w:rPr>
          <w:rtl/>
        </w:rPr>
        <w:t xml:space="preserve">الباب 25 </w:t>
      </w:r>
    </w:p>
    <w:p w:rsidR="00E36980" w:rsidRPr="00FF2320" w:rsidRDefault="00E36980" w:rsidP="00FF2320">
      <w:pPr>
        <w:pStyle w:val="libFootnoteCenterBold"/>
        <w:rPr>
          <w:rtl/>
        </w:rPr>
      </w:pPr>
      <w:r w:rsidRPr="00FF2320">
        <w:rPr>
          <w:rtl/>
        </w:rPr>
        <w:t>فيه 3 أحاديث</w:t>
      </w:r>
    </w:p>
    <w:p w:rsidR="00E36980" w:rsidRPr="00FF2320" w:rsidRDefault="00E36980" w:rsidP="00FF2320">
      <w:pPr>
        <w:pStyle w:val="libFootnote0"/>
        <w:rPr>
          <w:rtl/>
        </w:rPr>
      </w:pPr>
      <w:r w:rsidRPr="00FF2320">
        <w:rPr>
          <w:rtl/>
        </w:rPr>
        <w:t>1</w:t>
      </w:r>
      <w:r w:rsidR="0001166B" w:rsidRPr="00FF2320">
        <w:rPr>
          <w:rtl/>
        </w:rPr>
        <w:t xml:space="preserve"> - </w:t>
      </w:r>
      <w:r w:rsidRPr="00FF2320">
        <w:rPr>
          <w:rtl/>
        </w:rPr>
        <w:t>الكافي 4</w:t>
      </w:r>
      <w:r w:rsidR="0001166B" w:rsidRPr="00FF2320">
        <w:rPr>
          <w:rtl/>
        </w:rPr>
        <w:t>:</w:t>
      </w:r>
      <w:r w:rsidRPr="00FF2320">
        <w:rPr>
          <w:rtl/>
        </w:rPr>
        <w:t xml:space="preserve"> 288 / 4</w:t>
      </w:r>
      <w:r w:rsidR="0001166B" w:rsidRPr="00FF2320">
        <w:rPr>
          <w:rtl/>
        </w:rPr>
        <w:t>،</w:t>
      </w:r>
      <w:r w:rsidRPr="00FF2320">
        <w:rPr>
          <w:rtl/>
        </w:rPr>
        <w:t xml:space="preserve"> وأورد صدره في الحديث 1 من الباب 22 من هذه </w:t>
      </w:r>
      <w:r w:rsidR="00605EA9" w:rsidRPr="00FF2320">
        <w:rPr>
          <w:rtl/>
        </w:rPr>
        <w:t>الأبواب</w:t>
      </w:r>
      <w:r w:rsidRPr="00FF2320">
        <w:rPr>
          <w:rtl/>
        </w:rPr>
        <w:t xml:space="preserve">. </w:t>
      </w:r>
    </w:p>
    <w:p w:rsidR="00E36980" w:rsidRPr="00FF2320" w:rsidRDefault="00E36980" w:rsidP="00FF2320">
      <w:pPr>
        <w:pStyle w:val="libFootnote0"/>
        <w:rPr>
          <w:rtl/>
        </w:rPr>
      </w:pPr>
      <w:r w:rsidRPr="00FF2320">
        <w:rPr>
          <w:rtl/>
        </w:rPr>
        <w:t>2</w:t>
      </w:r>
      <w:r w:rsidR="0001166B" w:rsidRPr="00FF2320">
        <w:rPr>
          <w:rtl/>
        </w:rPr>
        <w:t xml:space="preserve"> - </w:t>
      </w:r>
      <w:r w:rsidRPr="00FF2320">
        <w:rPr>
          <w:rtl/>
        </w:rPr>
        <w:t>الفقيه 2</w:t>
      </w:r>
      <w:r w:rsidR="0001166B" w:rsidRPr="00FF2320">
        <w:rPr>
          <w:rtl/>
        </w:rPr>
        <w:t>:</w:t>
      </w:r>
      <w:r w:rsidRPr="00FF2320">
        <w:rPr>
          <w:rtl/>
        </w:rPr>
        <w:t xml:space="preserve"> 181 / 807. </w:t>
      </w:r>
    </w:p>
    <w:p w:rsidR="00E36980" w:rsidRPr="00FF2320" w:rsidRDefault="00E36980" w:rsidP="00FF2320">
      <w:pPr>
        <w:pStyle w:val="libFootnote0"/>
        <w:rPr>
          <w:rtl/>
        </w:rPr>
      </w:pPr>
      <w:r w:rsidRPr="00FF2320">
        <w:rPr>
          <w:rtl/>
        </w:rPr>
        <w:t>3</w:t>
      </w:r>
      <w:r w:rsidR="0001166B" w:rsidRPr="00FF2320">
        <w:rPr>
          <w:rtl/>
        </w:rPr>
        <w:t xml:space="preserve"> - </w:t>
      </w:r>
      <w:r w:rsidRPr="00FF2320">
        <w:rPr>
          <w:rtl/>
        </w:rPr>
        <w:t>المحاسن</w:t>
      </w:r>
      <w:r w:rsidR="0001166B" w:rsidRPr="00FF2320">
        <w:rPr>
          <w:rtl/>
        </w:rPr>
        <w:t>:</w:t>
      </w:r>
      <w:r w:rsidRPr="00FF2320">
        <w:rPr>
          <w:rtl/>
        </w:rPr>
        <w:t xml:space="preserve"> 370 / 122.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وحشتي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وأعن</w:t>
      </w:r>
      <w:r w:rsidR="00AC47BE">
        <w:rPr>
          <w:rFonts w:hint="cs"/>
          <w:rtl/>
        </w:rPr>
        <w:t>ّ</w:t>
      </w:r>
      <w:r>
        <w:rPr>
          <w:rtl/>
        </w:rPr>
        <w:t>ي على وحدتي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له قائل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AC47BE">
        <w:rPr>
          <w:rFonts w:hint="cs"/>
          <w:rtl/>
        </w:rPr>
        <w:t>ّ</w:t>
      </w:r>
      <w:r>
        <w:rPr>
          <w:rtl/>
        </w:rPr>
        <w:t>ي صاحب صيد سبع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وأبيت بالليل في الخرابات والمكان الموحش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دخلت فقل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وادخل برجلك اليمنى فإذا خرجت فأخرج رجلك اليسرى وقل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فإنّك لا ترى بعدها مكروها</w:t>
      </w:r>
      <w:r w:rsidR="00AC47BE">
        <w:rPr>
          <w:rFonts w:hint="cs"/>
          <w:rtl/>
        </w:rPr>
        <w:t>ً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580" w:name="_Toc282274853"/>
      <w:bookmarkStart w:id="1581" w:name="_Toc282355356"/>
      <w:bookmarkStart w:id="1582" w:name="_Toc302922169"/>
      <w:bookmarkStart w:id="1583" w:name="_Toc375910239"/>
      <w:bookmarkStart w:id="1584" w:name="_Toc375912167"/>
      <w:bookmarkStart w:id="1585" w:name="_Toc269406930"/>
      <w:r>
        <w:rPr>
          <w:rtl/>
        </w:rPr>
        <w:t>26</w:t>
      </w:r>
      <w:r w:rsidR="0001166B">
        <w:rPr>
          <w:rtl/>
        </w:rPr>
        <w:t xml:space="preserve"> - </w:t>
      </w:r>
      <w:r>
        <w:rPr>
          <w:rtl/>
        </w:rPr>
        <w:t>باب كراهة وقوف أمير الحاج خصوصا</w:t>
      </w:r>
      <w:r w:rsidR="00AC47BE">
        <w:rPr>
          <w:rFonts w:hint="cs"/>
          <w:rtl/>
        </w:rPr>
        <w:t>ً</w:t>
      </w:r>
      <w:r w:rsidR="00AC47BE">
        <w:rPr>
          <w:rtl/>
        </w:rPr>
        <w:t xml:space="preserve"> بعد ال</w:t>
      </w:r>
      <w:r w:rsidR="00AC47BE">
        <w:rPr>
          <w:rFonts w:hint="cs"/>
          <w:rtl/>
        </w:rPr>
        <w:t>إِ</w:t>
      </w:r>
      <w:r>
        <w:rPr>
          <w:rtl/>
        </w:rPr>
        <w:t>فاضة من</w:t>
      </w:r>
      <w:bookmarkEnd w:id="1580"/>
      <w:bookmarkEnd w:id="1581"/>
      <w:bookmarkEnd w:id="1582"/>
      <w:r w:rsidR="00801A90">
        <w:rPr>
          <w:rtl/>
        </w:rPr>
        <w:t xml:space="preserve"> </w:t>
      </w:r>
      <w:bookmarkStart w:id="1586" w:name="_Toc282274854"/>
      <w:bookmarkStart w:id="1587" w:name="_Toc282355357"/>
      <w:bookmarkStart w:id="1588" w:name="_Toc302922170"/>
      <w:r w:rsidR="00801A90">
        <w:rPr>
          <w:rtl/>
        </w:rPr>
        <w:t>ع</w:t>
      </w:r>
      <w:r>
        <w:rPr>
          <w:rtl/>
        </w:rPr>
        <w:t>رفات وكراهة كونه مكيا</w:t>
      </w:r>
      <w:bookmarkEnd w:id="1583"/>
      <w:bookmarkEnd w:id="1584"/>
      <w:bookmarkEnd w:id="1586"/>
      <w:bookmarkEnd w:id="1587"/>
      <w:bookmarkEnd w:id="1588"/>
      <w:r w:rsidR="00AC47BE">
        <w:rPr>
          <w:rFonts w:hint="cs"/>
          <w:rtl/>
        </w:rPr>
        <w:t>ً</w:t>
      </w:r>
      <w:bookmarkEnd w:id="158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[ 15104 ]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منصور بن العب</w:t>
      </w:r>
      <w:r w:rsidR="00F96635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بن يقطين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المؤذ</w:t>
      </w:r>
      <w:r w:rsidR="00F96635">
        <w:rPr>
          <w:rFonts w:hint="cs"/>
          <w:rtl/>
        </w:rPr>
        <w:t>ّ</w:t>
      </w:r>
      <w:r>
        <w:rPr>
          <w:rtl/>
        </w:rPr>
        <w:t>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>إسماعيل بن علي بالناس سنة أربعين ومائة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فسقط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بغلته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فوقف عليه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سر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F96635">
        <w:rPr>
          <w:rFonts w:hint="cs"/>
          <w:rtl/>
        </w:rPr>
        <w:t>ّ</w:t>
      </w:r>
      <w:r w:rsidR="00F96635">
        <w:rPr>
          <w:rtl/>
        </w:rPr>
        <w:t xml:space="preserve"> ال</w:t>
      </w:r>
      <w:r w:rsidR="00F96635">
        <w:rPr>
          <w:rFonts w:hint="cs"/>
          <w:rtl/>
        </w:rPr>
        <w:t>إِ</w:t>
      </w:r>
      <w:r>
        <w:rPr>
          <w:rtl/>
        </w:rPr>
        <w:t xml:space="preserve">مام لا يقف.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[ 15105 ]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الحسين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الوش</w:t>
      </w:r>
      <w:r w:rsidR="00F96635">
        <w:rPr>
          <w:rFonts w:hint="cs"/>
          <w:rtl/>
        </w:rPr>
        <w:t>ّ</w:t>
      </w:r>
      <w:r>
        <w:rPr>
          <w:rtl/>
        </w:rPr>
        <w:t>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F96635">
        <w:rPr>
          <w:rFonts w:hint="cs"/>
          <w:rtl/>
        </w:rPr>
        <w:t>ّ</w:t>
      </w:r>
      <w:r>
        <w:rPr>
          <w:rtl/>
        </w:rPr>
        <w:t>اد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يلي الموسم مك</w:t>
      </w:r>
      <w:r w:rsidR="00F96635">
        <w:rPr>
          <w:rFonts w:hint="cs"/>
          <w:rtl/>
        </w:rPr>
        <w:t>ّ</w:t>
      </w:r>
      <w:r>
        <w:rPr>
          <w:rtl/>
        </w:rPr>
        <w:t xml:space="preserve">ي.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[ 15106 ]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عبد الله بن جعفر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أبي </w:t>
      </w:r>
      <w:r w:rsidR="00544874">
        <w:rPr>
          <w:rtl/>
        </w:rPr>
        <w:t xml:space="preserve">محمّد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مؤذ</w:t>
      </w:r>
      <w:r w:rsidR="00F96635">
        <w:rPr>
          <w:rFonts w:hint="cs"/>
          <w:rtl/>
        </w:rPr>
        <w:t>ّ</w:t>
      </w:r>
      <w:r>
        <w:rPr>
          <w:rtl/>
        </w:rPr>
        <w:t>ن علي بن يقطين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رأيت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وقد </w:t>
      </w:r>
      <w:r w:rsidR="00B85ADF">
        <w:rPr>
          <w:rtl/>
        </w:rPr>
        <w:t xml:space="preserve">حجّ </w:t>
      </w:r>
      <w:r>
        <w:rPr>
          <w:rtl/>
        </w:rPr>
        <w:t>فوقف الموقف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F96635">
        <w:rPr>
          <w:rFonts w:hint="cs"/>
          <w:rtl/>
        </w:rPr>
        <w:t>ّ</w:t>
      </w:r>
      <w:r>
        <w:rPr>
          <w:rtl/>
        </w:rPr>
        <w:t xml:space="preserve">ا دفع الناس منصرفين سقط أبو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F96635">
      <w:pPr>
        <w:pStyle w:val="libFootnoteCenterBold"/>
        <w:rPr>
          <w:rtl/>
        </w:rPr>
      </w:pPr>
      <w:r>
        <w:rPr>
          <w:rtl/>
        </w:rPr>
        <w:t xml:space="preserve">الباب 26 </w:t>
      </w:r>
    </w:p>
    <w:p w:rsidR="00E36980" w:rsidRDefault="00E36980" w:rsidP="00F96635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E36980" w:rsidRPr="00F96635" w:rsidRDefault="00E36980" w:rsidP="00F96635">
      <w:pPr>
        <w:pStyle w:val="libFootnote0"/>
        <w:rPr>
          <w:rtl/>
        </w:rPr>
      </w:pPr>
      <w:r w:rsidRPr="00F96635">
        <w:rPr>
          <w:rtl/>
        </w:rPr>
        <w:t>1</w:t>
      </w:r>
      <w:r w:rsidR="0001166B" w:rsidRPr="00F96635">
        <w:rPr>
          <w:rtl/>
        </w:rPr>
        <w:t xml:space="preserve"> - </w:t>
      </w:r>
      <w:r w:rsidRPr="00F96635">
        <w:rPr>
          <w:rtl/>
        </w:rPr>
        <w:t>الكافي 4</w:t>
      </w:r>
      <w:r w:rsidR="0001166B" w:rsidRPr="00F96635">
        <w:rPr>
          <w:rtl/>
        </w:rPr>
        <w:t>:</w:t>
      </w:r>
      <w:r w:rsidRPr="00F96635">
        <w:rPr>
          <w:rtl/>
        </w:rPr>
        <w:t xml:space="preserve"> 541 / 5</w:t>
      </w:r>
      <w:r w:rsidR="0001166B" w:rsidRPr="00F96635">
        <w:rPr>
          <w:rtl/>
        </w:rPr>
        <w:t>،</w:t>
      </w:r>
      <w:r w:rsidRPr="00F96635">
        <w:rPr>
          <w:rtl/>
        </w:rPr>
        <w:t xml:space="preserve"> وأورده في الحديث 1 من الباب 5 من أبواب إحرام </w:t>
      </w:r>
      <w:r w:rsidR="00C430A4" w:rsidRPr="00F96635">
        <w:rPr>
          <w:rtl/>
        </w:rPr>
        <w:t>الحجّ</w:t>
      </w:r>
      <w:r w:rsidRPr="00F96635">
        <w:rPr>
          <w:rtl/>
        </w:rPr>
        <w:t xml:space="preserve">. </w:t>
      </w:r>
    </w:p>
    <w:p w:rsidR="00E36980" w:rsidRPr="00F96635" w:rsidRDefault="00E36980" w:rsidP="00F96635">
      <w:pPr>
        <w:pStyle w:val="libFootnote0"/>
        <w:rPr>
          <w:rtl/>
        </w:rPr>
      </w:pPr>
      <w:r w:rsidRPr="00F96635">
        <w:rPr>
          <w:rtl/>
        </w:rPr>
        <w:t>2</w:t>
      </w:r>
      <w:r w:rsidR="0001166B" w:rsidRPr="00F96635">
        <w:rPr>
          <w:rtl/>
        </w:rPr>
        <w:t xml:space="preserve"> - </w:t>
      </w:r>
      <w:r w:rsidRPr="00F96635">
        <w:rPr>
          <w:rtl/>
        </w:rPr>
        <w:t>الكافي 4</w:t>
      </w:r>
      <w:r w:rsidR="0001166B" w:rsidRPr="00F96635">
        <w:rPr>
          <w:rtl/>
        </w:rPr>
        <w:t>:</w:t>
      </w:r>
      <w:r w:rsidRPr="00F96635">
        <w:rPr>
          <w:rtl/>
        </w:rPr>
        <w:t xml:space="preserve"> 543 / 12</w:t>
      </w:r>
      <w:r w:rsidR="0001166B" w:rsidRPr="00F96635">
        <w:rPr>
          <w:rtl/>
        </w:rPr>
        <w:t>،</w:t>
      </w:r>
      <w:r w:rsidRPr="00F96635">
        <w:rPr>
          <w:rtl/>
        </w:rPr>
        <w:t xml:space="preserve"> وأورده في الحديث 1 من الباب 5 من أبواب إحرام </w:t>
      </w:r>
      <w:r w:rsidR="00C430A4" w:rsidRPr="00F96635">
        <w:rPr>
          <w:rtl/>
        </w:rPr>
        <w:t>الحجّ</w:t>
      </w:r>
      <w:r w:rsidRPr="00F96635">
        <w:rPr>
          <w:rtl/>
        </w:rPr>
        <w:t xml:space="preserve">. </w:t>
      </w:r>
    </w:p>
    <w:p w:rsidR="00E36980" w:rsidRPr="00F96635" w:rsidRDefault="00E36980" w:rsidP="00F96635">
      <w:pPr>
        <w:pStyle w:val="libFootnote0"/>
        <w:rPr>
          <w:rtl/>
        </w:rPr>
      </w:pPr>
      <w:r w:rsidRPr="00F96635">
        <w:rPr>
          <w:rtl/>
        </w:rPr>
        <w:t>3</w:t>
      </w:r>
      <w:r w:rsidR="0001166B" w:rsidRPr="00F96635">
        <w:rPr>
          <w:rtl/>
        </w:rPr>
        <w:t xml:space="preserve"> - </w:t>
      </w:r>
      <w:r w:rsidRPr="00F96635">
        <w:rPr>
          <w:rtl/>
        </w:rPr>
        <w:t>قرب الإ</w:t>
      </w:r>
      <w:r w:rsidR="00F96635" w:rsidRPr="00F96635">
        <w:rPr>
          <w:rFonts w:hint="cs"/>
          <w:rtl/>
        </w:rPr>
        <w:t>ِ</w:t>
      </w:r>
      <w:r w:rsidRPr="00F96635">
        <w:rPr>
          <w:rtl/>
        </w:rPr>
        <w:t>سناد</w:t>
      </w:r>
      <w:r w:rsidR="0001166B" w:rsidRPr="00F96635">
        <w:rPr>
          <w:rtl/>
        </w:rPr>
        <w:t>:</w:t>
      </w:r>
      <w:r w:rsidRPr="00F96635">
        <w:rPr>
          <w:rtl/>
        </w:rPr>
        <w:t xml:space="preserve"> 8. </w:t>
      </w:r>
    </w:p>
    <w:p w:rsidR="00E36980" w:rsidRPr="00F96635" w:rsidRDefault="00E36980" w:rsidP="00F96635">
      <w:pPr>
        <w:pStyle w:val="libFootnote0"/>
        <w:rPr>
          <w:rtl/>
        </w:rPr>
      </w:pPr>
      <w:r w:rsidRPr="00F96635">
        <w:rPr>
          <w:rtl/>
        </w:rPr>
        <w:t>(1) في المصدر</w:t>
      </w:r>
      <w:r w:rsidR="0001166B" w:rsidRPr="00F96635">
        <w:rPr>
          <w:rtl/>
        </w:rPr>
        <w:t>:</w:t>
      </w:r>
      <w:r w:rsidRPr="00F96635">
        <w:rPr>
          <w:rtl/>
        </w:rPr>
        <w:t xml:space="preserve"> حفص بن محم</w:t>
      </w:r>
      <w:r w:rsidR="00F96635" w:rsidRPr="00F96635">
        <w:rPr>
          <w:rFonts w:hint="cs"/>
          <w:rtl/>
        </w:rPr>
        <w:t>ّ</w:t>
      </w:r>
      <w:r w:rsidRPr="00F96635">
        <w:rPr>
          <w:rtl/>
        </w:rPr>
        <w:t xml:space="preserve">د.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بغلة كان عليها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فعرفه الوالي الذي وقف بالناس تلك السنة وهي سنة أربعين ومائة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فوقف على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لا تقف فإن</w:t>
      </w:r>
      <w:r w:rsidR="00C6250E">
        <w:rPr>
          <w:rFonts w:hint="cs"/>
          <w:rtl/>
        </w:rPr>
        <w:t>ّ</w:t>
      </w:r>
      <w:r w:rsidR="00C6250E">
        <w:rPr>
          <w:rtl/>
        </w:rPr>
        <w:t xml:space="preserve"> ال</w:t>
      </w:r>
      <w:r w:rsidR="00C6250E">
        <w:rPr>
          <w:rFonts w:hint="cs"/>
          <w:rtl/>
        </w:rPr>
        <w:t>إِ</w:t>
      </w:r>
      <w:r>
        <w:rPr>
          <w:rtl/>
        </w:rPr>
        <w:t>مام إذا دفع بالناس لم يكن له أن يقف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الذي وقف بالناس تلك السنة إسماعيل بن علي بن عبد الله بن عباس.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[ 15107 ]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 ع</w:t>
      </w:r>
      <w:r w:rsidR="00B85ADF">
        <w:rPr>
          <w:rtl/>
        </w:rPr>
        <w:t xml:space="preserve">مرّ </w:t>
      </w:r>
      <w:r>
        <w:rPr>
          <w:rtl/>
        </w:rPr>
        <w:t>مؤذن علي بن يقطين</w:t>
      </w:r>
      <w:r w:rsidR="0001166B">
        <w:rPr>
          <w:rtl/>
        </w:rPr>
        <w:t xml:space="preserve"> - </w:t>
      </w:r>
      <w:r>
        <w:rPr>
          <w:rtl/>
        </w:rPr>
        <w:t>في حديث الوقوف بعرفة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فلم</w:t>
      </w:r>
      <w:r w:rsidR="00C6250E">
        <w:rPr>
          <w:rFonts w:hint="cs"/>
          <w:rtl/>
        </w:rPr>
        <w:t>ّ</w:t>
      </w:r>
      <w:r>
        <w:rPr>
          <w:rtl/>
        </w:rPr>
        <w:t>ا أمسينا قال إسماعيل بن علي لأ</w:t>
      </w:r>
      <w:r w:rsidR="00C6250E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ما تقول يا أبا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سقط القرص؟ فدفع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بغلته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ودفع إسماعيل بن علي داب</w:t>
      </w:r>
      <w:r w:rsidR="00C6250E">
        <w:rPr>
          <w:rFonts w:hint="cs"/>
          <w:rtl/>
        </w:rPr>
        <w:t>ّ</w:t>
      </w:r>
      <w:r>
        <w:rPr>
          <w:rtl/>
        </w:rPr>
        <w:t>ته على أثره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فسارا غير بعيد حتى سقط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بغله او بغلته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فوقف اسماعيل بن علي عليه حتى ركب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له ابو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ورفع رأسه إليه</w:t>
      </w:r>
      <w:r w:rsidR="0001166B">
        <w:rPr>
          <w:rtl/>
        </w:rPr>
        <w:t xml:space="preserve"> -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C6250E">
        <w:rPr>
          <w:rFonts w:hint="cs"/>
          <w:rtl/>
        </w:rPr>
        <w:t>ّ</w:t>
      </w:r>
      <w:r w:rsidR="00C6250E">
        <w:rPr>
          <w:rtl/>
        </w:rPr>
        <w:t xml:space="preserve"> ال</w:t>
      </w:r>
      <w:r w:rsidR="00C6250E">
        <w:rPr>
          <w:rFonts w:hint="cs"/>
          <w:rtl/>
        </w:rPr>
        <w:t>إِ</w:t>
      </w:r>
      <w:r>
        <w:rPr>
          <w:rtl/>
        </w:rPr>
        <w:t>مام إذا دفع لم يكن له أن يقف إل</w:t>
      </w:r>
      <w:r w:rsidR="00C6250E">
        <w:rPr>
          <w:rFonts w:hint="cs"/>
          <w:rtl/>
        </w:rPr>
        <w:t>ّ</w:t>
      </w:r>
      <w:r>
        <w:rPr>
          <w:rtl/>
        </w:rPr>
        <w:t>ا بالمزدلفة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 يزل إسماعيل يتقصد حتى ركب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ولحق به.</w:t>
      </w:r>
    </w:p>
    <w:p w:rsidR="00E36980" w:rsidRDefault="00E36980" w:rsidP="00E36980">
      <w:pPr>
        <w:pStyle w:val="Heading2Center"/>
        <w:rPr>
          <w:rtl/>
        </w:rPr>
      </w:pPr>
      <w:bookmarkStart w:id="1589" w:name="_Toc282274855"/>
      <w:bookmarkStart w:id="1590" w:name="_Toc282355358"/>
      <w:bookmarkStart w:id="1591" w:name="_Toc302922171"/>
      <w:bookmarkStart w:id="1592" w:name="_Toc375910240"/>
      <w:bookmarkStart w:id="1593" w:name="_Toc375912168"/>
      <w:bookmarkStart w:id="1594" w:name="_Toc269406931"/>
      <w:r>
        <w:rPr>
          <w:rtl/>
        </w:rPr>
        <w:t>27</w:t>
      </w:r>
      <w:r w:rsidR="0001166B">
        <w:rPr>
          <w:rtl/>
        </w:rPr>
        <w:t xml:space="preserve"> - </w:t>
      </w:r>
      <w:r>
        <w:rPr>
          <w:rtl/>
        </w:rPr>
        <w:t>باب ما يستحب اختياره للسفر وقضاء الحوائج من أيام</w:t>
      </w:r>
      <w:bookmarkEnd w:id="1589"/>
      <w:bookmarkEnd w:id="1590"/>
      <w:bookmarkEnd w:id="1591"/>
      <w:r w:rsidR="00801A90">
        <w:rPr>
          <w:rtl/>
        </w:rPr>
        <w:t xml:space="preserve"> </w:t>
      </w:r>
      <w:bookmarkStart w:id="1595" w:name="_Toc282274856"/>
      <w:bookmarkStart w:id="1596" w:name="_Toc282355359"/>
      <w:bookmarkStart w:id="1597" w:name="_Toc302922172"/>
      <w:r w:rsidR="00801A90">
        <w:rPr>
          <w:rtl/>
        </w:rPr>
        <w:t>ا</w:t>
      </w:r>
      <w:r>
        <w:rPr>
          <w:rtl/>
        </w:rPr>
        <w:t>لشهر وما يكره فيه ذلك</w:t>
      </w:r>
      <w:bookmarkEnd w:id="1592"/>
      <w:bookmarkEnd w:id="1593"/>
      <w:bookmarkEnd w:id="1594"/>
      <w:bookmarkEnd w:id="1595"/>
      <w:bookmarkEnd w:id="1596"/>
      <w:bookmarkEnd w:id="1597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[ 15108 ] </w:t>
      </w: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الحسن بن الفضل الطبرسي في</w:t>
      </w:r>
      <w:r w:rsidRPr="00D575D0">
        <w:rPr>
          <w:rStyle w:val="libNormalChar"/>
          <w:rtl/>
        </w:rPr>
        <w:t xml:space="preserve"> ( </w:t>
      </w:r>
      <w:r w:rsidR="00D314C0">
        <w:rPr>
          <w:rtl/>
        </w:rPr>
        <w:t>مكارم ال</w:t>
      </w:r>
      <w:r w:rsidR="00D314C0">
        <w:rPr>
          <w:rFonts w:hint="cs"/>
          <w:rtl/>
        </w:rPr>
        <w:t>أَ</w:t>
      </w:r>
      <w:r>
        <w:rPr>
          <w:rtl/>
        </w:rPr>
        <w:t>خلاق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أو</w:t>
      </w:r>
      <w:r w:rsidR="00D314C0">
        <w:rPr>
          <w:rFonts w:hint="cs"/>
          <w:rtl/>
        </w:rPr>
        <w:t>ّ</w:t>
      </w:r>
      <w:r>
        <w:rPr>
          <w:rtl/>
        </w:rPr>
        <w:t xml:space="preserve">ل </w:t>
      </w:r>
      <w:r w:rsidR="00D314C0">
        <w:rPr>
          <w:rtl/>
        </w:rPr>
        <w:t>يوم من الشهر سعيد يصلح للقاء ال</w:t>
      </w:r>
      <w:r w:rsidR="00D314C0">
        <w:rPr>
          <w:rFonts w:hint="cs"/>
          <w:rtl/>
        </w:rPr>
        <w:t>أُ</w:t>
      </w:r>
      <w:r>
        <w:rPr>
          <w:rtl/>
        </w:rPr>
        <w:t>مراء وطلب الحوائج والشراء والبيع والزراعة والسفر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والثاني يصلح للسفر وطلب الحوائج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الثالث رديء لا يصلح لشيء جملة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الرابع صالح للتزويج ويكره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قرب </w:t>
      </w:r>
      <w:r w:rsidRPr="00036587">
        <w:rPr>
          <w:rtl/>
        </w:rPr>
        <w:t>الإ</w:t>
      </w:r>
      <w:r w:rsidR="00036587" w:rsidRPr="00036587">
        <w:rPr>
          <w:rFonts w:hint="cs"/>
          <w:rtl/>
        </w:rPr>
        <w:t>ِ</w:t>
      </w:r>
      <w:r w:rsidRPr="00036587">
        <w:rPr>
          <w:rtl/>
        </w:rPr>
        <w:t>سناد</w:t>
      </w:r>
      <w:r w:rsidR="0001166B" w:rsidRPr="00036587">
        <w:rPr>
          <w:rtl/>
        </w:rPr>
        <w:t>:</w:t>
      </w:r>
      <w:r w:rsidRPr="00036587">
        <w:rPr>
          <w:rtl/>
        </w:rPr>
        <w:t xml:space="preserve"> 75</w:t>
      </w:r>
      <w:r>
        <w:rPr>
          <w:rtl/>
        </w:rPr>
        <w:t>.</w:t>
      </w:r>
    </w:p>
    <w:p w:rsidR="00E36980" w:rsidRDefault="00E36980" w:rsidP="00036587">
      <w:pPr>
        <w:pStyle w:val="libFootnoteCenterBold"/>
        <w:rPr>
          <w:rtl/>
        </w:rPr>
      </w:pPr>
      <w:r>
        <w:rPr>
          <w:rtl/>
        </w:rPr>
        <w:t xml:space="preserve">الباب 27 </w:t>
      </w:r>
    </w:p>
    <w:p w:rsidR="00E36980" w:rsidRDefault="00E36980" w:rsidP="00036587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="00036587">
        <w:rPr>
          <w:rtl/>
        </w:rPr>
        <w:t xml:space="preserve">مكارم </w:t>
      </w:r>
      <w:r w:rsidR="00036587" w:rsidRPr="00036587">
        <w:rPr>
          <w:rtl/>
        </w:rPr>
        <w:t>ال</w:t>
      </w:r>
      <w:r w:rsidR="00036587" w:rsidRPr="00036587">
        <w:rPr>
          <w:rFonts w:hint="cs"/>
          <w:rtl/>
        </w:rPr>
        <w:t>أ</w:t>
      </w:r>
      <w:r w:rsidRPr="00036587">
        <w:rPr>
          <w:rtl/>
        </w:rPr>
        <w:t>خلاق</w:t>
      </w:r>
      <w:r w:rsidR="0001166B" w:rsidRPr="00036587">
        <w:rPr>
          <w:rtl/>
        </w:rPr>
        <w:t>:</w:t>
      </w:r>
      <w:r w:rsidRPr="00036587">
        <w:rPr>
          <w:rtl/>
        </w:rPr>
        <w:t xml:space="preserve"> 474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السفر فيه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الخامس رديء نحس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السادس مبارك يصلح للتزويج وطلب الحوائج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السابع مبارك مختار يصلح لكل</w:t>
      </w:r>
      <w:r w:rsidR="00AD5A6D">
        <w:rPr>
          <w:rFonts w:hint="cs"/>
          <w:rtl/>
        </w:rPr>
        <w:t>ّ</w:t>
      </w:r>
      <w:r>
        <w:rPr>
          <w:rtl/>
        </w:rPr>
        <w:t xml:space="preserve"> ما يراد ويسعى فيه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الثامن يصلح لكل</w:t>
      </w:r>
      <w:r w:rsidR="00AD5A6D">
        <w:rPr>
          <w:rFonts w:hint="cs"/>
          <w:rtl/>
        </w:rPr>
        <w:t>ّ</w:t>
      </w:r>
      <w:r>
        <w:rPr>
          <w:rtl/>
        </w:rPr>
        <w:t xml:space="preserve"> حاجة سوى السفر فإن</w:t>
      </w:r>
      <w:r w:rsidR="00AD5A6D">
        <w:rPr>
          <w:rFonts w:hint="cs"/>
          <w:rtl/>
        </w:rPr>
        <w:t>ّ</w:t>
      </w:r>
      <w:r>
        <w:rPr>
          <w:rtl/>
        </w:rPr>
        <w:t>ه يكره فيه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التاسع مبارك يصلح لكل</w:t>
      </w:r>
      <w:r w:rsidR="00AD5A6D">
        <w:rPr>
          <w:rFonts w:hint="cs"/>
          <w:rtl/>
        </w:rPr>
        <w:t>ّ</w:t>
      </w:r>
      <w:r w:rsidR="00AD5A6D">
        <w:rPr>
          <w:rtl/>
        </w:rPr>
        <w:t xml:space="preserve"> ما يريد ال</w:t>
      </w:r>
      <w:r w:rsidR="00AD5A6D">
        <w:rPr>
          <w:rFonts w:hint="cs"/>
          <w:rtl/>
        </w:rPr>
        <w:t>إِ</w:t>
      </w:r>
      <w:r>
        <w:rPr>
          <w:rtl/>
        </w:rPr>
        <w:t>نسان ومن سافر فيه رزق مالا</w:t>
      </w:r>
      <w:r w:rsidR="00AD5A6D">
        <w:rPr>
          <w:rFonts w:hint="cs"/>
          <w:rtl/>
        </w:rPr>
        <w:t>ً</w:t>
      </w:r>
      <w:r>
        <w:rPr>
          <w:rtl/>
        </w:rPr>
        <w:t xml:space="preserve"> ويرى في سفره كل</w:t>
      </w:r>
      <w:r w:rsidR="00AD5A6D">
        <w:rPr>
          <w:rFonts w:hint="cs"/>
          <w:rtl/>
        </w:rPr>
        <w:t>ّ</w:t>
      </w:r>
      <w:r>
        <w:rPr>
          <w:rtl/>
        </w:rPr>
        <w:t xml:space="preserve"> خير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العاشر صالح لكل</w:t>
      </w:r>
      <w:r w:rsidR="00AD5A6D">
        <w:rPr>
          <w:rFonts w:hint="cs"/>
          <w:rtl/>
        </w:rPr>
        <w:t>ّ</w:t>
      </w:r>
      <w:r>
        <w:rPr>
          <w:rtl/>
        </w:rPr>
        <w:t xml:space="preserve"> حاجة سوى الدخول على السلطان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جي</w:t>
      </w:r>
      <w:r w:rsidR="00AD5A6D">
        <w:rPr>
          <w:rFonts w:hint="cs"/>
          <w:rtl/>
        </w:rPr>
        <w:t>ّ</w:t>
      </w:r>
      <w:r>
        <w:rPr>
          <w:rtl/>
        </w:rPr>
        <w:t>د للشراء والبيع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مرض فيه برأ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الحادي عشر يصلح للشراء والبيع ولجميع الحوائج وللسفر ما خلا الدخول على السلطان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الثاني عشر يوم مبارك فاطلبوا فيه حوائجكم واسعوا لها فإنّها تقضى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الثالث عشر يوم نحس فات</w:t>
      </w:r>
      <w:r w:rsidR="00AD5A6D">
        <w:rPr>
          <w:rFonts w:hint="cs"/>
          <w:rtl/>
        </w:rPr>
        <w:t>ّ</w:t>
      </w:r>
      <w:r>
        <w:rPr>
          <w:rtl/>
        </w:rPr>
        <w:t xml:space="preserve">قوا فيه جميع </w:t>
      </w:r>
      <w:r w:rsidR="00A41C77">
        <w:rPr>
          <w:rtl/>
        </w:rPr>
        <w:t>الأ</w:t>
      </w:r>
      <w:r w:rsidR="00AD5A6D">
        <w:rPr>
          <w:rFonts w:hint="cs"/>
          <w:rtl/>
        </w:rPr>
        <w:t>َ</w:t>
      </w:r>
      <w:r w:rsidR="00A41C77">
        <w:rPr>
          <w:rtl/>
        </w:rPr>
        <w:t>عمال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الرابع عشر جي</w:t>
      </w:r>
      <w:r w:rsidR="00AD5A6D">
        <w:rPr>
          <w:rFonts w:hint="cs"/>
          <w:rtl/>
        </w:rPr>
        <w:t>ّ</w:t>
      </w:r>
      <w:r>
        <w:rPr>
          <w:rtl/>
        </w:rPr>
        <w:t>د للحوائج ولكل</w:t>
      </w:r>
      <w:r w:rsidR="00AD5A6D">
        <w:rPr>
          <w:rFonts w:hint="cs"/>
          <w:rtl/>
        </w:rPr>
        <w:t>ّ</w:t>
      </w:r>
      <w:r>
        <w:rPr>
          <w:rtl/>
        </w:rPr>
        <w:t xml:space="preserve"> عمل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الخامس عشر صالح </w:t>
      </w:r>
      <w:r w:rsidR="00AD5A6D">
        <w:rPr>
          <w:rtl/>
        </w:rPr>
        <w:t xml:space="preserve">لكلّ </w:t>
      </w:r>
      <w:r>
        <w:rPr>
          <w:rtl/>
        </w:rPr>
        <w:t>حاجة تريدها فاطلبوا فيه حوائجكم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السادس عشر رديي مذموم </w:t>
      </w:r>
      <w:r w:rsidR="00AD5A6D">
        <w:rPr>
          <w:rtl/>
        </w:rPr>
        <w:t xml:space="preserve">لكلّ </w:t>
      </w:r>
      <w:r>
        <w:rPr>
          <w:rtl/>
        </w:rPr>
        <w:t>شيء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السابع عشر صالح مختار فاطلبوا فيه ما شئتم وتزو</w:t>
      </w:r>
      <w:r w:rsidR="009101FA">
        <w:rPr>
          <w:rFonts w:hint="cs"/>
          <w:rtl/>
        </w:rPr>
        <w:t>ّ</w:t>
      </w:r>
      <w:r>
        <w:rPr>
          <w:rtl/>
        </w:rPr>
        <w:t>جوا وبيعوا واشتروا وازرعوا وابنوا وادخلوا على السلطان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واسعوا على حوائجكم فإنّها تقضى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الثامن عشر مختار صالح للسفر وطلب الحوائج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خاصم فيه عد</w:t>
      </w:r>
      <w:r w:rsidR="009101FA">
        <w:rPr>
          <w:rFonts w:hint="cs"/>
          <w:rtl/>
        </w:rPr>
        <w:t>ّ</w:t>
      </w:r>
      <w:r>
        <w:rPr>
          <w:rtl/>
        </w:rPr>
        <w:t>وه خصمه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التاسع عشر مختار صالح </w:t>
      </w:r>
      <w:r w:rsidR="00AD5A6D">
        <w:rPr>
          <w:rtl/>
        </w:rPr>
        <w:t xml:space="preserve">لكلّ </w:t>
      </w:r>
      <w:r>
        <w:rPr>
          <w:rtl/>
        </w:rPr>
        <w:t>عمل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ولد فيه يكون مباركا</w:t>
      </w:r>
      <w:r w:rsidR="00AD5A6D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العشرون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AD5A6D">
        <w:rPr>
          <w:rtl/>
        </w:rPr>
        <w:t xml:space="preserve">جيّد </w:t>
      </w:r>
      <w:r>
        <w:rPr>
          <w:rtl/>
        </w:rPr>
        <w:t>مختار للحوائج والسفر والبناء والغرس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والدخول على السلطان ويوم مبارك بمشيئة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الحادي والعشرون يوم نحس مستمر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الثاني والعشرون مختار صالح للشراء والبيع ولقاء السلطان والسفر والصدقة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الثالث والعشرون مختار </w:t>
      </w:r>
      <w:r w:rsidR="00AD5A6D">
        <w:rPr>
          <w:rtl/>
        </w:rPr>
        <w:t xml:space="preserve">جيّد </w:t>
      </w:r>
      <w:r>
        <w:rPr>
          <w:rtl/>
        </w:rPr>
        <w:t>خاص</w:t>
      </w:r>
      <w:r w:rsidR="009101FA">
        <w:rPr>
          <w:rFonts w:hint="cs"/>
          <w:rtl/>
        </w:rPr>
        <w:t>ّ</w:t>
      </w:r>
      <w:r>
        <w:rPr>
          <w:rtl/>
        </w:rPr>
        <w:t>ة للتزويج والتجارات كل</w:t>
      </w:r>
      <w:r w:rsidR="009101FA">
        <w:rPr>
          <w:rFonts w:hint="cs"/>
          <w:rtl/>
        </w:rPr>
        <w:t>ّ</w:t>
      </w:r>
      <w:r>
        <w:rPr>
          <w:rtl/>
        </w:rPr>
        <w:t>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والدخول على السلطان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الرابع والعشرون يوم نحس شؤم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الخامس والعشرون رديء مذموم يحذر فيه من كل</w:t>
      </w:r>
      <w:r w:rsidR="009101FA">
        <w:rPr>
          <w:rFonts w:hint="cs"/>
          <w:rtl/>
        </w:rPr>
        <w:t>ّ</w:t>
      </w:r>
      <w:r>
        <w:rPr>
          <w:rtl/>
        </w:rPr>
        <w:t xml:space="preserve"> شيء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السادس والعشرون صالح </w:t>
      </w:r>
      <w:r w:rsidR="00AD5A6D">
        <w:rPr>
          <w:rtl/>
        </w:rPr>
        <w:t xml:space="preserve">لكلّ </w:t>
      </w:r>
      <w:r>
        <w:rPr>
          <w:rtl/>
        </w:rPr>
        <w:t>حاجة سوى التزويج والسفر وعليكم بالصدقة فإن</w:t>
      </w:r>
      <w:r w:rsidR="009101FA">
        <w:rPr>
          <w:rFonts w:hint="cs"/>
          <w:rtl/>
        </w:rPr>
        <w:t>ّ</w:t>
      </w:r>
      <w:r>
        <w:rPr>
          <w:rtl/>
        </w:rPr>
        <w:t>كم تنتفعون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السابع والعشرون </w:t>
      </w:r>
      <w:r w:rsidR="00AD5A6D">
        <w:rPr>
          <w:rtl/>
        </w:rPr>
        <w:t xml:space="preserve">جيّد </w:t>
      </w:r>
      <w:r>
        <w:rPr>
          <w:rtl/>
        </w:rPr>
        <w:t>مختار للحوائج وكل</w:t>
      </w:r>
      <w:r w:rsidR="009101FA">
        <w:rPr>
          <w:rFonts w:hint="cs"/>
          <w:rtl/>
        </w:rPr>
        <w:t>ّ</w:t>
      </w:r>
      <w:r>
        <w:rPr>
          <w:rtl/>
        </w:rPr>
        <w:t xml:space="preserve"> ما يراد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ولقاء السلطان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الثامن والعشرون ممزوج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التاسع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B1485" w:rsidRDefault="00E36980" w:rsidP="004B1485">
      <w:pPr>
        <w:pStyle w:val="libFootnote0"/>
        <w:rPr>
          <w:rtl/>
        </w:rPr>
      </w:pPr>
      <w:r w:rsidRPr="004B1485">
        <w:rPr>
          <w:rtl/>
        </w:rPr>
        <w:t xml:space="preserve">(1) قوله العشرون وهو المشهور في هذا المقام وبعض علماء العربية عدوه من الاغلاط وقالوا الصواب المتمم العشرين والحديث وأمثاله </w:t>
      </w:r>
      <w:r w:rsidR="00C430A4" w:rsidRPr="004B1485">
        <w:rPr>
          <w:rtl/>
        </w:rPr>
        <w:t xml:space="preserve">حجّة </w:t>
      </w:r>
      <w:r w:rsidRPr="004B1485">
        <w:rPr>
          <w:rtl/>
        </w:rPr>
        <w:t>عليهم ( منه قد</w:t>
      </w:r>
      <w:r w:rsidR="0027152D">
        <w:rPr>
          <w:rFonts w:hint="cs"/>
          <w:rtl/>
        </w:rPr>
        <w:t>ّ</w:t>
      </w:r>
      <w:r w:rsidRPr="004B1485">
        <w:rPr>
          <w:rtl/>
        </w:rPr>
        <w:t xml:space="preserve">ه ). </w:t>
      </w:r>
    </w:p>
    <w:p w:rsidR="00E36980" w:rsidRPr="004B1485" w:rsidRDefault="00E36980" w:rsidP="004B1485">
      <w:pPr>
        <w:pStyle w:val="libFootnote0"/>
        <w:rPr>
          <w:rtl/>
        </w:rPr>
      </w:pPr>
      <w:r w:rsidRPr="004B1485">
        <w:rPr>
          <w:rtl/>
        </w:rPr>
        <w:t>(2) في المصدر</w:t>
      </w:r>
      <w:r w:rsidR="0001166B" w:rsidRPr="004B1485">
        <w:rPr>
          <w:rtl/>
        </w:rPr>
        <w:t>:</w:t>
      </w:r>
      <w:r w:rsidRPr="004B1485">
        <w:rPr>
          <w:rtl/>
        </w:rPr>
        <w:t xml:space="preserve"> مشؤوم.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3D7453">
      <w:pPr>
        <w:pStyle w:val="libNormal0"/>
        <w:rPr>
          <w:rtl/>
        </w:rPr>
      </w:pPr>
      <w:r>
        <w:rPr>
          <w:rtl/>
        </w:rPr>
        <w:lastRenderedPageBreak/>
        <w:t xml:space="preserve">والعشرون مختار </w:t>
      </w:r>
      <w:r w:rsidR="00AD5A6D">
        <w:rPr>
          <w:rtl/>
        </w:rPr>
        <w:t xml:space="preserve">جيّد لكلّ </w:t>
      </w:r>
      <w:r>
        <w:rPr>
          <w:rtl/>
        </w:rPr>
        <w:t xml:space="preserve">حاجة ما خلا الكاتب فإنّه يكره له ذلك </w:t>
      </w:r>
      <w:r w:rsidRPr="00E36980">
        <w:rPr>
          <w:rStyle w:val="libFootnotenumChar"/>
          <w:rtl/>
        </w:rPr>
        <w:t>(</w:t>
      </w:r>
      <w:r w:rsidR="003D7453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الثلاثون مختار </w:t>
      </w:r>
      <w:r w:rsidR="00AD5A6D">
        <w:rPr>
          <w:rtl/>
        </w:rPr>
        <w:t xml:space="preserve">جيّد لكلّ </w:t>
      </w:r>
      <w:r>
        <w:rPr>
          <w:rtl/>
        </w:rPr>
        <w:t xml:space="preserve">حاجة من شراء وبيع وزرع وتزويج </w:t>
      </w:r>
      <w:r w:rsidRPr="00E36980">
        <w:rPr>
          <w:rStyle w:val="libFootnotenumChar"/>
          <w:rtl/>
        </w:rPr>
        <w:t>(</w:t>
      </w:r>
      <w:r w:rsidR="003D7453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[ 15109 ]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علي بن موسى بن جعفر بن طاووس في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الدروع الواقية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بإسناده عن الشيخ أبي جعفر الطوسي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المفض</w:t>
      </w:r>
      <w:r w:rsidR="0027152D">
        <w:rPr>
          <w:rFonts w:hint="cs"/>
          <w:rtl/>
        </w:rPr>
        <w:t>ّ</w:t>
      </w:r>
      <w:r>
        <w:rPr>
          <w:rtl/>
        </w:rPr>
        <w:t xml:space="preserve">ل </w:t>
      </w:r>
      <w:r w:rsidR="00544874">
        <w:rPr>
          <w:rtl/>
        </w:rPr>
        <w:t xml:space="preserve">محمّد </w:t>
      </w:r>
      <w:r>
        <w:rPr>
          <w:rtl/>
        </w:rPr>
        <w:t>بن عبد الله بن المطلب الشيباني</w:t>
      </w:r>
      <w:r w:rsidR="0001166B">
        <w:rPr>
          <w:rtl/>
        </w:rPr>
        <w:t xml:space="preserve"> - </w:t>
      </w:r>
      <w:r>
        <w:rPr>
          <w:rtl/>
        </w:rPr>
        <w:t>وذكر أن</w:t>
      </w:r>
      <w:r w:rsidR="0027152D">
        <w:rPr>
          <w:rFonts w:hint="cs"/>
          <w:rtl/>
        </w:rPr>
        <w:t>ّ</w:t>
      </w:r>
      <w:r>
        <w:rPr>
          <w:rtl/>
        </w:rPr>
        <w:t>ه كثير الرواية حسن الحفظ</w:t>
      </w:r>
      <w:r w:rsidR="0001166B">
        <w:rPr>
          <w:rtl/>
        </w:rPr>
        <w:t xml:space="preserve"> -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معقل بن وض</w:t>
      </w:r>
      <w:r w:rsidR="0027152D">
        <w:rPr>
          <w:rFonts w:hint="cs"/>
          <w:rtl/>
        </w:rPr>
        <w:t>ّ</w:t>
      </w:r>
      <w:r>
        <w:rPr>
          <w:rtl/>
        </w:rPr>
        <w:t>اح العجلي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الحسن ابن بنت إلياس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صدقة بن غزوان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سعيد ابن غزوان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ظبيان عن أبي عبد الله جعفر بن </w:t>
      </w:r>
      <w:r w:rsidR="00544874">
        <w:rPr>
          <w:rtl/>
        </w:rPr>
        <w:t xml:space="preserve">محمّد </w:t>
      </w:r>
      <w:r>
        <w:rPr>
          <w:rtl/>
        </w:rPr>
        <w:t>الص</w:t>
      </w:r>
      <w:r w:rsidR="0027152D">
        <w:rPr>
          <w:rFonts w:hint="cs"/>
          <w:rtl/>
        </w:rPr>
        <w:t>ّ</w:t>
      </w:r>
      <w:r>
        <w:rPr>
          <w:rtl/>
        </w:rPr>
        <w:t>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27152D">
        <w:rPr>
          <w:rFonts w:hint="cs"/>
          <w:rtl/>
        </w:rPr>
        <w:t>ّ</w:t>
      </w:r>
      <w:r w:rsidR="0027152D">
        <w:rPr>
          <w:rtl/>
        </w:rPr>
        <w:t>ه ذكر لهم اختيارات ال</w:t>
      </w:r>
      <w:r w:rsidR="0027152D">
        <w:rPr>
          <w:rFonts w:hint="cs"/>
          <w:rtl/>
        </w:rPr>
        <w:t>أَ</w:t>
      </w:r>
      <w:r>
        <w:rPr>
          <w:rtl/>
        </w:rPr>
        <w:t>ي</w:t>
      </w:r>
      <w:r w:rsidR="0027152D">
        <w:rPr>
          <w:rFonts w:hint="cs"/>
          <w:rtl/>
        </w:rPr>
        <w:t>ّ</w:t>
      </w:r>
      <w:r>
        <w:rPr>
          <w:rtl/>
        </w:rPr>
        <w:t>ام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أول يوم من الشهر يوم مبارك خلق الله فيه آدم وهو يوم محمود لطلب الحوائج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والدخول على السلطان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ولطلب العلم والتزويج والسفر والبيع والشراء واتخاذ الماشية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والثاني منه يوم نساء وتزويج وفيه خلقت حوّاء من آدم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وزوجه الله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يصلح لبناء المنازل وكتب العهد والاختيارات والسفر وطلب الحوائج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والثالث يوم نحس مستمر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فاتق فيه السلطان والبيع والشراء وطلب الحوائج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تتعرض فيه لمعاملة ولا تشارك فيه أحدا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وفيه سلب آدم وحّواء لباسهما واخرجا من الجنة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واجعل شغلك صلاح أ</w:t>
      </w:r>
      <w:r w:rsidR="00B85ADF">
        <w:rPr>
          <w:rtl/>
        </w:rPr>
        <w:t xml:space="preserve">مرّ </w:t>
      </w:r>
      <w:r>
        <w:rPr>
          <w:rtl/>
        </w:rPr>
        <w:t>منزلك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أمكنك أن لا تخرج من دارك فافعل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الرابع يوم ولد فيه هابيل وهو يوم صالح للصيد والزرع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ويكره فيه السفر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ويخاف على المسافر فيه القتل والسلب وبلاء يصيبه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ويستحب فيه البناء واتخاذ الماشية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هرب فيه عسر تطلبه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ولجأ إلى من يحصنه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الخامس ولد فيه قابيل الشقي وفيه قتل أخاه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 xml:space="preserve">وهو نحس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D7453" w:rsidRDefault="00E36980" w:rsidP="003D7453">
      <w:pPr>
        <w:pStyle w:val="libFootnote0"/>
        <w:rPr>
          <w:rtl/>
        </w:rPr>
      </w:pPr>
      <w:r w:rsidRPr="003D7453">
        <w:rPr>
          <w:rtl/>
        </w:rPr>
        <w:t>(</w:t>
      </w:r>
      <w:r w:rsidR="003D7453" w:rsidRPr="003D7453">
        <w:rPr>
          <w:rFonts w:hint="cs"/>
          <w:rtl/>
        </w:rPr>
        <w:t>1</w:t>
      </w:r>
      <w:r w:rsidRPr="003D7453">
        <w:rPr>
          <w:rtl/>
        </w:rPr>
        <w:t>) في المصدر زيادة</w:t>
      </w:r>
      <w:r w:rsidR="0001166B" w:rsidRPr="003D7453">
        <w:rPr>
          <w:rtl/>
        </w:rPr>
        <w:t>:</w:t>
      </w:r>
      <w:r w:rsidRPr="003D7453">
        <w:rPr>
          <w:rtl/>
        </w:rPr>
        <w:t xml:space="preserve"> ولا أرى له أن يسعى في حاجة إن قدر على ذلك</w:t>
      </w:r>
      <w:r w:rsidR="0001166B" w:rsidRPr="003D7453">
        <w:rPr>
          <w:rtl/>
        </w:rPr>
        <w:t>،</w:t>
      </w:r>
      <w:r w:rsidRPr="003D7453">
        <w:rPr>
          <w:rtl/>
        </w:rPr>
        <w:t xml:space="preserve"> ومن مرض فيه برئ سريعا</w:t>
      </w:r>
      <w:r w:rsidR="003D7453" w:rsidRPr="003D7453">
        <w:rPr>
          <w:rFonts w:hint="cs"/>
          <w:rtl/>
        </w:rPr>
        <w:t>ً</w:t>
      </w:r>
      <w:r w:rsidR="0001166B" w:rsidRPr="003D7453">
        <w:rPr>
          <w:rtl/>
        </w:rPr>
        <w:t>،</w:t>
      </w:r>
      <w:r w:rsidRPr="003D7453">
        <w:rPr>
          <w:rtl/>
        </w:rPr>
        <w:t xml:space="preserve"> ومن سافر فيه أصاب مالا</w:t>
      </w:r>
      <w:r w:rsidR="003D7453" w:rsidRPr="003D7453">
        <w:rPr>
          <w:rFonts w:hint="cs"/>
          <w:rtl/>
        </w:rPr>
        <w:t>ً</w:t>
      </w:r>
      <w:r w:rsidRPr="003D7453">
        <w:rPr>
          <w:rtl/>
        </w:rPr>
        <w:t xml:space="preserve"> كثيرا</w:t>
      </w:r>
      <w:r w:rsidR="003D7453" w:rsidRPr="003D7453">
        <w:rPr>
          <w:rFonts w:hint="cs"/>
          <w:rtl/>
        </w:rPr>
        <w:t>ً</w:t>
      </w:r>
      <w:r w:rsidR="0001166B" w:rsidRPr="003D7453">
        <w:rPr>
          <w:rtl/>
        </w:rPr>
        <w:t>،</w:t>
      </w:r>
      <w:r w:rsidRPr="003D7453">
        <w:rPr>
          <w:rtl/>
        </w:rPr>
        <w:t xml:space="preserve"> ومن أبق فيه رجع. </w:t>
      </w:r>
    </w:p>
    <w:p w:rsidR="00E36980" w:rsidRPr="003D7453" w:rsidRDefault="00E36980" w:rsidP="003D7453">
      <w:pPr>
        <w:pStyle w:val="libFootnote0"/>
        <w:rPr>
          <w:rtl/>
        </w:rPr>
      </w:pPr>
      <w:r w:rsidRPr="003D7453">
        <w:rPr>
          <w:rtl/>
        </w:rPr>
        <w:t>(</w:t>
      </w:r>
      <w:r w:rsidR="003D7453" w:rsidRPr="003D7453">
        <w:rPr>
          <w:rFonts w:hint="cs"/>
          <w:rtl/>
        </w:rPr>
        <w:t>2</w:t>
      </w:r>
      <w:r w:rsidRPr="003D7453">
        <w:rPr>
          <w:rtl/>
        </w:rPr>
        <w:t>) في المصدر زيادة</w:t>
      </w:r>
      <w:r w:rsidR="0001166B" w:rsidRPr="003D7453">
        <w:rPr>
          <w:rtl/>
        </w:rPr>
        <w:t>:</w:t>
      </w:r>
      <w:r w:rsidRPr="003D7453">
        <w:rPr>
          <w:rtl/>
        </w:rPr>
        <w:t xml:space="preserve"> ومن مرض فيه برئ سريعا</w:t>
      </w:r>
      <w:r w:rsidR="003D7453" w:rsidRPr="003D7453">
        <w:rPr>
          <w:rFonts w:hint="cs"/>
          <w:rtl/>
        </w:rPr>
        <w:t>ً</w:t>
      </w:r>
      <w:r w:rsidR="0001166B" w:rsidRPr="003D7453">
        <w:rPr>
          <w:rtl/>
        </w:rPr>
        <w:t>،</w:t>
      </w:r>
      <w:r w:rsidRPr="003D7453">
        <w:rPr>
          <w:rtl/>
        </w:rPr>
        <w:t xml:space="preserve"> ومن ولد فيه يكون حليما</w:t>
      </w:r>
      <w:r w:rsidR="003D7453" w:rsidRPr="003D7453">
        <w:rPr>
          <w:rFonts w:hint="cs"/>
          <w:rtl/>
        </w:rPr>
        <w:t>ً</w:t>
      </w:r>
      <w:r w:rsidRPr="003D7453">
        <w:rPr>
          <w:rtl/>
        </w:rPr>
        <w:t xml:space="preserve"> مباركا</w:t>
      </w:r>
      <w:r w:rsidR="003D7453" w:rsidRPr="003D7453">
        <w:rPr>
          <w:rFonts w:hint="cs"/>
          <w:rtl/>
        </w:rPr>
        <w:t>ً</w:t>
      </w:r>
      <w:r w:rsidR="0001166B" w:rsidRPr="003D7453">
        <w:rPr>
          <w:rtl/>
        </w:rPr>
        <w:t>،</w:t>
      </w:r>
      <w:r w:rsidRPr="003D7453">
        <w:rPr>
          <w:rtl/>
        </w:rPr>
        <w:t xml:space="preserve"> ويرتفع أمره ويكون صادق اللسان صاحب وفاء. </w:t>
      </w:r>
    </w:p>
    <w:p w:rsidR="00E36980" w:rsidRPr="003D7453" w:rsidRDefault="00E36980" w:rsidP="003D7453">
      <w:pPr>
        <w:pStyle w:val="libFootnote0"/>
        <w:rPr>
          <w:rtl/>
        </w:rPr>
      </w:pPr>
      <w:r w:rsidRPr="003D7453">
        <w:rPr>
          <w:rtl/>
        </w:rPr>
        <w:t>2</w:t>
      </w:r>
      <w:r w:rsidR="0001166B" w:rsidRPr="003D7453">
        <w:rPr>
          <w:rtl/>
        </w:rPr>
        <w:t xml:space="preserve"> - </w:t>
      </w:r>
      <w:r w:rsidRPr="003D7453">
        <w:rPr>
          <w:rtl/>
        </w:rPr>
        <w:t>الدروع الواقية</w:t>
      </w:r>
      <w:r w:rsidR="0001166B" w:rsidRPr="003D7453">
        <w:rPr>
          <w:rtl/>
        </w:rPr>
        <w:t>:</w:t>
      </w:r>
      <w:r w:rsidRPr="003D7453">
        <w:rPr>
          <w:rtl/>
        </w:rPr>
        <w:t xml:space="preserve"> 7 باختلاف في ألفاظه ولم يرد فيه السند.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مستمر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فلا تبتدأ فيه بعمل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وتعاهد من في منزلك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وانظر في إصلاح الماشية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السادس صالح للتزويج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مبارك للحوائج والسفر في البر</w:t>
      </w:r>
      <w:r w:rsidR="005A4CF6">
        <w:rPr>
          <w:rFonts w:hint="cs"/>
          <w:rtl/>
        </w:rPr>
        <w:t>ّ</w:t>
      </w:r>
      <w:r>
        <w:rPr>
          <w:rtl/>
        </w:rPr>
        <w:t xml:space="preserve"> والبحر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سافر فيه رجع إلى أهله بما يحب</w:t>
      </w:r>
      <w:r w:rsidR="005A4CF6">
        <w:rPr>
          <w:rFonts w:hint="cs"/>
          <w:rtl/>
        </w:rPr>
        <w:t>ّ</w:t>
      </w:r>
      <w:r>
        <w:rPr>
          <w:rtl/>
        </w:rPr>
        <w:t xml:space="preserve">ه وهو </w:t>
      </w:r>
      <w:r w:rsidR="00AD5A6D">
        <w:rPr>
          <w:rtl/>
        </w:rPr>
        <w:t xml:space="preserve">جيّد </w:t>
      </w:r>
      <w:r>
        <w:rPr>
          <w:rtl/>
        </w:rPr>
        <w:t>لشراء الماشية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السابع يوم صالح فاعمل فيه ما تشاء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وعالج ما تريد من عمل الكتابة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بدأ فيه بال</w:t>
      </w:r>
      <w:r w:rsidR="0035573C">
        <w:rPr>
          <w:rtl/>
        </w:rPr>
        <w:t>عمّار</w:t>
      </w:r>
      <w:r>
        <w:rPr>
          <w:rtl/>
        </w:rPr>
        <w:t>ة والغرس والنخل حمد أمره في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الثامن يوم صالح </w:t>
      </w:r>
      <w:r w:rsidR="00AD5A6D">
        <w:rPr>
          <w:rtl/>
        </w:rPr>
        <w:t xml:space="preserve">لكلّ </w:t>
      </w:r>
      <w:r>
        <w:rPr>
          <w:rtl/>
        </w:rPr>
        <w:t>حاجة من البيع والشراء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دخل فيه على سلطان قضيت حاجته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ويكره فيه ركوب السفن في الماء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ويكره أيضا</w:t>
      </w:r>
      <w:r w:rsidR="005A4CF6">
        <w:rPr>
          <w:rFonts w:hint="cs"/>
          <w:rtl/>
        </w:rPr>
        <w:t>ً</w:t>
      </w:r>
      <w:r>
        <w:rPr>
          <w:rtl/>
        </w:rPr>
        <w:t xml:space="preserve"> فيه السفر والخروج إلى الحرب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وكتب العهود ومن هرب فيه لم يقدر عليه إلا بتعب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التاسع يوم صالح خفيف من أو</w:t>
      </w:r>
      <w:r w:rsidR="005A4CF6">
        <w:rPr>
          <w:rFonts w:hint="cs"/>
          <w:rtl/>
        </w:rPr>
        <w:t>ّ</w:t>
      </w:r>
      <w:r>
        <w:rPr>
          <w:rtl/>
        </w:rPr>
        <w:t xml:space="preserve">له إلى آخره </w:t>
      </w:r>
      <w:r w:rsidR="00AD5A6D">
        <w:rPr>
          <w:rtl/>
        </w:rPr>
        <w:t xml:space="preserve">لكلّ </w:t>
      </w:r>
      <w:r>
        <w:rPr>
          <w:rtl/>
        </w:rPr>
        <w:t>أ</w:t>
      </w:r>
      <w:r w:rsidR="00B85ADF">
        <w:rPr>
          <w:rtl/>
        </w:rPr>
        <w:t xml:space="preserve">مرّ </w:t>
      </w:r>
      <w:r>
        <w:rPr>
          <w:rtl/>
        </w:rPr>
        <w:t>تريده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سافر فيه رزق مالا</w:t>
      </w:r>
      <w:r w:rsidR="005A4CF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ورأى خيرا</w:t>
      </w:r>
      <w:r w:rsidR="005A4CF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فأبدأ فيه بالعمل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واقترض فيه وازرع فيه واغرس فيه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حارب فيه غلب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هرب فيه لجأ إلى سلطان يمتنع منه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العاشر يوم صالح ولد فيه نوح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يصلح للشراء والبيع والسفر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ويستحب</w:t>
      </w:r>
      <w:r w:rsidR="005A4CF6">
        <w:rPr>
          <w:rFonts w:hint="cs"/>
          <w:rtl/>
        </w:rPr>
        <w:t>ّ</w:t>
      </w:r>
      <w:r>
        <w:rPr>
          <w:rtl/>
        </w:rPr>
        <w:t xml:space="preserve"> للمريض فيه أن يوصي ويكتب العهود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هرب فيه ظفر به وحبس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الحادي عشر يوم صالح ولد فيه شيث يبتدأ فيه بالعمل والشراء والبيع والسفر ويجتنب فيه الدخول على السلطان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الثاني عشر يصلح للتزويج وفتح الحوانيت والشركة وركوب الماء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ويجتنب فيه الوساطة بين الناس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الثالث عشر يوم نحس يكره فيه كل</w:t>
      </w:r>
      <w:r w:rsidR="005A4CF6">
        <w:rPr>
          <w:rFonts w:hint="cs"/>
          <w:rtl/>
        </w:rPr>
        <w:t>ّ</w:t>
      </w:r>
      <w:r>
        <w:rPr>
          <w:rtl/>
        </w:rPr>
        <w:t xml:space="preserve"> أمر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ويت</w:t>
      </w:r>
      <w:r w:rsidR="005A4CF6">
        <w:rPr>
          <w:rFonts w:hint="cs"/>
          <w:rtl/>
        </w:rPr>
        <w:t>ّ</w:t>
      </w:r>
      <w:r>
        <w:rPr>
          <w:rtl/>
        </w:rPr>
        <w:t>قى فيه المنازعات والحكومة ولقاء السلطان وغيره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يدهن فيه الرأس ولا يحلق الشعر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ضل</w:t>
      </w:r>
      <w:r w:rsidR="00221EDE">
        <w:rPr>
          <w:rFonts w:hint="cs"/>
          <w:rtl/>
        </w:rPr>
        <w:t>ّ</w:t>
      </w:r>
      <w:r>
        <w:rPr>
          <w:rtl/>
        </w:rPr>
        <w:t xml:space="preserve"> أو هرب فيه 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الرابع عشر صالح </w:t>
      </w:r>
      <w:r w:rsidR="00AD5A6D">
        <w:rPr>
          <w:rtl/>
        </w:rPr>
        <w:t xml:space="preserve">لكلّ </w:t>
      </w:r>
      <w:r>
        <w:rPr>
          <w:rtl/>
        </w:rPr>
        <w:t>شيء لطلب العلم والشراء والبيع والاستقراض والقرض وركوب البحر ومن هرب فيه يؤخذ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الخامس عشر يوم محذور في كل</w:t>
      </w:r>
      <w:r w:rsidR="00221EDE">
        <w:rPr>
          <w:rFonts w:hint="cs"/>
          <w:rtl/>
        </w:rPr>
        <w:t>ّ</w:t>
      </w:r>
      <w:r w:rsidR="00221EDE">
        <w:rPr>
          <w:rtl/>
        </w:rPr>
        <w:t xml:space="preserve"> ال</w:t>
      </w:r>
      <w:r w:rsidR="00221EDE">
        <w:rPr>
          <w:rFonts w:hint="cs"/>
          <w:rtl/>
        </w:rPr>
        <w:t>أُ</w:t>
      </w:r>
      <w:r>
        <w:rPr>
          <w:rtl/>
        </w:rPr>
        <w:t>مور إل</w:t>
      </w:r>
      <w:r w:rsidR="00221EDE">
        <w:rPr>
          <w:rFonts w:hint="cs"/>
          <w:rtl/>
        </w:rPr>
        <w:t>ّ</w:t>
      </w:r>
      <w:r>
        <w:rPr>
          <w:rtl/>
        </w:rPr>
        <w:t>ا من أراد أن يستقرض أو يقرض أو يشاهد ما يشتري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هرب فيه ظفر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السادس عشر يوم نحس من سافر فيه هلك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ويكره فيه لقاء السلطان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ويصلح للتجارة والبيع والمشاركة والخروج إلى البحر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ويصلح للابنية ووضع الاساسات السابع عشر متوسط الحال يحذر فيه المنازعة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أقرض فيه </w:t>
      </w:r>
      <w:r w:rsidR="00B12E64">
        <w:rPr>
          <w:rtl/>
        </w:rPr>
        <w:t xml:space="preserve">شيئاً </w:t>
      </w:r>
      <w:r>
        <w:rPr>
          <w:rtl/>
        </w:rPr>
        <w:t>لم يرد</w:t>
      </w:r>
      <w:r w:rsidR="00221EDE">
        <w:rPr>
          <w:rFonts w:hint="cs"/>
          <w:rtl/>
        </w:rPr>
        <w:t>ّ</w:t>
      </w:r>
      <w:r>
        <w:rPr>
          <w:rtl/>
        </w:rPr>
        <w:t xml:space="preserve"> إليه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رد</w:t>
      </w:r>
      <w:r w:rsidR="00221EDE">
        <w:rPr>
          <w:rFonts w:hint="cs"/>
          <w:rtl/>
        </w:rPr>
        <w:t>ّ</w:t>
      </w:r>
      <w:r>
        <w:rPr>
          <w:rtl/>
        </w:rPr>
        <w:t xml:space="preserve"> فيجهد ومن استقرض فيه لم يرد</w:t>
      </w:r>
      <w:r w:rsidR="00221EDE">
        <w:rPr>
          <w:rFonts w:hint="cs"/>
          <w:rtl/>
        </w:rPr>
        <w:t>ّ</w:t>
      </w:r>
      <w:r>
        <w:rPr>
          <w:rtl/>
        </w:rPr>
        <w:t xml:space="preserve">ه الثامن عشر يوم سعيد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صالح </w:t>
      </w:r>
      <w:r w:rsidR="00AD5A6D">
        <w:rPr>
          <w:rtl/>
        </w:rPr>
        <w:t xml:space="preserve">لكلّ </w:t>
      </w:r>
      <w:r>
        <w:rPr>
          <w:rtl/>
        </w:rPr>
        <w:t>شيء من بيع وشراء وسفر وزرع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خاصم فيه عدو</w:t>
      </w:r>
      <w:r w:rsidR="00593F63">
        <w:rPr>
          <w:rFonts w:hint="cs"/>
          <w:rtl/>
        </w:rPr>
        <w:t>ّ</w:t>
      </w:r>
      <w:r>
        <w:rPr>
          <w:rtl/>
        </w:rPr>
        <w:t>ه خصمه وظفر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اقترض قرضا</w:t>
      </w:r>
      <w:r w:rsidR="00593F63">
        <w:rPr>
          <w:rFonts w:hint="cs"/>
          <w:rtl/>
        </w:rPr>
        <w:t>ً</w:t>
      </w:r>
      <w:r>
        <w:rPr>
          <w:rtl/>
        </w:rPr>
        <w:t xml:space="preserve"> رده إلى من اقترض منه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التاسع عشر يوم سعيد ولد فيه إسحاق بن ابراهيم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وهو صالح للسفر والمعاش والحوائج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وتعل</w:t>
      </w:r>
      <w:r w:rsidR="00593F63">
        <w:rPr>
          <w:rFonts w:hint="cs"/>
          <w:rtl/>
        </w:rPr>
        <w:t>ّ</w:t>
      </w:r>
      <w:r>
        <w:rPr>
          <w:rtl/>
        </w:rPr>
        <w:t>م العلم وشراء الرقيق والماشية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ضل</w:t>
      </w:r>
      <w:r w:rsidR="00593F63">
        <w:rPr>
          <w:rFonts w:hint="cs"/>
          <w:rtl/>
        </w:rPr>
        <w:t>ّ</w:t>
      </w:r>
      <w:r>
        <w:rPr>
          <w:rtl/>
        </w:rPr>
        <w:t xml:space="preserve"> فيه أو هرب قدر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العشرون يوم متوسط الحال صالح للسفر والحوائج والبناء ووضع الأ</w:t>
      </w:r>
      <w:r w:rsidR="00593F63">
        <w:rPr>
          <w:rFonts w:hint="cs"/>
          <w:rtl/>
        </w:rPr>
        <w:t>َ</w:t>
      </w:r>
      <w:r>
        <w:rPr>
          <w:rtl/>
        </w:rPr>
        <w:t>ساس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وحصاد الزرع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وغرس الشجر والكرم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واتخاذ الماشية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هرب فيه كان بعيد الدرك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الحادي والعشرون يوم نحس لا يطلب فيه حاجة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E41DF8">
        <w:rPr>
          <w:rtl/>
        </w:rPr>
        <w:t xml:space="preserve">يتّقي </w:t>
      </w:r>
      <w:r>
        <w:rPr>
          <w:rtl/>
        </w:rPr>
        <w:t>فيه السلطان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سافر فيه لم يرجع </w:t>
      </w:r>
      <w:r w:rsidR="00593F63">
        <w:rPr>
          <w:rtl/>
        </w:rPr>
        <w:t>وخيف عليه وهو يوم رديء لسائر ال</w:t>
      </w:r>
      <w:r w:rsidR="00593F63">
        <w:rPr>
          <w:rFonts w:hint="cs"/>
          <w:rtl/>
        </w:rPr>
        <w:t>أُ</w:t>
      </w:r>
      <w:r>
        <w:rPr>
          <w:rtl/>
        </w:rPr>
        <w:t>مور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الثاني والعشرون يوم صالح للحوائج الشراء والبيع والصدقة فيه مقبولة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دخل فيه على سلطان يصيب حاجته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سافر فيه يرجع معافى إن شاء الله تعالى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الثالث والعشرون يوم صالح ولد فيه يوسف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وهو يوم خفيف تطلب فيه الحوائج والتجارة والتزويج والدخول على السلطان ومن سافر فيه غنم وأصاب خيرا</w:t>
      </w:r>
      <w:r w:rsidR="00593F63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الرابع والعشرون رديء نحس </w:t>
      </w:r>
      <w:r w:rsidR="00AD5A6D">
        <w:rPr>
          <w:rtl/>
        </w:rPr>
        <w:t xml:space="preserve">لكلّ </w:t>
      </w:r>
      <w:r>
        <w:rPr>
          <w:rtl/>
        </w:rPr>
        <w:t>أ</w:t>
      </w:r>
      <w:r w:rsidR="00593F63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يطلب فيه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ولد فيه فرعون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الخامس والعشرون نحس رديء فلا تطلب فيه حاجة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واحفظ فيه نفسك فهو يوم شديد البلاء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السادس والعشرون ضرب فيه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بعصاه البحر فانفلق. وهو يوم يصلح للسفر و</w:t>
      </w:r>
      <w:r w:rsidR="00AD5A6D">
        <w:rPr>
          <w:rtl/>
        </w:rPr>
        <w:t xml:space="preserve">لكلّ </w:t>
      </w:r>
      <w:r>
        <w:rPr>
          <w:rtl/>
        </w:rPr>
        <w:t>أ</w:t>
      </w:r>
      <w:r w:rsidR="00B85ADF">
        <w:rPr>
          <w:rtl/>
        </w:rPr>
        <w:t xml:space="preserve">مرّ </w:t>
      </w:r>
      <w:r>
        <w:rPr>
          <w:rtl/>
        </w:rPr>
        <w:t>يراد إل</w:t>
      </w:r>
      <w:r w:rsidR="00F40769">
        <w:rPr>
          <w:rFonts w:hint="cs"/>
          <w:rtl/>
        </w:rPr>
        <w:t>ّ</w:t>
      </w:r>
      <w:r>
        <w:rPr>
          <w:rtl/>
        </w:rPr>
        <w:t>ا التزويج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F40769">
        <w:rPr>
          <w:rFonts w:hint="cs"/>
          <w:rtl/>
        </w:rPr>
        <w:t>ّ</w:t>
      </w:r>
      <w:r>
        <w:rPr>
          <w:rtl/>
        </w:rPr>
        <w:t>ه من تزوج فيه فر</w:t>
      </w:r>
      <w:r w:rsidR="00F40769">
        <w:rPr>
          <w:rFonts w:hint="cs"/>
          <w:rtl/>
        </w:rPr>
        <w:t>ّ</w:t>
      </w:r>
      <w:r>
        <w:rPr>
          <w:rtl/>
        </w:rPr>
        <w:t>ق بينهما ولا تدخل إذا وردت من سفرك فيه إلى أهلك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السابع والعشرون صالح </w:t>
      </w:r>
      <w:r w:rsidR="00AD5A6D">
        <w:rPr>
          <w:rtl/>
        </w:rPr>
        <w:t xml:space="preserve">لكلّ </w:t>
      </w:r>
      <w:r>
        <w:rPr>
          <w:rtl/>
        </w:rPr>
        <w:t>أ</w:t>
      </w:r>
      <w:r w:rsidR="00B85ADF">
        <w:rPr>
          <w:rtl/>
        </w:rPr>
        <w:t xml:space="preserve">مرّ </w:t>
      </w:r>
      <w:r>
        <w:rPr>
          <w:rtl/>
        </w:rPr>
        <w:t>وحاجة خفيف لسائر الاحوال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الثامن والعشرون صالح مبارك </w:t>
      </w:r>
      <w:r w:rsidR="00AD5A6D">
        <w:rPr>
          <w:rtl/>
        </w:rPr>
        <w:t xml:space="preserve">لكلّ </w:t>
      </w:r>
      <w:r>
        <w:rPr>
          <w:rtl/>
        </w:rPr>
        <w:t>أ</w:t>
      </w:r>
      <w:r w:rsidR="00F40769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وحاجة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ولد فيه يعقوب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التاسع والعشرون صالح خفيف لسائر الامور والحوائج و</w:t>
      </w:r>
      <w:r w:rsidR="00A41C77">
        <w:rPr>
          <w:rtl/>
        </w:rPr>
        <w:t>الأعمال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سافر فيه يصيب مالا</w:t>
      </w:r>
      <w:r w:rsidR="00F40769">
        <w:rPr>
          <w:rFonts w:hint="cs"/>
          <w:rtl/>
        </w:rPr>
        <w:t>ً</w:t>
      </w:r>
      <w:r>
        <w:rPr>
          <w:rtl/>
        </w:rPr>
        <w:t xml:space="preserve"> كثيرا</w:t>
      </w:r>
      <w:r w:rsidR="00F40769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يكتب فيه وصية فإنّه يكره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الثلاثون يوم </w:t>
      </w:r>
      <w:r w:rsidR="00AD5A6D">
        <w:rPr>
          <w:rtl/>
        </w:rPr>
        <w:t xml:space="preserve">جيّد </w:t>
      </w:r>
      <w:r>
        <w:rPr>
          <w:rtl/>
        </w:rPr>
        <w:t>للبيع والشراء والتزويج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تسافر فيه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تتعرض لغيره إل</w:t>
      </w:r>
      <w:r w:rsidR="00F40769">
        <w:rPr>
          <w:rFonts w:hint="cs"/>
          <w:rtl/>
        </w:rPr>
        <w:t>ّ</w:t>
      </w:r>
      <w:r>
        <w:rPr>
          <w:rtl/>
        </w:rPr>
        <w:t>ا المعاملة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هرب فيه أ</w:t>
      </w:r>
      <w:r w:rsidR="00F40769">
        <w:rPr>
          <w:rFonts w:hint="cs"/>
          <w:rtl/>
        </w:rPr>
        <w:t>ُ</w:t>
      </w:r>
      <w:r>
        <w:rPr>
          <w:rtl/>
        </w:rPr>
        <w:t>خذ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اقترض فيه </w:t>
      </w:r>
      <w:r w:rsidR="00B12E64">
        <w:rPr>
          <w:rtl/>
        </w:rPr>
        <w:t xml:space="preserve">شيئاً </w:t>
      </w:r>
      <w:r>
        <w:rPr>
          <w:rtl/>
        </w:rPr>
        <w:t>رد</w:t>
      </w:r>
      <w:r w:rsidR="00F40769">
        <w:rPr>
          <w:rFonts w:hint="cs"/>
          <w:rtl/>
        </w:rPr>
        <w:t>ّ</w:t>
      </w:r>
      <w:r>
        <w:rPr>
          <w:rtl/>
        </w:rPr>
        <w:t>ه سريعا</w:t>
      </w:r>
      <w:r w:rsidR="00F40769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والحديث طويل</w:t>
      </w:r>
      <w:r w:rsidR="00F40769">
        <w:rPr>
          <w:rtl/>
        </w:rPr>
        <w:t xml:space="preserve"> يشتمل على فوائد اخر ليست من ال</w:t>
      </w:r>
      <w:r w:rsidR="00F40769">
        <w:rPr>
          <w:rFonts w:hint="cs"/>
          <w:rtl/>
        </w:rPr>
        <w:t>أَ</w:t>
      </w:r>
      <w:r>
        <w:rPr>
          <w:rtl/>
        </w:rPr>
        <w:t>حكام الشرعي</w:t>
      </w:r>
      <w:r w:rsidR="00F40769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وعلى أدعية طويلة </w:t>
      </w:r>
      <w:r w:rsidR="00AD5A6D">
        <w:rPr>
          <w:rtl/>
        </w:rPr>
        <w:t xml:space="preserve">لكلّ </w:t>
      </w:r>
      <w:r>
        <w:rPr>
          <w:rtl/>
        </w:rPr>
        <w:t xml:space="preserve">يوم دعاء.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[ 15110 ]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ورواه أيضا نقلا من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روضة العابدين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ل</w:t>
      </w:r>
      <w:r w:rsidR="00544874">
        <w:rPr>
          <w:rtl/>
        </w:rPr>
        <w:t xml:space="preserve">محمّد </w:t>
      </w:r>
      <w:r>
        <w:rPr>
          <w:rtl/>
        </w:rPr>
        <w:t>بن علي الكراجكي 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وذكر نحوه في السعود والنحوس مع اختلاف كثير في العبارات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F40769">
        <w:rPr>
          <w:rFonts w:hint="cs"/>
          <w:rtl/>
        </w:rPr>
        <w:t>ّ</w:t>
      </w:r>
      <w:r>
        <w:rPr>
          <w:rtl/>
        </w:rPr>
        <w:t>ا أنه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الخامس عشر يوم صالح </w:t>
      </w:r>
      <w:r w:rsidR="00AD5A6D">
        <w:rPr>
          <w:rtl/>
        </w:rPr>
        <w:t xml:space="preserve">لكلّ </w:t>
      </w:r>
      <w:r>
        <w:rPr>
          <w:rtl/>
        </w:rPr>
        <w:t>عمل وحاجة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ولقاء الاشراف والعظماء والرؤساء فاطلب فيه حوائجك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والق سلطانك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واعمل ما بدا 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فإنّه يوم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السادس عشر نحس رديء مذموم لا خير فيه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تسافر فيه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تطلب فيه حاجة وتوق</w:t>
      </w:r>
      <w:r w:rsidR="0070097F">
        <w:rPr>
          <w:rFonts w:hint="cs"/>
          <w:rtl/>
        </w:rPr>
        <w:t>ّ</w:t>
      </w:r>
      <w:r>
        <w:rPr>
          <w:rtl/>
        </w:rPr>
        <w:t xml:space="preserve"> ما استطعت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السابع عشر صالح مختار محمود </w:t>
      </w:r>
      <w:r w:rsidR="00AD5A6D">
        <w:rPr>
          <w:rtl/>
        </w:rPr>
        <w:t xml:space="preserve">لكلّ </w:t>
      </w:r>
      <w:r>
        <w:rPr>
          <w:rtl/>
        </w:rPr>
        <w:t>عمل وحاجة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فاطلب فيه الحوائج واشتر فيه وبع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والق الكتاب والعم</w:t>
      </w:r>
      <w:r w:rsidR="0070097F">
        <w:rPr>
          <w:rFonts w:hint="cs"/>
          <w:rtl/>
        </w:rPr>
        <w:t>ّ</w:t>
      </w:r>
      <w:r>
        <w:rPr>
          <w:rtl/>
        </w:rPr>
        <w:t>ال. وبقي</w:t>
      </w:r>
      <w:r w:rsidR="0070097F">
        <w:rPr>
          <w:rFonts w:hint="cs"/>
          <w:rtl/>
        </w:rPr>
        <w:t>ّ</w:t>
      </w:r>
      <w:r>
        <w:rPr>
          <w:rtl/>
        </w:rPr>
        <w:t xml:space="preserve">ة الحديث نحو الرواية </w:t>
      </w:r>
      <w:r w:rsidR="00ED19A4">
        <w:rPr>
          <w:rtl/>
        </w:rPr>
        <w:t>الأَول</w:t>
      </w:r>
      <w:r>
        <w:rPr>
          <w:rtl/>
        </w:rPr>
        <w:t xml:space="preserve">ى.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[ 15111 ]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قال ابن طاووس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وحدث أبونصر </w:t>
      </w:r>
      <w:r w:rsidR="00544874">
        <w:rPr>
          <w:rtl/>
        </w:rPr>
        <w:t xml:space="preserve">محمّد </w:t>
      </w:r>
      <w:r>
        <w:rPr>
          <w:rtl/>
        </w:rPr>
        <w:t>بن أحمد بن حمدون الواسطي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علي القناني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موسى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يحيى بن </w:t>
      </w:r>
      <w:r w:rsidR="00544874">
        <w:rPr>
          <w:rtl/>
        </w:rPr>
        <w:t xml:space="preserve">محمّد </w:t>
      </w:r>
      <w:r>
        <w:rPr>
          <w:rtl/>
        </w:rPr>
        <w:t>بن يحيى القصباني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علي بن مع</w:t>
      </w:r>
      <w:r w:rsidR="00B85ADF">
        <w:rPr>
          <w:rtl/>
        </w:rPr>
        <w:t xml:space="preserve">مرّ </w:t>
      </w:r>
      <w:r>
        <w:rPr>
          <w:rtl/>
        </w:rPr>
        <w:t>الكوفي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</w:t>
      </w:r>
      <w:r w:rsidR="00544874">
        <w:rPr>
          <w:rtl/>
        </w:rPr>
        <w:t xml:space="preserve">محمّد </w:t>
      </w:r>
      <w:r>
        <w:rPr>
          <w:rtl/>
        </w:rPr>
        <w:t>الزاهد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A008A4">
        <w:rPr>
          <w:rtl/>
        </w:rPr>
        <w:t>في اختيارات ال</w:t>
      </w:r>
      <w:r w:rsidR="00A008A4">
        <w:rPr>
          <w:rFonts w:hint="cs"/>
          <w:rtl/>
        </w:rPr>
        <w:t>أَ</w:t>
      </w:r>
      <w:r>
        <w:rPr>
          <w:rtl/>
        </w:rPr>
        <w:t>ي</w:t>
      </w:r>
      <w:r w:rsidR="00A008A4">
        <w:rPr>
          <w:rFonts w:hint="cs"/>
          <w:rtl/>
        </w:rPr>
        <w:t>ّ</w:t>
      </w:r>
      <w:r>
        <w:rPr>
          <w:rtl/>
        </w:rPr>
        <w:t>ام ثم</w:t>
      </w:r>
      <w:r w:rsidR="00A008A4">
        <w:rPr>
          <w:rFonts w:hint="cs"/>
          <w:rtl/>
        </w:rPr>
        <w:t>ّ</w:t>
      </w:r>
      <w:r>
        <w:rPr>
          <w:rtl/>
        </w:rPr>
        <w:t xml:space="preserve"> أورد الحديث ابن طاووس وهو موافق للرواية الثانية في السعود والنحوس إل</w:t>
      </w:r>
      <w:r w:rsidR="00A008A4">
        <w:rPr>
          <w:rFonts w:hint="cs"/>
          <w:rtl/>
        </w:rPr>
        <w:t>ّ</w:t>
      </w:r>
      <w:r>
        <w:rPr>
          <w:rtl/>
        </w:rPr>
        <w:t>ا أن</w:t>
      </w:r>
      <w:r w:rsidR="00A008A4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السابع عشر يوم صالح. قال ابن معم</w:t>
      </w:r>
      <w:r w:rsidR="00A008A4">
        <w:rPr>
          <w:rFonts w:hint="cs"/>
          <w:rtl/>
        </w:rPr>
        <w:t>ّ</w:t>
      </w:r>
      <w:r>
        <w:rPr>
          <w:rtl/>
        </w:rPr>
        <w:t>ر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 رواية ا</w:t>
      </w:r>
      <w:r w:rsidR="00A008A4">
        <w:rPr>
          <w:rFonts w:hint="cs"/>
          <w:rtl/>
        </w:rPr>
        <w:t>ُ</w:t>
      </w:r>
      <w:r>
        <w:rPr>
          <w:rtl/>
        </w:rPr>
        <w:t>خرى يوم ثقيل لا يصلح لطلب الحوائج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A008A4">
        <w:rPr>
          <w:rFonts w:hint="cs"/>
          <w:rtl/>
        </w:rPr>
        <w:t>ّ</w:t>
      </w:r>
      <w:r>
        <w:rPr>
          <w:rtl/>
        </w:rPr>
        <w:t xml:space="preserve"> </w:t>
      </w:r>
      <w:r w:rsidR="00A008A4">
        <w:rPr>
          <w:rtl/>
        </w:rPr>
        <w:t>ذكر الباقي نحوه مع مخالفة في ال</w:t>
      </w:r>
      <w:r w:rsidR="00A008A4">
        <w:rPr>
          <w:rFonts w:hint="cs"/>
          <w:rtl/>
        </w:rPr>
        <w:t>أَ</w:t>
      </w:r>
      <w:r>
        <w:rPr>
          <w:rtl/>
        </w:rPr>
        <w:t xml:space="preserve">لفاظ.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الطبرسي في</w:t>
      </w:r>
      <w:r w:rsidRPr="00D575D0">
        <w:rPr>
          <w:rStyle w:val="libNormalChar"/>
          <w:rtl/>
        </w:rPr>
        <w:t xml:space="preserve"> ( </w:t>
      </w:r>
      <w:r w:rsidR="00A008A4">
        <w:rPr>
          <w:rtl/>
        </w:rPr>
        <w:t>مكارم ال</w:t>
      </w:r>
      <w:r w:rsidR="00A008A4">
        <w:rPr>
          <w:rFonts w:hint="cs"/>
          <w:rtl/>
        </w:rPr>
        <w:t>أَ</w:t>
      </w:r>
      <w:r>
        <w:rPr>
          <w:rtl/>
        </w:rPr>
        <w:t>خلاق</w:t>
      </w:r>
      <w:r w:rsidRPr="00D575D0">
        <w:rPr>
          <w:rStyle w:val="libNormalChar"/>
          <w:rtl/>
        </w:rPr>
        <w:t xml:space="preserve"> ) </w:t>
      </w:r>
      <w:r w:rsidR="007C522F">
        <w:rPr>
          <w:rtl/>
        </w:rPr>
        <w:t xml:space="preserve">مرسلاً </w:t>
      </w:r>
      <w:r>
        <w:rPr>
          <w:rtl/>
        </w:rPr>
        <w:t xml:space="preserve">نحوه في النحوس والسعود مع اختلاف كثير في اللفظ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[ 15112 ]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أمان ا</w:t>
      </w:r>
      <w:r w:rsidR="00A008A4">
        <w:rPr>
          <w:rtl/>
        </w:rPr>
        <w:t>ل</w:t>
      </w:r>
      <w:r w:rsidR="00A008A4">
        <w:rPr>
          <w:rFonts w:hint="cs"/>
          <w:rtl/>
        </w:rPr>
        <w:t>أَ</w:t>
      </w:r>
      <w:r>
        <w:rPr>
          <w:rtl/>
        </w:rPr>
        <w:t>خطار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 ابن طاووس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</w:t>
      </w:r>
      <w:r w:rsidR="00A008A4">
        <w:rPr>
          <w:rFonts w:hint="cs"/>
          <w:rtl/>
        </w:rPr>
        <w:t>ّ</w:t>
      </w:r>
      <w:r w:rsidR="00A008A4">
        <w:rPr>
          <w:rtl/>
        </w:rPr>
        <w:t>ا ال</w:t>
      </w:r>
      <w:r w:rsidR="00A008A4">
        <w:rPr>
          <w:rFonts w:hint="cs"/>
          <w:rtl/>
        </w:rPr>
        <w:t>أَ</w:t>
      </w:r>
      <w:r>
        <w:rPr>
          <w:rtl/>
        </w:rPr>
        <w:t>ي</w:t>
      </w:r>
      <w:r w:rsidR="00A008A4">
        <w:rPr>
          <w:rFonts w:hint="cs"/>
          <w:rtl/>
        </w:rPr>
        <w:t>ّ</w:t>
      </w:r>
      <w:r>
        <w:rPr>
          <w:rtl/>
        </w:rPr>
        <w:t>ام المكروهة من الشهر ففي بعض الروايات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اليوم الثالث منه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والرابع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والخامس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008A4" w:rsidRDefault="00E36980" w:rsidP="00A008A4">
      <w:pPr>
        <w:pStyle w:val="libFootnote0"/>
        <w:rPr>
          <w:rtl/>
        </w:rPr>
      </w:pPr>
      <w:r w:rsidRPr="00A008A4">
        <w:rPr>
          <w:rtl/>
        </w:rPr>
        <w:t>3</w:t>
      </w:r>
      <w:r w:rsidR="0001166B" w:rsidRPr="00A008A4">
        <w:rPr>
          <w:rtl/>
        </w:rPr>
        <w:t xml:space="preserve"> - </w:t>
      </w:r>
      <w:r w:rsidRPr="00A008A4">
        <w:rPr>
          <w:rtl/>
        </w:rPr>
        <w:t xml:space="preserve">لم نجده في النسخة الموجوده عندنا من الدروع الواقية. </w:t>
      </w:r>
    </w:p>
    <w:p w:rsidR="00E36980" w:rsidRPr="00A008A4" w:rsidRDefault="00E36980" w:rsidP="00A008A4">
      <w:pPr>
        <w:pStyle w:val="libFootnote0"/>
        <w:rPr>
          <w:rtl/>
        </w:rPr>
      </w:pPr>
      <w:r w:rsidRPr="00A008A4">
        <w:rPr>
          <w:rtl/>
        </w:rPr>
        <w:t>4</w:t>
      </w:r>
      <w:r w:rsidR="0001166B" w:rsidRPr="00A008A4">
        <w:rPr>
          <w:rtl/>
        </w:rPr>
        <w:t xml:space="preserve"> - </w:t>
      </w:r>
      <w:r w:rsidRPr="00A008A4">
        <w:rPr>
          <w:rtl/>
        </w:rPr>
        <w:t>الدروع الواقية</w:t>
      </w:r>
      <w:r w:rsidR="0001166B" w:rsidRPr="00A008A4">
        <w:rPr>
          <w:rtl/>
        </w:rPr>
        <w:t>:</w:t>
      </w:r>
      <w:r w:rsidRPr="00A008A4">
        <w:rPr>
          <w:rtl/>
        </w:rPr>
        <w:t xml:space="preserve"> 21. </w:t>
      </w:r>
    </w:p>
    <w:p w:rsidR="00E36980" w:rsidRPr="00A008A4" w:rsidRDefault="00A008A4" w:rsidP="00A008A4">
      <w:pPr>
        <w:pStyle w:val="libFootnote0"/>
        <w:rPr>
          <w:rtl/>
        </w:rPr>
      </w:pPr>
      <w:r>
        <w:rPr>
          <w:rtl/>
        </w:rPr>
        <w:t>(1) مكارم ال</w:t>
      </w:r>
      <w:r>
        <w:rPr>
          <w:rFonts w:hint="cs"/>
          <w:rtl/>
        </w:rPr>
        <w:t>أ</w:t>
      </w:r>
      <w:r w:rsidR="00E36980" w:rsidRPr="00A008A4">
        <w:rPr>
          <w:rtl/>
        </w:rPr>
        <w:t>خلاق</w:t>
      </w:r>
      <w:r w:rsidR="0001166B" w:rsidRPr="00A008A4">
        <w:rPr>
          <w:rtl/>
        </w:rPr>
        <w:t>:</w:t>
      </w:r>
      <w:r w:rsidR="00E36980" w:rsidRPr="00A008A4">
        <w:rPr>
          <w:rtl/>
        </w:rPr>
        <w:t xml:space="preserve"> 474. </w:t>
      </w:r>
    </w:p>
    <w:p w:rsidR="00E36980" w:rsidRPr="00A008A4" w:rsidRDefault="00E36980" w:rsidP="00A008A4">
      <w:pPr>
        <w:pStyle w:val="libFootnote0"/>
        <w:rPr>
          <w:rtl/>
        </w:rPr>
      </w:pPr>
      <w:r w:rsidRPr="00A008A4">
        <w:rPr>
          <w:rtl/>
        </w:rPr>
        <w:t>5</w:t>
      </w:r>
      <w:r w:rsidR="0001166B" w:rsidRPr="00A008A4">
        <w:rPr>
          <w:rtl/>
        </w:rPr>
        <w:t xml:space="preserve"> - </w:t>
      </w:r>
      <w:r w:rsidR="00A008A4">
        <w:rPr>
          <w:rtl/>
        </w:rPr>
        <w:t>أمان ال</w:t>
      </w:r>
      <w:r w:rsidR="00A008A4">
        <w:rPr>
          <w:rFonts w:hint="cs"/>
          <w:rtl/>
        </w:rPr>
        <w:t>أ</w:t>
      </w:r>
      <w:r w:rsidRPr="00A008A4">
        <w:rPr>
          <w:rtl/>
        </w:rPr>
        <w:t>خطار</w:t>
      </w:r>
      <w:r w:rsidR="0001166B" w:rsidRPr="00A008A4">
        <w:rPr>
          <w:rtl/>
        </w:rPr>
        <w:t>:</w:t>
      </w:r>
      <w:r w:rsidRPr="00A008A4">
        <w:rPr>
          <w:rtl/>
        </w:rPr>
        <w:t xml:space="preserve"> 32.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والثالث عشر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والعشرين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والحادي والعشرين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والرابع والعشرين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والخامس والعشرين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والسادس والعشرين.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[ 15113 ]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وفي بعض الروايات أن</w:t>
      </w:r>
      <w:r w:rsidR="001077B2">
        <w:rPr>
          <w:rFonts w:hint="cs"/>
          <w:rtl/>
        </w:rPr>
        <w:t>ّ</w:t>
      </w:r>
      <w:r>
        <w:rPr>
          <w:rtl/>
        </w:rPr>
        <w:t xml:space="preserve"> اليوم الرابع من ا</w:t>
      </w:r>
      <w:r w:rsidR="001077B2">
        <w:rPr>
          <w:rtl/>
        </w:rPr>
        <w:t>لشهر والحادي والعشرين صالحان لل</w:t>
      </w:r>
      <w:r w:rsidR="001077B2">
        <w:rPr>
          <w:rFonts w:hint="cs"/>
          <w:rtl/>
        </w:rPr>
        <w:t>أ</w:t>
      </w:r>
      <w:r>
        <w:rPr>
          <w:rtl/>
        </w:rPr>
        <w:t xml:space="preserve">سفار.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[ 15114 ]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1077B2">
        <w:rPr>
          <w:rtl/>
        </w:rPr>
        <w:t xml:space="preserve"> وفي رواية </w:t>
      </w:r>
      <w:r w:rsidR="001077B2">
        <w:rPr>
          <w:rFonts w:hint="cs"/>
          <w:rtl/>
        </w:rPr>
        <w:t>أ</w:t>
      </w:r>
      <w:r>
        <w:rPr>
          <w:rtl/>
        </w:rPr>
        <w:t>ن</w:t>
      </w:r>
      <w:r w:rsidR="001077B2">
        <w:rPr>
          <w:rFonts w:hint="cs"/>
          <w:rtl/>
        </w:rPr>
        <w:t>ّ</w:t>
      </w:r>
      <w:r>
        <w:rPr>
          <w:rtl/>
        </w:rPr>
        <w:t xml:space="preserve"> الثامن من الشهر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والثالث والعشرين منه مكروهان للسفر. </w:t>
      </w:r>
    </w:p>
    <w:p w:rsidR="00E36980" w:rsidRDefault="00E36980" w:rsidP="00132A3F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 w:rsidR="001077B2">
        <w:rPr>
          <w:rtl/>
        </w:rPr>
        <w:t xml:space="preserve"> في هذه ال</w:t>
      </w:r>
      <w:r w:rsidR="001077B2">
        <w:rPr>
          <w:rFonts w:hint="cs"/>
          <w:rtl/>
        </w:rPr>
        <w:t>إِ</w:t>
      </w:r>
      <w:r>
        <w:rPr>
          <w:rtl/>
        </w:rPr>
        <w:t>ختيارات اختلاف يسير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قد يت</w:t>
      </w:r>
      <w:r w:rsidR="001077B2">
        <w:rPr>
          <w:rFonts w:hint="cs"/>
          <w:rtl/>
        </w:rPr>
        <w:t>ّ</w:t>
      </w:r>
      <w:r>
        <w:rPr>
          <w:rtl/>
        </w:rPr>
        <w:t>فق الاختلاف في السعود والنحوس باعتبار الشهر والاسبوع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يمتنع اجتماع السعد والنحس في يوم واحد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ووجه الجمع التخيير أو دفع النحس بالصدقة كما تقد</w:t>
      </w:r>
      <w:r w:rsidR="001077B2">
        <w:rPr>
          <w:rFonts w:hint="cs"/>
          <w:rtl/>
        </w:rPr>
        <w:t>ّ</w:t>
      </w:r>
      <w:r>
        <w:rPr>
          <w:rtl/>
        </w:rPr>
        <w:t xml:space="preserve">م </w:t>
      </w:r>
      <w:r w:rsidRPr="00E36980">
        <w:rPr>
          <w:rStyle w:val="libFootnotenumChar"/>
          <w:rtl/>
        </w:rPr>
        <w:t>(</w:t>
      </w:r>
      <w:r w:rsidR="00132A3F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ويحتمل غير ذلك.</w:t>
      </w:r>
    </w:p>
    <w:p w:rsidR="00E36980" w:rsidRDefault="00E36980" w:rsidP="00E36980">
      <w:pPr>
        <w:pStyle w:val="Heading2Center"/>
        <w:rPr>
          <w:rtl/>
        </w:rPr>
      </w:pPr>
      <w:bookmarkStart w:id="1598" w:name="_Toc282274857"/>
      <w:bookmarkStart w:id="1599" w:name="_Toc282355360"/>
      <w:bookmarkStart w:id="1600" w:name="_Toc302922173"/>
      <w:bookmarkStart w:id="1601" w:name="_Toc375910241"/>
      <w:bookmarkStart w:id="1602" w:name="_Toc375912169"/>
      <w:bookmarkStart w:id="1603" w:name="_Toc269406932"/>
      <w:r>
        <w:rPr>
          <w:rtl/>
        </w:rPr>
        <w:t>28</w:t>
      </w:r>
      <w:r w:rsidR="0001166B">
        <w:rPr>
          <w:rtl/>
        </w:rPr>
        <w:t xml:space="preserve"> - </w:t>
      </w:r>
      <w:r>
        <w:rPr>
          <w:rtl/>
        </w:rPr>
        <w:t>باب استحباب تشييع المسافر وتوديعه</w:t>
      </w:r>
      <w:bookmarkEnd w:id="1598"/>
      <w:bookmarkEnd w:id="1599"/>
      <w:bookmarkEnd w:id="1600"/>
      <w:bookmarkEnd w:id="1601"/>
      <w:bookmarkEnd w:id="1602"/>
      <w:bookmarkEnd w:id="160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[ 15115 ]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</w:t>
      </w:r>
      <w:r w:rsidR="001077B2">
        <w:rPr>
          <w:rFonts w:hint="cs"/>
          <w:rtl/>
        </w:rPr>
        <w:t>ـ</w:t>
      </w:r>
      <w:r>
        <w:rPr>
          <w:rtl/>
        </w:rPr>
        <w:t>م</w:t>
      </w:r>
      <w:r w:rsidR="001077B2">
        <w:rPr>
          <w:rFonts w:hint="cs"/>
          <w:rtl/>
        </w:rPr>
        <w:t>ّ</w:t>
      </w:r>
      <w:r>
        <w:rPr>
          <w:rtl/>
        </w:rPr>
        <w:t>ا شي</w:t>
      </w:r>
      <w:r w:rsidR="001077B2">
        <w:rPr>
          <w:rFonts w:hint="cs"/>
          <w:rtl/>
        </w:rPr>
        <w:t>ّ</w:t>
      </w:r>
      <w:r>
        <w:rPr>
          <w:rtl/>
        </w:rPr>
        <w:t>ع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أبا ذرّ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رحمة الله عليه 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شيعه الحسن والحسين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وعقيل بن أبي طالب وعبد الله بن جعفر و</w:t>
      </w:r>
      <w:r w:rsidR="0035573C">
        <w:rPr>
          <w:rtl/>
        </w:rPr>
        <w:t xml:space="preserve">عمّار </w:t>
      </w:r>
      <w:r>
        <w:rPr>
          <w:rtl/>
        </w:rPr>
        <w:t>بن ياسر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ود</w:t>
      </w:r>
      <w:r w:rsidR="001077B2">
        <w:rPr>
          <w:rFonts w:hint="cs"/>
          <w:rtl/>
        </w:rPr>
        <w:t>ّ</w:t>
      </w:r>
      <w:r>
        <w:rPr>
          <w:rtl/>
        </w:rPr>
        <w:t>عوا أخاكم فإن</w:t>
      </w:r>
      <w:r w:rsidR="00132A3F">
        <w:rPr>
          <w:rFonts w:hint="cs"/>
          <w:rtl/>
        </w:rPr>
        <w:t>ّ</w:t>
      </w:r>
      <w:r>
        <w:rPr>
          <w:rtl/>
        </w:rPr>
        <w:t>ه لا بد للشاخص أن يمضي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32A3F" w:rsidRDefault="00E36980" w:rsidP="00132A3F">
      <w:pPr>
        <w:pStyle w:val="libFootnote0"/>
        <w:rPr>
          <w:rtl/>
        </w:rPr>
      </w:pPr>
      <w:r w:rsidRPr="00132A3F">
        <w:rPr>
          <w:rtl/>
        </w:rPr>
        <w:t>(1) في المصدر زيادة</w:t>
      </w:r>
      <w:r w:rsidR="0001166B" w:rsidRPr="00132A3F">
        <w:rPr>
          <w:rtl/>
        </w:rPr>
        <w:t>:</w:t>
      </w:r>
      <w:r w:rsidRPr="00132A3F">
        <w:rPr>
          <w:rtl/>
        </w:rPr>
        <w:t xml:space="preserve"> والسادس عشر. </w:t>
      </w:r>
    </w:p>
    <w:p w:rsidR="00E36980" w:rsidRPr="00132A3F" w:rsidRDefault="00E36980" w:rsidP="00132A3F">
      <w:pPr>
        <w:pStyle w:val="libFootnote0"/>
        <w:rPr>
          <w:rtl/>
        </w:rPr>
      </w:pPr>
      <w:r w:rsidRPr="00132A3F">
        <w:rPr>
          <w:rtl/>
        </w:rPr>
        <w:t xml:space="preserve">(2) في المصدر ( العشرون ). كذا في المعطوفات عليه. </w:t>
      </w:r>
    </w:p>
    <w:p w:rsidR="00E36980" w:rsidRPr="00132A3F" w:rsidRDefault="00E36980" w:rsidP="00132A3F">
      <w:pPr>
        <w:pStyle w:val="libFootnote0"/>
        <w:rPr>
          <w:rtl/>
        </w:rPr>
      </w:pPr>
      <w:r w:rsidRPr="00132A3F">
        <w:rPr>
          <w:rtl/>
        </w:rPr>
        <w:t>6</w:t>
      </w:r>
      <w:r w:rsidR="0001166B" w:rsidRPr="00132A3F">
        <w:rPr>
          <w:rtl/>
        </w:rPr>
        <w:t xml:space="preserve"> - </w:t>
      </w:r>
      <w:r w:rsidR="00132A3F" w:rsidRPr="00132A3F">
        <w:rPr>
          <w:rtl/>
        </w:rPr>
        <w:t>أمان ال</w:t>
      </w:r>
      <w:r w:rsidR="00132A3F" w:rsidRPr="00132A3F">
        <w:rPr>
          <w:rFonts w:hint="cs"/>
          <w:rtl/>
        </w:rPr>
        <w:t>أ</w:t>
      </w:r>
      <w:r w:rsidRPr="00132A3F">
        <w:rPr>
          <w:rtl/>
        </w:rPr>
        <w:t>خطار</w:t>
      </w:r>
      <w:r w:rsidR="0001166B" w:rsidRPr="00132A3F">
        <w:rPr>
          <w:rtl/>
        </w:rPr>
        <w:t>:</w:t>
      </w:r>
      <w:r w:rsidRPr="00132A3F">
        <w:rPr>
          <w:rtl/>
        </w:rPr>
        <w:t xml:space="preserve"> 33. </w:t>
      </w:r>
    </w:p>
    <w:p w:rsidR="00E36980" w:rsidRPr="00132A3F" w:rsidRDefault="00E36980" w:rsidP="00132A3F">
      <w:pPr>
        <w:pStyle w:val="libFootnote0"/>
        <w:rPr>
          <w:rtl/>
        </w:rPr>
      </w:pPr>
      <w:r w:rsidRPr="00132A3F">
        <w:rPr>
          <w:rtl/>
        </w:rPr>
        <w:t>7</w:t>
      </w:r>
      <w:r w:rsidR="0001166B" w:rsidRPr="00132A3F">
        <w:rPr>
          <w:rtl/>
        </w:rPr>
        <w:t xml:space="preserve"> - </w:t>
      </w:r>
      <w:r w:rsidR="00132A3F" w:rsidRPr="00132A3F">
        <w:rPr>
          <w:rtl/>
        </w:rPr>
        <w:t>أمان ال</w:t>
      </w:r>
      <w:r w:rsidR="00132A3F" w:rsidRPr="00132A3F">
        <w:rPr>
          <w:rFonts w:hint="cs"/>
          <w:rtl/>
        </w:rPr>
        <w:t>أ</w:t>
      </w:r>
      <w:r w:rsidRPr="00132A3F">
        <w:rPr>
          <w:rtl/>
        </w:rPr>
        <w:t>خطار</w:t>
      </w:r>
      <w:r w:rsidR="0001166B" w:rsidRPr="00132A3F">
        <w:rPr>
          <w:rtl/>
        </w:rPr>
        <w:t>:</w:t>
      </w:r>
      <w:r w:rsidRPr="00132A3F">
        <w:rPr>
          <w:rtl/>
        </w:rPr>
        <w:t xml:space="preserve"> 33.</w:t>
      </w:r>
    </w:p>
    <w:p w:rsidR="00E36980" w:rsidRPr="00132A3F" w:rsidRDefault="00E36980" w:rsidP="00132A3F">
      <w:pPr>
        <w:pStyle w:val="libFootnote0"/>
        <w:rPr>
          <w:rtl/>
        </w:rPr>
      </w:pPr>
      <w:r w:rsidRPr="00132A3F">
        <w:rPr>
          <w:rtl/>
        </w:rPr>
        <w:t>(</w:t>
      </w:r>
      <w:r w:rsidR="00132A3F" w:rsidRPr="00132A3F">
        <w:rPr>
          <w:rFonts w:hint="cs"/>
          <w:rtl/>
        </w:rPr>
        <w:t>3</w:t>
      </w:r>
      <w:r w:rsidRPr="00132A3F">
        <w:rPr>
          <w:rtl/>
        </w:rPr>
        <w:t xml:space="preserve">) تقدم في الباب 15 من هذه </w:t>
      </w:r>
      <w:r w:rsidR="00605EA9" w:rsidRPr="00132A3F">
        <w:rPr>
          <w:rtl/>
        </w:rPr>
        <w:t>الأبواب</w:t>
      </w:r>
      <w:r w:rsidRPr="00132A3F">
        <w:rPr>
          <w:rtl/>
        </w:rPr>
        <w:t>.</w:t>
      </w:r>
    </w:p>
    <w:p w:rsidR="00E36980" w:rsidRPr="00132A3F" w:rsidRDefault="00E36980" w:rsidP="00132A3F">
      <w:pPr>
        <w:pStyle w:val="libFootnoteCenterBold"/>
        <w:rPr>
          <w:rtl/>
        </w:rPr>
      </w:pPr>
      <w:r w:rsidRPr="00132A3F">
        <w:rPr>
          <w:rtl/>
        </w:rPr>
        <w:t xml:space="preserve">الباب 28 </w:t>
      </w:r>
    </w:p>
    <w:p w:rsidR="00E36980" w:rsidRPr="00132A3F" w:rsidRDefault="00E36980" w:rsidP="00132A3F">
      <w:pPr>
        <w:pStyle w:val="libFootnoteCenterBold"/>
        <w:rPr>
          <w:rtl/>
        </w:rPr>
      </w:pPr>
      <w:r w:rsidRPr="00132A3F">
        <w:rPr>
          <w:rtl/>
        </w:rPr>
        <w:t>فيه حديث واحد</w:t>
      </w:r>
    </w:p>
    <w:p w:rsidR="00E36980" w:rsidRPr="00132A3F" w:rsidRDefault="00E36980" w:rsidP="00132A3F">
      <w:pPr>
        <w:pStyle w:val="libFootnote0"/>
        <w:rPr>
          <w:rtl/>
        </w:rPr>
      </w:pPr>
      <w:r w:rsidRPr="00132A3F">
        <w:rPr>
          <w:rtl/>
        </w:rPr>
        <w:t>1</w:t>
      </w:r>
      <w:r w:rsidR="0001166B" w:rsidRPr="00132A3F">
        <w:rPr>
          <w:rtl/>
        </w:rPr>
        <w:t xml:space="preserve"> - </w:t>
      </w:r>
      <w:r w:rsidRPr="00132A3F">
        <w:rPr>
          <w:rtl/>
        </w:rPr>
        <w:t>الفقيه 2</w:t>
      </w:r>
      <w:r w:rsidR="0001166B" w:rsidRPr="00132A3F">
        <w:rPr>
          <w:rtl/>
        </w:rPr>
        <w:t>:</w:t>
      </w:r>
      <w:r w:rsidRPr="00132A3F">
        <w:rPr>
          <w:rtl/>
        </w:rPr>
        <w:t xml:space="preserve"> 180 / 804.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وللمشي</w:t>
      </w:r>
      <w:r w:rsidR="00132A3F">
        <w:rPr>
          <w:rFonts w:hint="cs"/>
          <w:rtl/>
        </w:rPr>
        <w:t>ّ</w:t>
      </w:r>
      <w:r>
        <w:rPr>
          <w:rtl/>
        </w:rPr>
        <w:t>ع ان يرجع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</w:t>
      </w:r>
      <w:r w:rsidR="00132A3F">
        <w:rPr>
          <w:rFonts w:hint="cs"/>
          <w:rtl/>
        </w:rPr>
        <w:t>ّ</w:t>
      </w:r>
      <w:r>
        <w:rPr>
          <w:rtl/>
        </w:rPr>
        <w:t xml:space="preserve">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جرير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1F5710">
        <w:rPr>
          <w:rtl/>
        </w:rPr>
        <w:t>وتقد</w:t>
      </w:r>
      <w:r w:rsidR="00B85ADF">
        <w:rPr>
          <w:rtl/>
        </w:rPr>
        <w:t xml:space="preserve">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صلاة المسافر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604" w:name="_Toc282274858"/>
      <w:bookmarkStart w:id="1605" w:name="_Toc282355361"/>
      <w:bookmarkStart w:id="1606" w:name="_Toc302922174"/>
      <w:bookmarkStart w:id="1607" w:name="_Toc375910242"/>
      <w:bookmarkStart w:id="1608" w:name="_Toc375912170"/>
      <w:bookmarkStart w:id="1609" w:name="_Toc269406933"/>
      <w:r>
        <w:rPr>
          <w:rtl/>
        </w:rPr>
        <w:t>29</w:t>
      </w:r>
      <w:r w:rsidR="0001166B">
        <w:rPr>
          <w:rtl/>
        </w:rPr>
        <w:t xml:space="preserve"> - </w:t>
      </w:r>
      <w:r>
        <w:rPr>
          <w:rtl/>
        </w:rPr>
        <w:t>باب استحباب الدعاء للمسافر عند وداعه</w:t>
      </w:r>
      <w:bookmarkEnd w:id="1604"/>
      <w:bookmarkEnd w:id="1605"/>
      <w:bookmarkEnd w:id="1606"/>
      <w:bookmarkEnd w:id="1607"/>
      <w:bookmarkEnd w:id="1608"/>
      <w:bookmarkEnd w:id="160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[ 15116 ]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إذا ود</w:t>
      </w:r>
      <w:r w:rsidR="001F5710">
        <w:rPr>
          <w:rFonts w:hint="cs"/>
          <w:rtl/>
        </w:rPr>
        <w:t>ّ</w:t>
      </w:r>
      <w:r>
        <w:rPr>
          <w:rtl/>
        </w:rPr>
        <w:t>ع المؤمنين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زو</w:t>
      </w:r>
      <w:r w:rsidR="001F5710">
        <w:rPr>
          <w:rFonts w:hint="cs"/>
          <w:rtl/>
        </w:rPr>
        <w:t>ّ</w:t>
      </w:r>
      <w:r>
        <w:rPr>
          <w:rtl/>
        </w:rPr>
        <w:t>دكم الله التقوى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ووج</w:t>
      </w:r>
      <w:r w:rsidR="001F5710">
        <w:rPr>
          <w:rFonts w:hint="cs"/>
          <w:rtl/>
        </w:rPr>
        <w:t>ّ</w:t>
      </w:r>
      <w:r>
        <w:rPr>
          <w:rtl/>
        </w:rPr>
        <w:t>هكم إلى كل خير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وقضى لكم كل حاجة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وسلم لكم دينكم ودنياكم ورد</w:t>
      </w:r>
      <w:r w:rsidR="005069AD">
        <w:rPr>
          <w:rFonts w:hint="cs"/>
          <w:rtl/>
        </w:rPr>
        <w:t>ّ</w:t>
      </w:r>
      <w:r>
        <w:rPr>
          <w:rtl/>
        </w:rPr>
        <w:t xml:space="preserve">كم سالمين إلى سالمين. </w:t>
      </w:r>
    </w:p>
    <w:p w:rsidR="00E36980" w:rsidRDefault="00E36980" w:rsidP="005069AD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النعمان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مسكان وغيره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5069AD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[ 15117 ]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وفي خبر آخر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إذا ود</w:t>
      </w:r>
      <w:r w:rsidR="005069AD">
        <w:rPr>
          <w:rFonts w:hint="cs"/>
          <w:rtl/>
        </w:rPr>
        <w:t>ّ</w:t>
      </w:r>
      <w:r>
        <w:rPr>
          <w:rtl/>
        </w:rPr>
        <w:t>ع مسافرا</w:t>
      </w:r>
      <w:r w:rsidR="005069AD">
        <w:rPr>
          <w:rFonts w:hint="cs"/>
          <w:rtl/>
        </w:rPr>
        <w:t>ً</w:t>
      </w:r>
      <w:r>
        <w:rPr>
          <w:rtl/>
        </w:rPr>
        <w:t xml:space="preserve"> أخذ بيده ثم</w:t>
      </w:r>
      <w:r w:rsidR="005069AD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أحسن الله لك الصحابة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وأكمل لك المعونة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وسهل لك الحزونة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وقر</w:t>
      </w:r>
      <w:r w:rsidR="005069AD">
        <w:rPr>
          <w:rFonts w:hint="cs"/>
          <w:rtl/>
        </w:rPr>
        <w:t>ّ</w:t>
      </w:r>
      <w:r>
        <w:rPr>
          <w:rtl/>
        </w:rPr>
        <w:t>ب لك البعيد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وكفاك المهم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وحفظ لك دينك وأمانتك وخواتيم عملك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ووج</w:t>
      </w:r>
      <w:r w:rsidR="005069AD">
        <w:rPr>
          <w:rFonts w:hint="cs"/>
          <w:rtl/>
        </w:rPr>
        <w:t>ّ</w:t>
      </w:r>
      <w:r>
        <w:rPr>
          <w:rtl/>
        </w:rPr>
        <w:t xml:space="preserve">هك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069AD" w:rsidRDefault="00E36980" w:rsidP="005069AD">
      <w:pPr>
        <w:pStyle w:val="libFootnote0"/>
        <w:rPr>
          <w:rtl/>
        </w:rPr>
      </w:pPr>
      <w:r w:rsidRPr="005069AD">
        <w:rPr>
          <w:rtl/>
        </w:rPr>
        <w:t>(1) المحاسن</w:t>
      </w:r>
      <w:r w:rsidR="0001166B" w:rsidRPr="005069AD">
        <w:rPr>
          <w:rtl/>
        </w:rPr>
        <w:t>:</w:t>
      </w:r>
      <w:r w:rsidRPr="005069AD">
        <w:rPr>
          <w:rtl/>
        </w:rPr>
        <w:t xml:space="preserve"> 353 / 45. </w:t>
      </w:r>
    </w:p>
    <w:p w:rsidR="00E36980" w:rsidRPr="005069AD" w:rsidRDefault="00E36980" w:rsidP="005069AD">
      <w:pPr>
        <w:pStyle w:val="libFootnote0"/>
        <w:rPr>
          <w:rtl/>
        </w:rPr>
      </w:pPr>
      <w:r w:rsidRPr="005069AD">
        <w:rPr>
          <w:rtl/>
        </w:rPr>
        <w:t>(2) تقدم في الباب من أبواب صلاة المسافر.</w:t>
      </w:r>
    </w:p>
    <w:p w:rsidR="00E36980" w:rsidRPr="005069AD" w:rsidRDefault="00E36980" w:rsidP="005069AD">
      <w:pPr>
        <w:pStyle w:val="libFootnote0"/>
        <w:rPr>
          <w:rtl/>
        </w:rPr>
      </w:pPr>
      <w:r w:rsidRPr="005069AD">
        <w:rPr>
          <w:rtl/>
        </w:rPr>
        <w:t xml:space="preserve">(3) يأتي في الباب 29 من هذه </w:t>
      </w:r>
      <w:r w:rsidR="00605EA9" w:rsidRPr="005069AD">
        <w:rPr>
          <w:rtl/>
        </w:rPr>
        <w:t>الأبواب</w:t>
      </w:r>
      <w:r w:rsidRPr="005069AD">
        <w:rPr>
          <w:rtl/>
        </w:rPr>
        <w:t>.</w:t>
      </w:r>
    </w:p>
    <w:p w:rsidR="00E36980" w:rsidRPr="005069AD" w:rsidRDefault="00E36980" w:rsidP="005069AD">
      <w:pPr>
        <w:pStyle w:val="libFootnoteCenterBold"/>
        <w:rPr>
          <w:rtl/>
        </w:rPr>
      </w:pPr>
      <w:r w:rsidRPr="005069AD">
        <w:rPr>
          <w:rtl/>
        </w:rPr>
        <w:t xml:space="preserve">الباب 29 </w:t>
      </w:r>
    </w:p>
    <w:p w:rsidR="00E36980" w:rsidRPr="005069AD" w:rsidRDefault="00E36980" w:rsidP="005069AD">
      <w:pPr>
        <w:pStyle w:val="libFootnoteCenterBold"/>
        <w:rPr>
          <w:rtl/>
        </w:rPr>
      </w:pPr>
      <w:r w:rsidRPr="005069AD">
        <w:rPr>
          <w:rtl/>
        </w:rPr>
        <w:t>فيه 7 أحاديث</w:t>
      </w:r>
    </w:p>
    <w:p w:rsidR="00E36980" w:rsidRPr="005069AD" w:rsidRDefault="00E36980" w:rsidP="005069AD">
      <w:pPr>
        <w:pStyle w:val="libFootnote0"/>
        <w:rPr>
          <w:rtl/>
        </w:rPr>
      </w:pPr>
      <w:r w:rsidRPr="005069AD">
        <w:rPr>
          <w:rtl/>
        </w:rPr>
        <w:t>1</w:t>
      </w:r>
      <w:r w:rsidR="0001166B" w:rsidRPr="005069AD">
        <w:rPr>
          <w:rtl/>
        </w:rPr>
        <w:t xml:space="preserve"> - </w:t>
      </w:r>
      <w:r w:rsidRPr="005069AD">
        <w:rPr>
          <w:rtl/>
        </w:rPr>
        <w:t>الفقيه 2</w:t>
      </w:r>
      <w:r w:rsidR="0001166B" w:rsidRPr="005069AD">
        <w:rPr>
          <w:rtl/>
        </w:rPr>
        <w:t>:</w:t>
      </w:r>
      <w:r w:rsidRPr="005069AD">
        <w:rPr>
          <w:rtl/>
        </w:rPr>
        <w:t xml:space="preserve"> 180 / 805. </w:t>
      </w:r>
    </w:p>
    <w:p w:rsidR="00E36980" w:rsidRPr="005069AD" w:rsidRDefault="00E36980" w:rsidP="005069AD">
      <w:pPr>
        <w:pStyle w:val="libFootnote0"/>
        <w:rPr>
          <w:rtl/>
        </w:rPr>
      </w:pPr>
      <w:r w:rsidRPr="005069AD">
        <w:rPr>
          <w:rtl/>
        </w:rPr>
        <w:t>(</w:t>
      </w:r>
      <w:r w:rsidR="005069AD" w:rsidRPr="005069AD">
        <w:rPr>
          <w:rFonts w:hint="cs"/>
          <w:rtl/>
        </w:rPr>
        <w:t>4</w:t>
      </w:r>
      <w:r w:rsidRPr="005069AD">
        <w:rPr>
          <w:rtl/>
        </w:rPr>
        <w:t>) المحاسن</w:t>
      </w:r>
      <w:r w:rsidR="0001166B" w:rsidRPr="005069AD">
        <w:rPr>
          <w:rtl/>
        </w:rPr>
        <w:t>:</w:t>
      </w:r>
      <w:r w:rsidRPr="005069AD">
        <w:rPr>
          <w:rtl/>
        </w:rPr>
        <w:t xml:space="preserve"> 354 / 46. </w:t>
      </w:r>
    </w:p>
    <w:p w:rsidR="00E36980" w:rsidRPr="005069AD" w:rsidRDefault="00E36980" w:rsidP="005069AD">
      <w:pPr>
        <w:pStyle w:val="libFootnote0"/>
        <w:rPr>
          <w:rtl/>
        </w:rPr>
      </w:pPr>
      <w:r w:rsidRPr="005069AD">
        <w:rPr>
          <w:rtl/>
        </w:rPr>
        <w:t>2</w:t>
      </w:r>
      <w:r w:rsidR="0001166B" w:rsidRPr="005069AD">
        <w:rPr>
          <w:rtl/>
        </w:rPr>
        <w:t xml:space="preserve"> - </w:t>
      </w:r>
      <w:r w:rsidRPr="005069AD">
        <w:rPr>
          <w:rtl/>
        </w:rPr>
        <w:t>الفقيه</w:t>
      </w:r>
      <w:r w:rsidR="0001166B" w:rsidRPr="005069AD">
        <w:rPr>
          <w:rtl/>
        </w:rPr>
        <w:t>:</w:t>
      </w:r>
      <w:r w:rsidRPr="005069AD">
        <w:rPr>
          <w:rtl/>
        </w:rPr>
        <w:t xml:space="preserve"> 180 / 806.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AD5A6D" w:rsidP="00163406">
      <w:pPr>
        <w:pStyle w:val="libNormal0"/>
        <w:rPr>
          <w:rtl/>
        </w:rPr>
      </w:pPr>
      <w:r>
        <w:rPr>
          <w:rtl/>
        </w:rPr>
        <w:lastRenderedPageBreak/>
        <w:t xml:space="preserve">لكلّ </w:t>
      </w:r>
      <w:r w:rsidR="00E36980">
        <w:rPr>
          <w:rtl/>
        </w:rPr>
        <w:t>خير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عليك بتقوى الله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استودع الله نفسك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سر على بركة الله عز</w:t>
      </w:r>
      <w:r w:rsidR="005069AD">
        <w:rPr>
          <w:rFonts w:hint="cs"/>
          <w:rtl/>
        </w:rPr>
        <w:t>ّ</w:t>
      </w:r>
      <w:r w:rsidR="00E36980">
        <w:rPr>
          <w:rtl/>
        </w:rPr>
        <w:t xml:space="preserve"> وجل</w:t>
      </w:r>
      <w:r w:rsidR="005069AD">
        <w:rPr>
          <w:rFonts w:hint="cs"/>
          <w:rtl/>
        </w:rPr>
        <w:t>ّ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خلف بن حم</w:t>
      </w:r>
      <w:r w:rsidR="005069AD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مسكان وغيره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الرحيم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7F613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[ 15118 ]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7F6132">
        <w:rPr>
          <w:rFonts w:hint="cs"/>
          <w:rtl/>
        </w:rPr>
        <w:t>ّ</w:t>
      </w:r>
      <w:r>
        <w:rPr>
          <w:rtl/>
        </w:rPr>
        <w:t>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ود</w:t>
      </w:r>
      <w:r w:rsidR="007F6132">
        <w:rPr>
          <w:rFonts w:hint="cs"/>
          <w:rtl/>
        </w:rPr>
        <w:t>ّ</w:t>
      </w:r>
      <w:r>
        <w:rPr>
          <w:rtl/>
        </w:rPr>
        <w:t>ع رجلا</w:t>
      </w:r>
      <w:r w:rsidR="007F6132">
        <w:rPr>
          <w:rFonts w:hint="cs"/>
          <w:rtl/>
        </w:rPr>
        <w:t>ً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استودع الله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دينك وأمانتك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7F6132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وزو</w:t>
      </w:r>
      <w:r w:rsidR="007F6132">
        <w:rPr>
          <w:rFonts w:hint="cs"/>
          <w:rtl/>
        </w:rPr>
        <w:t>ّ</w:t>
      </w:r>
      <w:r>
        <w:rPr>
          <w:rtl/>
        </w:rPr>
        <w:t>دك زاد التقوى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ووج</w:t>
      </w:r>
      <w:r w:rsidR="007F6132">
        <w:rPr>
          <w:rFonts w:hint="cs"/>
          <w:rtl/>
        </w:rPr>
        <w:t>ّ</w:t>
      </w:r>
      <w:r>
        <w:rPr>
          <w:rtl/>
        </w:rPr>
        <w:t>هك الله للخير حيث توج</w:t>
      </w:r>
      <w:r w:rsidR="007F6132">
        <w:rPr>
          <w:rFonts w:hint="cs"/>
          <w:rtl/>
        </w:rPr>
        <w:t>ّ</w:t>
      </w:r>
      <w:r>
        <w:rPr>
          <w:rtl/>
        </w:rPr>
        <w:t>هت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ثم</w:t>
      </w:r>
      <w:r w:rsidR="007F6132">
        <w:rPr>
          <w:rFonts w:hint="cs"/>
          <w:rtl/>
        </w:rPr>
        <w:t>ّ</w:t>
      </w:r>
      <w:r>
        <w:rPr>
          <w:rtl/>
        </w:rPr>
        <w:t xml:space="preserve"> التفت إلينا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وداع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إذا وج</w:t>
      </w:r>
      <w:r w:rsidR="007F6132">
        <w:rPr>
          <w:rFonts w:hint="cs"/>
          <w:rtl/>
        </w:rPr>
        <w:t>ّ</w:t>
      </w:r>
      <w:r>
        <w:rPr>
          <w:rtl/>
        </w:rPr>
        <w:t xml:space="preserve">هه في وجه من الوجوه. </w:t>
      </w:r>
    </w:p>
    <w:p w:rsidR="00E36980" w:rsidRDefault="00E36980" w:rsidP="007F613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[ 15119 ]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 ابن فض</w:t>
      </w:r>
      <w:r w:rsidR="007F6132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ميمون القداح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7F6132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إذا ود</w:t>
      </w:r>
      <w:r w:rsidR="007F6132">
        <w:rPr>
          <w:rFonts w:hint="cs"/>
          <w:rtl/>
        </w:rPr>
        <w:t>ّ</w:t>
      </w:r>
      <w:r>
        <w:rPr>
          <w:rtl/>
        </w:rPr>
        <w:t>ع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رجلا</w:t>
      </w:r>
      <w:r w:rsidR="007F6132">
        <w:rPr>
          <w:rFonts w:hint="cs"/>
          <w:rtl/>
        </w:rPr>
        <w:t>ً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استودع الله دينك وأمانتك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وخواتيم عملك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ووج</w:t>
      </w:r>
      <w:r w:rsidR="007F6132">
        <w:rPr>
          <w:rFonts w:hint="cs"/>
          <w:rtl/>
        </w:rPr>
        <w:t>ّ</w:t>
      </w:r>
      <w:r>
        <w:rPr>
          <w:rtl/>
        </w:rPr>
        <w:t>هك للخير حيثما توج</w:t>
      </w:r>
      <w:r w:rsidR="007F6132">
        <w:rPr>
          <w:rFonts w:hint="cs"/>
          <w:rtl/>
        </w:rPr>
        <w:t>ّ</w:t>
      </w:r>
      <w:r>
        <w:rPr>
          <w:rtl/>
        </w:rPr>
        <w:t>هت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ورزقك </w:t>
      </w:r>
      <w:r w:rsidRPr="00E36980">
        <w:rPr>
          <w:rStyle w:val="libFootnotenumChar"/>
          <w:rtl/>
        </w:rPr>
        <w:t>(</w:t>
      </w:r>
      <w:r w:rsidR="007F6132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التقوى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وغفر لك الذنوب.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[ 15120 ]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عبيد البصري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إدريس بن يونس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 ودع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رجلا</w:t>
      </w:r>
      <w:r w:rsidR="007F6132">
        <w:rPr>
          <w:rFonts w:hint="cs"/>
          <w:rtl/>
        </w:rPr>
        <w:t>ً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سل</w:t>
      </w:r>
      <w:r w:rsidR="007F6132">
        <w:rPr>
          <w:rFonts w:hint="cs"/>
          <w:rtl/>
        </w:rPr>
        <w:t>ّ</w:t>
      </w:r>
      <w:r>
        <w:rPr>
          <w:rtl/>
        </w:rPr>
        <w:t xml:space="preserve">مك الله وغنمك والميعاد لله.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F6132" w:rsidRDefault="00E36980" w:rsidP="007F6132">
      <w:pPr>
        <w:pStyle w:val="libFootnote0"/>
        <w:rPr>
          <w:rtl/>
        </w:rPr>
      </w:pPr>
      <w:r w:rsidRPr="007F6132">
        <w:rPr>
          <w:rtl/>
        </w:rPr>
        <w:t>(1) المحاسن</w:t>
      </w:r>
      <w:r w:rsidR="0001166B" w:rsidRPr="007F6132">
        <w:rPr>
          <w:rtl/>
        </w:rPr>
        <w:t>:</w:t>
      </w:r>
      <w:r w:rsidRPr="007F6132">
        <w:rPr>
          <w:rtl/>
        </w:rPr>
        <w:t xml:space="preserve"> 354 / 47. </w:t>
      </w:r>
    </w:p>
    <w:p w:rsidR="00E36980" w:rsidRPr="007F6132" w:rsidRDefault="00E36980" w:rsidP="007F6132">
      <w:pPr>
        <w:pStyle w:val="libFootnote0"/>
        <w:rPr>
          <w:rtl/>
        </w:rPr>
      </w:pPr>
      <w:r w:rsidRPr="007F6132">
        <w:rPr>
          <w:rtl/>
        </w:rPr>
        <w:t>3</w:t>
      </w:r>
      <w:r w:rsidR="0001166B" w:rsidRPr="007F6132">
        <w:rPr>
          <w:rtl/>
        </w:rPr>
        <w:t xml:space="preserve"> - </w:t>
      </w:r>
      <w:r w:rsidRPr="007F6132">
        <w:rPr>
          <w:rtl/>
        </w:rPr>
        <w:t>المحاسن</w:t>
      </w:r>
      <w:r w:rsidR="0001166B" w:rsidRPr="007F6132">
        <w:rPr>
          <w:rtl/>
        </w:rPr>
        <w:t>:</w:t>
      </w:r>
      <w:r w:rsidRPr="007F6132">
        <w:rPr>
          <w:rtl/>
        </w:rPr>
        <w:t xml:space="preserve"> 354 / 48. </w:t>
      </w:r>
    </w:p>
    <w:p w:rsidR="00E36980" w:rsidRPr="007F6132" w:rsidRDefault="00E36980" w:rsidP="007F6132">
      <w:pPr>
        <w:pStyle w:val="libFootnote0"/>
        <w:rPr>
          <w:rtl/>
        </w:rPr>
      </w:pPr>
      <w:r w:rsidRPr="007F6132">
        <w:rPr>
          <w:rtl/>
        </w:rPr>
        <w:t>(</w:t>
      </w:r>
      <w:r w:rsidR="007F6132" w:rsidRPr="007F6132">
        <w:rPr>
          <w:rFonts w:hint="cs"/>
          <w:rtl/>
        </w:rPr>
        <w:t>2</w:t>
      </w:r>
      <w:r w:rsidRPr="007F6132">
        <w:rPr>
          <w:rtl/>
        </w:rPr>
        <w:t>) في المصدر</w:t>
      </w:r>
      <w:r w:rsidR="0001166B" w:rsidRPr="007F6132">
        <w:rPr>
          <w:rtl/>
        </w:rPr>
        <w:t>:</w:t>
      </w:r>
      <w:r w:rsidRPr="007F6132">
        <w:rPr>
          <w:rtl/>
        </w:rPr>
        <w:t xml:space="preserve"> نفسك وأمانتك ودينك. </w:t>
      </w:r>
    </w:p>
    <w:p w:rsidR="00E36980" w:rsidRPr="007F6132" w:rsidRDefault="00E36980" w:rsidP="007F6132">
      <w:pPr>
        <w:pStyle w:val="libFootnote0"/>
        <w:rPr>
          <w:rtl/>
        </w:rPr>
      </w:pPr>
      <w:r w:rsidRPr="007F6132">
        <w:rPr>
          <w:rtl/>
        </w:rPr>
        <w:t>4</w:t>
      </w:r>
      <w:r w:rsidR="0001166B" w:rsidRPr="007F6132">
        <w:rPr>
          <w:rtl/>
        </w:rPr>
        <w:t xml:space="preserve"> - </w:t>
      </w:r>
      <w:r w:rsidRPr="007F6132">
        <w:rPr>
          <w:rtl/>
        </w:rPr>
        <w:t>المحاسن</w:t>
      </w:r>
      <w:r w:rsidR="0001166B" w:rsidRPr="007F6132">
        <w:rPr>
          <w:rtl/>
        </w:rPr>
        <w:t>:</w:t>
      </w:r>
      <w:r w:rsidRPr="007F6132">
        <w:rPr>
          <w:rtl/>
        </w:rPr>
        <w:t xml:space="preserve"> 354 / 49. </w:t>
      </w:r>
    </w:p>
    <w:p w:rsidR="00E36980" w:rsidRPr="007F6132" w:rsidRDefault="00E36980" w:rsidP="007F6132">
      <w:pPr>
        <w:pStyle w:val="libFootnote0"/>
        <w:rPr>
          <w:rtl/>
        </w:rPr>
      </w:pPr>
      <w:r w:rsidRPr="007F6132">
        <w:rPr>
          <w:rtl/>
        </w:rPr>
        <w:t>(</w:t>
      </w:r>
      <w:r w:rsidR="007F6132" w:rsidRPr="007F6132">
        <w:rPr>
          <w:rFonts w:hint="cs"/>
          <w:rtl/>
        </w:rPr>
        <w:t>3</w:t>
      </w:r>
      <w:r w:rsidRPr="007F6132">
        <w:rPr>
          <w:rtl/>
        </w:rPr>
        <w:t>) في المصدر زيادة</w:t>
      </w:r>
      <w:r w:rsidR="0001166B" w:rsidRPr="007F6132">
        <w:rPr>
          <w:rtl/>
        </w:rPr>
        <w:t>:</w:t>
      </w:r>
      <w:r w:rsidRPr="007F6132">
        <w:rPr>
          <w:rtl/>
        </w:rPr>
        <w:t xml:space="preserve"> عن أبيه. </w:t>
      </w:r>
    </w:p>
    <w:p w:rsidR="00E36980" w:rsidRPr="007F6132" w:rsidRDefault="00E36980" w:rsidP="007F6132">
      <w:pPr>
        <w:pStyle w:val="libFootnote0"/>
        <w:rPr>
          <w:rtl/>
        </w:rPr>
      </w:pPr>
      <w:r w:rsidRPr="007F6132">
        <w:rPr>
          <w:rtl/>
        </w:rPr>
        <w:t>(</w:t>
      </w:r>
      <w:r w:rsidR="007F6132" w:rsidRPr="007F6132">
        <w:rPr>
          <w:rFonts w:hint="cs"/>
          <w:rtl/>
        </w:rPr>
        <w:t>4</w:t>
      </w:r>
      <w:r w:rsidRPr="007F6132">
        <w:rPr>
          <w:rtl/>
        </w:rPr>
        <w:t>) في المصدر زيادة</w:t>
      </w:r>
      <w:r w:rsidR="0001166B" w:rsidRPr="007F6132">
        <w:rPr>
          <w:rtl/>
        </w:rPr>
        <w:t>:</w:t>
      </w:r>
      <w:r w:rsidRPr="007F6132">
        <w:rPr>
          <w:rtl/>
        </w:rPr>
        <w:t xml:space="preserve"> وزو</w:t>
      </w:r>
      <w:r w:rsidR="007F6132" w:rsidRPr="007F6132">
        <w:rPr>
          <w:rFonts w:hint="cs"/>
          <w:rtl/>
        </w:rPr>
        <w:t>ّ</w:t>
      </w:r>
      <w:r w:rsidRPr="007F6132">
        <w:rPr>
          <w:rtl/>
        </w:rPr>
        <w:t xml:space="preserve">دك. </w:t>
      </w:r>
    </w:p>
    <w:p w:rsidR="00E36980" w:rsidRPr="007F6132" w:rsidRDefault="00E36980" w:rsidP="007F6132">
      <w:pPr>
        <w:pStyle w:val="libFootnote0"/>
        <w:rPr>
          <w:rtl/>
        </w:rPr>
      </w:pPr>
      <w:r w:rsidRPr="007F6132">
        <w:rPr>
          <w:rtl/>
        </w:rPr>
        <w:t>5</w:t>
      </w:r>
      <w:r w:rsidR="0001166B" w:rsidRPr="007F6132">
        <w:rPr>
          <w:rtl/>
        </w:rPr>
        <w:t xml:space="preserve"> - </w:t>
      </w:r>
      <w:r w:rsidRPr="007F6132">
        <w:rPr>
          <w:rtl/>
        </w:rPr>
        <w:t>المحاسن</w:t>
      </w:r>
      <w:r w:rsidR="0001166B" w:rsidRPr="007F6132">
        <w:rPr>
          <w:rtl/>
        </w:rPr>
        <w:t>:</w:t>
      </w:r>
      <w:r w:rsidRPr="007F6132">
        <w:rPr>
          <w:rtl/>
        </w:rPr>
        <w:t xml:space="preserve"> 355 / 50.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[ 15121 ]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دعا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لقوم من أصحابه مشاة حج</w:t>
      </w:r>
      <w:r w:rsidR="002829AD">
        <w:rPr>
          <w:rFonts w:hint="cs"/>
          <w:rtl/>
        </w:rPr>
        <w:t>ّ</w:t>
      </w:r>
      <w:r>
        <w:rPr>
          <w:rtl/>
        </w:rPr>
        <w:t>اج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2829AD">
        <w:rPr>
          <w:rFonts w:hint="cs"/>
          <w:rtl/>
        </w:rPr>
        <w:t>ّ</w:t>
      </w:r>
      <w:r>
        <w:rPr>
          <w:rtl/>
        </w:rPr>
        <w:t xml:space="preserve"> احملهم على أقدامهم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وسك</w:t>
      </w:r>
      <w:r w:rsidR="002829AD">
        <w:rPr>
          <w:rFonts w:hint="cs"/>
          <w:rtl/>
        </w:rPr>
        <w:t>ّ</w:t>
      </w:r>
      <w:r>
        <w:rPr>
          <w:rtl/>
        </w:rPr>
        <w:t xml:space="preserve">ن عروقهم.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[ 15122 ]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الجهم هارون بن الجهم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بكر الواسطي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أردت وداع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فكتب إليّ رقعة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كفاك الله المهم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وقضى لك بالخيرة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ويسرّ لك حاجتك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 صحبة الله وكنفه.</w:t>
      </w:r>
    </w:p>
    <w:p w:rsidR="00E36980" w:rsidRDefault="00E36980" w:rsidP="00E36980">
      <w:pPr>
        <w:pStyle w:val="Heading2Center"/>
        <w:rPr>
          <w:rtl/>
        </w:rPr>
      </w:pPr>
      <w:bookmarkStart w:id="1610" w:name="_Toc282274859"/>
      <w:bookmarkStart w:id="1611" w:name="_Toc282355362"/>
      <w:bookmarkStart w:id="1612" w:name="_Toc302922175"/>
      <w:bookmarkStart w:id="1613" w:name="_Toc375910243"/>
      <w:bookmarkStart w:id="1614" w:name="_Toc375912171"/>
      <w:bookmarkStart w:id="1615" w:name="_Toc269406934"/>
      <w:r>
        <w:rPr>
          <w:rtl/>
        </w:rPr>
        <w:t>30</w:t>
      </w:r>
      <w:r w:rsidR="0001166B">
        <w:rPr>
          <w:rtl/>
        </w:rPr>
        <w:t xml:space="preserve"> - </w:t>
      </w:r>
      <w:r>
        <w:rPr>
          <w:rtl/>
        </w:rPr>
        <w:t>باب كراهة الوحدة في السفر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واستصحاب رفيق</w:t>
      </w:r>
      <w:bookmarkEnd w:id="1610"/>
      <w:bookmarkEnd w:id="1611"/>
      <w:bookmarkEnd w:id="1612"/>
      <w:r w:rsidR="00801A90">
        <w:rPr>
          <w:rtl/>
        </w:rPr>
        <w:t xml:space="preserve"> </w:t>
      </w:r>
      <w:bookmarkStart w:id="1616" w:name="_Toc282274860"/>
      <w:bookmarkStart w:id="1617" w:name="_Toc282355363"/>
      <w:bookmarkStart w:id="1618" w:name="_Toc302922176"/>
      <w:r w:rsidR="00801A90">
        <w:rPr>
          <w:rtl/>
        </w:rPr>
        <w:t>و</w:t>
      </w:r>
      <w:r>
        <w:rPr>
          <w:rtl/>
        </w:rPr>
        <w:t>احد أو اثنين مع الحاجة إلى الزيادة</w:t>
      </w:r>
      <w:bookmarkEnd w:id="1613"/>
      <w:bookmarkEnd w:id="1614"/>
      <w:bookmarkEnd w:id="1615"/>
      <w:bookmarkEnd w:id="1616"/>
      <w:bookmarkEnd w:id="1617"/>
      <w:bookmarkEnd w:id="161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[ 15123 ]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2829A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2829AD">
        <w:rPr>
          <w:rFonts w:hint="cs"/>
          <w:rtl/>
        </w:rPr>
        <w:t xml:space="preserve">) : </w:t>
      </w:r>
      <w:r>
        <w:rPr>
          <w:rtl/>
        </w:rPr>
        <w:t>الرفيق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2829AD">
        <w:rPr>
          <w:rFonts w:hint="cs"/>
          <w:rtl/>
        </w:rPr>
        <w:t>ّ</w:t>
      </w:r>
      <w:r>
        <w:rPr>
          <w:rtl/>
        </w:rPr>
        <w:t xml:space="preserve"> السفر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بإسناده عن السكوني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[ 15124 ]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النوفلي إل</w:t>
      </w:r>
      <w:r w:rsidR="002829AD">
        <w:rPr>
          <w:rFonts w:hint="cs"/>
          <w:rtl/>
        </w:rPr>
        <w:t>ّ</w:t>
      </w:r>
      <w:r>
        <w:rPr>
          <w:rtl/>
        </w:rPr>
        <w:t>ا أنه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ثم</w:t>
      </w:r>
      <w:r w:rsidR="002829AD">
        <w:rPr>
          <w:rFonts w:hint="cs"/>
          <w:rtl/>
        </w:rPr>
        <w:t>ّ</w:t>
      </w:r>
      <w:r>
        <w:rPr>
          <w:rtl/>
        </w:rPr>
        <w:t xml:space="preserve"> الطريق.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829AD" w:rsidRDefault="00E36980" w:rsidP="002829AD">
      <w:pPr>
        <w:pStyle w:val="libFootnote0"/>
        <w:rPr>
          <w:rtl/>
        </w:rPr>
      </w:pPr>
      <w:r w:rsidRPr="002829AD">
        <w:rPr>
          <w:rtl/>
        </w:rPr>
        <w:t>6</w:t>
      </w:r>
      <w:r w:rsidR="0001166B" w:rsidRPr="002829AD">
        <w:rPr>
          <w:rtl/>
        </w:rPr>
        <w:t xml:space="preserve"> - </w:t>
      </w:r>
      <w:r w:rsidRPr="002829AD">
        <w:rPr>
          <w:rtl/>
        </w:rPr>
        <w:t>المحاسن</w:t>
      </w:r>
      <w:r w:rsidR="0001166B" w:rsidRPr="002829AD">
        <w:rPr>
          <w:rtl/>
        </w:rPr>
        <w:t>:</w:t>
      </w:r>
      <w:r w:rsidRPr="002829AD">
        <w:rPr>
          <w:rtl/>
        </w:rPr>
        <w:t xml:space="preserve"> 355 / 54.</w:t>
      </w:r>
    </w:p>
    <w:p w:rsidR="00E36980" w:rsidRPr="002829AD" w:rsidRDefault="00E36980" w:rsidP="002829AD">
      <w:pPr>
        <w:pStyle w:val="libFootnote0"/>
        <w:rPr>
          <w:rtl/>
        </w:rPr>
      </w:pPr>
      <w:r w:rsidRPr="002829AD">
        <w:rPr>
          <w:rtl/>
        </w:rPr>
        <w:t>7</w:t>
      </w:r>
      <w:r w:rsidR="0001166B" w:rsidRPr="002829AD">
        <w:rPr>
          <w:rtl/>
        </w:rPr>
        <w:t xml:space="preserve"> - </w:t>
      </w:r>
      <w:r w:rsidRPr="002829AD">
        <w:rPr>
          <w:rtl/>
        </w:rPr>
        <w:t>المحاسن</w:t>
      </w:r>
      <w:r w:rsidR="0001166B" w:rsidRPr="002829AD">
        <w:rPr>
          <w:rtl/>
        </w:rPr>
        <w:t>:</w:t>
      </w:r>
      <w:r w:rsidRPr="002829AD">
        <w:rPr>
          <w:rtl/>
        </w:rPr>
        <w:t xml:space="preserve"> 356 / 55.</w:t>
      </w:r>
    </w:p>
    <w:p w:rsidR="00E36980" w:rsidRPr="002829AD" w:rsidRDefault="00E36980" w:rsidP="002829AD">
      <w:pPr>
        <w:pStyle w:val="libFootnoteCenterBold"/>
        <w:rPr>
          <w:rtl/>
        </w:rPr>
      </w:pPr>
      <w:r w:rsidRPr="002829AD">
        <w:rPr>
          <w:rtl/>
        </w:rPr>
        <w:t xml:space="preserve">الباب 30 </w:t>
      </w:r>
    </w:p>
    <w:p w:rsidR="00E36980" w:rsidRPr="002829AD" w:rsidRDefault="00E36980" w:rsidP="002829AD">
      <w:pPr>
        <w:pStyle w:val="libFootnoteCenterBold"/>
        <w:rPr>
          <w:rtl/>
        </w:rPr>
      </w:pPr>
      <w:r w:rsidRPr="002829AD">
        <w:rPr>
          <w:rtl/>
        </w:rPr>
        <w:t>فيه 10 أحاديث</w:t>
      </w:r>
    </w:p>
    <w:p w:rsidR="00E36980" w:rsidRPr="002829AD" w:rsidRDefault="00E36980" w:rsidP="002829AD">
      <w:pPr>
        <w:pStyle w:val="libFootnote0"/>
        <w:rPr>
          <w:rtl/>
        </w:rPr>
      </w:pPr>
      <w:r w:rsidRPr="002829AD">
        <w:rPr>
          <w:rtl/>
        </w:rPr>
        <w:t>1</w:t>
      </w:r>
      <w:r w:rsidR="0001166B" w:rsidRPr="002829AD">
        <w:rPr>
          <w:rtl/>
        </w:rPr>
        <w:t xml:space="preserve"> - </w:t>
      </w:r>
      <w:r w:rsidRPr="002829AD">
        <w:rPr>
          <w:rtl/>
        </w:rPr>
        <w:t>الكافي 4</w:t>
      </w:r>
      <w:r w:rsidR="0001166B" w:rsidRPr="002829AD">
        <w:rPr>
          <w:rtl/>
        </w:rPr>
        <w:t>:</w:t>
      </w:r>
      <w:r w:rsidRPr="002829AD">
        <w:rPr>
          <w:rtl/>
        </w:rPr>
        <w:t xml:space="preserve"> 286 / 5</w:t>
      </w:r>
      <w:r w:rsidR="0001166B" w:rsidRPr="002829AD">
        <w:rPr>
          <w:rtl/>
        </w:rPr>
        <w:t>،</w:t>
      </w:r>
      <w:r w:rsidRPr="002829AD">
        <w:rPr>
          <w:rtl/>
        </w:rPr>
        <w:t xml:space="preserve"> وأورد ذيله في الحديث 3 من الباب 31 من هذه </w:t>
      </w:r>
      <w:r w:rsidR="00605EA9" w:rsidRPr="002829AD">
        <w:rPr>
          <w:rtl/>
        </w:rPr>
        <w:t>الأبواب</w:t>
      </w:r>
      <w:r w:rsidRPr="002829AD">
        <w:rPr>
          <w:rtl/>
        </w:rPr>
        <w:t xml:space="preserve">. </w:t>
      </w:r>
    </w:p>
    <w:p w:rsidR="00E36980" w:rsidRPr="002829AD" w:rsidRDefault="00E36980" w:rsidP="002829AD">
      <w:pPr>
        <w:pStyle w:val="libFootnote0"/>
        <w:rPr>
          <w:rtl/>
        </w:rPr>
      </w:pPr>
      <w:r w:rsidRPr="002829AD">
        <w:rPr>
          <w:rtl/>
        </w:rPr>
        <w:t>(1) الفقيه 2</w:t>
      </w:r>
      <w:r w:rsidR="0001166B" w:rsidRPr="002829AD">
        <w:rPr>
          <w:rtl/>
        </w:rPr>
        <w:t>:</w:t>
      </w:r>
      <w:r w:rsidRPr="002829AD">
        <w:rPr>
          <w:rtl/>
        </w:rPr>
        <w:t xml:space="preserve"> 182 / 812. </w:t>
      </w:r>
    </w:p>
    <w:p w:rsidR="00E36980" w:rsidRPr="002829AD" w:rsidRDefault="00E36980" w:rsidP="002829AD">
      <w:pPr>
        <w:pStyle w:val="libFootnote0"/>
        <w:rPr>
          <w:rtl/>
        </w:rPr>
      </w:pPr>
      <w:r w:rsidRPr="002829AD">
        <w:rPr>
          <w:rtl/>
        </w:rPr>
        <w:t>2</w:t>
      </w:r>
      <w:r w:rsidR="0001166B" w:rsidRPr="002829AD">
        <w:rPr>
          <w:rtl/>
        </w:rPr>
        <w:t xml:space="preserve"> - </w:t>
      </w:r>
      <w:r w:rsidRPr="002829AD">
        <w:rPr>
          <w:rtl/>
        </w:rPr>
        <w:t>المحاسن</w:t>
      </w:r>
      <w:r w:rsidR="0001166B" w:rsidRPr="002829AD">
        <w:rPr>
          <w:rtl/>
        </w:rPr>
        <w:t>:</w:t>
      </w:r>
      <w:r w:rsidRPr="002829AD">
        <w:rPr>
          <w:rtl/>
        </w:rPr>
        <w:t xml:space="preserve"> 357 / 61.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[ 15125 ]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سيف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المثن</w:t>
      </w:r>
      <w:r w:rsidR="005B0860">
        <w:rPr>
          <w:rFonts w:hint="cs"/>
          <w:rtl/>
        </w:rPr>
        <w:t>ّ</w:t>
      </w:r>
      <w:r>
        <w:rPr>
          <w:rtl/>
        </w:rPr>
        <w:t>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5B086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B0860">
        <w:rPr>
          <w:rFonts w:hint="cs"/>
          <w:rtl/>
        </w:rPr>
        <w:t xml:space="preserve">) : </w:t>
      </w:r>
      <w:r>
        <w:rPr>
          <w:rtl/>
        </w:rPr>
        <w:t>أحب</w:t>
      </w:r>
      <w:r w:rsidR="005B0860">
        <w:rPr>
          <w:rFonts w:hint="cs"/>
          <w:rtl/>
        </w:rPr>
        <w:t>ّ</w:t>
      </w:r>
      <w:r>
        <w:rPr>
          <w:rtl/>
        </w:rPr>
        <w:t xml:space="preserve"> الصحابة إلى الله تعالى أربعة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زاد قوم على سبعة إل</w:t>
      </w:r>
      <w:r w:rsidR="005B0860">
        <w:rPr>
          <w:rFonts w:hint="cs"/>
          <w:rtl/>
        </w:rPr>
        <w:t>ّ</w:t>
      </w:r>
      <w:r>
        <w:rPr>
          <w:rtl/>
        </w:rPr>
        <w:t xml:space="preserve">ا زاد لغطهم.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أحمد بن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سيف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سيف بن عميرة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موسى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 w:rsidR="005B0860">
        <w:rPr>
          <w:rtl/>
        </w:rPr>
        <w:t>معاني ال</w:t>
      </w:r>
      <w:r w:rsidR="005B0860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4C2B8F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وروى الذي قبله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عمر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صالح بن السندي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4C2B8F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[ 15126 ]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علي بن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الملك بن مسلمة </w:t>
      </w:r>
      <w:r w:rsidRPr="00E36980">
        <w:rPr>
          <w:rStyle w:val="libFootnotenumChar"/>
          <w:rtl/>
        </w:rPr>
        <w:t>(</w:t>
      </w:r>
      <w:r w:rsidR="004C2B8F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السندي بن خالد </w:t>
      </w:r>
      <w:r w:rsidRPr="00E36980">
        <w:rPr>
          <w:rStyle w:val="libFootnotenumChar"/>
          <w:rtl/>
        </w:rPr>
        <w:t>(</w:t>
      </w:r>
      <w:r w:rsidR="004C2B8F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C2B8F" w:rsidRDefault="00E36980" w:rsidP="004C2B8F">
      <w:pPr>
        <w:pStyle w:val="libFootnote0"/>
        <w:rPr>
          <w:rtl/>
        </w:rPr>
      </w:pPr>
      <w:r w:rsidRPr="004C2B8F">
        <w:rPr>
          <w:rtl/>
        </w:rPr>
        <w:t>3</w:t>
      </w:r>
      <w:r w:rsidR="0001166B" w:rsidRPr="004C2B8F">
        <w:rPr>
          <w:rtl/>
        </w:rPr>
        <w:t xml:space="preserve"> - </w:t>
      </w:r>
      <w:r w:rsidRPr="004C2B8F">
        <w:rPr>
          <w:rtl/>
        </w:rPr>
        <w:t>الكافي 8</w:t>
      </w:r>
      <w:r w:rsidR="0001166B" w:rsidRPr="004C2B8F">
        <w:rPr>
          <w:rtl/>
        </w:rPr>
        <w:t>:</w:t>
      </w:r>
      <w:r w:rsidRPr="004C2B8F">
        <w:rPr>
          <w:rtl/>
        </w:rPr>
        <w:t xml:space="preserve"> 303 / 464</w:t>
      </w:r>
      <w:r w:rsidR="0001166B" w:rsidRPr="004C2B8F">
        <w:rPr>
          <w:rtl/>
        </w:rPr>
        <w:t>،</w:t>
      </w:r>
      <w:r w:rsidRPr="004C2B8F">
        <w:rPr>
          <w:rtl/>
        </w:rPr>
        <w:t xml:space="preserve"> وأورده عن الفقيه في الحديث 1 من الباب 34 من هذه </w:t>
      </w:r>
      <w:r w:rsidR="00605EA9" w:rsidRPr="004C2B8F">
        <w:rPr>
          <w:rtl/>
        </w:rPr>
        <w:t>الأبواب</w:t>
      </w:r>
      <w:r w:rsidRPr="004C2B8F">
        <w:rPr>
          <w:rtl/>
        </w:rPr>
        <w:t xml:space="preserve">. </w:t>
      </w:r>
    </w:p>
    <w:p w:rsidR="00E36980" w:rsidRPr="004C2B8F" w:rsidRDefault="00E36980" w:rsidP="004C2B8F">
      <w:pPr>
        <w:pStyle w:val="libFootnote0"/>
        <w:rPr>
          <w:rtl/>
        </w:rPr>
      </w:pPr>
      <w:r w:rsidRPr="004C2B8F">
        <w:rPr>
          <w:rtl/>
        </w:rPr>
        <w:t>(1) في الخصال زيادة</w:t>
      </w:r>
      <w:r w:rsidR="0001166B" w:rsidRPr="004C2B8F">
        <w:rPr>
          <w:rtl/>
        </w:rPr>
        <w:t>:</w:t>
      </w:r>
      <w:r w:rsidRPr="004C2B8F">
        <w:rPr>
          <w:rtl/>
        </w:rPr>
        <w:t xml:space="preserve"> من بني نوفل بن المطلب</w:t>
      </w:r>
      <w:r w:rsidR="0001166B" w:rsidRPr="004C2B8F">
        <w:rPr>
          <w:rtl/>
        </w:rPr>
        <w:t>،</w:t>
      </w:r>
      <w:r w:rsidRPr="004C2B8F">
        <w:rPr>
          <w:rtl/>
        </w:rPr>
        <w:t xml:space="preserve"> عن أبيه. </w:t>
      </w:r>
    </w:p>
    <w:p w:rsidR="00E36980" w:rsidRPr="004C2B8F" w:rsidRDefault="00E36980" w:rsidP="004C2B8F">
      <w:pPr>
        <w:pStyle w:val="libFootnote0"/>
        <w:rPr>
          <w:rtl/>
        </w:rPr>
      </w:pPr>
      <w:r w:rsidRPr="004C2B8F">
        <w:rPr>
          <w:rtl/>
        </w:rPr>
        <w:t>(2) الخصال</w:t>
      </w:r>
      <w:r w:rsidR="0001166B" w:rsidRPr="004C2B8F">
        <w:rPr>
          <w:rtl/>
        </w:rPr>
        <w:t>:</w:t>
      </w:r>
      <w:r w:rsidRPr="004C2B8F">
        <w:rPr>
          <w:rtl/>
        </w:rPr>
        <w:t xml:space="preserve"> 238 / 82. </w:t>
      </w:r>
    </w:p>
    <w:p w:rsidR="00E36980" w:rsidRPr="004C2B8F" w:rsidRDefault="00E36980" w:rsidP="004C2B8F">
      <w:pPr>
        <w:pStyle w:val="libFootnote0"/>
        <w:rPr>
          <w:rtl/>
        </w:rPr>
      </w:pPr>
      <w:r w:rsidRPr="004C2B8F">
        <w:rPr>
          <w:rtl/>
        </w:rPr>
        <w:t xml:space="preserve">(3 و 4) لم نعثر عليه في معاني الاخبار. </w:t>
      </w:r>
    </w:p>
    <w:p w:rsidR="00E36980" w:rsidRPr="004C2B8F" w:rsidRDefault="00E36980" w:rsidP="004C2B8F">
      <w:pPr>
        <w:pStyle w:val="libFootnote0"/>
        <w:rPr>
          <w:rtl/>
        </w:rPr>
      </w:pPr>
      <w:r w:rsidRPr="004C2B8F">
        <w:rPr>
          <w:rtl/>
        </w:rPr>
        <w:t>4</w:t>
      </w:r>
      <w:r w:rsidR="0001166B" w:rsidRPr="004C2B8F">
        <w:rPr>
          <w:rtl/>
        </w:rPr>
        <w:t xml:space="preserve"> - </w:t>
      </w:r>
      <w:r w:rsidRPr="004C2B8F">
        <w:rPr>
          <w:rtl/>
        </w:rPr>
        <w:t>الفقيه 2</w:t>
      </w:r>
      <w:r w:rsidR="0001166B" w:rsidRPr="004C2B8F">
        <w:rPr>
          <w:rtl/>
        </w:rPr>
        <w:t>:</w:t>
      </w:r>
      <w:r w:rsidRPr="004C2B8F">
        <w:rPr>
          <w:rtl/>
        </w:rPr>
        <w:t xml:space="preserve"> 181 / 808. </w:t>
      </w:r>
    </w:p>
    <w:p w:rsidR="00E36980" w:rsidRPr="004C2B8F" w:rsidRDefault="00E36980" w:rsidP="004C2B8F">
      <w:pPr>
        <w:pStyle w:val="libFootnote0"/>
        <w:rPr>
          <w:rtl/>
        </w:rPr>
      </w:pPr>
      <w:r w:rsidRPr="004C2B8F">
        <w:rPr>
          <w:rtl/>
        </w:rPr>
        <w:t>(</w:t>
      </w:r>
      <w:r w:rsidR="004C2B8F" w:rsidRPr="004C2B8F">
        <w:rPr>
          <w:rFonts w:hint="cs"/>
          <w:rtl/>
        </w:rPr>
        <w:t>5</w:t>
      </w:r>
      <w:r w:rsidRPr="004C2B8F">
        <w:rPr>
          <w:rtl/>
        </w:rPr>
        <w:t>) في المصدر</w:t>
      </w:r>
      <w:r w:rsidR="0001166B" w:rsidRPr="004C2B8F">
        <w:rPr>
          <w:rtl/>
        </w:rPr>
        <w:t>:</w:t>
      </w:r>
      <w:r w:rsidRPr="004C2B8F">
        <w:rPr>
          <w:rtl/>
        </w:rPr>
        <w:t xml:space="preserve"> عبد الملك بن سلمة</w:t>
      </w:r>
      <w:r w:rsidRPr="004C2B8F">
        <w:rPr>
          <w:rFonts w:hint="cs"/>
          <w:rtl/>
        </w:rPr>
        <w:t xml:space="preserve"> </w:t>
      </w:r>
      <w:r w:rsidRPr="004C2B8F">
        <w:rPr>
          <w:rtl/>
        </w:rPr>
        <w:t xml:space="preserve">.... </w:t>
      </w:r>
    </w:p>
    <w:p w:rsidR="00E36980" w:rsidRPr="004C2B8F" w:rsidRDefault="00E36980" w:rsidP="004C2B8F">
      <w:pPr>
        <w:pStyle w:val="libFootnote0"/>
        <w:rPr>
          <w:rtl/>
        </w:rPr>
      </w:pPr>
      <w:r w:rsidRPr="004C2B8F">
        <w:rPr>
          <w:rtl/>
        </w:rPr>
        <w:t>(</w:t>
      </w:r>
      <w:r w:rsidR="004C2B8F" w:rsidRPr="004C2B8F">
        <w:rPr>
          <w:rFonts w:hint="cs"/>
          <w:rtl/>
        </w:rPr>
        <w:t>6</w:t>
      </w:r>
      <w:r w:rsidRPr="004C2B8F">
        <w:rPr>
          <w:rtl/>
        </w:rPr>
        <w:t>) في نسخة</w:t>
      </w:r>
      <w:r w:rsidR="0001166B" w:rsidRPr="004C2B8F">
        <w:rPr>
          <w:rtl/>
        </w:rPr>
        <w:t>:</w:t>
      </w:r>
      <w:r w:rsidRPr="004C2B8F">
        <w:rPr>
          <w:rtl/>
        </w:rPr>
        <w:t xml:space="preserve"> السري بن خالد ( هامش المخطوط )</w:t>
      </w:r>
      <w:r w:rsidRPr="004C2B8F">
        <w:rPr>
          <w:rFonts w:hint="cs"/>
          <w:rtl/>
        </w:rPr>
        <w:t xml:space="preserve"> </w:t>
      </w:r>
      <w:r w:rsidRPr="004C2B8F">
        <w:rPr>
          <w:rtl/>
        </w:rPr>
        <w:t xml:space="preserve">....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4C2B8F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4C2B8F" w:rsidRPr="00D575D0">
        <w:rPr>
          <w:rStyle w:val="libNormalChar"/>
          <w:rFonts w:hint="cs"/>
          <w:rtl/>
        </w:rPr>
        <w:t xml:space="preserve">( </w:t>
      </w:r>
      <w:r w:rsidR="004C2B8F">
        <w:rPr>
          <w:rStyle w:val="libAlaemChar"/>
          <w:rFonts w:hint="cs"/>
          <w:rtl/>
        </w:rPr>
        <w:t>صلى‌الله‌عليه‌وآله</w:t>
      </w:r>
      <w:r w:rsidR="004C2B8F" w:rsidRPr="00D575D0">
        <w:rPr>
          <w:rStyle w:val="libNormalChar"/>
          <w:rFonts w:hint="cs"/>
          <w:rtl/>
        </w:rPr>
        <w:t xml:space="preserve"> )</w:t>
      </w:r>
      <w:r w:rsidR="004C2B8F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ألا انب</w:t>
      </w:r>
      <w:r w:rsidR="004C2B8F">
        <w:rPr>
          <w:rFonts w:hint="cs"/>
          <w:rtl/>
        </w:rPr>
        <w:t>ّ</w:t>
      </w:r>
      <w:r>
        <w:rPr>
          <w:rtl/>
        </w:rPr>
        <w:t>ئكم بشر الناس؟ 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بلى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سافر وحده ومنع رفده وضرب عبده. </w:t>
      </w:r>
    </w:p>
    <w:p w:rsidR="00E36980" w:rsidRDefault="00E36980" w:rsidP="004C2B8F">
      <w:pPr>
        <w:pStyle w:val="libNormal"/>
        <w:rPr>
          <w:rtl/>
        </w:rPr>
      </w:pPr>
      <w:r>
        <w:rPr>
          <w:rtl/>
        </w:rPr>
        <w:t>ورواه البرقي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في 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علي بن أسباط مثله </w:t>
      </w:r>
      <w:r w:rsidRPr="00E36980">
        <w:rPr>
          <w:rStyle w:val="libFootnotenumChar"/>
          <w:rtl/>
        </w:rPr>
        <w:t>(</w:t>
      </w:r>
      <w:r w:rsidR="004C2B8F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[ 15127 ]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أبوالحسن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وصي</w:t>
      </w:r>
      <w:r w:rsidR="004C2B8F">
        <w:rPr>
          <w:rFonts w:hint="cs"/>
          <w:rtl/>
        </w:rPr>
        <w:t>ّ</w:t>
      </w:r>
      <w:r>
        <w:rPr>
          <w:rtl/>
        </w:rPr>
        <w:t>ة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لا تخرج في سفر وحدك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4C2B8F">
        <w:rPr>
          <w:rFonts w:hint="cs"/>
          <w:rtl/>
        </w:rPr>
        <w:t>ّ</w:t>
      </w:r>
      <w:r>
        <w:rPr>
          <w:rtl/>
        </w:rPr>
        <w:t xml:space="preserve"> الشي</w:t>
      </w:r>
      <w:r w:rsidR="004C2B8F">
        <w:rPr>
          <w:rFonts w:hint="cs"/>
          <w:rtl/>
        </w:rPr>
        <w:t>ّ</w:t>
      </w:r>
      <w:r>
        <w:rPr>
          <w:rtl/>
        </w:rPr>
        <w:t>طان مع الواحد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من الاثنين أبعد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يا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4C2B8F">
        <w:rPr>
          <w:rFonts w:hint="cs"/>
          <w:rtl/>
        </w:rPr>
        <w:t>ّ</w:t>
      </w:r>
      <w:r>
        <w:rPr>
          <w:rtl/>
        </w:rPr>
        <w:t xml:space="preserve"> الرجل إذا سافر وحده فهو غاو</w:t>
      </w:r>
      <w:r w:rsidR="004C2B8F">
        <w:rPr>
          <w:rFonts w:hint="cs"/>
          <w:rtl/>
        </w:rPr>
        <w:t>ٍ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والاثنان غاويان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والثلاثة نفر.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[ 15128 ]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وروى بعضهم سفر. </w:t>
      </w:r>
    </w:p>
    <w:p w:rsidR="00E36980" w:rsidRDefault="00E36980" w:rsidP="004C2B8F">
      <w:pPr>
        <w:pStyle w:val="libNormal"/>
        <w:rPr>
          <w:rtl/>
        </w:rPr>
      </w:pPr>
      <w:r>
        <w:rPr>
          <w:rtl/>
        </w:rPr>
        <w:t>ورواه البرقي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في 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4C2B8F">
        <w:rPr>
          <w:rFonts w:hint="cs"/>
          <w:rtl/>
        </w:rPr>
        <w:t>ّ</w:t>
      </w:r>
      <w:r>
        <w:rPr>
          <w:rtl/>
        </w:rPr>
        <w:t>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موسى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4C2B8F">
        <w:rPr>
          <w:rFonts w:hint="cs"/>
          <w:rtl/>
        </w:rPr>
        <w:t>ّ</w:t>
      </w:r>
      <w:r>
        <w:rPr>
          <w:rtl/>
        </w:rPr>
        <w:t>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4C2B8F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4C2B8F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 xml:space="preserve">بن خالد مثله </w:t>
      </w:r>
      <w:r w:rsidRPr="00E36980">
        <w:rPr>
          <w:rStyle w:val="libFootnotenumChar"/>
          <w:rtl/>
        </w:rPr>
        <w:t>(</w:t>
      </w:r>
      <w:r w:rsidR="004C2B8F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[ 15129 ]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وبإسناده عن إبراهيم بن عبد الحميد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لعن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ثلاثة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الآكل زاده وحده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والنائم في بيت وحده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والراكب في الفلاة وحده.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C2B8F" w:rsidRDefault="00E36980" w:rsidP="004C2B8F">
      <w:pPr>
        <w:pStyle w:val="libFootnote0"/>
        <w:rPr>
          <w:rtl/>
        </w:rPr>
      </w:pPr>
      <w:r w:rsidRPr="004C2B8F">
        <w:rPr>
          <w:rtl/>
        </w:rPr>
        <w:t>(</w:t>
      </w:r>
      <w:r w:rsidR="004C2B8F" w:rsidRPr="004C2B8F">
        <w:rPr>
          <w:rFonts w:hint="cs"/>
          <w:rtl/>
        </w:rPr>
        <w:t>1</w:t>
      </w:r>
      <w:r w:rsidRPr="004C2B8F">
        <w:rPr>
          <w:rtl/>
        </w:rPr>
        <w:t>) المحاسن</w:t>
      </w:r>
      <w:r w:rsidR="0001166B" w:rsidRPr="004C2B8F">
        <w:rPr>
          <w:rtl/>
        </w:rPr>
        <w:t>:</w:t>
      </w:r>
      <w:r w:rsidRPr="004C2B8F">
        <w:rPr>
          <w:rtl/>
        </w:rPr>
        <w:t xml:space="preserve"> 356 / 60. </w:t>
      </w:r>
    </w:p>
    <w:p w:rsidR="00E36980" w:rsidRPr="004C2B8F" w:rsidRDefault="00E36980" w:rsidP="004C2B8F">
      <w:pPr>
        <w:pStyle w:val="libFootnote0"/>
        <w:rPr>
          <w:rtl/>
        </w:rPr>
      </w:pPr>
      <w:r w:rsidRPr="004C2B8F">
        <w:rPr>
          <w:rtl/>
        </w:rPr>
        <w:t>5</w:t>
      </w:r>
      <w:r w:rsidR="0001166B" w:rsidRPr="004C2B8F">
        <w:rPr>
          <w:rtl/>
        </w:rPr>
        <w:t xml:space="preserve"> - </w:t>
      </w:r>
      <w:r w:rsidRPr="004C2B8F">
        <w:rPr>
          <w:rtl/>
        </w:rPr>
        <w:t>الفقيه 2</w:t>
      </w:r>
      <w:r w:rsidR="0001166B" w:rsidRPr="004C2B8F">
        <w:rPr>
          <w:rtl/>
        </w:rPr>
        <w:t>:</w:t>
      </w:r>
      <w:r w:rsidRPr="004C2B8F">
        <w:rPr>
          <w:rtl/>
        </w:rPr>
        <w:t xml:space="preserve"> 181 / 809. </w:t>
      </w:r>
    </w:p>
    <w:p w:rsidR="00E36980" w:rsidRPr="004C2B8F" w:rsidRDefault="00E36980" w:rsidP="004C2B8F">
      <w:pPr>
        <w:pStyle w:val="libFootnote0"/>
        <w:rPr>
          <w:rtl/>
        </w:rPr>
      </w:pPr>
      <w:r w:rsidRPr="004C2B8F">
        <w:rPr>
          <w:rtl/>
        </w:rPr>
        <w:t>6</w:t>
      </w:r>
      <w:r w:rsidR="0001166B" w:rsidRPr="004C2B8F">
        <w:rPr>
          <w:rtl/>
        </w:rPr>
        <w:t xml:space="preserve"> - </w:t>
      </w:r>
      <w:r w:rsidRPr="004C2B8F">
        <w:rPr>
          <w:rtl/>
        </w:rPr>
        <w:t>الفقيه 2</w:t>
      </w:r>
      <w:r w:rsidR="0001166B" w:rsidRPr="004C2B8F">
        <w:rPr>
          <w:rtl/>
        </w:rPr>
        <w:t>:</w:t>
      </w:r>
      <w:r w:rsidRPr="004C2B8F">
        <w:rPr>
          <w:rtl/>
        </w:rPr>
        <w:t xml:space="preserve"> 181 / ذيل الحديث 809. </w:t>
      </w:r>
    </w:p>
    <w:p w:rsidR="00E36980" w:rsidRPr="004C2B8F" w:rsidRDefault="00E36980" w:rsidP="004C2B8F">
      <w:pPr>
        <w:pStyle w:val="libFootnote0"/>
        <w:rPr>
          <w:rtl/>
        </w:rPr>
      </w:pPr>
      <w:r w:rsidRPr="004C2B8F">
        <w:rPr>
          <w:rtl/>
        </w:rPr>
        <w:t>(</w:t>
      </w:r>
      <w:r w:rsidR="004C2B8F" w:rsidRPr="004C2B8F">
        <w:rPr>
          <w:rFonts w:hint="cs"/>
          <w:rtl/>
        </w:rPr>
        <w:t>2</w:t>
      </w:r>
      <w:r w:rsidRPr="004C2B8F">
        <w:rPr>
          <w:rtl/>
        </w:rPr>
        <w:t>) المحاسن</w:t>
      </w:r>
      <w:r w:rsidR="0001166B" w:rsidRPr="004C2B8F">
        <w:rPr>
          <w:rtl/>
        </w:rPr>
        <w:t>:</w:t>
      </w:r>
      <w:r w:rsidRPr="004C2B8F">
        <w:rPr>
          <w:rtl/>
        </w:rPr>
        <w:t xml:space="preserve"> 356 / 56. </w:t>
      </w:r>
    </w:p>
    <w:p w:rsidR="00E36980" w:rsidRPr="004C2B8F" w:rsidRDefault="00E36980" w:rsidP="004C2B8F">
      <w:pPr>
        <w:pStyle w:val="libFootnote0"/>
        <w:rPr>
          <w:rtl/>
        </w:rPr>
      </w:pPr>
      <w:r w:rsidRPr="004C2B8F">
        <w:rPr>
          <w:rtl/>
        </w:rPr>
        <w:t>(</w:t>
      </w:r>
      <w:r w:rsidR="004C2B8F" w:rsidRPr="004C2B8F">
        <w:rPr>
          <w:rFonts w:hint="cs"/>
          <w:rtl/>
        </w:rPr>
        <w:t>3</w:t>
      </w:r>
      <w:r w:rsidRPr="004C2B8F">
        <w:rPr>
          <w:rtl/>
        </w:rPr>
        <w:t>) الكافي 8</w:t>
      </w:r>
      <w:r w:rsidR="0001166B" w:rsidRPr="004C2B8F">
        <w:rPr>
          <w:rtl/>
        </w:rPr>
        <w:t>:</w:t>
      </w:r>
      <w:r w:rsidRPr="004C2B8F">
        <w:rPr>
          <w:rtl/>
        </w:rPr>
        <w:t xml:space="preserve"> 303 / 465. </w:t>
      </w:r>
    </w:p>
    <w:p w:rsidR="00E36980" w:rsidRPr="004C2B8F" w:rsidRDefault="00E36980" w:rsidP="004C2B8F">
      <w:pPr>
        <w:pStyle w:val="libFootnote0"/>
        <w:rPr>
          <w:rtl/>
        </w:rPr>
      </w:pPr>
      <w:r w:rsidRPr="004C2B8F">
        <w:rPr>
          <w:rtl/>
        </w:rPr>
        <w:t>7</w:t>
      </w:r>
      <w:r w:rsidR="0001166B" w:rsidRPr="004C2B8F">
        <w:rPr>
          <w:rtl/>
        </w:rPr>
        <w:t xml:space="preserve"> - </w:t>
      </w:r>
      <w:r w:rsidRPr="004C2B8F">
        <w:rPr>
          <w:rtl/>
        </w:rPr>
        <w:t>الفقيه 2</w:t>
      </w:r>
      <w:r w:rsidR="0001166B" w:rsidRPr="004C2B8F">
        <w:rPr>
          <w:rtl/>
        </w:rPr>
        <w:t>:</w:t>
      </w:r>
      <w:r w:rsidRPr="004C2B8F">
        <w:rPr>
          <w:rtl/>
        </w:rPr>
        <w:t xml:space="preserve"> 181 / 810</w:t>
      </w:r>
      <w:r w:rsidR="0001166B" w:rsidRPr="004C2B8F">
        <w:rPr>
          <w:rtl/>
        </w:rPr>
        <w:t>،</w:t>
      </w:r>
      <w:r w:rsidRPr="004C2B8F">
        <w:rPr>
          <w:rtl/>
        </w:rPr>
        <w:t xml:space="preserve"> وأورد قطعة منه في الحديث 10 من الباب 20 من أبواب أحكام المساكن.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[ 15130 ]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جابر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كنت عند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C3AB5">
        <w:rPr>
          <w:rtl/>
        </w:rPr>
        <w:t>ب</w:t>
      </w:r>
      <w:r w:rsidR="00E5162F">
        <w:rPr>
          <w:rtl/>
        </w:rPr>
        <w:t xml:space="preserve">مكّة </w:t>
      </w:r>
      <w:r>
        <w:rPr>
          <w:rtl/>
        </w:rPr>
        <w:t>إذ جاء رجل من أهل المدينة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صحبك؟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صحبت أحدا</w:t>
      </w:r>
      <w:r w:rsidR="00774D6C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أما لو كنت تقد</w:t>
      </w:r>
      <w:r w:rsidR="00774D6C">
        <w:rPr>
          <w:rFonts w:hint="cs"/>
          <w:rtl/>
        </w:rPr>
        <w:t>ّ</w:t>
      </w:r>
      <w:r w:rsidR="00774D6C">
        <w:rPr>
          <w:rtl/>
        </w:rPr>
        <w:t>مت إليك ل</w:t>
      </w:r>
      <w:r w:rsidR="00774D6C">
        <w:rPr>
          <w:rFonts w:hint="cs"/>
          <w:rtl/>
        </w:rPr>
        <w:t>أَ</w:t>
      </w:r>
      <w:r>
        <w:rPr>
          <w:rtl/>
        </w:rPr>
        <w:t>حسنت أدبك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774D6C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واحد شيطان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واثنان شيطانان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وثلاثة صحب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وأربعة رفقاء.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سنان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أحمد بن أبي عبد الله البرقي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في 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بكر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سنان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[ 15131 ]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الدهقان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درست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عبد الحميد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لعن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ثلاثة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أحدهم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راكب الفلاة وحده. </w:t>
      </w:r>
    </w:p>
    <w:p w:rsidR="00E36980" w:rsidRDefault="00E36980" w:rsidP="00774D6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[ 15132 ]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وعن الحسين بن سيف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مثن</w:t>
      </w:r>
      <w:r w:rsidR="00774D6C">
        <w:rPr>
          <w:rFonts w:hint="cs"/>
          <w:rtl/>
        </w:rPr>
        <w:t>ّ</w:t>
      </w:r>
      <w:r>
        <w:rPr>
          <w:rtl/>
        </w:rPr>
        <w:t>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 من بني نوفل بن عبد المطلب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774D6C" w:rsidRPr="00D575D0">
        <w:rPr>
          <w:rStyle w:val="libNormalChar"/>
          <w:rFonts w:hint="cs"/>
          <w:rtl/>
        </w:rPr>
        <w:t xml:space="preserve">( </w:t>
      </w:r>
      <w:r w:rsidR="00774D6C">
        <w:rPr>
          <w:rStyle w:val="libAlaemChar"/>
          <w:rFonts w:hint="cs"/>
          <w:rtl/>
        </w:rPr>
        <w:t>صلى‌الله‌عليه‌وآله</w:t>
      </w:r>
      <w:r w:rsidR="00774D6C" w:rsidRPr="00D575D0">
        <w:rPr>
          <w:rStyle w:val="libNormalChar"/>
          <w:rFonts w:hint="cs"/>
          <w:rtl/>
        </w:rPr>
        <w:t xml:space="preserve"> )</w:t>
      </w:r>
      <w:r w:rsidR="00774D6C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البائت في بيت وحده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والسائر وحده شيطانان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والاثنان ل</w:t>
      </w:r>
      <w:r w:rsidR="00774D6C">
        <w:rPr>
          <w:rFonts w:hint="cs"/>
          <w:rtl/>
        </w:rPr>
        <w:t>ـ</w:t>
      </w:r>
      <w:r>
        <w:rPr>
          <w:rtl/>
        </w:rPr>
        <w:t>م</w:t>
      </w:r>
      <w:r w:rsidR="00774D6C">
        <w:rPr>
          <w:rFonts w:hint="cs"/>
          <w:rtl/>
        </w:rPr>
        <w:t>ّ</w:t>
      </w:r>
      <w:r>
        <w:rPr>
          <w:rtl/>
        </w:rPr>
        <w:t xml:space="preserve">ة </w:t>
      </w:r>
      <w:r w:rsidRPr="00E36980">
        <w:rPr>
          <w:rStyle w:val="libFootnotenumChar"/>
          <w:rtl/>
        </w:rPr>
        <w:t>(</w:t>
      </w:r>
      <w:r w:rsidR="00774D6C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 w:rsidR="00774D6C">
        <w:rPr>
          <w:rtl/>
        </w:rPr>
        <w:t xml:space="preserve"> والثلاثة </w:t>
      </w:r>
      <w:r w:rsidR="00774D6C">
        <w:rPr>
          <w:rFonts w:hint="cs"/>
          <w:rtl/>
        </w:rPr>
        <w:t>أُ</w:t>
      </w:r>
      <w:r>
        <w:rPr>
          <w:rtl/>
        </w:rPr>
        <w:t xml:space="preserve">نس.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74D6C" w:rsidRDefault="00E36980" w:rsidP="00774D6C">
      <w:pPr>
        <w:pStyle w:val="libFootnote0"/>
        <w:rPr>
          <w:rtl/>
        </w:rPr>
      </w:pPr>
      <w:r w:rsidRPr="00774D6C">
        <w:rPr>
          <w:rtl/>
        </w:rPr>
        <w:t>8</w:t>
      </w:r>
      <w:r w:rsidR="0001166B" w:rsidRPr="00774D6C">
        <w:rPr>
          <w:rtl/>
        </w:rPr>
        <w:t xml:space="preserve"> - </w:t>
      </w:r>
      <w:r w:rsidRPr="00774D6C">
        <w:rPr>
          <w:rtl/>
        </w:rPr>
        <w:t>الفقيه 2</w:t>
      </w:r>
      <w:r w:rsidR="0001166B" w:rsidRPr="00774D6C">
        <w:rPr>
          <w:rtl/>
        </w:rPr>
        <w:t>:</w:t>
      </w:r>
      <w:r w:rsidRPr="00774D6C">
        <w:rPr>
          <w:rtl/>
        </w:rPr>
        <w:t xml:space="preserve"> 182 / 811. </w:t>
      </w:r>
    </w:p>
    <w:p w:rsidR="00E36980" w:rsidRPr="00774D6C" w:rsidRDefault="00E36980" w:rsidP="00774D6C">
      <w:pPr>
        <w:pStyle w:val="libFootnote0"/>
        <w:rPr>
          <w:rtl/>
        </w:rPr>
      </w:pPr>
      <w:r w:rsidRPr="00774D6C">
        <w:rPr>
          <w:rtl/>
        </w:rPr>
        <w:t>(1) الكافي 8</w:t>
      </w:r>
      <w:r w:rsidR="0001166B" w:rsidRPr="00774D6C">
        <w:rPr>
          <w:rtl/>
        </w:rPr>
        <w:t>:</w:t>
      </w:r>
      <w:r w:rsidRPr="00774D6C">
        <w:rPr>
          <w:rtl/>
        </w:rPr>
        <w:t xml:space="preserve"> 302 / 463. </w:t>
      </w:r>
    </w:p>
    <w:p w:rsidR="00E36980" w:rsidRPr="00774D6C" w:rsidRDefault="00E36980" w:rsidP="00774D6C">
      <w:pPr>
        <w:pStyle w:val="libFootnote0"/>
        <w:rPr>
          <w:rtl/>
        </w:rPr>
      </w:pPr>
      <w:r w:rsidRPr="00774D6C">
        <w:rPr>
          <w:rtl/>
        </w:rPr>
        <w:t>(2) المحاسن</w:t>
      </w:r>
      <w:r w:rsidR="0001166B" w:rsidRPr="00774D6C">
        <w:rPr>
          <w:rtl/>
        </w:rPr>
        <w:t>:</w:t>
      </w:r>
      <w:r w:rsidRPr="00774D6C">
        <w:rPr>
          <w:rtl/>
        </w:rPr>
        <w:t xml:space="preserve"> 356 / 58. </w:t>
      </w:r>
    </w:p>
    <w:p w:rsidR="00E36980" w:rsidRPr="00774D6C" w:rsidRDefault="00E36980" w:rsidP="00774D6C">
      <w:pPr>
        <w:pStyle w:val="libFootnote0"/>
        <w:rPr>
          <w:rtl/>
        </w:rPr>
      </w:pPr>
      <w:r w:rsidRPr="00774D6C">
        <w:rPr>
          <w:rtl/>
        </w:rPr>
        <w:t>9</w:t>
      </w:r>
      <w:r w:rsidR="0001166B" w:rsidRPr="00774D6C">
        <w:rPr>
          <w:rtl/>
        </w:rPr>
        <w:t xml:space="preserve"> - </w:t>
      </w:r>
      <w:r w:rsidRPr="00774D6C">
        <w:rPr>
          <w:rtl/>
        </w:rPr>
        <w:t>المحاسن</w:t>
      </w:r>
      <w:r w:rsidR="0001166B" w:rsidRPr="00774D6C">
        <w:rPr>
          <w:rtl/>
        </w:rPr>
        <w:t>:</w:t>
      </w:r>
      <w:r w:rsidRPr="00774D6C">
        <w:rPr>
          <w:rtl/>
        </w:rPr>
        <w:t xml:space="preserve"> 356 / 57. </w:t>
      </w:r>
    </w:p>
    <w:p w:rsidR="00E36980" w:rsidRPr="00774D6C" w:rsidRDefault="00E36980" w:rsidP="00774D6C">
      <w:pPr>
        <w:pStyle w:val="libFootnote0"/>
        <w:rPr>
          <w:rtl/>
        </w:rPr>
      </w:pPr>
      <w:r w:rsidRPr="00774D6C">
        <w:rPr>
          <w:rtl/>
        </w:rPr>
        <w:t>10</w:t>
      </w:r>
      <w:r w:rsidR="0001166B" w:rsidRPr="00774D6C">
        <w:rPr>
          <w:rtl/>
        </w:rPr>
        <w:t xml:space="preserve"> - </w:t>
      </w:r>
      <w:r w:rsidRPr="00774D6C">
        <w:rPr>
          <w:rtl/>
        </w:rPr>
        <w:t>المحاسن</w:t>
      </w:r>
      <w:r w:rsidR="0001166B" w:rsidRPr="00774D6C">
        <w:rPr>
          <w:rtl/>
        </w:rPr>
        <w:t>:</w:t>
      </w:r>
      <w:r w:rsidRPr="00774D6C">
        <w:rPr>
          <w:rtl/>
        </w:rPr>
        <w:t xml:space="preserve"> 356 / 59. </w:t>
      </w:r>
    </w:p>
    <w:p w:rsidR="00E36980" w:rsidRPr="00774D6C" w:rsidRDefault="00E36980" w:rsidP="00774D6C">
      <w:pPr>
        <w:pStyle w:val="libFootnote0"/>
        <w:rPr>
          <w:rtl/>
        </w:rPr>
      </w:pPr>
      <w:r w:rsidRPr="00774D6C">
        <w:rPr>
          <w:rtl/>
        </w:rPr>
        <w:t>(</w:t>
      </w:r>
      <w:r w:rsidR="00774D6C" w:rsidRPr="00774D6C">
        <w:rPr>
          <w:rFonts w:hint="cs"/>
          <w:rtl/>
        </w:rPr>
        <w:t>3</w:t>
      </w:r>
      <w:r w:rsidRPr="00774D6C">
        <w:rPr>
          <w:rtl/>
        </w:rPr>
        <w:t>) اللم</w:t>
      </w:r>
      <w:r w:rsidR="00774D6C" w:rsidRPr="00774D6C">
        <w:rPr>
          <w:rFonts w:hint="cs"/>
          <w:rtl/>
        </w:rPr>
        <w:t>ّ</w:t>
      </w:r>
      <w:r w:rsidRPr="00774D6C">
        <w:rPr>
          <w:rtl/>
        </w:rPr>
        <w:t>ة</w:t>
      </w:r>
      <w:r w:rsidR="0001166B" w:rsidRPr="00774D6C">
        <w:rPr>
          <w:rtl/>
        </w:rPr>
        <w:t>:</w:t>
      </w:r>
      <w:r w:rsidRPr="00774D6C">
        <w:rPr>
          <w:rtl/>
        </w:rPr>
        <w:t xml:space="preserve"> الجماعة ( مجمع البحرين</w:t>
      </w:r>
      <w:r w:rsidR="0001166B" w:rsidRPr="00774D6C">
        <w:rPr>
          <w:rtl/>
        </w:rPr>
        <w:t xml:space="preserve"> - </w:t>
      </w:r>
      <w:r w:rsidRPr="00774D6C">
        <w:rPr>
          <w:rtl/>
        </w:rPr>
        <w:t>لمم</w:t>
      </w:r>
      <w:r w:rsidR="0001166B" w:rsidRPr="00774D6C">
        <w:rPr>
          <w:rtl/>
        </w:rPr>
        <w:t xml:space="preserve"> - </w:t>
      </w:r>
      <w:r w:rsidRPr="00774D6C">
        <w:rPr>
          <w:rtl/>
        </w:rPr>
        <w:t>6</w:t>
      </w:r>
      <w:r w:rsidR="0001166B" w:rsidRPr="00774D6C">
        <w:rPr>
          <w:rtl/>
        </w:rPr>
        <w:t>:</w:t>
      </w:r>
      <w:r w:rsidRPr="00774D6C">
        <w:rPr>
          <w:rtl/>
        </w:rPr>
        <w:t xml:space="preserve"> 165 )</w:t>
      </w:r>
      <w:r w:rsidRPr="00EF1529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CF5EB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المساكن </w:t>
      </w:r>
      <w:r w:rsidRPr="00E36980">
        <w:rPr>
          <w:rStyle w:val="libFootnotenumChar"/>
          <w:rtl/>
        </w:rPr>
        <w:t>(</w:t>
      </w:r>
      <w:r w:rsidR="00CF5EB6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619" w:name="_Toc282274861"/>
      <w:bookmarkStart w:id="1620" w:name="_Toc282355364"/>
      <w:bookmarkStart w:id="1621" w:name="_Toc302922177"/>
      <w:bookmarkStart w:id="1622" w:name="_Toc375910244"/>
      <w:bookmarkStart w:id="1623" w:name="_Toc375912172"/>
      <w:bookmarkStart w:id="1624" w:name="_Toc269406935"/>
      <w:r>
        <w:rPr>
          <w:rtl/>
        </w:rPr>
        <w:t>31</w:t>
      </w:r>
      <w:r w:rsidR="0001166B">
        <w:rPr>
          <w:rtl/>
        </w:rPr>
        <w:t xml:space="preserve"> - </w:t>
      </w:r>
      <w:r w:rsidR="00CF5EB6">
        <w:rPr>
          <w:rtl/>
        </w:rPr>
        <w:t xml:space="preserve">باب </w:t>
      </w:r>
      <w:r w:rsidR="00CF5EB6">
        <w:rPr>
          <w:rFonts w:hint="cs"/>
          <w:rtl/>
        </w:rPr>
        <w:t>أ</w:t>
      </w:r>
      <w:r>
        <w:rPr>
          <w:rtl/>
        </w:rPr>
        <w:t>نه يستحب للمسافر مرافقة من يتزين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</w:t>
      </w:r>
      <w:bookmarkEnd w:id="1619"/>
      <w:bookmarkEnd w:id="1620"/>
      <w:bookmarkEnd w:id="1621"/>
      <w:r w:rsidR="00801A90">
        <w:rPr>
          <w:rtl/>
        </w:rPr>
        <w:t xml:space="preserve"> </w:t>
      </w:r>
      <w:bookmarkStart w:id="1625" w:name="_Toc282274862"/>
      <w:bookmarkStart w:id="1626" w:name="_Toc282355365"/>
      <w:bookmarkStart w:id="1627" w:name="_Toc302922178"/>
      <w:r w:rsidR="00801A90">
        <w:rPr>
          <w:rtl/>
        </w:rPr>
        <w:t>ي</w:t>
      </w:r>
      <w:r>
        <w:rPr>
          <w:rtl/>
        </w:rPr>
        <w:t>رفق به ومن يعرف حقه</w:t>
      </w:r>
      <w:bookmarkEnd w:id="1622"/>
      <w:bookmarkEnd w:id="1623"/>
      <w:bookmarkEnd w:id="1624"/>
      <w:bookmarkEnd w:id="1625"/>
      <w:bookmarkEnd w:id="1626"/>
      <w:bookmarkEnd w:id="1627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[ 15133 ]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إسحاق بن جرير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اصحب من تتزي</w:t>
      </w:r>
      <w:r w:rsidR="00CF5EB6">
        <w:rPr>
          <w:rFonts w:hint="cs"/>
          <w:rtl/>
        </w:rPr>
        <w:t>ّ</w:t>
      </w:r>
      <w:r>
        <w:rPr>
          <w:rtl/>
        </w:rPr>
        <w:t>ن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تصحب من يتزي</w:t>
      </w:r>
      <w:r w:rsidR="00CF5EB6">
        <w:rPr>
          <w:rFonts w:hint="cs"/>
          <w:rtl/>
        </w:rPr>
        <w:t>ّ</w:t>
      </w:r>
      <w:r>
        <w:rPr>
          <w:rtl/>
        </w:rPr>
        <w:t xml:space="preserve">ن بك. </w:t>
      </w:r>
    </w:p>
    <w:p w:rsidR="00E36980" w:rsidRDefault="00E36980" w:rsidP="00CF5EB6">
      <w:pPr>
        <w:pStyle w:val="libNormal"/>
        <w:rPr>
          <w:rtl/>
        </w:rPr>
      </w:pPr>
      <w:r>
        <w:rPr>
          <w:rtl/>
        </w:rPr>
        <w:t>ورواه البرقي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في 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جرير مثله </w:t>
      </w:r>
      <w:r w:rsidRPr="00E36980">
        <w:rPr>
          <w:rStyle w:val="libFootnotenumChar"/>
          <w:rtl/>
        </w:rPr>
        <w:t>(</w:t>
      </w:r>
      <w:r w:rsidR="00CF5EB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CF5EB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[ 15134 ]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رسول الله </w:t>
      </w:r>
      <w:r w:rsidR="00CF5EB6" w:rsidRPr="00D575D0">
        <w:rPr>
          <w:rStyle w:val="libNormalChar"/>
          <w:rFonts w:hint="cs"/>
          <w:rtl/>
        </w:rPr>
        <w:t xml:space="preserve">( </w:t>
      </w:r>
      <w:r w:rsidR="00CF5EB6">
        <w:rPr>
          <w:rStyle w:val="libAlaemChar"/>
          <w:rFonts w:hint="cs"/>
          <w:rtl/>
        </w:rPr>
        <w:t>صلى‌الله‌عليه‌وآله</w:t>
      </w:r>
      <w:r w:rsidR="00CF5EB6" w:rsidRPr="00D575D0">
        <w:rPr>
          <w:rStyle w:val="libNormalChar"/>
          <w:rFonts w:hint="cs"/>
          <w:rtl/>
        </w:rPr>
        <w:t xml:space="preserve"> )</w:t>
      </w:r>
      <w:r w:rsidR="00CF5EB6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اصطحب اثنان إل</w:t>
      </w:r>
      <w:r w:rsidR="00CF5EB6">
        <w:rPr>
          <w:rFonts w:hint="cs"/>
          <w:rtl/>
        </w:rPr>
        <w:t>ّ</w:t>
      </w:r>
      <w:r>
        <w:rPr>
          <w:rtl/>
        </w:rPr>
        <w:t>ا كان أعظمهما أجرا</w:t>
      </w:r>
      <w:r w:rsidR="00CF5EB6">
        <w:rPr>
          <w:rFonts w:hint="cs"/>
          <w:rtl/>
        </w:rPr>
        <w:t>ً</w:t>
      </w:r>
      <w:r>
        <w:rPr>
          <w:rtl/>
        </w:rPr>
        <w:t xml:space="preserve"> وأحبهما إلى الله أرفقهما بصاحبه.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[ 15135 ]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لا تصحبن</w:t>
      </w:r>
      <w:r w:rsidR="00CF5EB6">
        <w:rPr>
          <w:rFonts w:hint="cs"/>
          <w:rtl/>
        </w:rPr>
        <w:t>ّ</w:t>
      </w:r>
      <w:r>
        <w:rPr>
          <w:rtl/>
        </w:rPr>
        <w:t xml:space="preserve"> في سفر من لا يرى لك من الفضل عليه كما ترى له عليك.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F5EB6" w:rsidRDefault="00E36980" w:rsidP="00CF5EB6">
      <w:pPr>
        <w:pStyle w:val="libFootnote0"/>
        <w:rPr>
          <w:rtl/>
        </w:rPr>
      </w:pPr>
      <w:r w:rsidRPr="00CF5EB6">
        <w:rPr>
          <w:rtl/>
        </w:rPr>
        <w:t>(</w:t>
      </w:r>
      <w:r w:rsidR="00CF5EB6" w:rsidRPr="00CF5EB6">
        <w:rPr>
          <w:rFonts w:hint="cs"/>
          <w:rtl/>
        </w:rPr>
        <w:t>1</w:t>
      </w:r>
      <w:r w:rsidRPr="00CF5EB6">
        <w:rPr>
          <w:rtl/>
        </w:rPr>
        <w:t>) تقدم في الحديثين 9</w:t>
      </w:r>
      <w:r w:rsidR="0001166B" w:rsidRPr="00CF5EB6">
        <w:rPr>
          <w:rtl/>
        </w:rPr>
        <w:t>،</w:t>
      </w:r>
      <w:r w:rsidRPr="00CF5EB6">
        <w:rPr>
          <w:rtl/>
        </w:rPr>
        <w:t xml:space="preserve"> 13 من الباب 20</w:t>
      </w:r>
      <w:r w:rsidR="0001166B" w:rsidRPr="00CF5EB6">
        <w:rPr>
          <w:rtl/>
        </w:rPr>
        <w:t>،</w:t>
      </w:r>
      <w:r w:rsidRPr="00CF5EB6">
        <w:rPr>
          <w:rtl/>
        </w:rPr>
        <w:t xml:space="preserve"> وفي الحديث 1 من الباب 21 من أبواب أحكام المساكن.</w:t>
      </w:r>
    </w:p>
    <w:p w:rsidR="00E36980" w:rsidRPr="00CF5EB6" w:rsidRDefault="00E36980" w:rsidP="00CF5EB6">
      <w:pPr>
        <w:pStyle w:val="libFootnoteCenterBold"/>
        <w:rPr>
          <w:rtl/>
        </w:rPr>
      </w:pPr>
      <w:r w:rsidRPr="00CF5EB6">
        <w:rPr>
          <w:rtl/>
        </w:rPr>
        <w:t xml:space="preserve">الباب 31 </w:t>
      </w:r>
    </w:p>
    <w:p w:rsidR="00E36980" w:rsidRPr="00CF5EB6" w:rsidRDefault="00E36980" w:rsidP="00CF5EB6">
      <w:pPr>
        <w:pStyle w:val="libFootnoteCenterBold"/>
        <w:rPr>
          <w:rtl/>
        </w:rPr>
      </w:pPr>
      <w:r w:rsidRPr="00CF5EB6">
        <w:rPr>
          <w:rtl/>
        </w:rPr>
        <w:t>فيه 3 أحاديث</w:t>
      </w:r>
    </w:p>
    <w:p w:rsidR="00E36980" w:rsidRPr="00CF5EB6" w:rsidRDefault="00E36980" w:rsidP="00CF5EB6">
      <w:pPr>
        <w:pStyle w:val="libFootnote0"/>
        <w:rPr>
          <w:rtl/>
        </w:rPr>
      </w:pPr>
      <w:r w:rsidRPr="00CF5EB6">
        <w:rPr>
          <w:rtl/>
        </w:rPr>
        <w:t>1</w:t>
      </w:r>
      <w:r w:rsidR="0001166B" w:rsidRPr="00CF5EB6">
        <w:rPr>
          <w:rtl/>
        </w:rPr>
        <w:t xml:space="preserve"> - </w:t>
      </w:r>
      <w:r w:rsidRPr="00CF5EB6">
        <w:rPr>
          <w:rtl/>
        </w:rPr>
        <w:t>الفقيه 2</w:t>
      </w:r>
      <w:r w:rsidR="0001166B" w:rsidRPr="00CF5EB6">
        <w:rPr>
          <w:rtl/>
        </w:rPr>
        <w:t>:</w:t>
      </w:r>
      <w:r w:rsidRPr="00CF5EB6">
        <w:rPr>
          <w:rtl/>
        </w:rPr>
        <w:t xml:space="preserve"> 182 / 816. </w:t>
      </w:r>
    </w:p>
    <w:p w:rsidR="00E36980" w:rsidRPr="00CF5EB6" w:rsidRDefault="00E36980" w:rsidP="00CF5EB6">
      <w:pPr>
        <w:pStyle w:val="libFootnote0"/>
        <w:rPr>
          <w:rtl/>
        </w:rPr>
      </w:pPr>
      <w:r w:rsidRPr="00CF5EB6">
        <w:rPr>
          <w:rtl/>
        </w:rPr>
        <w:t>(</w:t>
      </w:r>
      <w:r w:rsidR="00CF5EB6" w:rsidRPr="00CF5EB6">
        <w:rPr>
          <w:rFonts w:hint="cs"/>
          <w:rtl/>
        </w:rPr>
        <w:t>2</w:t>
      </w:r>
      <w:r w:rsidRPr="00CF5EB6">
        <w:rPr>
          <w:rtl/>
        </w:rPr>
        <w:t>) المحاسن</w:t>
      </w:r>
      <w:r w:rsidR="0001166B" w:rsidRPr="00CF5EB6">
        <w:rPr>
          <w:rtl/>
        </w:rPr>
        <w:t>:</w:t>
      </w:r>
      <w:r w:rsidRPr="00CF5EB6">
        <w:rPr>
          <w:rtl/>
        </w:rPr>
        <w:t xml:space="preserve"> 357 / 63. </w:t>
      </w:r>
    </w:p>
    <w:p w:rsidR="00E36980" w:rsidRPr="00CF5EB6" w:rsidRDefault="00E36980" w:rsidP="00CF5EB6">
      <w:pPr>
        <w:pStyle w:val="libFootnote0"/>
        <w:rPr>
          <w:rtl/>
        </w:rPr>
      </w:pPr>
      <w:r w:rsidRPr="00CF5EB6">
        <w:rPr>
          <w:rtl/>
        </w:rPr>
        <w:t>2</w:t>
      </w:r>
      <w:r w:rsidR="0001166B" w:rsidRPr="00CF5EB6">
        <w:rPr>
          <w:rtl/>
        </w:rPr>
        <w:t xml:space="preserve"> - </w:t>
      </w:r>
      <w:r w:rsidRPr="00CF5EB6">
        <w:rPr>
          <w:rtl/>
        </w:rPr>
        <w:t>الفقيه 2</w:t>
      </w:r>
      <w:r w:rsidR="0001166B" w:rsidRPr="00CF5EB6">
        <w:rPr>
          <w:rtl/>
        </w:rPr>
        <w:t>:</w:t>
      </w:r>
      <w:r w:rsidRPr="00CF5EB6">
        <w:rPr>
          <w:rtl/>
        </w:rPr>
        <w:t xml:space="preserve"> 182 / 813</w:t>
      </w:r>
      <w:r w:rsidR="0001166B" w:rsidRPr="00CF5EB6">
        <w:rPr>
          <w:rtl/>
        </w:rPr>
        <w:t>،</w:t>
      </w:r>
      <w:r w:rsidRPr="00CF5EB6">
        <w:rPr>
          <w:rtl/>
        </w:rPr>
        <w:t xml:space="preserve"> وأورده عن الكافي في الحديث 14 من الباب 27 من أبواب جهاد النفس</w:t>
      </w:r>
      <w:r w:rsidR="0001166B" w:rsidRPr="00CF5EB6">
        <w:rPr>
          <w:rtl/>
        </w:rPr>
        <w:t>،</w:t>
      </w:r>
      <w:r w:rsidRPr="00CF5EB6">
        <w:rPr>
          <w:rtl/>
        </w:rPr>
        <w:t xml:space="preserve"> وفي الحديث 2 من الباب 91 من أبواب أحكام العشرة. </w:t>
      </w:r>
    </w:p>
    <w:p w:rsidR="00E36980" w:rsidRPr="00CF5EB6" w:rsidRDefault="00E36980" w:rsidP="00CF5EB6">
      <w:pPr>
        <w:pStyle w:val="libFootnote0"/>
        <w:rPr>
          <w:rtl/>
        </w:rPr>
      </w:pPr>
      <w:r w:rsidRPr="00CF5EB6">
        <w:rPr>
          <w:rtl/>
        </w:rPr>
        <w:t>3</w:t>
      </w:r>
      <w:r w:rsidR="0001166B" w:rsidRPr="00CF5EB6">
        <w:rPr>
          <w:rtl/>
        </w:rPr>
        <w:t xml:space="preserve"> - </w:t>
      </w:r>
      <w:r w:rsidRPr="00CF5EB6">
        <w:rPr>
          <w:rtl/>
        </w:rPr>
        <w:t>الكافي 4</w:t>
      </w:r>
      <w:r w:rsidR="0001166B" w:rsidRPr="00CF5EB6">
        <w:rPr>
          <w:rtl/>
        </w:rPr>
        <w:t>:</w:t>
      </w:r>
      <w:r w:rsidRPr="00CF5EB6">
        <w:rPr>
          <w:rtl/>
        </w:rPr>
        <w:t xml:space="preserve"> 286 / 5</w:t>
      </w:r>
      <w:r w:rsidR="0001166B" w:rsidRPr="00CF5EB6">
        <w:rPr>
          <w:rtl/>
        </w:rPr>
        <w:t>،</w:t>
      </w:r>
      <w:r w:rsidRPr="00CF5EB6">
        <w:rPr>
          <w:rtl/>
        </w:rPr>
        <w:t xml:space="preserve"> وأورد صدره في الحديث 1 من الباب 30 من هذه </w:t>
      </w:r>
      <w:r w:rsidR="00605EA9" w:rsidRPr="00CF5EB6">
        <w:rPr>
          <w:rtl/>
        </w:rPr>
        <w:t>الأبواب</w:t>
      </w:r>
      <w:r w:rsidRPr="00CF5EB6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في 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النوفلي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628" w:name="_Toc282274863"/>
      <w:bookmarkStart w:id="1629" w:name="_Toc282355366"/>
      <w:bookmarkStart w:id="1630" w:name="_Toc302922179"/>
      <w:bookmarkStart w:id="1631" w:name="_Toc375910245"/>
      <w:bookmarkStart w:id="1632" w:name="_Toc375912173"/>
      <w:bookmarkStart w:id="1633" w:name="_Toc269406936"/>
      <w:r>
        <w:rPr>
          <w:rtl/>
        </w:rPr>
        <w:t>32</w:t>
      </w:r>
      <w:r w:rsidR="0001166B">
        <w:rPr>
          <w:rtl/>
        </w:rPr>
        <w:t xml:space="preserve"> - </w:t>
      </w:r>
      <w:r>
        <w:rPr>
          <w:rtl/>
        </w:rPr>
        <w:t>باب استحباب جمع الرفقاء نفقتهم واخراجها</w:t>
      </w:r>
      <w:bookmarkEnd w:id="1628"/>
      <w:bookmarkEnd w:id="1629"/>
      <w:bookmarkEnd w:id="1630"/>
      <w:bookmarkEnd w:id="1631"/>
      <w:bookmarkEnd w:id="1632"/>
      <w:bookmarkEnd w:id="1633"/>
    </w:p>
    <w:p w:rsidR="00E36980" w:rsidRDefault="00E36980" w:rsidP="00CF5EB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[ 15136 ]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على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CF5EB6" w:rsidRPr="00D575D0">
        <w:rPr>
          <w:rStyle w:val="libNormalChar"/>
          <w:rFonts w:hint="cs"/>
          <w:rtl/>
        </w:rPr>
        <w:t xml:space="preserve">( </w:t>
      </w:r>
      <w:r w:rsidR="00CF5EB6">
        <w:rPr>
          <w:rStyle w:val="libAlaemChar"/>
          <w:rFonts w:hint="cs"/>
          <w:rtl/>
        </w:rPr>
        <w:t>صلى‌الله‌عليه‌وآله</w:t>
      </w:r>
      <w:r w:rsidR="00CF5EB6" w:rsidRPr="00D575D0">
        <w:rPr>
          <w:rStyle w:val="libNormalChar"/>
          <w:rFonts w:hint="cs"/>
          <w:rtl/>
        </w:rPr>
        <w:t xml:space="preserve"> )</w:t>
      </w:r>
      <w:r w:rsidR="00CF5EB6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السن</w:t>
      </w:r>
      <w:r w:rsidR="00CF5EB6">
        <w:rPr>
          <w:rFonts w:hint="cs"/>
          <w:rtl/>
        </w:rPr>
        <w:t>ّ</w:t>
      </w:r>
      <w:r>
        <w:rPr>
          <w:rtl/>
        </w:rPr>
        <w:t>ة إذا خرج القوم في سفر أن يخرجوا نفقتهم</w:t>
      </w:r>
      <w:r w:rsidR="0001166B" w:rsidRPr="00163406">
        <w:rPr>
          <w:rStyle w:val="libNormalChar"/>
          <w:rtl/>
        </w:rPr>
        <w:t>،</w:t>
      </w:r>
      <w:r w:rsidR="00CF5EB6">
        <w:rPr>
          <w:rtl/>
        </w:rPr>
        <w:t xml:space="preserve"> فإن ذلك أطيب ل</w:t>
      </w:r>
      <w:r w:rsidR="00CF5EB6">
        <w:rPr>
          <w:rFonts w:hint="cs"/>
          <w:rtl/>
        </w:rPr>
        <w:t>أَ</w:t>
      </w:r>
      <w:r w:rsidR="00CF5EB6">
        <w:rPr>
          <w:rtl/>
        </w:rPr>
        <w:t>نفسهم وأحسن ل</w:t>
      </w:r>
      <w:r w:rsidR="00CF5EB6">
        <w:rPr>
          <w:rFonts w:hint="cs"/>
          <w:rtl/>
        </w:rPr>
        <w:t>أَ</w:t>
      </w:r>
      <w:r>
        <w:rPr>
          <w:rtl/>
        </w:rPr>
        <w:t xml:space="preserve">خلاقهم. </w:t>
      </w:r>
    </w:p>
    <w:p w:rsidR="00E36980" w:rsidRDefault="00E36980" w:rsidP="00326CD5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النوفلى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 بإسناده عن جعفر بن محم</w:t>
      </w:r>
      <w:r w:rsidR="00326CD5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326CD5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634" w:name="_Toc282274864"/>
      <w:bookmarkStart w:id="1635" w:name="_Toc282355367"/>
      <w:bookmarkStart w:id="1636" w:name="_Toc302922180"/>
      <w:bookmarkStart w:id="1637" w:name="_Toc375910246"/>
      <w:bookmarkStart w:id="1638" w:name="_Toc375912174"/>
      <w:bookmarkStart w:id="1639" w:name="_Toc269406937"/>
      <w:r>
        <w:rPr>
          <w:rtl/>
        </w:rPr>
        <w:t>33</w:t>
      </w:r>
      <w:r w:rsidR="0001166B">
        <w:rPr>
          <w:rtl/>
        </w:rPr>
        <w:t xml:space="preserve"> - </w:t>
      </w:r>
      <w:r w:rsidR="00326CD5">
        <w:rPr>
          <w:rtl/>
        </w:rPr>
        <w:t xml:space="preserve">باب </w:t>
      </w:r>
      <w:r w:rsidR="00326CD5">
        <w:rPr>
          <w:rFonts w:hint="cs"/>
          <w:rtl/>
        </w:rPr>
        <w:t>أ</w:t>
      </w:r>
      <w:r>
        <w:rPr>
          <w:rtl/>
        </w:rPr>
        <w:t>نه يس</w:t>
      </w:r>
      <w:r w:rsidR="00326CD5">
        <w:rPr>
          <w:rtl/>
        </w:rPr>
        <w:t>تحب للمسافر أن يصحب نظيره في ال</w:t>
      </w:r>
      <w:r w:rsidR="00326CD5">
        <w:rPr>
          <w:rFonts w:hint="cs"/>
          <w:rtl/>
        </w:rPr>
        <w:t>إِ</w:t>
      </w:r>
      <w:r>
        <w:rPr>
          <w:rtl/>
        </w:rPr>
        <w:t>نفاق</w:t>
      </w:r>
      <w:bookmarkEnd w:id="1634"/>
      <w:bookmarkEnd w:id="1635"/>
      <w:bookmarkEnd w:id="1636"/>
      <w:r w:rsidR="00801A90">
        <w:rPr>
          <w:rtl/>
        </w:rPr>
        <w:t xml:space="preserve"> </w:t>
      </w:r>
      <w:bookmarkStart w:id="1640" w:name="_Toc282274865"/>
      <w:bookmarkStart w:id="1641" w:name="_Toc282355368"/>
      <w:bookmarkStart w:id="1642" w:name="_Toc302922181"/>
      <w:r w:rsidR="00801A90">
        <w:rPr>
          <w:rtl/>
        </w:rPr>
        <w:t>و</w:t>
      </w:r>
      <w:r>
        <w:rPr>
          <w:rtl/>
        </w:rPr>
        <w:t>نحوه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ويكره أن يصحب من دونه ومن فوقه في ذلك</w:t>
      </w:r>
      <w:r w:rsidR="0001166B" w:rsidRPr="00163406">
        <w:rPr>
          <w:rStyle w:val="libNormalChar"/>
          <w:rtl/>
        </w:rPr>
        <w:t>،</w:t>
      </w:r>
      <w:bookmarkEnd w:id="1640"/>
      <w:bookmarkEnd w:id="1641"/>
      <w:bookmarkEnd w:id="1642"/>
      <w:r w:rsidR="00801A90">
        <w:rPr>
          <w:rtl/>
        </w:rPr>
        <w:t xml:space="preserve"> </w:t>
      </w:r>
      <w:bookmarkStart w:id="1643" w:name="_Toc282274866"/>
      <w:bookmarkStart w:id="1644" w:name="_Toc282355369"/>
      <w:bookmarkStart w:id="1645" w:name="_Toc302922182"/>
      <w:r w:rsidR="00801A90">
        <w:rPr>
          <w:rtl/>
        </w:rPr>
        <w:t>و</w:t>
      </w:r>
      <w:r w:rsidR="00326CD5">
        <w:rPr>
          <w:rtl/>
        </w:rPr>
        <w:t>أن يذل المؤمن بال</w:t>
      </w:r>
      <w:r w:rsidR="00326CD5">
        <w:rPr>
          <w:rFonts w:hint="cs"/>
          <w:rtl/>
        </w:rPr>
        <w:t>إِ</w:t>
      </w:r>
      <w:r>
        <w:rPr>
          <w:rtl/>
        </w:rPr>
        <w:t>كرام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ويجوز ان طابت نفسه</w:t>
      </w:r>
      <w:bookmarkEnd w:id="1637"/>
      <w:bookmarkEnd w:id="1638"/>
      <w:bookmarkEnd w:id="1639"/>
      <w:bookmarkEnd w:id="1643"/>
      <w:bookmarkEnd w:id="1644"/>
      <w:bookmarkEnd w:id="164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[ 15137 ]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شهاب بن عبد رب</w:t>
      </w:r>
      <w:r w:rsidR="00326CD5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326CD5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قد عرفت حالي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وسعة يدي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وتوسيعي على إخواني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فأصحب النفر منهم في طريق </w:t>
      </w:r>
      <w:r w:rsidR="00E5162F">
        <w:rPr>
          <w:rtl/>
        </w:rPr>
        <w:t xml:space="preserve">مكّة </w:t>
      </w:r>
      <w:r w:rsidR="00326CD5">
        <w:rPr>
          <w:rtl/>
        </w:rPr>
        <w:t>ف</w:t>
      </w:r>
      <w:r w:rsidR="00326CD5">
        <w:rPr>
          <w:rFonts w:hint="cs"/>
          <w:rtl/>
        </w:rPr>
        <w:t>أُ</w:t>
      </w:r>
      <w:r>
        <w:rPr>
          <w:rtl/>
        </w:rPr>
        <w:t>وس</w:t>
      </w:r>
      <w:r w:rsidR="00326CD5">
        <w:rPr>
          <w:rFonts w:hint="cs"/>
          <w:rtl/>
        </w:rPr>
        <w:t>ّ</w:t>
      </w:r>
      <w:r>
        <w:rPr>
          <w:rtl/>
        </w:rPr>
        <w:t>ع عليهم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26CD5" w:rsidRDefault="00E36980" w:rsidP="00326CD5">
      <w:pPr>
        <w:pStyle w:val="libFootnote0"/>
        <w:rPr>
          <w:rtl/>
        </w:rPr>
      </w:pPr>
      <w:r w:rsidRPr="00326CD5">
        <w:rPr>
          <w:rtl/>
        </w:rPr>
        <w:t>(1) الفقيه 2</w:t>
      </w:r>
      <w:r w:rsidR="0001166B" w:rsidRPr="00326CD5">
        <w:rPr>
          <w:rtl/>
        </w:rPr>
        <w:t>:</w:t>
      </w:r>
      <w:r w:rsidRPr="00326CD5">
        <w:rPr>
          <w:rtl/>
        </w:rPr>
        <w:t xml:space="preserve"> 182 / 814.</w:t>
      </w:r>
    </w:p>
    <w:p w:rsidR="00E36980" w:rsidRPr="00326CD5" w:rsidRDefault="00E36980" w:rsidP="00326CD5">
      <w:pPr>
        <w:pStyle w:val="libFootnote0"/>
        <w:rPr>
          <w:rtl/>
        </w:rPr>
      </w:pPr>
      <w:r w:rsidRPr="00326CD5">
        <w:rPr>
          <w:rtl/>
        </w:rPr>
        <w:t>(2) المحاسن</w:t>
      </w:r>
      <w:r w:rsidR="0001166B" w:rsidRPr="00326CD5">
        <w:rPr>
          <w:rtl/>
        </w:rPr>
        <w:t>:</w:t>
      </w:r>
      <w:r w:rsidRPr="00326CD5">
        <w:rPr>
          <w:rtl/>
        </w:rPr>
        <w:t xml:space="preserve"> 357 / 62.</w:t>
      </w:r>
    </w:p>
    <w:p w:rsidR="00E36980" w:rsidRPr="00326CD5" w:rsidRDefault="00E36980" w:rsidP="00326CD5">
      <w:pPr>
        <w:pStyle w:val="libFootnoteCenterBold"/>
        <w:rPr>
          <w:rtl/>
        </w:rPr>
      </w:pPr>
      <w:r w:rsidRPr="00326CD5">
        <w:rPr>
          <w:rtl/>
        </w:rPr>
        <w:t xml:space="preserve">الباب 32 </w:t>
      </w:r>
    </w:p>
    <w:p w:rsidR="00E36980" w:rsidRPr="00326CD5" w:rsidRDefault="00E36980" w:rsidP="00326CD5">
      <w:pPr>
        <w:pStyle w:val="libFootnoteCenterBold"/>
        <w:rPr>
          <w:rtl/>
        </w:rPr>
      </w:pPr>
      <w:r w:rsidRPr="00326CD5">
        <w:rPr>
          <w:rtl/>
        </w:rPr>
        <w:t>فيه حديث واحد</w:t>
      </w:r>
    </w:p>
    <w:p w:rsidR="00E36980" w:rsidRPr="00326CD5" w:rsidRDefault="00E36980" w:rsidP="00326CD5">
      <w:pPr>
        <w:pStyle w:val="libFootnote0"/>
        <w:rPr>
          <w:rtl/>
        </w:rPr>
      </w:pPr>
      <w:r w:rsidRPr="00326CD5">
        <w:rPr>
          <w:rtl/>
        </w:rPr>
        <w:t>1</w:t>
      </w:r>
      <w:r w:rsidR="0001166B" w:rsidRPr="00326CD5">
        <w:rPr>
          <w:rtl/>
        </w:rPr>
        <w:t xml:space="preserve"> - </w:t>
      </w:r>
      <w:r w:rsidRPr="00326CD5">
        <w:rPr>
          <w:rtl/>
        </w:rPr>
        <w:t>الفقيه 2</w:t>
      </w:r>
      <w:r w:rsidR="0001166B" w:rsidRPr="00326CD5">
        <w:rPr>
          <w:rtl/>
        </w:rPr>
        <w:t>:</w:t>
      </w:r>
      <w:r w:rsidRPr="00326CD5">
        <w:rPr>
          <w:rtl/>
        </w:rPr>
        <w:t xml:space="preserve"> 182 / 815.</w:t>
      </w:r>
    </w:p>
    <w:p w:rsidR="00E36980" w:rsidRPr="00326CD5" w:rsidRDefault="00E36980" w:rsidP="00326CD5">
      <w:pPr>
        <w:pStyle w:val="libFootnote0"/>
        <w:rPr>
          <w:rtl/>
        </w:rPr>
      </w:pPr>
      <w:r w:rsidRPr="00326CD5">
        <w:rPr>
          <w:rtl/>
        </w:rPr>
        <w:t>(</w:t>
      </w:r>
      <w:r w:rsidR="00326CD5" w:rsidRPr="00326CD5">
        <w:rPr>
          <w:rFonts w:hint="cs"/>
          <w:rtl/>
        </w:rPr>
        <w:t>3</w:t>
      </w:r>
      <w:r w:rsidRPr="00326CD5">
        <w:rPr>
          <w:rtl/>
        </w:rPr>
        <w:t>) المحاسن</w:t>
      </w:r>
      <w:r w:rsidR="0001166B" w:rsidRPr="00326CD5">
        <w:rPr>
          <w:rtl/>
        </w:rPr>
        <w:t>:</w:t>
      </w:r>
      <w:r w:rsidRPr="00326CD5">
        <w:rPr>
          <w:rtl/>
        </w:rPr>
        <w:t xml:space="preserve"> 359 / 76.</w:t>
      </w:r>
    </w:p>
    <w:p w:rsidR="00E36980" w:rsidRPr="00326CD5" w:rsidRDefault="00E36980" w:rsidP="00326CD5">
      <w:pPr>
        <w:pStyle w:val="libFootnoteCenterBold"/>
        <w:rPr>
          <w:rtl/>
        </w:rPr>
      </w:pPr>
      <w:r w:rsidRPr="00326CD5">
        <w:rPr>
          <w:rtl/>
        </w:rPr>
        <w:t xml:space="preserve">الباب 33 </w:t>
      </w:r>
    </w:p>
    <w:p w:rsidR="00E36980" w:rsidRPr="00326CD5" w:rsidRDefault="00E36980" w:rsidP="00326CD5">
      <w:pPr>
        <w:pStyle w:val="libFootnoteCenterBold"/>
        <w:rPr>
          <w:rtl/>
        </w:rPr>
      </w:pPr>
      <w:r w:rsidRPr="00326CD5">
        <w:rPr>
          <w:rtl/>
        </w:rPr>
        <w:t>فيه 6 أحاديث</w:t>
      </w:r>
    </w:p>
    <w:p w:rsidR="00E36980" w:rsidRPr="00326CD5" w:rsidRDefault="00E36980" w:rsidP="00326CD5">
      <w:pPr>
        <w:pStyle w:val="libFootnote0"/>
        <w:rPr>
          <w:rtl/>
        </w:rPr>
      </w:pPr>
      <w:r w:rsidRPr="00326CD5">
        <w:rPr>
          <w:rtl/>
        </w:rPr>
        <w:t>1</w:t>
      </w:r>
      <w:r w:rsidR="0001166B" w:rsidRPr="00326CD5">
        <w:rPr>
          <w:rtl/>
        </w:rPr>
        <w:t xml:space="preserve"> - </w:t>
      </w:r>
      <w:r w:rsidRPr="00326CD5">
        <w:rPr>
          <w:rtl/>
        </w:rPr>
        <w:t>الفقيه 2</w:t>
      </w:r>
      <w:r w:rsidR="0001166B" w:rsidRPr="00326CD5">
        <w:rPr>
          <w:rtl/>
        </w:rPr>
        <w:t>:</w:t>
      </w:r>
      <w:r w:rsidRPr="00326CD5">
        <w:rPr>
          <w:rtl/>
        </w:rPr>
        <w:t xml:space="preserve"> 182 / 817.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تفعل يا شهاب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بسطت وبسطوا أجحفت بهم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هم أمسكوا أذللتهم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فأصحب نظراءك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أصحب نظراءك. </w:t>
      </w:r>
    </w:p>
    <w:p w:rsidR="00E36980" w:rsidRDefault="00544874" w:rsidP="0001166B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</w:t>
      </w:r>
      <w:r w:rsidR="00C430A4">
        <w:rPr>
          <w:rtl/>
        </w:rPr>
        <w:t xml:space="preserve">عدّة </w:t>
      </w:r>
      <w:r w:rsidR="00E36980"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أحمد بن أبي عبد الله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الحسن بن الحسين اللؤلؤي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</w:t>
      </w:r>
      <w:r>
        <w:rPr>
          <w:rtl/>
        </w:rPr>
        <w:t xml:space="preserve">محمّد </w:t>
      </w:r>
      <w:r w:rsidR="00E36980"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حذيفة بن منصور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شهاب بن عبد ربّه مثله </w:t>
      </w:r>
      <w:r w:rsidR="00E36980" w:rsidRPr="00E36980">
        <w:rPr>
          <w:rStyle w:val="libFootnotenumChar"/>
          <w:rtl/>
        </w:rPr>
        <w:t>(1)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الحسن بن الحسين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[ 15138 ]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يخرج الرجل مع قوم مياسير وهو أقل</w:t>
      </w:r>
      <w:r w:rsidR="00B77AE6">
        <w:rPr>
          <w:rFonts w:hint="cs"/>
          <w:rtl/>
        </w:rPr>
        <w:t>ّ</w:t>
      </w:r>
      <w:r>
        <w:rPr>
          <w:rtl/>
        </w:rPr>
        <w:t xml:space="preserve">هم </w:t>
      </w:r>
      <w:r w:rsidR="00B12E64">
        <w:rPr>
          <w:rtl/>
        </w:rPr>
        <w:t xml:space="preserve">شيئاً </w:t>
      </w:r>
      <w:r>
        <w:rPr>
          <w:rtl/>
        </w:rPr>
        <w:t>فيخرج القوم النفقة ولا يقدر هو أن يخرج مثل ما أخرجوا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 w:rsidR="00B77AE6">
        <w:rPr>
          <w:rtl/>
        </w:rPr>
        <w:t xml:space="preserve"> ما </w:t>
      </w:r>
      <w:r w:rsidR="00B77AE6">
        <w:rPr>
          <w:rFonts w:hint="cs"/>
          <w:rtl/>
        </w:rPr>
        <w:t>أُ</w:t>
      </w:r>
      <w:r>
        <w:rPr>
          <w:rtl/>
        </w:rPr>
        <w:t>حب</w:t>
      </w:r>
      <w:r w:rsidR="00B77AE6">
        <w:rPr>
          <w:rFonts w:hint="cs"/>
          <w:rtl/>
        </w:rPr>
        <w:t>ّ</w:t>
      </w:r>
      <w:r>
        <w:rPr>
          <w:rtl/>
        </w:rPr>
        <w:t xml:space="preserve"> أن يذل</w:t>
      </w:r>
      <w:r w:rsidR="00B77AE6">
        <w:rPr>
          <w:rFonts w:hint="cs"/>
          <w:rtl/>
        </w:rPr>
        <w:t>ّ</w:t>
      </w:r>
      <w:r>
        <w:rPr>
          <w:rtl/>
        </w:rPr>
        <w:t xml:space="preserve"> نفسه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ليخرج مع من هو مثله. </w:t>
      </w:r>
    </w:p>
    <w:p w:rsidR="00E36980" w:rsidRDefault="00E36980" w:rsidP="00B77AE6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علي بن الحكم مثله </w:t>
      </w:r>
      <w:r w:rsidRPr="00E36980">
        <w:rPr>
          <w:rStyle w:val="libFootnotenumChar"/>
          <w:rtl/>
        </w:rPr>
        <w:t>(</w:t>
      </w:r>
      <w:r w:rsidR="00B77AE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B77AE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[ 15139 ]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حمّاد بن عثمان </w:t>
      </w:r>
      <w:r w:rsidRPr="00E36980">
        <w:rPr>
          <w:rStyle w:val="libFootnotenumChar"/>
          <w:rtl/>
        </w:rPr>
        <w:t>(</w:t>
      </w:r>
      <w:r w:rsidR="00B77AE6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عمّن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صحبت فأصحب نحوك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تصحب من يكفيك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ذلك مذلّة للمؤمن.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77AE6" w:rsidRDefault="00E36980" w:rsidP="00B77AE6">
      <w:pPr>
        <w:pStyle w:val="libFootnote0"/>
        <w:rPr>
          <w:rtl/>
        </w:rPr>
      </w:pPr>
      <w:r w:rsidRPr="00B77AE6">
        <w:rPr>
          <w:rtl/>
        </w:rPr>
        <w:t>(1) الكافي 4</w:t>
      </w:r>
      <w:r w:rsidR="0001166B" w:rsidRPr="00B77AE6">
        <w:rPr>
          <w:rtl/>
        </w:rPr>
        <w:t>:</w:t>
      </w:r>
      <w:r w:rsidRPr="00B77AE6">
        <w:rPr>
          <w:rtl/>
        </w:rPr>
        <w:t xml:space="preserve"> 287 / 7. </w:t>
      </w:r>
    </w:p>
    <w:p w:rsidR="00E36980" w:rsidRPr="00B77AE6" w:rsidRDefault="00E36980" w:rsidP="00B77AE6">
      <w:pPr>
        <w:pStyle w:val="libFootnote0"/>
        <w:rPr>
          <w:rtl/>
        </w:rPr>
      </w:pPr>
      <w:r w:rsidRPr="00B77AE6">
        <w:rPr>
          <w:rtl/>
        </w:rPr>
        <w:t>(2) المحاسن</w:t>
      </w:r>
      <w:r w:rsidR="0001166B" w:rsidRPr="00B77AE6">
        <w:rPr>
          <w:rtl/>
        </w:rPr>
        <w:t>:</w:t>
      </w:r>
      <w:r w:rsidRPr="00B77AE6">
        <w:rPr>
          <w:rtl/>
        </w:rPr>
        <w:t xml:space="preserve"> 357 / 65. </w:t>
      </w:r>
    </w:p>
    <w:p w:rsidR="00E36980" w:rsidRPr="00B77AE6" w:rsidRDefault="00E36980" w:rsidP="00B77AE6">
      <w:pPr>
        <w:pStyle w:val="libFootnote0"/>
        <w:rPr>
          <w:rtl/>
        </w:rPr>
      </w:pPr>
      <w:r w:rsidRPr="00B77AE6">
        <w:rPr>
          <w:rtl/>
        </w:rPr>
        <w:t>2</w:t>
      </w:r>
      <w:r w:rsidR="0001166B" w:rsidRPr="00B77AE6">
        <w:rPr>
          <w:rtl/>
        </w:rPr>
        <w:t xml:space="preserve"> - </w:t>
      </w:r>
      <w:r w:rsidRPr="00B77AE6">
        <w:rPr>
          <w:rtl/>
        </w:rPr>
        <w:t>الكافي 4</w:t>
      </w:r>
      <w:r w:rsidR="0001166B" w:rsidRPr="00B77AE6">
        <w:rPr>
          <w:rtl/>
        </w:rPr>
        <w:t>:</w:t>
      </w:r>
      <w:r w:rsidRPr="00B77AE6">
        <w:rPr>
          <w:rtl/>
        </w:rPr>
        <w:t xml:space="preserve"> 287 / 8. </w:t>
      </w:r>
    </w:p>
    <w:p w:rsidR="00E36980" w:rsidRPr="00B77AE6" w:rsidRDefault="00E36980" w:rsidP="00B77AE6">
      <w:pPr>
        <w:pStyle w:val="libFootnote0"/>
        <w:rPr>
          <w:rtl/>
        </w:rPr>
      </w:pPr>
      <w:r w:rsidRPr="00B77AE6">
        <w:rPr>
          <w:rtl/>
        </w:rPr>
        <w:t>(</w:t>
      </w:r>
      <w:r w:rsidR="00B77AE6" w:rsidRPr="00B77AE6">
        <w:rPr>
          <w:rFonts w:hint="cs"/>
          <w:rtl/>
        </w:rPr>
        <w:t>3</w:t>
      </w:r>
      <w:r w:rsidRPr="00B77AE6">
        <w:rPr>
          <w:rtl/>
        </w:rPr>
        <w:t>) المحاسن</w:t>
      </w:r>
      <w:r w:rsidR="0001166B" w:rsidRPr="00B77AE6">
        <w:rPr>
          <w:rtl/>
        </w:rPr>
        <w:t>:</w:t>
      </w:r>
      <w:r w:rsidRPr="00B77AE6">
        <w:rPr>
          <w:rtl/>
        </w:rPr>
        <w:t xml:space="preserve"> 359 / 79. </w:t>
      </w:r>
    </w:p>
    <w:p w:rsidR="00E36980" w:rsidRPr="00B77AE6" w:rsidRDefault="00E36980" w:rsidP="00B77AE6">
      <w:pPr>
        <w:pStyle w:val="libFootnote0"/>
        <w:rPr>
          <w:rtl/>
        </w:rPr>
      </w:pPr>
      <w:r w:rsidRPr="00B77AE6">
        <w:rPr>
          <w:rtl/>
        </w:rPr>
        <w:t>3</w:t>
      </w:r>
      <w:r w:rsidR="0001166B" w:rsidRPr="00B77AE6">
        <w:rPr>
          <w:rtl/>
        </w:rPr>
        <w:t xml:space="preserve"> - </w:t>
      </w:r>
      <w:r w:rsidRPr="00B77AE6">
        <w:rPr>
          <w:rtl/>
        </w:rPr>
        <w:t>الكافي 4</w:t>
      </w:r>
      <w:r w:rsidR="0001166B" w:rsidRPr="00B77AE6">
        <w:rPr>
          <w:rtl/>
        </w:rPr>
        <w:t>:</w:t>
      </w:r>
      <w:r w:rsidRPr="00B77AE6">
        <w:rPr>
          <w:rtl/>
        </w:rPr>
        <w:t xml:space="preserve"> 286 / 6. </w:t>
      </w:r>
    </w:p>
    <w:p w:rsidR="00E36980" w:rsidRPr="00B77AE6" w:rsidRDefault="00E36980" w:rsidP="00B77AE6">
      <w:pPr>
        <w:pStyle w:val="libFootnote0"/>
        <w:rPr>
          <w:rtl/>
        </w:rPr>
      </w:pPr>
      <w:r w:rsidRPr="00B77AE6">
        <w:rPr>
          <w:rtl/>
        </w:rPr>
        <w:t>(</w:t>
      </w:r>
      <w:r w:rsidR="00B77AE6" w:rsidRPr="00B77AE6">
        <w:rPr>
          <w:rFonts w:hint="cs"/>
          <w:rtl/>
        </w:rPr>
        <w:t>4</w:t>
      </w:r>
      <w:r w:rsidRPr="00B77AE6">
        <w:rPr>
          <w:rtl/>
        </w:rPr>
        <w:t>) ذكر الصدوق في أسانيد الفقيه أن إبراهيم بن هاشم روى عن حمّاد بن عيسى ولم يرو عن حم</w:t>
      </w:r>
      <w:r w:rsidR="00B77AE6">
        <w:rPr>
          <w:rFonts w:hint="cs"/>
          <w:rtl/>
        </w:rPr>
        <w:t>ّ</w:t>
      </w:r>
      <w:r w:rsidRPr="00B77AE6">
        <w:rPr>
          <w:rtl/>
        </w:rPr>
        <w:t>اد ابن عثمان ومعلوم من الطرق أيضاً ذلك</w:t>
      </w:r>
      <w:r w:rsidR="0001166B" w:rsidRPr="00B77AE6">
        <w:rPr>
          <w:rtl/>
        </w:rPr>
        <w:t>،</w:t>
      </w:r>
      <w:r w:rsidRPr="00B77AE6">
        <w:rPr>
          <w:rtl/>
        </w:rPr>
        <w:t xml:space="preserve"> وأن حماداً الذي يروي عن حريز هو ابن عيسى</w:t>
      </w:r>
      <w:r w:rsidR="0001166B" w:rsidRPr="00B77AE6">
        <w:rPr>
          <w:rtl/>
        </w:rPr>
        <w:t>،</w:t>
      </w:r>
      <w:r w:rsidRPr="00B77AE6">
        <w:rPr>
          <w:rtl/>
        </w:rPr>
        <w:t xml:space="preserve"> فكأنّ في السند تصحيفاً ( منه. قدّه ).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EC0425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EC0425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C0425">
      <w:pPr>
        <w:pStyle w:val="libNormal"/>
        <w:rPr>
          <w:rtl/>
        </w:rPr>
      </w:pPr>
      <w:r>
        <w:rPr>
          <w:rtl/>
        </w:rPr>
        <w:t>أحمد بن أبي عبد الله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EC0425">
        <w:rPr>
          <w:rFonts w:hint="cs"/>
          <w:rtl/>
        </w:rPr>
        <w:t>ّ</w:t>
      </w:r>
      <w:r>
        <w:rPr>
          <w:rtl/>
        </w:rPr>
        <w:t xml:space="preserve">اد مثله </w:t>
      </w:r>
      <w:r w:rsidRPr="00E36980">
        <w:rPr>
          <w:rStyle w:val="libFootnotenumChar"/>
          <w:rtl/>
        </w:rPr>
        <w:t>(</w:t>
      </w:r>
      <w:r w:rsidR="00EC0425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C0425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[ 15140 ]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EC0425">
        <w:rPr>
          <w:rFonts w:hint="cs"/>
          <w:rtl/>
        </w:rPr>
        <w:t>ّ</w:t>
      </w:r>
      <w:r>
        <w:rPr>
          <w:rtl/>
        </w:rPr>
        <w:t>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الحلبي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C0425" w:rsidRPr="00E36980">
        <w:rPr>
          <w:rStyle w:val="libFootnotenumChar"/>
          <w:rtl/>
        </w:rPr>
        <w:t>(</w:t>
      </w:r>
      <w:r w:rsidR="00EC0425">
        <w:rPr>
          <w:rStyle w:val="libFootnotenumChar"/>
          <w:rFonts w:hint="cs"/>
          <w:rtl/>
        </w:rPr>
        <w:t>3</w:t>
      </w:r>
      <w:r w:rsidR="00EC0425" w:rsidRPr="00E36980">
        <w:rPr>
          <w:rStyle w:val="libFootnotenumChar"/>
          <w:rtl/>
        </w:rPr>
        <w:t>)</w:t>
      </w:r>
      <w:r>
        <w:rPr>
          <w:rtl/>
        </w:rPr>
        <w:t xml:space="preserve"> عن القوم يصطحبون فيهم الموسر وغيره فينفق عليهم الموسر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طابت بذلك أنفسهم فلا بأس 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فإن لم تطب بذلك أنفسهم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يصبر </w:t>
      </w:r>
      <w:r w:rsidRPr="00E36980">
        <w:rPr>
          <w:rStyle w:val="libFootnotenumChar"/>
          <w:rtl/>
        </w:rPr>
        <w:t>(</w:t>
      </w:r>
      <w:r w:rsidR="00EC0425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معهم يأكل من الخبز ويدع ان يستثنى من ذلك الهراب </w:t>
      </w:r>
      <w:r w:rsidRPr="00E36980">
        <w:rPr>
          <w:rStyle w:val="libFootnotenumChar"/>
          <w:rtl/>
        </w:rPr>
        <w:t>(</w:t>
      </w:r>
      <w:r w:rsidR="00EC0425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[ 15141 ]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 w:rsidR="00EC0425">
        <w:rPr>
          <w:rFonts w:hint="cs"/>
          <w:rtl/>
        </w:rPr>
        <w:t>ّ</w:t>
      </w:r>
      <w:r>
        <w:rPr>
          <w:rtl/>
        </w:rPr>
        <w:t>ه كان يكره للرجل أن يصحب من يتفض</w:t>
      </w:r>
      <w:r w:rsidR="00EC0425">
        <w:rPr>
          <w:rFonts w:hint="cs"/>
          <w:rtl/>
        </w:rPr>
        <w:t>ّ</w:t>
      </w:r>
      <w:r>
        <w:rPr>
          <w:rtl/>
        </w:rPr>
        <w:t>ل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اصحب مثلك.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[ 15142 ]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سعدان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حسين بن أبي العلاء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خرجنا إلى </w:t>
      </w:r>
      <w:r w:rsidR="00E5162F">
        <w:rPr>
          <w:rtl/>
        </w:rPr>
        <w:t xml:space="preserve">مكّة </w:t>
      </w:r>
      <w:r>
        <w:rPr>
          <w:rtl/>
        </w:rPr>
        <w:t>نيفا</w:t>
      </w:r>
      <w:r w:rsidR="00EC0425">
        <w:rPr>
          <w:rFonts w:hint="cs"/>
          <w:rtl/>
        </w:rPr>
        <w:t>ً</w:t>
      </w:r>
      <w:r>
        <w:rPr>
          <w:rtl/>
        </w:rPr>
        <w:t xml:space="preserve"> وعشرين رجلا</w:t>
      </w:r>
      <w:r w:rsidR="00EC042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فكنت أذبح لهم في كل</w:t>
      </w:r>
      <w:r w:rsidR="00EC0425">
        <w:rPr>
          <w:rFonts w:hint="cs"/>
          <w:rtl/>
        </w:rPr>
        <w:t>ّ</w:t>
      </w:r>
      <w:r>
        <w:rPr>
          <w:rtl/>
        </w:rPr>
        <w:t xml:space="preserve"> منزل شاة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EC0425">
        <w:rPr>
          <w:rFonts w:hint="cs"/>
          <w:rtl/>
        </w:rPr>
        <w:t>ّ</w:t>
      </w:r>
      <w:r>
        <w:rPr>
          <w:rtl/>
        </w:rPr>
        <w:t>ا أردت أن أدخل على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حسين وتذل</w:t>
      </w:r>
      <w:r w:rsidR="00EC0425">
        <w:rPr>
          <w:rFonts w:hint="cs"/>
          <w:rtl/>
        </w:rPr>
        <w:t>ّ</w:t>
      </w:r>
      <w:r>
        <w:rPr>
          <w:rtl/>
        </w:rPr>
        <w:t xml:space="preserve"> المؤمنين؟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أعوذ بالله من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بلغني أن</w:t>
      </w:r>
      <w:r w:rsidR="00EC0425">
        <w:rPr>
          <w:rFonts w:hint="cs"/>
          <w:rtl/>
        </w:rPr>
        <w:t>ّ</w:t>
      </w:r>
      <w:r>
        <w:rPr>
          <w:rtl/>
        </w:rPr>
        <w:t>ك كنت تذبح لهم في كل</w:t>
      </w:r>
      <w:r w:rsidR="00EC0425">
        <w:rPr>
          <w:rFonts w:hint="cs"/>
          <w:rtl/>
        </w:rPr>
        <w:t>ّ</w:t>
      </w:r>
      <w:r>
        <w:rPr>
          <w:rtl/>
        </w:rPr>
        <w:t xml:space="preserve"> منزل شاة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أردت إل</w:t>
      </w:r>
      <w:r w:rsidR="00EC0425">
        <w:rPr>
          <w:rFonts w:hint="cs"/>
          <w:rtl/>
        </w:rPr>
        <w:t>ّ</w:t>
      </w:r>
      <w:r>
        <w:rPr>
          <w:rtl/>
        </w:rPr>
        <w:t>ا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أما علمت أن</w:t>
      </w:r>
      <w:r w:rsidR="00EC0425">
        <w:rPr>
          <w:rFonts w:hint="cs"/>
          <w:rtl/>
        </w:rPr>
        <w:t>ّ</w:t>
      </w:r>
      <w:r>
        <w:rPr>
          <w:rtl/>
        </w:rPr>
        <w:t xml:space="preserve"> منهم من يحب</w:t>
      </w:r>
      <w:r w:rsidR="00EC0425">
        <w:rPr>
          <w:rFonts w:hint="cs"/>
          <w:rtl/>
        </w:rPr>
        <w:t>ّ</w:t>
      </w:r>
      <w:r>
        <w:rPr>
          <w:rtl/>
        </w:rPr>
        <w:t xml:space="preserve"> أن يفعل مثل فعالك فلا يبلغ مقدرته فتقاصر إليه نفسه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أستغفر الله ولا أعود.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2F51E6" w:rsidRDefault="00E36980" w:rsidP="002F51E6">
      <w:pPr>
        <w:pStyle w:val="libFootnote0"/>
        <w:rPr>
          <w:rtl/>
        </w:rPr>
      </w:pPr>
      <w:r w:rsidRPr="002F51E6">
        <w:rPr>
          <w:rtl/>
        </w:rPr>
        <w:t>(</w:t>
      </w:r>
      <w:r w:rsidR="00EC0425" w:rsidRPr="002F51E6">
        <w:rPr>
          <w:rFonts w:hint="cs"/>
          <w:rtl/>
        </w:rPr>
        <w:t>1</w:t>
      </w:r>
      <w:r w:rsidRPr="002F51E6">
        <w:rPr>
          <w:rtl/>
        </w:rPr>
        <w:t>) الفقيه 2</w:t>
      </w:r>
      <w:r w:rsidR="0001166B" w:rsidRPr="002F51E6">
        <w:rPr>
          <w:rtl/>
        </w:rPr>
        <w:t>:</w:t>
      </w:r>
      <w:r w:rsidRPr="002F51E6">
        <w:rPr>
          <w:rtl/>
        </w:rPr>
        <w:t xml:space="preserve"> 182 / 818. </w:t>
      </w:r>
    </w:p>
    <w:p w:rsidR="00E36980" w:rsidRPr="002F51E6" w:rsidRDefault="00E36980" w:rsidP="002F51E6">
      <w:pPr>
        <w:pStyle w:val="libFootnote0"/>
        <w:rPr>
          <w:rtl/>
        </w:rPr>
      </w:pPr>
      <w:r w:rsidRPr="002F51E6">
        <w:rPr>
          <w:rtl/>
        </w:rPr>
        <w:t>(</w:t>
      </w:r>
      <w:r w:rsidR="00EC0425" w:rsidRPr="002F51E6">
        <w:rPr>
          <w:rFonts w:hint="cs"/>
          <w:rtl/>
        </w:rPr>
        <w:t>2</w:t>
      </w:r>
      <w:r w:rsidRPr="002F51E6">
        <w:rPr>
          <w:rtl/>
        </w:rPr>
        <w:t>) المحاسن</w:t>
      </w:r>
      <w:r w:rsidR="0001166B" w:rsidRPr="002F51E6">
        <w:rPr>
          <w:rtl/>
        </w:rPr>
        <w:t>:</w:t>
      </w:r>
      <w:r w:rsidRPr="002F51E6">
        <w:rPr>
          <w:rtl/>
        </w:rPr>
        <w:t xml:space="preserve"> 357 / 64. </w:t>
      </w:r>
    </w:p>
    <w:p w:rsidR="00E36980" w:rsidRPr="002F51E6" w:rsidRDefault="00E36980" w:rsidP="002F51E6">
      <w:pPr>
        <w:pStyle w:val="libFootnote0"/>
        <w:rPr>
          <w:rtl/>
        </w:rPr>
      </w:pPr>
      <w:r w:rsidRPr="002F51E6">
        <w:rPr>
          <w:rtl/>
        </w:rPr>
        <w:t>4</w:t>
      </w:r>
      <w:r w:rsidR="0001166B" w:rsidRPr="002F51E6">
        <w:rPr>
          <w:rtl/>
        </w:rPr>
        <w:t xml:space="preserve"> - </w:t>
      </w:r>
      <w:r w:rsidRPr="002F51E6">
        <w:rPr>
          <w:rtl/>
        </w:rPr>
        <w:t xml:space="preserve">المحاسن 357 / 66. </w:t>
      </w:r>
    </w:p>
    <w:p w:rsidR="00E36980" w:rsidRPr="002F51E6" w:rsidRDefault="00E36980" w:rsidP="002F51E6">
      <w:pPr>
        <w:pStyle w:val="libFootnote0"/>
        <w:rPr>
          <w:rtl/>
        </w:rPr>
      </w:pPr>
      <w:r w:rsidRPr="002F51E6">
        <w:rPr>
          <w:rtl/>
        </w:rPr>
        <w:t>(</w:t>
      </w:r>
      <w:r w:rsidR="00EC0425" w:rsidRPr="002F51E6">
        <w:rPr>
          <w:rFonts w:hint="cs"/>
          <w:rtl/>
        </w:rPr>
        <w:t>3</w:t>
      </w:r>
      <w:r w:rsidRPr="002F51E6">
        <w:rPr>
          <w:rtl/>
        </w:rPr>
        <w:t>) في المصدر</w:t>
      </w:r>
      <w:r w:rsidR="0001166B" w:rsidRPr="002F51E6">
        <w:rPr>
          <w:rtl/>
        </w:rPr>
        <w:t>:</w:t>
      </w:r>
      <w:r w:rsidRPr="002F51E6">
        <w:rPr>
          <w:rtl/>
        </w:rPr>
        <w:t xml:space="preserve"> أبي </w:t>
      </w:r>
      <w:r w:rsidR="00544874" w:rsidRPr="002F51E6">
        <w:rPr>
          <w:rtl/>
        </w:rPr>
        <w:t xml:space="preserve">محمّد </w:t>
      </w:r>
      <w:r w:rsidRPr="002F51E6">
        <w:rPr>
          <w:rtl/>
        </w:rPr>
        <w:t>الحلبي</w:t>
      </w:r>
      <w:r w:rsidR="0001166B" w:rsidRPr="002F51E6">
        <w:rPr>
          <w:rtl/>
        </w:rPr>
        <w:t>،</w:t>
      </w:r>
      <w:r w:rsidRPr="002F51E6">
        <w:rPr>
          <w:rtl/>
        </w:rPr>
        <w:t xml:space="preserve"> قال</w:t>
      </w:r>
      <w:r w:rsidR="0001166B" w:rsidRPr="002F51E6">
        <w:rPr>
          <w:rtl/>
        </w:rPr>
        <w:t>:</w:t>
      </w:r>
      <w:r w:rsidRPr="002F51E6">
        <w:rPr>
          <w:rtl/>
        </w:rPr>
        <w:t xml:space="preserve"> سألت أبا عبد الله</w:t>
      </w:r>
      <w:r w:rsidR="002F51E6">
        <w:rPr>
          <w:rFonts w:hint="cs"/>
          <w:rtl/>
        </w:rPr>
        <w:t xml:space="preserve"> (</w:t>
      </w:r>
      <w:r w:rsidRPr="002F51E6">
        <w:rPr>
          <w:rtl/>
        </w:rPr>
        <w:t xml:space="preserve"> </w:t>
      </w:r>
      <w:r w:rsidR="0001166B" w:rsidRPr="002F51E6">
        <w:rPr>
          <w:rStyle w:val="libFootnoteAlaemChar"/>
          <w:rFonts w:hint="cs"/>
          <w:rtl/>
        </w:rPr>
        <w:t>عليه‌السلام</w:t>
      </w:r>
      <w:r w:rsidR="002F51E6">
        <w:rPr>
          <w:rFonts w:hint="cs"/>
          <w:rtl/>
        </w:rPr>
        <w:t xml:space="preserve"> ) .</w:t>
      </w:r>
      <w:r w:rsidRPr="002F51E6">
        <w:rPr>
          <w:rtl/>
        </w:rPr>
        <w:t xml:space="preserve">.. </w:t>
      </w:r>
    </w:p>
    <w:p w:rsidR="00E36980" w:rsidRPr="002F51E6" w:rsidRDefault="00E36980" w:rsidP="002F51E6">
      <w:pPr>
        <w:pStyle w:val="libFootnote0"/>
        <w:rPr>
          <w:rtl/>
        </w:rPr>
      </w:pPr>
      <w:r w:rsidRPr="002F51E6">
        <w:rPr>
          <w:rtl/>
        </w:rPr>
        <w:t>(</w:t>
      </w:r>
      <w:r w:rsidR="00EC0425" w:rsidRPr="002F51E6">
        <w:rPr>
          <w:rFonts w:hint="cs"/>
          <w:rtl/>
        </w:rPr>
        <w:t>4</w:t>
      </w:r>
      <w:r w:rsidRPr="002F51E6">
        <w:rPr>
          <w:rtl/>
        </w:rPr>
        <w:t>) في المصدر</w:t>
      </w:r>
      <w:r w:rsidR="0001166B" w:rsidRPr="002F51E6">
        <w:rPr>
          <w:rtl/>
        </w:rPr>
        <w:t>:</w:t>
      </w:r>
      <w:r w:rsidRPr="002F51E6">
        <w:rPr>
          <w:rtl/>
        </w:rPr>
        <w:t xml:space="preserve"> يصير. </w:t>
      </w:r>
    </w:p>
    <w:p w:rsidR="00E36980" w:rsidRPr="002F51E6" w:rsidRDefault="00E36980" w:rsidP="002F51E6">
      <w:pPr>
        <w:pStyle w:val="libFootnote0"/>
        <w:rPr>
          <w:rtl/>
        </w:rPr>
      </w:pPr>
      <w:r w:rsidRPr="002F51E6">
        <w:rPr>
          <w:rtl/>
        </w:rPr>
        <w:t>(</w:t>
      </w:r>
      <w:r w:rsidR="00EC0425" w:rsidRPr="002F51E6">
        <w:rPr>
          <w:rFonts w:hint="cs"/>
          <w:rtl/>
        </w:rPr>
        <w:t>5</w:t>
      </w:r>
      <w:r w:rsidRPr="002F51E6">
        <w:rPr>
          <w:rtl/>
        </w:rPr>
        <w:t>) علق في المخطوط على هذه الكلمة بقوله</w:t>
      </w:r>
      <w:r w:rsidR="0001166B" w:rsidRPr="002F51E6">
        <w:rPr>
          <w:rtl/>
        </w:rPr>
        <w:t>:</w:t>
      </w:r>
      <w:r w:rsidRPr="002F51E6">
        <w:rPr>
          <w:rtl/>
        </w:rPr>
        <w:t xml:space="preserve"> كذا</w:t>
      </w:r>
      <w:r w:rsidR="0001166B" w:rsidRPr="002F51E6">
        <w:rPr>
          <w:rtl/>
        </w:rPr>
        <w:t>،</w:t>
      </w:r>
      <w:r w:rsidRPr="002F51E6">
        <w:rPr>
          <w:rtl/>
        </w:rPr>
        <w:t xml:space="preserve"> بخطه. والمطبوع في المصدر</w:t>
      </w:r>
      <w:r w:rsidR="0001166B" w:rsidRPr="002F51E6">
        <w:rPr>
          <w:rtl/>
        </w:rPr>
        <w:t>:</w:t>
      </w:r>
      <w:r w:rsidRPr="002F51E6">
        <w:rPr>
          <w:rtl/>
        </w:rPr>
        <w:t xml:space="preserve"> الهرات. </w:t>
      </w:r>
    </w:p>
    <w:p w:rsidR="00E36980" w:rsidRPr="002F51E6" w:rsidRDefault="00E36980" w:rsidP="002F51E6">
      <w:pPr>
        <w:pStyle w:val="libFootnote0"/>
        <w:rPr>
          <w:rtl/>
        </w:rPr>
      </w:pPr>
      <w:r w:rsidRPr="002F51E6">
        <w:rPr>
          <w:rtl/>
        </w:rPr>
        <w:t>5</w:t>
      </w:r>
      <w:r w:rsidR="0001166B" w:rsidRPr="002F51E6">
        <w:rPr>
          <w:rtl/>
        </w:rPr>
        <w:t xml:space="preserve"> - </w:t>
      </w:r>
      <w:r w:rsidRPr="002F51E6">
        <w:rPr>
          <w:rtl/>
        </w:rPr>
        <w:t>المحاسن</w:t>
      </w:r>
      <w:r w:rsidR="0001166B" w:rsidRPr="002F51E6">
        <w:rPr>
          <w:rtl/>
        </w:rPr>
        <w:t>:</w:t>
      </w:r>
      <w:r w:rsidRPr="002F51E6">
        <w:rPr>
          <w:rtl/>
        </w:rPr>
        <w:t xml:space="preserve"> 359 / 78. </w:t>
      </w:r>
    </w:p>
    <w:p w:rsidR="00E36980" w:rsidRPr="002F51E6" w:rsidRDefault="00E36980" w:rsidP="002F51E6">
      <w:pPr>
        <w:pStyle w:val="libFootnote0"/>
        <w:rPr>
          <w:rtl/>
        </w:rPr>
      </w:pPr>
      <w:r w:rsidRPr="002F51E6">
        <w:rPr>
          <w:rtl/>
        </w:rPr>
        <w:t>6</w:t>
      </w:r>
      <w:r w:rsidR="0001166B" w:rsidRPr="002F51E6">
        <w:rPr>
          <w:rtl/>
        </w:rPr>
        <w:t xml:space="preserve"> - </w:t>
      </w:r>
      <w:r w:rsidRPr="002F51E6">
        <w:rPr>
          <w:rtl/>
        </w:rPr>
        <w:t>المحاسن</w:t>
      </w:r>
      <w:r w:rsidR="0001166B" w:rsidRPr="002F51E6">
        <w:rPr>
          <w:rtl/>
        </w:rPr>
        <w:t>:</w:t>
      </w:r>
      <w:r w:rsidRPr="002F51E6">
        <w:rPr>
          <w:rtl/>
        </w:rPr>
        <w:t xml:space="preserve"> 359 / 80.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ورواه ابن إدريس في آخر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7831AD">
        <w:rPr>
          <w:rFonts w:hint="cs"/>
          <w:rtl/>
        </w:rPr>
        <w:t>ً</w:t>
      </w:r>
      <w:r>
        <w:rPr>
          <w:rtl/>
        </w:rPr>
        <w:t xml:space="preserve"> من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جامع البزنطي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حسين بن أبي العلا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أيضا</w:t>
      </w:r>
      <w:r w:rsidR="007831AD">
        <w:rPr>
          <w:rFonts w:hint="cs"/>
          <w:rtl/>
        </w:rPr>
        <w:t>ً</w:t>
      </w:r>
      <w:r>
        <w:rPr>
          <w:rtl/>
        </w:rPr>
        <w:t xml:space="preserve"> نقلا</w:t>
      </w:r>
      <w:r w:rsidR="007831AD">
        <w:rPr>
          <w:rFonts w:hint="cs"/>
          <w:rtl/>
        </w:rPr>
        <w:t>ً</w:t>
      </w:r>
      <w:r>
        <w:rPr>
          <w:rtl/>
        </w:rPr>
        <w:t xml:space="preserve"> عن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حسين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646" w:name="_Toc282274867"/>
      <w:bookmarkStart w:id="1647" w:name="_Toc282355370"/>
      <w:bookmarkStart w:id="1648" w:name="_Toc302922183"/>
      <w:bookmarkStart w:id="1649" w:name="_Toc375910247"/>
      <w:bookmarkStart w:id="1650" w:name="_Toc375912175"/>
      <w:bookmarkStart w:id="1651" w:name="_Toc269406938"/>
      <w:r>
        <w:rPr>
          <w:rtl/>
        </w:rPr>
        <w:t>34</w:t>
      </w:r>
      <w:r w:rsidR="0001166B">
        <w:rPr>
          <w:rtl/>
        </w:rPr>
        <w:t xml:space="preserve"> - </w:t>
      </w:r>
      <w:r>
        <w:rPr>
          <w:rtl/>
        </w:rPr>
        <w:t>باب استحباب كون الرفقاء أربعة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وكراهة زيادتهم</w:t>
      </w:r>
      <w:bookmarkEnd w:id="1646"/>
      <w:bookmarkEnd w:id="1647"/>
      <w:bookmarkEnd w:id="1648"/>
      <w:r w:rsidR="00801A90">
        <w:rPr>
          <w:rtl/>
        </w:rPr>
        <w:t xml:space="preserve"> </w:t>
      </w:r>
      <w:bookmarkStart w:id="1652" w:name="_Toc282274868"/>
      <w:bookmarkStart w:id="1653" w:name="_Toc282355371"/>
      <w:bookmarkStart w:id="1654" w:name="_Toc302922184"/>
      <w:r w:rsidR="00801A90">
        <w:rPr>
          <w:rtl/>
        </w:rPr>
        <w:t>ع</w:t>
      </w:r>
      <w:r>
        <w:rPr>
          <w:rtl/>
        </w:rPr>
        <w:t>لى سبعة مع عدم الحاجة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وكراهة سبق الرفيق حتى يغيب</w:t>
      </w:r>
      <w:bookmarkEnd w:id="1652"/>
      <w:bookmarkEnd w:id="1653"/>
      <w:bookmarkEnd w:id="1654"/>
      <w:r w:rsidR="00801A90">
        <w:rPr>
          <w:rtl/>
        </w:rPr>
        <w:t xml:space="preserve"> </w:t>
      </w:r>
      <w:bookmarkStart w:id="1655" w:name="_Toc282274869"/>
      <w:bookmarkStart w:id="1656" w:name="_Toc282355372"/>
      <w:bookmarkStart w:id="1657" w:name="_Toc302922185"/>
      <w:r w:rsidR="00801A90">
        <w:rPr>
          <w:rtl/>
        </w:rPr>
        <w:t>ع</w:t>
      </w:r>
      <w:r>
        <w:rPr>
          <w:rtl/>
        </w:rPr>
        <w:t>ن البصر</w:t>
      </w:r>
      <w:bookmarkEnd w:id="1649"/>
      <w:bookmarkEnd w:id="1650"/>
      <w:bookmarkEnd w:id="1651"/>
      <w:bookmarkEnd w:id="1655"/>
      <w:bookmarkEnd w:id="1656"/>
      <w:bookmarkEnd w:id="1657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[ 15143 ]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7831A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831AD">
        <w:rPr>
          <w:rFonts w:hint="cs"/>
          <w:rtl/>
        </w:rPr>
        <w:t xml:space="preserve">) : </w:t>
      </w:r>
      <w:r>
        <w:rPr>
          <w:rtl/>
        </w:rPr>
        <w:t>أحب</w:t>
      </w:r>
      <w:r w:rsidR="007831AD">
        <w:rPr>
          <w:rFonts w:hint="cs"/>
          <w:rtl/>
        </w:rPr>
        <w:t>ّ</w:t>
      </w:r>
      <w:r>
        <w:rPr>
          <w:rtl/>
        </w:rPr>
        <w:t xml:space="preserve"> الصحابة إلى الله عز وجل أربعة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زاد قوم على سبعة إل</w:t>
      </w:r>
      <w:r w:rsidR="007831AD">
        <w:rPr>
          <w:rFonts w:hint="cs"/>
          <w:rtl/>
        </w:rPr>
        <w:t>ّ</w:t>
      </w:r>
      <w:r>
        <w:rPr>
          <w:rtl/>
        </w:rPr>
        <w:t xml:space="preserve">ا كثر لغطهم.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[ 15144 ]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مهران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أبي نصر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 خير الرفقاء أربعة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[ 15145 ]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في</w:t>
      </w:r>
      <w:r w:rsidRPr="00D575D0">
        <w:rPr>
          <w:rStyle w:val="libNormalChar"/>
          <w:rtl/>
        </w:rPr>
        <w:t xml:space="preserve"> ( </w:t>
      </w:r>
      <w:r w:rsidR="0090075D">
        <w:rPr>
          <w:rtl/>
        </w:rPr>
        <w:t>المجالس وال</w:t>
      </w:r>
      <w:r w:rsidR="0090075D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المفيد قال</w:t>
      </w:r>
      <w:r w:rsidR="0001166B" w:rsidRPr="00163406">
        <w:rPr>
          <w:rStyle w:val="libNormalChar"/>
          <w:rtl/>
        </w:rPr>
        <w:t>:</w:t>
      </w:r>
      <w:r w:rsidR="0090075D">
        <w:rPr>
          <w:rtl/>
        </w:rPr>
        <w:t xml:space="preserve"> في بعض ال</w:t>
      </w:r>
      <w:r w:rsidR="0090075D">
        <w:rPr>
          <w:rFonts w:hint="cs"/>
          <w:rtl/>
        </w:rPr>
        <w:t>أُ</w:t>
      </w:r>
      <w:r>
        <w:rPr>
          <w:rtl/>
        </w:rPr>
        <w:t>صول حديث لم يحضرني إسناده 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صحب أخاه المؤمن في طريق فتقد</w:t>
      </w:r>
      <w:r w:rsidR="0090075D">
        <w:rPr>
          <w:rFonts w:hint="cs"/>
          <w:rtl/>
        </w:rPr>
        <w:t>ّ</w:t>
      </w:r>
      <w:r>
        <w:rPr>
          <w:rtl/>
        </w:rPr>
        <w:t xml:space="preserve">مه بقدر ما يغيب عنه بصره فقد أشاط بدمه وأعان عليه.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0075D" w:rsidRDefault="00E36980" w:rsidP="0090075D">
      <w:pPr>
        <w:pStyle w:val="libFootnote0"/>
        <w:rPr>
          <w:rtl/>
        </w:rPr>
      </w:pPr>
      <w:r w:rsidRPr="0090075D">
        <w:rPr>
          <w:rtl/>
        </w:rPr>
        <w:t>(1) مستطرفات السرائر</w:t>
      </w:r>
      <w:r w:rsidR="0001166B" w:rsidRPr="0090075D">
        <w:rPr>
          <w:rtl/>
        </w:rPr>
        <w:t>:</w:t>
      </w:r>
      <w:r w:rsidRPr="0090075D">
        <w:rPr>
          <w:rtl/>
        </w:rPr>
        <w:t xml:space="preserve"> 61 / 34.</w:t>
      </w:r>
    </w:p>
    <w:p w:rsidR="00E36980" w:rsidRPr="0090075D" w:rsidRDefault="00E36980" w:rsidP="0090075D">
      <w:pPr>
        <w:pStyle w:val="libFootnote0"/>
        <w:rPr>
          <w:rtl/>
        </w:rPr>
      </w:pPr>
      <w:r w:rsidRPr="0090075D">
        <w:rPr>
          <w:rtl/>
        </w:rPr>
        <w:t>(2) المحاسن</w:t>
      </w:r>
      <w:r w:rsidR="0001166B" w:rsidRPr="0090075D">
        <w:rPr>
          <w:rtl/>
        </w:rPr>
        <w:t>:</w:t>
      </w:r>
      <w:r w:rsidRPr="0090075D">
        <w:rPr>
          <w:rtl/>
        </w:rPr>
        <w:t xml:space="preserve"> 492.</w:t>
      </w:r>
    </w:p>
    <w:p w:rsidR="00E36980" w:rsidRPr="0090075D" w:rsidRDefault="00E36980" w:rsidP="0090075D">
      <w:pPr>
        <w:pStyle w:val="libFootnoteCenterBold"/>
        <w:rPr>
          <w:rtl/>
        </w:rPr>
      </w:pPr>
      <w:r w:rsidRPr="0090075D">
        <w:rPr>
          <w:rtl/>
        </w:rPr>
        <w:t xml:space="preserve">الباب 34 </w:t>
      </w:r>
    </w:p>
    <w:p w:rsidR="00E36980" w:rsidRPr="0090075D" w:rsidRDefault="00E36980" w:rsidP="0090075D">
      <w:pPr>
        <w:pStyle w:val="libFootnoteCenterBold"/>
        <w:rPr>
          <w:rtl/>
        </w:rPr>
      </w:pPr>
      <w:r w:rsidRPr="0090075D">
        <w:rPr>
          <w:rtl/>
        </w:rPr>
        <w:t>فيه 3 أحاديث</w:t>
      </w:r>
    </w:p>
    <w:p w:rsidR="00E36980" w:rsidRPr="0090075D" w:rsidRDefault="00E36980" w:rsidP="0090075D">
      <w:pPr>
        <w:pStyle w:val="libFootnote0"/>
        <w:rPr>
          <w:rtl/>
        </w:rPr>
      </w:pPr>
      <w:r w:rsidRPr="0090075D">
        <w:rPr>
          <w:rtl/>
        </w:rPr>
        <w:t>1</w:t>
      </w:r>
      <w:r w:rsidR="0001166B" w:rsidRPr="0090075D">
        <w:rPr>
          <w:rtl/>
        </w:rPr>
        <w:t xml:space="preserve"> - </w:t>
      </w:r>
      <w:r w:rsidRPr="0090075D">
        <w:rPr>
          <w:rtl/>
        </w:rPr>
        <w:t>الفقيه 2</w:t>
      </w:r>
      <w:r w:rsidR="0001166B" w:rsidRPr="0090075D">
        <w:rPr>
          <w:rtl/>
        </w:rPr>
        <w:t>:</w:t>
      </w:r>
      <w:r w:rsidRPr="0090075D">
        <w:rPr>
          <w:rtl/>
        </w:rPr>
        <w:t xml:space="preserve"> 183 / 820</w:t>
      </w:r>
      <w:r w:rsidR="0001166B" w:rsidRPr="0090075D">
        <w:rPr>
          <w:rtl/>
        </w:rPr>
        <w:t>،</w:t>
      </w:r>
      <w:r w:rsidRPr="0090075D">
        <w:rPr>
          <w:rtl/>
        </w:rPr>
        <w:t xml:space="preserve"> وأورده عن الكافي والخصال والمعاني في الحديث 2 من الباب 30 من هذه </w:t>
      </w:r>
      <w:r w:rsidR="00605EA9" w:rsidRPr="0090075D">
        <w:rPr>
          <w:rtl/>
        </w:rPr>
        <w:t>الأبواب</w:t>
      </w:r>
      <w:r w:rsidRPr="0090075D">
        <w:rPr>
          <w:rtl/>
        </w:rPr>
        <w:t xml:space="preserve">. </w:t>
      </w:r>
    </w:p>
    <w:p w:rsidR="00E36980" w:rsidRPr="0090075D" w:rsidRDefault="00E36980" w:rsidP="0090075D">
      <w:pPr>
        <w:pStyle w:val="libFootnote0"/>
        <w:rPr>
          <w:rtl/>
        </w:rPr>
      </w:pPr>
      <w:r w:rsidRPr="0090075D">
        <w:rPr>
          <w:rtl/>
        </w:rPr>
        <w:t>2</w:t>
      </w:r>
      <w:r w:rsidR="0001166B" w:rsidRPr="0090075D">
        <w:rPr>
          <w:rtl/>
        </w:rPr>
        <w:t xml:space="preserve"> - </w:t>
      </w:r>
      <w:r w:rsidRPr="0090075D">
        <w:rPr>
          <w:rtl/>
        </w:rPr>
        <w:t>الكافي 5</w:t>
      </w:r>
      <w:r w:rsidR="0001166B" w:rsidRPr="00EF1529">
        <w:rPr>
          <w:rtl/>
        </w:rPr>
        <w:t>:</w:t>
      </w:r>
      <w:r w:rsidRPr="0090075D">
        <w:rPr>
          <w:rtl/>
        </w:rPr>
        <w:t xml:space="preserve"> 45 / 1</w:t>
      </w:r>
      <w:r w:rsidR="0001166B" w:rsidRPr="0090075D">
        <w:rPr>
          <w:rtl/>
        </w:rPr>
        <w:t>،</w:t>
      </w:r>
      <w:r w:rsidRPr="0090075D">
        <w:rPr>
          <w:rtl/>
        </w:rPr>
        <w:t xml:space="preserve"> وأورده بتمامه في الحديث 1 من الباب 54 من أبواب جهاد العدو. </w:t>
      </w:r>
    </w:p>
    <w:p w:rsidR="00E36980" w:rsidRPr="0090075D" w:rsidRDefault="00E36980" w:rsidP="0090075D">
      <w:pPr>
        <w:pStyle w:val="libFootnote0"/>
        <w:rPr>
          <w:rtl/>
        </w:rPr>
      </w:pPr>
      <w:r w:rsidRPr="0090075D">
        <w:rPr>
          <w:rtl/>
        </w:rPr>
        <w:t>3</w:t>
      </w:r>
      <w:r w:rsidR="0001166B" w:rsidRPr="0090075D">
        <w:rPr>
          <w:rtl/>
        </w:rPr>
        <w:t xml:space="preserve"> - </w:t>
      </w:r>
      <w:r w:rsidRPr="0090075D">
        <w:rPr>
          <w:rtl/>
        </w:rPr>
        <w:t>أمالي الطوسي 2</w:t>
      </w:r>
      <w:r w:rsidR="0001166B" w:rsidRPr="0090075D">
        <w:rPr>
          <w:rtl/>
        </w:rPr>
        <w:t>:</w:t>
      </w:r>
      <w:r w:rsidRPr="0090075D">
        <w:rPr>
          <w:rtl/>
        </w:rPr>
        <w:t xml:space="preserve"> 27</w:t>
      </w:r>
      <w:r w:rsidR="0001166B" w:rsidRPr="0090075D">
        <w:rPr>
          <w:rtl/>
        </w:rPr>
        <w:t>،</w:t>
      </w:r>
      <w:r w:rsidRPr="0090075D">
        <w:rPr>
          <w:rtl/>
        </w:rPr>
        <w:t xml:space="preserve"> وعنه في البحار 74</w:t>
      </w:r>
      <w:r w:rsidR="0001166B" w:rsidRPr="0090075D">
        <w:rPr>
          <w:rtl/>
        </w:rPr>
        <w:t>:</w:t>
      </w:r>
      <w:r w:rsidRPr="0090075D">
        <w:rPr>
          <w:rtl/>
        </w:rPr>
        <w:t xml:space="preserve"> 236 / 34.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658" w:name="_Toc282274870"/>
      <w:bookmarkStart w:id="1659" w:name="_Toc282355373"/>
      <w:bookmarkStart w:id="1660" w:name="_Toc302922186"/>
      <w:bookmarkStart w:id="1661" w:name="_Toc375910248"/>
      <w:bookmarkStart w:id="1662" w:name="_Toc375912176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663" w:name="_Toc269406939"/>
      <w:r>
        <w:rPr>
          <w:rtl/>
        </w:rPr>
        <w:lastRenderedPageBreak/>
        <w:t>35</w:t>
      </w:r>
      <w:r w:rsidR="0001166B">
        <w:rPr>
          <w:rtl/>
        </w:rPr>
        <w:t xml:space="preserve"> - </w:t>
      </w:r>
      <w:r w:rsidR="0090075D">
        <w:rPr>
          <w:rtl/>
        </w:rPr>
        <w:t>باب عدم تحريم ال</w:t>
      </w:r>
      <w:r w:rsidR="0090075D">
        <w:rPr>
          <w:rFonts w:hint="cs"/>
          <w:rtl/>
        </w:rPr>
        <w:t>إِ</w:t>
      </w:r>
      <w:r>
        <w:rPr>
          <w:rtl/>
        </w:rPr>
        <w:t xml:space="preserve">سراف في نفقة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والعمرة</w:t>
      </w:r>
      <w:bookmarkEnd w:id="1658"/>
      <w:bookmarkEnd w:id="1659"/>
      <w:bookmarkEnd w:id="1660"/>
      <w:bookmarkEnd w:id="1661"/>
      <w:bookmarkEnd w:id="1662"/>
      <w:bookmarkEnd w:id="1663"/>
    </w:p>
    <w:p w:rsidR="00E36980" w:rsidRDefault="00E36980" w:rsidP="006811C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[ 15146 ]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عبد الله بن أبي يعفور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6811C1">
        <w:rPr>
          <w:rFonts w:hint="cs"/>
          <w:rtl/>
        </w:rPr>
        <w:t>(</w:t>
      </w:r>
      <w:r w:rsidR="006811C1">
        <w:rPr>
          <w:rtl/>
        </w:rPr>
        <w:t xml:space="preserve"> </w:t>
      </w:r>
      <w:r w:rsidR="006811C1" w:rsidRPr="0001166B">
        <w:rPr>
          <w:rStyle w:val="libAlaemChar"/>
          <w:rFonts w:hint="cs"/>
          <w:rtl/>
        </w:rPr>
        <w:t>صلى‌الله‌عليه‌وآله</w:t>
      </w:r>
      <w:r w:rsidR="006811C1">
        <w:rPr>
          <w:rtl/>
        </w:rPr>
        <w:t xml:space="preserve"> </w:t>
      </w:r>
      <w:r w:rsidR="006811C1">
        <w:rPr>
          <w:rFonts w:hint="cs"/>
          <w:rtl/>
        </w:rPr>
        <w:t xml:space="preserve">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من نفقة أحب</w:t>
      </w:r>
      <w:r w:rsidR="006811C1">
        <w:rPr>
          <w:rFonts w:hint="cs"/>
          <w:rtl/>
        </w:rPr>
        <w:t>ّ</w:t>
      </w:r>
      <w:r>
        <w:rPr>
          <w:rtl/>
        </w:rPr>
        <w:t xml:space="preserve"> إلى الله </w:t>
      </w:r>
      <w:r w:rsidR="00544874">
        <w:rPr>
          <w:rtl/>
        </w:rPr>
        <w:t>عزّ وجلّ</w:t>
      </w:r>
      <w:r>
        <w:rPr>
          <w:rtl/>
        </w:rPr>
        <w:t xml:space="preserve"> من نفقة قصد</w:t>
      </w:r>
      <w:r w:rsidR="0001166B" w:rsidRPr="00163406">
        <w:rPr>
          <w:rStyle w:val="libNormalChar"/>
          <w:rtl/>
        </w:rPr>
        <w:t>،</w:t>
      </w:r>
      <w:r w:rsidR="006811C1">
        <w:rPr>
          <w:rtl/>
        </w:rPr>
        <w:t xml:space="preserve"> ويبغض ال</w:t>
      </w:r>
      <w:r w:rsidR="006811C1">
        <w:rPr>
          <w:rFonts w:hint="cs"/>
          <w:rtl/>
        </w:rPr>
        <w:t>إِ</w:t>
      </w:r>
      <w:r>
        <w:rPr>
          <w:rtl/>
        </w:rPr>
        <w:t>سراف إل</w:t>
      </w:r>
      <w:r w:rsidR="006811C1">
        <w:rPr>
          <w:rFonts w:hint="cs"/>
          <w:rtl/>
        </w:rPr>
        <w:t>ّ</w:t>
      </w:r>
      <w:r>
        <w:rPr>
          <w:rtl/>
        </w:rPr>
        <w:t xml:space="preserve">ا في </w:t>
      </w:r>
      <w:r w:rsidR="00B85ADF">
        <w:rPr>
          <w:rtl/>
        </w:rPr>
        <w:t xml:space="preserve">حجّ </w:t>
      </w:r>
      <w:r>
        <w:rPr>
          <w:rtl/>
        </w:rPr>
        <w:t xml:space="preserve">أو عمرة.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أبي يعفور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664" w:name="_Toc282274871"/>
      <w:bookmarkStart w:id="1665" w:name="_Toc282355374"/>
      <w:bookmarkStart w:id="1666" w:name="_Toc302922187"/>
      <w:bookmarkStart w:id="1667" w:name="_Toc375910249"/>
      <w:bookmarkStart w:id="1668" w:name="_Toc375912177"/>
      <w:bookmarkStart w:id="1669" w:name="_Toc269406940"/>
      <w:r>
        <w:rPr>
          <w:rtl/>
        </w:rPr>
        <w:t>36</w:t>
      </w:r>
      <w:r w:rsidR="0001166B">
        <w:rPr>
          <w:rtl/>
        </w:rPr>
        <w:t xml:space="preserve"> - </w:t>
      </w:r>
      <w:r>
        <w:rPr>
          <w:rtl/>
        </w:rPr>
        <w:t>باب عدم جواز رجوع جم</w:t>
      </w:r>
      <w:r w:rsidR="006811C1">
        <w:rPr>
          <w:rFonts w:hint="cs"/>
          <w:rtl/>
        </w:rPr>
        <w:t>ّ</w:t>
      </w:r>
      <w:r>
        <w:rPr>
          <w:rtl/>
        </w:rPr>
        <w:t>ال المرأة الحائض ورفاقها</w:t>
      </w:r>
      <w:bookmarkEnd w:id="1664"/>
      <w:bookmarkEnd w:id="1665"/>
      <w:bookmarkEnd w:id="1666"/>
      <w:r w:rsidR="00801A90">
        <w:rPr>
          <w:rtl/>
        </w:rPr>
        <w:t xml:space="preserve"> </w:t>
      </w:r>
      <w:bookmarkStart w:id="1670" w:name="_Toc282274872"/>
      <w:bookmarkStart w:id="1671" w:name="_Toc282355375"/>
      <w:bookmarkStart w:id="1672" w:name="_Toc302922188"/>
      <w:r w:rsidR="00801A90">
        <w:rPr>
          <w:rtl/>
        </w:rPr>
        <w:t>ح</w:t>
      </w:r>
      <w:r>
        <w:rPr>
          <w:rtl/>
        </w:rPr>
        <w:t>تى تطهر وتقضي مناسكها</w:t>
      </w:r>
      <w:bookmarkEnd w:id="1667"/>
      <w:bookmarkEnd w:id="1668"/>
      <w:bookmarkEnd w:id="1669"/>
      <w:bookmarkEnd w:id="1670"/>
      <w:bookmarkEnd w:id="1671"/>
      <w:bookmarkEnd w:id="167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[ 15147 ]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عامر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العبد الصالح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أميران وليسا بأميرين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صاحب الجنازة ليس لمن يتبعها أن يرجع حتى يؤذن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امرأة حج</w:t>
      </w:r>
      <w:r w:rsidR="006811C1">
        <w:rPr>
          <w:rFonts w:hint="cs"/>
          <w:rtl/>
        </w:rPr>
        <w:t>ّ</w:t>
      </w:r>
      <w:r>
        <w:rPr>
          <w:rtl/>
        </w:rPr>
        <w:t>ت مع قوم فاعتل</w:t>
      </w:r>
      <w:r w:rsidR="006811C1">
        <w:rPr>
          <w:rFonts w:hint="cs"/>
          <w:rtl/>
        </w:rPr>
        <w:t>ّ</w:t>
      </w:r>
      <w:r>
        <w:rPr>
          <w:rtl/>
        </w:rPr>
        <w:t xml:space="preserve">ت بالحيض فليس لهم أن يرجعوا ويدعوها حتى تأذن لهم.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811C1" w:rsidRDefault="00E36980" w:rsidP="006811C1">
      <w:pPr>
        <w:pStyle w:val="libFootnoteCenterBold"/>
        <w:rPr>
          <w:rtl/>
        </w:rPr>
      </w:pPr>
      <w:r w:rsidRPr="006811C1">
        <w:rPr>
          <w:rtl/>
        </w:rPr>
        <w:t xml:space="preserve">الباب 35 </w:t>
      </w:r>
    </w:p>
    <w:p w:rsidR="00E36980" w:rsidRPr="006811C1" w:rsidRDefault="00E36980" w:rsidP="006811C1">
      <w:pPr>
        <w:pStyle w:val="libFootnoteCenterBold"/>
        <w:rPr>
          <w:rtl/>
        </w:rPr>
      </w:pPr>
      <w:r w:rsidRPr="006811C1">
        <w:rPr>
          <w:rtl/>
        </w:rPr>
        <w:t>فيه حديث واحد</w:t>
      </w:r>
    </w:p>
    <w:p w:rsidR="00E36980" w:rsidRPr="006811C1" w:rsidRDefault="00E36980" w:rsidP="006811C1">
      <w:pPr>
        <w:pStyle w:val="libFootnote0"/>
        <w:rPr>
          <w:rtl/>
        </w:rPr>
      </w:pPr>
      <w:r w:rsidRPr="006811C1">
        <w:rPr>
          <w:rtl/>
        </w:rPr>
        <w:t>1</w:t>
      </w:r>
      <w:r w:rsidR="0001166B" w:rsidRPr="006811C1">
        <w:rPr>
          <w:rtl/>
        </w:rPr>
        <w:t xml:space="preserve"> - </w:t>
      </w:r>
      <w:r w:rsidRPr="006811C1">
        <w:rPr>
          <w:rtl/>
        </w:rPr>
        <w:t>الفقيه 2</w:t>
      </w:r>
      <w:r w:rsidR="0001166B" w:rsidRPr="006811C1">
        <w:rPr>
          <w:rtl/>
        </w:rPr>
        <w:t>:</w:t>
      </w:r>
      <w:r w:rsidRPr="006811C1">
        <w:rPr>
          <w:rtl/>
        </w:rPr>
        <w:t xml:space="preserve"> 183 / 822. </w:t>
      </w:r>
    </w:p>
    <w:p w:rsidR="00E36980" w:rsidRPr="006811C1" w:rsidRDefault="00E36980" w:rsidP="006811C1">
      <w:pPr>
        <w:pStyle w:val="libFootnote0"/>
        <w:rPr>
          <w:rtl/>
        </w:rPr>
      </w:pPr>
      <w:r w:rsidRPr="006811C1">
        <w:rPr>
          <w:rtl/>
        </w:rPr>
        <w:t>(1) المحاسن</w:t>
      </w:r>
      <w:r w:rsidR="0001166B" w:rsidRPr="006811C1">
        <w:rPr>
          <w:rtl/>
        </w:rPr>
        <w:t>:</w:t>
      </w:r>
      <w:r w:rsidRPr="006811C1">
        <w:rPr>
          <w:rtl/>
        </w:rPr>
        <w:t xml:space="preserve"> 359 / 77. </w:t>
      </w:r>
    </w:p>
    <w:p w:rsidR="00E36980" w:rsidRPr="006811C1" w:rsidRDefault="00E36980" w:rsidP="006811C1">
      <w:pPr>
        <w:pStyle w:val="libFootnote0"/>
        <w:rPr>
          <w:rtl/>
        </w:rPr>
      </w:pPr>
      <w:r w:rsidRPr="006811C1">
        <w:rPr>
          <w:rtl/>
        </w:rPr>
        <w:t xml:space="preserve">(2) تقدم في الحديث 1 من الباب 55 من أبواب وجوب </w:t>
      </w:r>
      <w:r w:rsidR="006811C1">
        <w:rPr>
          <w:rtl/>
        </w:rPr>
        <w:t>الحج</w:t>
      </w:r>
      <w:r w:rsidRPr="006811C1">
        <w:rPr>
          <w:rtl/>
        </w:rPr>
        <w:t>.</w:t>
      </w:r>
    </w:p>
    <w:p w:rsidR="00E36980" w:rsidRPr="006811C1" w:rsidRDefault="00E36980" w:rsidP="006811C1">
      <w:pPr>
        <w:pStyle w:val="libFootnote0"/>
        <w:rPr>
          <w:rtl/>
        </w:rPr>
      </w:pPr>
      <w:r w:rsidRPr="006811C1">
        <w:rPr>
          <w:rtl/>
        </w:rPr>
        <w:t xml:space="preserve">(3) يأتي في الحديث 2 من الباب 42 من هذه </w:t>
      </w:r>
      <w:r w:rsidR="00605EA9" w:rsidRPr="006811C1">
        <w:rPr>
          <w:rtl/>
        </w:rPr>
        <w:t>الأبواب</w:t>
      </w:r>
      <w:r w:rsidRPr="006811C1">
        <w:rPr>
          <w:rtl/>
        </w:rPr>
        <w:t>.</w:t>
      </w:r>
    </w:p>
    <w:p w:rsidR="00E36980" w:rsidRPr="006811C1" w:rsidRDefault="00E36980" w:rsidP="006811C1">
      <w:pPr>
        <w:pStyle w:val="libFootnoteCenterBold"/>
        <w:rPr>
          <w:rtl/>
        </w:rPr>
      </w:pPr>
      <w:r w:rsidRPr="006811C1">
        <w:rPr>
          <w:rtl/>
        </w:rPr>
        <w:t xml:space="preserve">الباب 36 </w:t>
      </w:r>
    </w:p>
    <w:p w:rsidR="00E36980" w:rsidRPr="006811C1" w:rsidRDefault="00E36980" w:rsidP="006811C1">
      <w:pPr>
        <w:pStyle w:val="libFootnoteCenterBold"/>
        <w:rPr>
          <w:rtl/>
        </w:rPr>
      </w:pPr>
      <w:r w:rsidRPr="006811C1">
        <w:rPr>
          <w:rtl/>
        </w:rPr>
        <w:t xml:space="preserve">فيه </w:t>
      </w:r>
      <w:r w:rsidR="006811C1">
        <w:rPr>
          <w:rtl/>
        </w:rPr>
        <w:t>حديثا</w:t>
      </w:r>
      <w:r w:rsidRPr="006811C1">
        <w:rPr>
          <w:rtl/>
        </w:rPr>
        <w:t>ن</w:t>
      </w:r>
    </w:p>
    <w:p w:rsidR="00E36980" w:rsidRPr="006811C1" w:rsidRDefault="00E36980" w:rsidP="006811C1">
      <w:pPr>
        <w:pStyle w:val="libFootnote0"/>
        <w:rPr>
          <w:rtl/>
        </w:rPr>
      </w:pPr>
      <w:r w:rsidRPr="006811C1">
        <w:rPr>
          <w:rtl/>
        </w:rPr>
        <w:t>1</w:t>
      </w:r>
      <w:r w:rsidR="0001166B" w:rsidRPr="006811C1">
        <w:rPr>
          <w:rtl/>
        </w:rPr>
        <w:t xml:space="preserve"> - </w:t>
      </w:r>
      <w:r w:rsidRPr="006811C1">
        <w:rPr>
          <w:rtl/>
        </w:rPr>
        <w:t>التهذيب 5</w:t>
      </w:r>
      <w:r w:rsidR="0001166B" w:rsidRPr="006811C1">
        <w:rPr>
          <w:rtl/>
        </w:rPr>
        <w:t>:</w:t>
      </w:r>
      <w:r w:rsidRPr="006811C1">
        <w:rPr>
          <w:rtl/>
        </w:rPr>
        <w:t xml:space="preserve"> 444 / 1548.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كما </w:t>
      </w:r>
      <w:r w:rsidR="00B85ADF">
        <w:rPr>
          <w:rtl/>
        </w:rPr>
        <w:t xml:space="preserve">مرّ </w:t>
      </w:r>
      <w:r>
        <w:rPr>
          <w:rtl/>
        </w:rPr>
        <w:t xml:space="preserve">في الدفن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[ 15148 ]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6811C1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6811C1">
        <w:rPr>
          <w:rFonts w:hint="cs"/>
          <w:rtl/>
        </w:rPr>
        <w:t>ّ</w:t>
      </w:r>
      <w:r>
        <w:rPr>
          <w:rtl/>
        </w:rPr>
        <w:t>ه سأل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الحائض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فذكر الحديث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أبي الجم</w:t>
      </w:r>
      <w:r w:rsidR="006811C1">
        <w:rPr>
          <w:rFonts w:hint="cs"/>
          <w:rtl/>
        </w:rPr>
        <w:t>ّ</w:t>
      </w:r>
      <w:r>
        <w:rPr>
          <w:rtl/>
        </w:rPr>
        <w:t>ال أن يقيم عليها والرفقة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لهم ذلك تستعدي عليهم حتى يقيم عليها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حتى تطهر وتقضي مناسكها. </w:t>
      </w:r>
    </w:p>
    <w:p w:rsidR="00E36980" w:rsidRDefault="00E36980" w:rsidP="006811C1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الدفن </w:t>
      </w:r>
      <w:r w:rsidRPr="00E36980">
        <w:rPr>
          <w:rStyle w:val="libFootnotenumChar"/>
          <w:rtl/>
        </w:rPr>
        <w:t>(</w:t>
      </w:r>
      <w:r w:rsidR="006811C1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673" w:name="_Toc282274873"/>
      <w:bookmarkStart w:id="1674" w:name="_Toc282355376"/>
      <w:bookmarkStart w:id="1675" w:name="_Toc302922189"/>
      <w:bookmarkStart w:id="1676" w:name="_Toc375910250"/>
      <w:bookmarkStart w:id="1677" w:name="_Toc375912178"/>
      <w:bookmarkStart w:id="1678" w:name="_Toc269406941"/>
      <w:r>
        <w:rPr>
          <w:rtl/>
        </w:rPr>
        <w:t>37</w:t>
      </w:r>
      <w:r w:rsidR="0001166B">
        <w:rPr>
          <w:rtl/>
        </w:rPr>
        <w:t xml:space="preserve"> - </w:t>
      </w:r>
      <w:r>
        <w:rPr>
          <w:rtl/>
        </w:rPr>
        <w:t>باب استحباب الاستعانة على السفر بالحداء والشعر</w:t>
      </w:r>
      <w:bookmarkEnd w:id="1673"/>
      <w:bookmarkEnd w:id="1674"/>
      <w:bookmarkEnd w:id="1675"/>
      <w:r w:rsidR="00801A90">
        <w:rPr>
          <w:rtl/>
        </w:rPr>
        <w:t xml:space="preserve"> </w:t>
      </w:r>
      <w:bookmarkStart w:id="1679" w:name="_Toc282274874"/>
      <w:bookmarkStart w:id="1680" w:name="_Toc282355377"/>
      <w:bookmarkStart w:id="1681" w:name="_Toc302922190"/>
      <w:r w:rsidR="00801A90">
        <w:rPr>
          <w:rtl/>
        </w:rPr>
        <w:t>د</w:t>
      </w:r>
      <w:r>
        <w:rPr>
          <w:rtl/>
        </w:rPr>
        <w:t xml:space="preserve">ون الغناء ومافيه خنا </w:t>
      </w:r>
      <w:r w:rsidRPr="00E36980">
        <w:rPr>
          <w:rStyle w:val="libFootnotenumChar"/>
          <w:rtl/>
        </w:rPr>
        <w:t>(*)</w:t>
      </w:r>
      <w:bookmarkEnd w:id="1676"/>
      <w:bookmarkEnd w:id="1677"/>
      <w:bookmarkEnd w:id="1678"/>
      <w:bookmarkEnd w:id="1679"/>
      <w:bookmarkEnd w:id="1680"/>
      <w:bookmarkEnd w:id="1681"/>
    </w:p>
    <w:p w:rsidR="00E36980" w:rsidRDefault="00E36980" w:rsidP="00995B8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[ 15149 ]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بإسناده يعني عن جعفر بن محم</w:t>
      </w:r>
      <w:r w:rsidR="006811C1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995B80">
        <w:rPr>
          <w:rFonts w:hint="cs"/>
          <w:rtl/>
        </w:rPr>
        <w:t>(</w:t>
      </w:r>
      <w:r w:rsidR="00995B80">
        <w:rPr>
          <w:rtl/>
        </w:rPr>
        <w:t xml:space="preserve"> </w:t>
      </w:r>
      <w:r w:rsidR="00995B80" w:rsidRPr="0001166B">
        <w:rPr>
          <w:rStyle w:val="libAlaemChar"/>
          <w:rFonts w:hint="cs"/>
          <w:rtl/>
        </w:rPr>
        <w:t>صلى‌الله‌عليه‌وآله</w:t>
      </w:r>
      <w:r w:rsidR="00995B80">
        <w:rPr>
          <w:rtl/>
        </w:rPr>
        <w:t xml:space="preserve"> </w:t>
      </w:r>
      <w:r w:rsidR="00995B80">
        <w:rPr>
          <w:rFonts w:hint="cs"/>
          <w:rtl/>
        </w:rPr>
        <w:t>)</w:t>
      </w:r>
      <w:r w:rsidR="00995B80">
        <w:rPr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زاد المسافر الحداء والشعر ما كان منه ليس فيه جفاء </w:t>
      </w:r>
      <w:r w:rsidRPr="00E36980">
        <w:rPr>
          <w:rStyle w:val="libFootnotenumChar"/>
          <w:rtl/>
        </w:rPr>
        <w:t>(</w:t>
      </w:r>
      <w:r w:rsidR="006811C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6811C1">
      <w:pPr>
        <w:pStyle w:val="libNormal"/>
        <w:rPr>
          <w:rtl/>
        </w:rPr>
      </w:pPr>
      <w:r>
        <w:rPr>
          <w:rtl/>
        </w:rPr>
        <w:t>( وفي نسخة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فيه حنان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6811C1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6811C1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 </w:t>
      </w:r>
      <w:r w:rsidRPr="00E36980">
        <w:rPr>
          <w:rStyle w:val="libFootnotenumChar"/>
          <w:rtl/>
        </w:rPr>
        <w:t>(</w:t>
      </w:r>
      <w:r w:rsidR="006811C1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67120" w:rsidRDefault="00E36980" w:rsidP="00D575D0">
      <w:pPr>
        <w:pStyle w:val="libFootnote0"/>
        <w:rPr>
          <w:rtl/>
        </w:rPr>
      </w:pPr>
      <w:r w:rsidRPr="00A67120">
        <w:rPr>
          <w:rtl/>
        </w:rPr>
        <w:t xml:space="preserve">(1) </w:t>
      </w:r>
      <w:r w:rsidR="00B85ADF">
        <w:rPr>
          <w:rtl/>
        </w:rPr>
        <w:t xml:space="preserve">مرّ </w:t>
      </w:r>
      <w:r w:rsidRPr="00A67120">
        <w:rPr>
          <w:rtl/>
        </w:rPr>
        <w:t>في الحديث 6 من الباب 3 من أبواب الدفن</w:t>
      </w:r>
      <w:r>
        <w:rPr>
          <w:rtl/>
        </w:rPr>
        <w:t>.</w:t>
      </w:r>
      <w:r w:rsidRPr="00A67120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 w:rsidRPr="006811C1">
        <w:rPr>
          <w:rtl/>
        </w:rPr>
        <w:t>الكافي 4</w:t>
      </w:r>
      <w:r w:rsidR="0001166B" w:rsidRPr="006811C1">
        <w:rPr>
          <w:rtl/>
        </w:rPr>
        <w:t>:</w:t>
      </w:r>
      <w:r w:rsidRPr="006811C1">
        <w:rPr>
          <w:rtl/>
        </w:rPr>
        <w:t xml:space="preserve"> 457 / 2</w:t>
      </w:r>
      <w:r w:rsidR="0001166B" w:rsidRPr="006811C1">
        <w:rPr>
          <w:rtl/>
        </w:rPr>
        <w:t>،</w:t>
      </w:r>
      <w:r w:rsidRPr="006811C1">
        <w:rPr>
          <w:rtl/>
        </w:rPr>
        <w:t xml:space="preserve"> وأورده</w:t>
      </w:r>
      <w:r>
        <w:rPr>
          <w:rtl/>
        </w:rPr>
        <w:t xml:space="preserve"> بتمامه في الحديث 5 من الباب 64 من أبواب الطواف.</w:t>
      </w:r>
    </w:p>
    <w:p w:rsidR="00E36980" w:rsidRPr="00A67120" w:rsidRDefault="00E36980" w:rsidP="006811C1">
      <w:pPr>
        <w:pStyle w:val="libFootnote0"/>
        <w:rPr>
          <w:rtl/>
        </w:rPr>
      </w:pPr>
      <w:r w:rsidRPr="00A67120">
        <w:rPr>
          <w:rtl/>
        </w:rPr>
        <w:t>(</w:t>
      </w:r>
      <w:r w:rsidR="006811C1">
        <w:rPr>
          <w:rFonts w:hint="cs"/>
          <w:rtl/>
        </w:rPr>
        <w:t>2</w:t>
      </w:r>
      <w:r w:rsidRPr="00A67120">
        <w:rPr>
          <w:rtl/>
        </w:rPr>
        <w:t>) تقدم في الحديث 6 من الباب 3 من أبواب الدفن</w:t>
      </w:r>
      <w:r>
        <w:rPr>
          <w:rtl/>
        </w:rPr>
        <w:t>.</w:t>
      </w:r>
    </w:p>
    <w:p w:rsidR="00E36980" w:rsidRPr="00A67120" w:rsidRDefault="00E36980" w:rsidP="006811C1">
      <w:pPr>
        <w:pStyle w:val="libFootnoteCenterBold"/>
        <w:rPr>
          <w:rtl/>
        </w:rPr>
      </w:pPr>
      <w:r w:rsidRPr="00A67120">
        <w:rPr>
          <w:rtl/>
        </w:rPr>
        <w:t xml:space="preserve">الباب 37 </w:t>
      </w:r>
    </w:p>
    <w:p w:rsidR="00E36980" w:rsidRDefault="00E36980" w:rsidP="006811C1">
      <w:pPr>
        <w:pStyle w:val="libFootnoteCenterBold"/>
        <w:rPr>
          <w:rtl/>
        </w:rPr>
      </w:pPr>
      <w:r w:rsidRPr="00A67120">
        <w:rPr>
          <w:rtl/>
        </w:rPr>
        <w:t>فيه 3 أحاديث</w:t>
      </w:r>
    </w:p>
    <w:p w:rsidR="00E36980" w:rsidRPr="00A67120" w:rsidRDefault="00E36980" w:rsidP="00D575D0">
      <w:pPr>
        <w:pStyle w:val="libFootnote0"/>
        <w:rPr>
          <w:rtl/>
        </w:rPr>
      </w:pPr>
      <w:r w:rsidRPr="00A67120">
        <w:rPr>
          <w:rtl/>
        </w:rPr>
        <w:t>(*) الخنا</w:t>
      </w:r>
      <w:r w:rsidR="0001166B" w:rsidRPr="006811C1">
        <w:rPr>
          <w:rtl/>
        </w:rPr>
        <w:t>:</w:t>
      </w:r>
      <w:r w:rsidRPr="006811C1">
        <w:rPr>
          <w:rtl/>
        </w:rPr>
        <w:t xml:space="preserve"> الفحش ( الصحاح</w:t>
      </w:r>
      <w:r w:rsidR="0001166B">
        <w:rPr>
          <w:rtl/>
        </w:rPr>
        <w:t xml:space="preserve"> - </w:t>
      </w:r>
      <w:r w:rsidRPr="00A67120">
        <w:rPr>
          <w:rtl/>
        </w:rPr>
        <w:t>خنا</w:t>
      </w:r>
      <w:r w:rsidR="0001166B">
        <w:rPr>
          <w:rtl/>
        </w:rPr>
        <w:t xml:space="preserve"> - </w:t>
      </w:r>
      <w:r w:rsidRPr="006811C1">
        <w:rPr>
          <w:rtl/>
        </w:rPr>
        <w:t>6</w:t>
      </w:r>
      <w:r w:rsidR="0001166B" w:rsidRPr="006811C1">
        <w:rPr>
          <w:rtl/>
        </w:rPr>
        <w:t>:</w:t>
      </w:r>
      <w:r w:rsidRPr="006811C1">
        <w:rPr>
          <w:rtl/>
        </w:rPr>
        <w:t xml:space="preserve"> </w:t>
      </w:r>
      <w:r w:rsidRPr="00A67120">
        <w:rPr>
          <w:rtl/>
        </w:rPr>
        <w:t>2332 )</w:t>
      </w:r>
      <w:r>
        <w:rPr>
          <w:rtl/>
        </w:rPr>
        <w:t>.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الفقيه </w:t>
      </w:r>
      <w:r w:rsidRPr="006811C1">
        <w:rPr>
          <w:rtl/>
        </w:rPr>
        <w:t>2</w:t>
      </w:r>
      <w:r w:rsidR="0001166B" w:rsidRPr="006811C1">
        <w:rPr>
          <w:rtl/>
        </w:rPr>
        <w:t>:</w:t>
      </w:r>
      <w:r w:rsidRPr="006811C1">
        <w:rPr>
          <w:rtl/>
        </w:rPr>
        <w:t xml:space="preserve"> 183 / 823</w:t>
      </w:r>
      <w:r>
        <w:rPr>
          <w:rtl/>
        </w:rPr>
        <w:t xml:space="preserve">. </w:t>
      </w:r>
    </w:p>
    <w:p w:rsidR="00E36980" w:rsidRPr="00A67120" w:rsidRDefault="00E36980" w:rsidP="006811C1">
      <w:pPr>
        <w:pStyle w:val="libFootnote0"/>
        <w:rPr>
          <w:rtl/>
        </w:rPr>
      </w:pPr>
      <w:r w:rsidRPr="00A67120">
        <w:rPr>
          <w:rtl/>
        </w:rPr>
        <w:t>(</w:t>
      </w:r>
      <w:r w:rsidR="006811C1">
        <w:rPr>
          <w:rFonts w:hint="cs"/>
          <w:rtl/>
        </w:rPr>
        <w:t>3</w:t>
      </w:r>
      <w:r w:rsidRPr="00A67120">
        <w:rPr>
          <w:rtl/>
        </w:rPr>
        <w:t xml:space="preserve">) في </w:t>
      </w:r>
      <w:r w:rsidRPr="006811C1">
        <w:rPr>
          <w:rtl/>
        </w:rPr>
        <w:t>نسخة</w:t>
      </w:r>
      <w:r w:rsidR="0001166B" w:rsidRPr="006811C1">
        <w:rPr>
          <w:rtl/>
        </w:rPr>
        <w:t>:</w:t>
      </w:r>
      <w:r w:rsidRPr="006811C1">
        <w:rPr>
          <w:rtl/>
        </w:rPr>
        <w:t xml:space="preserve"> خنا</w:t>
      </w:r>
      <w:r w:rsidR="0001166B" w:rsidRPr="006811C1">
        <w:rPr>
          <w:rtl/>
        </w:rPr>
        <w:t>:</w:t>
      </w:r>
      <w:r w:rsidRPr="006811C1">
        <w:rPr>
          <w:rtl/>
        </w:rPr>
        <w:t xml:space="preserve"> ( هامش المخطوط</w:t>
      </w:r>
      <w:r w:rsidRPr="00A67120">
        <w:rPr>
          <w:rtl/>
        </w:rPr>
        <w:t xml:space="preserve"> )</w:t>
      </w:r>
      <w:r>
        <w:rPr>
          <w:rtl/>
        </w:rPr>
        <w:t>.</w:t>
      </w:r>
      <w:r w:rsidRPr="00A67120">
        <w:rPr>
          <w:rtl/>
        </w:rPr>
        <w:t xml:space="preserve"> </w:t>
      </w:r>
    </w:p>
    <w:p w:rsidR="00E36980" w:rsidRPr="00A67120" w:rsidRDefault="00E36980" w:rsidP="006811C1">
      <w:pPr>
        <w:pStyle w:val="libFootnote0"/>
        <w:rPr>
          <w:rtl/>
        </w:rPr>
      </w:pPr>
      <w:r w:rsidRPr="00A67120">
        <w:rPr>
          <w:rtl/>
        </w:rPr>
        <w:t>(</w:t>
      </w:r>
      <w:r w:rsidR="006811C1">
        <w:rPr>
          <w:rFonts w:hint="cs"/>
          <w:rtl/>
        </w:rPr>
        <w:t>4</w:t>
      </w:r>
      <w:r w:rsidRPr="00A67120">
        <w:rPr>
          <w:rtl/>
        </w:rPr>
        <w:t>) ليس في المصدر</w:t>
      </w:r>
      <w:r>
        <w:rPr>
          <w:rtl/>
        </w:rPr>
        <w:t>.</w:t>
      </w:r>
      <w:r w:rsidRPr="00A67120">
        <w:rPr>
          <w:rtl/>
        </w:rPr>
        <w:t xml:space="preserve"> </w:t>
      </w:r>
    </w:p>
    <w:p w:rsidR="00E36980" w:rsidRPr="00A67120" w:rsidRDefault="00E36980" w:rsidP="006811C1">
      <w:pPr>
        <w:pStyle w:val="libFootnote0"/>
        <w:rPr>
          <w:rtl/>
        </w:rPr>
      </w:pPr>
      <w:r w:rsidRPr="00A67120">
        <w:rPr>
          <w:rtl/>
        </w:rPr>
        <w:t>(</w:t>
      </w:r>
      <w:r w:rsidR="006811C1">
        <w:rPr>
          <w:rFonts w:hint="cs"/>
          <w:rtl/>
        </w:rPr>
        <w:t>5</w:t>
      </w:r>
      <w:r w:rsidRPr="00A67120">
        <w:rPr>
          <w:rtl/>
        </w:rPr>
        <w:t xml:space="preserve">) </w:t>
      </w:r>
      <w:r w:rsidRPr="006811C1">
        <w:rPr>
          <w:rtl/>
        </w:rPr>
        <w:t>المحاسن</w:t>
      </w:r>
      <w:r w:rsidR="0001166B" w:rsidRPr="006811C1">
        <w:rPr>
          <w:rtl/>
        </w:rPr>
        <w:t>:</w:t>
      </w:r>
      <w:r w:rsidRPr="006811C1">
        <w:rPr>
          <w:rtl/>
        </w:rPr>
        <w:t xml:space="preserve"> 358</w:t>
      </w:r>
      <w:r w:rsidRPr="00A67120">
        <w:rPr>
          <w:rtl/>
        </w:rPr>
        <w:t xml:space="preserve"> </w:t>
      </w:r>
      <w:r>
        <w:rPr>
          <w:rtl/>
        </w:rPr>
        <w:t>/</w:t>
      </w:r>
      <w:r w:rsidRPr="00A67120">
        <w:rPr>
          <w:rtl/>
        </w:rPr>
        <w:t xml:space="preserve"> 73</w:t>
      </w:r>
      <w:r>
        <w:rPr>
          <w:rtl/>
        </w:rPr>
        <w:t>.</w:t>
      </w:r>
      <w:r w:rsidRPr="00A67120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D507FE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تسميته زادا</w:t>
      </w:r>
      <w:r w:rsidR="006811C1">
        <w:rPr>
          <w:rFonts w:hint="cs"/>
          <w:rtl/>
        </w:rPr>
        <w:t>ً</w:t>
      </w:r>
      <w:r>
        <w:rPr>
          <w:rtl/>
        </w:rPr>
        <w:t xml:space="preserve"> من حيث معونته على السفر كالزاد فهو مجاز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والخنا من معانيه الطرب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تحريم الغناء </w:t>
      </w:r>
      <w:r w:rsidRPr="00E36980">
        <w:rPr>
          <w:rStyle w:val="libFootnotenumChar"/>
          <w:rtl/>
        </w:rPr>
        <w:t>(</w:t>
      </w:r>
      <w:r w:rsidR="00D507FE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[ 15150 ]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أحمد بن </w:t>
      </w:r>
      <w:r w:rsidR="00544874">
        <w:rPr>
          <w:rtl/>
        </w:rPr>
        <w:t xml:space="preserve">محمّد </w:t>
      </w:r>
      <w:r>
        <w:rPr>
          <w:rtl/>
        </w:rPr>
        <w:t>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الفضل الهاشمي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مشيخته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أما يستحيي أحدكم أن يغن</w:t>
      </w:r>
      <w:r w:rsidR="00D507FE">
        <w:rPr>
          <w:rFonts w:hint="cs"/>
          <w:rtl/>
        </w:rPr>
        <w:t>ّ</w:t>
      </w:r>
      <w:r>
        <w:rPr>
          <w:rtl/>
        </w:rPr>
        <w:t>ي على دابت</w:t>
      </w:r>
      <w:r w:rsidR="00D507FE">
        <w:rPr>
          <w:rFonts w:hint="cs"/>
          <w:rtl/>
        </w:rPr>
        <w:t>ّ</w:t>
      </w:r>
      <w:r>
        <w:rPr>
          <w:rtl/>
        </w:rPr>
        <w:t>ه وهي تسب</w:t>
      </w:r>
      <w:r w:rsidR="00D507FE">
        <w:rPr>
          <w:rFonts w:hint="cs"/>
          <w:rtl/>
        </w:rPr>
        <w:t>ّ</w:t>
      </w:r>
      <w:r>
        <w:rPr>
          <w:rtl/>
        </w:rPr>
        <w:t xml:space="preserve">ح.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[ 15151 ]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تغن</w:t>
      </w:r>
      <w:r w:rsidR="00D507FE">
        <w:rPr>
          <w:rFonts w:hint="cs"/>
          <w:rtl/>
        </w:rPr>
        <w:t>ّ</w:t>
      </w:r>
      <w:r>
        <w:rPr>
          <w:rtl/>
        </w:rPr>
        <w:t>وا على ظهورها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أما يستحيي أحدكم أن يغن</w:t>
      </w:r>
      <w:r w:rsidR="00D507FE">
        <w:rPr>
          <w:rFonts w:hint="cs"/>
          <w:rtl/>
        </w:rPr>
        <w:t>ّ</w:t>
      </w:r>
      <w:r>
        <w:rPr>
          <w:rtl/>
        </w:rPr>
        <w:t>ي على ظهر دابت</w:t>
      </w:r>
      <w:r w:rsidR="00D507FE">
        <w:rPr>
          <w:rFonts w:hint="cs"/>
          <w:rtl/>
        </w:rPr>
        <w:t>ّ</w:t>
      </w:r>
      <w:r>
        <w:rPr>
          <w:rtl/>
        </w:rPr>
        <w:t>ه وهى تسب</w:t>
      </w:r>
      <w:r w:rsidR="00D507FE">
        <w:rPr>
          <w:rFonts w:hint="cs"/>
          <w:rtl/>
        </w:rPr>
        <w:t>ّ</w:t>
      </w:r>
      <w:r>
        <w:rPr>
          <w:rtl/>
        </w:rPr>
        <w:t>ح.</w:t>
      </w:r>
    </w:p>
    <w:p w:rsidR="00E36980" w:rsidRDefault="00E36980" w:rsidP="00E36980">
      <w:pPr>
        <w:pStyle w:val="Heading2Center"/>
        <w:rPr>
          <w:rtl/>
        </w:rPr>
      </w:pPr>
      <w:bookmarkStart w:id="1682" w:name="_Toc282274875"/>
      <w:bookmarkStart w:id="1683" w:name="_Toc282355378"/>
      <w:bookmarkStart w:id="1684" w:name="_Toc302922191"/>
      <w:bookmarkStart w:id="1685" w:name="_Toc375910251"/>
      <w:bookmarkStart w:id="1686" w:name="_Toc375912179"/>
      <w:bookmarkStart w:id="1687" w:name="_Toc269406942"/>
      <w:r>
        <w:rPr>
          <w:rtl/>
        </w:rPr>
        <w:t>38</w:t>
      </w:r>
      <w:r w:rsidR="0001166B">
        <w:rPr>
          <w:rtl/>
        </w:rPr>
        <w:t xml:space="preserve"> - </w:t>
      </w:r>
      <w:r>
        <w:rPr>
          <w:rtl/>
        </w:rPr>
        <w:t>باب استحباب اعتناء المسافر بحفظ نفقته وشدها في</w:t>
      </w:r>
      <w:bookmarkEnd w:id="1682"/>
      <w:bookmarkEnd w:id="1683"/>
      <w:bookmarkEnd w:id="1684"/>
      <w:r w:rsidR="00801A90">
        <w:rPr>
          <w:rtl/>
        </w:rPr>
        <w:t xml:space="preserve"> </w:t>
      </w:r>
      <w:bookmarkStart w:id="1688" w:name="_Toc282274876"/>
      <w:bookmarkStart w:id="1689" w:name="_Toc282355379"/>
      <w:bookmarkStart w:id="1690" w:name="_Toc302922192"/>
      <w:r w:rsidR="00801A90">
        <w:rPr>
          <w:rtl/>
        </w:rPr>
        <w:t>ح</w:t>
      </w:r>
      <w:r>
        <w:rPr>
          <w:rtl/>
        </w:rPr>
        <w:t xml:space="preserve">قويه </w:t>
      </w:r>
      <w:r w:rsidRPr="00E36980">
        <w:rPr>
          <w:rStyle w:val="libFootnotenumChar"/>
          <w:rtl/>
        </w:rPr>
        <w:t>(*)</w:t>
      </w:r>
      <w:r>
        <w:rPr>
          <w:rtl/>
        </w:rPr>
        <w:t xml:space="preserve"> وان كان محرماً.</w:t>
      </w:r>
      <w:bookmarkEnd w:id="1685"/>
      <w:bookmarkEnd w:id="1686"/>
      <w:bookmarkEnd w:id="1687"/>
      <w:bookmarkEnd w:id="1688"/>
      <w:bookmarkEnd w:id="1689"/>
      <w:bookmarkEnd w:id="169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[ 15152 ]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صفوان الجمال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D507FE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D507FE">
        <w:rPr>
          <w:rFonts w:hint="cs"/>
          <w:rtl/>
        </w:rPr>
        <w:t>ّ</w:t>
      </w:r>
      <w:r>
        <w:rPr>
          <w:rtl/>
        </w:rPr>
        <w:t xml:space="preserve"> معي أهلي وإن</w:t>
      </w:r>
      <w:r w:rsidR="00D507FE">
        <w:rPr>
          <w:rFonts w:hint="cs"/>
          <w:rtl/>
        </w:rPr>
        <w:t>ّ</w:t>
      </w:r>
      <w:r w:rsidR="00D507FE">
        <w:rPr>
          <w:rtl/>
        </w:rPr>
        <w:t xml:space="preserve">ي </w:t>
      </w:r>
      <w:r w:rsidR="00D507FE">
        <w:rPr>
          <w:rFonts w:hint="cs"/>
          <w:rtl/>
        </w:rPr>
        <w:t>أُ</w:t>
      </w:r>
      <w:r>
        <w:rPr>
          <w:rtl/>
        </w:rPr>
        <w:t xml:space="preserve">ريد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فأشد</w:t>
      </w:r>
      <w:r w:rsidR="00D507FE">
        <w:rPr>
          <w:rFonts w:hint="cs"/>
          <w:rtl/>
        </w:rPr>
        <w:t>ّ</w:t>
      </w:r>
      <w:r>
        <w:rPr>
          <w:rtl/>
        </w:rPr>
        <w:t xml:space="preserve"> نفقتي في حقوي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D507FE">
        <w:rPr>
          <w:rFonts w:hint="cs"/>
          <w:rtl/>
        </w:rPr>
        <w:t>ّ</w:t>
      </w:r>
      <w:r>
        <w:rPr>
          <w:rtl/>
        </w:rPr>
        <w:t xml:space="preserve"> أبي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كان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قو</w:t>
      </w:r>
      <w:r w:rsidR="00D507FE">
        <w:rPr>
          <w:rFonts w:hint="cs"/>
          <w:rtl/>
        </w:rPr>
        <w:t>ّ</w:t>
      </w:r>
      <w:r>
        <w:rPr>
          <w:rtl/>
        </w:rPr>
        <w:t xml:space="preserve">ة المسافر حفظ نفقته. </w:t>
      </w:r>
    </w:p>
    <w:p w:rsidR="00E36980" w:rsidRDefault="00E36980" w:rsidP="00D507FE">
      <w:pPr>
        <w:pStyle w:val="libNormal"/>
        <w:rPr>
          <w:rtl/>
        </w:rPr>
      </w:pPr>
      <w:r>
        <w:rPr>
          <w:rtl/>
        </w:rPr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أبي 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الجم</w:t>
      </w:r>
      <w:r w:rsidR="00D507FE">
        <w:rPr>
          <w:rFonts w:hint="cs"/>
          <w:rtl/>
        </w:rPr>
        <w:t>ّ</w:t>
      </w:r>
      <w:r>
        <w:rPr>
          <w:rtl/>
        </w:rPr>
        <w:t xml:space="preserve">ال </w:t>
      </w:r>
      <w:r w:rsidRPr="00E36980">
        <w:rPr>
          <w:rStyle w:val="libFootnotenumChar"/>
          <w:rtl/>
        </w:rPr>
        <w:t>(</w:t>
      </w:r>
      <w:r w:rsidR="00D507FE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507FE" w:rsidRDefault="00E36980" w:rsidP="00D507FE">
      <w:pPr>
        <w:pStyle w:val="libFootnote0"/>
        <w:rPr>
          <w:rtl/>
        </w:rPr>
      </w:pPr>
      <w:r w:rsidRPr="00D507FE">
        <w:rPr>
          <w:rtl/>
        </w:rPr>
        <w:t>(</w:t>
      </w:r>
      <w:r w:rsidR="00D507FE" w:rsidRPr="00D507FE">
        <w:rPr>
          <w:rFonts w:hint="cs"/>
          <w:rtl/>
        </w:rPr>
        <w:t>1</w:t>
      </w:r>
      <w:r w:rsidRPr="00D507FE">
        <w:rPr>
          <w:rtl/>
        </w:rPr>
        <w:t xml:space="preserve">) يأتي في الباب 99 من أبواب ما يكتسب به. </w:t>
      </w:r>
    </w:p>
    <w:p w:rsidR="00E36980" w:rsidRPr="00D507FE" w:rsidRDefault="00E36980" w:rsidP="00D507FE">
      <w:pPr>
        <w:pStyle w:val="libFootnote0"/>
        <w:rPr>
          <w:rtl/>
        </w:rPr>
      </w:pPr>
      <w:r w:rsidRPr="00D507FE">
        <w:rPr>
          <w:rtl/>
        </w:rPr>
        <w:t>2</w:t>
      </w:r>
      <w:r w:rsidR="0001166B" w:rsidRPr="00D507FE">
        <w:rPr>
          <w:rtl/>
        </w:rPr>
        <w:t xml:space="preserve"> - </w:t>
      </w:r>
      <w:r w:rsidRPr="00D507FE">
        <w:rPr>
          <w:rtl/>
        </w:rPr>
        <w:t>المحاسن</w:t>
      </w:r>
      <w:r w:rsidR="0001166B" w:rsidRPr="00D507FE">
        <w:rPr>
          <w:rtl/>
        </w:rPr>
        <w:t>:</w:t>
      </w:r>
      <w:r w:rsidRPr="00D507FE">
        <w:rPr>
          <w:rtl/>
        </w:rPr>
        <w:t xml:space="preserve"> 375 / 144.</w:t>
      </w:r>
    </w:p>
    <w:p w:rsidR="00E36980" w:rsidRPr="00D507FE" w:rsidRDefault="00E36980" w:rsidP="00D507FE">
      <w:pPr>
        <w:pStyle w:val="libFootnote0"/>
        <w:rPr>
          <w:rtl/>
        </w:rPr>
      </w:pPr>
      <w:r w:rsidRPr="00D507FE">
        <w:rPr>
          <w:rtl/>
        </w:rPr>
        <w:t>3</w:t>
      </w:r>
      <w:r w:rsidR="0001166B" w:rsidRPr="00D507FE">
        <w:rPr>
          <w:rtl/>
        </w:rPr>
        <w:t xml:space="preserve"> - </w:t>
      </w:r>
      <w:r w:rsidRPr="00D507FE">
        <w:rPr>
          <w:rtl/>
        </w:rPr>
        <w:t>المحاسن</w:t>
      </w:r>
      <w:r w:rsidR="0001166B" w:rsidRPr="00D507FE">
        <w:rPr>
          <w:rtl/>
        </w:rPr>
        <w:t>:</w:t>
      </w:r>
      <w:r w:rsidRPr="00D507FE">
        <w:rPr>
          <w:rtl/>
        </w:rPr>
        <w:t xml:space="preserve"> 627 / 97</w:t>
      </w:r>
      <w:r w:rsidR="0001166B" w:rsidRPr="00D507FE">
        <w:rPr>
          <w:rtl/>
        </w:rPr>
        <w:t>،</w:t>
      </w:r>
      <w:r w:rsidRPr="00D507FE">
        <w:rPr>
          <w:rtl/>
        </w:rPr>
        <w:t xml:space="preserve"> وأورد صدره في الحديث 5 من الباب 13 من أبواب أحكام الدواب.</w:t>
      </w:r>
    </w:p>
    <w:p w:rsidR="00E36980" w:rsidRPr="00D507FE" w:rsidRDefault="00E36980" w:rsidP="00D507FE">
      <w:pPr>
        <w:pStyle w:val="libFootnoteCenterBold"/>
        <w:rPr>
          <w:rtl/>
        </w:rPr>
      </w:pPr>
      <w:r w:rsidRPr="00D507FE">
        <w:rPr>
          <w:rtl/>
        </w:rPr>
        <w:t xml:space="preserve">الباب 38 </w:t>
      </w:r>
    </w:p>
    <w:p w:rsidR="00E36980" w:rsidRPr="00D507FE" w:rsidRDefault="00E36980" w:rsidP="00D507FE">
      <w:pPr>
        <w:pStyle w:val="libFootnoteCenterBold"/>
        <w:rPr>
          <w:rtl/>
        </w:rPr>
      </w:pPr>
      <w:r w:rsidRPr="00D507FE">
        <w:rPr>
          <w:rtl/>
        </w:rPr>
        <w:t>فيه حديث واحد</w:t>
      </w:r>
    </w:p>
    <w:p w:rsidR="00E36980" w:rsidRPr="00D507FE" w:rsidRDefault="00E36980" w:rsidP="00D507FE">
      <w:pPr>
        <w:pStyle w:val="libFootnote0"/>
        <w:rPr>
          <w:rtl/>
        </w:rPr>
      </w:pPr>
      <w:r w:rsidRPr="00D507FE">
        <w:rPr>
          <w:rtl/>
        </w:rPr>
        <w:t>(*) الحقو</w:t>
      </w:r>
      <w:r w:rsidR="0001166B" w:rsidRPr="00EF1529">
        <w:rPr>
          <w:rtl/>
        </w:rPr>
        <w:t>:</w:t>
      </w:r>
      <w:r w:rsidRPr="00D507FE">
        <w:rPr>
          <w:rtl/>
        </w:rPr>
        <w:t xml:space="preserve"> الخصر</w:t>
      </w:r>
      <w:r w:rsidR="0001166B" w:rsidRPr="00D507FE">
        <w:rPr>
          <w:rtl/>
        </w:rPr>
        <w:t>،</w:t>
      </w:r>
      <w:r w:rsidR="00D507FE" w:rsidRPr="00D507FE">
        <w:rPr>
          <w:rtl/>
        </w:rPr>
        <w:t xml:space="preserve"> وهو وسط ال</w:t>
      </w:r>
      <w:r w:rsidR="00D507FE" w:rsidRPr="00D507FE">
        <w:rPr>
          <w:rFonts w:hint="cs"/>
          <w:rtl/>
        </w:rPr>
        <w:t>إِ</w:t>
      </w:r>
      <w:r w:rsidRPr="00D507FE">
        <w:rPr>
          <w:rtl/>
        </w:rPr>
        <w:t>نسان الذي يشد عليه حزامه. أنظر ( الصحاح</w:t>
      </w:r>
      <w:r w:rsidR="0001166B" w:rsidRPr="00D507FE">
        <w:rPr>
          <w:rtl/>
        </w:rPr>
        <w:t xml:space="preserve"> - </w:t>
      </w:r>
      <w:r w:rsidRPr="00D507FE">
        <w:rPr>
          <w:rtl/>
        </w:rPr>
        <w:t>حقا</w:t>
      </w:r>
      <w:r w:rsidR="0001166B" w:rsidRPr="00D507FE">
        <w:rPr>
          <w:rtl/>
        </w:rPr>
        <w:t xml:space="preserve"> - </w:t>
      </w:r>
      <w:r w:rsidRPr="00D507FE">
        <w:rPr>
          <w:rtl/>
        </w:rPr>
        <w:t>6</w:t>
      </w:r>
      <w:r w:rsidR="0001166B" w:rsidRPr="00D507FE">
        <w:rPr>
          <w:rtl/>
        </w:rPr>
        <w:t>:</w:t>
      </w:r>
      <w:r w:rsidRPr="00D507FE">
        <w:rPr>
          <w:rtl/>
        </w:rPr>
        <w:t xml:space="preserve"> 2317 ). </w:t>
      </w:r>
    </w:p>
    <w:p w:rsidR="00E36980" w:rsidRPr="00D507FE" w:rsidRDefault="00E36980" w:rsidP="00D507FE">
      <w:pPr>
        <w:pStyle w:val="libFootnote0"/>
        <w:rPr>
          <w:rtl/>
        </w:rPr>
      </w:pPr>
      <w:r w:rsidRPr="00D507FE">
        <w:rPr>
          <w:rtl/>
        </w:rPr>
        <w:t>1</w:t>
      </w:r>
      <w:r w:rsidR="0001166B" w:rsidRPr="00D507FE">
        <w:rPr>
          <w:rtl/>
        </w:rPr>
        <w:t xml:space="preserve"> - </w:t>
      </w:r>
      <w:r w:rsidRPr="00D507FE">
        <w:rPr>
          <w:rtl/>
        </w:rPr>
        <w:t>الفقيه 2</w:t>
      </w:r>
      <w:r w:rsidR="0001166B" w:rsidRPr="00D507FE">
        <w:rPr>
          <w:rtl/>
        </w:rPr>
        <w:t>:</w:t>
      </w:r>
      <w:r w:rsidRPr="00D507FE">
        <w:rPr>
          <w:rtl/>
        </w:rPr>
        <w:t xml:space="preserve"> 183 / 824. </w:t>
      </w:r>
    </w:p>
    <w:p w:rsidR="00E36980" w:rsidRPr="00D507FE" w:rsidRDefault="00E36980" w:rsidP="00D507FE">
      <w:pPr>
        <w:pStyle w:val="libFootnote0"/>
        <w:rPr>
          <w:rtl/>
        </w:rPr>
      </w:pPr>
      <w:r w:rsidRPr="00D507FE">
        <w:rPr>
          <w:rtl/>
        </w:rPr>
        <w:t>(</w:t>
      </w:r>
      <w:r w:rsidR="00D507FE" w:rsidRPr="00D507FE">
        <w:rPr>
          <w:rFonts w:hint="cs"/>
          <w:rtl/>
        </w:rPr>
        <w:t>2</w:t>
      </w:r>
      <w:r w:rsidRPr="00D507FE">
        <w:rPr>
          <w:rtl/>
        </w:rPr>
        <w:t>) الكافي 4</w:t>
      </w:r>
      <w:r w:rsidR="0001166B" w:rsidRPr="00D507FE">
        <w:rPr>
          <w:rtl/>
        </w:rPr>
        <w:t>:</w:t>
      </w:r>
      <w:r w:rsidRPr="00D507FE">
        <w:rPr>
          <w:rtl/>
        </w:rPr>
        <w:t xml:space="preserve"> 343 /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AA7354">
      <w:pPr>
        <w:pStyle w:val="libNormal"/>
        <w:rPr>
          <w:rtl/>
        </w:rPr>
      </w:pPr>
      <w:r>
        <w:rPr>
          <w:rtl/>
        </w:rPr>
        <w:lastRenderedPageBreak/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أحمد بن </w:t>
      </w:r>
      <w:r w:rsidR="00544874">
        <w:rPr>
          <w:rtl/>
        </w:rPr>
        <w:t xml:space="preserve">محمّد </w:t>
      </w:r>
      <w:r>
        <w:rPr>
          <w:rtl/>
        </w:rPr>
        <w:t xml:space="preserve">بن أبي نصر </w:t>
      </w:r>
      <w:r w:rsidRPr="00E36980">
        <w:rPr>
          <w:rStyle w:val="libFootnotenumChar"/>
          <w:rtl/>
        </w:rPr>
        <w:t>(</w:t>
      </w:r>
      <w:r w:rsidR="00AA7354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AA7354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 w:rsidR="00D507FE">
        <w:rPr>
          <w:rtl/>
        </w:rPr>
        <w:t>على ذلك في تروك ال</w:t>
      </w:r>
      <w:r w:rsidR="00D507FE">
        <w:rPr>
          <w:rFonts w:hint="cs"/>
          <w:rtl/>
        </w:rPr>
        <w:t>إِ</w:t>
      </w:r>
      <w:r>
        <w:rPr>
          <w:rtl/>
        </w:rPr>
        <w:t xml:space="preserve">حرام </w:t>
      </w:r>
      <w:r w:rsidRPr="00E36980">
        <w:rPr>
          <w:rStyle w:val="libFootnotenumChar"/>
          <w:rtl/>
        </w:rPr>
        <w:t>(</w:t>
      </w:r>
      <w:r w:rsidR="00AA7354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691" w:name="_Toc282274877"/>
      <w:bookmarkStart w:id="1692" w:name="_Toc282355380"/>
      <w:bookmarkStart w:id="1693" w:name="_Toc302922193"/>
      <w:bookmarkStart w:id="1694" w:name="_Toc375910252"/>
      <w:bookmarkStart w:id="1695" w:name="_Toc375912180"/>
      <w:bookmarkStart w:id="1696" w:name="_Toc269406943"/>
      <w:r>
        <w:rPr>
          <w:rtl/>
        </w:rPr>
        <w:t>39</w:t>
      </w:r>
      <w:r w:rsidR="0001166B">
        <w:rPr>
          <w:rtl/>
        </w:rPr>
        <w:t xml:space="preserve"> - </w:t>
      </w:r>
      <w:r>
        <w:rPr>
          <w:rtl/>
        </w:rPr>
        <w:t>باب استحباب صلاة ركعتين والدعاء لرد الضالة</w:t>
      </w:r>
      <w:bookmarkEnd w:id="1691"/>
      <w:bookmarkEnd w:id="1692"/>
      <w:bookmarkEnd w:id="1693"/>
      <w:r w:rsidR="00801A90">
        <w:rPr>
          <w:rtl/>
        </w:rPr>
        <w:t xml:space="preserve"> </w:t>
      </w:r>
      <w:bookmarkStart w:id="1697" w:name="_Toc282274878"/>
      <w:bookmarkStart w:id="1698" w:name="_Toc282355381"/>
      <w:bookmarkStart w:id="1699" w:name="_Toc302922194"/>
      <w:r w:rsidR="00801A90">
        <w:rPr>
          <w:rtl/>
        </w:rPr>
        <w:t>ب</w:t>
      </w:r>
      <w:r>
        <w:rPr>
          <w:rtl/>
        </w:rPr>
        <w:t>المأثور</w:t>
      </w:r>
      <w:bookmarkEnd w:id="1694"/>
      <w:bookmarkEnd w:id="1695"/>
      <w:bookmarkEnd w:id="1696"/>
      <w:bookmarkEnd w:id="1697"/>
      <w:bookmarkEnd w:id="1698"/>
      <w:bookmarkEnd w:id="1699"/>
    </w:p>
    <w:p w:rsidR="00E36980" w:rsidRDefault="00E36980" w:rsidP="00AA735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[ 15153 ]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السي</w:t>
      </w:r>
      <w:r w:rsidR="00724011">
        <w:rPr>
          <w:rFonts w:hint="cs"/>
          <w:rtl/>
        </w:rPr>
        <w:t>ّ</w:t>
      </w:r>
      <w:r>
        <w:rPr>
          <w:rtl/>
        </w:rPr>
        <w:t>اري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بكر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الجارود</w:t>
      </w:r>
      <w:r w:rsidR="0001166B" w:rsidRPr="00163406">
        <w:rPr>
          <w:rStyle w:val="libNormalChar"/>
          <w:rtl/>
        </w:rPr>
        <w:t>،</w:t>
      </w:r>
      <w:r w:rsidR="00724011">
        <w:rPr>
          <w:rtl/>
        </w:rPr>
        <w:t xml:space="preserve"> عن ال</w:t>
      </w:r>
      <w:r w:rsidR="00724011">
        <w:rPr>
          <w:rFonts w:hint="cs"/>
          <w:rtl/>
        </w:rPr>
        <w:t>أَ</w:t>
      </w:r>
      <w:r>
        <w:rPr>
          <w:rtl/>
        </w:rPr>
        <w:t>صبغ ابن نباتة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أن</w:t>
      </w:r>
      <w:r w:rsidR="00724011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والذي بعث محمدا</w:t>
      </w:r>
      <w:r w:rsidR="00724011">
        <w:rPr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AA7354">
        <w:rPr>
          <w:rFonts w:hint="cs"/>
          <w:rtl/>
        </w:rPr>
        <w:t>(</w:t>
      </w:r>
      <w:r w:rsidR="00AA7354">
        <w:rPr>
          <w:rtl/>
        </w:rPr>
        <w:t xml:space="preserve"> </w:t>
      </w:r>
      <w:r w:rsidR="00AA7354" w:rsidRPr="0001166B">
        <w:rPr>
          <w:rStyle w:val="libAlaemChar"/>
          <w:rFonts w:hint="cs"/>
          <w:rtl/>
        </w:rPr>
        <w:t>صلى‌الله‌عليه‌وآله</w:t>
      </w:r>
      <w:r w:rsidR="00AA7354">
        <w:rPr>
          <w:rtl/>
        </w:rPr>
        <w:t xml:space="preserve"> </w:t>
      </w:r>
      <w:r w:rsidR="00AA7354">
        <w:rPr>
          <w:rFonts w:hint="cs"/>
          <w:rtl/>
        </w:rPr>
        <w:t>)</w:t>
      </w:r>
      <w:r w:rsidR="00163406" w:rsidRPr="00D575D0">
        <w:rPr>
          <w:rStyle w:val="libNormalChar"/>
          <w:rFonts w:hint="cs"/>
          <w:rtl/>
        </w:rPr>
        <w:t xml:space="preserve"> </w:t>
      </w:r>
      <w:r>
        <w:rPr>
          <w:rtl/>
        </w:rPr>
        <w:t>بالحق و</w:t>
      </w:r>
      <w:r w:rsidR="00724011">
        <w:rPr>
          <w:rFonts w:hint="cs"/>
          <w:rtl/>
        </w:rPr>
        <w:t>ّ</w:t>
      </w:r>
      <w:r>
        <w:rPr>
          <w:rtl/>
        </w:rPr>
        <w:t>أكرم أهل بيته ما من شيء يطلبونه إل</w:t>
      </w:r>
      <w:r w:rsidR="00724011">
        <w:rPr>
          <w:rFonts w:hint="cs"/>
          <w:rtl/>
        </w:rPr>
        <w:t>ّ</w:t>
      </w:r>
      <w:r>
        <w:rPr>
          <w:rtl/>
        </w:rPr>
        <w:t>ا وهو في القرآن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أراد ذلك فليسألني عنه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فقام رجل إليه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أمير المؤمنين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أخبرني عن الضالة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اقرأ يس في ركعتين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هادي الضالة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رد</w:t>
      </w:r>
      <w:r w:rsidR="00724011">
        <w:rPr>
          <w:rFonts w:hint="cs"/>
          <w:rtl/>
        </w:rPr>
        <w:t>ّ</w:t>
      </w:r>
      <w:r>
        <w:rPr>
          <w:rtl/>
        </w:rPr>
        <w:t xml:space="preserve"> عليّ ضالتي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 فرد</w:t>
      </w:r>
      <w:r w:rsidR="006A4619">
        <w:rPr>
          <w:rFonts w:hint="cs"/>
          <w:rtl/>
        </w:rPr>
        <w:t>ّ</w:t>
      </w:r>
      <w:r>
        <w:rPr>
          <w:rtl/>
        </w:rPr>
        <w:t xml:space="preserve"> الله عليه ضال</w:t>
      </w:r>
      <w:r w:rsidR="00724011">
        <w:rPr>
          <w:rFonts w:hint="cs"/>
          <w:rtl/>
        </w:rPr>
        <w:t>ّ</w:t>
      </w:r>
      <w:r>
        <w:rPr>
          <w:rtl/>
        </w:rPr>
        <w:t xml:space="preserve">ته.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[ 15154 ]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أحمد بن </w:t>
      </w:r>
      <w:r w:rsidR="00544874">
        <w:rPr>
          <w:rtl/>
        </w:rPr>
        <w:t xml:space="preserve">محمّد </w:t>
      </w:r>
      <w:r>
        <w:rPr>
          <w:rtl/>
        </w:rPr>
        <w:t>بن خالد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عبيدة الحذاء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كنت مع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فضل</w:t>
      </w:r>
      <w:r w:rsidR="006A4619">
        <w:rPr>
          <w:rFonts w:hint="cs"/>
          <w:rtl/>
        </w:rPr>
        <w:t>ّ</w:t>
      </w:r>
      <w:r>
        <w:rPr>
          <w:rtl/>
        </w:rPr>
        <w:t xml:space="preserve"> بعيري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صل</w:t>
      </w:r>
      <w:r w:rsidR="006A4619">
        <w:rPr>
          <w:rFonts w:hint="cs"/>
          <w:rtl/>
        </w:rPr>
        <w:t>ّ</w:t>
      </w:r>
      <w:r>
        <w:rPr>
          <w:rtl/>
        </w:rPr>
        <w:t xml:space="preserve"> ركعتين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6A4619">
        <w:rPr>
          <w:rFonts w:hint="cs"/>
          <w:rtl/>
        </w:rPr>
        <w:t>ّ</w:t>
      </w:r>
      <w:r>
        <w:rPr>
          <w:rtl/>
        </w:rPr>
        <w:t xml:space="preserve"> قل كما 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6A4619">
        <w:rPr>
          <w:rFonts w:hint="cs"/>
          <w:rtl/>
        </w:rPr>
        <w:t>ّ</w:t>
      </w:r>
      <w:r>
        <w:rPr>
          <w:rtl/>
        </w:rPr>
        <w:t xml:space="preserve"> راد</w:t>
      </w:r>
      <w:r w:rsidR="006A4619">
        <w:rPr>
          <w:rFonts w:hint="cs"/>
          <w:rtl/>
        </w:rPr>
        <w:t>ّ</w:t>
      </w:r>
      <w:r>
        <w:rPr>
          <w:rtl/>
        </w:rPr>
        <w:t xml:space="preserve"> الضالة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هاديا</w:t>
      </w:r>
      <w:r w:rsidR="006A4619">
        <w:rPr>
          <w:rFonts w:hint="cs"/>
          <w:rtl/>
        </w:rPr>
        <w:t>ً</w:t>
      </w:r>
      <w:r>
        <w:rPr>
          <w:rtl/>
        </w:rPr>
        <w:t xml:space="preserve"> من الضلالة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رد</w:t>
      </w:r>
      <w:r w:rsidR="006A4619">
        <w:rPr>
          <w:rFonts w:hint="cs"/>
          <w:rtl/>
        </w:rPr>
        <w:t>ّ</w:t>
      </w:r>
      <w:r>
        <w:rPr>
          <w:rtl/>
        </w:rPr>
        <w:t xml:space="preserve"> علي</w:t>
      </w:r>
      <w:r w:rsidR="006A4619">
        <w:rPr>
          <w:rFonts w:hint="cs"/>
          <w:rtl/>
        </w:rPr>
        <w:t>ّ</w:t>
      </w:r>
      <w:r>
        <w:rPr>
          <w:rtl/>
        </w:rPr>
        <w:t xml:space="preserve"> ضال</w:t>
      </w:r>
      <w:r w:rsidR="006A4619">
        <w:rPr>
          <w:rFonts w:hint="cs"/>
          <w:rtl/>
        </w:rPr>
        <w:t>ّ</w:t>
      </w:r>
      <w:r>
        <w:rPr>
          <w:rtl/>
        </w:rPr>
        <w:t>تي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6A4619">
        <w:rPr>
          <w:rFonts w:hint="cs"/>
          <w:rtl/>
        </w:rPr>
        <w:t>ّ</w:t>
      </w:r>
      <w:r>
        <w:rPr>
          <w:rtl/>
        </w:rPr>
        <w:t>ها من فضل الله وعطائه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6A4619">
        <w:rPr>
          <w:rFonts w:hint="cs"/>
          <w:rtl/>
        </w:rPr>
        <w:t>ّ</w:t>
      </w:r>
      <w:r>
        <w:rPr>
          <w:rtl/>
        </w:rPr>
        <w:t xml:space="preserve"> ذكر أن</w:t>
      </w:r>
      <w:r w:rsidR="006A4619">
        <w:rPr>
          <w:rFonts w:hint="cs"/>
          <w:rtl/>
        </w:rPr>
        <w:t>ّ</w:t>
      </w:r>
      <w:r>
        <w:rPr>
          <w:rtl/>
        </w:rPr>
        <w:t xml:space="preserve">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اركبه على بعير ثم</w:t>
      </w:r>
      <w:r w:rsidR="006A4619">
        <w:rPr>
          <w:rFonts w:hint="cs"/>
          <w:rtl/>
        </w:rPr>
        <w:t>ّ</w:t>
      </w:r>
      <w:r>
        <w:rPr>
          <w:rtl/>
        </w:rPr>
        <w:t xml:space="preserve"> وجد بعيره.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728A6" w:rsidRDefault="00E36980" w:rsidP="006A4619">
      <w:pPr>
        <w:pStyle w:val="libFootnote0"/>
        <w:rPr>
          <w:rtl/>
        </w:rPr>
      </w:pPr>
      <w:r w:rsidRPr="00A728A6">
        <w:rPr>
          <w:rtl/>
        </w:rPr>
        <w:t>(</w:t>
      </w:r>
      <w:r w:rsidR="006A4619">
        <w:rPr>
          <w:rFonts w:hint="cs"/>
          <w:rtl/>
        </w:rPr>
        <w:t>1</w:t>
      </w:r>
      <w:r w:rsidRPr="00A728A6">
        <w:rPr>
          <w:rtl/>
        </w:rPr>
        <w:t xml:space="preserve">) </w:t>
      </w:r>
      <w:r w:rsidRPr="00AA7354">
        <w:rPr>
          <w:rtl/>
        </w:rPr>
        <w:t>المحاسن</w:t>
      </w:r>
      <w:r w:rsidR="0001166B" w:rsidRPr="00AA7354">
        <w:rPr>
          <w:rtl/>
        </w:rPr>
        <w:t>:</w:t>
      </w:r>
      <w:r w:rsidRPr="00AA7354">
        <w:rPr>
          <w:rtl/>
        </w:rPr>
        <w:t xml:space="preserve"> 358 /</w:t>
      </w:r>
      <w:r w:rsidRPr="00A728A6">
        <w:rPr>
          <w:rtl/>
        </w:rPr>
        <w:t xml:space="preserve"> 74</w:t>
      </w:r>
      <w:r>
        <w:rPr>
          <w:rtl/>
        </w:rPr>
        <w:t>.</w:t>
      </w:r>
    </w:p>
    <w:p w:rsidR="00E36980" w:rsidRPr="00A728A6" w:rsidRDefault="00E36980" w:rsidP="006A4619">
      <w:pPr>
        <w:pStyle w:val="libFootnote0"/>
        <w:rPr>
          <w:rtl/>
        </w:rPr>
      </w:pPr>
      <w:r w:rsidRPr="00A728A6">
        <w:rPr>
          <w:rtl/>
        </w:rPr>
        <w:t>(</w:t>
      </w:r>
      <w:r w:rsidR="006A4619">
        <w:rPr>
          <w:rFonts w:hint="cs"/>
          <w:rtl/>
        </w:rPr>
        <w:t>2</w:t>
      </w:r>
      <w:r w:rsidRPr="00A728A6">
        <w:rPr>
          <w:rtl/>
        </w:rPr>
        <w:t>) يأ</w:t>
      </w:r>
      <w:r w:rsidR="008F11C3">
        <w:rPr>
          <w:rtl/>
        </w:rPr>
        <w:t>تي في الباب 47 من أبواب تروك ال</w:t>
      </w:r>
      <w:r w:rsidR="008F11C3">
        <w:rPr>
          <w:rFonts w:hint="cs"/>
          <w:rtl/>
        </w:rPr>
        <w:t>إِ</w:t>
      </w:r>
      <w:r w:rsidRPr="00A728A6">
        <w:rPr>
          <w:rtl/>
        </w:rPr>
        <w:t>حرام</w:t>
      </w:r>
      <w:r>
        <w:rPr>
          <w:rtl/>
        </w:rPr>
        <w:t>.</w:t>
      </w:r>
    </w:p>
    <w:p w:rsidR="00E36980" w:rsidRDefault="00E36980" w:rsidP="00AA7354">
      <w:pPr>
        <w:pStyle w:val="libFootnoteCenterBold"/>
        <w:rPr>
          <w:rtl/>
        </w:rPr>
      </w:pPr>
      <w:r>
        <w:rPr>
          <w:rtl/>
        </w:rPr>
        <w:t xml:space="preserve">الباب 39 </w:t>
      </w:r>
    </w:p>
    <w:p w:rsidR="00E36980" w:rsidRDefault="00E36980" w:rsidP="00AA7354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AA7354">
        <w:rPr>
          <w:rtl/>
        </w:rPr>
        <w:t>الكافي 2</w:t>
      </w:r>
      <w:r w:rsidR="0001166B" w:rsidRPr="00AA7354">
        <w:rPr>
          <w:rtl/>
        </w:rPr>
        <w:t>:</w:t>
      </w:r>
      <w:r w:rsidRPr="00AA7354">
        <w:rPr>
          <w:rtl/>
        </w:rPr>
        <w:t xml:space="preserve"> 457</w:t>
      </w:r>
      <w:r>
        <w:rPr>
          <w:rtl/>
        </w:rPr>
        <w:t xml:space="preserve"> / 21.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 w:rsidRPr="00AA7354">
        <w:rPr>
          <w:rtl/>
        </w:rPr>
        <w:t>المحاسن</w:t>
      </w:r>
      <w:r w:rsidR="0001166B" w:rsidRPr="00AA7354">
        <w:rPr>
          <w:rtl/>
        </w:rPr>
        <w:t>:</w:t>
      </w:r>
      <w:r w:rsidRPr="00AA7354">
        <w:rPr>
          <w:rtl/>
        </w:rPr>
        <w:t xml:space="preserve"> 363 / 101</w:t>
      </w:r>
      <w:r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[ 15155 ]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عيسى بن هشام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إسماعيل الفر</w:t>
      </w:r>
      <w:r w:rsidR="008F11C3">
        <w:rPr>
          <w:rFonts w:hint="cs"/>
          <w:rtl/>
        </w:rPr>
        <w:t>ّ</w:t>
      </w:r>
      <w:r>
        <w:rPr>
          <w:rtl/>
        </w:rPr>
        <w:t>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زيد الشح</w:t>
      </w:r>
      <w:r w:rsidR="008F11C3">
        <w:rPr>
          <w:rFonts w:hint="cs"/>
          <w:rtl/>
        </w:rPr>
        <w:t>ّ</w:t>
      </w:r>
      <w:r>
        <w:rPr>
          <w:rtl/>
        </w:rPr>
        <w:t>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تدعو للضالة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 إن</w:t>
      </w:r>
      <w:r w:rsidR="002B76A4">
        <w:rPr>
          <w:rFonts w:hint="cs"/>
          <w:rtl/>
        </w:rPr>
        <w:t>ّ</w:t>
      </w:r>
      <w:r>
        <w:rPr>
          <w:rtl/>
        </w:rPr>
        <w:t>ك</w:t>
      </w:r>
      <w:r w:rsidR="002B76A4">
        <w:rPr>
          <w:rtl/>
        </w:rPr>
        <w:t xml:space="preserve"> إله من في السماء وإله من في ال</w:t>
      </w:r>
      <w:r w:rsidR="002B76A4">
        <w:rPr>
          <w:rFonts w:hint="cs"/>
          <w:rtl/>
        </w:rPr>
        <w:t>أَ</w:t>
      </w:r>
      <w:r>
        <w:rPr>
          <w:rtl/>
        </w:rPr>
        <w:t>رض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وعدل فيهما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وأنت الهادي من الضالة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وترد</w:t>
      </w:r>
      <w:r w:rsidR="002B76A4">
        <w:rPr>
          <w:rFonts w:hint="cs"/>
          <w:rtl/>
        </w:rPr>
        <w:t>ّ</w:t>
      </w:r>
      <w:r>
        <w:rPr>
          <w:rtl/>
        </w:rPr>
        <w:t xml:space="preserve"> الضالة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رد</w:t>
      </w:r>
      <w:r w:rsidR="002B76A4">
        <w:rPr>
          <w:rFonts w:hint="cs"/>
          <w:rtl/>
        </w:rPr>
        <w:t>ّ</w:t>
      </w:r>
      <w:r>
        <w:rPr>
          <w:rtl/>
        </w:rPr>
        <w:t xml:space="preserve"> علي</w:t>
      </w:r>
      <w:r w:rsidR="002B76A4">
        <w:rPr>
          <w:rFonts w:hint="cs"/>
          <w:rtl/>
        </w:rPr>
        <w:t>ّ</w:t>
      </w:r>
      <w:r>
        <w:rPr>
          <w:rtl/>
        </w:rPr>
        <w:t xml:space="preserve"> ضالتي فإن</w:t>
      </w:r>
      <w:r w:rsidR="002B76A4">
        <w:rPr>
          <w:rFonts w:hint="cs"/>
          <w:rtl/>
        </w:rPr>
        <w:t>ّ</w:t>
      </w:r>
      <w:r>
        <w:rPr>
          <w:rtl/>
        </w:rPr>
        <w:t>ها من رزقك وعطيتك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 لا تفتن بها مؤمنا</w:t>
      </w:r>
      <w:r w:rsidR="002B76A4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تعن بها كافرا</w:t>
      </w:r>
      <w:r w:rsidR="002B76A4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 صل</w:t>
      </w:r>
      <w:r w:rsidR="002B76A4">
        <w:rPr>
          <w:rFonts w:hint="cs"/>
          <w:rtl/>
        </w:rPr>
        <w:t>ّ</w:t>
      </w:r>
      <w:r>
        <w:rPr>
          <w:rtl/>
        </w:rPr>
        <w:t xml:space="preserve"> على </w:t>
      </w:r>
      <w:r w:rsidR="00544874">
        <w:rPr>
          <w:rtl/>
        </w:rPr>
        <w:t xml:space="preserve">محمّد </w:t>
      </w:r>
      <w:r>
        <w:rPr>
          <w:rtl/>
        </w:rPr>
        <w:t>عبدك ورسولك وعلى أهل بيته.</w:t>
      </w:r>
    </w:p>
    <w:p w:rsidR="00E36980" w:rsidRDefault="00E36980" w:rsidP="00E36980">
      <w:pPr>
        <w:pStyle w:val="Heading2Center"/>
        <w:rPr>
          <w:rtl/>
        </w:rPr>
      </w:pPr>
      <w:bookmarkStart w:id="1700" w:name="_Toc282274879"/>
      <w:bookmarkStart w:id="1701" w:name="_Toc282355382"/>
      <w:bookmarkStart w:id="1702" w:name="_Toc302922195"/>
      <w:bookmarkStart w:id="1703" w:name="_Toc375910253"/>
      <w:bookmarkStart w:id="1704" w:name="_Toc375912181"/>
      <w:bookmarkStart w:id="1705" w:name="_Toc269406944"/>
      <w:r>
        <w:rPr>
          <w:rtl/>
        </w:rPr>
        <w:t>40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اتخاذ السفرة </w:t>
      </w:r>
      <w:r w:rsidRPr="00E36980">
        <w:rPr>
          <w:rStyle w:val="libFootnotenumChar"/>
          <w:rtl/>
        </w:rPr>
        <w:t>(*)</w:t>
      </w:r>
      <w:r>
        <w:rPr>
          <w:rtl/>
        </w:rPr>
        <w:t xml:space="preserve"> في السفر والتنوق </w:t>
      </w:r>
      <w:r w:rsidRPr="00E36980">
        <w:rPr>
          <w:rStyle w:val="libFootnotenumChar"/>
          <w:rtl/>
        </w:rPr>
        <w:t>(*)</w:t>
      </w:r>
      <w:bookmarkEnd w:id="1700"/>
      <w:bookmarkEnd w:id="1701"/>
      <w:bookmarkEnd w:id="1702"/>
      <w:r w:rsidR="00801A90">
        <w:rPr>
          <w:rtl/>
        </w:rPr>
        <w:t xml:space="preserve"> </w:t>
      </w:r>
      <w:bookmarkStart w:id="1706" w:name="_Toc282274880"/>
      <w:bookmarkStart w:id="1707" w:name="_Toc282355383"/>
      <w:bookmarkStart w:id="1708" w:name="_Toc302922196"/>
      <w:r w:rsidR="00801A90">
        <w:rPr>
          <w:rtl/>
        </w:rPr>
        <w:t>ف</w:t>
      </w:r>
      <w:r>
        <w:rPr>
          <w:rtl/>
        </w:rPr>
        <w:t>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وكون حلقها حديدا</w:t>
      </w:r>
      <w:r w:rsidR="002B76A4">
        <w:rPr>
          <w:rFonts w:hint="cs"/>
          <w:rtl/>
        </w:rPr>
        <w:t>ً</w:t>
      </w:r>
      <w:r>
        <w:rPr>
          <w:rtl/>
        </w:rPr>
        <w:t xml:space="preserve"> لا صفرا</w:t>
      </w:r>
      <w:bookmarkEnd w:id="1703"/>
      <w:bookmarkEnd w:id="1704"/>
      <w:bookmarkEnd w:id="1706"/>
      <w:bookmarkEnd w:id="1707"/>
      <w:bookmarkEnd w:id="1708"/>
      <w:r w:rsidR="002B76A4">
        <w:rPr>
          <w:rFonts w:hint="cs"/>
          <w:rtl/>
        </w:rPr>
        <w:t>ً</w:t>
      </w:r>
      <w:bookmarkEnd w:id="170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[ 15156 ]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نصر الخادم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نظر العبد الصالح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إلى سفرة عليها حلق صفر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انزعوا هذه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واجعلوا مكانها حديدا</w:t>
      </w:r>
      <w:r w:rsidR="002B76A4">
        <w:rPr>
          <w:rFonts w:hint="cs"/>
          <w:rtl/>
        </w:rPr>
        <w:t>ً</w:t>
      </w:r>
      <w:r>
        <w:rPr>
          <w:rtl/>
        </w:rPr>
        <w:t xml:space="preserve"> فإن</w:t>
      </w:r>
      <w:r w:rsidR="002B76A4">
        <w:rPr>
          <w:rFonts w:hint="cs"/>
          <w:rtl/>
        </w:rPr>
        <w:t>ّ</w:t>
      </w:r>
      <w:r>
        <w:rPr>
          <w:rtl/>
        </w:rPr>
        <w:t xml:space="preserve">ه لا يقرب </w:t>
      </w:r>
      <w:r w:rsidR="00B12E64">
        <w:rPr>
          <w:rtl/>
        </w:rPr>
        <w:t xml:space="preserve">شيئاً </w:t>
      </w:r>
      <w:r>
        <w:rPr>
          <w:rtl/>
        </w:rPr>
        <w:t>مم</w:t>
      </w:r>
      <w:r w:rsidR="002B76A4">
        <w:rPr>
          <w:rFonts w:hint="cs"/>
          <w:rtl/>
        </w:rPr>
        <w:t>ّ</w:t>
      </w:r>
      <w:r>
        <w:rPr>
          <w:rtl/>
        </w:rPr>
        <w:t xml:space="preserve">ا فيها شيء من الهوام.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[ 15157 ]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إذا سافرتم فاتخذوا سفرة وتنو</w:t>
      </w:r>
      <w:r w:rsidR="002B76A4">
        <w:rPr>
          <w:rFonts w:hint="cs"/>
          <w:rtl/>
        </w:rPr>
        <w:t>ّ</w:t>
      </w:r>
      <w:r>
        <w:rPr>
          <w:rtl/>
        </w:rPr>
        <w:t xml:space="preserve">قوا فيها. </w:t>
      </w:r>
    </w:p>
    <w:p w:rsidR="00E36980" w:rsidRDefault="00E36980" w:rsidP="002B76A4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2B76A4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 w:rsidRPr="002B76A4">
        <w:rPr>
          <w:rtl/>
        </w:rPr>
        <w:t>المحاسن</w:t>
      </w:r>
      <w:r w:rsidR="0001166B" w:rsidRPr="002B76A4">
        <w:rPr>
          <w:rtl/>
        </w:rPr>
        <w:t>:</w:t>
      </w:r>
      <w:r w:rsidRPr="002B76A4">
        <w:rPr>
          <w:rtl/>
        </w:rPr>
        <w:t xml:space="preserve"> 363 / 100</w:t>
      </w:r>
      <w:r>
        <w:rPr>
          <w:rtl/>
        </w:rPr>
        <w:t>.</w:t>
      </w:r>
    </w:p>
    <w:p w:rsidR="00E36980" w:rsidRPr="00A728A6" w:rsidRDefault="00E36980" w:rsidP="00D575D0">
      <w:pPr>
        <w:pStyle w:val="libFootnote0"/>
        <w:rPr>
          <w:rtl/>
        </w:rPr>
      </w:pPr>
      <w:r w:rsidRPr="00A728A6">
        <w:rPr>
          <w:rtl/>
        </w:rPr>
        <w:t xml:space="preserve">(1) في </w:t>
      </w:r>
      <w:r w:rsidRPr="002B76A4">
        <w:rPr>
          <w:rtl/>
        </w:rPr>
        <w:t>المصدر</w:t>
      </w:r>
      <w:r w:rsidR="0001166B" w:rsidRPr="002B76A4">
        <w:rPr>
          <w:rtl/>
        </w:rPr>
        <w:t>:</w:t>
      </w:r>
      <w:r w:rsidRPr="002B76A4">
        <w:rPr>
          <w:rtl/>
        </w:rPr>
        <w:t xml:space="preserve"> عبيس</w:t>
      </w:r>
      <w:r w:rsidRPr="00A728A6">
        <w:rPr>
          <w:rtl/>
        </w:rPr>
        <w:t xml:space="preserve"> بن هشام</w:t>
      </w:r>
      <w:r>
        <w:rPr>
          <w:rtl/>
        </w:rPr>
        <w:t>.</w:t>
      </w:r>
    </w:p>
    <w:p w:rsidR="00E36980" w:rsidRPr="00A728A6" w:rsidRDefault="00E36980" w:rsidP="002B76A4">
      <w:pPr>
        <w:pStyle w:val="libFootnoteCenterBold"/>
        <w:rPr>
          <w:rtl/>
        </w:rPr>
      </w:pPr>
      <w:r w:rsidRPr="00A728A6">
        <w:rPr>
          <w:rtl/>
        </w:rPr>
        <w:t xml:space="preserve">الباب 40 </w:t>
      </w:r>
    </w:p>
    <w:p w:rsidR="00E36980" w:rsidRDefault="00E36980" w:rsidP="002B76A4">
      <w:pPr>
        <w:pStyle w:val="libFootnoteCenterBold"/>
        <w:rPr>
          <w:rtl/>
        </w:rPr>
      </w:pPr>
      <w:r w:rsidRPr="00A728A6">
        <w:rPr>
          <w:rtl/>
        </w:rPr>
        <w:t xml:space="preserve">فيه </w:t>
      </w:r>
      <w:r w:rsidR="002B76A4">
        <w:rPr>
          <w:rtl/>
        </w:rPr>
        <w:t>حديثا</w:t>
      </w:r>
      <w:r w:rsidRPr="00A728A6">
        <w:rPr>
          <w:rtl/>
        </w:rPr>
        <w:t>ن</w:t>
      </w:r>
    </w:p>
    <w:p w:rsidR="00E36980" w:rsidRPr="0001422F" w:rsidRDefault="00E36980" w:rsidP="00D575D0">
      <w:pPr>
        <w:pStyle w:val="libFootnote0"/>
        <w:rPr>
          <w:rtl/>
        </w:rPr>
      </w:pPr>
      <w:r w:rsidRPr="0001422F">
        <w:rPr>
          <w:rtl/>
        </w:rPr>
        <w:t xml:space="preserve">(*) السفرة </w:t>
      </w:r>
      <w:r w:rsidRPr="002B76A4">
        <w:rPr>
          <w:rtl/>
        </w:rPr>
        <w:t>بالضم</w:t>
      </w:r>
      <w:r w:rsidR="0001166B" w:rsidRPr="002B76A4">
        <w:rPr>
          <w:rtl/>
        </w:rPr>
        <w:t>:</w:t>
      </w:r>
      <w:r w:rsidRPr="002B76A4">
        <w:rPr>
          <w:rtl/>
        </w:rPr>
        <w:t xml:space="preserve"> طعام يصنع للمسافر</w:t>
      </w:r>
      <w:r w:rsidR="0001166B" w:rsidRPr="002B76A4">
        <w:rPr>
          <w:rtl/>
        </w:rPr>
        <w:t>،</w:t>
      </w:r>
      <w:r w:rsidRPr="0001422F">
        <w:rPr>
          <w:rtl/>
        </w:rPr>
        <w:t xml:space="preserve"> والجمع س</w:t>
      </w:r>
      <w:r w:rsidR="002B76A4">
        <w:rPr>
          <w:rFonts w:hint="cs"/>
          <w:rtl/>
        </w:rPr>
        <w:t>ُ</w:t>
      </w:r>
      <w:r w:rsidRPr="0001422F">
        <w:rPr>
          <w:rtl/>
        </w:rPr>
        <w:t>ف</w:t>
      </w:r>
      <w:r w:rsidR="002B76A4">
        <w:rPr>
          <w:rFonts w:hint="cs"/>
          <w:rtl/>
        </w:rPr>
        <w:t>َ</w:t>
      </w:r>
      <w:r w:rsidRPr="0001422F">
        <w:rPr>
          <w:rtl/>
        </w:rPr>
        <w:t>ر كغرفة وغرف</w:t>
      </w:r>
      <w:r w:rsidR="0001166B" w:rsidRPr="002B76A4">
        <w:rPr>
          <w:rtl/>
        </w:rPr>
        <w:t>،</w:t>
      </w:r>
      <w:r w:rsidRPr="002B76A4">
        <w:rPr>
          <w:rtl/>
        </w:rPr>
        <w:t xml:space="preserve"> وسمّي الجلدة</w:t>
      </w:r>
      <w:r w:rsidRPr="0001422F">
        <w:rPr>
          <w:rtl/>
        </w:rPr>
        <w:t xml:space="preserve"> التى يوضع فيها الطعام سفرة </w:t>
      </w:r>
      <w:r w:rsidRPr="002B76A4">
        <w:rPr>
          <w:rtl/>
        </w:rPr>
        <w:t>مجازا</w:t>
      </w:r>
      <w:r w:rsidR="002B76A4" w:rsidRPr="002B76A4">
        <w:rPr>
          <w:rFonts w:hint="cs"/>
          <w:rtl/>
        </w:rPr>
        <w:t>ً</w:t>
      </w:r>
      <w:r w:rsidRPr="002B76A4">
        <w:rPr>
          <w:rtl/>
        </w:rPr>
        <w:t>. ( مجمع</w:t>
      </w:r>
      <w:r w:rsidRPr="0001422F">
        <w:rPr>
          <w:rtl/>
        </w:rPr>
        <w:t xml:space="preserve"> البحرين</w:t>
      </w:r>
      <w:r w:rsidR="0001166B">
        <w:rPr>
          <w:rtl/>
        </w:rPr>
        <w:t xml:space="preserve"> - </w:t>
      </w:r>
      <w:r w:rsidRPr="0001422F">
        <w:rPr>
          <w:rtl/>
        </w:rPr>
        <w:t>سفر</w:t>
      </w:r>
      <w:r w:rsidR="0001166B">
        <w:rPr>
          <w:rtl/>
        </w:rPr>
        <w:t xml:space="preserve"> - </w:t>
      </w:r>
      <w:r w:rsidRPr="0001422F">
        <w:rPr>
          <w:rtl/>
        </w:rPr>
        <w:t>3</w:t>
      </w:r>
      <w:r w:rsidR="0001166B" w:rsidRPr="00163406">
        <w:rPr>
          <w:rStyle w:val="libNormalChar"/>
          <w:rtl/>
        </w:rPr>
        <w:t>:</w:t>
      </w:r>
      <w:r w:rsidRPr="0001422F">
        <w:rPr>
          <w:rtl/>
        </w:rPr>
        <w:t xml:space="preserve"> 333 ). </w:t>
      </w:r>
    </w:p>
    <w:p w:rsidR="00E36980" w:rsidRPr="00A728A6" w:rsidRDefault="00E36980" w:rsidP="00D575D0">
      <w:pPr>
        <w:pStyle w:val="libFootnote0"/>
        <w:rPr>
          <w:rtl/>
        </w:rPr>
      </w:pPr>
      <w:r w:rsidRPr="00A728A6">
        <w:rPr>
          <w:rtl/>
        </w:rPr>
        <w:t>(*) التنو</w:t>
      </w:r>
      <w:r w:rsidRPr="002B76A4">
        <w:rPr>
          <w:rtl/>
        </w:rPr>
        <w:t>ق</w:t>
      </w:r>
      <w:r w:rsidR="0001166B" w:rsidRPr="002B76A4">
        <w:rPr>
          <w:rtl/>
        </w:rPr>
        <w:t>:</w:t>
      </w:r>
      <w:r w:rsidRPr="00A728A6">
        <w:rPr>
          <w:rtl/>
        </w:rPr>
        <w:t xml:space="preserve"> </w:t>
      </w:r>
      <w:r w:rsidRPr="002B76A4">
        <w:rPr>
          <w:rtl/>
        </w:rPr>
        <w:t>التأنق والاعتناء</w:t>
      </w:r>
      <w:r w:rsidR="0001166B" w:rsidRPr="002B76A4">
        <w:rPr>
          <w:rtl/>
        </w:rPr>
        <w:t>:</w:t>
      </w:r>
      <w:r w:rsidRPr="002B76A4">
        <w:rPr>
          <w:rtl/>
        </w:rPr>
        <w:t xml:space="preserve"> أنظر ( الصحاح</w:t>
      </w:r>
      <w:r w:rsidR="0001166B">
        <w:rPr>
          <w:rtl/>
        </w:rPr>
        <w:t xml:space="preserve"> - </w:t>
      </w:r>
      <w:r w:rsidRPr="002B76A4">
        <w:rPr>
          <w:rtl/>
        </w:rPr>
        <w:t>نوق</w:t>
      </w:r>
      <w:r w:rsidR="0001166B" w:rsidRPr="002B76A4">
        <w:rPr>
          <w:rtl/>
        </w:rPr>
        <w:t xml:space="preserve"> - </w:t>
      </w:r>
      <w:r w:rsidRPr="002B76A4">
        <w:rPr>
          <w:rtl/>
        </w:rPr>
        <w:t>4</w:t>
      </w:r>
      <w:r w:rsidR="0001166B" w:rsidRPr="002B76A4">
        <w:rPr>
          <w:rtl/>
        </w:rPr>
        <w:t>:</w:t>
      </w:r>
      <w:r w:rsidRPr="002B76A4">
        <w:rPr>
          <w:rtl/>
        </w:rPr>
        <w:t xml:space="preserve"> 1562</w:t>
      </w:r>
      <w:r w:rsidRPr="00A728A6">
        <w:rPr>
          <w:rtl/>
        </w:rPr>
        <w:t xml:space="preserve"> )</w:t>
      </w:r>
      <w:r>
        <w:rPr>
          <w:rtl/>
        </w:rPr>
        <w:t>.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2B76A4">
        <w:rPr>
          <w:rtl/>
        </w:rPr>
        <w:t>الفقيه 2</w:t>
      </w:r>
      <w:r w:rsidR="0001166B" w:rsidRPr="002B76A4">
        <w:rPr>
          <w:rtl/>
        </w:rPr>
        <w:t>:</w:t>
      </w:r>
      <w:r w:rsidRPr="002B76A4">
        <w:rPr>
          <w:rtl/>
        </w:rPr>
        <w:t xml:space="preserve"> 184</w:t>
      </w:r>
      <w:r>
        <w:rPr>
          <w:rtl/>
        </w:rPr>
        <w:t xml:space="preserve"> / 827.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 w:rsidRPr="002B76A4">
        <w:rPr>
          <w:rtl/>
        </w:rPr>
        <w:t>الفقيه 2</w:t>
      </w:r>
      <w:r w:rsidR="0001166B" w:rsidRPr="002B76A4">
        <w:rPr>
          <w:rtl/>
        </w:rPr>
        <w:t>:</w:t>
      </w:r>
      <w:r>
        <w:rPr>
          <w:rtl/>
        </w:rPr>
        <w:t xml:space="preserve"> 184 / 826. </w:t>
      </w:r>
    </w:p>
    <w:p w:rsidR="00E36980" w:rsidRPr="00A728A6" w:rsidRDefault="00E36980" w:rsidP="002B76A4">
      <w:pPr>
        <w:pStyle w:val="libFootnote0"/>
        <w:rPr>
          <w:rtl/>
        </w:rPr>
      </w:pPr>
      <w:r w:rsidRPr="00A728A6">
        <w:rPr>
          <w:rtl/>
        </w:rPr>
        <w:t>(</w:t>
      </w:r>
      <w:r w:rsidR="002B76A4">
        <w:rPr>
          <w:rFonts w:hint="cs"/>
          <w:rtl/>
        </w:rPr>
        <w:t>2</w:t>
      </w:r>
      <w:r w:rsidRPr="00A728A6">
        <w:rPr>
          <w:rtl/>
        </w:rPr>
        <w:t xml:space="preserve">) </w:t>
      </w:r>
      <w:r w:rsidRPr="002B76A4">
        <w:rPr>
          <w:rtl/>
        </w:rPr>
        <w:t>المحاسن</w:t>
      </w:r>
      <w:r w:rsidR="0001166B" w:rsidRPr="002B76A4">
        <w:rPr>
          <w:rtl/>
        </w:rPr>
        <w:t>:</w:t>
      </w:r>
      <w:r w:rsidRPr="002B76A4">
        <w:rPr>
          <w:rtl/>
        </w:rPr>
        <w:t xml:space="preserve"> 360</w:t>
      </w:r>
      <w:r w:rsidRPr="00A728A6">
        <w:rPr>
          <w:rtl/>
        </w:rPr>
        <w:t xml:space="preserve"> </w:t>
      </w:r>
      <w:r>
        <w:rPr>
          <w:rtl/>
        </w:rPr>
        <w:t>/</w:t>
      </w:r>
      <w:r w:rsidRPr="00A728A6">
        <w:rPr>
          <w:rtl/>
        </w:rPr>
        <w:t xml:space="preserve"> 82</w:t>
      </w:r>
      <w:r>
        <w:rPr>
          <w:rtl/>
        </w:rPr>
        <w:t>.</w:t>
      </w:r>
      <w:r w:rsidRPr="00A728A6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877C1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877C17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709" w:name="_Toc282274881"/>
      <w:bookmarkStart w:id="1710" w:name="_Toc282355384"/>
      <w:bookmarkStart w:id="1711" w:name="_Toc302922197"/>
      <w:bookmarkStart w:id="1712" w:name="_Toc375910254"/>
      <w:bookmarkStart w:id="1713" w:name="_Toc375912182"/>
      <w:bookmarkStart w:id="1714" w:name="_Toc269406945"/>
      <w:r>
        <w:rPr>
          <w:rtl/>
        </w:rPr>
        <w:t>41</w:t>
      </w:r>
      <w:r w:rsidR="0001166B">
        <w:rPr>
          <w:rtl/>
        </w:rPr>
        <w:t xml:space="preserve"> - </w:t>
      </w:r>
      <w:r>
        <w:rPr>
          <w:rtl/>
        </w:rPr>
        <w:t>باب كراهة حمل الزاد الطيب كاللحم والحلوى في</w:t>
      </w:r>
      <w:bookmarkEnd w:id="1709"/>
      <w:bookmarkEnd w:id="1710"/>
      <w:bookmarkEnd w:id="1711"/>
      <w:r w:rsidR="00801A90">
        <w:rPr>
          <w:rtl/>
        </w:rPr>
        <w:t xml:space="preserve"> </w:t>
      </w:r>
      <w:bookmarkStart w:id="1715" w:name="_Toc282274882"/>
      <w:bookmarkStart w:id="1716" w:name="_Toc282355385"/>
      <w:bookmarkStart w:id="1717" w:name="_Toc302922198"/>
      <w:r w:rsidR="00801A90">
        <w:rPr>
          <w:rtl/>
        </w:rPr>
        <w:t>ط</w:t>
      </w:r>
      <w:r>
        <w:rPr>
          <w:rtl/>
        </w:rPr>
        <w:t>ريق زيارة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واستحباب الاقتصار</w:t>
      </w:r>
      <w:bookmarkEnd w:id="1715"/>
      <w:bookmarkEnd w:id="1716"/>
      <w:bookmarkEnd w:id="1717"/>
      <w:r w:rsidR="00801A90">
        <w:rPr>
          <w:rtl/>
        </w:rPr>
        <w:t xml:space="preserve"> </w:t>
      </w:r>
      <w:bookmarkStart w:id="1718" w:name="_Toc282274883"/>
      <w:bookmarkStart w:id="1719" w:name="_Toc282355386"/>
      <w:bookmarkStart w:id="1720" w:name="_Toc302922199"/>
      <w:r w:rsidR="00801A90">
        <w:rPr>
          <w:rtl/>
        </w:rPr>
        <w:t>ف</w:t>
      </w:r>
      <w:r>
        <w:rPr>
          <w:rtl/>
        </w:rPr>
        <w:t>يه على الخبز واللبن ونحوه</w:t>
      </w:r>
      <w:bookmarkEnd w:id="1712"/>
      <w:bookmarkEnd w:id="1713"/>
      <w:bookmarkEnd w:id="1714"/>
      <w:bookmarkEnd w:id="1718"/>
      <w:bookmarkEnd w:id="1719"/>
      <w:bookmarkEnd w:id="1720"/>
    </w:p>
    <w:p w:rsidR="00E36980" w:rsidRDefault="00E36980" w:rsidP="00877C1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[ 15158 ]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بلغني أن</w:t>
      </w:r>
      <w:r w:rsidR="00877C17">
        <w:rPr>
          <w:rFonts w:hint="cs"/>
          <w:rtl/>
        </w:rPr>
        <w:t>ّ</w:t>
      </w:r>
      <w:r>
        <w:rPr>
          <w:rtl/>
        </w:rPr>
        <w:t xml:space="preserve"> قوما</w:t>
      </w:r>
      <w:r w:rsidR="00877C17">
        <w:rPr>
          <w:rFonts w:hint="cs"/>
          <w:rtl/>
        </w:rPr>
        <w:t>ً</w:t>
      </w:r>
      <w:r>
        <w:rPr>
          <w:rtl/>
        </w:rPr>
        <w:t xml:space="preserve"> إذا زاروا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حم</w:t>
      </w:r>
      <w:r w:rsidR="00877C17">
        <w:rPr>
          <w:rtl/>
        </w:rPr>
        <w:t>لوا معهم السفرة فيها الجداء وال</w:t>
      </w:r>
      <w:r w:rsidR="00877C17">
        <w:rPr>
          <w:rFonts w:hint="cs"/>
          <w:rtl/>
        </w:rPr>
        <w:t>أَ</w:t>
      </w:r>
      <w:r>
        <w:rPr>
          <w:rtl/>
        </w:rPr>
        <w:t xml:space="preserve">خبصة </w:t>
      </w:r>
      <w:r w:rsidRPr="00E36980">
        <w:rPr>
          <w:rStyle w:val="libFootnotenumChar"/>
          <w:rtl/>
        </w:rPr>
        <w:t>(</w:t>
      </w:r>
      <w:r w:rsidR="00877C17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وأشباهه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لو زاروا قبور أحب</w:t>
      </w:r>
      <w:r w:rsidR="00877C17">
        <w:rPr>
          <w:rFonts w:hint="cs"/>
          <w:rtl/>
        </w:rPr>
        <w:t>ّ</w:t>
      </w:r>
      <w:r>
        <w:rPr>
          <w:rtl/>
        </w:rPr>
        <w:t xml:space="preserve">ائهم ما حملوا معهم هذا. </w:t>
      </w:r>
    </w:p>
    <w:p w:rsidR="00E36980" w:rsidRDefault="00E36980" w:rsidP="00877C17">
      <w:pPr>
        <w:pStyle w:val="libNormal"/>
        <w:rPr>
          <w:rtl/>
        </w:rPr>
      </w:pPr>
      <w:r>
        <w:rPr>
          <w:rtl/>
        </w:rPr>
        <w:t xml:space="preserve">ورواه جعفر بن </w:t>
      </w:r>
      <w:r w:rsidR="00544874">
        <w:rPr>
          <w:rtl/>
        </w:rPr>
        <w:t xml:space="preserve">محمّد </w:t>
      </w:r>
      <w:r>
        <w:rPr>
          <w:rtl/>
        </w:rPr>
        <w:t>بن قولويه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المزار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 وعلي بن الحسين وجماعة مشائخه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877C17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[ 15159 ]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أحمد 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بن مهزيار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زرعة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المفضل بن ع</w:t>
      </w:r>
      <w:r w:rsidR="00B85ADF">
        <w:rPr>
          <w:rtl/>
        </w:rPr>
        <w:t xml:space="preserve">مرّ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تزورون خير من أن لا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90B6E" w:rsidRDefault="00E36980" w:rsidP="00877C17">
      <w:pPr>
        <w:pStyle w:val="libFootnote0"/>
        <w:rPr>
          <w:rtl/>
        </w:rPr>
      </w:pPr>
      <w:r w:rsidRPr="00A90B6E">
        <w:rPr>
          <w:rtl/>
        </w:rPr>
        <w:t>(</w:t>
      </w:r>
      <w:r w:rsidR="00877C17">
        <w:rPr>
          <w:rFonts w:hint="cs"/>
          <w:rtl/>
        </w:rPr>
        <w:t>1</w:t>
      </w:r>
      <w:r w:rsidRPr="00A90B6E">
        <w:rPr>
          <w:rtl/>
        </w:rPr>
        <w:t xml:space="preserve">) يأتي في الباب 42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877C17">
      <w:pPr>
        <w:pStyle w:val="libFootnoteCenterBold"/>
        <w:rPr>
          <w:rtl/>
        </w:rPr>
      </w:pPr>
      <w:r>
        <w:rPr>
          <w:rtl/>
        </w:rPr>
        <w:t xml:space="preserve">الباب 41 </w:t>
      </w:r>
    </w:p>
    <w:p w:rsidR="00E36980" w:rsidRDefault="00E36980" w:rsidP="00877C17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877C17">
        <w:rPr>
          <w:rtl/>
        </w:rPr>
        <w:t>حديثا</w:t>
      </w:r>
      <w:r>
        <w:rPr>
          <w:rtl/>
        </w:rPr>
        <w:t>ن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877C17">
        <w:rPr>
          <w:rtl/>
        </w:rPr>
        <w:t>الفقيه 2</w:t>
      </w:r>
      <w:r w:rsidR="0001166B" w:rsidRPr="00877C17">
        <w:rPr>
          <w:rtl/>
        </w:rPr>
        <w:t>:</w:t>
      </w:r>
      <w:r w:rsidRPr="00877C17">
        <w:rPr>
          <w:rtl/>
        </w:rPr>
        <w:t xml:space="preserve"> 184 / 829</w:t>
      </w:r>
      <w:r w:rsidR="0001166B" w:rsidRPr="00877C17">
        <w:rPr>
          <w:rtl/>
        </w:rPr>
        <w:t>،</w:t>
      </w:r>
      <w:r w:rsidRPr="00877C17">
        <w:rPr>
          <w:rtl/>
        </w:rPr>
        <w:t xml:space="preserve"> وأورده</w:t>
      </w:r>
      <w:r>
        <w:rPr>
          <w:rtl/>
        </w:rPr>
        <w:t xml:space="preserve"> عن كامل الزيارات وثواب </w:t>
      </w:r>
      <w:r w:rsidR="00A41C77">
        <w:rPr>
          <w:rtl/>
        </w:rPr>
        <w:t>الأعمال</w:t>
      </w:r>
      <w:r w:rsidR="009B2D34">
        <w:rPr>
          <w:rtl/>
        </w:rPr>
        <w:t xml:space="preserve"> </w:t>
      </w:r>
      <w:r>
        <w:rPr>
          <w:rtl/>
        </w:rPr>
        <w:t xml:space="preserve">في الحديث 4 من الباب 77 من أبواب المزار. </w:t>
      </w:r>
    </w:p>
    <w:p w:rsidR="00E36980" w:rsidRPr="00A90B6E" w:rsidRDefault="00E36980" w:rsidP="00877C17">
      <w:pPr>
        <w:pStyle w:val="libFootnote0"/>
        <w:rPr>
          <w:rtl/>
        </w:rPr>
      </w:pPr>
      <w:r w:rsidRPr="00A90B6E">
        <w:rPr>
          <w:rtl/>
        </w:rPr>
        <w:t>(</w:t>
      </w:r>
      <w:r w:rsidR="00877C17">
        <w:rPr>
          <w:rFonts w:hint="cs"/>
          <w:rtl/>
        </w:rPr>
        <w:t>2</w:t>
      </w:r>
      <w:r w:rsidRPr="00A90B6E">
        <w:rPr>
          <w:rtl/>
        </w:rPr>
        <w:t xml:space="preserve">) </w:t>
      </w:r>
      <w:r w:rsidR="00877C17">
        <w:rPr>
          <w:rtl/>
        </w:rPr>
        <w:t>ال</w:t>
      </w:r>
      <w:r w:rsidR="00877C17">
        <w:rPr>
          <w:rFonts w:hint="cs"/>
          <w:rtl/>
        </w:rPr>
        <w:t>أ</w:t>
      </w:r>
      <w:r w:rsidRPr="00877C17">
        <w:rPr>
          <w:rtl/>
        </w:rPr>
        <w:t>خبصة</w:t>
      </w:r>
      <w:r w:rsidR="0001166B" w:rsidRPr="00877C17">
        <w:rPr>
          <w:rtl/>
        </w:rPr>
        <w:t>:</w:t>
      </w:r>
      <w:r w:rsidRPr="00877C17">
        <w:rPr>
          <w:rtl/>
        </w:rPr>
        <w:t xml:space="preserve"> جمع خبيص</w:t>
      </w:r>
      <w:r w:rsidR="0001166B" w:rsidRPr="00877C17">
        <w:rPr>
          <w:rtl/>
        </w:rPr>
        <w:t>،</w:t>
      </w:r>
      <w:r w:rsidRPr="00877C17">
        <w:rPr>
          <w:rtl/>
        </w:rPr>
        <w:t xml:space="preserve"> وهو</w:t>
      </w:r>
      <w:r w:rsidRPr="00A90B6E">
        <w:rPr>
          <w:rtl/>
        </w:rPr>
        <w:t xml:space="preserve"> نوع من الطعام يتخذ من الت</w:t>
      </w:r>
      <w:r w:rsidR="00B85ADF">
        <w:rPr>
          <w:rtl/>
        </w:rPr>
        <w:t xml:space="preserve">مرّ </w:t>
      </w:r>
      <w:r w:rsidRPr="00A90B6E">
        <w:rPr>
          <w:rtl/>
        </w:rPr>
        <w:t xml:space="preserve">والزبيب </w:t>
      </w:r>
      <w:r w:rsidRPr="00877C17">
        <w:rPr>
          <w:rtl/>
        </w:rPr>
        <w:t>والسمن. ( مجمع البحرين</w:t>
      </w:r>
      <w:r w:rsidR="0001166B">
        <w:rPr>
          <w:rtl/>
        </w:rPr>
        <w:t xml:space="preserve"> - </w:t>
      </w:r>
      <w:r w:rsidRPr="00A90B6E">
        <w:rPr>
          <w:rtl/>
        </w:rPr>
        <w:t>خبص</w:t>
      </w:r>
      <w:r w:rsidR="0001166B">
        <w:rPr>
          <w:rtl/>
        </w:rPr>
        <w:t xml:space="preserve"> - </w:t>
      </w:r>
      <w:r w:rsidRPr="00877C17">
        <w:rPr>
          <w:rtl/>
        </w:rPr>
        <w:t>4</w:t>
      </w:r>
      <w:r w:rsidR="0001166B" w:rsidRPr="00877C17">
        <w:rPr>
          <w:rtl/>
        </w:rPr>
        <w:t>:</w:t>
      </w:r>
      <w:r w:rsidRPr="00A90B6E">
        <w:rPr>
          <w:rtl/>
        </w:rPr>
        <w:t xml:space="preserve"> 167 )</w:t>
      </w:r>
      <w:r>
        <w:rPr>
          <w:rtl/>
        </w:rPr>
        <w:t>.</w:t>
      </w:r>
      <w:r w:rsidRPr="00A90B6E">
        <w:rPr>
          <w:rtl/>
        </w:rPr>
        <w:t xml:space="preserve"> </w:t>
      </w:r>
    </w:p>
    <w:p w:rsidR="00E36980" w:rsidRPr="00A90B6E" w:rsidRDefault="00E36980" w:rsidP="00877C17">
      <w:pPr>
        <w:pStyle w:val="libFootnote0"/>
        <w:rPr>
          <w:rtl/>
        </w:rPr>
      </w:pPr>
      <w:r w:rsidRPr="00A90B6E">
        <w:rPr>
          <w:rtl/>
        </w:rPr>
        <w:t>(</w:t>
      </w:r>
      <w:r w:rsidR="00877C17">
        <w:rPr>
          <w:rFonts w:hint="cs"/>
          <w:rtl/>
        </w:rPr>
        <w:t>3</w:t>
      </w:r>
      <w:r w:rsidRPr="00A90B6E">
        <w:rPr>
          <w:rtl/>
        </w:rPr>
        <w:t xml:space="preserve">) كامل </w:t>
      </w:r>
      <w:r w:rsidRPr="00877C17">
        <w:rPr>
          <w:rtl/>
        </w:rPr>
        <w:t>الزيارات</w:t>
      </w:r>
      <w:r w:rsidR="0001166B" w:rsidRPr="00877C17">
        <w:rPr>
          <w:rtl/>
        </w:rPr>
        <w:t>:</w:t>
      </w:r>
      <w:r w:rsidRPr="00877C17">
        <w:rPr>
          <w:rtl/>
        </w:rPr>
        <w:t xml:space="preserve"> 129</w:t>
      </w:r>
      <w:r w:rsidRPr="00A90B6E">
        <w:rPr>
          <w:rtl/>
        </w:rPr>
        <w:t xml:space="preserve"> </w:t>
      </w:r>
      <w:r>
        <w:rPr>
          <w:rtl/>
        </w:rPr>
        <w:t>/</w:t>
      </w:r>
      <w:r w:rsidRPr="00A90B6E">
        <w:rPr>
          <w:rtl/>
        </w:rPr>
        <w:t xml:space="preserve"> 1</w:t>
      </w:r>
      <w:r>
        <w:rPr>
          <w:rtl/>
        </w:rPr>
        <w:t>.</w:t>
      </w:r>
      <w:r w:rsidRPr="00A90B6E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وكامل </w:t>
      </w:r>
      <w:r w:rsidRPr="00877C17">
        <w:rPr>
          <w:rtl/>
        </w:rPr>
        <w:t>الزيارات</w:t>
      </w:r>
      <w:r w:rsidR="0001166B" w:rsidRPr="00877C17">
        <w:rPr>
          <w:rtl/>
        </w:rPr>
        <w:t>:</w:t>
      </w:r>
      <w:r w:rsidRPr="00877C17">
        <w:rPr>
          <w:rtl/>
        </w:rPr>
        <w:t xml:space="preserve"> 130 / 4</w:t>
      </w:r>
      <w:r w:rsidR="0001166B" w:rsidRPr="00877C17">
        <w:rPr>
          <w:rtl/>
        </w:rPr>
        <w:t>،</w:t>
      </w:r>
      <w:r w:rsidRPr="00877C17">
        <w:rPr>
          <w:rtl/>
        </w:rPr>
        <w:t xml:space="preserve"> وأورده</w:t>
      </w:r>
      <w:r>
        <w:rPr>
          <w:rtl/>
        </w:rPr>
        <w:t xml:space="preserve"> في الحديث 5 من الباب 77 من أبواب المزار.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تزورون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تزورون خير من أن تزوروا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قطعت ظهري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877C17">
        <w:rPr>
          <w:rFonts w:hint="cs"/>
          <w:rtl/>
        </w:rPr>
        <w:t>ّ</w:t>
      </w:r>
      <w:r>
        <w:rPr>
          <w:rtl/>
        </w:rPr>
        <w:t xml:space="preserve"> أحدكم ليذهب إلى قبر أبيه كئيبا</w:t>
      </w:r>
      <w:r w:rsidR="00877C17">
        <w:rPr>
          <w:rFonts w:hint="cs"/>
          <w:rtl/>
        </w:rPr>
        <w:t>ً</w:t>
      </w:r>
      <w:r>
        <w:rPr>
          <w:rtl/>
        </w:rPr>
        <w:t xml:space="preserve"> حزينا</w:t>
      </w:r>
      <w:r w:rsidR="00877C17">
        <w:rPr>
          <w:rFonts w:hint="cs"/>
          <w:rtl/>
        </w:rPr>
        <w:t>ً</w:t>
      </w:r>
      <w:r>
        <w:rPr>
          <w:rtl/>
        </w:rPr>
        <w:t xml:space="preserve"> وتأتونه أنتم بالسفر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كل</w:t>
      </w:r>
      <w:r w:rsidR="00877C17">
        <w:rPr>
          <w:rFonts w:hint="cs"/>
          <w:rtl/>
        </w:rPr>
        <w:t>ّ</w:t>
      </w:r>
      <w:r>
        <w:rPr>
          <w:rtl/>
        </w:rPr>
        <w:t>ا حت</w:t>
      </w:r>
      <w:r w:rsidR="00877C17">
        <w:rPr>
          <w:rFonts w:hint="cs"/>
          <w:rtl/>
        </w:rPr>
        <w:t>ّ</w:t>
      </w:r>
      <w:r>
        <w:rPr>
          <w:rtl/>
        </w:rPr>
        <w:t xml:space="preserve">ى تأتونه </w:t>
      </w:r>
      <w:r w:rsidR="00DF6680">
        <w:rPr>
          <w:rtl/>
        </w:rPr>
        <w:t xml:space="preserve">شعثاً </w:t>
      </w:r>
      <w:r>
        <w:rPr>
          <w:rtl/>
        </w:rPr>
        <w:t>غبرا</w:t>
      </w:r>
      <w:r w:rsidR="00877C17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الزيارات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721" w:name="_Toc282274884"/>
      <w:bookmarkStart w:id="1722" w:name="_Toc282355387"/>
      <w:bookmarkStart w:id="1723" w:name="_Toc302922200"/>
      <w:bookmarkStart w:id="1724" w:name="_Toc375910255"/>
      <w:bookmarkStart w:id="1725" w:name="_Toc375912183"/>
      <w:bookmarkStart w:id="1726" w:name="_Toc269406946"/>
      <w:r>
        <w:rPr>
          <w:rtl/>
        </w:rPr>
        <w:t>42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حمل المسافر إلى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bookmarkEnd w:id="1721"/>
      <w:bookmarkEnd w:id="1722"/>
      <w:bookmarkEnd w:id="1723"/>
      <w:r w:rsidR="001E1BC1">
        <w:rPr>
          <w:rtl/>
        </w:rPr>
        <w:t xml:space="preserve">مرّة </w:t>
      </w:r>
      <w:bookmarkStart w:id="1727" w:name="_Toc282274885"/>
      <w:bookmarkStart w:id="1728" w:name="_Toc282355388"/>
      <w:bookmarkStart w:id="1729" w:name="_Toc302922201"/>
      <w:r w:rsidR="00801A90">
        <w:rPr>
          <w:rtl/>
        </w:rPr>
        <w:t>و</w:t>
      </w:r>
      <w:r w:rsidR="00877C17">
        <w:rPr>
          <w:rtl/>
        </w:rPr>
        <w:t xml:space="preserve">غيرهما </w:t>
      </w:r>
      <w:r w:rsidR="00877C17">
        <w:rPr>
          <w:rFonts w:hint="cs"/>
          <w:rtl/>
        </w:rPr>
        <w:t>إ</w:t>
      </w:r>
      <w:r>
        <w:rPr>
          <w:rtl/>
        </w:rPr>
        <w:t>ل</w:t>
      </w:r>
      <w:r w:rsidR="00877C17">
        <w:rPr>
          <w:rFonts w:hint="cs"/>
          <w:rtl/>
        </w:rPr>
        <w:t>ّ</w:t>
      </w:r>
      <w:r>
        <w:rPr>
          <w:rtl/>
        </w:rPr>
        <w:t>ا زيارة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أطيب الزاد</w:t>
      </w:r>
      <w:bookmarkEnd w:id="1727"/>
      <w:bookmarkEnd w:id="1728"/>
      <w:bookmarkEnd w:id="1729"/>
      <w:r w:rsidR="00801A90">
        <w:rPr>
          <w:rtl/>
        </w:rPr>
        <w:t xml:space="preserve"> </w:t>
      </w:r>
      <w:bookmarkStart w:id="1730" w:name="_Toc282274886"/>
      <w:bookmarkStart w:id="1731" w:name="_Toc282355389"/>
      <w:bookmarkStart w:id="1732" w:name="_Toc302922202"/>
      <w:r w:rsidR="00801A90">
        <w:rPr>
          <w:rtl/>
        </w:rPr>
        <w:t>ك</w:t>
      </w:r>
      <w:r>
        <w:rPr>
          <w:rtl/>
        </w:rPr>
        <w:t>اللوز والسكر ونحوه</w:t>
      </w:r>
      <w:r w:rsidR="0001166B" w:rsidRPr="00163406">
        <w:rPr>
          <w:rStyle w:val="libNormalChar"/>
          <w:rtl/>
        </w:rPr>
        <w:t>،</w:t>
      </w:r>
      <w:r w:rsidR="00877C17">
        <w:rPr>
          <w:rtl/>
        </w:rPr>
        <w:t xml:space="preserve"> وال</w:t>
      </w:r>
      <w:r w:rsidR="00877C17">
        <w:rPr>
          <w:rFonts w:hint="cs"/>
          <w:rtl/>
        </w:rPr>
        <w:t>إِ</w:t>
      </w:r>
      <w:r>
        <w:rPr>
          <w:rtl/>
        </w:rPr>
        <w:t>كثار من حمل الماء</w:t>
      </w:r>
      <w:bookmarkEnd w:id="1724"/>
      <w:bookmarkEnd w:id="1725"/>
      <w:bookmarkEnd w:id="1726"/>
      <w:bookmarkEnd w:id="1730"/>
      <w:bookmarkEnd w:id="1731"/>
      <w:bookmarkEnd w:id="1732"/>
    </w:p>
    <w:p w:rsidR="00E36980" w:rsidRDefault="00E36980" w:rsidP="00877C1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[ 15160 ]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877C17">
        <w:rPr>
          <w:rFonts w:hint="cs"/>
          <w:rtl/>
        </w:rPr>
        <w:t>(</w:t>
      </w:r>
      <w:r w:rsidR="00877C17">
        <w:rPr>
          <w:rtl/>
        </w:rPr>
        <w:t xml:space="preserve"> </w:t>
      </w:r>
      <w:r w:rsidR="00877C17" w:rsidRPr="0001166B">
        <w:rPr>
          <w:rStyle w:val="libAlaemChar"/>
          <w:rFonts w:hint="cs"/>
          <w:rtl/>
        </w:rPr>
        <w:t>صلى‌الله‌عليه‌وآله</w:t>
      </w:r>
      <w:r w:rsidR="00877C17">
        <w:rPr>
          <w:rtl/>
        </w:rPr>
        <w:t xml:space="preserve"> </w:t>
      </w:r>
      <w:r w:rsidR="00877C17">
        <w:rPr>
          <w:rFonts w:hint="cs"/>
          <w:rtl/>
        </w:rPr>
        <w:t xml:space="preserve">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شرف الرجل أن يطيب زاده إذا خرج في سفر. </w:t>
      </w:r>
    </w:p>
    <w:p w:rsidR="00E36980" w:rsidRDefault="00E36980" w:rsidP="00877C17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النوفلي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877C17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877C17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 مثله </w:t>
      </w:r>
      <w:r w:rsidRPr="00E36980">
        <w:rPr>
          <w:rStyle w:val="libFootnotenumChar"/>
          <w:rtl/>
        </w:rPr>
        <w:t>(</w:t>
      </w:r>
      <w:r w:rsidR="00877C17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877C1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[ 15161 ]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وكان علي</w:t>
      </w:r>
      <w:r w:rsidR="00877C17">
        <w:rPr>
          <w:rFonts w:hint="cs"/>
          <w:rtl/>
        </w:rPr>
        <w:t>ّ</w:t>
      </w:r>
      <w:r>
        <w:rPr>
          <w:rtl/>
        </w:rPr>
        <w:t xml:space="preserve">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إذا سافر إلى </w:t>
      </w:r>
      <w:r w:rsidR="00E5162F">
        <w:rPr>
          <w:rtl/>
        </w:rPr>
        <w:t xml:space="preserve">مكّة </w:t>
      </w:r>
      <w:r>
        <w:rPr>
          <w:rtl/>
        </w:rPr>
        <w:t>لل</w:t>
      </w:r>
      <w:r w:rsidR="00B85ADF">
        <w:rPr>
          <w:rtl/>
        </w:rPr>
        <w:t xml:space="preserve">حجّ </w:t>
      </w:r>
      <w:r w:rsidRPr="00E36980">
        <w:rPr>
          <w:rStyle w:val="libFootnotenumChar"/>
          <w:rtl/>
        </w:rPr>
        <w:t>(</w:t>
      </w:r>
      <w:r w:rsidR="00877C17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أو الع</w:t>
      </w:r>
      <w:r w:rsidR="001E1BC1">
        <w:rPr>
          <w:rtl/>
        </w:rPr>
        <w:t xml:space="preserve">مرّة </w:t>
      </w:r>
      <w:r>
        <w:rPr>
          <w:rtl/>
        </w:rPr>
        <w:t>تزو</w:t>
      </w:r>
      <w:r w:rsidR="00877C17">
        <w:rPr>
          <w:rFonts w:hint="cs"/>
          <w:rtl/>
        </w:rPr>
        <w:t>ّ</w:t>
      </w:r>
      <w:r>
        <w:rPr>
          <w:rtl/>
        </w:rPr>
        <w:t xml:space="preserve">د من أطيب الزاد من اللوز والسكر والسويق والمحمص </w:t>
      </w:r>
      <w:r w:rsidRPr="00E36980">
        <w:rPr>
          <w:rStyle w:val="libFootnotenumChar"/>
          <w:rtl/>
        </w:rPr>
        <w:t>(</w:t>
      </w:r>
      <w:r w:rsidR="00877C17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والمحلى.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A5018" w:rsidRDefault="00E36980" w:rsidP="00D575D0">
      <w:pPr>
        <w:pStyle w:val="libFootnote0"/>
        <w:rPr>
          <w:rtl/>
        </w:rPr>
      </w:pPr>
      <w:r w:rsidRPr="009A5018">
        <w:rPr>
          <w:rtl/>
        </w:rPr>
        <w:t>(1) يأتي في الباب 77 من أبواب المزار</w:t>
      </w:r>
      <w:r>
        <w:rPr>
          <w:rtl/>
        </w:rPr>
        <w:t>.</w:t>
      </w:r>
    </w:p>
    <w:p w:rsidR="00E36980" w:rsidRDefault="00E36980" w:rsidP="00877C17">
      <w:pPr>
        <w:pStyle w:val="libFootnoteCenterBold"/>
        <w:rPr>
          <w:rtl/>
        </w:rPr>
      </w:pPr>
      <w:r>
        <w:rPr>
          <w:rtl/>
        </w:rPr>
        <w:t xml:space="preserve">الباب 42 </w:t>
      </w:r>
    </w:p>
    <w:p w:rsidR="00E36980" w:rsidRDefault="00E36980" w:rsidP="00877C17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877C17">
        <w:rPr>
          <w:rtl/>
        </w:rPr>
        <w:t>الفقيه 2</w:t>
      </w:r>
      <w:r w:rsidR="0001166B" w:rsidRPr="00877C17">
        <w:rPr>
          <w:rtl/>
        </w:rPr>
        <w:t>:</w:t>
      </w:r>
      <w:r w:rsidRPr="00877C17">
        <w:rPr>
          <w:rtl/>
        </w:rPr>
        <w:t xml:space="preserve"> 184 /</w:t>
      </w:r>
      <w:r>
        <w:rPr>
          <w:rtl/>
        </w:rPr>
        <w:t xml:space="preserve"> 830. </w:t>
      </w:r>
    </w:p>
    <w:p w:rsidR="00E36980" w:rsidRPr="009A5018" w:rsidRDefault="00E36980" w:rsidP="00877C17">
      <w:pPr>
        <w:pStyle w:val="libFootnote0"/>
        <w:rPr>
          <w:rtl/>
        </w:rPr>
      </w:pPr>
      <w:r w:rsidRPr="009A5018">
        <w:rPr>
          <w:rtl/>
        </w:rPr>
        <w:t>(</w:t>
      </w:r>
      <w:r w:rsidR="00877C17">
        <w:rPr>
          <w:rFonts w:hint="cs"/>
          <w:rtl/>
        </w:rPr>
        <w:t>2</w:t>
      </w:r>
      <w:r w:rsidRPr="009A5018">
        <w:rPr>
          <w:rtl/>
        </w:rPr>
        <w:t xml:space="preserve">) </w:t>
      </w:r>
      <w:r w:rsidRPr="00877C17">
        <w:rPr>
          <w:rtl/>
        </w:rPr>
        <w:t>المحاسن</w:t>
      </w:r>
      <w:r w:rsidR="0001166B" w:rsidRPr="00877C17">
        <w:rPr>
          <w:rtl/>
        </w:rPr>
        <w:t>:</w:t>
      </w:r>
      <w:r w:rsidRPr="00877C17">
        <w:rPr>
          <w:rtl/>
        </w:rPr>
        <w:t xml:space="preserve"> 360 / 81</w:t>
      </w:r>
      <w:r>
        <w:rPr>
          <w:rtl/>
        </w:rPr>
        <w:t>.</w:t>
      </w:r>
      <w:r w:rsidRPr="009A5018">
        <w:rPr>
          <w:rtl/>
        </w:rPr>
        <w:t xml:space="preserve"> </w:t>
      </w:r>
    </w:p>
    <w:p w:rsidR="00E36980" w:rsidRPr="009A5018" w:rsidRDefault="00E36980" w:rsidP="00877C17">
      <w:pPr>
        <w:pStyle w:val="libFootnote0"/>
        <w:rPr>
          <w:rtl/>
        </w:rPr>
      </w:pPr>
      <w:r w:rsidRPr="009A5018">
        <w:rPr>
          <w:rtl/>
        </w:rPr>
        <w:t>(</w:t>
      </w:r>
      <w:r w:rsidR="00877C17">
        <w:rPr>
          <w:rFonts w:hint="cs"/>
          <w:rtl/>
        </w:rPr>
        <w:t>3</w:t>
      </w:r>
      <w:r w:rsidRPr="009A5018">
        <w:rPr>
          <w:rtl/>
        </w:rPr>
        <w:t xml:space="preserve">) </w:t>
      </w:r>
      <w:r w:rsidRPr="00877C17">
        <w:rPr>
          <w:rtl/>
        </w:rPr>
        <w:t>الكافي 8</w:t>
      </w:r>
      <w:r w:rsidR="0001166B" w:rsidRPr="00877C17">
        <w:rPr>
          <w:rtl/>
        </w:rPr>
        <w:t>:</w:t>
      </w:r>
      <w:r w:rsidRPr="00877C17">
        <w:rPr>
          <w:rtl/>
        </w:rPr>
        <w:t xml:space="preserve"> 303</w:t>
      </w:r>
      <w:r w:rsidRPr="009A5018">
        <w:rPr>
          <w:rtl/>
        </w:rPr>
        <w:t xml:space="preserve"> </w:t>
      </w:r>
      <w:r>
        <w:rPr>
          <w:rtl/>
        </w:rPr>
        <w:t>/</w:t>
      </w:r>
      <w:r w:rsidRPr="009A5018">
        <w:rPr>
          <w:rtl/>
        </w:rPr>
        <w:t xml:space="preserve"> 467</w:t>
      </w:r>
      <w:r>
        <w:rPr>
          <w:rtl/>
        </w:rPr>
        <w:t>.</w:t>
      </w:r>
      <w:r w:rsidRPr="009A5018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الفقيه 2</w:t>
      </w:r>
      <w:r w:rsidR="0001166B" w:rsidRPr="00877C17">
        <w:rPr>
          <w:rtl/>
        </w:rPr>
        <w:t>:</w:t>
      </w:r>
      <w:r w:rsidRPr="00877C17">
        <w:rPr>
          <w:rtl/>
        </w:rPr>
        <w:t xml:space="preserve"> </w:t>
      </w:r>
      <w:r>
        <w:rPr>
          <w:rtl/>
        </w:rPr>
        <w:t xml:space="preserve">184 / 831. </w:t>
      </w:r>
    </w:p>
    <w:p w:rsidR="00E36980" w:rsidRPr="009A5018" w:rsidRDefault="00E36980" w:rsidP="00877C17">
      <w:pPr>
        <w:pStyle w:val="libFootnote0"/>
        <w:rPr>
          <w:rtl/>
        </w:rPr>
      </w:pPr>
      <w:r w:rsidRPr="009A5018">
        <w:rPr>
          <w:rtl/>
        </w:rPr>
        <w:t>(</w:t>
      </w:r>
      <w:r w:rsidR="00877C17">
        <w:rPr>
          <w:rFonts w:hint="cs"/>
          <w:rtl/>
        </w:rPr>
        <w:t>4</w:t>
      </w:r>
      <w:r w:rsidRPr="009A5018">
        <w:rPr>
          <w:rtl/>
        </w:rPr>
        <w:t xml:space="preserve">) في </w:t>
      </w:r>
      <w:r w:rsidRPr="00877C17">
        <w:rPr>
          <w:rtl/>
        </w:rPr>
        <w:t>نسخة</w:t>
      </w:r>
      <w:r w:rsidR="0001166B" w:rsidRPr="00877C17">
        <w:rPr>
          <w:rtl/>
        </w:rPr>
        <w:t>:</w:t>
      </w:r>
      <w:r w:rsidRPr="00877C17">
        <w:rPr>
          <w:rtl/>
        </w:rPr>
        <w:t xml:space="preserve"> إلى </w:t>
      </w:r>
      <w:r w:rsidR="00C430A4" w:rsidRPr="00877C17">
        <w:rPr>
          <w:rtl/>
        </w:rPr>
        <w:t>ال</w:t>
      </w:r>
      <w:r w:rsidR="00877C17">
        <w:rPr>
          <w:rtl/>
        </w:rPr>
        <w:t>حج</w:t>
      </w:r>
      <w:r w:rsidR="00B85ADF" w:rsidRPr="00877C17">
        <w:rPr>
          <w:rtl/>
        </w:rPr>
        <w:t xml:space="preserve"> </w:t>
      </w:r>
      <w:r w:rsidRPr="00877C17">
        <w:rPr>
          <w:rtl/>
        </w:rPr>
        <w:t>( هامش المخطوط</w:t>
      </w:r>
      <w:r w:rsidRPr="009A5018">
        <w:rPr>
          <w:rtl/>
        </w:rPr>
        <w:t xml:space="preserve"> )</w:t>
      </w:r>
      <w:r>
        <w:rPr>
          <w:rtl/>
        </w:rPr>
        <w:t>.</w:t>
      </w:r>
      <w:r w:rsidRPr="009A5018">
        <w:rPr>
          <w:rtl/>
        </w:rPr>
        <w:t xml:space="preserve"> </w:t>
      </w:r>
    </w:p>
    <w:p w:rsidR="00E36980" w:rsidRPr="009A5018" w:rsidRDefault="00E36980" w:rsidP="00877C17">
      <w:pPr>
        <w:pStyle w:val="libFootnote0"/>
        <w:rPr>
          <w:rtl/>
        </w:rPr>
      </w:pPr>
      <w:r w:rsidRPr="009A5018">
        <w:rPr>
          <w:rtl/>
        </w:rPr>
        <w:t>(</w:t>
      </w:r>
      <w:r w:rsidR="00877C17">
        <w:rPr>
          <w:rFonts w:hint="cs"/>
          <w:rtl/>
        </w:rPr>
        <w:t>5</w:t>
      </w:r>
      <w:r w:rsidRPr="009A5018">
        <w:rPr>
          <w:rtl/>
        </w:rPr>
        <w:t xml:space="preserve">) في </w:t>
      </w:r>
      <w:r w:rsidRPr="00877C17">
        <w:rPr>
          <w:rtl/>
        </w:rPr>
        <w:t>نسخة</w:t>
      </w:r>
      <w:r w:rsidR="0001166B" w:rsidRPr="00877C17">
        <w:rPr>
          <w:rtl/>
        </w:rPr>
        <w:t>:</w:t>
      </w:r>
      <w:r w:rsidRPr="00877C17">
        <w:rPr>
          <w:rtl/>
        </w:rPr>
        <w:t xml:space="preserve"> المحمض ( هامش</w:t>
      </w:r>
      <w:r w:rsidRPr="009A5018">
        <w:rPr>
          <w:rtl/>
        </w:rPr>
        <w:t xml:space="preserve"> المخطوط )</w:t>
      </w:r>
      <w:r>
        <w:rPr>
          <w:rtl/>
        </w:rPr>
        <w:t>.</w:t>
      </w:r>
      <w:r w:rsidRPr="009A5018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607255">
      <w:pPr>
        <w:pStyle w:val="libNormal"/>
        <w:rPr>
          <w:rtl/>
        </w:rPr>
      </w:pPr>
      <w:r>
        <w:rPr>
          <w:rtl/>
        </w:rPr>
        <w:lastRenderedPageBreak/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607255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607255">
      <w:pPr>
        <w:pStyle w:val="libNormal"/>
        <w:rPr>
          <w:rtl/>
        </w:rPr>
      </w:pPr>
      <w:r>
        <w:rPr>
          <w:rtl/>
        </w:rPr>
        <w:t>ورواه أيضا</w:t>
      </w:r>
      <w:r w:rsidR="00607255">
        <w:rPr>
          <w:rFonts w:hint="cs"/>
          <w:rtl/>
        </w:rPr>
        <w:t>ً</w:t>
      </w:r>
      <w:r>
        <w:rPr>
          <w:rtl/>
        </w:rPr>
        <w:t xml:space="preserve"> 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544874">
        <w:rPr>
          <w:rtl/>
        </w:rPr>
        <w:t xml:space="preserve">محمّد </w:t>
      </w:r>
      <w:r>
        <w:rPr>
          <w:rtl/>
        </w:rPr>
        <w:t xml:space="preserve">بن أبي عمير </w:t>
      </w:r>
      <w:r w:rsidR="00C2204E">
        <w:rPr>
          <w:rtl/>
        </w:rPr>
        <w:t xml:space="preserve">جميعاً </w:t>
      </w:r>
      <w:r>
        <w:rPr>
          <w:rtl/>
        </w:rPr>
        <w:t>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607255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607255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مثله </w:t>
      </w:r>
      <w:r w:rsidRPr="00E36980">
        <w:rPr>
          <w:rStyle w:val="libFootnotenumChar"/>
          <w:rtl/>
        </w:rPr>
        <w:t>(</w:t>
      </w:r>
      <w:r w:rsidR="00607255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[ 15162 ]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607255">
        <w:rPr>
          <w:rFonts w:hint="cs"/>
          <w:rtl/>
        </w:rPr>
        <w:t>ّ</w:t>
      </w:r>
      <w:r>
        <w:rPr>
          <w:rtl/>
        </w:rPr>
        <w:t xml:space="preserve"> من المروءة في السفر كثرة الزاد وطيبه وبذله لمن كان معك.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[ 15163 ]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تبرك بأن تحمل الخبز في سفرك في زادك.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[ 15164 ]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صالح بن السندي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رجاله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كن</w:t>
      </w:r>
      <w:r w:rsidR="00607255">
        <w:rPr>
          <w:rFonts w:hint="cs"/>
          <w:rtl/>
        </w:rPr>
        <w:t>ّ</w:t>
      </w:r>
      <w:r>
        <w:rPr>
          <w:rtl/>
        </w:rPr>
        <w:t xml:space="preserve">ا عنده فذكروا الماء في طريق </w:t>
      </w:r>
      <w:r w:rsidR="00E5162F">
        <w:rPr>
          <w:rtl/>
        </w:rPr>
        <w:t xml:space="preserve">مكّة </w:t>
      </w:r>
      <w:r>
        <w:rPr>
          <w:rtl/>
        </w:rPr>
        <w:t>وثقله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الماء لا يثقل إل</w:t>
      </w:r>
      <w:r w:rsidR="00607255">
        <w:rPr>
          <w:rFonts w:hint="cs"/>
          <w:rtl/>
        </w:rPr>
        <w:t>ّ</w:t>
      </w:r>
      <w:r>
        <w:rPr>
          <w:rtl/>
        </w:rPr>
        <w:t>ا أن ينفرد به الجمل فلا يكون عليه إل</w:t>
      </w:r>
      <w:r w:rsidR="00607255">
        <w:rPr>
          <w:rFonts w:hint="cs"/>
          <w:rtl/>
        </w:rPr>
        <w:t>ّ</w:t>
      </w:r>
      <w:r>
        <w:rPr>
          <w:rtl/>
        </w:rPr>
        <w:t xml:space="preserve">ا الماء.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07255" w:rsidRDefault="00E36980" w:rsidP="00607255">
      <w:pPr>
        <w:pStyle w:val="libFootnote0"/>
        <w:rPr>
          <w:rtl/>
        </w:rPr>
      </w:pPr>
      <w:r w:rsidRPr="00607255">
        <w:rPr>
          <w:rtl/>
        </w:rPr>
        <w:t>(</w:t>
      </w:r>
      <w:r w:rsidR="00607255" w:rsidRPr="00607255">
        <w:rPr>
          <w:rFonts w:hint="cs"/>
          <w:rtl/>
        </w:rPr>
        <w:t>1</w:t>
      </w:r>
      <w:r w:rsidRPr="00607255">
        <w:rPr>
          <w:rtl/>
        </w:rPr>
        <w:t>) المحاسن</w:t>
      </w:r>
      <w:r w:rsidR="0001166B" w:rsidRPr="00607255">
        <w:rPr>
          <w:rtl/>
        </w:rPr>
        <w:t>:</w:t>
      </w:r>
      <w:r w:rsidRPr="00607255">
        <w:rPr>
          <w:rtl/>
        </w:rPr>
        <w:t xml:space="preserve"> 360 / 83. </w:t>
      </w:r>
    </w:p>
    <w:p w:rsidR="00E36980" w:rsidRPr="00607255" w:rsidRDefault="00E36980" w:rsidP="00607255">
      <w:pPr>
        <w:pStyle w:val="libFootnote0"/>
        <w:rPr>
          <w:rtl/>
        </w:rPr>
      </w:pPr>
      <w:r w:rsidRPr="00607255">
        <w:rPr>
          <w:rtl/>
        </w:rPr>
        <w:t>(</w:t>
      </w:r>
      <w:r w:rsidR="00607255" w:rsidRPr="00607255">
        <w:rPr>
          <w:rFonts w:hint="cs"/>
          <w:rtl/>
        </w:rPr>
        <w:t>2</w:t>
      </w:r>
      <w:r w:rsidRPr="00607255">
        <w:rPr>
          <w:rtl/>
        </w:rPr>
        <w:t>) المحاسن</w:t>
      </w:r>
      <w:r w:rsidR="0001166B" w:rsidRPr="00607255">
        <w:rPr>
          <w:rtl/>
        </w:rPr>
        <w:t>:</w:t>
      </w:r>
      <w:r w:rsidRPr="00607255">
        <w:rPr>
          <w:rtl/>
        </w:rPr>
        <w:t xml:space="preserve"> 360 / ذيل الحديث 83. </w:t>
      </w:r>
    </w:p>
    <w:p w:rsidR="00E36980" w:rsidRPr="00607255" w:rsidRDefault="00E36980" w:rsidP="00607255">
      <w:pPr>
        <w:pStyle w:val="libFootnote0"/>
        <w:rPr>
          <w:rtl/>
        </w:rPr>
      </w:pPr>
      <w:r w:rsidRPr="00607255">
        <w:rPr>
          <w:rtl/>
        </w:rPr>
        <w:t>(</w:t>
      </w:r>
      <w:r w:rsidR="00607255" w:rsidRPr="00607255">
        <w:rPr>
          <w:rFonts w:hint="cs"/>
          <w:rtl/>
        </w:rPr>
        <w:t>3</w:t>
      </w:r>
      <w:r w:rsidRPr="00607255">
        <w:rPr>
          <w:rtl/>
        </w:rPr>
        <w:t>) الكافي 8</w:t>
      </w:r>
      <w:r w:rsidR="0001166B" w:rsidRPr="00607255">
        <w:rPr>
          <w:rtl/>
        </w:rPr>
        <w:t>:</w:t>
      </w:r>
      <w:r w:rsidRPr="00607255">
        <w:rPr>
          <w:rtl/>
        </w:rPr>
        <w:t xml:space="preserve"> 303 / 468. </w:t>
      </w:r>
    </w:p>
    <w:p w:rsidR="00E36980" w:rsidRPr="00607255" w:rsidRDefault="00E36980" w:rsidP="00607255">
      <w:pPr>
        <w:pStyle w:val="libFootnote0"/>
        <w:rPr>
          <w:rtl/>
        </w:rPr>
      </w:pPr>
      <w:r w:rsidRPr="00607255">
        <w:rPr>
          <w:rtl/>
        </w:rPr>
        <w:t>3</w:t>
      </w:r>
      <w:r w:rsidR="0001166B" w:rsidRPr="00607255">
        <w:rPr>
          <w:rtl/>
        </w:rPr>
        <w:t xml:space="preserve"> - </w:t>
      </w:r>
      <w:r w:rsidRPr="00607255">
        <w:rPr>
          <w:rtl/>
        </w:rPr>
        <w:t>الفقيه 2</w:t>
      </w:r>
      <w:r w:rsidR="0001166B" w:rsidRPr="00607255">
        <w:rPr>
          <w:rtl/>
        </w:rPr>
        <w:t>:</w:t>
      </w:r>
      <w:r w:rsidRPr="00607255">
        <w:rPr>
          <w:rtl/>
        </w:rPr>
        <w:t xml:space="preserve"> 192 / 877</w:t>
      </w:r>
      <w:r w:rsidR="0001166B" w:rsidRPr="00607255">
        <w:rPr>
          <w:rtl/>
        </w:rPr>
        <w:t>،</w:t>
      </w:r>
      <w:r w:rsidRPr="00607255">
        <w:rPr>
          <w:rtl/>
        </w:rPr>
        <w:t xml:space="preserve"> وأورده بتمامه في الحديث 1 من الباب 49 من هذه </w:t>
      </w:r>
      <w:r w:rsidR="00605EA9" w:rsidRPr="00607255">
        <w:rPr>
          <w:rtl/>
        </w:rPr>
        <w:t>الأبواب</w:t>
      </w:r>
      <w:r w:rsidRPr="00607255">
        <w:rPr>
          <w:rtl/>
        </w:rPr>
        <w:t xml:space="preserve">. </w:t>
      </w:r>
    </w:p>
    <w:p w:rsidR="00E36980" w:rsidRPr="00607255" w:rsidRDefault="00E36980" w:rsidP="00607255">
      <w:pPr>
        <w:pStyle w:val="libFootnote0"/>
        <w:rPr>
          <w:rtl/>
        </w:rPr>
      </w:pPr>
      <w:r w:rsidRPr="00607255">
        <w:rPr>
          <w:rtl/>
        </w:rPr>
        <w:t>4</w:t>
      </w:r>
      <w:r w:rsidR="0001166B" w:rsidRPr="00607255">
        <w:rPr>
          <w:rtl/>
        </w:rPr>
        <w:t xml:space="preserve"> - </w:t>
      </w:r>
      <w:r w:rsidRPr="00607255">
        <w:rPr>
          <w:rtl/>
        </w:rPr>
        <w:t>المحاسن</w:t>
      </w:r>
      <w:r w:rsidR="0001166B" w:rsidRPr="00607255">
        <w:rPr>
          <w:rtl/>
        </w:rPr>
        <w:t>:</w:t>
      </w:r>
      <w:r w:rsidRPr="00607255">
        <w:rPr>
          <w:rtl/>
        </w:rPr>
        <w:t xml:space="preserve"> 360 / 84. </w:t>
      </w:r>
    </w:p>
    <w:p w:rsidR="00E36980" w:rsidRPr="00607255" w:rsidRDefault="00E36980" w:rsidP="00607255">
      <w:pPr>
        <w:pStyle w:val="libFootnote0"/>
        <w:rPr>
          <w:rtl/>
        </w:rPr>
      </w:pPr>
      <w:r w:rsidRPr="00607255">
        <w:rPr>
          <w:rtl/>
        </w:rPr>
        <w:t>5</w:t>
      </w:r>
      <w:r w:rsidR="0001166B" w:rsidRPr="00607255">
        <w:rPr>
          <w:rtl/>
        </w:rPr>
        <w:t xml:space="preserve"> - </w:t>
      </w:r>
      <w:r w:rsidRPr="00607255">
        <w:rPr>
          <w:rtl/>
        </w:rPr>
        <w:t>الكافي 4</w:t>
      </w:r>
      <w:r w:rsidR="0001166B" w:rsidRPr="00607255">
        <w:rPr>
          <w:rtl/>
        </w:rPr>
        <w:t>:</w:t>
      </w:r>
      <w:r w:rsidRPr="00607255">
        <w:rPr>
          <w:rtl/>
        </w:rPr>
        <w:t xml:space="preserve"> 542 / 8. </w:t>
      </w:r>
    </w:p>
    <w:p w:rsidR="00E36980" w:rsidRPr="00607255" w:rsidRDefault="00B85ADF" w:rsidP="00607255">
      <w:pPr>
        <w:pStyle w:val="libFootnote0"/>
        <w:rPr>
          <w:rtl/>
        </w:rPr>
      </w:pPr>
      <w:r w:rsidRPr="00607255">
        <w:rPr>
          <w:rtl/>
        </w:rPr>
        <w:t xml:space="preserve">وتقدّم </w:t>
      </w:r>
      <w:r w:rsidR="00E36980" w:rsidRPr="00607255">
        <w:rPr>
          <w:rtl/>
        </w:rPr>
        <w:t xml:space="preserve">ما </w:t>
      </w:r>
      <w:r w:rsidRPr="00607255">
        <w:rPr>
          <w:rtl/>
        </w:rPr>
        <w:t xml:space="preserve">يدلّ </w:t>
      </w:r>
      <w:r w:rsidR="00E36980" w:rsidRPr="00607255">
        <w:rPr>
          <w:rtl/>
        </w:rPr>
        <w:t xml:space="preserve">على الاستثناء في الباب 41 من هذه </w:t>
      </w:r>
      <w:r w:rsidR="00605EA9" w:rsidRPr="00607255">
        <w:rPr>
          <w:rtl/>
        </w:rPr>
        <w:t>الأبواب</w:t>
      </w:r>
      <w:r w:rsidR="00E36980" w:rsidRPr="00607255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733" w:name="_Toc282274887"/>
      <w:bookmarkStart w:id="1734" w:name="_Toc282355390"/>
      <w:bookmarkStart w:id="1735" w:name="_Toc302922203"/>
      <w:bookmarkStart w:id="1736" w:name="_Toc375910256"/>
      <w:bookmarkStart w:id="1737" w:name="_Toc375912184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738" w:name="_Toc269406947"/>
      <w:r>
        <w:rPr>
          <w:rtl/>
        </w:rPr>
        <w:lastRenderedPageBreak/>
        <w:t>43</w:t>
      </w:r>
      <w:r w:rsidR="0001166B">
        <w:rPr>
          <w:rtl/>
        </w:rPr>
        <w:t xml:space="preserve"> - </w:t>
      </w:r>
      <w:r>
        <w:rPr>
          <w:rtl/>
        </w:rPr>
        <w:t>باب استحباب حمل المسافر معه جميع ما يحتاج اليه</w:t>
      </w:r>
      <w:bookmarkEnd w:id="1733"/>
      <w:bookmarkEnd w:id="1734"/>
      <w:bookmarkEnd w:id="1735"/>
      <w:r w:rsidR="00801A90">
        <w:rPr>
          <w:rtl/>
        </w:rPr>
        <w:t xml:space="preserve"> </w:t>
      </w:r>
      <w:bookmarkStart w:id="1739" w:name="_Toc282274888"/>
      <w:bookmarkStart w:id="1740" w:name="_Toc282355391"/>
      <w:bookmarkStart w:id="1741" w:name="_Toc302922204"/>
      <w:r w:rsidR="00801A90">
        <w:rPr>
          <w:rtl/>
        </w:rPr>
        <w:t>م</w:t>
      </w:r>
      <w:r w:rsidR="007F20EF">
        <w:rPr>
          <w:rtl/>
        </w:rPr>
        <w:t>ن السلاح وال</w:t>
      </w:r>
      <w:r w:rsidR="007F20EF">
        <w:rPr>
          <w:rFonts w:hint="cs"/>
          <w:rtl/>
        </w:rPr>
        <w:t>آ</w:t>
      </w:r>
      <w:r>
        <w:rPr>
          <w:rtl/>
        </w:rPr>
        <w:t>لات والادوية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وخصوصا</w:t>
      </w:r>
      <w:r w:rsidR="007F20EF">
        <w:rPr>
          <w:rFonts w:hint="cs"/>
          <w:rtl/>
        </w:rPr>
        <w:t>ً</w:t>
      </w:r>
      <w:r>
        <w:rPr>
          <w:rtl/>
        </w:rPr>
        <w:t xml:space="preserve"> السيف والترس</w:t>
      </w:r>
      <w:bookmarkEnd w:id="1739"/>
      <w:bookmarkEnd w:id="1740"/>
      <w:bookmarkEnd w:id="1741"/>
      <w:r w:rsidR="00801A90">
        <w:rPr>
          <w:rtl/>
        </w:rPr>
        <w:t xml:space="preserve"> </w:t>
      </w:r>
      <w:bookmarkStart w:id="1742" w:name="_Toc282274889"/>
      <w:bookmarkStart w:id="1743" w:name="_Toc282355392"/>
      <w:bookmarkStart w:id="1744" w:name="_Toc302922205"/>
      <w:r w:rsidR="00801A90">
        <w:rPr>
          <w:rtl/>
        </w:rPr>
        <w:t>و</w:t>
      </w:r>
      <w:r>
        <w:rPr>
          <w:rtl/>
        </w:rPr>
        <w:t xml:space="preserve">رماح القنا والقسي </w:t>
      </w:r>
      <w:r w:rsidRPr="00E36980">
        <w:rPr>
          <w:rStyle w:val="libFootnotenumChar"/>
          <w:rtl/>
        </w:rPr>
        <w:t>(*)</w:t>
      </w:r>
      <w:r>
        <w:rPr>
          <w:rtl/>
        </w:rPr>
        <w:t xml:space="preserve"> العربية لا الفارسية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وجواز دفع</w:t>
      </w:r>
      <w:bookmarkEnd w:id="1742"/>
      <w:bookmarkEnd w:id="1743"/>
      <w:bookmarkEnd w:id="1744"/>
      <w:r w:rsidR="00801A90">
        <w:rPr>
          <w:rtl/>
        </w:rPr>
        <w:t xml:space="preserve"> </w:t>
      </w:r>
      <w:bookmarkStart w:id="1745" w:name="_Toc282274890"/>
      <w:bookmarkStart w:id="1746" w:name="_Toc282355393"/>
      <w:bookmarkStart w:id="1747" w:name="_Toc302922206"/>
      <w:r w:rsidR="00801A90">
        <w:rPr>
          <w:rtl/>
        </w:rPr>
        <w:t>ا</w:t>
      </w:r>
      <w:r>
        <w:rPr>
          <w:rtl/>
        </w:rPr>
        <w:t>للص ونحوه ولو بالقتل</w:t>
      </w:r>
      <w:bookmarkEnd w:id="1736"/>
      <w:bookmarkEnd w:id="1737"/>
      <w:bookmarkEnd w:id="1738"/>
      <w:bookmarkEnd w:id="1745"/>
      <w:bookmarkEnd w:id="1746"/>
      <w:bookmarkEnd w:id="1747"/>
    </w:p>
    <w:p w:rsidR="00E36980" w:rsidRDefault="00E36980" w:rsidP="00295E28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[ 15165 ] </w:t>
      </w:r>
      <w:r>
        <w:rPr>
          <w:rtl/>
        </w:rPr>
        <w:t>1</w:t>
      </w:r>
      <w:r w:rsidR="0001166B">
        <w:rPr>
          <w:rtl/>
        </w:rPr>
        <w:t xml:space="preserve"> </w:t>
      </w:r>
      <w:r w:rsidR="007F20EF">
        <w:rPr>
          <w:rtl/>
        </w:rPr>
        <w:t>–</w:t>
      </w:r>
      <w:r w:rsidR="0001166B">
        <w:rPr>
          <w:rtl/>
        </w:rPr>
        <w:t xml:space="preserve"> </w:t>
      </w:r>
      <w:r w:rsidR="00544874">
        <w:rPr>
          <w:rtl/>
        </w:rPr>
        <w:t xml:space="preserve">محمّد </w:t>
      </w:r>
      <w:r>
        <w:rPr>
          <w:rtl/>
        </w:rPr>
        <w:t>بن علي بن الحسن بإسناده عن سليمان بن داود المنقري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0F09C8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 في وصي</w:t>
      </w:r>
      <w:r w:rsidR="00E4668E">
        <w:rPr>
          <w:rFonts w:hint="cs"/>
          <w:rtl/>
        </w:rPr>
        <w:t>ّ</w:t>
      </w:r>
      <w:r>
        <w:rPr>
          <w:rtl/>
        </w:rPr>
        <w:t>ة لقمان لابنه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بني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سافر بسيفك وخف</w:t>
      </w:r>
      <w:r w:rsidR="000F09C8">
        <w:rPr>
          <w:rFonts w:hint="cs"/>
          <w:rtl/>
        </w:rPr>
        <w:t>ّ</w:t>
      </w:r>
      <w:r>
        <w:rPr>
          <w:rtl/>
        </w:rPr>
        <w:t xml:space="preserve">ك وعمامتك وحبالك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وسقائك وخيوطك ومخرزك</w:t>
      </w:r>
      <w:r w:rsidR="0001166B" w:rsidRPr="00163406">
        <w:rPr>
          <w:rStyle w:val="libNormalChar"/>
          <w:rtl/>
        </w:rPr>
        <w:t>،</w:t>
      </w:r>
      <w:r w:rsidR="00E4668E">
        <w:rPr>
          <w:rtl/>
        </w:rPr>
        <w:t xml:space="preserve"> وتزو</w:t>
      </w:r>
      <w:r w:rsidR="00E4668E">
        <w:rPr>
          <w:rFonts w:hint="cs"/>
          <w:rtl/>
        </w:rPr>
        <w:t>ّ</w:t>
      </w:r>
      <w:r w:rsidR="00E4668E">
        <w:rPr>
          <w:rtl/>
        </w:rPr>
        <w:t>د معك من ال</w:t>
      </w:r>
      <w:r w:rsidR="00E4668E">
        <w:rPr>
          <w:rFonts w:hint="cs"/>
          <w:rtl/>
        </w:rPr>
        <w:t>أَ</w:t>
      </w:r>
      <w:r>
        <w:rPr>
          <w:rtl/>
        </w:rPr>
        <w:t>دوية ما تنتفع به أنت ومن معك</w:t>
      </w:r>
      <w:r w:rsidR="0001166B" w:rsidRPr="00163406">
        <w:rPr>
          <w:rStyle w:val="libNormalChar"/>
          <w:rtl/>
        </w:rPr>
        <w:t>،</w:t>
      </w:r>
      <w:r w:rsidR="000F09C8">
        <w:rPr>
          <w:rtl/>
        </w:rPr>
        <w:t xml:space="preserve"> وكن ل</w:t>
      </w:r>
      <w:r w:rsidR="000F09C8">
        <w:rPr>
          <w:rFonts w:hint="cs"/>
          <w:rtl/>
        </w:rPr>
        <w:t>أَ</w:t>
      </w:r>
      <w:r>
        <w:rPr>
          <w:rtl/>
        </w:rPr>
        <w:t>صحابك موافقا</w:t>
      </w:r>
      <w:r w:rsidR="00E4668E">
        <w:rPr>
          <w:rFonts w:hint="cs"/>
          <w:rtl/>
        </w:rPr>
        <w:t>ً</w:t>
      </w:r>
      <w:r>
        <w:rPr>
          <w:rtl/>
        </w:rPr>
        <w:t xml:space="preserve"> إل</w:t>
      </w:r>
      <w:r w:rsidR="00E4668E">
        <w:rPr>
          <w:rFonts w:hint="cs"/>
          <w:rtl/>
        </w:rPr>
        <w:t>ّ</w:t>
      </w:r>
      <w:r>
        <w:rPr>
          <w:rtl/>
        </w:rPr>
        <w:t xml:space="preserve">ا في معصية الله </w:t>
      </w:r>
      <w:r w:rsidR="00544874">
        <w:rPr>
          <w:rtl/>
        </w:rPr>
        <w:t>عزّ وجلّ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 فيه بعضهم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وفرسك.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الكليني 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</w:t>
      </w:r>
      <w:r w:rsidR="00544874">
        <w:rPr>
          <w:rtl/>
        </w:rPr>
        <w:t xml:space="preserve">محمّد </w:t>
      </w:r>
      <w:r>
        <w:rPr>
          <w:rtl/>
        </w:rPr>
        <w:t xml:space="preserve">وعلي بن </w:t>
      </w:r>
      <w:r w:rsidR="00544874">
        <w:rPr>
          <w:rtl/>
        </w:rPr>
        <w:t xml:space="preserve">محمّد </w:t>
      </w:r>
      <w:r>
        <w:rPr>
          <w:rtl/>
        </w:rPr>
        <w:t>القاساني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بن داود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أحمد بن </w:t>
      </w:r>
      <w:r w:rsidR="00544874">
        <w:rPr>
          <w:rtl/>
        </w:rPr>
        <w:t xml:space="preserve">محمّد </w:t>
      </w:r>
      <w:r>
        <w:rPr>
          <w:rtl/>
        </w:rPr>
        <w:t>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القاسم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بن داود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3619FA">
        <w:rPr>
          <w:rtl/>
        </w:rPr>
        <w:t xml:space="preserve">إلّا </w:t>
      </w:r>
      <w:r>
        <w:rPr>
          <w:rtl/>
        </w:rPr>
        <w:t>أنّه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وابرتك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[ 15166 ]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F1529" w:rsidRDefault="00E36980" w:rsidP="00EF1529">
      <w:pPr>
        <w:pStyle w:val="libFootnoteCenterBold"/>
        <w:rPr>
          <w:rtl/>
        </w:rPr>
      </w:pPr>
      <w:r w:rsidRPr="00EF1529">
        <w:rPr>
          <w:rtl/>
        </w:rPr>
        <w:t xml:space="preserve">الباب 43 </w:t>
      </w:r>
    </w:p>
    <w:p w:rsidR="00E36980" w:rsidRPr="00EF1529" w:rsidRDefault="00E36980" w:rsidP="00EF1529">
      <w:pPr>
        <w:pStyle w:val="libFootnoteCenterBold"/>
        <w:rPr>
          <w:rtl/>
        </w:rPr>
      </w:pPr>
      <w:r w:rsidRPr="00EF1529">
        <w:rPr>
          <w:rtl/>
        </w:rPr>
        <w:t>فيه 8 أحاديث</w:t>
      </w:r>
    </w:p>
    <w:p w:rsidR="00E36980" w:rsidRPr="00EF1529" w:rsidRDefault="00E36980" w:rsidP="00EF1529">
      <w:pPr>
        <w:pStyle w:val="libFootnote0"/>
        <w:rPr>
          <w:rtl/>
        </w:rPr>
      </w:pPr>
      <w:r w:rsidRPr="00EF1529">
        <w:rPr>
          <w:rtl/>
        </w:rPr>
        <w:t>(*) الق</w:t>
      </w:r>
      <w:r w:rsidR="00EF1529">
        <w:rPr>
          <w:rFonts w:hint="cs"/>
          <w:rtl/>
        </w:rPr>
        <w:t>ِ</w:t>
      </w:r>
      <w:r w:rsidRPr="00EF1529">
        <w:rPr>
          <w:rtl/>
        </w:rPr>
        <w:t>سيّ</w:t>
      </w:r>
      <w:r w:rsidR="0001166B" w:rsidRPr="00EF1529">
        <w:rPr>
          <w:rtl/>
        </w:rPr>
        <w:t>:</w:t>
      </w:r>
      <w:r w:rsidRPr="00EF1529">
        <w:rPr>
          <w:rtl/>
        </w:rPr>
        <w:t xml:space="preserve"> جمع قوس</w:t>
      </w:r>
      <w:r w:rsidR="0001166B" w:rsidRPr="00EF1529">
        <w:rPr>
          <w:rtl/>
        </w:rPr>
        <w:t>،</w:t>
      </w:r>
      <w:r w:rsidRPr="00EF1529">
        <w:rPr>
          <w:rtl/>
        </w:rPr>
        <w:t xml:space="preserve"> وهو آلة من آلات الحرب سابقاً ترمى منها السهام أنظر ( الصحاح</w:t>
      </w:r>
      <w:r w:rsidR="0001166B" w:rsidRPr="00EF1529">
        <w:rPr>
          <w:rtl/>
        </w:rPr>
        <w:t xml:space="preserve"> - </w:t>
      </w:r>
      <w:r w:rsidRPr="00EF1529">
        <w:rPr>
          <w:rtl/>
        </w:rPr>
        <w:t>قوس</w:t>
      </w:r>
      <w:r w:rsidR="0001166B" w:rsidRPr="00EF1529">
        <w:rPr>
          <w:rtl/>
        </w:rPr>
        <w:t xml:space="preserve"> - </w:t>
      </w:r>
      <w:r w:rsidRPr="00EF1529">
        <w:rPr>
          <w:rtl/>
        </w:rPr>
        <w:t>3</w:t>
      </w:r>
      <w:r w:rsidR="0001166B" w:rsidRPr="00EF1529">
        <w:rPr>
          <w:rtl/>
        </w:rPr>
        <w:t>:</w:t>
      </w:r>
      <w:r w:rsidRPr="00EF1529">
        <w:rPr>
          <w:rtl/>
        </w:rPr>
        <w:t xml:space="preserve"> 967 ). </w:t>
      </w:r>
    </w:p>
    <w:p w:rsidR="00E36980" w:rsidRPr="00EF1529" w:rsidRDefault="00E36980" w:rsidP="00EF1529">
      <w:pPr>
        <w:pStyle w:val="libFootnote0"/>
        <w:rPr>
          <w:rtl/>
        </w:rPr>
      </w:pPr>
      <w:r w:rsidRPr="00EF1529">
        <w:rPr>
          <w:rtl/>
        </w:rPr>
        <w:t>1</w:t>
      </w:r>
      <w:r w:rsidR="0001166B" w:rsidRPr="00EF1529">
        <w:rPr>
          <w:rtl/>
        </w:rPr>
        <w:t xml:space="preserve"> - </w:t>
      </w:r>
      <w:r w:rsidRPr="00EF1529">
        <w:rPr>
          <w:rtl/>
        </w:rPr>
        <w:t>الفقيه 2</w:t>
      </w:r>
      <w:r w:rsidR="0001166B" w:rsidRPr="00EF1529">
        <w:rPr>
          <w:rtl/>
        </w:rPr>
        <w:t>:</w:t>
      </w:r>
      <w:r w:rsidRPr="00EF1529">
        <w:rPr>
          <w:rtl/>
        </w:rPr>
        <w:t xml:space="preserve"> 185 / 834. </w:t>
      </w:r>
    </w:p>
    <w:p w:rsidR="00E36980" w:rsidRPr="00EF1529" w:rsidRDefault="00E36980" w:rsidP="00EF1529">
      <w:pPr>
        <w:pStyle w:val="libFootnote0"/>
        <w:rPr>
          <w:rtl/>
        </w:rPr>
      </w:pPr>
      <w:r w:rsidRPr="00EF1529">
        <w:rPr>
          <w:rtl/>
        </w:rPr>
        <w:t>(1) في الكافي والمحاسن</w:t>
      </w:r>
      <w:r w:rsidR="0001166B" w:rsidRPr="00EF1529">
        <w:rPr>
          <w:rtl/>
        </w:rPr>
        <w:t>:</w:t>
      </w:r>
      <w:r w:rsidRPr="00EF1529">
        <w:rPr>
          <w:rtl/>
        </w:rPr>
        <w:t xml:space="preserve"> خبائك ( هامش المخطوط ). </w:t>
      </w:r>
    </w:p>
    <w:p w:rsidR="00E36980" w:rsidRPr="00EF1529" w:rsidRDefault="00E36980" w:rsidP="00EF1529">
      <w:pPr>
        <w:pStyle w:val="libFootnote0"/>
        <w:rPr>
          <w:rtl/>
        </w:rPr>
      </w:pPr>
      <w:r w:rsidRPr="00EF1529">
        <w:rPr>
          <w:rtl/>
        </w:rPr>
        <w:t>(2) الكافي 8</w:t>
      </w:r>
      <w:r w:rsidR="0001166B" w:rsidRPr="00EF1529">
        <w:rPr>
          <w:rtl/>
        </w:rPr>
        <w:t>:</w:t>
      </w:r>
      <w:r w:rsidRPr="00EF1529">
        <w:rPr>
          <w:rtl/>
        </w:rPr>
        <w:t xml:space="preserve"> 303 / 466. </w:t>
      </w:r>
    </w:p>
    <w:p w:rsidR="00E36980" w:rsidRPr="00EF1529" w:rsidRDefault="00E36980" w:rsidP="00EF1529">
      <w:pPr>
        <w:pStyle w:val="libFootnote0"/>
        <w:rPr>
          <w:rtl/>
        </w:rPr>
      </w:pPr>
      <w:r w:rsidRPr="00EF1529">
        <w:rPr>
          <w:rtl/>
        </w:rPr>
        <w:t>(3) المحاسن</w:t>
      </w:r>
      <w:r w:rsidR="0001166B" w:rsidRPr="00EF1529">
        <w:rPr>
          <w:rtl/>
        </w:rPr>
        <w:t>:</w:t>
      </w:r>
      <w:r w:rsidRPr="00EF1529">
        <w:rPr>
          <w:rtl/>
        </w:rPr>
        <w:t xml:space="preserve"> 360 / 85. </w:t>
      </w:r>
    </w:p>
    <w:p w:rsidR="00E36980" w:rsidRPr="00EF1529" w:rsidRDefault="00E36980" w:rsidP="00EF1529">
      <w:pPr>
        <w:pStyle w:val="libFootnote0"/>
        <w:rPr>
          <w:rtl/>
        </w:rPr>
      </w:pPr>
      <w:r w:rsidRPr="00EF1529">
        <w:rPr>
          <w:rtl/>
        </w:rPr>
        <w:t>2</w:t>
      </w:r>
      <w:r w:rsidR="0001166B" w:rsidRPr="00EF1529">
        <w:rPr>
          <w:rtl/>
        </w:rPr>
        <w:t xml:space="preserve"> - </w:t>
      </w:r>
      <w:r w:rsidRPr="00EF1529">
        <w:rPr>
          <w:rtl/>
        </w:rPr>
        <w:t>المحاسن</w:t>
      </w:r>
      <w:r w:rsidR="0001166B" w:rsidRPr="00EF1529">
        <w:rPr>
          <w:rtl/>
        </w:rPr>
        <w:t>:</w:t>
      </w:r>
      <w:r w:rsidRPr="00EF1529">
        <w:rPr>
          <w:rtl/>
        </w:rPr>
        <w:t xml:space="preserve"> 360 / 86.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اللص</w:t>
      </w:r>
      <w:r w:rsidR="00EF1529">
        <w:rPr>
          <w:rFonts w:hint="cs"/>
          <w:rtl/>
        </w:rPr>
        <w:t>ّ</w:t>
      </w:r>
      <w:r>
        <w:rPr>
          <w:rtl/>
        </w:rPr>
        <w:t xml:space="preserve"> المحارب فاقتله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فما أصابك فدمه في عنقي.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[ 15167 ]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علي</w:t>
      </w:r>
      <w:r w:rsidR="00432179">
        <w:rPr>
          <w:rFonts w:hint="cs"/>
          <w:rtl/>
        </w:rPr>
        <w:t>ّ</w:t>
      </w:r>
      <w:r>
        <w:rPr>
          <w:rtl/>
        </w:rPr>
        <w:t xml:space="preserve"> بن موسى بن طاووس في</w:t>
      </w:r>
      <w:r w:rsidRPr="00D575D0">
        <w:rPr>
          <w:rStyle w:val="libNormalChar"/>
          <w:rtl/>
        </w:rPr>
        <w:t xml:space="preserve"> ( </w:t>
      </w:r>
      <w:r w:rsidR="00432179">
        <w:rPr>
          <w:rtl/>
        </w:rPr>
        <w:t>أمان ال</w:t>
      </w:r>
      <w:r w:rsidR="00432179">
        <w:rPr>
          <w:rFonts w:hint="cs"/>
          <w:rtl/>
        </w:rPr>
        <w:t>أَ</w:t>
      </w:r>
      <w:r>
        <w:rPr>
          <w:rtl/>
        </w:rPr>
        <w:t>خطار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مصباح الزائر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ذكر صاحب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عوارف المعارف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أن</w:t>
      </w:r>
      <w:r w:rsidR="00432179">
        <w:rPr>
          <w:rFonts w:hint="cs"/>
          <w:rtl/>
        </w:rPr>
        <w:t>ّ</w:t>
      </w:r>
      <w:r>
        <w:rPr>
          <w:rtl/>
        </w:rPr>
        <w:t xml:space="preserve">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كان إذا سافر حمل معه خمسة أشياء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المرآة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والمكحلة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والمذري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والسواك.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[ 15168 ]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432179">
        <w:rPr>
          <w:rtl/>
        </w:rPr>
        <w:t xml:space="preserve"> وفي رواية </w:t>
      </w:r>
      <w:r w:rsidR="00432179">
        <w:rPr>
          <w:rFonts w:hint="cs"/>
          <w:rtl/>
        </w:rPr>
        <w:t>أُ</w:t>
      </w:r>
      <w:r>
        <w:rPr>
          <w:rtl/>
        </w:rPr>
        <w:t xml:space="preserve">خرى والمقراض. </w:t>
      </w:r>
    </w:p>
    <w:p w:rsidR="00E36980" w:rsidRDefault="00E36980" w:rsidP="0043217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[ 15169 ]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وروى ابن طاووس أيضا</w:t>
      </w:r>
      <w:r w:rsidR="00432179">
        <w:rPr>
          <w:rFonts w:hint="cs"/>
          <w:rtl/>
        </w:rPr>
        <w:t>ً</w:t>
      </w:r>
      <w:r>
        <w:rPr>
          <w:rtl/>
        </w:rPr>
        <w:t xml:space="preserve"> أحاديث في استصحاب سورة المائدة والزخرف والجاثية و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وعبس وثواب استصحابها في السفر والخوف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نقله من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السعادات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الصادق </w:t>
      </w:r>
      <w:r w:rsidR="00432179" w:rsidRPr="00D575D0">
        <w:rPr>
          <w:rStyle w:val="libNormalChar"/>
          <w:rFonts w:hint="cs"/>
          <w:rtl/>
        </w:rPr>
        <w:t xml:space="preserve">( </w:t>
      </w:r>
      <w:r w:rsidR="00432179">
        <w:rPr>
          <w:rStyle w:val="libAlaemChar"/>
          <w:rFonts w:hint="cs"/>
          <w:rtl/>
        </w:rPr>
        <w:t>عليه‌السلام</w:t>
      </w:r>
      <w:r w:rsidR="00432179" w:rsidRPr="00D575D0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E36980" w:rsidRDefault="00E36980" w:rsidP="0043217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[ 15170 ]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ونقل من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الولاية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لابن عقدة بإسناده عن عبد الله بن بشير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432179">
        <w:rPr>
          <w:rFonts w:hint="cs"/>
          <w:rtl/>
        </w:rPr>
        <w:t>ّ</w:t>
      </w:r>
      <w:r>
        <w:rPr>
          <w:rtl/>
        </w:rPr>
        <w:t>ه بعث إلى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فعممه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>
        <w:rPr>
          <w:rtl/>
        </w:rPr>
        <w:t xml:space="preserve"> - </w:t>
      </w:r>
      <w:r>
        <w:rPr>
          <w:rtl/>
        </w:rPr>
        <w:t>ورسول الله</w:t>
      </w:r>
      <w:r w:rsidRPr="00D575D0">
        <w:rPr>
          <w:rStyle w:val="libNormalChar"/>
          <w:rtl/>
        </w:rPr>
        <w:t xml:space="preserve"> </w:t>
      </w:r>
      <w:r w:rsidR="00432179" w:rsidRPr="00D575D0">
        <w:rPr>
          <w:rStyle w:val="libNormalChar"/>
          <w:rFonts w:hint="cs"/>
          <w:rtl/>
        </w:rPr>
        <w:t xml:space="preserve">( </w:t>
      </w:r>
      <w:r w:rsidR="00432179">
        <w:rPr>
          <w:rStyle w:val="libAlaemChar"/>
          <w:rFonts w:hint="cs"/>
          <w:rtl/>
        </w:rPr>
        <w:t>صلى‌الله‌عليه‌وآله‌</w:t>
      </w:r>
      <w:r w:rsidR="00432179" w:rsidRPr="00D575D0">
        <w:rPr>
          <w:rStyle w:val="libNormalChar"/>
          <w:rFonts w:hint="cs"/>
          <w:rtl/>
        </w:rPr>
        <w:t xml:space="preserve"> )</w:t>
      </w:r>
      <w:r w:rsidR="00163406" w:rsidRPr="00D575D0">
        <w:rPr>
          <w:rStyle w:val="libNormalChar"/>
          <w:rFonts w:hint="cs"/>
          <w:rtl/>
        </w:rPr>
        <w:t xml:space="preserve"> </w:t>
      </w:r>
      <w:r>
        <w:rPr>
          <w:rtl/>
        </w:rPr>
        <w:t>معتمد على قوس له عربي</w:t>
      </w:r>
      <w:r w:rsidR="00432179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وبصر برجل في آخر القوم وبيده قوس فارسي</w:t>
      </w:r>
      <w:r w:rsidR="00432179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ملعون حاملها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عليكم بالق</w:t>
      </w:r>
      <w:r w:rsidR="00432179">
        <w:rPr>
          <w:rFonts w:hint="cs"/>
          <w:rtl/>
        </w:rPr>
        <w:t>ِ</w:t>
      </w:r>
      <w:r>
        <w:rPr>
          <w:rtl/>
        </w:rPr>
        <w:t>س</w:t>
      </w:r>
      <w:r w:rsidR="00432179">
        <w:rPr>
          <w:rFonts w:hint="cs"/>
          <w:rtl/>
        </w:rPr>
        <w:t>ِ</w:t>
      </w:r>
      <w:r>
        <w:rPr>
          <w:rtl/>
        </w:rPr>
        <w:t>يّ العربي</w:t>
      </w:r>
      <w:r w:rsidR="00432179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ورماح القنا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فإنّها بها أي</w:t>
      </w:r>
      <w:r w:rsidR="00432179">
        <w:rPr>
          <w:rFonts w:hint="cs"/>
          <w:rtl/>
        </w:rPr>
        <w:t>ّ</w:t>
      </w:r>
      <w:r>
        <w:rPr>
          <w:rtl/>
        </w:rPr>
        <w:t>د الله لكم دينكم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ويمك</w:t>
      </w:r>
      <w:r w:rsidR="00432179">
        <w:rPr>
          <w:rFonts w:hint="cs"/>
          <w:rtl/>
        </w:rPr>
        <w:t>ّ</w:t>
      </w:r>
      <w:r>
        <w:rPr>
          <w:rtl/>
        </w:rPr>
        <w:t xml:space="preserve">ن لكم في البلاد.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32179" w:rsidRDefault="00E36980" w:rsidP="00432179">
      <w:pPr>
        <w:pStyle w:val="libFootnote0"/>
        <w:rPr>
          <w:rtl/>
        </w:rPr>
      </w:pPr>
      <w:r w:rsidRPr="00432179">
        <w:rPr>
          <w:rtl/>
        </w:rPr>
        <w:t>3</w:t>
      </w:r>
      <w:r w:rsidR="0001166B" w:rsidRPr="00432179">
        <w:rPr>
          <w:rtl/>
        </w:rPr>
        <w:t xml:space="preserve"> - </w:t>
      </w:r>
      <w:r w:rsidRPr="00432179">
        <w:rPr>
          <w:rtl/>
        </w:rPr>
        <w:t>أمان الاخطار</w:t>
      </w:r>
      <w:r w:rsidR="0001166B" w:rsidRPr="00432179">
        <w:rPr>
          <w:rtl/>
        </w:rPr>
        <w:t>:</w:t>
      </w:r>
      <w:r w:rsidRPr="00432179">
        <w:rPr>
          <w:rtl/>
        </w:rPr>
        <w:t xml:space="preserve"> 54</w:t>
      </w:r>
      <w:r w:rsidR="0001166B" w:rsidRPr="00432179">
        <w:rPr>
          <w:rtl/>
        </w:rPr>
        <w:t>،</w:t>
      </w:r>
      <w:r w:rsidRPr="00432179">
        <w:rPr>
          <w:rtl/>
        </w:rPr>
        <w:t xml:space="preserve"> ومصباح الزائر</w:t>
      </w:r>
      <w:r w:rsidR="0001166B" w:rsidRPr="00432179">
        <w:rPr>
          <w:rtl/>
        </w:rPr>
        <w:t>:</w:t>
      </w:r>
      <w:r w:rsidRPr="00432179">
        <w:rPr>
          <w:rtl/>
        </w:rPr>
        <w:t xml:space="preserve"> 7</w:t>
      </w:r>
      <w:r w:rsidR="0001166B" w:rsidRPr="00432179">
        <w:rPr>
          <w:rtl/>
        </w:rPr>
        <w:t>،</w:t>
      </w:r>
      <w:r w:rsidRPr="00432179">
        <w:rPr>
          <w:rtl/>
        </w:rPr>
        <w:t xml:space="preserve"> 8. </w:t>
      </w:r>
    </w:p>
    <w:p w:rsidR="00E36980" w:rsidRPr="00432179" w:rsidRDefault="00E36980" w:rsidP="00432179">
      <w:pPr>
        <w:pStyle w:val="libFootnote0"/>
        <w:rPr>
          <w:rtl/>
        </w:rPr>
      </w:pPr>
      <w:r w:rsidRPr="00432179">
        <w:rPr>
          <w:rtl/>
        </w:rPr>
        <w:t>(1) في المصدرين</w:t>
      </w:r>
      <w:r w:rsidR="0001166B" w:rsidRPr="00432179">
        <w:rPr>
          <w:rtl/>
        </w:rPr>
        <w:t>:</w:t>
      </w:r>
      <w:r w:rsidRPr="00432179">
        <w:rPr>
          <w:rtl/>
        </w:rPr>
        <w:t xml:space="preserve"> المدرى</w:t>
      </w:r>
      <w:r w:rsidR="0001166B" w:rsidRPr="00432179">
        <w:rPr>
          <w:rtl/>
        </w:rPr>
        <w:t>،</w:t>
      </w:r>
      <w:r w:rsidRPr="00432179">
        <w:rPr>
          <w:rtl/>
        </w:rPr>
        <w:t xml:space="preserve"> وهو المشط ( الصحاح</w:t>
      </w:r>
      <w:r w:rsidR="0001166B" w:rsidRPr="00432179">
        <w:rPr>
          <w:rtl/>
        </w:rPr>
        <w:t xml:space="preserve"> - </w:t>
      </w:r>
      <w:r w:rsidRPr="00432179">
        <w:rPr>
          <w:rtl/>
        </w:rPr>
        <w:t>درى</w:t>
      </w:r>
      <w:r w:rsidR="0001166B" w:rsidRPr="00432179">
        <w:rPr>
          <w:rtl/>
        </w:rPr>
        <w:t xml:space="preserve"> - </w:t>
      </w:r>
      <w:r w:rsidRPr="00432179">
        <w:rPr>
          <w:rtl/>
        </w:rPr>
        <w:t>6</w:t>
      </w:r>
      <w:r w:rsidR="0001166B" w:rsidRPr="00432179">
        <w:rPr>
          <w:rtl/>
        </w:rPr>
        <w:t>:</w:t>
      </w:r>
      <w:r w:rsidRPr="00432179">
        <w:rPr>
          <w:rtl/>
        </w:rPr>
        <w:t xml:space="preserve"> 2335 ). </w:t>
      </w:r>
    </w:p>
    <w:p w:rsidR="00E36980" w:rsidRPr="00432179" w:rsidRDefault="00E36980" w:rsidP="00432179">
      <w:pPr>
        <w:pStyle w:val="libFootnote0"/>
        <w:rPr>
          <w:rtl/>
        </w:rPr>
      </w:pPr>
      <w:r w:rsidRPr="00432179">
        <w:rPr>
          <w:rtl/>
        </w:rPr>
        <w:t>4</w:t>
      </w:r>
      <w:r w:rsidR="0001166B" w:rsidRPr="00432179">
        <w:rPr>
          <w:rtl/>
        </w:rPr>
        <w:t xml:space="preserve"> - </w:t>
      </w:r>
      <w:r w:rsidRPr="00432179">
        <w:rPr>
          <w:rtl/>
        </w:rPr>
        <w:t>أمان الاخطار</w:t>
      </w:r>
      <w:r w:rsidR="0001166B" w:rsidRPr="00432179">
        <w:rPr>
          <w:rtl/>
        </w:rPr>
        <w:t>:</w:t>
      </w:r>
      <w:r w:rsidRPr="00432179">
        <w:rPr>
          <w:rtl/>
        </w:rPr>
        <w:t xml:space="preserve"> 55</w:t>
      </w:r>
      <w:r w:rsidR="0001166B" w:rsidRPr="00432179">
        <w:rPr>
          <w:rtl/>
        </w:rPr>
        <w:t>،</w:t>
      </w:r>
      <w:r w:rsidRPr="00432179">
        <w:rPr>
          <w:rtl/>
        </w:rPr>
        <w:t xml:space="preserve"> ومصباح الزائر</w:t>
      </w:r>
      <w:r w:rsidR="0001166B" w:rsidRPr="00432179">
        <w:rPr>
          <w:rtl/>
        </w:rPr>
        <w:t>:</w:t>
      </w:r>
      <w:r w:rsidRPr="00432179">
        <w:rPr>
          <w:rtl/>
        </w:rPr>
        <w:t xml:space="preserve"> 7</w:t>
      </w:r>
      <w:r w:rsidR="0001166B" w:rsidRPr="00432179">
        <w:rPr>
          <w:rtl/>
        </w:rPr>
        <w:t>،</w:t>
      </w:r>
      <w:r w:rsidRPr="00432179">
        <w:rPr>
          <w:rtl/>
        </w:rPr>
        <w:t xml:space="preserve"> 8. </w:t>
      </w:r>
    </w:p>
    <w:p w:rsidR="00E36980" w:rsidRPr="00432179" w:rsidRDefault="00E36980" w:rsidP="00432179">
      <w:pPr>
        <w:pStyle w:val="libFootnote0"/>
        <w:rPr>
          <w:rtl/>
        </w:rPr>
      </w:pPr>
      <w:r w:rsidRPr="00432179">
        <w:rPr>
          <w:rtl/>
        </w:rPr>
        <w:t>5</w:t>
      </w:r>
      <w:r w:rsidR="0001166B" w:rsidRPr="00432179">
        <w:rPr>
          <w:rtl/>
        </w:rPr>
        <w:t xml:space="preserve"> - </w:t>
      </w:r>
      <w:r w:rsidRPr="00432179">
        <w:rPr>
          <w:rtl/>
        </w:rPr>
        <w:t>أمان الاخطار</w:t>
      </w:r>
      <w:r w:rsidR="0001166B" w:rsidRPr="00432179">
        <w:rPr>
          <w:rtl/>
        </w:rPr>
        <w:t>:</w:t>
      </w:r>
      <w:r w:rsidRPr="00432179">
        <w:rPr>
          <w:rtl/>
        </w:rPr>
        <w:t xml:space="preserve"> 89. </w:t>
      </w:r>
    </w:p>
    <w:p w:rsidR="00E36980" w:rsidRPr="00432179" w:rsidRDefault="00E36980" w:rsidP="00432179">
      <w:pPr>
        <w:pStyle w:val="libFootnote0"/>
        <w:rPr>
          <w:rtl/>
        </w:rPr>
      </w:pPr>
      <w:r w:rsidRPr="00432179">
        <w:rPr>
          <w:rtl/>
        </w:rPr>
        <w:t>6</w:t>
      </w:r>
      <w:r w:rsidR="0001166B" w:rsidRPr="00432179">
        <w:rPr>
          <w:rtl/>
        </w:rPr>
        <w:t xml:space="preserve"> - </w:t>
      </w:r>
      <w:r w:rsidRPr="00432179">
        <w:rPr>
          <w:rtl/>
        </w:rPr>
        <w:t>أمان الاخطار</w:t>
      </w:r>
      <w:r w:rsidR="0001166B" w:rsidRPr="00432179">
        <w:rPr>
          <w:rtl/>
        </w:rPr>
        <w:t>:</w:t>
      </w:r>
      <w:r w:rsidRPr="00432179">
        <w:rPr>
          <w:rtl/>
        </w:rPr>
        <w:t xml:space="preserve"> 103</w:t>
      </w:r>
      <w:r w:rsidR="0001166B" w:rsidRPr="00432179">
        <w:rPr>
          <w:rtl/>
        </w:rPr>
        <w:t>،</w:t>
      </w:r>
      <w:r w:rsidRPr="00432179">
        <w:rPr>
          <w:rtl/>
        </w:rPr>
        <w:t xml:space="preserve"> وأورد صدره في الحديث 11 من الباب 30 من أبواب الملابس.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[ 15171 ] </w:t>
      </w:r>
      <w:r>
        <w:rPr>
          <w:rtl/>
        </w:rPr>
        <w:t>7</w:t>
      </w:r>
      <w:r w:rsidR="0001166B">
        <w:rPr>
          <w:rtl/>
        </w:rPr>
        <w:t xml:space="preserve"> - </w:t>
      </w:r>
      <w:r w:rsidR="0070129B">
        <w:rPr>
          <w:rtl/>
        </w:rPr>
        <w:t xml:space="preserve">العيّاشي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CC7052">
        <w:rPr>
          <w:rFonts w:hint="cs"/>
          <w:rtl/>
        </w:rPr>
        <w:t>ّ</w:t>
      </w:r>
      <w:r>
        <w:rPr>
          <w:rtl/>
        </w:rPr>
        <w:t>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CC7052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و</w:t>
      </w:r>
      <w:r w:rsidR="00CC705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CC705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CC705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د</w:t>
      </w:r>
      <w:r w:rsidR="00CC7052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>وا ل</w:t>
      </w:r>
      <w:r w:rsidR="00CC705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CC705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CC705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م</w:t>
      </w:r>
      <w:r w:rsidR="00CC705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اس</w:t>
      </w:r>
      <w:r w:rsidR="00CC705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CC705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ط</w:t>
      </w:r>
      <w:r w:rsidR="00CC7052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CC705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ت</w:t>
      </w:r>
      <w:r w:rsidR="00CC705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 م</w:t>
      </w:r>
      <w:r w:rsidR="00CC7052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CC7052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ق</w:t>
      </w:r>
      <w:r w:rsidR="00CC7052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</w:t>
      </w:r>
      <w:r w:rsidR="00CC7052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ة</w:t>
      </w:r>
      <w:r w:rsidR="00CC7052">
        <w:rPr>
          <w:rStyle w:val="libAieChar"/>
          <w:rFonts w:hint="cs"/>
          <w:rtl/>
        </w:rPr>
        <w:t>ٍ</w:t>
      </w:r>
      <w:r w:rsidRPr="00D575D0">
        <w:rPr>
          <w:rStyle w:val="libNormalChar"/>
          <w:rtl/>
        </w:rPr>
        <w:t xml:space="preserve"> </w:t>
      </w:r>
      <w:r w:rsidRPr="00CC7052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سيف وترس. </w:t>
      </w:r>
    </w:p>
    <w:p w:rsidR="00E36980" w:rsidRDefault="00E36980" w:rsidP="00D9323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[ 15172 ]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وعن عبد الله بن المغيرة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CC7052" w:rsidRPr="00D575D0">
        <w:rPr>
          <w:rStyle w:val="libNormalChar"/>
          <w:rFonts w:hint="cs"/>
          <w:rtl/>
        </w:rPr>
        <w:t xml:space="preserve">( </w:t>
      </w:r>
      <w:r w:rsidR="00CC7052">
        <w:rPr>
          <w:rStyle w:val="libAlaemChar"/>
          <w:rFonts w:hint="cs"/>
          <w:rtl/>
        </w:rPr>
        <w:t>صلى‌الله‌عليه‌وآله‌</w:t>
      </w:r>
      <w:r w:rsidR="00CC7052" w:rsidRPr="00D575D0">
        <w:rPr>
          <w:rStyle w:val="libNormalChar"/>
          <w:rFonts w:hint="cs"/>
          <w:rtl/>
        </w:rPr>
        <w:t xml:space="preserve"> )</w:t>
      </w:r>
      <w:r w:rsidR="00CC7052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D9323A" w:rsidRPr="00CC7052">
        <w:rPr>
          <w:rStyle w:val="libAlaemChar"/>
          <w:rtl/>
        </w:rPr>
        <w:t>(</w:t>
      </w:r>
      <w:r w:rsidR="00D9323A" w:rsidRPr="00D575D0">
        <w:rPr>
          <w:rStyle w:val="libNormalChar"/>
          <w:rtl/>
        </w:rPr>
        <w:t xml:space="preserve"> </w:t>
      </w:r>
      <w:r w:rsidR="00D9323A" w:rsidRPr="00E36980">
        <w:rPr>
          <w:rStyle w:val="libAieChar"/>
          <w:rtl/>
        </w:rPr>
        <w:t>و</w:t>
      </w:r>
      <w:r w:rsidR="00D9323A">
        <w:rPr>
          <w:rStyle w:val="libAieChar"/>
          <w:rFonts w:hint="cs"/>
          <w:rtl/>
        </w:rPr>
        <w:t>َ</w:t>
      </w:r>
      <w:r w:rsidR="00D9323A" w:rsidRPr="00E36980">
        <w:rPr>
          <w:rStyle w:val="libAieChar"/>
          <w:rtl/>
        </w:rPr>
        <w:t>أ</w:t>
      </w:r>
      <w:r w:rsidR="00D9323A">
        <w:rPr>
          <w:rStyle w:val="libAieChar"/>
          <w:rFonts w:hint="cs"/>
          <w:rtl/>
        </w:rPr>
        <w:t>َ</w:t>
      </w:r>
      <w:r w:rsidR="00D9323A" w:rsidRPr="00E36980">
        <w:rPr>
          <w:rStyle w:val="libAieChar"/>
          <w:rtl/>
        </w:rPr>
        <w:t>ع</w:t>
      </w:r>
      <w:r w:rsidR="00D9323A">
        <w:rPr>
          <w:rStyle w:val="libAieChar"/>
          <w:rFonts w:hint="cs"/>
          <w:rtl/>
        </w:rPr>
        <w:t>ِ</w:t>
      </w:r>
      <w:r w:rsidR="00D9323A" w:rsidRPr="00E36980">
        <w:rPr>
          <w:rStyle w:val="libAieChar"/>
          <w:rtl/>
        </w:rPr>
        <w:t>د</w:t>
      </w:r>
      <w:r w:rsidR="00D9323A">
        <w:rPr>
          <w:rStyle w:val="libAieChar"/>
          <w:rFonts w:hint="cs"/>
          <w:rtl/>
        </w:rPr>
        <w:t>ُّ</w:t>
      </w:r>
      <w:r w:rsidR="00D9323A" w:rsidRPr="00E36980">
        <w:rPr>
          <w:rStyle w:val="libAieChar"/>
          <w:rtl/>
        </w:rPr>
        <w:t>وا ل</w:t>
      </w:r>
      <w:r w:rsidR="00D9323A">
        <w:rPr>
          <w:rStyle w:val="libAieChar"/>
          <w:rFonts w:hint="cs"/>
          <w:rtl/>
        </w:rPr>
        <w:t>َ</w:t>
      </w:r>
      <w:r w:rsidR="00D9323A" w:rsidRPr="00E36980">
        <w:rPr>
          <w:rStyle w:val="libAieChar"/>
          <w:rtl/>
        </w:rPr>
        <w:t>ه</w:t>
      </w:r>
      <w:r w:rsidR="00D9323A">
        <w:rPr>
          <w:rStyle w:val="libAieChar"/>
          <w:rFonts w:hint="cs"/>
          <w:rtl/>
        </w:rPr>
        <w:t>ُ</w:t>
      </w:r>
      <w:r w:rsidR="00D9323A" w:rsidRPr="00E36980">
        <w:rPr>
          <w:rStyle w:val="libAieChar"/>
          <w:rtl/>
        </w:rPr>
        <w:t>م</w:t>
      </w:r>
      <w:r w:rsidR="00D9323A">
        <w:rPr>
          <w:rStyle w:val="libAieChar"/>
          <w:rFonts w:hint="cs"/>
          <w:rtl/>
        </w:rPr>
        <w:t>ْ</w:t>
      </w:r>
      <w:r w:rsidR="00D9323A" w:rsidRPr="00E36980">
        <w:rPr>
          <w:rStyle w:val="libAieChar"/>
          <w:rtl/>
        </w:rPr>
        <w:t xml:space="preserve"> م</w:t>
      </w:r>
      <w:r w:rsidR="00D9323A">
        <w:rPr>
          <w:rStyle w:val="libAieChar"/>
          <w:rFonts w:hint="cs"/>
          <w:rtl/>
        </w:rPr>
        <w:t>َ</w:t>
      </w:r>
      <w:r w:rsidR="00D9323A" w:rsidRPr="00E36980">
        <w:rPr>
          <w:rStyle w:val="libAieChar"/>
          <w:rtl/>
        </w:rPr>
        <w:t>ا اس</w:t>
      </w:r>
      <w:r w:rsidR="00D9323A">
        <w:rPr>
          <w:rStyle w:val="libAieChar"/>
          <w:rFonts w:hint="cs"/>
          <w:rtl/>
        </w:rPr>
        <w:t>ْ</w:t>
      </w:r>
      <w:r w:rsidR="00D9323A" w:rsidRPr="00E36980">
        <w:rPr>
          <w:rStyle w:val="libAieChar"/>
          <w:rtl/>
        </w:rPr>
        <w:t>ت</w:t>
      </w:r>
      <w:r w:rsidR="00D9323A">
        <w:rPr>
          <w:rStyle w:val="libAieChar"/>
          <w:rFonts w:hint="cs"/>
          <w:rtl/>
        </w:rPr>
        <w:t>َ</w:t>
      </w:r>
      <w:r w:rsidR="00D9323A" w:rsidRPr="00E36980">
        <w:rPr>
          <w:rStyle w:val="libAieChar"/>
          <w:rtl/>
        </w:rPr>
        <w:t>ط</w:t>
      </w:r>
      <w:r w:rsidR="00D9323A">
        <w:rPr>
          <w:rStyle w:val="libAieChar"/>
          <w:rFonts w:hint="cs"/>
          <w:rtl/>
        </w:rPr>
        <w:t>َ</w:t>
      </w:r>
      <w:r w:rsidR="00D9323A" w:rsidRPr="00E36980">
        <w:rPr>
          <w:rStyle w:val="libAieChar"/>
          <w:rtl/>
        </w:rPr>
        <w:t>ع</w:t>
      </w:r>
      <w:r w:rsidR="00D9323A">
        <w:rPr>
          <w:rStyle w:val="libAieChar"/>
          <w:rFonts w:hint="cs"/>
          <w:rtl/>
        </w:rPr>
        <w:t>ْ</w:t>
      </w:r>
      <w:r w:rsidR="00D9323A" w:rsidRPr="00E36980">
        <w:rPr>
          <w:rStyle w:val="libAieChar"/>
          <w:rtl/>
        </w:rPr>
        <w:t>ت</w:t>
      </w:r>
      <w:r w:rsidR="00D9323A">
        <w:rPr>
          <w:rStyle w:val="libAieChar"/>
          <w:rFonts w:hint="cs"/>
          <w:rtl/>
        </w:rPr>
        <w:t>ُ</w:t>
      </w:r>
      <w:r w:rsidR="00D9323A" w:rsidRPr="00E36980">
        <w:rPr>
          <w:rStyle w:val="libAieChar"/>
          <w:rtl/>
        </w:rPr>
        <w:t>م م</w:t>
      </w:r>
      <w:r w:rsidR="00D9323A">
        <w:rPr>
          <w:rStyle w:val="libAieChar"/>
          <w:rFonts w:hint="cs"/>
          <w:rtl/>
        </w:rPr>
        <w:t>ِ</w:t>
      </w:r>
      <w:r w:rsidR="00D9323A" w:rsidRPr="00E36980">
        <w:rPr>
          <w:rStyle w:val="libAieChar"/>
          <w:rtl/>
        </w:rPr>
        <w:t>ن</w:t>
      </w:r>
      <w:r w:rsidR="00D9323A">
        <w:rPr>
          <w:rStyle w:val="libAieChar"/>
          <w:rFonts w:hint="cs"/>
          <w:rtl/>
        </w:rPr>
        <w:t>ْ</w:t>
      </w:r>
      <w:r w:rsidR="00D9323A" w:rsidRPr="00E36980">
        <w:rPr>
          <w:rStyle w:val="libAieChar"/>
          <w:rtl/>
        </w:rPr>
        <w:t xml:space="preserve"> ق</w:t>
      </w:r>
      <w:r w:rsidR="00D9323A">
        <w:rPr>
          <w:rStyle w:val="libAieChar"/>
          <w:rFonts w:hint="cs"/>
          <w:rtl/>
        </w:rPr>
        <w:t>ُ</w:t>
      </w:r>
      <w:r w:rsidR="00D9323A" w:rsidRPr="00E36980">
        <w:rPr>
          <w:rStyle w:val="libAieChar"/>
          <w:rtl/>
        </w:rPr>
        <w:t>و</w:t>
      </w:r>
      <w:r w:rsidR="00D9323A">
        <w:rPr>
          <w:rStyle w:val="libAieChar"/>
          <w:rFonts w:hint="cs"/>
          <w:rtl/>
        </w:rPr>
        <w:t>َّ</w:t>
      </w:r>
      <w:r w:rsidR="00D9323A" w:rsidRPr="00E36980">
        <w:rPr>
          <w:rStyle w:val="libAieChar"/>
          <w:rtl/>
        </w:rPr>
        <w:t>ة</w:t>
      </w:r>
      <w:r w:rsidR="00D9323A">
        <w:rPr>
          <w:rStyle w:val="libAieChar"/>
          <w:rFonts w:hint="cs"/>
          <w:rtl/>
        </w:rPr>
        <w:t>ٍ</w:t>
      </w:r>
      <w:r w:rsidR="00D9323A" w:rsidRPr="00D575D0">
        <w:rPr>
          <w:rStyle w:val="libNormalChar"/>
          <w:rtl/>
        </w:rPr>
        <w:t xml:space="preserve"> </w:t>
      </w:r>
      <w:r w:rsidR="00D9323A" w:rsidRPr="00CC7052">
        <w:rPr>
          <w:rStyle w:val="libAlaemChar"/>
          <w:rtl/>
        </w:rPr>
        <w:t>)</w:t>
      </w:r>
      <w:r w:rsidR="00D9323A" w:rsidRPr="00E36980">
        <w:rPr>
          <w:rStyle w:val="libFootnotenum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D9323A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الرمي. </w:t>
      </w:r>
    </w:p>
    <w:p w:rsidR="00E36980" w:rsidRDefault="00E36980" w:rsidP="00D9323A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D9323A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748" w:name="_Toc282274891"/>
      <w:bookmarkStart w:id="1749" w:name="_Toc282355394"/>
      <w:bookmarkStart w:id="1750" w:name="_Toc302922207"/>
      <w:bookmarkStart w:id="1751" w:name="_Toc375910257"/>
      <w:bookmarkStart w:id="1752" w:name="_Toc375912185"/>
      <w:bookmarkStart w:id="1753" w:name="_Toc269406948"/>
      <w:r>
        <w:rPr>
          <w:rtl/>
        </w:rPr>
        <w:t>44</w:t>
      </w:r>
      <w:r w:rsidR="0001166B">
        <w:rPr>
          <w:rtl/>
        </w:rPr>
        <w:t xml:space="preserve"> - </w:t>
      </w:r>
      <w:r>
        <w:rPr>
          <w:rtl/>
        </w:rPr>
        <w:t>باب استحباب استصحاب التربة الحسينية في السفر</w:t>
      </w:r>
      <w:bookmarkEnd w:id="1748"/>
      <w:bookmarkEnd w:id="1749"/>
      <w:bookmarkEnd w:id="1750"/>
      <w:r w:rsidR="00801A90">
        <w:rPr>
          <w:rtl/>
        </w:rPr>
        <w:t xml:space="preserve"> </w:t>
      </w:r>
      <w:bookmarkStart w:id="1754" w:name="_Toc282274892"/>
      <w:bookmarkStart w:id="1755" w:name="_Toc282355395"/>
      <w:bookmarkStart w:id="1756" w:name="_Toc302922208"/>
      <w:r w:rsidR="00801A90">
        <w:rPr>
          <w:rtl/>
        </w:rPr>
        <w:t>و</w:t>
      </w:r>
      <w:r>
        <w:rPr>
          <w:rtl/>
        </w:rPr>
        <w:t>تقبيلها ووضعها على العينين والدعاء بالمأثور</w:t>
      </w:r>
      <w:bookmarkEnd w:id="1751"/>
      <w:bookmarkEnd w:id="1752"/>
      <w:bookmarkEnd w:id="1753"/>
      <w:bookmarkEnd w:id="1754"/>
      <w:bookmarkEnd w:id="1755"/>
      <w:bookmarkEnd w:id="175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[ 15173 ] </w:t>
      </w: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علي بن موسى بن طاووس في</w:t>
      </w:r>
      <w:r w:rsidRPr="00D575D0">
        <w:rPr>
          <w:rStyle w:val="libNormalChar"/>
          <w:rtl/>
        </w:rPr>
        <w:t xml:space="preserve"> ( </w:t>
      </w:r>
      <w:r w:rsidR="00D9323A">
        <w:rPr>
          <w:rtl/>
        </w:rPr>
        <w:t>أمان ال</w:t>
      </w:r>
      <w:r w:rsidR="00D9323A">
        <w:rPr>
          <w:rFonts w:hint="cs"/>
          <w:rtl/>
        </w:rPr>
        <w:t>أَ</w:t>
      </w:r>
      <w:r>
        <w:rPr>
          <w:rtl/>
        </w:rPr>
        <w:t>خطار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مصباح الزائر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D9323A">
        <w:rPr>
          <w:rFonts w:hint="cs"/>
          <w:rtl/>
        </w:rPr>
        <w:t>ّ</w:t>
      </w:r>
      <w:r>
        <w:rPr>
          <w:rtl/>
        </w:rPr>
        <w:t>ه قيل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تربة قبر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شفاء من كل داء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فهل هي أمان من كل خوف؟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إذا أراد أحدكم أن يكون آمنا</w:t>
      </w:r>
      <w:r w:rsidR="00D9323A">
        <w:rPr>
          <w:rFonts w:hint="cs"/>
          <w:rtl/>
        </w:rPr>
        <w:t>ً</w:t>
      </w:r>
      <w:r>
        <w:rPr>
          <w:rtl/>
        </w:rPr>
        <w:t xml:space="preserve"> من كل خوف فليأخذ السبحة من تربته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ويدعو بدعاء المبيت على الفراش ثلاث مرات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يقبلها ويضعها على عينيه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C5FB1" w:rsidRDefault="00E36980" w:rsidP="00DC5FB1">
      <w:pPr>
        <w:pStyle w:val="libFootnote0"/>
        <w:rPr>
          <w:rtl/>
        </w:rPr>
      </w:pPr>
      <w:r w:rsidRPr="00DC5FB1">
        <w:rPr>
          <w:rtl/>
        </w:rPr>
        <w:t>7</w:t>
      </w:r>
      <w:r w:rsidR="0001166B" w:rsidRPr="00DC5FB1">
        <w:rPr>
          <w:rtl/>
        </w:rPr>
        <w:t xml:space="preserve"> - </w:t>
      </w:r>
      <w:r w:rsidRPr="00DC5FB1">
        <w:rPr>
          <w:rtl/>
        </w:rPr>
        <w:t xml:space="preserve">تفسير </w:t>
      </w:r>
      <w:r w:rsidR="00DC5FB1">
        <w:rPr>
          <w:rtl/>
        </w:rPr>
        <w:t>العي</w:t>
      </w:r>
      <w:r w:rsidR="0070129B" w:rsidRPr="00DC5FB1">
        <w:rPr>
          <w:rtl/>
        </w:rPr>
        <w:t xml:space="preserve">اشي </w:t>
      </w:r>
      <w:r w:rsidRPr="00DC5FB1">
        <w:rPr>
          <w:rtl/>
        </w:rPr>
        <w:t>2</w:t>
      </w:r>
      <w:r w:rsidR="0001166B" w:rsidRPr="00DC5FB1">
        <w:rPr>
          <w:rtl/>
        </w:rPr>
        <w:t>:</w:t>
      </w:r>
      <w:r w:rsidRPr="00DC5FB1">
        <w:rPr>
          <w:rtl/>
        </w:rPr>
        <w:t xml:space="preserve"> 66 / 73. </w:t>
      </w:r>
    </w:p>
    <w:p w:rsidR="00E36980" w:rsidRPr="00DC5FB1" w:rsidRDefault="00DC5FB1" w:rsidP="00DC5FB1">
      <w:pPr>
        <w:pStyle w:val="libFootnote0"/>
        <w:rPr>
          <w:rtl/>
        </w:rPr>
      </w:pPr>
      <w:r>
        <w:rPr>
          <w:rtl/>
        </w:rPr>
        <w:t>(1) ال</w:t>
      </w:r>
      <w:r>
        <w:rPr>
          <w:rFonts w:hint="cs"/>
          <w:rtl/>
        </w:rPr>
        <w:t>أ</w:t>
      </w:r>
      <w:r w:rsidR="00E36980" w:rsidRPr="00DC5FB1">
        <w:rPr>
          <w:rtl/>
        </w:rPr>
        <w:t>نفال 8</w:t>
      </w:r>
      <w:r w:rsidR="0001166B" w:rsidRPr="00DC5FB1">
        <w:rPr>
          <w:rtl/>
        </w:rPr>
        <w:t>:</w:t>
      </w:r>
      <w:r w:rsidR="00E36980" w:rsidRPr="00DC5FB1">
        <w:rPr>
          <w:rtl/>
        </w:rPr>
        <w:t xml:space="preserve"> 60. </w:t>
      </w:r>
    </w:p>
    <w:p w:rsidR="00E36980" w:rsidRPr="00DC5FB1" w:rsidRDefault="00E36980" w:rsidP="00DC5FB1">
      <w:pPr>
        <w:pStyle w:val="libFootnote0"/>
        <w:rPr>
          <w:rtl/>
        </w:rPr>
      </w:pPr>
      <w:r w:rsidRPr="00DC5FB1">
        <w:rPr>
          <w:rtl/>
        </w:rPr>
        <w:t>8</w:t>
      </w:r>
      <w:r w:rsidR="0001166B" w:rsidRPr="00DC5FB1">
        <w:rPr>
          <w:rtl/>
        </w:rPr>
        <w:t xml:space="preserve"> - </w:t>
      </w:r>
      <w:r w:rsidRPr="00DC5FB1">
        <w:rPr>
          <w:rtl/>
        </w:rPr>
        <w:t xml:space="preserve">تفسير </w:t>
      </w:r>
      <w:r w:rsidR="0070129B" w:rsidRPr="00DC5FB1">
        <w:rPr>
          <w:rtl/>
        </w:rPr>
        <w:t xml:space="preserve">العيّاشي </w:t>
      </w:r>
      <w:r w:rsidRPr="00DC5FB1">
        <w:rPr>
          <w:rtl/>
        </w:rPr>
        <w:t>2</w:t>
      </w:r>
      <w:r w:rsidR="0001166B" w:rsidRPr="00DC5FB1">
        <w:rPr>
          <w:rtl/>
        </w:rPr>
        <w:t>:</w:t>
      </w:r>
      <w:r w:rsidRPr="00DC5FB1">
        <w:rPr>
          <w:rtl/>
        </w:rPr>
        <w:t xml:space="preserve"> 66 / 74. </w:t>
      </w:r>
    </w:p>
    <w:p w:rsidR="00E36980" w:rsidRPr="00DC5FB1" w:rsidRDefault="00DC5FB1" w:rsidP="00DC5FB1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</w:t>
      </w:r>
      <w:r>
        <w:rPr>
          <w:rFonts w:hint="cs"/>
          <w:rtl/>
        </w:rPr>
        <w:t>أ</w:t>
      </w:r>
      <w:r w:rsidR="00E36980" w:rsidRPr="00DC5FB1">
        <w:rPr>
          <w:rtl/>
        </w:rPr>
        <w:t>نفال 8</w:t>
      </w:r>
      <w:r w:rsidR="0001166B" w:rsidRPr="00DC5FB1">
        <w:rPr>
          <w:rtl/>
        </w:rPr>
        <w:t>:</w:t>
      </w:r>
      <w:r w:rsidR="00E36980" w:rsidRPr="00DC5FB1">
        <w:rPr>
          <w:rtl/>
        </w:rPr>
        <w:t xml:space="preserve"> 60. </w:t>
      </w:r>
    </w:p>
    <w:p w:rsidR="00E36980" w:rsidRPr="00DC5FB1" w:rsidRDefault="00E36980" w:rsidP="00DC5FB1">
      <w:pPr>
        <w:pStyle w:val="libFootnote0"/>
        <w:rPr>
          <w:rtl/>
        </w:rPr>
      </w:pPr>
      <w:r w:rsidRPr="00DC5FB1">
        <w:rPr>
          <w:rtl/>
        </w:rPr>
        <w:t>(</w:t>
      </w:r>
      <w:r w:rsidR="00DC5FB1">
        <w:rPr>
          <w:rFonts w:hint="cs"/>
          <w:rtl/>
        </w:rPr>
        <w:t>3</w:t>
      </w:r>
      <w:r w:rsidRPr="00DC5FB1">
        <w:rPr>
          <w:rtl/>
        </w:rPr>
        <w:t xml:space="preserve">) يأتي ما </w:t>
      </w:r>
      <w:r w:rsidR="00B85ADF" w:rsidRPr="00DC5FB1">
        <w:rPr>
          <w:rtl/>
        </w:rPr>
        <w:t xml:space="preserve">يدلّ </w:t>
      </w:r>
      <w:r w:rsidRPr="00DC5FB1">
        <w:rPr>
          <w:rtl/>
        </w:rPr>
        <w:t>على بعض المقصود في الباب 46 من أبواب جهاد العدو</w:t>
      </w:r>
      <w:r w:rsidR="0001166B" w:rsidRPr="00DC5FB1">
        <w:rPr>
          <w:rtl/>
        </w:rPr>
        <w:t>،</w:t>
      </w:r>
      <w:r w:rsidRPr="00DC5FB1">
        <w:rPr>
          <w:rtl/>
        </w:rPr>
        <w:t xml:space="preserve"> وفي الباب 7 من أبواب حد</w:t>
      </w:r>
      <w:r w:rsidR="00DC5FB1">
        <w:rPr>
          <w:rFonts w:hint="cs"/>
          <w:rtl/>
        </w:rPr>
        <w:t>ّ</w:t>
      </w:r>
      <w:r w:rsidRPr="00DC5FB1">
        <w:rPr>
          <w:rtl/>
        </w:rPr>
        <w:t xml:space="preserve"> المحارب.</w:t>
      </w:r>
    </w:p>
    <w:p w:rsidR="00E36980" w:rsidRPr="00DC5FB1" w:rsidRDefault="00B85ADF" w:rsidP="00DC5FB1">
      <w:pPr>
        <w:pStyle w:val="libFootnote0"/>
        <w:rPr>
          <w:rtl/>
        </w:rPr>
      </w:pPr>
      <w:r w:rsidRPr="00DC5FB1">
        <w:rPr>
          <w:rtl/>
        </w:rPr>
        <w:t xml:space="preserve">وتقدّم </w:t>
      </w:r>
      <w:r w:rsidR="00E36980" w:rsidRPr="00DC5FB1">
        <w:rPr>
          <w:rtl/>
        </w:rPr>
        <w:t xml:space="preserve">ما </w:t>
      </w:r>
      <w:r w:rsidRPr="00DC5FB1">
        <w:rPr>
          <w:rtl/>
        </w:rPr>
        <w:t xml:space="preserve">يدلّ </w:t>
      </w:r>
      <w:r w:rsidR="00E36980" w:rsidRPr="00DC5FB1">
        <w:rPr>
          <w:rtl/>
        </w:rPr>
        <w:t xml:space="preserve">عليه في الحديث 8 من الباب 8 من أبواب وجوب </w:t>
      </w:r>
      <w:r w:rsidR="00C430A4" w:rsidRPr="00DC5FB1">
        <w:rPr>
          <w:rtl/>
        </w:rPr>
        <w:t>الحجّ</w:t>
      </w:r>
      <w:r w:rsidR="00E36980" w:rsidRPr="00DC5FB1">
        <w:rPr>
          <w:rtl/>
        </w:rPr>
        <w:t>.</w:t>
      </w:r>
    </w:p>
    <w:p w:rsidR="00E36980" w:rsidRPr="00DC5FB1" w:rsidRDefault="00E36980" w:rsidP="00DC5FB1">
      <w:pPr>
        <w:pStyle w:val="libFootnoteCenterBold"/>
        <w:rPr>
          <w:rtl/>
        </w:rPr>
      </w:pPr>
      <w:r w:rsidRPr="00DC5FB1">
        <w:rPr>
          <w:rtl/>
        </w:rPr>
        <w:t xml:space="preserve">الباب 44 </w:t>
      </w:r>
    </w:p>
    <w:p w:rsidR="00E36980" w:rsidRPr="00DC5FB1" w:rsidRDefault="00E36980" w:rsidP="00DC5FB1">
      <w:pPr>
        <w:pStyle w:val="libFootnoteCenterBold"/>
        <w:rPr>
          <w:rtl/>
        </w:rPr>
      </w:pPr>
      <w:r w:rsidRPr="00DC5FB1">
        <w:rPr>
          <w:rtl/>
        </w:rPr>
        <w:t xml:space="preserve">فيه </w:t>
      </w:r>
      <w:r w:rsidR="00DC5FB1">
        <w:rPr>
          <w:rtl/>
        </w:rPr>
        <w:t>حديثا</w:t>
      </w:r>
      <w:r w:rsidRPr="00DC5FB1">
        <w:rPr>
          <w:rtl/>
        </w:rPr>
        <w:t>ن</w:t>
      </w:r>
    </w:p>
    <w:p w:rsidR="00E36980" w:rsidRPr="00DC5FB1" w:rsidRDefault="00E36980" w:rsidP="00DC5FB1">
      <w:pPr>
        <w:pStyle w:val="libFootnote0"/>
        <w:rPr>
          <w:rtl/>
        </w:rPr>
      </w:pPr>
      <w:r w:rsidRPr="00DC5FB1">
        <w:rPr>
          <w:rtl/>
        </w:rPr>
        <w:t>1</w:t>
      </w:r>
      <w:r w:rsidR="0001166B" w:rsidRPr="00DC5FB1">
        <w:rPr>
          <w:rtl/>
        </w:rPr>
        <w:t xml:space="preserve"> - </w:t>
      </w:r>
      <w:r w:rsidR="00DC5FB1">
        <w:rPr>
          <w:rtl/>
        </w:rPr>
        <w:t>أمان ال</w:t>
      </w:r>
      <w:r w:rsidR="00DC5FB1">
        <w:rPr>
          <w:rFonts w:hint="cs"/>
          <w:rtl/>
        </w:rPr>
        <w:t>أ</w:t>
      </w:r>
      <w:r w:rsidRPr="00DC5FB1">
        <w:rPr>
          <w:rtl/>
        </w:rPr>
        <w:t>خطار</w:t>
      </w:r>
      <w:r w:rsidR="0001166B" w:rsidRPr="00DC5FB1">
        <w:rPr>
          <w:rtl/>
        </w:rPr>
        <w:t>:</w:t>
      </w:r>
      <w:r w:rsidRPr="00DC5FB1">
        <w:rPr>
          <w:rtl/>
        </w:rPr>
        <w:t xml:space="preserve"> 47</w:t>
      </w:r>
      <w:r w:rsidR="0001166B" w:rsidRPr="00DC5FB1">
        <w:rPr>
          <w:rtl/>
        </w:rPr>
        <w:t>،</w:t>
      </w:r>
      <w:r w:rsidRPr="00DC5FB1">
        <w:rPr>
          <w:rtl/>
        </w:rPr>
        <w:t xml:space="preserve"> ولم نعثر عليه في مصباح الزائر.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</w:t>
      </w:r>
      <w:r w:rsidR="00DC5FB1">
        <w:rPr>
          <w:rFonts w:hint="cs"/>
          <w:rtl/>
        </w:rPr>
        <w:t>ّ</w:t>
      </w:r>
      <w:r>
        <w:rPr>
          <w:rtl/>
        </w:rPr>
        <w:t>هم إن</w:t>
      </w:r>
      <w:r w:rsidR="00DC5FB1">
        <w:rPr>
          <w:rFonts w:hint="cs"/>
          <w:rtl/>
        </w:rPr>
        <w:t>ّ</w:t>
      </w:r>
      <w:r>
        <w:rPr>
          <w:rtl/>
        </w:rPr>
        <w:t>ي أسألك بحق هذه التربة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وبحق صاحبها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وبحق</w:t>
      </w:r>
      <w:r w:rsidR="00DC5FB1">
        <w:rPr>
          <w:rFonts w:hint="cs"/>
          <w:rtl/>
        </w:rPr>
        <w:t>ّ</w:t>
      </w:r>
      <w:r>
        <w:rPr>
          <w:rtl/>
        </w:rPr>
        <w:t xml:space="preserve"> جد</w:t>
      </w:r>
      <w:r w:rsidR="00DC5FB1">
        <w:rPr>
          <w:rFonts w:hint="cs"/>
          <w:rtl/>
        </w:rPr>
        <w:t>ّ</w:t>
      </w:r>
      <w:r>
        <w:rPr>
          <w:rtl/>
        </w:rPr>
        <w:t>ه وبحق</w:t>
      </w:r>
      <w:r w:rsidR="00DC5FB1">
        <w:rPr>
          <w:rFonts w:hint="cs"/>
          <w:rtl/>
        </w:rPr>
        <w:t>ّ</w:t>
      </w:r>
      <w:r>
        <w:rPr>
          <w:rtl/>
        </w:rPr>
        <w:t xml:space="preserve">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وبحق</w:t>
      </w:r>
      <w:r w:rsidR="00DC5FB1">
        <w:rPr>
          <w:rFonts w:hint="cs"/>
          <w:rtl/>
        </w:rPr>
        <w:t>ّ</w:t>
      </w:r>
      <w:r w:rsidR="00DC5FB1">
        <w:rPr>
          <w:rtl/>
        </w:rPr>
        <w:t xml:space="preserve"> </w:t>
      </w:r>
      <w:r w:rsidR="00DC5FB1">
        <w:rPr>
          <w:rFonts w:hint="cs"/>
          <w:rtl/>
        </w:rPr>
        <w:t>أُ</w:t>
      </w:r>
      <w:r>
        <w:rPr>
          <w:rtl/>
        </w:rPr>
        <w:t>م</w:t>
      </w:r>
      <w:r w:rsidR="00DC5FB1">
        <w:rPr>
          <w:rFonts w:hint="cs"/>
          <w:rtl/>
        </w:rPr>
        <w:t>ّ</w:t>
      </w:r>
      <w:r>
        <w:rPr>
          <w:rtl/>
        </w:rPr>
        <w:t>ه وأخيه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وبحق</w:t>
      </w:r>
      <w:r w:rsidR="00DC5FB1">
        <w:rPr>
          <w:rFonts w:hint="cs"/>
          <w:rtl/>
        </w:rPr>
        <w:t>ّ</w:t>
      </w:r>
      <w:r>
        <w:rPr>
          <w:rtl/>
        </w:rPr>
        <w:t xml:space="preserve"> ولده الطاهرين اجعلها شفاء من كل</w:t>
      </w:r>
      <w:r w:rsidR="00DC5FB1">
        <w:rPr>
          <w:rFonts w:hint="cs"/>
          <w:rtl/>
        </w:rPr>
        <w:t>ّ</w:t>
      </w:r>
      <w:r>
        <w:rPr>
          <w:rtl/>
        </w:rPr>
        <w:t xml:space="preserve"> داء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وأمانا</w:t>
      </w:r>
      <w:r w:rsidR="00DC5FB1">
        <w:rPr>
          <w:rFonts w:hint="cs"/>
          <w:rtl/>
        </w:rPr>
        <w:t>ً</w:t>
      </w:r>
      <w:r>
        <w:rPr>
          <w:rtl/>
        </w:rPr>
        <w:t xml:space="preserve"> من كل</w:t>
      </w:r>
      <w:r w:rsidR="00DC5FB1">
        <w:rPr>
          <w:rFonts w:hint="cs"/>
          <w:rtl/>
        </w:rPr>
        <w:t>ّ</w:t>
      </w:r>
      <w:r>
        <w:rPr>
          <w:rtl/>
        </w:rPr>
        <w:t xml:space="preserve"> خوف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وحفظا</w:t>
      </w:r>
      <w:r w:rsidR="009720C2">
        <w:rPr>
          <w:rFonts w:hint="cs"/>
          <w:rtl/>
        </w:rPr>
        <w:t>ً</w:t>
      </w:r>
      <w:r>
        <w:rPr>
          <w:rtl/>
        </w:rPr>
        <w:t xml:space="preserve"> من كل</w:t>
      </w:r>
      <w:r w:rsidR="00DC5FB1">
        <w:rPr>
          <w:rFonts w:hint="cs"/>
          <w:rtl/>
        </w:rPr>
        <w:t>ّ</w:t>
      </w:r>
      <w:r>
        <w:rPr>
          <w:rtl/>
        </w:rPr>
        <w:t xml:space="preserve"> سوء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DC5FB1">
        <w:rPr>
          <w:rFonts w:hint="cs"/>
          <w:rtl/>
        </w:rPr>
        <w:t>ّ</w:t>
      </w:r>
      <w:r>
        <w:rPr>
          <w:rtl/>
        </w:rPr>
        <w:t xml:space="preserve"> يضعها في جيبه فإن فعل ذلك في الغداة فلا يزال في أمان الله حتى العشاء وإن فعل ذلك في العشاء فلا يزال في أمان الله حتى الغداة.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[ 15174 ]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 من خاف سلطانا</w:t>
      </w:r>
      <w:r w:rsidR="009720C2">
        <w:rPr>
          <w:rFonts w:hint="cs"/>
          <w:rtl/>
        </w:rPr>
        <w:t>ً</w:t>
      </w:r>
      <w:r>
        <w:rPr>
          <w:rtl/>
        </w:rPr>
        <w:t xml:space="preserve"> أو غيره وخرج من منزله واستعمل ذلك كان حرزا</w:t>
      </w:r>
      <w:r w:rsidR="009720C2">
        <w:rPr>
          <w:rFonts w:hint="cs"/>
          <w:rtl/>
        </w:rPr>
        <w:t>ً</w:t>
      </w:r>
      <w:r>
        <w:rPr>
          <w:rtl/>
        </w:rPr>
        <w:t xml:space="preserve"> 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الزيارات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757" w:name="_Toc282274893"/>
      <w:bookmarkStart w:id="1758" w:name="_Toc282355396"/>
      <w:bookmarkStart w:id="1759" w:name="_Toc302922209"/>
      <w:bookmarkStart w:id="1760" w:name="_Toc375910258"/>
      <w:bookmarkStart w:id="1761" w:name="_Toc375912186"/>
      <w:bookmarkStart w:id="1762" w:name="_Toc269406949"/>
      <w:r>
        <w:rPr>
          <w:rtl/>
        </w:rPr>
        <w:t>45</w:t>
      </w:r>
      <w:r w:rsidR="0001166B">
        <w:rPr>
          <w:rtl/>
        </w:rPr>
        <w:t xml:space="preserve"> - </w:t>
      </w:r>
      <w:r>
        <w:rPr>
          <w:rtl/>
        </w:rPr>
        <w:t>باب استحباب استصحاب الخواتيم العقيق والفيروزج</w:t>
      </w:r>
      <w:bookmarkEnd w:id="1757"/>
      <w:bookmarkEnd w:id="1758"/>
      <w:bookmarkEnd w:id="1759"/>
      <w:r w:rsidR="00801A90">
        <w:rPr>
          <w:rtl/>
        </w:rPr>
        <w:t xml:space="preserve"> </w:t>
      </w:r>
      <w:bookmarkStart w:id="1763" w:name="_Toc282274894"/>
      <w:bookmarkStart w:id="1764" w:name="_Toc282355397"/>
      <w:bookmarkStart w:id="1765" w:name="_Toc302922210"/>
      <w:r w:rsidR="00801A90">
        <w:rPr>
          <w:rtl/>
        </w:rPr>
        <w:t>ف</w:t>
      </w:r>
      <w:r>
        <w:rPr>
          <w:rtl/>
        </w:rPr>
        <w:t>ي السفر</w:t>
      </w:r>
      <w:bookmarkEnd w:id="1760"/>
      <w:bookmarkEnd w:id="1761"/>
      <w:bookmarkEnd w:id="1762"/>
      <w:bookmarkEnd w:id="1763"/>
      <w:bookmarkEnd w:id="1764"/>
      <w:bookmarkEnd w:id="176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[ 15175 ] </w:t>
      </w: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علي بن موسى بن طاووس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أمان الاخطار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القاسم بن العلا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خادم لعلي بن 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استأذنته في الزيارة إلى طوس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يكون معك خاتم فصه عقيق أصفر عليه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شاء الله لا قوة إل</w:t>
      </w:r>
      <w:r w:rsidR="009720C2">
        <w:rPr>
          <w:rFonts w:hint="cs"/>
          <w:rtl/>
        </w:rPr>
        <w:t>ّ</w:t>
      </w:r>
      <w:r>
        <w:rPr>
          <w:rtl/>
        </w:rPr>
        <w:t>ا بالله أستغفر الله</w:t>
      </w:r>
      <w:r w:rsidR="0001166B" w:rsidRPr="00163406">
        <w:rPr>
          <w:rStyle w:val="libNormalChar"/>
          <w:rtl/>
        </w:rPr>
        <w:t>،</w:t>
      </w:r>
      <w:r w:rsidR="009720C2">
        <w:rPr>
          <w:rtl/>
        </w:rPr>
        <w:t xml:space="preserve"> وعلى الجانب ال</w:t>
      </w:r>
      <w:r w:rsidR="009720C2">
        <w:rPr>
          <w:rFonts w:hint="cs"/>
          <w:rtl/>
        </w:rPr>
        <w:t>آ</w:t>
      </w:r>
      <w:r>
        <w:rPr>
          <w:rtl/>
        </w:rPr>
        <w:t>خر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544874">
        <w:rPr>
          <w:rtl/>
        </w:rPr>
        <w:t xml:space="preserve">محمّد </w:t>
      </w:r>
      <w:r>
        <w:rPr>
          <w:rtl/>
        </w:rPr>
        <w:t>وعلي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فإنّه أمان من القطع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وأتم للسلامة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وأصون لدينك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ليكن معك خاتم آخر فيروزج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فإنّه يلقاك في طريقك أسد بين طوس ونيسابور فيمنع القافلة من المسير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فتقدم إليه وأره الخاتم وقل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مولاي يقول لك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تنح عن الطريق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ليكن نقشه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 الملك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وعلى الجانب الاخر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720C2" w:rsidRDefault="00E36980" w:rsidP="009720C2">
      <w:pPr>
        <w:pStyle w:val="libFootnote0"/>
        <w:rPr>
          <w:rtl/>
        </w:rPr>
      </w:pPr>
      <w:r w:rsidRPr="009720C2">
        <w:rPr>
          <w:rtl/>
        </w:rPr>
        <w:t>2</w:t>
      </w:r>
      <w:r w:rsidR="0001166B" w:rsidRPr="009720C2">
        <w:rPr>
          <w:rtl/>
        </w:rPr>
        <w:t xml:space="preserve"> - </w:t>
      </w:r>
      <w:r w:rsidRPr="009720C2">
        <w:rPr>
          <w:rtl/>
        </w:rPr>
        <w:t>أمان الأخطار</w:t>
      </w:r>
      <w:r w:rsidR="0001166B" w:rsidRPr="009720C2">
        <w:rPr>
          <w:rtl/>
        </w:rPr>
        <w:t>:</w:t>
      </w:r>
      <w:r w:rsidRPr="009720C2">
        <w:rPr>
          <w:rtl/>
        </w:rPr>
        <w:t xml:space="preserve"> 47</w:t>
      </w:r>
      <w:r w:rsidR="0001166B" w:rsidRPr="009720C2">
        <w:rPr>
          <w:rtl/>
        </w:rPr>
        <w:t>،</w:t>
      </w:r>
      <w:r w:rsidRPr="009720C2">
        <w:rPr>
          <w:rtl/>
        </w:rPr>
        <w:t xml:space="preserve"> ومصباح الزائر</w:t>
      </w:r>
      <w:r w:rsidR="0001166B" w:rsidRPr="009720C2">
        <w:rPr>
          <w:rtl/>
        </w:rPr>
        <w:t>:</w:t>
      </w:r>
      <w:r w:rsidRPr="009720C2">
        <w:rPr>
          <w:rtl/>
        </w:rPr>
        <w:t xml:space="preserve"> 10.</w:t>
      </w:r>
    </w:p>
    <w:p w:rsidR="00E36980" w:rsidRPr="009720C2" w:rsidRDefault="00E36980" w:rsidP="009720C2">
      <w:pPr>
        <w:pStyle w:val="libFootnote0"/>
        <w:rPr>
          <w:rtl/>
        </w:rPr>
      </w:pPr>
      <w:r w:rsidRPr="009720C2">
        <w:rPr>
          <w:rtl/>
        </w:rPr>
        <w:t>(1) يأتي في الباب 70 من أبواب المزار.</w:t>
      </w:r>
    </w:p>
    <w:p w:rsidR="00E36980" w:rsidRPr="009720C2" w:rsidRDefault="00E36980" w:rsidP="009720C2">
      <w:pPr>
        <w:pStyle w:val="libFootnoteCenterBold"/>
        <w:rPr>
          <w:rtl/>
        </w:rPr>
      </w:pPr>
      <w:r w:rsidRPr="009720C2">
        <w:rPr>
          <w:rtl/>
        </w:rPr>
        <w:t xml:space="preserve">الباب 45 </w:t>
      </w:r>
    </w:p>
    <w:p w:rsidR="00E36980" w:rsidRPr="009720C2" w:rsidRDefault="00E36980" w:rsidP="009720C2">
      <w:pPr>
        <w:pStyle w:val="libFootnoteCenterBold"/>
        <w:rPr>
          <w:rtl/>
        </w:rPr>
      </w:pPr>
      <w:r w:rsidRPr="009720C2">
        <w:rPr>
          <w:rtl/>
        </w:rPr>
        <w:t>فيه حديث واحد</w:t>
      </w:r>
    </w:p>
    <w:p w:rsidR="00E36980" w:rsidRPr="009720C2" w:rsidRDefault="00E36980" w:rsidP="009720C2">
      <w:pPr>
        <w:pStyle w:val="libFootnote0"/>
        <w:rPr>
          <w:rtl/>
        </w:rPr>
      </w:pPr>
      <w:r w:rsidRPr="009720C2">
        <w:rPr>
          <w:rtl/>
        </w:rPr>
        <w:t>1</w:t>
      </w:r>
      <w:r w:rsidR="0001166B" w:rsidRPr="009720C2">
        <w:rPr>
          <w:rtl/>
        </w:rPr>
        <w:t xml:space="preserve"> - </w:t>
      </w:r>
      <w:r w:rsidRPr="009720C2">
        <w:rPr>
          <w:rtl/>
        </w:rPr>
        <w:t>أمان الاخطار</w:t>
      </w:r>
      <w:r w:rsidR="0001166B" w:rsidRPr="009720C2">
        <w:rPr>
          <w:rtl/>
        </w:rPr>
        <w:t>:</w:t>
      </w:r>
      <w:r w:rsidRPr="009720C2">
        <w:rPr>
          <w:rtl/>
        </w:rPr>
        <w:t xml:space="preserve"> 48.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9720C2">
      <w:pPr>
        <w:pStyle w:val="libNormal0"/>
        <w:rPr>
          <w:rtl/>
        </w:rPr>
      </w:pPr>
      <w:r>
        <w:rPr>
          <w:rtl/>
        </w:rPr>
        <w:lastRenderedPageBreak/>
        <w:t>الملك لله الواحد القهار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فإنّه خاتم امير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وكان فص</w:t>
      </w:r>
      <w:r w:rsidR="009720C2">
        <w:rPr>
          <w:rFonts w:hint="cs"/>
          <w:rtl/>
        </w:rPr>
        <w:t>ّ</w:t>
      </w:r>
      <w:r>
        <w:rPr>
          <w:rtl/>
        </w:rPr>
        <w:t>ه فيروزج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امان من السباع خاص</w:t>
      </w:r>
      <w:r w:rsidR="009720C2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وظفر في الحروب</w:t>
      </w:r>
      <w:r>
        <w:rPr>
          <w:rFonts w:hint="cs"/>
          <w:rtl/>
        </w:rPr>
        <w:t xml:space="preserve"> </w:t>
      </w:r>
      <w:r>
        <w:rPr>
          <w:rtl/>
        </w:rPr>
        <w:t>... الحديث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فيه إعجازان له </w:t>
      </w:r>
      <w:r w:rsidR="009720C2" w:rsidRPr="00D575D0">
        <w:rPr>
          <w:rStyle w:val="libNormalChar"/>
          <w:rFonts w:hint="cs"/>
          <w:rtl/>
        </w:rPr>
        <w:t xml:space="preserve">( </w:t>
      </w:r>
      <w:r w:rsidR="009720C2">
        <w:rPr>
          <w:rStyle w:val="libAlaemChar"/>
          <w:rFonts w:hint="cs"/>
          <w:rtl/>
        </w:rPr>
        <w:t>عليه‌السلام</w:t>
      </w:r>
      <w:r w:rsidR="009720C2" w:rsidRPr="00D575D0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اقول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الملابس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766" w:name="_Toc282274895"/>
      <w:bookmarkStart w:id="1767" w:name="_Toc282355398"/>
      <w:bookmarkStart w:id="1768" w:name="_Toc302922211"/>
      <w:bookmarkStart w:id="1769" w:name="_Toc375910259"/>
      <w:bookmarkStart w:id="1770" w:name="_Toc375912187"/>
      <w:bookmarkStart w:id="1771" w:name="_Toc269406950"/>
      <w:r>
        <w:rPr>
          <w:rtl/>
        </w:rPr>
        <w:t>46</w:t>
      </w:r>
      <w:r w:rsidR="0001166B">
        <w:rPr>
          <w:rtl/>
        </w:rPr>
        <w:t xml:space="preserve"> - </w:t>
      </w:r>
      <w:r>
        <w:rPr>
          <w:rtl/>
        </w:rPr>
        <w:t>باب استحباب معونة المؤمن المسافر وخدمة الرفيق</w:t>
      </w:r>
      <w:bookmarkEnd w:id="1766"/>
      <w:bookmarkEnd w:id="1767"/>
      <w:bookmarkEnd w:id="1768"/>
      <w:r w:rsidR="00801A90">
        <w:rPr>
          <w:rtl/>
        </w:rPr>
        <w:t xml:space="preserve"> </w:t>
      </w:r>
      <w:bookmarkStart w:id="1772" w:name="_Toc282274896"/>
      <w:bookmarkStart w:id="1773" w:name="_Toc282355399"/>
      <w:bookmarkStart w:id="1774" w:name="_Toc302922212"/>
      <w:r w:rsidR="00801A90">
        <w:rPr>
          <w:rtl/>
        </w:rPr>
        <w:t>ف</w:t>
      </w:r>
      <w:r>
        <w:rPr>
          <w:rtl/>
        </w:rPr>
        <w:t>ي السفر</w:t>
      </w:r>
      <w:bookmarkEnd w:id="1769"/>
      <w:bookmarkEnd w:id="1770"/>
      <w:bookmarkEnd w:id="1771"/>
      <w:bookmarkEnd w:id="1772"/>
      <w:bookmarkEnd w:id="1773"/>
      <w:bookmarkEnd w:id="177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[ 15176 ]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9720C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9720C2">
        <w:rPr>
          <w:rFonts w:hint="cs"/>
          <w:rtl/>
        </w:rPr>
        <w:t xml:space="preserve">) : </w:t>
      </w:r>
      <w:r>
        <w:rPr>
          <w:rtl/>
        </w:rPr>
        <w:t>من أعان مؤمنا</w:t>
      </w:r>
      <w:r w:rsidR="009720C2">
        <w:rPr>
          <w:rFonts w:hint="cs"/>
          <w:rtl/>
        </w:rPr>
        <w:t>ً</w:t>
      </w:r>
      <w:r>
        <w:rPr>
          <w:rtl/>
        </w:rPr>
        <w:t xml:space="preserve"> مسافرا</w:t>
      </w:r>
      <w:r w:rsidR="009720C2">
        <w:rPr>
          <w:rFonts w:hint="cs"/>
          <w:rtl/>
        </w:rPr>
        <w:t>ً</w:t>
      </w:r>
      <w:r>
        <w:rPr>
          <w:rtl/>
        </w:rPr>
        <w:t xml:space="preserve"> فرج الله عنه ثلاثا</w:t>
      </w:r>
      <w:r w:rsidR="00425996">
        <w:rPr>
          <w:rFonts w:hint="cs"/>
          <w:rtl/>
        </w:rPr>
        <w:t>ً</w:t>
      </w:r>
      <w:r>
        <w:rPr>
          <w:rtl/>
        </w:rPr>
        <w:t xml:space="preserve"> وسبعين كربة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وأجاره في الدنيا والاخرة من الغم والهم ونفس كربه العظيم يوم يغص الناس بأنفاسهم. </w:t>
      </w:r>
    </w:p>
    <w:p w:rsidR="00E36980" w:rsidRDefault="00E36980" w:rsidP="00425996">
      <w:pPr>
        <w:pStyle w:val="libNormal"/>
        <w:rPr>
          <w:rtl/>
        </w:rPr>
      </w:pPr>
      <w:r>
        <w:rPr>
          <w:rtl/>
        </w:rPr>
        <w:t>قال</w:t>
      </w:r>
      <w:r w:rsidR="0001166B">
        <w:rPr>
          <w:rtl/>
        </w:rPr>
        <w:t xml:space="preserve"> - </w:t>
      </w:r>
      <w:r>
        <w:rPr>
          <w:rtl/>
        </w:rPr>
        <w:t>وفي حديث آخر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حيث يتشاغل الناس بأنفاسهم </w:t>
      </w:r>
      <w:r w:rsidRPr="00E36980">
        <w:rPr>
          <w:rStyle w:val="libFootnotenumChar"/>
          <w:rtl/>
        </w:rPr>
        <w:t>(</w:t>
      </w:r>
      <w:r w:rsidR="0042599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425996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</w:t>
      </w:r>
      <w:r w:rsidR="0042599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425996">
      <w:pPr>
        <w:pStyle w:val="libNormal"/>
        <w:rPr>
          <w:rtl/>
        </w:rPr>
      </w:pPr>
      <w:r>
        <w:rPr>
          <w:rtl/>
        </w:rPr>
        <w:t>ورواه أيضا</w:t>
      </w:r>
      <w:r w:rsidR="00425996">
        <w:rPr>
          <w:rFonts w:hint="cs"/>
          <w:rtl/>
        </w:rPr>
        <w:t>ً</w:t>
      </w:r>
      <w:r>
        <w:rPr>
          <w:rtl/>
        </w:rPr>
        <w:t xml:space="preserve"> عن عبد الرحمن بن حم</w:t>
      </w:r>
      <w:r w:rsidR="00425996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عمرو الغفاري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إبراهيم الجعفري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</w:t>
      </w:r>
      <w:r w:rsidR="00425996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25996" w:rsidRDefault="00E36980" w:rsidP="00425996">
      <w:pPr>
        <w:pStyle w:val="libFootnote0"/>
        <w:rPr>
          <w:rtl/>
        </w:rPr>
      </w:pPr>
      <w:r w:rsidRPr="00425996">
        <w:rPr>
          <w:rtl/>
        </w:rPr>
        <w:t xml:space="preserve">(1) تقدم في </w:t>
      </w:r>
      <w:r w:rsidR="00605EA9" w:rsidRPr="00425996">
        <w:rPr>
          <w:rtl/>
        </w:rPr>
        <w:t>الأبواب</w:t>
      </w:r>
      <w:r w:rsidRPr="00425996">
        <w:rPr>
          <w:rtl/>
        </w:rPr>
        <w:t xml:space="preserve"> 51 و 52 و 53 و 56 من ابواب الملابس.</w:t>
      </w:r>
    </w:p>
    <w:p w:rsidR="00E36980" w:rsidRPr="00425996" w:rsidRDefault="00E36980" w:rsidP="00425996">
      <w:pPr>
        <w:pStyle w:val="libFootnoteCenterBold"/>
        <w:rPr>
          <w:rtl/>
        </w:rPr>
      </w:pPr>
      <w:r w:rsidRPr="00425996">
        <w:rPr>
          <w:rFonts w:hint="cs"/>
          <w:rtl/>
        </w:rPr>
        <w:t>الباب 46</w:t>
      </w:r>
    </w:p>
    <w:p w:rsidR="00E36980" w:rsidRPr="00425996" w:rsidRDefault="00E36980" w:rsidP="00425996">
      <w:pPr>
        <w:pStyle w:val="libFootnoteCenterBold"/>
        <w:rPr>
          <w:rtl/>
        </w:rPr>
      </w:pPr>
      <w:r w:rsidRPr="00425996">
        <w:rPr>
          <w:rFonts w:hint="cs"/>
          <w:rtl/>
        </w:rPr>
        <w:t xml:space="preserve">فيه </w:t>
      </w:r>
      <w:r w:rsidR="00425996" w:rsidRPr="00425996">
        <w:rPr>
          <w:rFonts w:hint="cs"/>
          <w:rtl/>
        </w:rPr>
        <w:t>حديثا</w:t>
      </w:r>
      <w:r w:rsidRPr="00425996">
        <w:rPr>
          <w:rFonts w:hint="cs"/>
          <w:rtl/>
        </w:rPr>
        <w:t>ن</w:t>
      </w:r>
    </w:p>
    <w:p w:rsidR="00E36980" w:rsidRPr="00425996" w:rsidRDefault="00E36980" w:rsidP="00425996">
      <w:pPr>
        <w:pStyle w:val="libFootnote0"/>
        <w:rPr>
          <w:rtl/>
        </w:rPr>
      </w:pPr>
      <w:r w:rsidRPr="00425996">
        <w:rPr>
          <w:rtl/>
        </w:rPr>
        <w:t>1</w:t>
      </w:r>
      <w:r w:rsidR="0001166B" w:rsidRPr="00425996">
        <w:rPr>
          <w:rtl/>
        </w:rPr>
        <w:t xml:space="preserve"> - </w:t>
      </w:r>
      <w:r w:rsidRPr="00425996">
        <w:rPr>
          <w:rtl/>
        </w:rPr>
        <w:t>الفقيه 2</w:t>
      </w:r>
      <w:r w:rsidR="0001166B" w:rsidRPr="00425996">
        <w:rPr>
          <w:rtl/>
        </w:rPr>
        <w:t>:</w:t>
      </w:r>
      <w:r w:rsidRPr="00425996">
        <w:rPr>
          <w:rtl/>
        </w:rPr>
        <w:t xml:space="preserve"> 192 / 875. </w:t>
      </w:r>
    </w:p>
    <w:p w:rsidR="00E36980" w:rsidRPr="00425996" w:rsidRDefault="00E36980" w:rsidP="00425996">
      <w:pPr>
        <w:pStyle w:val="libFootnote0"/>
        <w:rPr>
          <w:rtl/>
        </w:rPr>
      </w:pPr>
      <w:r w:rsidRPr="00425996">
        <w:rPr>
          <w:rtl/>
        </w:rPr>
        <w:t>(</w:t>
      </w:r>
      <w:r w:rsidR="00425996" w:rsidRPr="00425996">
        <w:rPr>
          <w:rFonts w:hint="cs"/>
          <w:rtl/>
        </w:rPr>
        <w:t>2</w:t>
      </w:r>
      <w:r w:rsidRPr="00425996">
        <w:rPr>
          <w:rtl/>
        </w:rPr>
        <w:t>) الفقيه 2</w:t>
      </w:r>
      <w:r w:rsidR="0001166B" w:rsidRPr="00425996">
        <w:rPr>
          <w:rtl/>
        </w:rPr>
        <w:t>:</w:t>
      </w:r>
      <w:r w:rsidRPr="00425996">
        <w:rPr>
          <w:rtl/>
        </w:rPr>
        <w:t xml:space="preserve"> 192 / 876. </w:t>
      </w:r>
    </w:p>
    <w:p w:rsidR="00E36980" w:rsidRPr="00425996" w:rsidRDefault="00E36980" w:rsidP="00425996">
      <w:pPr>
        <w:pStyle w:val="libFootnote0"/>
        <w:rPr>
          <w:rtl/>
        </w:rPr>
      </w:pPr>
      <w:r w:rsidRPr="00425996">
        <w:rPr>
          <w:rtl/>
        </w:rPr>
        <w:t>(</w:t>
      </w:r>
      <w:r w:rsidR="00425996" w:rsidRPr="00425996">
        <w:rPr>
          <w:rFonts w:hint="cs"/>
          <w:rtl/>
        </w:rPr>
        <w:t>3</w:t>
      </w:r>
      <w:r w:rsidRPr="00425996">
        <w:rPr>
          <w:rtl/>
        </w:rPr>
        <w:t>) المحاسن</w:t>
      </w:r>
      <w:r w:rsidR="0001166B" w:rsidRPr="00425996">
        <w:rPr>
          <w:rtl/>
        </w:rPr>
        <w:t>:</w:t>
      </w:r>
      <w:r w:rsidRPr="00425996">
        <w:rPr>
          <w:rtl/>
        </w:rPr>
        <w:t xml:space="preserve"> 362 / 95. </w:t>
      </w:r>
    </w:p>
    <w:p w:rsidR="00E36980" w:rsidRPr="00425996" w:rsidRDefault="00E36980" w:rsidP="00425996">
      <w:pPr>
        <w:pStyle w:val="libFootnote0"/>
        <w:rPr>
          <w:rtl/>
        </w:rPr>
      </w:pPr>
      <w:r w:rsidRPr="00425996">
        <w:rPr>
          <w:rtl/>
        </w:rPr>
        <w:t>(</w:t>
      </w:r>
      <w:r w:rsidR="00425996" w:rsidRPr="00425996">
        <w:rPr>
          <w:rFonts w:hint="cs"/>
          <w:rtl/>
        </w:rPr>
        <w:t>4</w:t>
      </w:r>
      <w:r w:rsidRPr="00425996">
        <w:rPr>
          <w:rtl/>
        </w:rPr>
        <w:t>) المحاسن</w:t>
      </w:r>
      <w:r w:rsidR="0001166B" w:rsidRPr="00425996">
        <w:rPr>
          <w:rtl/>
        </w:rPr>
        <w:t>:</w:t>
      </w:r>
      <w:r w:rsidRPr="00425996">
        <w:rPr>
          <w:rtl/>
        </w:rPr>
        <w:t xml:space="preserve"> 362 / 96.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[ 15177 ]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 w:rsidR="00655B4A">
        <w:rPr>
          <w:rtl/>
        </w:rPr>
        <w:t>عيون ال</w:t>
      </w:r>
      <w:r w:rsidR="00655B4A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الحسين بن أحمد البيهقي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 الصولي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زكريا الغلابي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عيسى بن زيد بن علي</w:t>
      </w:r>
      <w:r w:rsidR="0001166B">
        <w:rPr>
          <w:rtl/>
        </w:rPr>
        <w:t xml:space="preserve"> - </w:t>
      </w:r>
      <w:r>
        <w:rPr>
          <w:rtl/>
        </w:rPr>
        <w:t>وكان مستترا</w:t>
      </w:r>
      <w:r w:rsidR="00655B4A">
        <w:rPr>
          <w:rFonts w:hint="cs"/>
          <w:rtl/>
        </w:rPr>
        <w:t>ً</w:t>
      </w:r>
      <w:r>
        <w:rPr>
          <w:rtl/>
        </w:rPr>
        <w:t xml:space="preserve"> ست</w:t>
      </w:r>
      <w:r w:rsidR="00655B4A">
        <w:rPr>
          <w:rFonts w:hint="cs"/>
          <w:rtl/>
        </w:rPr>
        <w:t>ّ</w:t>
      </w:r>
      <w:r>
        <w:rPr>
          <w:rtl/>
        </w:rPr>
        <w:t>ين سنة عن عم</w:t>
      </w:r>
      <w:r w:rsidR="00655B4A">
        <w:rPr>
          <w:rFonts w:hint="cs"/>
          <w:rtl/>
        </w:rPr>
        <w:t>ّ</w:t>
      </w:r>
      <w:r>
        <w:rPr>
          <w:rtl/>
        </w:rPr>
        <w:t>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44874">
        <w:rPr>
          <w:rtl/>
        </w:rPr>
        <w:t xml:space="preserve">محمّد </w:t>
      </w:r>
      <w:r>
        <w:rPr>
          <w:rtl/>
        </w:rPr>
        <w:t>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علي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لا يسافر إل</w:t>
      </w:r>
      <w:r w:rsidR="00655B4A">
        <w:rPr>
          <w:rFonts w:hint="cs"/>
          <w:rtl/>
        </w:rPr>
        <w:t>ّ</w:t>
      </w:r>
      <w:r>
        <w:rPr>
          <w:rtl/>
        </w:rPr>
        <w:t>ا مع رفقة لا يعرفونه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ويشترط عليهم أن يكون من خد</w:t>
      </w:r>
      <w:r w:rsidR="00655B4A">
        <w:rPr>
          <w:rFonts w:hint="cs"/>
          <w:rtl/>
        </w:rPr>
        <w:t>ّ</w:t>
      </w:r>
      <w:r>
        <w:rPr>
          <w:rtl/>
        </w:rPr>
        <w:t>ام الرفقة فيما يحتاجون إليه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فسافر </w:t>
      </w:r>
      <w:r w:rsidR="001E1BC1">
        <w:rPr>
          <w:rtl/>
        </w:rPr>
        <w:t xml:space="preserve">مرّة </w:t>
      </w:r>
      <w:r>
        <w:rPr>
          <w:rtl/>
        </w:rPr>
        <w:t>مع قوم فرآه رجل فعرفه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أتدرون من هذا؟ 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علي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فوثبوا إليه فقب</w:t>
      </w:r>
      <w:r w:rsidR="00655B4A">
        <w:rPr>
          <w:rFonts w:hint="cs"/>
          <w:rtl/>
        </w:rPr>
        <w:t>ّ</w:t>
      </w:r>
      <w:r>
        <w:rPr>
          <w:rtl/>
        </w:rPr>
        <w:t>لوا يديه ورجليه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بن رسول الله أردت أن تصلينا نار جهن</w:t>
      </w:r>
      <w:r w:rsidR="00655B4A">
        <w:rPr>
          <w:rFonts w:hint="cs"/>
          <w:rtl/>
        </w:rPr>
        <w:t>ّ</w:t>
      </w:r>
      <w:r>
        <w:rPr>
          <w:rtl/>
        </w:rPr>
        <w:t>م لو بدرت إليك من</w:t>
      </w:r>
      <w:r w:rsidR="00655B4A">
        <w:rPr>
          <w:rFonts w:hint="cs"/>
          <w:rtl/>
        </w:rPr>
        <w:t>ّ</w:t>
      </w:r>
      <w:r>
        <w:rPr>
          <w:rtl/>
        </w:rPr>
        <w:t>ا يد أو لسان أما كنا قد هلكنا آخر الدهر؟ فما الذي حملك على هذا؟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655B4A">
        <w:rPr>
          <w:rFonts w:hint="cs"/>
          <w:rtl/>
        </w:rPr>
        <w:t>ّ</w:t>
      </w:r>
      <w:r>
        <w:rPr>
          <w:rtl/>
        </w:rPr>
        <w:t xml:space="preserve">ي كنت سافرت </w:t>
      </w:r>
      <w:r w:rsidR="001E1BC1">
        <w:rPr>
          <w:rtl/>
        </w:rPr>
        <w:t xml:space="preserve">مرّة </w:t>
      </w:r>
      <w:r>
        <w:rPr>
          <w:rtl/>
        </w:rPr>
        <w:t>مع قوم يعرفونني فأعطوني برسول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ما لا استحق</w:t>
      </w:r>
      <w:r w:rsidR="00655B4A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فأخاف أن تعطوني مثل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فصار كتمان أمري أحب</w:t>
      </w:r>
      <w:r w:rsidR="00655B4A">
        <w:rPr>
          <w:rFonts w:hint="cs"/>
          <w:rtl/>
        </w:rPr>
        <w:t>ّ</w:t>
      </w:r>
      <w:r>
        <w:rPr>
          <w:rtl/>
        </w:rPr>
        <w:t xml:space="preserve"> إلي</w:t>
      </w:r>
      <w:r w:rsidR="00655B4A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775" w:name="_Toc282274897"/>
      <w:bookmarkStart w:id="1776" w:name="_Toc282355400"/>
      <w:bookmarkStart w:id="1777" w:name="_Toc302922213"/>
      <w:bookmarkStart w:id="1778" w:name="_Toc375910260"/>
      <w:bookmarkStart w:id="1779" w:name="_Toc375912188"/>
      <w:bookmarkStart w:id="1780" w:name="_Toc269406951"/>
      <w:r>
        <w:rPr>
          <w:rtl/>
        </w:rPr>
        <w:t>47</w:t>
      </w:r>
      <w:r w:rsidR="0001166B">
        <w:rPr>
          <w:rtl/>
        </w:rPr>
        <w:t xml:space="preserve"> - </w:t>
      </w:r>
      <w:r>
        <w:rPr>
          <w:rtl/>
        </w:rPr>
        <w:t>باب انه يستحب أن يخلف الحاج والمعت</w:t>
      </w:r>
      <w:r w:rsidR="00B85ADF">
        <w:rPr>
          <w:rtl/>
        </w:rPr>
        <w:t xml:space="preserve">مرّ </w:t>
      </w:r>
      <w:r>
        <w:rPr>
          <w:rtl/>
        </w:rPr>
        <w:t>بخير في</w:t>
      </w:r>
      <w:bookmarkEnd w:id="1775"/>
      <w:bookmarkEnd w:id="1776"/>
      <w:bookmarkEnd w:id="1777"/>
      <w:r w:rsidR="00801A90">
        <w:rPr>
          <w:rtl/>
        </w:rPr>
        <w:t xml:space="preserve"> </w:t>
      </w:r>
      <w:bookmarkStart w:id="1781" w:name="_Toc282274898"/>
      <w:bookmarkStart w:id="1782" w:name="_Toc282355401"/>
      <w:bookmarkStart w:id="1783" w:name="_Toc302922214"/>
      <w:r w:rsidR="00801A90">
        <w:rPr>
          <w:rtl/>
        </w:rPr>
        <w:t>ا</w:t>
      </w:r>
      <w:r w:rsidR="00B37B7B">
        <w:rPr>
          <w:rtl/>
        </w:rPr>
        <w:t xml:space="preserve">لأَهل </w:t>
      </w:r>
      <w:r>
        <w:rPr>
          <w:rtl/>
        </w:rPr>
        <w:t>والمال</w:t>
      </w:r>
      <w:bookmarkEnd w:id="1778"/>
      <w:bookmarkEnd w:id="1779"/>
      <w:bookmarkEnd w:id="1780"/>
      <w:bookmarkEnd w:id="1781"/>
      <w:bookmarkEnd w:id="1782"/>
      <w:bookmarkEnd w:id="178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[ 15178 ] </w:t>
      </w: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عمرو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خالد القلانسي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علي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خلف حاج</w:t>
      </w:r>
      <w:r w:rsidR="00655B4A">
        <w:rPr>
          <w:rFonts w:hint="cs"/>
          <w:rtl/>
        </w:rPr>
        <w:t>ّ</w:t>
      </w:r>
      <w:r>
        <w:rPr>
          <w:rtl/>
        </w:rPr>
        <w:t>ا</w:t>
      </w:r>
      <w:r w:rsidR="00655B4A">
        <w:rPr>
          <w:rFonts w:hint="cs"/>
          <w:rtl/>
        </w:rPr>
        <w:t>ً</w:t>
      </w:r>
      <w:r>
        <w:rPr>
          <w:rtl/>
        </w:rPr>
        <w:t xml:space="preserve"> في أهله وماله كان له كأجره حتى كأن</w:t>
      </w:r>
      <w:r w:rsidR="00655B4A">
        <w:rPr>
          <w:rFonts w:hint="cs"/>
          <w:rtl/>
        </w:rPr>
        <w:t>ّ</w:t>
      </w:r>
      <w:r w:rsidR="00655B4A">
        <w:rPr>
          <w:rtl/>
        </w:rPr>
        <w:t>ه يستلم ال</w:t>
      </w:r>
      <w:r w:rsidR="00655B4A">
        <w:rPr>
          <w:rFonts w:hint="cs"/>
          <w:rtl/>
        </w:rPr>
        <w:t>أَ</w:t>
      </w:r>
      <w:r>
        <w:rPr>
          <w:rtl/>
        </w:rPr>
        <w:t xml:space="preserve">حجار.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B076B" w:rsidRDefault="00E36980" w:rsidP="00BB076B">
      <w:pPr>
        <w:pStyle w:val="libFootnote0"/>
        <w:rPr>
          <w:rtl/>
        </w:rPr>
      </w:pPr>
      <w:r w:rsidRPr="00BB076B">
        <w:rPr>
          <w:rtl/>
        </w:rPr>
        <w:t>2</w:t>
      </w:r>
      <w:r w:rsidR="0001166B" w:rsidRPr="00BB076B">
        <w:rPr>
          <w:rtl/>
        </w:rPr>
        <w:t xml:space="preserve"> - </w:t>
      </w:r>
      <w:r w:rsidRPr="00BB076B">
        <w:rPr>
          <w:rtl/>
        </w:rPr>
        <w:t>عيون أخبار الر</w:t>
      </w:r>
      <w:r w:rsidR="00BB076B">
        <w:rPr>
          <w:rFonts w:hint="cs"/>
          <w:rtl/>
        </w:rPr>
        <w:t>ّ</w:t>
      </w:r>
      <w:r w:rsidRPr="00BB076B">
        <w:rPr>
          <w:rtl/>
        </w:rPr>
        <w:t xml:space="preserve">ضا </w:t>
      </w:r>
      <w:r w:rsidR="00163406" w:rsidRPr="00BB076B">
        <w:rPr>
          <w:rFonts w:hint="cs"/>
          <w:rtl/>
        </w:rPr>
        <w:t xml:space="preserve">( </w:t>
      </w:r>
      <w:r w:rsidR="00163406" w:rsidRPr="00BB076B">
        <w:rPr>
          <w:rStyle w:val="libFootnoteAlaemChar"/>
          <w:rFonts w:hint="cs"/>
          <w:rtl/>
        </w:rPr>
        <w:t>عليه‌السلام</w:t>
      </w:r>
      <w:r w:rsidR="00163406" w:rsidRPr="00BB076B">
        <w:rPr>
          <w:rFonts w:hint="cs"/>
          <w:rtl/>
        </w:rPr>
        <w:t xml:space="preserve"> ) </w:t>
      </w:r>
      <w:r w:rsidRPr="00BB076B">
        <w:rPr>
          <w:rtl/>
        </w:rPr>
        <w:t>2</w:t>
      </w:r>
      <w:r w:rsidR="0001166B" w:rsidRPr="00BB076B">
        <w:rPr>
          <w:rtl/>
        </w:rPr>
        <w:t>:</w:t>
      </w:r>
      <w:r w:rsidRPr="00BB076B">
        <w:rPr>
          <w:rtl/>
        </w:rPr>
        <w:t xml:space="preserve"> 145 / 13.</w:t>
      </w:r>
    </w:p>
    <w:p w:rsidR="00E36980" w:rsidRPr="00BB076B" w:rsidRDefault="00E36980" w:rsidP="00BB076B">
      <w:pPr>
        <w:pStyle w:val="libFootnote0"/>
        <w:rPr>
          <w:rtl/>
        </w:rPr>
      </w:pPr>
      <w:r w:rsidRPr="00BB076B">
        <w:rPr>
          <w:rtl/>
        </w:rPr>
        <w:t xml:space="preserve">(1) يأتي في الباب 52 من هذه </w:t>
      </w:r>
      <w:r w:rsidR="00605EA9" w:rsidRPr="00BB076B">
        <w:rPr>
          <w:rtl/>
        </w:rPr>
        <w:t>الأبواب</w:t>
      </w:r>
      <w:r w:rsidR="0001166B" w:rsidRPr="00BB076B">
        <w:rPr>
          <w:rtl/>
        </w:rPr>
        <w:t>،</w:t>
      </w:r>
      <w:r w:rsidRPr="00BB076B">
        <w:rPr>
          <w:rtl/>
        </w:rPr>
        <w:t xml:space="preserve"> وفي الباب 34 من أبواب فعل المعروف.</w:t>
      </w:r>
    </w:p>
    <w:p w:rsidR="00E36980" w:rsidRPr="00BB076B" w:rsidRDefault="00E36980" w:rsidP="00BB076B">
      <w:pPr>
        <w:pStyle w:val="libFootnoteCenterBold"/>
        <w:rPr>
          <w:rtl/>
        </w:rPr>
      </w:pPr>
      <w:r w:rsidRPr="00BB076B">
        <w:rPr>
          <w:rtl/>
        </w:rPr>
        <w:t xml:space="preserve">الباب 47 </w:t>
      </w:r>
    </w:p>
    <w:p w:rsidR="00E36980" w:rsidRPr="00BB076B" w:rsidRDefault="00E36980" w:rsidP="00BB076B">
      <w:pPr>
        <w:pStyle w:val="libFootnoteCenterBold"/>
        <w:rPr>
          <w:rtl/>
        </w:rPr>
      </w:pPr>
      <w:r w:rsidRPr="00BB076B">
        <w:rPr>
          <w:rtl/>
        </w:rPr>
        <w:t>فيه حديث واحد</w:t>
      </w:r>
    </w:p>
    <w:p w:rsidR="00E36980" w:rsidRPr="00BB076B" w:rsidRDefault="00E36980" w:rsidP="00BB076B">
      <w:pPr>
        <w:pStyle w:val="libFootnote0"/>
        <w:rPr>
          <w:rtl/>
        </w:rPr>
      </w:pPr>
      <w:r w:rsidRPr="00BB076B">
        <w:rPr>
          <w:rtl/>
        </w:rPr>
        <w:t>1</w:t>
      </w:r>
      <w:r w:rsidR="0001166B" w:rsidRPr="00BB076B">
        <w:rPr>
          <w:rtl/>
        </w:rPr>
        <w:t xml:space="preserve"> - </w:t>
      </w:r>
      <w:r w:rsidRPr="00BB076B">
        <w:rPr>
          <w:rtl/>
        </w:rPr>
        <w:t>المحاسن</w:t>
      </w:r>
      <w:r w:rsidR="0001166B" w:rsidRPr="00BB076B">
        <w:rPr>
          <w:rtl/>
        </w:rPr>
        <w:t>:</w:t>
      </w:r>
      <w:r w:rsidRPr="00BB076B">
        <w:rPr>
          <w:rtl/>
        </w:rPr>
        <w:t xml:space="preserve"> 70 / 141.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الجهاد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784" w:name="_Toc282274899"/>
      <w:bookmarkStart w:id="1785" w:name="_Toc282355402"/>
      <w:bookmarkStart w:id="1786" w:name="_Toc302922215"/>
      <w:bookmarkStart w:id="1787" w:name="_Toc375910261"/>
      <w:bookmarkStart w:id="1788" w:name="_Toc375912189"/>
      <w:bookmarkStart w:id="1789" w:name="_Toc269406952"/>
      <w:r>
        <w:rPr>
          <w:rtl/>
        </w:rPr>
        <w:t>48</w:t>
      </w:r>
      <w:r w:rsidR="0001166B">
        <w:rPr>
          <w:rtl/>
        </w:rPr>
        <w:t xml:space="preserve"> - </w:t>
      </w:r>
      <w:r>
        <w:rPr>
          <w:rtl/>
        </w:rPr>
        <w:t>باب كراهة التعريس على ظهر الطريق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والنزول في</w:t>
      </w:r>
      <w:bookmarkEnd w:id="1784"/>
      <w:bookmarkEnd w:id="1785"/>
      <w:bookmarkEnd w:id="1786"/>
      <w:r w:rsidR="00801A90">
        <w:rPr>
          <w:rtl/>
        </w:rPr>
        <w:t xml:space="preserve"> </w:t>
      </w:r>
      <w:bookmarkStart w:id="1790" w:name="_Toc282274900"/>
      <w:bookmarkStart w:id="1791" w:name="_Toc282355403"/>
      <w:bookmarkStart w:id="1792" w:name="_Toc302922216"/>
      <w:r w:rsidR="00801A90">
        <w:rPr>
          <w:rtl/>
        </w:rPr>
        <w:t>ب</w:t>
      </w:r>
      <w:r>
        <w:rPr>
          <w:rtl/>
        </w:rPr>
        <w:t>طون الاودية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والاختلاف في ارتياد المنزل</w:t>
      </w:r>
      <w:bookmarkEnd w:id="1787"/>
      <w:bookmarkEnd w:id="1788"/>
      <w:bookmarkEnd w:id="1789"/>
      <w:bookmarkEnd w:id="1790"/>
      <w:bookmarkEnd w:id="1791"/>
      <w:bookmarkEnd w:id="179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[ 15179 ]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بإسناده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جعفر بن </w:t>
      </w:r>
      <w:r w:rsidR="00544874">
        <w:rPr>
          <w:rtl/>
        </w:rPr>
        <w:t xml:space="preserve">محمّد </w:t>
      </w:r>
      <w:r w:rsidR="0001166B">
        <w:rPr>
          <w:rtl/>
        </w:rPr>
        <w:t>-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BB07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BB076B">
        <w:rPr>
          <w:rFonts w:hint="cs"/>
          <w:rtl/>
        </w:rPr>
        <w:t xml:space="preserve">) : </w:t>
      </w:r>
      <w:r>
        <w:rPr>
          <w:rtl/>
        </w:rPr>
        <w:t>إي</w:t>
      </w:r>
      <w:r w:rsidR="00BB076B">
        <w:rPr>
          <w:rFonts w:hint="cs"/>
          <w:rtl/>
        </w:rPr>
        <w:t>ّ</w:t>
      </w:r>
      <w:r>
        <w:rPr>
          <w:rtl/>
        </w:rPr>
        <w:t>اكم والتعريس على ظهر الطريق</w:t>
      </w:r>
      <w:r w:rsidR="0001166B" w:rsidRPr="00163406">
        <w:rPr>
          <w:rStyle w:val="libNormalChar"/>
          <w:rtl/>
        </w:rPr>
        <w:t>،</w:t>
      </w:r>
      <w:r w:rsidR="00BB076B">
        <w:rPr>
          <w:rtl/>
        </w:rPr>
        <w:t xml:space="preserve"> وبطون ال</w:t>
      </w:r>
      <w:r w:rsidR="00BB076B">
        <w:rPr>
          <w:rFonts w:hint="cs"/>
          <w:rtl/>
        </w:rPr>
        <w:t>أَ</w:t>
      </w:r>
      <w:r>
        <w:rPr>
          <w:rtl/>
        </w:rPr>
        <w:t>ودية فإن</w:t>
      </w:r>
      <w:r w:rsidR="00BB076B">
        <w:rPr>
          <w:rFonts w:hint="cs"/>
          <w:rtl/>
        </w:rPr>
        <w:t>ّ</w:t>
      </w:r>
      <w:r>
        <w:rPr>
          <w:rtl/>
        </w:rPr>
        <w:t>ها مدارج السباع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ومأوى الحي</w:t>
      </w:r>
      <w:r w:rsidR="00BB076B">
        <w:rPr>
          <w:rFonts w:hint="cs"/>
          <w:rtl/>
        </w:rPr>
        <w:t>ّ</w:t>
      </w:r>
      <w:r>
        <w:rPr>
          <w:rtl/>
        </w:rPr>
        <w:t xml:space="preserve">ات. </w:t>
      </w:r>
    </w:p>
    <w:p w:rsidR="00E36980" w:rsidRDefault="00E36980" w:rsidP="00BB076B">
      <w:pPr>
        <w:pStyle w:val="libNormal"/>
        <w:rPr>
          <w:rtl/>
        </w:rPr>
      </w:pP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 مثله </w:t>
      </w:r>
      <w:r w:rsidRPr="00E36980">
        <w:rPr>
          <w:rStyle w:val="libFootnotenumChar"/>
          <w:rtl/>
        </w:rPr>
        <w:t>(</w:t>
      </w:r>
      <w:r w:rsidR="00BB076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[ 15180 ]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لي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BB076B">
        <w:rPr>
          <w:rFonts w:hint="cs"/>
          <w:rtl/>
        </w:rPr>
        <w:t>ّ</w:t>
      </w:r>
      <w:r>
        <w:rPr>
          <w:rtl/>
        </w:rPr>
        <w:t>ك ستصحب أقواما</w:t>
      </w:r>
      <w:r w:rsidR="00BB076B">
        <w:rPr>
          <w:rFonts w:hint="cs"/>
          <w:rtl/>
        </w:rPr>
        <w:t>ً</w:t>
      </w:r>
      <w:r>
        <w:rPr>
          <w:rtl/>
        </w:rPr>
        <w:t xml:space="preserve"> فلا تقولن</w:t>
      </w:r>
      <w:r w:rsidR="00BB076B">
        <w:rPr>
          <w:rFonts w:hint="cs"/>
          <w:rtl/>
        </w:rPr>
        <w:t>ّ</w:t>
      </w:r>
      <w:r>
        <w:rPr>
          <w:rtl/>
        </w:rPr>
        <w:t xml:space="preserve"> انزلوا هاهنا ولا تنزلوا هاهنا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BB076B">
        <w:rPr>
          <w:rFonts w:hint="cs"/>
          <w:rtl/>
        </w:rPr>
        <w:t>ّ</w:t>
      </w:r>
      <w:r>
        <w:rPr>
          <w:rtl/>
        </w:rPr>
        <w:t xml:space="preserve"> فيهم من يكفيك.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[ 15181 ]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BB076B">
        <w:rPr>
          <w:rFonts w:hint="cs"/>
          <w:rtl/>
        </w:rPr>
        <w:t>ّ</w:t>
      </w:r>
      <w:r>
        <w:rPr>
          <w:rtl/>
        </w:rPr>
        <w:t xml:space="preserve">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B076B" w:rsidRDefault="00E36980" w:rsidP="00BB076B">
      <w:pPr>
        <w:pStyle w:val="libFootnote0"/>
        <w:rPr>
          <w:rtl/>
        </w:rPr>
      </w:pPr>
      <w:r w:rsidRPr="00BB076B">
        <w:rPr>
          <w:rtl/>
        </w:rPr>
        <w:t>(1) لاحظ الباب 3 من أبواب جهاد العدو وما يناسبه</w:t>
      </w:r>
      <w:r w:rsidR="0001166B" w:rsidRPr="00BB076B">
        <w:rPr>
          <w:rtl/>
        </w:rPr>
        <w:t>،</w:t>
      </w:r>
      <w:r w:rsidRPr="00BB076B">
        <w:rPr>
          <w:rtl/>
        </w:rPr>
        <w:t xml:space="preserve"> ويأتي في الحديث 1 من الباب 57</w:t>
      </w:r>
      <w:r w:rsidR="0001166B" w:rsidRPr="00BB076B">
        <w:rPr>
          <w:rtl/>
        </w:rPr>
        <w:t>،</w:t>
      </w:r>
      <w:r w:rsidRPr="00BB076B">
        <w:rPr>
          <w:rtl/>
        </w:rPr>
        <w:t xml:space="preserve"> وفي الاحاديث 8</w:t>
      </w:r>
      <w:r w:rsidR="0001166B" w:rsidRPr="00BB076B">
        <w:rPr>
          <w:rtl/>
        </w:rPr>
        <w:t>،</w:t>
      </w:r>
      <w:r w:rsidRPr="00BB076B">
        <w:rPr>
          <w:rtl/>
        </w:rPr>
        <w:t xml:space="preserve"> 9</w:t>
      </w:r>
      <w:r w:rsidR="0001166B" w:rsidRPr="00BB076B">
        <w:rPr>
          <w:rtl/>
        </w:rPr>
        <w:t>،</w:t>
      </w:r>
      <w:r w:rsidRPr="00BB076B">
        <w:rPr>
          <w:rtl/>
        </w:rPr>
        <w:t xml:space="preserve"> 10</w:t>
      </w:r>
      <w:r w:rsidR="0001166B" w:rsidRPr="00BB076B">
        <w:rPr>
          <w:rtl/>
        </w:rPr>
        <w:t>،</w:t>
      </w:r>
      <w:r w:rsidRPr="00BB076B">
        <w:rPr>
          <w:rtl/>
        </w:rPr>
        <w:t xml:space="preserve"> 13</w:t>
      </w:r>
      <w:r w:rsidR="0001166B" w:rsidRPr="00BB076B">
        <w:rPr>
          <w:rtl/>
        </w:rPr>
        <w:t>،</w:t>
      </w:r>
      <w:r w:rsidRPr="00BB076B">
        <w:rPr>
          <w:rtl/>
        </w:rPr>
        <w:t xml:space="preserve"> 19</w:t>
      </w:r>
      <w:r w:rsidR="0001166B" w:rsidRPr="00BB076B">
        <w:rPr>
          <w:rtl/>
        </w:rPr>
        <w:t>،</w:t>
      </w:r>
      <w:r w:rsidRPr="00BB076B">
        <w:rPr>
          <w:rtl/>
        </w:rPr>
        <w:t xml:space="preserve"> 22</w:t>
      </w:r>
      <w:r w:rsidR="0001166B" w:rsidRPr="00BB076B">
        <w:rPr>
          <w:rtl/>
        </w:rPr>
        <w:t>،</w:t>
      </w:r>
      <w:r w:rsidRPr="00BB076B">
        <w:rPr>
          <w:rtl/>
        </w:rPr>
        <w:t xml:space="preserve"> 24</w:t>
      </w:r>
      <w:r w:rsidR="0001166B" w:rsidRPr="00BB076B">
        <w:rPr>
          <w:rtl/>
        </w:rPr>
        <w:t>،</w:t>
      </w:r>
      <w:r w:rsidRPr="00BB076B">
        <w:rPr>
          <w:rtl/>
        </w:rPr>
        <w:t xml:space="preserve"> من الباب 122 من أبواب أحكام العشرة.</w:t>
      </w:r>
    </w:p>
    <w:p w:rsidR="00E36980" w:rsidRPr="00BB076B" w:rsidRDefault="00B85ADF" w:rsidP="00BB076B">
      <w:pPr>
        <w:pStyle w:val="libFootnote0"/>
        <w:rPr>
          <w:rtl/>
        </w:rPr>
      </w:pPr>
      <w:r w:rsidRPr="00BB076B">
        <w:rPr>
          <w:rtl/>
        </w:rPr>
        <w:t xml:space="preserve">وتقدّم </w:t>
      </w:r>
      <w:r w:rsidR="00E36980" w:rsidRPr="00BB076B">
        <w:rPr>
          <w:rtl/>
        </w:rPr>
        <w:t xml:space="preserve">ما </w:t>
      </w:r>
      <w:r w:rsidRPr="00BB076B">
        <w:rPr>
          <w:rtl/>
        </w:rPr>
        <w:t xml:space="preserve">يدلّ </w:t>
      </w:r>
      <w:r w:rsidR="00E36980" w:rsidRPr="00BB076B">
        <w:rPr>
          <w:rtl/>
        </w:rPr>
        <w:t>عليه في الحديث 1 من الباب 51 من أبواب الدعاء.</w:t>
      </w:r>
    </w:p>
    <w:p w:rsidR="00E36980" w:rsidRPr="00BB076B" w:rsidRDefault="00E36980" w:rsidP="00BB076B">
      <w:pPr>
        <w:pStyle w:val="libFootnoteCenterBold"/>
        <w:rPr>
          <w:rtl/>
        </w:rPr>
      </w:pPr>
      <w:r w:rsidRPr="00BB076B">
        <w:rPr>
          <w:rtl/>
        </w:rPr>
        <w:t xml:space="preserve">الباب 48 </w:t>
      </w:r>
    </w:p>
    <w:p w:rsidR="00E36980" w:rsidRPr="00BB076B" w:rsidRDefault="00E36980" w:rsidP="00BB076B">
      <w:pPr>
        <w:pStyle w:val="libFootnoteCenterBold"/>
        <w:rPr>
          <w:rtl/>
        </w:rPr>
      </w:pPr>
      <w:r w:rsidRPr="00BB076B">
        <w:rPr>
          <w:rtl/>
        </w:rPr>
        <w:t>فيه 5 أحاديث</w:t>
      </w:r>
    </w:p>
    <w:p w:rsidR="00E36980" w:rsidRPr="00BB076B" w:rsidRDefault="00E36980" w:rsidP="00BB076B">
      <w:pPr>
        <w:pStyle w:val="libFootnote0"/>
        <w:rPr>
          <w:rtl/>
        </w:rPr>
      </w:pPr>
      <w:r w:rsidRPr="00BB076B">
        <w:rPr>
          <w:rtl/>
        </w:rPr>
        <w:t>1</w:t>
      </w:r>
      <w:r w:rsidR="0001166B" w:rsidRPr="00BB076B">
        <w:rPr>
          <w:rtl/>
        </w:rPr>
        <w:t xml:space="preserve"> - </w:t>
      </w:r>
      <w:r w:rsidRPr="00BB076B">
        <w:rPr>
          <w:rtl/>
        </w:rPr>
        <w:t>الفقيه 2</w:t>
      </w:r>
      <w:r w:rsidR="0001166B" w:rsidRPr="00BB076B">
        <w:rPr>
          <w:rtl/>
        </w:rPr>
        <w:t>:</w:t>
      </w:r>
      <w:r w:rsidRPr="00BB076B">
        <w:rPr>
          <w:rtl/>
        </w:rPr>
        <w:t xml:space="preserve"> 193 / 878. </w:t>
      </w:r>
    </w:p>
    <w:p w:rsidR="00E36980" w:rsidRPr="00BB076B" w:rsidRDefault="00E36980" w:rsidP="00BB076B">
      <w:pPr>
        <w:pStyle w:val="libFootnote0"/>
        <w:rPr>
          <w:rtl/>
        </w:rPr>
      </w:pPr>
      <w:r w:rsidRPr="00BB076B">
        <w:rPr>
          <w:rtl/>
        </w:rPr>
        <w:t>(</w:t>
      </w:r>
      <w:r w:rsidR="00BB076B" w:rsidRPr="00BB076B">
        <w:rPr>
          <w:rFonts w:hint="cs"/>
          <w:rtl/>
        </w:rPr>
        <w:t>2</w:t>
      </w:r>
      <w:r w:rsidRPr="00BB076B">
        <w:rPr>
          <w:rtl/>
        </w:rPr>
        <w:t>) المحاسن</w:t>
      </w:r>
      <w:r w:rsidR="0001166B" w:rsidRPr="00BB076B">
        <w:rPr>
          <w:rtl/>
        </w:rPr>
        <w:t>:</w:t>
      </w:r>
      <w:r w:rsidRPr="00BB076B">
        <w:rPr>
          <w:rtl/>
        </w:rPr>
        <w:t xml:space="preserve"> 364 / 103. </w:t>
      </w:r>
    </w:p>
    <w:p w:rsidR="00E36980" w:rsidRPr="00BB076B" w:rsidRDefault="00E36980" w:rsidP="00BB076B">
      <w:pPr>
        <w:pStyle w:val="libFootnote0"/>
        <w:rPr>
          <w:rtl/>
        </w:rPr>
      </w:pPr>
      <w:r w:rsidRPr="00BB076B">
        <w:rPr>
          <w:rtl/>
        </w:rPr>
        <w:t>2</w:t>
      </w:r>
      <w:r w:rsidR="0001166B" w:rsidRPr="00BB076B">
        <w:rPr>
          <w:rtl/>
        </w:rPr>
        <w:t xml:space="preserve"> - </w:t>
      </w:r>
      <w:r w:rsidRPr="00BB076B">
        <w:rPr>
          <w:rtl/>
        </w:rPr>
        <w:t>المحاسن</w:t>
      </w:r>
      <w:r w:rsidR="0001166B" w:rsidRPr="00BB076B">
        <w:rPr>
          <w:rtl/>
        </w:rPr>
        <w:t>:</w:t>
      </w:r>
      <w:r w:rsidRPr="00BB076B">
        <w:rPr>
          <w:rtl/>
        </w:rPr>
        <w:t xml:space="preserve"> 364 / 102. </w:t>
      </w:r>
    </w:p>
    <w:p w:rsidR="00E36980" w:rsidRPr="00BB076B" w:rsidRDefault="00E36980" w:rsidP="00BB076B">
      <w:pPr>
        <w:pStyle w:val="libFootnote0"/>
        <w:rPr>
          <w:rtl/>
        </w:rPr>
      </w:pPr>
      <w:r w:rsidRPr="00BB076B">
        <w:rPr>
          <w:rtl/>
        </w:rPr>
        <w:t>3</w:t>
      </w:r>
      <w:r w:rsidR="0001166B" w:rsidRPr="00BB076B">
        <w:rPr>
          <w:rtl/>
        </w:rPr>
        <w:t xml:space="preserve"> - </w:t>
      </w:r>
      <w:r w:rsidRPr="00BB076B">
        <w:rPr>
          <w:rtl/>
        </w:rPr>
        <w:t>المحاسن</w:t>
      </w:r>
      <w:r w:rsidR="0001166B" w:rsidRPr="00BB076B">
        <w:rPr>
          <w:rtl/>
        </w:rPr>
        <w:t>:</w:t>
      </w:r>
      <w:r w:rsidRPr="00BB076B">
        <w:rPr>
          <w:rtl/>
        </w:rPr>
        <w:t xml:space="preserve"> 364 / 104.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BB076B">
      <w:pPr>
        <w:pStyle w:val="libNormal0"/>
        <w:rPr>
          <w:rtl/>
        </w:rPr>
      </w:pPr>
      <w:r>
        <w:rPr>
          <w:rtl/>
        </w:rPr>
        <w:lastRenderedPageBreak/>
        <w:t>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قال رسول الله </w:t>
      </w:r>
      <w:r w:rsidR="00BB076B" w:rsidRPr="00D575D0">
        <w:rPr>
          <w:rStyle w:val="libNormalChar"/>
          <w:rFonts w:hint="cs"/>
          <w:rtl/>
        </w:rPr>
        <w:t xml:space="preserve">( </w:t>
      </w:r>
      <w:r w:rsidR="00BB076B">
        <w:rPr>
          <w:rStyle w:val="libAlaemChar"/>
          <w:rFonts w:hint="cs"/>
          <w:rtl/>
        </w:rPr>
        <w:t>صلى‌الله‌عليه‌وآله‌وسلم</w:t>
      </w:r>
      <w:r w:rsidR="00BB076B" w:rsidRPr="00D575D0">
        <w:rPr>
          <w:rStyle w:val="libNormalChar"/>
          <w:rFonts w:hint="cs"/>
          <w:rtl/>
        </w:rPr>
        <w:t xml:space="preserve"> )</w:t>
      </w:r>
      <w:r w:rsidR="00BB076B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 w:rsidR="0038615A">
        <w:rPr>
          <w:rtl/>
        </w:rPr>
        <w:t xml:space="preserve"> لا تنزلوا ال</w:t>
      </w:r>
      <w:r w:rsidR="0038615A">
        <w:rPr>
          <w:rFonts w:hint="cs"/>
          <w:rtl/>
        </w:rPr>
        <w:t>أَ</w:t>
      </w:r>
      <w:r>
        <w:rPr>
          <w:rtl/>
        </w:rPr>
        <w:t>ودية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38615A">
        <w:rPr>
          <w:rFonts w:hint="cs"/>
          <w:rtl/>
        </w:rPr>
        <w:t>ّ</w:t>
      </w:r>
      <w:r>
        <w:rPr>
          <w:rtl/>
        </w:rPr>
        <w:t>ه</w:t>
      </w:r>
      <w:r w:rsidR="0038615A">
        <w:rPr>
          <w:rFonts w:hint="cs"/>
          <w:rtl/>
        </w:rPr>
        <w:t>ا</w:t>
      </w:r>
      <w:r>
        <w:rPr>
          <w:rtl/>
        </w:rPr>
        <w:t xml:space="preserve"> مأوى السباع والحي</w:t>
      </w:r>
      <w:r w:rsidR="0038615A">
        <w:rPr>
          <w:rFonts w:hint="cs"/>
          <w:rtl/>
        </w:rPr>
        <w:t>ّ</w:t>
      </w:r>
      <w:r>
        <w:rPr>
          <w:rtl/>
        </w:rPr>
        <w:t xml:space="preserve">ات.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[ 15182 ]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38615A">
        <w:rPr>
          <w:rFonts w:hint="cs"/>
          <w:rtl/>
        </w:rPr>
        <w:t>ّ</w:t>
      </w:r>
      <w:r>
        <w:rPr>
          <w:rtl/>
        </w:rPr>
        <w:t>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موسى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38615A">
        <w:rPr>
          <w:rFonts w:hint="cs"/>
          <w:rtl/>
        </w:rPr>
        <w:t>ّ</w:t>
      </w:r>
      <w:r>
        <w:rPr>
          <w:rtl/>
        </w:rPr>
        <w:t>ه</w:t>
      </w:r>
      <w:r w:rsidR="0038615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8615A">
        <w:rPr>
          <w:rFonts w:hint="cs"/>
          <w:rtl/>
        </w:rPr>
        <w:t xml:space="preserve">) ،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يا علي</w:t>
      </w:r>
      <w:r w:rsidR="0001166B" w:rsidRPr="00163406">
        <w:rPr>
          <w:rStyle w:val="libNormalChar"/>
          <w:rtl/>
        </w:rPr>
        <w:t>،</w:t>
      </w:r>
      <w:r w:rsidR="0038615A">
        <w:rPr>
          <w:rtl/>
        </w:rPr>
        <w:t xml:space="preserve"> إذا سافرت فلا تنزلن ال</w:t>
      </w:r>
      <w:r w:rsidR="0038615A">
        <w:rPr>
          <w:rFonts w:hint="cs"/>
          <w:rtl/>
        </w:rPr>
        <w:t>أَ</w:t>
      </w:r>
      <w:r>
        <w:rPr>
          <w:rtl/>
        </w:rPr>
        <w:t>ودية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38615A">
        <w:rPr>
          <w:rFonts w:hint="cs"/>
          <w:rtl/>
        </w:rPr>
        <w:t>ّ</w:t>
      </w:r>
      <w:r>
        <w:rPr>
          <w:rtl/>
        </w:rPr>
        <w:t>ها مأوى الحي</w:t>
      </w:r>
      <w:r w:rsidR="0038615A">
        <w:rPr>
          <w:rFonts w:hint="cs"/>
          <w:rtl/>
        </w:rPr>
        <w:t>ّ</w:t>
      </w:r>
      <w:r>
        <w:rPr>
          <w:rtl/>
        </w:rPr>
        <w:t xml:space="preserve">ات والسباع.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[ 15183 ]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 القاسم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38615A">
        <w:rPr>
          <w:rFonts w:hint="cs"/>
          <w:rtl/>
        </w:rPr>
        <w:t>ّ</w:t>
      </w:r>
      <w:r>
        <w:rPr>
          <w:rtl/>
        </w:rPr>
        <w:t>ه الحسن بن راشد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المفضل بن ع</w:t>
      </w:r>
      <w:r w:rsidR="00B85ADF">
        <w:rPr>
          <w:rtl/>
        </w:rPr>
        <w:t xml:space="preserve">مرّ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سرت مع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إلى </w:t>
      </w:r>
      <w:r w:rsidR="00E5162F">
        <w:rPr>
          <w:rtl/>
        </w:rPr>
        <w:t xml:space="preserve">مكّة </w:t>
      </w:r>
      <w:r w:rsidR="0038615A">
        <w:rPr>
          <w:rtl/>
        </w:rPr>
        <w:t>فصرنا إلى بعض ال</w:t>
      </w:r>
      <w:r w:rsidR="0038615A">
        <w:rPr>
          <w:rFonts w:hint="cs"/>
          <w:rtl/>
        </w:rPr>
        <w:t>أَ</w:t>
      </w:r>
      <w:r>
        <w:rPr>
          <w:rtl/>
        </w:rPr>
        <w:t>ودية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انزلوا في هذه الموضع ولا تدخلوا الوادي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فنزلنا فما لبثنا أن أظلتنا سحابة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وهل</w:t>
      </w:r>
      <w:r w:rsidR="0038615A">
        <w:rPr>
          <w:rFonts w:hint="cs"/>
          <w:rtl/>
        </w:rPr>
        <w:t>ّ</w:t>
      </w:r>
      <w:r>
        <w:rPr>
          <w:rtl/>
        </w:rPr>
        <w:t xml:space="preserve">لت علينا حتى سال الوادي فأذى من كان فيه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793" w:name="_Toc282274901"/>
      <w:bookmarkStart w:id="1794" w:name="_Toc282355404"/>
      <w:bookmarkStart w:id="1795" w:name="_Toc302922217"/>
      <w:bookmarkStart w:id="1796" w:name="_Toc375910262"/>
      <w:bookmarkStart w:id="1797" w:name="_Toc375912190"/>
      <w:bookmarkStart w:id="1798" w:name="_Toc269406953"/>
      <w:r>
        <w:rPr>
          <w:rtl/>
        </w:rPr>
        <w:t>49</w:t>
      </w:r>
      <w:r w:rsidR="0001166B">
        <w:rPr>
          <w:rtl/>
        </w:rPr>
        <w:t xml:space="preserve"> - </w:t>
      </w:r>
      <w:r>
        <w:rPr>
          <w:rtl/>
        </w:rPr>
        <w:t>باب خصال الفتوة والمروءة واستحباب ملازمتها في</w:t>
      </w:r>
      <w:bookmarkEnd w:id="1793"/>
      <w:bookmarkEnd w:id="1794"/>
      <w:bookmarkEnd w:id="1795"/>
      <w:r w:rsidR="00801A90">
        <w:rPr>
          <w:rtl/>
        </w:rPr>
        <w:t xml:space="preserve"> </w:t>
      </w:r>
      <w:bookmarkStart w:id="1799" w:name="_Toc282274902"/>
      <w:bookmarkStart w:id="1800" w:name="_Toc282355405"/>
      <w:bookmarkStart w:id="1801" w:name="_Toc302922218"/>
      <w:r w:rsidR="00801A90">
        <w:rPr>
          <w:rtl/>
        </w:rPr>
        <w:t>ا</w:t>
      </w:r>
      <w:r>
        <w:rPr>
          <w:rtl/>
        </w:rPr>
        <w:t>لسفر والحضر</w:t>
      </w:r>
      <w:bookmarkEnd w:id="1796"/>
      <w:bookmarkEnd w:id="1797"/>
      <w:bookmarkEnd w:id="1798"/>
      <w:bookmarkEnd w:id="1799"/>
      <w:bookmarkEnd w:id="1800"/>
      <w:bookmarkEnd w:id="1801"/>
    </w:p>
    <w:p w:rsidR="00E36980" w:rsidRDefault="00E36980" w:rsidP="0038615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[ 15184 ]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تذاكر الناس عند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</w:t>
      </w:r>
      <w:r w:rsidR="00B85ADF">
        <w:rPr>
          <w:rtl/>
        </w:rPr>
        <w:t xml:space="preserve">مرّ </w:t>
      </w:r>
      <w:r>
        <w:rPr>
          <w:rtl/>
        </w:rPr>
        <w:t>الفتوة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تظن</w:t>
      </w:r>
      <w:r w:rsidR="0038615A">
        <w:rPr>
          <w:rFonts w:hint="cs"/>
          <w:rtl/>
        </w:rPr>
        <w:t>ّ</w:t>
      </w:r>
      <w:r>
        <w:rPr>
          <w:rtl/>
        </w:rPr>
        <w:t>ون ان</w:t>
      </w:r>
      <w:r w:rsidR="0038615A">
        <w:rPr>
          <w:rFonts w:hint="cs"/>
          <w:rtl/>
        </w:rPr>
        <w:t>ّ</w:t>
      </w:r>
      <w:r>
        <w:rPr>
          <w:rtl/>
        </w:rPr>
        <w:t xml:space="preserve"> الفتو</w:t>
      </w:r>
      <w:r w:rsidR="0038615A">
        <w:rPr>
          <w:rFonts w:hint="cs"/>
          <w:rtl/>
        </w:rPr>
        <w:t>ّ</w:t>
      </w:r>
      <w:r>
        <w:rPr>
          <w:rtl/>
        </w:rPr>
        <w:t>ة بالفسق والفجور إنما الفتوة والمروءة طعام موضوع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ونائل مبذول بشيء معروف </w:t>
      </w:r>
      <w:r w:rsidRPr="00E36980">
        <w:rPr>
          <w:rStyle w:val="libFootnotenumChar"/>
          <w:rtl/>
        </w:rPr>
        <w:t>(</w:t>
      </w:r>
      <w:r w:rsidR="0038615A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وأذى مكفوف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8615A" w:rsidRDefault="00E36980" w:rsidP="0038615A">
      <w:pPr>
        <w:pStyle w:val="libFootnote0"/>
        <w:rPr>
          <w:rtl/>
        </w:rPr>
      </w:pPr>
      <w:r w:rsidRPr="0038615A">
        <w:rPr>
          <w:rtl/>
        </w:rPr>
        <w:t>4</w:t>
      </w:r>
      <w:r w:rsidR="0001166B" w:rsidRPr="0038615A">
        <w:rPr>
          <w:rtl/>
        </w:rPr>
        <w:t xml:space="preserve"> - </w:t>
      </w:r>
      <w:r w:rsidRPr="0038615A">
        <w:rPr>
          <w:rtl/>
        </w:rPr>
        <w:t>المحاسن</w:t>
      </w:r>
      <w:r w:rsidR="0001166B" w:rsidRPr="0038615A">
        <w:rPr>
          <w:rtl/>
        </w:rPr>
        <w:t>:</w:t>
      </w:r>
      <w:r w:rsidRPr="0038615A">
        <w:rPr>
          <w:rtl/>
        </w:rPr>
        <w:t xml:space="preserve"> 364 / 105. </w:t>
      </w:r>
    </w:p>
    <w:p w:rsidR="00E36980" w:rsidRPr="0038615A" w:rsidRDefault="00E36980" w:rsidP="0038615A">
      <w:pPr>
        <w:pStyle w:val="libFootnote0"/>
        <w:rPr>
          <w:rtl/>
        </w:rPr>
      </w:pPr>
      <w:r w:rsidRPr="0038615A">
        <w:rPr>
          <w:rtl/>
        </w:rPr>
        <w:t>5</w:t>
      </w:r>
      <w:r w:rsidR="0001166B" w:rsidRPr="0038615A">
        <w:rPr>
          <w:rtl/>
        </w:rPr>
        <w:t xml:space="preserve"> - </w:t>
      </w:r>
      <w:r w:rsidRPr="0038615A">
        <w:rPr>
          <w:rtl/>
        </w:rPr>
        <w:t>المحاسن</w:t>
      </w:r>
      <w:r w:rsidR="0001166B" w:rsidRPr="0038615A">
        <w:rPr>
          <w:rtl/>
        </w:rPr>
        <w:t>:</w:t>
      </w:r>
      <w:r w:rsidRPr="0038615A">
        <w:rPr>
          <w:rtl/>
        </w:rPr>
        <w:t xml:space="preserve"> 364 / 106.</w:t>
      </w:r>
    </w:p>
    <w:p w:rsidR="00E36980" w:rsidRPr="0038615A" w:rsidRDefault="00E36980" w:rsidP="0038615A">
      <w:pPr>
        <w:pStyle w:val="libFootnote0"/>
        <w:rPr>
          <w:rtl/>
        </w:rPr>
      </w:pPr>
      <w:r w:rsidRPr="0038615A">
        <w:rPr>
          <w:rtl/>
        </w:rPr>
        <w:t xml:space="preserve">(1) فيه إعجاز له </w:t>
      </w:r>
      <w:r w:rsidR="00163406" w:rsidRPr="0038615A">
        <w:rPr>
          <w:rFonts w:hint="cs"/>
          <w:rtl/>
        </w:rPr>
        <w:t xml:space="preserve">( </w:t>
      </w:r>
      <w:r w:rsidR="00163406" w:rsidRPr="0038615A">
        <w:rPr>
          <w:rStyle w:val="libFootnoteAlaemChar"/>
          <w:rFonts w:hint="cs"/>
          <w:rtl/>
        </w:rPr>
        <w:t xml:space="preserve">عليه‌السلام </w:t>
      </w:r>
      <w:r w:rsidR="00163406" w:rsidRPr="0038615A">
        <w:rPr>
          <w:rFonts w:hint="cs"/>
          <w:rtl/>
        </w:rPr>
        <w:t xml:space="preserve">) </w:t>
      </w:r>
      <w:r w:rsidRPr="0038615A">
        <w:rPr>
          <w:rtl/>
        </w:rPr>
        <w:t>( منه. قد</w:t>
      </w:r>
      <w:r w:rsidR="0038615A">
        <w:rPr>
          <w:rFonts w:hint="cs"/>
          <w:rtl/>
        </w:rPr>
        <w:t>ّ</w:t>
      </w:r>
      <w:r w:rsidRPr="0038615A">
        <w:rPr>
          <w:rtl/>
        </w:rPr>
        <w:t>ه ).</w:t>
      </w:r>
    </w:p>
    <w:p w:rsidR="00E36980" w:rsidRPr="0038615A" w:rsidRDefault="00E36980" w:rsidP="0038615A">
      <w:pPr>
        <w:pStyle w:val="libFootnoteCenterBold"/>
        <w:rPr>
          <w:rtl/>
        </w:rPr>
      </w:pPr>
      <w:r w:rsidRPr="0038615A">
        <w:rPr>
          <w:rtl/>
        </w:rPr>
        <w:t xml:space="preserve">الباب 49 </w:t>
      </w:r>
    </w:p>
    <w:p w:rsidR="00E36980" w:rsidRPr="0038615A" w:rsidRDefault="00E36980" w:rsidP="0038615A">
      <w:pPr>
        <w:pStyle w:val="libFootnoteCenterBold"/>
        <w:rPr>
          <w:rtl/>
        </w:rPr>
      </w:pPr>
      <w:r w:rsidRPr="0038615A">
        <w:rPr>
          <w:rtl/>
        </w:rPr>
        <w:t xml:space="preserve">فيه 16 </w:t>
      </w:r>
      <w:r w:rsidR="00E41DF8" w:rsidRPr="0038615A">
        <w:rPr>
          <w:rtl/>
        </w:rPr>
        <w:t>حديثاً</w:t>
      </w:r>
    </w:p>
    <w:p w:rsidR="00E36980" w:rsidRPr="0038615A" w:rsidRDefault="00E36980" w:rsidP="0038615A">
      <w:pPr>
        <w:pStyle w:val="libFootnote0"/>
        <w:rPr>
          <w:rtl/>
        </w:rPr>
      </w:pPr>
      <w:r w:rsidRPr="0038615A">
        <w:rPr>
          <w:rtl/>
        </w:rPr>
        <w:t>1</w:t>
      </w:r>
      <w:r w:rsidR="0001166B" w:rsidRPr="0038615A">
        <w:rPr>
          <w:rtl/>
        </w:rPr>
        <w:t xml:space="preserve"> - </w:t>
      </w:r>
      <w:r w:rsidRPr="0038615A">
        <w:rPr>
          <w:rtl/>
        </w:rPr>
        <w:t>الفقيه 2</w:t>
      </w:r>
      <w:r w:rsidR="0001166B" w:rsidRPr="0038615A">
        <w:rPr>
          <w:rtl/>
        </w:rPr>
        <w:t>:</w:t>
      </w:r>
      <w:r w:rsidRPr="0038615A">
        <w:rPr>
          <w:rtl/>
        </w:rPr>
        <w:t xml:space="preserve"> 192 / 877</w:t>
      </w:r>
      <w:r w:rsidR="0001166B" w:rsidRPr="0038615A">
        <w:rPr>
          <w:rtl/>
        </w:rPr>
        <w:t>،</w:t>
      </w:r>
      <w:r w:rsidRPr="0038615A">
        <w:rPr>
          <w:rtl/>
        </w:rPr>
        <w:t xml:space="preserve"> وأورد قطعة منه في الحديث 3 من الباب 42 من هذه </w:t>
      </w:r>
      <w:r w:rsidR="00605EA9" w:rsidRPr="0038615A">
        <w:rPr>
          <w:rtl/>
        </w:rPr>
        <w:t>الأبواب</w:t>
      </w:r>
      <w:r w:rsidRPr="0038615A">
        <w:rPr>
          <w:rtl/>
        </w:rPr>
        <w:t xml:space="preserve">. </w:t>
      </w:r>
    </w:p>
    <w:p w:rsidR="00E36980" w:rsidRPr="0038615A" w:rsidRDefault="00E36980" w:rsidP="0038615A">
      <w:pPr>
        <w:pStyle w:val="libFootnote0"/>
        <w:rPr>
          <w:rtl/>
        </w:rPr>
      </w:pPr>
      <w:r w:rsidRPr="0038615A">
        <w:rPr>
          <w:rtl/>
        </w:rPr>
        <w:t>(</w:t>
      </w:r>
      <w:r w:rsidR="0038615A" w:rsidRPr="0038615A">
        <w:rPr>
          <w:rFonts w:hint="cs"/>
          <w:rtl/>
        </w:rPr>
        <w:t>2</w:t>
      </w:r>
      <w:r w:rsidRPr="0038615A">
        <w:rPr>
          <w:rtl/>
        </w:rPr>
        <w:t>) في أمالي الصدوق</w:t>
      </w:r>
      <w:r w:rsidR="0001166B" w:rsidRPr="0038615A">
        <w:rPr>
          <w:rtl/>
        </w:rPr>
        <w:t>:</w:t>
      </w:r>
      <w:r w:rsidRPr="0038615A">
        <w:rPr>
          <w:rtl/>
        </w:rPr>
        <w:t xml:space="preserve"> واصطناع المعروف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وأم</w:t>
      </w:r>
      <w:r w:rsidR="0038615A">
        <w:rPr>
          <w:rFonts w:hint="cs"/>
          <w:rtl/>
        </w:rPr>
        <w:t>ّ</w:t>
      </w:r>
      <w:r>
        <w:rPr>
          <w:rtl/>
        </w:rPr>
        <w:t>ا تلك فشط</w:t>
      </w:r>
      <w:r w:rsidR="0038615A">
        <w:rPr>
          <w:rFonts w:hint="cs"/>
          <w:rtl/>
        </w:rPr>
        <w:t>ّ</w:t>
      </w:r>
      <w:r>
        <w:rPr>
          <w:rtl/>
        </w:rPr>
        <w:t>ارة وفسق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38615A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المرو</w:t>
      </w:r>
      <w:r w:rsidR="0038615A">
        <w:rPr>
          <w:rFonts w:hint="cs"/>
          <w:rtl/>
        </w:rPr>
        <w:t>ّ</w:t>
      </w:r>
      <w:r>
        <w:rPr>
          <w:rtl/>
        </w:rPr>
        <w:t>ة؟ فقال الناس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نعلم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المروءة والله أن يضع الرجل خوانه بفناء داره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والمروءة مروءتان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مروءة في الحضر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ومروءة في السفر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</w:t>
      </w:r>
      <w:r w:rsidR="007B22E1">
        <w:rPr>
          <w:rFonts w:hint="cs"/>
          <w:rtl/>
        </w:rPr>
        <w:t>ّ</w:t>
      </w:r>
      <w:r>
        <w:rPr>
          <w:rtl/>
        </w:rPr>
        <w:t>ا التي في الحضر تلاوة القرآن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ولزوم المساجد</w:t>
      </w:r>
      <w:r w:rsidR="0001166B" w:rsidRPr="00163406">
        <w:rPr>
          <w:rStyle w:val="libNormalChar"/>
          <w:rtl/>
        </w:rPr>
        <w:t>،</w:t>
      </w:r>
      <w:r w:rsidR="007B22E1">
        <w:rPr>
          <w:rtl/>
        </w:rPr>
        <w:t xml:space="preserve"> والمشي مع ال</w:t>
      </w:r>
      <w:r w:rsidR="007B22E1">
        <w:rPr>
          <w:rFonts w:hint="cs"/>
          <w:rtl/>
        </w:rPr>
        <w:t>إِ</w:t>
      </w:r>
      <w:r>
        <w:rPr>
          <w:rtl/>
        </w:rPr>
        <w:t>خوان في الحوائج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والنعمة ترى على الخادم أن</w:t>
      </w:r>
      <w:r w:rsidR="007B22E1">
        <w:rPr>
          <w:rFonts w:hint="cs"/>
          <w:rtl/>
        </w:rPr>
        <w:t>ّ</w:t>
      </w:r>
      <w:r>
        <w:rPr>
          <w:rtl/>
        </w:rPr>
        <w:t>ها تسر</w:t>
      </w:r>
      <w:r w:rsidR="007B22E1">
        <w:rPr>
          <w:rFonts w:hint="cs"/>
          <w:rtl/>
        </w:rPr>
        <w:t>ّ</w:t>
      </w:r>
      <w:r>
        <w:rPr>
          <w:rtl/>
        </w:rPr>
        <w:t xml:space="preserve"> الصديق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وتكبت العدو</w:t>
      </w:r>
      <w:r w:rsidR="007B22E1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7B22E1">
        <w:rPr>
          <w:rFonts w:hint="cs"/>
          <w:rtl/>
        </w:rPr>
        <w:t>ّ</w:t>
      </w:r>
      <w:r>
        <w:rPr>
          <w:rtl/>
        </w:rPr>
        <w:t>ا التي في السفر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فكثرة الزاد وطيبه وبذله لمن كان معك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وكتمانك على القوم أمرهم بعد مفارقتك إي</w:t>
      </w:r>
      <w:r w:rsidR="007B22E1">
        <w:rPr>
          <w:rFonts w:hint="cs"/>
          <w:rtl/>
        </w:rPr>
        <w:t>ّ</w:t>
      </w:r>
      <w:r>
        <w:rPr>
          <w:rtl/>
        </w:rPr>
        <w:t xml:space="preserve">اهم وكثرة المزاح في غير ما يسخط الله </w:t>
      </w:r>
      <w:r w:rsidR="00544874">
        <w:rPr>
          <w:rtl/>
        </w:rPr>
        <w:t>عزّ وجلّ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والذي بعث جدي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بالحق</w:t>
      </w:r>
      <w:r w:rsidR="007B22E1">
        <w:rPr>
          <w:rFonts w:hint="cs"/>
          <w:rtl/>
        </w:rPr>
        <w:t>ّ</w:t>
      </w:r>
      <w:r>
        <w:rPr>
          <w:rtl/>
        </w:rPr>
        <w:t xml:space="preserve"> نبي</w:t>
      </w:r>
      <w:r w:rsidR="007B22E1">
        <w:rPr>
          <w:rFonts w:hint="cs"/>
          <w:rtl/>
        </w:rPr>
        <w:t>ّ</w:t>
      </w:r>
      <w:r>
        <w:rPr>
          <w:rtl/>
        </w:rPr>
        <w:t>ا</w:t>
      </w:r>
      <w:r w:rsidR="007B22E1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7B22E1">
        <w:rPr>
          <w:rFonts w:hint="cs"/>
          <w:rtl/>
        </w:rPr>
        <w:t>ّ</w:t>
      </w:r>
      <w:r>
        <w:rPr>
          <w:rtl/>
        </w:rPr>
        <w:t xml:space="preserve"> الله </w:t>
      </w:r>
      <w:r w:rsidR="00544874">
        <w:rPr>
          <w:rtl/>
        </w:rPr>
        <w:t>عزّ وجلّ</w:t>
      </w:r>
      <w:r>
        <w:rPr>
          <w:rtl/>
        </w:rPr>
        <w:t xml:space="preserve"> ليرزق العبد على قدر المروءة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المعونة تنزل على قدر المؤونة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الصبر ينزل على قدر شدة البلاء. </w:t>
      </w:r>
    </w:p>
    <w:p w:rsidR="00E36980" w:rsidRDefault="00E36980" w:rsidP="006D5E3F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معان</w:t>
      </w:r>
      <w:r w:rsidR="007B22E1">
        <w:rPr>
          <w:rtl/>
        </w:rPr>
        <w:t>ي ال</w:t>
      </w:r>
      <w:r w:rsidR="007B22E1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خالد البرقي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قتادة القمي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إلى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مثله إلى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فناء داره </w:t>
      </w:r>
      <w:r w:rsidRPr="00E36980">
        <w:rPr>
          <w:rStyle w:val="libFootnotenumChar"/>
          <w:rtl/>
        </w:rPr>
        <w:t>(</w:t>
      </w:r>
      <w:r w:rsidR="006D5E3F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[ 15185 ]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ليس من المروءة أن يحدث الرجل بما يلقى في السفر من خير أو شر. </w:t>
      </w:r>
    </w:p>
    <w:p w:rsidR="00E36980" w:rsidRDefault="00E36980" w:rsidP="006D5E3F">
      <w:pPr>
        <w:pStyle w:val="libNormal"/>
        <w:rPr>
          <w:rtl/>
        </w:rPr>
      </w:pP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موسى بن المتوكل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الحسين السعد آبادي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قتادة القم</w:t>
      </w:r>
      <w:r w:rsidR="006D5E3F">
        <w:rPr>
          <w:rFonts w:hint="cs"/>
          <w:rtl/>
        </w:rPr>
        <w:t>ّ</w:t>
      </w:r>
      <w:r>
        <w:rPr>
          <w:rtl/>
        </w:rPr>
        <w:t>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يحيى</w:t>
      </w:r>
      <w:r w:rsidR="0001166B" w:rsidRPr="00163406">
        <w:rPr>
          <w:rStyle w:val="libNormalChar"/>
          <w:rtl/>
        </w:rPr>
        <w:t>،</w:t>
      </w:r>
      <w:r w:rsidR="006D5E3F">
        <w:rPr>
          <w:rtl/>
        </w:rPr>
        <w:t xml:space="preserve"> عن أبان ال</w:t>
      </w:r>
      <w:r w:rsidR="006D5E3F">
        <w:rPr>
          <w:rFonts w:hint="cs"/>
          <w:rtl/>
        </w:rPr>
        <w:t>أَ</w:t>
      </w:r>
      <w:r>
        <w:rPr>
          <w:rtl/>
        </w:rPr>
        <w:t>حمر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 </w:t>
      </w:r>
      <w:r w:rsidR="00ED19A4">
        <w:rPr>
          <w:rtl/>
        </w:rPr>
        <w:t>الأَول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6D5E3F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الطوسي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الأمالي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عبيد الله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13DD9" w:rsidRDefault="00E36980" w:rsidP="006D5E3F">
      <w:pPr>
        <w:pStyle w:val="libFootnote0"/>
        <w:rPr>
          <w:rtl/>
        </w:rPr>
      </w:pPr>
      <w:r w:rsidRPr="00213DD9">
        <w:rPr>
          <w:rtl/>
        </w:rPr>
        <w:t>(</w:t>
      </w:r>
      <w:r w:rsidR="006D5E3F">
        <w:rPr>
          <w:rFonts w:hint="cs"/>
          <w:rtl/>
        </w:rPr>
        <w:t>1</w:t>
      </w:r>
      <w:r w:rsidRPr="00213DD9">
        <w:rPr>
          <w:rtl/>
        </w:rPr>
        <w:t xml:space="preserve">) معاني </w:t>
      </w:r>
      <w:r w:rsidRPr="006D5E3F">
        <w:rPr>
          <w:rtl/>
        </w:rPr>
        <w:t>الاخبار</w:t>
      </w:r>
      <w:r w:rsidR="0001166B" w:rsidRPr="006D5E3F">
        <w:rPr>
          <w:rtl/>
        </w:rPr>
        <w:t>:</w:t>
      </w:r>
      <w:r w:rsidRPr="006D5E3F">
        <w:rPr>
          <w:rtl/>
        </w:rPr>
        <w:t xml:space="preserve"> 119</w:t>
      </w:r>
      <w:r w:rsidRPr="00213DD9">
        <w:rPr>
          <w:rtl/>
        </w:rPr>
        <w:t xml:space="preserve"> </w:t>
      </w:r>
      <w:r>
        <w:rPr>
          <w:rtl/>
        </w:rPr>
        <w:t>/</w:t>
      </w:r>
      <w:r w:rsidRPr="00213DD9">
        <w:rPr>
          <w:rtl/>
        </w:rPr>
        <w:t xml:space="preserve"> 1</w:t>
      </w:r>
      <w:r>
        <w:rPr>
          <w:rtl/>
        </w:rPr>
        <w:t>.</w:t>
      </w:r>
      <w:r w:rsidRPr="00213DD9">
        <w:rPr>
          <w:rtl/>
        </w:rPr>
        <w:t xml:space="preserve">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الفقيه</w:t>
      </w:r>
      <w:r w:rsidRPr="006D5E3F">
        <w:rPr>
          <w:rtl/>
        </w:rPr>
        <w:t xml:space="preserve"> 2</w:t>
      </w:r>
      <w:r w:rsidR="0001166B" w:rsidRPr="006D5E3F">
        <w:rPr>
          <w:rtl/>
        </w:rPr>
        <w:t>:</w:t>
      </w:r>
      <w:r w:rsidRPr="006D5E3F">
        <w:rPr>
          <w:rtl/>
        </w:rPr>
        <w:t xml:space="preserve"> </w:t>
      </w:r>
      <w:r>
        <w:rPr>
          <w:rtl/>
        </w:rPr>
        <w:t xml:space="preserve">180 / 801. </w:t>
      </w:r>
    </w:p>
    <w:p w:rsidR="00E36980" w:rsidRPr="00213DD9" w:rsidRDefault="00E36980" w:rsidP="006D5E3F">
      <w:pPr>
        <w:pStyle w:val="libFootnote0"/>
        <w:rPr>
          <w:rtl/>
        </w:rPr>
      </w:pPr>
      <w:r w:rsidRPr="00213DD9">
        <w:rPr>
          <w:rtl/>
        </w:rPr>
        <w:t>(</w:t>
      </w:r>
      <w:r w:rsidR="006D5E3F">
        <w:rPr>
          <w:rFonts w:hint="cs"/>
          <w:rtl/>
        </w:rPr>
        <w:t>2</w:t>
      </w:r>
      <w:r w:rsidRPr="00213DD9">
        <w:rPr>
          <w:rtl/>
        </w:rPr>
        <w:t xml:space="preserve">) أمالي </w:t>
      </w:r>
      <w:r w:rsidRPr="006D5E3F">
        <w:rPr>
          <w:rtl/>
        </w:rPr>
        <w:t>الصدوق</w:t>
      </w:r>
      <w:r w:rsidR="0001166B" w:rsidRPr="006D5E3F">
        <w:rPr>
          <w:rtl/>
        </w:rPr>
        <w:t>:</w:t>
      </w:r>
      <w:r w:rsidRPr="006D5E3F">
        <w:rPr>
          <w:rtl/>
        </w:rPr>
        <w:t xml:space="preserve"> 443 /</w:t>
      </w:r>
      <w:r w:rsidRPr="00213DD9">
        <w:rPr>
          <w:rtl/>
        </w:rPr>
        <w:t xml:space="preserve"> 3</w:t>
      </w:r>
      <w:r>
        <w:rPr>
          <w:rtl/>
        </w:rPr>
        <w:t>.</w:t>
      </w:r>
      <w:r w:rsidRPr="00213DD9"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BD0EA9">
      <w:pPr>
        <w:pStyle w:val="libNormal0"/>
        <w:rPr>
          <w:rtl/>
        </w:rPr>
      </w:pPr>
      <w:r>
        <w:rPr>
          <w:rtl/>
        </w:rPr>
        <w:lastRenderedPageBreak/>
        <w:t>الغضائري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هارون بن موسى التلعكبري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همام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الحسين الهمداني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قتادة القم</w:t>
      </w:r>
      <w:r w:rsidR="007C0B9E">
        <w:rPr>
          <w:rFonts w:hint="cs"/>
          <w:rtl/>
        </w:rPr>
        <w:t>ّ</w:t>
      </w:r>
      <w:r>
        <w:rPr>
          <w:rtl/>
        </w:rPr>
        <w:t>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كنت عند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E36980">
        <w:rPr>
          <w:rStyle w:val="libFootnotenumChar"/>
          <w:rtl/>
        </w:rPr>
        <w:t>(</w:t>
      </w:r>
      <w:r w:rsidR="00BD0EA9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[ 15186 ]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وبهذا الإسناد عن أبي قتادة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لل</w:t>
      </w:r>
      <w:r w:rsidR="00E41DF8">
        <w:rPr>
          <w:rtl/>
        </w:rPr>
        <w:t xml:space="preserve">معلّى </w:t>
      </w:r>
      <w:r>
        <w:rPr>
          <w:rtl/>
        </w:rPr>
        <w:t>بن خنيس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عليك بالسخ</w:t>
      </w:r>
      <w:r w:rsidR="00F13580">
        <w:rPr>
          <w:rFonts w:hint="cs"/>
          <w:rtl/>
        </w:rPr>
        <w:t>ّ</w:t>
      </w:r>
      <w:r>
        <w:rPr>
          <w:rtl/>
        </w:rPr>
        <w:t>اء وحسن الخلق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فإنّهما يزينان الرجل كما تزين الواسطة القلادة. </w:t>
      </w:r>
    </w:p>
    <w:p w:rsidR="00E36980" w:rsidRDefault="00E36980" w:rsidP="00BD0EA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[ 15187 ]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وبهذا الإ</w:t>
      </w:r>
      <w:r w:rsidR="00F13580">
        <w:rPr>
          <w:rFonts w:hint="cs"/>
          <w:rtl/>
        </w:rPr>
        <w:t>ِ</w:t>
      </w:r>
      <w:r>
        <w:rPr>
          <w:rtl/>
        </w:rPr>
        <w:t>سناد عن أبي قتادة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لداود بن سرحان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خصال المكارم بعضها مقي</w:t>
      </w:r>
      <w:r w:rsidR="00D73576">
        <w:rPr>
          <w:rFonts w:hint="cs"/>
          <w:rtl/>
        </w:rPr>
        <w:t>ّ</w:t>
      </w:r>
      <w:r>
        <w:rPr>
          <w:rtl/>
        </w:rPr>
        <w:t>د ببعض يقس</w:t>
      </w:r>
      <w:r w:rsidR="00D73576">
        <w:rPr>
          <w:rFonts w:hint="cs"/>
          <w:rtl/>
        </w:rPr>
        <w:t>ّ</w:t>
      </w:r>
      <w:r>
        <w:rPr>
          <w:rtl/>
        </w:rPr>
        <w:t>مها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حيث تكون في الرجل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تكون في ابنه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وتكون في العبد ولا تكون في سي</w:t>
      </w:r>
      <w:r w:rsidR="00D73576">
        <w:rPr>
          <w:rFonts w:hint="cs"/>
          <w:rtl/>
        </w:rPr>
        <w:t>ّ</w:t>
      </w:r>
      <w:r>
        <w:rPr>
          <w:rtl/>
        </w:rPr>
        <w:t>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صدق الحديث وصدق البأس </w:t>
      </w:r>
      <w:r w:rsidRPr="00E36980">
        <w:rPr>
          <w:rStyle w:val="libFootnotenumChar"/>
          <w:rtl/>
        </w:rPr>
        <w:t>(</w:t>
      </w:r>
      <w:r w:rsidR="00BD0EA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وإعطاء السائل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والمكافاة على الصنائع</w:t>
      </w:r>
      <w:r w:rsidR="0001166B" w:rsidRPr="00163406">
        <w:rPr>
          <w:rStyle w:val="libNormalChar"/>
          <w:rtl/>
        </w:rPr>
        <w:t>،</w:t>
      </w:r>
      <w:r w:rsidR="00D73576">
        <w:rPr>
          <w:rtl/>
        </w:rPr>
        <w:t xml:space="preserve"> وأداء ال</w:t>
      </w:r>
      <w:r w:rsidR="00D73576">
        <w:rPr>
          <w:rFonts w:hint="cs"/>
          <w:rtl/>
        </w:rPr>
        <w:t>أَ</w:t>
      </w:r>
      <w:r>
        <w:rPr>
          <w:rtl/>
        </w:rPr>
        <w:t>مانة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وصلة الرحم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والتودد إلى الجار والصاحب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وقري الضيف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ورأسهن</w:t>
      </w:r>
      <w:r w:rsidR="00D73576">
        <w:rPr>
          <w:rFonts w:hint="cs"/>
          <w:rtl/>
        </w:rPr>
        <w:t>ّ</w:t>
      </w:r>
      <w:r>
        <w:rPr>
          <w:rtl/>
        </w:rPr>
        <w:t xml:space="preserve"> الحياء. </w:t>
      </w:r>
    </w:p>
    <w:p w:rsidR="00E36980" w:rsidRDefault="00E36980" w:rsidP="00BD0EA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[ 15188 ]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وفي كتاب</w:t>
      </w:r>
      <w:r w:rsidRPr="00D575D0">
        <w:rPr>
          <w:rStyle w:val="libNormalChar"/>
          <w:rtl/>
        </w:rPr>
        <w:t xml:space="preserve"> ( </w:t>
      </w:r>
      <w:r w:rsidR="00D73576">
        <w:rPr>
          <w:rtl/>
        </w:rPr>
        <w:t>معاني ال</w:t>
      </w:r>
      <w:r w:rsidR="00D73576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أيضاً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D73576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العب</w:t>
      </w:r>
      <w:r w:rsidR="00D73576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صب</w:t>
      </w:r>
      <w:r w:rsidR="00D73576">
        <w:rPr>
          <w:rFonts w:hint="cs"/>
          <w:rtl/>
        </w:rPr>
        <w:t>ّ</w:t>
      </w:r>
      <w:r>
        <w:rPr>
          <w:rtl/>
        </w:rPr>
        <w:t>اح بن خاقان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عثمان التميمي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خرج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على أصحابه وهم يتذاكرون المروءة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أين أنتم من كتاب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أمير المؤمنين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 أي</w:t>
      </w:r>
      <w:r w:rsidR="00D73576">
        <w:rPr>
          <w:rFonts w:hint="cs"/>
          <w:rtl/>
        </w:rPr>
        <w:t>ّ</w:t>
      </w:r>
      <w:r>
        <w:rPr>
          <w:rtl/>
        </w:rPr>
        <w:t xml:space="preserve"> موضع؟ فقال في قوله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D73576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="00D73576">
        <w:rPr>
          <w:rStyle w:val="libAieChar"/>
          <w:rFonts w:hint="cs"/>
          <w:rtl/>
        </w:rPr>
        <w:t>إِ</w:t>
      </w:r>
      <w:r w:rsidRPr="00E36980">
        <w:rPr>
          <w:rStyle w:val="libAieChar"/>
          <w:rtl/>
        </w:rPr>
        <w:t>ن</w:t>
      </w:r>
      <w:r w:rsidR="00D73576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 xml:space="preserve"> الله ي</w:t>
      </w:r>
      <w:r w:rsidR="00D7357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D73576">
        <w:rPr>
          <w:rStyle w:val="libAieChar"/>
          <w:rFonts w:hint="cs"/>
          <w:rtl/>
        </w:rPr>
        <w:t>ْ</w:t>
      </w:r>
      <w:r w:rsidR="00B85ADF">
        <w:rPr>
          <w:rStyle w:val="libAieChar"/>
          <w:rtl/>
        </w:rPr>
        <w:t>م</w:t>
      </w:r>
      <w:r w:rsidR="00D73576">
        <w:rPr>
          <w:rStyle w:val="libAieChar"/>
          <w:rFonts w:hint="cs"/>
          <w:rtl/>
        </w:rPr>
        <w:t>ُ</w:t>
      </w:r>
      <w:r w:rsidR="00B85ADF">
        <w:rPr>
          <w:rStyle w:val="libAieChar"/>
          <w:rtl/>
        </w:rPr>
        <w:t>ر</w:t>
      </w:r>
      <w:r w:rsidR="00D73576">
        <w:rPr>
          <w:rStyle w:val="libAieChar"/>
          <w:rFonts w:hint="cs"/>
          <w:rtl/>
        </w:rPr>
        <w:t>ُ</w:t>
      </w:r>
      <w:r w:rsidR="00B85ADF">
        <w:rPr>
          <w:rStyle w:val="libAieChar"/>
          <w:rtl/>
        </w:rPr>
        <w:t xml:space="preserve"> </w:t>
      </w:r>
      <w:r w:rsidRPr="00E36980">
        <w:rPr>
          <w:rStyle w:val="libAieChar"/>
          <w:rtl/>
        </w:rPr>
        <w:t>ب</w:t>
      </w:r>
      <w:r w:rsidR="00D7357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الع</w:t>
      </w:r>
      <w:r w:rsidR="00D7357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د</w:t>
      </w:r>
      <w:r w:rsidR="00D73576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 w:rsidR="00D73576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و</w:t>
      </w:r>
      <w:r w:rsidR="00D73576">
        <w:rPr>
          <w:rStyle w:val="libAieChar"/>
          <w:rFonts w:hint="cs"/>
          <w:rtl/>
        </w:rPr>
        <w:t>َ</w:t>
      </w:r>
      <w:r w:rsidR="00D73576">
        <w:rPr>
          <w:rStyle w:val="libAieChar"/>
          <w:rtl/>
        </w:rPr>
        <w:t>ال</w:t>
      </w:r>
      <w:r w:rsidR="00D73576">
        <w:rPr>
          <w:rStyle w:val="libAieChar"/>
          <w:rFonts w:hint="cs"/>
          <w:rtl/>
        </w:rPr>
        <w:t>إِ</w:t>
      </w:r>
      <w:r w:rsidRPr="00E36980">
        <w:rPr>
          <w:rStyle w:val="libAieChar"/>
          <w:rtl/>
        </w:rPr>
        <w:t>ح</w:t>
      </w:r>
      <w:r w:rsidR="00D73576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س</w:t>
      </w:r>
      <w:r w:rsidR="00D73576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</w:t>
      </w:r>
      <w:r w:rsidR="00D73576">
        <w:rPr>
          <w:rStyle w:val="libAieChar"/>
          <w:rFonts w:hint="cs"/>
          <w:rtl/>
        </w:rPr>
        <w:t>ِ</w:t>
      </w:r>
      <w:r w:rsidRPr="00D575D0">
        <w:rPr>
          <w:rStyle w:val="libNormalChar"/>
          <w:rtl/>
        </w:rPr>
        <w:t xml:space="preserve"> </w:t>
      </w:r>
      <w:r w:rsidRPr="00D73576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BD0EA9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D73576">
        <w:rPr>
          <w:rtl/>
        </w:rPr>
        <w:t xml:space="preserve"> فالعدل ال</w:t>
      </w:r>
      <w:r w:rsidR="00D73576">
        <w:rPr>
          <w:rFonts w:hint="cs"/>
          <w:rtl/>
        </w:rPr>
        <w:t>إِ</w:t>
      </w:r>
      <w:r>
        <w:rPr>
          <w:rtl/>
        </w:rPr>
        <w:t>نصاف</w:t>
      </w:r>
      <w:r w:rsidR="0001166B" w:rsidRPr="00163406">
        <w:rPr>
          <w:rStyle w:val="libNormalChar"/>
          <w:rtl/>
        </w:rPr>
        <w:t>،</w:t>
      </w:r>
      <w:r w:rsidR="00D73576">
        <w:rPr>
          <w:rtl/>
        </w:rPr>
        <w:t xml:space="preserve"> وال</w:t>
      </w:r>
      <w:r w:rsidR="00D73576">
        <w:rPr>
          <w:rFonts w:hint="cs"/>
          <w:rtl/>
        </w:rPr>
        <w:t>إِ</w:t>
      </w:r>
      <w:r>
        <w:rPr>
          <w:rtl/>
        </w:rPr>
        <w:t xml:space="preserve">حسان التفضل.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E2FF6" w:rsidRDefault="00E36980" w:rsidP="004E2FF6">
      <w:pPr>
        <w:pStyle w:val="libFootnote0"/>
        <w:rPr>
          <w:rtl/>
        </w:rPr>
      </w:pPr>
      <w:r w:rsidRPr="004E2FF6">
        <w:rPr>
          <w:rtl/>
        </w:rPr>
        <w:t>(</w:t>
      </w:r>
      <w:r w:rsidR="00BD0EA9" w:rsidRPr="004E2FF6">
        <w:rPr>
          <w:rFonts w:hint="cs"/>
          <w:rtl/>
        </w:rPr>
        <w:t>1</w:t>
      </w:r>
      <w:r w:rsidRPr="004E2FF6">
        <w:rPr>
          <w:rtl/>
        </w:rPr>
        <w:t>) أمالي الطوسي 1</w:t>
      </w:r>
      <w:r w:rsidR="0001166B" w:rsidRPr="004E2FF6">
        <w:rPr>
          <w:rtl/>
        </w:rPr>
        <w:t>:</w:t>
      </w:r>
      <w:r w:rsidRPr="004E2FF6">
        <w:rPr>
          <w:rtl/>
        </w:rPr>
        <w:t xml:space="preserve"> 307. </w:t>
      </w:r>
    </w:p>
    <w:p w:rsidR="00E36980" w:rsidRPr="004E2FF6" w:rsidRDefault="00E36980" w:rsidP="004E2FF6">
      <w:pPr>
        <w:pStyle w:val="libFootnote0"/>
        <w:rPr>
          <w:rtl/>
        </w:rPr>
      </w:pPr>
      <w:r w:rsidRPr="004E2FF6">
        <w:rPr>
          <w:rtl/>
        </w:rPr>
        <w:t>3</w:t>
      </w:r>
      <w:r w:rsidR="0001166B" w:rsidRPr="004E2FF6">
        <w:rPr>
          <w:rtl/>
        </w:rPr>
        <w:t xml:space="preserve"> - </w:t>
      </w:r>
      <w:r w:rsidRPr="004E2FF6">
        <w:rPr>
          <w:rtl/>
        </w:rPr>
        <w:t>أمالي الطوسي 1</w:t>
      </w:r>
      <w:r w:rsidR="0001166B" w:rsidRPr="004E2FF6">
        <w:rPr>
          <w:rtl/>
        </w:rPr>
        <w:t>:</w:t>
      </w:r>
      <w:r w:rsidRPr="004E2FF6">
        <w:rPr>
          <w:rtl/>
        </w:rPr>
        <w:t xml:space="preserve"> 308. </w:t>
      </w:r>
    </w:p>
    <w:p w:rsidR="00E36980" w:rsidRPr="004E2FF6" w:rsidRDefault="00E36980" w:rsidP="004E2FF6">
      <w:pPr>
        <w:pStyle w:val="libFootnote0"/>
        <w:rPr>
          <w:rtl/>
        </w:rPr>
      </w:pPr>
      <w:r w:rsidRPr="004E2FF6">
        <w:rPr>
          <w:rtl/>
        </w:rPr>
        <w:t>4</w:t>
      </w:r>
      <w:r w:rsidR="0001166B" w:rsidRPr="004E2FF6">
        <w:rPr>
          <w:rtl/>
        </w:rPr>
        <w:t xml:space="preserve"> - </w:t>
      </w:r>
      <w:r w:rsidRPr="004E2FF6">
        <w:rPr>
          <w:rtl/>
        </w:rPr>
        <w:t>أمالي الطوسي 1</w:t>
      </w:r>
      <w:r w:rsidR="0001166B" w:rsidRPr="004E2FF6">
        <w:rPr>
          <w:rtl/>
        </w:rPr>
        <w:t>:</w:t>
      </w:r>
      <w:r w:rsidRPr="004E2FF6">
        <w:rPr>
          <w:rtl/>
        </w:rPr>
        <w:t xml:space="preserve"> 308</w:t>
      </w:r>
      <w:r w:rsidR="0001166B" w:rsidRPr="004E2FF6">
        <w:rPr>
          <w:rtl/>
        </w:rPr>
        <w:t>،</w:t>
      </w:r>
      <w:r w:rsidRPr="004E2FF6">
        <w:rPr>
          <w:rtl/>
        </w:rPr>
        <w:t xml:space="preserve"> وأورد نحوه في الحديث 4 من الباب 4 من أبواب جهاد النفس. </w:t>
      </w:r>
    </w:p>
    <w:p w:rsidR="00E36980" w:rsidRPr="004E2FF6" w:rsidRDefault="00E36980" w:rsidP="004E2FF6">
      <w:pPr>
        <w:pStyle w:val="libFootnote0"/>
        <w:rPr>
          <w:rtl/>
        </w:rPr>
      </w:pPr>
      <w:r w:rsidRPr="004E2FF6">
        <w:rPr>
          <w:rtl/>
        </w:rPr>
        <w:t>(</w:t>
      </w:r>
      <w:r w:rsidR="00BD0EA9" w:rsidRPr="004E2FF6">
        <w:rPr>
          <w:rFonts w:hint="cs"/>
          <w:rtl/>
        </w:rPr>
        <w:t>2</w:t>
      </w:r>
      <w:r w:rsidRPr="004E2FF6">
        <w:rPr>
          <w:rtl/>
        </w:rPr>
        <w:t>) في المصدر</w:t>
      </w:r>
      <w:r w:rsidR="0001166B" w:rsidRPr="004E2FF6">
        <w:rPr>
          <w:rtl/>
        </w:rPr>
        <w:t>:</w:t>
      </w:r>
      <w:r w:rsidRPr="004E2FF6">
        <w:rPr>
          <w:rtl/>
        </w:rPr>
        <w:t xml:space="preserve"> الناس. </w:t>
      </w:r>
    </w:p>
    <w:p w:rsidR="00E36980" w:rsidRPr="004E2FF6" w:rsidRDefault="00E36980" w:rsidP="004E2FF6">
      <w:pPr>
        <w:pStyle w:val="libFootnote0"/>
        <w:rPr>
          <w:rtl/>
        </w:rPr>
      </w:pPr>
      <w:r w:rsidRPr="004E2FF6">
        <w:rPr>
          <w:rtl/>
        </w:rPr>
        <w:t>5</w:t>
      </w:r>
      <w:r w:rsidR="0001166B" w:rsidRPr="004E2FF6">
        <w:rPr>
          <w:rtl/>
        </w:rPr>
        <w:t xml:space="preserve"> - </w:t>
      </w:r>
      <w:r w:rsidRPr="004E2FF6">
        <w:rPr>
          <w:rtl/>
        </w:rPr>
        <w:t>معاني الأخبار</w:t>
      </w:r>
      <w:r w:rsidR="0001166B" w:rsidRPr="004E2FF6">
        <w:rPr>
          <w:rtl/>
        </w:rPr>
        <w:t>:</w:t>
      </w:r>
      <w:r w:rsidRPr="004E2FF6">
        <w:rPr>
          <w:rtl/>
        </w:rPr>
        <w:t xml:space="preserve"> 257 / 1. </w:t>
      </w:r>
    </w:p>
    <w:p w:rsidR="00E36980" w:rsidRPr="004E2FF6" w:rsidRDefault="00E36980" w:rsidP="004E2FF6">
      <w:pPr>
        <w:pStyle w:val="libFootnote0"/>
        <w:rPr>
          <w:rtl/>
        </w:rPr>
      </w:pPr>
      <w:r w:rsidRPr="004E2FF6">
        <w:rPr>
          <w:rtl/>
        </w:rPr>
        <w:t>(</w:t>
      </w:r>
      <w:r w:rsidR="00BD0EA9" w:rsidRPr="004E2FF6">
        <w:rPr>
          <w:rFonts w:hint="cs"/>
          <w:rtl/>
        </w:rPr>
        <w:t>3</w:t>
      </w:r>
      <w:r w:rsidRPr="004E2FF6">
        <w:rPr>
          <w:rtl/>
        </w:rPr>
        <w:t>) النحل 16</w:t>
      </w:r>
      <w:r w:rsidR="0001166B" w:rsidRPr="004E2FF6">
        <w:rPr>
          <w:rtl/>
        </w:rPr>
        <w:t>:</w:t>
      </w:r>
      <w:r w:rsidRPr="004E2FF6">
        <w:rPr>
          <w:rtl/>
        </w:rPr>
        <w:t xml:space="preserve"> 90.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[ 15189 ]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قال عبد الرحمن ورفعه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 معاوية الحسن بن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المروءة؟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شح</w:t>
      </w:r>
      <w:r w:rsidR="004A1213">
        <w:rPr>
          <w:rFonts w:hint="cs"/>
          <w:rtl/>
        </w:rPr>
        <w:t>ّ</w:t>
      </w:r>
      <w:r>
        <w:rPr>
          <w:rtl/>
        </w:rPr>
        <w:t xml:space="preserve"> الرجل على دينه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وإصلاحه ماله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وقيامه بالحقوق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[ 15190 ]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أيمن بن محرز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وهب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الحسن بن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عند معاوية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أخبرني عن المروءة؟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حفظ الرجل دينه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وقيامه في اصلاح ضيعته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وحسن منازعته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وإفشاء السلام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ولين الكلام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والكف</w:t>
      </w:r>
      <w:r w:rsidR="004A1213">
        <w:rPr>
          <w:rFonts w:hint="cs"/>
          <w:rtl/>
        </w:rPr>
        <w:t>ّ</w:t>
      </w:r>
      <w:r>
        <w:rPr>
          <w:rtl/>
        </w:rPr>
        <w:t xml:space="preserve"> والتحبب إلى الناس.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[ 15191 ]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4A1213">
        <w:rPr>
          <w:rFonts w:hint="cs"/>
          <w:rtl/>
        </w:rPr>
        <w:t>ِ</w:t>
      </w:r>
      <w:r>
        <w:rPr>
          <w:rtl/>
        </w:rPr>
        <w:t>سناد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اصحابنا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إلى سعد بن طريف</w:t>
      </w:r>
      <w:r w:rsidR="0001166B" w:rsidRPr="00163406">
        <w:rPr>
          <w:rStyle w:val="libNormalChar"/>
          <w:rtl/>
        </w:rPr>
        <w:t>،</w:t>
      </w:r>
      <w:r w:rsidR="004A1213">
        <w:rPr>
          <w:rtl/>
        </w:rPr>
        <w:t xml:space="preserve"> عن ال</w:t>
      </w:r>
      <w:r w:rsidR="004A1213">
        <w:rPr>
          <w:rFonts w:hint="cs"/>
          <w:rtl/>
        </w:rPr>
        <w:t>أَ</w:t>
      </w:r>
      <w:r>
        <w:rPr>
          <w:rtl/>
        </w:rPr>
        <w:t>صبغ بن نباتة</w:t>
      </w:r>
      <w:r w:rsidR="0001166B" w:rsidRPr="00163406">
        <w:rPr>
          <w:rStyle w:val="libNormalChar"/>
          <w:rtl/>
        </w:rPr>
        <w:t>،</w:t>
      </w:r>
      <w:r w:rsidR="004A1213">
        <w:rPr>
          <w:rtl/>
        </w:rPr>
        <w:t xml:space="preserve"> عن الحارث ال</w:t>
      </w:r>
      <w:r w:rsidR="004A1213">
        <w:rPr>
          <w:rFonts w:hint="cs"/>
          <w:rtl/>
        </w:rPr>
        <w:t>أَ</w:t>
      </w:r>
      <w:r>
        <w:rPr>
          <w:rtl/>
        </w:rPr>
        <w:t>عور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للحسن ابنه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بني ما المروءة؟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العفاف وإصلاح المال. </w:t>
      </w:r>
    </w:p>
    <w:p w:rsidR="00E36980" w:rsidRDefault="00E36980" w:rsidP="004A1213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[ 15192 ]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وبالإسناد عن أحمد بن محم</w:t>
      </w:r>
      <w:r w:rsidR="004A1213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حفص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 </w:t>
      </w:r>
      <w:r w:rsidRPr="00E36980">
        <w:rPr>
          <w:rStyle w:val="libFootnotenumChar"/>
          <w:rtl/>
        </w:rPr>
        <w:t>(</w:t>
      </w:r>
      <w:r w:rsidR="004A1213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</w:t>
      </w:r>
      <w:r w:rsidR="004A1213">
        <w:rPr>
          <w:rFonts w:hint="cs"/>
          <w:rtl/>
        </w:rPr>
        <w:t>ُ</w:t>
      </w:r>
      <w:r>
        <w:rPr>
          <w:rtl/>
        </w:rPr>
        <w:t>ئل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المروءة؟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العفاف في الدين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وحسن التقدير في المعيشة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والصبر على النائبة.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[ 15193 ]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صالح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4A1213" w:rsidRDefault="00E36980" w:rsidP="004A1213">
      <w:pPr>
        <w:pStyle w:val="libFootnote0"/>
        <w:rPr>
          <w:rtl/>
        </w:rPr>
      </w:pPr>
      <w:r w:rsidRPr="004A1213">
        <w:rPr>
          <w:rtl/>
        </w:rPr>
        <w:t>6</w:t>
      </w:r>
      <w:r w:rsidR="0001166B" w:rsidRPr="004A1213">
        <w:rPr>
          <w:rtl/>
        </w:rPr>
        <w:t xml:space="preserve"> - </w:t>
      </w:r>
      <w:r w:rsidRPr="004A1213">
        <w:rPr>
          <w:rtl/>
        </w:rPr>
        <w:t>معاني الاخبار</w:t>
      </w:r>
      <w:r w:rsidR="0001166B" w:rsidRPr="004A1213">
        <w:rPr>
          <w:rtl/>
        </w:rPr>
        <w:t>:</w:t>
      </w:r>
      <w:r w:rsidRPr="004A1213">
        <w:rPr>
          <w:rtl/>
        </w:rPr>
        <w:t xml:space="preserve"> 257 / 2. </w:t>
      </w:r>
    </w:p>
    <w:p w:rsidR="00E36980" w:rsidRPr="004A1213" w:rsidRDefault="00E36980" w:rsidP="004A1213">
      <w:pPr>
        <w:pStyle w:val="libFootnote0"/>
        <w:rPr>
          <w:rtl/>
        </w:rPr>
      </w:pPr>
      <w:r w:rsidRPr="004A1213">
        <w:rPr>
          <w:rtl/>
        </w:rPr>
        <w:t>(1) في المصدر زيادة</w:t>
      </w:r>
      <w:r w:rsidR="0001166B" w:rsidRPr="004A1213">
        <w:rPr>
          <w:rtl/>
        </w:rPr>
        <w:t>:</w:t>
      </w:r>
      <w:r w:rsidRPr="004A1213">
        <w:rPr>
          <w:rtl/>
        </w:rPr>
        <w:t xml:space="preserve"> فقال معاوية</w:t>
      </w:r>
      <w:r w:rsidR="0001166B" w:rsidRPr="004A1213">
        <w:rPr>
          <w:rtl/>
        </w:rPr>
        <w:t>:</w:t>
      </w:r>
      <w:r w:rsidRPr="004A1213">
        <w:rPr>
          <w:rtl/>
        </w:rPr>
        <w:t xml:space="preserve"> أحسنت يا أبا محمد</w:t>
      </w:r>
      <w:r w:rsidR="0001166B" w:rsidRPr="004A1213">
        <w:rPr>
          <w:rtl/>
        </w:rPr>
        <w:t>،</w:t>
      </w:r>
      <w:r w:rsidRPr="004A1213">
        <w:rPr>
          <w:rtl/>
        </w:rPr>
        <w:t xml:space="preserve"> أحسنت يا أبا محمد</w:t>
      </w:r>
      <w:r w:rsidR="0001166B" w:rsidRPr="004A1213">
        <w:rPr>
          <w:rtl/>
        </w:rPr>
        <w:t>،</w:t>
      </w:r>
      <w:r w:rsidRPr="004A1213">
        <w:rPr>
          <w:rtl/>
        </w:rPr>
        <w:t xml:space="preserve"> قال</w:t>
      </w:r>
      <w:r w:rsidR="0001166B" w:rsidRPr="004A1213">
        <w:rPr>
          <w:rtl/>
        </w:rPr>
        <w:t>:</w:t>
      </w:r>
      <w:r w:rsidRPr="004A1213">
        <w:rPr>
          <w:rtl/>
        </w:rPr>
        <w:t xml:space="preserve"> فكان معاوية يقول بعد ذلك</w:t>
      </w:r>
      <w:r w:rsidR="0001166B" w:rsidRPr="004A1213">
        <w:rPr>
          <w:rtl/>
        </w:rPr>
        <w:t>:</w:t>
      </w:r>
      <w:r w:rsidRPr="004A1213">
        <w:rPr>
          <w:rtl/>
        </w:rPr>
        <w:t xml:space="preserve"> وددت أن</w:t>
      </w:r>
      <w:r w:rsidR="001D3416">
        <w:rPr>
          <w:rFonts w:hint="cs"/>
          <w:rtl/>
        </w:rPr>
        <w:t>ّ</w:t>
      </w:r>
      <w:r w:rsidRPr="004A1213">
        <w:rPr>
          <w:rtl/>
        </w:rPr>
        <w:t xml:space="preserve"> يزيد قالها</w:t>
      </w:r>
      <w:r w:rsidR="0001166B" w:rsidRPr="004A1213">
        <w:rPr>
          <w:rtl/>
        </w:rPr>
        <w:t>،</w:t>
      </w:r>
      <w:r w:rsidRPr="004A1213">
        <w:rPr>
          <w:rtl/>
        </w:rPr>
        <w:t xml:space="preserve"> وإنه كان أعور. </w:t>
      </w:r>
    </w:p>
    <w:p w:rsidR="00E36980" w:rsidRPr="004A1213" w:rsidRDefault="00E36980" w:rsidP="004A1213">
      <w:pPr>
        <w:pStyle w:val="libFootnote0"/>
        <w:rPr>
          <w:rtl/>
        </w:rPr>
      </w:pPr>
      <w:r w:rsidRPr="004A1213">
        <w:rPr>
          <w:rtl/>
        </w:rPr>
        <w:t>7</w:t>
      </w:r>
      <w:r w:rsidR="0001166B" w:rsidRPr="004A1213">
        <w:rPr>
          <w:rtl/>
        </w:rPr>
        <w:t xml:space="preserve"> - </w:t>
      </w:r>
      <w:r w:rsidRPr="004A1213">
        <w:rPr>
          <w:rtl/>
        </w:rPr>
        <w:t>معاني الاخبار</w:t>
      </w:r>
      <w:r w:rsidR="0001166B" w:rsidRPr="004A1213">
        <w:rPr>
          <w:rtl/>
        </w:rPr>
        <w:t>:</w:t>
      </w:r>
      <w:r w:rsidRPr="004A1213">
        <w:rPr>
          <w:rtl/>
        </w:rPr>
        <w:t xml:space="preserve"> 257 / 3. </w:t>
      </w:r>
    </w:p>
    <w:p w:rsidR="00E36980" w:rsidRPr="004A1213" w:rsidRDefault="00E36980" w:rsidP="004A1213">
      <w:pPr>
        <w:pStyle w:val="libFootnote0"/>
        <w:rPr>
          <w:rtl/>
        </w:rPr>
      </w:pPr>
      <w:r w:rsidRPr="004A1213">
        <w:rPr>
          <w:rtl/>
        </w:rPr>
        <w:t>8</w:t>
      </w:r>
      <w:r w:rsidR="0001166B" w:rsidRPr="004A1213">
        <w:rPr>
          <w:rtl/>
        </w:rPr>
        <w:t xml:space="preserve"> - </w:t>
      </w:r>
      <w:r w:rsidRPr="004A1213">
        <w:rPr>
          <w:rtl/>
        </w:rPr>
        <w:t>معاني الاخبار</w:t>
      </w:r>
      <w:r w:rsidR="0001166B" w:rsidRPr="004A1213">
        <w:rPr>
          <w:rtl/>
        </w:rPr>
        <w:t>:</w:t>
      </w:r>
      <w:r w:rsidRPr="004A1213">
        <w:rPr>
          <w:rtl/>
        </w:rPr>
        <w:t xml:space="preserve"> 257 / 4. </w:t>
      </w:r>
    </w:p>
    <w:p w:rsidR="00E36980" w:rsidRPr="004A1213" w:rsidRDefault="00E36980" w:rsidP="004A1213">
      <w:pPr>
        <w:pStyle w:val="libFootnote0"/>
        <w:rPr>
          <w:rtl/>
        </w:rPr>
      </w:pPr>
      <w:r w:rsidRPr="004A1213">
        <w:rPr>
          <w:rtl/>
        </w:rPr>
        <w:t>9</w:t>
      </w:r>
      <w:r w:rsidR="0001166B" w:rsidRPr="004A1213">
        <w:rPr>
          <w:rtl/>
        </w:rPr>
        <w:t xml:space="preserve"> - </w:t>
      </w:r>
      <w:r w:rsidRPr="004A1213">
        <w:rPr>
          <w:rtl/>
        </w:rPr>
        <w:t>معاني الاخبار</w:t>
      </w:r>
      <w:r w:rsidR="0001166B" w:rsidRPr="004A1213">
        <w:rPr>
          <w:rtl/>
        </w:rPr>
        <w:t>:</w:t>
      </w:r>
      <w:r w:rsidRPr="004A1213">
        <w:rPr>
          <w:rtl/>
        </w:rPr>
        <w:t xml:space="preserve"> 258 / 5. </w:t>
      </w:r>
    </w:p>
    <w:p w:rsidR="00E36980" w:rsidRPr="004A1213" w:rsidRDefault="00E36980" w:rsidP="004A1213">
      <w:pPr>
        <w:pStyle w:val="libFootnote0"/>
        <w:rPr>
          <w:rtl/>
        </w:rPr>
      </w:pPr>
      <w:r w:rsidRPr="004A1213">
        <w:rPr>
          <w:rtl/>
        </w:rPr>
        <w:t>(</w:t>
      </w:r>
      <w:r w:rsidR="004A1213" w:rsidRPr="004A1213">
        <w:rPr>
          <w:rFonts w:hint="cs"/>
          <w:rtl/>
        </w:rPr>
        <w:t>2</w:t>
      </w:r>
      <w:r w:rsidRPr="004A1213">
        <w:rPr>
          <w:rtl/>
        </w:rPr>
        <w:t>) في المصدر زيادة</w:t>
      </w:r>
      <w:r w:rsidR="0001166B" w:rsidRPr="004A1213">
        <w:rPr>
          <w:rtl/>
        </w:rPr>
        <w:t>:</w:t>
      </w:r>
      <w:r w:rsidRPr="004A1213">
        <w:rPr>
          <w:rtl/>
        </w:rPr>
        <w:t xml:space="preserve"> من الكوفيين من أصحابنا يقال له</w:t>
      </w:r>
      <w:r w:rsidR="0001166B" w:rsidRPr="004A1213">
        <w:rPr>
          <w:rtl/>
        </w:rPr>
        <w:t>:</w:t>
      </w:r>
      <w:r w:rsidRPr="004A1213">
        <w:rPr>
          <w:rtl/>
        </w:rPr>
        <w:t xml:space="preserve"> إبراهيم. </w:t>
      </w:r>
    </w:p>
    <w:p w:rsidR="00E36980" w:rsidRPr="004A1213" w:rsidRDefault="00E36980" w:rsidP="004A1213">
      <w:pPr>
        <w:pStyle w:val="libFootnote0"/>
        <w:rPr>
          <w:rtl/>
        </w:rPr>
      </w:pPr>
      <w:r w:rsidRPr="004A1213">
        <w:rPr>
          <w:rtl/>
        </w:rPr>
        <w:t>10</w:t>
      </w:r>
      <w:r w:rsidR="0001166B" w:rsidRPr="004A1213">
        <w:rPr>
          <w:rtl/>
        </w:rPr>
        <w:t xml:space="preserve"> - </w:t>
      </w:r>
      <w:r w:rsidRPr="004A1213">
        <w:rPr>
          <w:rtl/>
        </w:rPr>
        <w:t>معاني الاخبار</w:t>
      </w:r>
      <w:r w:rsidR="0001166B" w:rsidRPr="004A1213">
        <w:rPr>
          <w:rtl/>
        </w:rPr>
        <w:t>:</w:t>
      </w:r>
      <w:r w:rsidRPr="004A1213">
        <w:rPr>
          <w:rtl/>
        </w:rPr>
        <w:t xml:space="preserve"> 258 / 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44037">
      <w:pPr>
        <w:pStyle w:val="libNormal0"/>
        <w:rPr>
          <w:rtl/>
        </w:rPr>
      </w:pPr>
      <w:r>
        <w:rPr>
          <w:rtl/>
        </w:rPr>
        <w:lastRenderedPageBreak/>
        <w:t>أبان بن تغلب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144037">
        <w:rPr>
          <w:rFonts w:hint="cs"/>
          <w:rtl/>
        </w:rPr>
        <w:t>(</w:t>
      </w:r>
      <w:r w:rsidR="00144037">
        <w:rPr>
          <w:rtl/>
        </w:rPr>
        <w:t xml:space="preserve"> </w:t>
      </w:r>
      <w:r w:rsidR="00144037" w:rsidRPr="0001166B">
        <w:rPr>
          <w:rStyle w:val="libAlaemChar"/>
          <w:rFonts w:hint="cs"/>
          <w:rtl/>
        </w:rPr>
        <w:t>صلى‌الله‌عليه‌وآله</w:t>
      </w:r>
      <w:r w:rsidR="00144037">
        <w:rPr>
          <w:rtl/>
        </w:rPr>
        <w:t xml:space="preserve"> </w:t>
      </w:r>
      <w:r w:rsidR="00144037">
        <w:rPr>
          <w:rFonts w:hint="cs"/>
          <w:rtl/>
        </w:rPr>
        <w:t>)</w:t>
      </w:r>
      <w:r w:rsidR="00144037">
        <w:rPr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المروءة استصلاح المال.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[ 15194 ]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ع</w:t>
      </w:r>
      <w:r w:rsidR="001D3416">
        <w:rPr>
          <w:rtl/>
        </w:rPr>
        <w:t>مر</w:t>
      </w:r>
      <w:r w:rsidR="00B85ADF">
        <w:rPr>
          <w:rtl/>
        </w:rPr>
        <w:t xml:space="preserve"> </w:t>
      </w:r>
      <w:r w:rsidR="001D3416">
        <w:rPr>
          <w:rtl/>
        </w:rPr>
        <w:t>بن حم</w:t>
      </w:r>
      <w:r w:rsidR="001D3416">
        <w:rPr>
          <w:rFonts w:hint="cs"/>
          <w:rtl/>
        </w:rPr>
        <w:t>ّ</w:t>
      </w:r>
      <w:r w:rsidR="001D3416">
        <w:rPr>
          <w:rtl/>
        </w:rPr>
        <w:t>اد ال</w:t>
      </w:r>
      <w:r w:rsidR="001D3416">
        <w:rPr>
          <w:rFonts w:hint="cs"/>
          <w:rtl/>
        </w:rPr>
        <w:t>أَ</w:t>
      </w:r>
      <w:r>
        <w:rPr>
          <w:rtl/>
        </w:rPr>
        <w:t>نصاري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تعاهد الرجل ضيعته من المروءة.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[ 15195 ]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الهيثم بن عبد الله النهدي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المروءة مروءتان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مروءة في السفر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ومروءة في الحضر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</w:t>
      </w:r>
      <w:r w:rsidR="001D3416">
        <w:rPr>
          <w:rFonts w:hint="cs"/>
          <w:rtl/>
        </w:rPr>
        <w:t>ّ</w:t>
      </w:r>
      <w:r>
        <w:rPr>
          <w:rtl/>
        </w:rPr>
        <w:t>ا مروءة الحضر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فتلاوة القرآن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وحضور المساجد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وصحبة أهل الخير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والنضر في الفقه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1D3416">
        <w:rPr>
          <w:rFonts w:hint="cs"/>
          <w:rtl/>
        </w:rPr>
        <w:t>ّ</w:t>
      </w:r>
      <w:r>
        <w:rPr>
          <w:rtl/>
        </w:rPr>
        <w:t>ا مروءة السفر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فبذل الزاد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والمزاح في غير ما يسخط الله عز</w:t>
      </w:r>
      <w:r w:rsidR="001D3416">
        <w:rPr>
          <w:rFonts w:hint="cs"/>
          <w:rtl/>
        </w:rPr>
        <w:t>ّ</w:t>
      </w:r>
      <w:r>
        <w:rPr>
          <w:rtl/>
        </w:rPr>
        <w:t xml:space="preserve"> وجل</w:t>
      </w:r>
      <w:r w:rsidR="001D3416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وقل</w:t>
      </w:r>
      <w:r w:rsidR="001D3416">
        <w:rPr>
          <w:rFonts w:hint="cs"/>
          <w:rtl/>
        </w:rPr>
        <w:t>ّ</w:t>
      </w:r>
      <w:r>
        <w:rPr>
          <w:rtl/>
        </w:rPr>
        <w:t>ة الخلاف على من صحبك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وترك الرواية عليهم إذا أنت فارقتهم.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[ 15196 ]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خالد البرقي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قتادة القم</w:t>
      </w:r>
      <w:r w:rsidR="001D3416">
        <w:rPr>
          <w:rFonts w:hint="cs"/>
          <w:rtl/>
        </w:rPr>
        <w:t>ّ</w:t>
      </w:r>
      <w:r>
        <w:rPr>
          <w:rtl/>
        </w:rPr>
        <w:t>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إلى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1D3416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المروءة؟ فقلنا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نعلم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المروءة أن يضع الرجل خوانه بفناء داره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والمروءة مروءتان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نحو الحديث الذي تقد</w:t>
      </w:r>
      <w:r w:rsidR="001D3416">
        <w:rPr>
          <w:rFonts w:hint="cs"/>
          <w:rtl/>
        </w:rPr>
        <w:t>ّ</w:t>
      </w:r>
      <w:r>
        <w:rPr>
          <w:rtl/>
        </w:rPr>
        <w:t xml:space="preserve">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[ 15197 ] </w:t>
      </w:r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 w:rsidR="001D3416">
        <w:rPr>
          <w:rtl/>
        </w:rPr>
        <w:t>عيون ال</w:t>
      </w:r>
      <w:r w:rsidR="001D3416">
        <w:rPr>
          <w:rFonts w:hint="cs"/>
          <w:rtl/>
        </w:rPr>
        <w:t>أَ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بأسانيد تقد</w:t>
      </w:r>
      <w:r w:rsidR="001D3416">
        <w:rPr>
          <w:rFonts w:hint="cs"/>
          <w:rtl/>
        </w:rPr>
        <w:t>ّ</w:t>
      </w:r>
      <w:r>
        <w:rPr>
          <w:rtl/>
        </w:rPr>
        <w:t xml:space="preserve">مت في إسباغ الوضوء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عن الرضا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1D341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D3416">
        <w:rPr>
          <w:rFonts w:hint="cs"/>
          <w:rtl/>
        </w:rPr>
        <w:t xml:space="preserve">) : </w:t>
      </w:r>
      <w:r w:rsidR="00E5162F">
        <w:rPr>
          <w:rtl/>
        </w:rPr>
        <w:t xml:space="preserve">ستّة </w:t>
      </w:r>
      <w:r>
        <w:rPr>
          <w:rtl/>
        </w:rPr>
        <w:t>من المرو</w:t>
      </w:r>
      <w:r w:rsidR="001D3416">
        <w:rPr>
          <w:rFonts w:hint="cs"/>
          <w:rtl/>
        </w:rPr>
        <w:t>ّ</w:t>
      </w:r>
      <w:r>
        <w:rPr>
          <w:rtl/>
        </w:rPr>
        <w:t>ءة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ثلاثة منها في الحضر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وثلاثة منها في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50184" w:rsidRDefault="00E36980" w:rsidP="00650184">
      <w:pPr>
        <w:pStyle w:val="libFootnote0"/>
        <w:rPr>
          <w:rtl/>
        </w:rPr>
      </w:pPr>
      <w:r w:rsidRPr="00650184">
        <w:rPr>
          <w:rtl/>
        </w:rPr>
        <w:t>11</w:t>
      </w:r>
      <w:r w:rsidR="0001166B" w:rsidRPr="00650184">
        <w:rPr>
          <w:rtl/>
        </w:rPr>
        <w:t xml:space="preserve"> - </w:t>
      </w:r>
      <w:r w:rsidR="001D3416" w:rsidRPr="00650184">
        <w:rPr>
          <w:rtl/>
        </w:rPr>
        <w:t>معاني ال</w:t>
      </w:r>
      <w:r w:rsidR="001D3416" w:rsidRPr="00650184">
        <w:rPr>
          <w:rFonts w:hint="cs"/>
          <w:rtl/>
        </w:rPr>
        <w:t>أ</w:t>
      </w:r>
      <w:r w:rsidRPr="00650184">
        <w:rPr>
          <w:rtl/>
        </w:rPr>
        <w:t>خبار</w:t>
      </w:r>
      <w:r w:rsidR="0001166B" w:rsidRPr="00650184">
        <w:rPr>
          <w:rtl/>
        </w:rPr>
        <w:t>:</w:t>
      </w:r>
      <w:r w:rsidRPr="00650184">
        <w:rPr>
          <w:rtl/>
        </w:rPr>
        <w:t xml:space="preserve"> 258 / 7. </w:t>
      </w:r>
    </w:p>
    <w:p w:rsidR="00E36980" w:rsidRPr="00650184" w:rsidRDefault="00E36980" w:rsidP="00650184">
      <w:pPr>
        <w:pStyle w:val="libFootnote0"/>
        <w:rPr>
          <w:rtl/>
        </w:rPr>
      </w:pPr>
      <w:r w:rsidRPr="00650184">
        <w:rPr>
          <w:rtl/>
        </w:rPr>
        <w:t>12</w:t>
      </w:r>
      <w:r w:rsidR="0001166B" w:rsidRPr="00650184">
        <w:rPr>
          <w:rtl/>
        </w:rPr>
        <w:t xml:space="preserve"> - </w:t>
      </w:r>
      <w:r w:rsidR="001D3416" w:rsidRPr="00650184">
        <w:rPr>
          <w:rtl/>
        </w:rPr>
        <w:t>معاني ال</w:t>
      </w:r>
      <w:r w:rsidR="001D3416" w:rsidRPr="00650184">
        <w:rPr>
          <w:rFonts w:hint="cs"/>
          <w:rtl/>
        </w:rPr>
        <w:t>أ</w:t>
      </w:r>
      <w:r w:rsidRPr="00650184">
        <w:rPr>
          <w:rtl/>
        </w:rPr>
        <w:t>خبار</w:t>
      </w:r>
      <w:r w:rsidR="0001166B" w:rsidRPr="00650184">
        <w:rPr>
          <w:rtl/>
        </w:rPr>
        <w:t>:</w:t>
      </w:r>
      <w:r w:rsidRPr="00650184">
        <w:rPr>
          <w:rtl/>
        </w:rPr>
        <w:t xml:space="preserve"> 258 / 8. </w:t>
      </w:r>
    </w:p>
    <w:p w:rsidR="00E36980" w:rsidRPr="00650184" w:rsidRDefault="00E36980" w:rsidP="00650184">
      <w:pPr>
        <w:pStyle w:val="libFootnote0"/>
        <w:rPr>
          <w:rtl/>
        </w:rPr>
      </w:pPr>
      <w:r w:rsidRPr="00650184">
        <w:rPr>
          <w:rtl/>
        </w:rPr>
        <w:t>13</w:t>
      </w:r>
      <w:r w:rsidR="0001166B" w:rsidRPr="00650184">
        <w:rPr>
          <w:rtl/>
        </w:rPr>
        <w:t xml:space="preserve"> - </w:t>
      </w:r>
      <w:r w:rsidR="001D3416" w:rsidRPr="00650184">
        <w:rPr>
          <w:rtl/>
        </w:rPr>
        <w:t>معاني ال</w:t>
      </w:r>
      <w:r w:rsidR="001D3416" w:rsidRPr="00650184">
        <w:rPr>
          <w:rFonts w:hint="cs"/>
          <w:rtl/>
        </w:rPr>
        <w:t>أ</w:t>
      </w:r>
      <w:r w:rsidRPr="00650184">
        <w:rPr>
          <w:rtl/>
        </w:rPr>
        <w:t>خبار</w:t>
      </w:r>
      <w:r w:rsidR="0001166B" w:rsidRPr="00650184">
        <w:rPr>
          <w:rtl/>
        </w:rPr>
        <w:t>:</w:t>
      </w:r>
      <w:r w:rsidRPr="00650184">
        <w:rPr>
          <w:rtl/>
        </w:rPr>
        <w:t xml:space="preserve"> 258 / 9. </w:t>
      </w:r>
    </w:p>
    <w:p w:rsidR="00E36980" w:rsidRPr="00650184" w:rsidRDefault="00E36980" w:rsidP="00650184">
      <w:pPr>
        <w:pStyle w:val="libFootnote0"/>
        <w:rPr>
          <w:rtl/>
        </w:rPr>
      </w:pPr>
      <w:r w:rsidRPr="00650184">
        <w:rPr>
          <w:rtl/>
        </w:rPr>
        <w:t>14</w:t>
      </w:r>
      <w:r w:rsidR="0001166B" w:rsidRPr="00650184">
        <w:rPr>
          <w:rtl/>
        </w:rPr>
        <w:t xml:space="preserve"> - </w:t>
      </w:r>
      <w:r w:rsidRPr="00650184">
        <w:rPr>
          <w:rtl/>
        </w:rPr>
        <w:t>عيون أخبار الر</w:t>
      </w:r>
      <w:r w:rsidR="001D3416" w:rsidRPr="00650184">
        <w:rPr>
          <w:rFonts w:hint="cs"/>
          <w:rtl/>
        </w:rPr>
        <w:t>ّ</w:t>
      </w:r>
      <w:r w:rsidRPr="00650184">
        <w:rPr>
          <w:rtl/>
        </w:rPr>
        <w:t xml:space="preserve">ضا </w:t>
      </w:r>
      <w:r w:rsidR="00163406" w:rsidRPr="00650184">
        <w:rPr>
          <w:rFonts w:hint="cs"/>
          <w:rtl/>
        </w:rPr>
        <w:t xml:space="preserve">( </w:t>
      </w:r>
      <w:r w:rsidR="00163406" w:rsidRPr="00650184">
        <w:rPr>
          <w:rStyle w:val="libFootnoteAlaemChar"/>
          <w:rFonts w:hint="cs"/>
          <w:rtl/>
        </w:rPr>
        <w:t xml:space="preserve">عليه‌السلام </w:t>
      </w:r>
      <w:r w:rsidR="00163406" w:rsidRPr="00650184">
        <w:rPr>
          <w:rFonts w:hint="cs"/>
          <w:rtl/>
        </w:rPr>
        <w:t xml:space="preserve">) </w:t>
      </w:r>
      <w:r w:rsidRPr="00650184">
        <w:rPr>
          <w:rtl/>
        </w:rPr>
        <w:t>2</w:t>
      </w:r>
      <w:r w:rsidR="0001166B" w:rsidRPr="00650184">
        <w:rPr>
          <w:rtl/>
        </w:rPr>
        <w:t>:</w:t>
      </w:r>
      <w:r w:rsidRPr="00650184">
        <w:rPr>
          <w:rtl/>
        </w:rPr>
        <w:t xml:space="preserve"> 27 / 13. </w:t>
      </w:r>
    </w:p>
    <w:p w:rsidR="00E36980" w:rsidRPr="00650184" w:rsidRDefault="00E36980" w:rsidP="00650184">
      <w:pPr>
        <w:pStyle w:val="libFootnote0"/>
        <w:rPr>
          <w:rtl/>
        </w:rPr>
      </w:pPr>
      <w:r w:rsidRPr="00650184">
        <w:rPr>
          <w:rtl/>
        </w:rPr>
        <w:t xml:space="preserve">(1) تقدمت في الحديث 4 من الباب 54 من أبواب الوضوء.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</w:t>
      </w:r>
      <w:r w:rsidR="00650184">
        <w:rPr>
          <w:rFonts w:hint="cs"/>
          <w:rtl/>
        </w:rPr>
        <w:t>ّ</w:t>
      </w:r>
      <w:r>
        <w:rPr>
          <w:rtl/>
        </w:rPr>
        <w:t>ا التي في الحضر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فتلاوة كتاب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35573C">
        <w:rPr>
          <w:rtl/>
        </w:rPr>
        <w:t>عمّار</w:t>
      </w:r>
      <w:r w:rsidR="00650184">
        <w:rPr>
          <w:rtl/>
        </w:rPr>
        <w:t>ة مساجد الله واتخاذ ال</w:t>
      </w:r>
      <w:r w:rsidR="00650184">
        <w:rPr>
          <w:rFonts w:hint="cs"/>
          <w:rtl/>
        </w:rPr>
        <w:t>إِ</w:t>
      </w:r>
      <w:r>
        <w:rPr>
          <w:rtl/>
        </w:rPr>
        <w:t>خوان في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650184">
        <w:rPr>
          <w:rFonts w:hint="cs"/>
          <w:rtl/>
        </w:rPr>
        <w:t>ّ</w:t>
      </w:r>
      <w:r>
        <w:rPr>
          <w:rtl/>
        </w:rPr>
        <w:t>ا التي في السفر فبذل الزاد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وحسن الخلق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والمزاح في غير المعاصي. </w:t>
      </w:r>
    </w:p>
    <w:p w:rsidR="00E36980" w:rsidRDefault="00E36980" w:rsidP="00A53984">
      <w:pPr>
        <w:pStyle w:val="libNormal"/>
        <w:rPr>
          <w:rtl/>
        </w:rPr>
      </w:pP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بالإ</w:t>
      </w:r>
      <w:r w:rsidR="00650184">
        <w:rPr>
          <w:rFonts w:hint="cs"/>
          <w:rtl/>
        </w:rPr>
        <w:t>ِ</w:t>
      </w:r>
      <w:r>
        <w:rPr>
          <w:rtl/>
        </w:rPr>
        <w:t xml:space="preserve">سناد مثله </w:t>
      </w:r>
      <w:r w:rsidRPr="00E36980">
        <w:rPr>
          <w:rStyle w:val="libFootnotenumChar"/>
          <w:rtl/>
        </w:rPr>
        <w:t>(</w:t>
      </w:r>
      <w:r w:rsidR="00A53984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[ 15198 ] </w:t>
      </w:r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650184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650184">
        <w:rPr>
          <w:rFonts w:hint="cs"/>
          <w:rtl/>
        </w:rPr>
        <w:t>ّ</w:t>
      </w:r>
      <w:r>
        <w:rPr>
          <w:rtl/>
        </w:rPr>
        <w:t>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</w:t>
      </w:r>
      <w:r w:rsidR="00544874">
        <w:rPr>
          <w:rtl/>
        </w:rPr>
        <w:t xml:space="preserve">محمّد </w:t>
      </w:r>
      <w:r>
        <w:rPr>
          <w:rtl/>
        </w:rPr>
        <w:t>بن الحنفية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واعلم أن</w:t>
      </w:r>
      <w:r w:rsidR="00650184">
        <w:rPr>
          <w:rFonts w:hint="cs"/>
          <w:rtl/>
        </w:rPr>
        <w:t>ّ</w:t>
      </w:r>
      <w:r>
        <w:rPr>
          <w:rtl/>
        </w:rPr>
        <w:t xml:space="preserve"> مروءة المرء المسلم مروءتان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مروءة في حضر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ومروءة في 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</w:t>
      </w:r>
      <w:r w:rsidR="00650184">
        <w:rPr>
          <w:rFonts w:hint="cs"/>
          <w:rtl/>
        </w:rPr>
        <w:t>ّ</w:t>
      </w:r>
      <w:r>
        <w:rPr>
          <w:rtl/>
        </w:rPr>
        <w:t>ا مروءة الحضر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فقراءة القرآن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ومجالسة العلماء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والنظر في الفقه والمحافظة على الصلوات في الجماعات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650184">
        <w:rPr>
          <w:rFonts w:hint="cs"/>
          <w:rtl/>
        </w:rPr>
        <w:t>ّ</w:t>
      </w:r>
      <w:r>
        <w:rPr>
          <w:rtl/>
        </w:rPr>
        <w:t>ا مروءة السفر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فبذل الزاد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وقل</w:t>
      </w:r>
      <w:r w:rsidR="00650184">
        <w:rPr>
          <w:rFonts w:hint="cs"/>
          <w:rtl/>
        </w:rPr>
        <w:t>ّ</w:t>
      </w:r>
      <w:r>
        <w:rPr>
          <w:rtl/>
        </w:rPr>
        <w:t>ة الخلاف على من صحبك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وكثرة ذكر الله في كل</w:t>
      </w:r>
      <w:r w:rsidR="00650184">
        <w:rPr>
          <w:rFonts w:hint="cs"/>
          <w:rtl/>
        </w:rPr>
        <w:t>ّ</w:t>
      </w:r>
      <w:r>
        <w:rPr>
          <w:rtl/>
        </w:rPr>
        <w:t xml:space="preserve"> مصعد ومهبط ونزول وقيام وقعود. </w:t>
      </w:r>
    </w:p>
    <w:p w:rsidR="00E36980" w:rsidRDefault="00E36980" w:rsidP="00A5398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[ 15199 ] </w:t>
      </w:r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القاسم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المنقري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 غياث </w:t>
      </w:r>
      <w:r w:rsidRPr="00E36980">
        <w:rPr>
          <w:rStyle w:val="libFootnotenumChar"/>
          <w:rtl/>
        </w:rPr>
        <w:t>(</w:t>
      </w:r>
      <w:r w:rsidR="00A53984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من المروءة أن يحد</w:t>
      </w:r>
      <w:r w:rsidR="00650184">
        <w:rPr>
          <w:rFonts w:hint="cs"/>
          <w:rtl/>
        </w:rPr>
        <w:t>ّ</w:t>
      </w:r>
      <w:r>
        <w:rPr>
          <w:rtl/>
        </w:rPr>
        <w:t>ث الرجل بما يلقى في سفره من خير أو شر</w:t>
      </w:r>
      <w:r w:rsidR="00650184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A53984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A5398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53984" w:rsidRDefault="00E36980" w:rsidP="00A53984">
      <w:pPr>
        <w:pStyle w:val="libFootnote0"/>
        <w:rPr>
          <w:rtl/>
        </w:rPr>
      </w:pPr>
      <w:r w:rsidRPr="00A53984">
        <w:rPr>
          <w:rtl/>
        </w:rPr>
        <w:t>(</w:t>
      </w:r>
      <w:r w:rsidR="00A53984" w:rsidRPr="00A53984">
        <w:rPr>
          <w:rFonts w:hint="cs"/>
          <w:rtl/>
        </w:rPr>
        <w:t>1</w:t>
      </w:r>
      <w:r w:rsidRPr="00A53984">
        <w:rPr>
          <w:rtl/>
        </w:rPr>
        <w:t>) الخصال</w:t>
      </w:r>
      <w:r w:rsidR="0001166B" w:rsidRPr="00A53984">
        <w:rPr>
          <w:rtl/>
        </w:rPr>
        <w:t>:</w:t>
      </w:r>
      <w:r w:rsidRPr="00A53984">
        <w:rPr>
          <w:rtl/>
        </w:rPr>
        <w:t xml:space="preserve"> 324 / 11. </w:t>
      </w:r>
    </w:p>
    <w:p w:rsidR="00E36980" w:rsidRPr="00A53984" w:rsidRDefault="00E36980" w:rsidP="00A53984">
      <w:pPr>
        <w:pStyle w:val="libFootnote0"/>
        <w:rPr>
          <w:rtl/>
        </w:rPr>
      </w:pPr>
      <w:r w:rsidRPr="00A53984">
        <w:rPr>
          <w:rtl/>
        </w:rPr>
        <w:t>15</w:t>
      </w:r>
      <w:r w:rsidR="0001166B" w:rsidRPr="00A53984">
        <w:rPr>
          <w:rtl/>
        </w:rPr>
        <w:t xml:space="preserve"> - </w:t>
      </w:r>
      <w:r w:rsidRPr="00A53984">
        <w:rPr>
          <w:rtl/>
        </w:rPr>
        <w:t>الخصال</w:t>
      </w:r>
      <w:r w:rsidR="0001166B" w:rsidRPr="00A53984">
        <w:rPr>
          <w:rtl/>
        </w:rPr>
        <w:t>:</w:t>
      </w:r>
      <w:r w:rsidRPr="00A53984">
        <w:rPr>
          <w:rtl/>
        </w:rPr>
        <w:t xml:space="preserve"> 54 / 71. </w:t>
      </w:r>
    </w:p>
    <w:p w:rsidR="00E36980" w:rsidRPr="00A53984" w:rsidRDefault="00E36980" w:rsidP="00A53984">
      <w:pPr>
        <w:pStyle w:val="libFootnote0"/>
        <w:rPr>
          <w:rtl/>
        </w:rPr>
      </w:pPr>
      <w:r w:rsidRPr="00A53984">
        <w:rPr>
          <w:rtl/>
        </w:rPr>
        <w:t>16</w:t>
      </w:r>
      <w:r w:rsidR="0001166B" w:rsidRPr="00A53984">
        <w:rPr>
          <w:rtl/>
        </w:rPr>
        <w:t xml:space="preserve"> - </w:t>
      </w:r>
      <w:r w:rsidRPr="00A53984">
        <w:rPr>
          <w:rtl/>
        </w:rPr>
        <w:t>المحاسن</w:t>
      </w:r>
      <w:r w:rsidR="0001166B" w:rsidRPr="00A53984">
        <w:rPr>
          <w:rtl/>
        </w:rPr>
        <w:t>:</w:t>
      </w:r>
      <w:r w:rsidRPr="00A53984">
        <w:rPr>
          <w:rtl/>
        </w:rPr>
        <w:t xml:space="preserve"> 358 / 70</w:t>
      </w:r>
      <w:r w:rsidR="0001166B" w:rsidRPr="00A53984">
        <w:rPr>
          <w:rtl/>
        </w:rPr>
        <w:t>،</w:t>
      </w:r>
      <w:r w:rsidRPr="00A53984">
        <w:rPr>
          <w:rtl/>
        </w:rPr>
        <w:t xml:space="preserve"> وأورده في الحديث 6 من الباب 2 من أبواب أحكام العشرة. </w:t>
      </w:r>
    </w:p>
    <w:p w:rsidR="00E36980" w:rsidRPr="00A53984" w:rsidRDefault="00E36980" w:rsidP="00A53984">
      <w:pPr>
        <w:pStyle w:val="libFootnote0"/>
        <w:rPr>
          <w:rtl/>
        </w:rPr>
      </w:pPr>
      <w:r w:rsidRPr="00A53984">
        <w:rPr>
          <w:rtl/>
        </w:rPr>
        <w:t>(</w:t>
      </w:r>
      <w:r w:rsidR="00A53984" w:rsidRPr="00A53984">
        <w:rPr>
          <w:rFonts w:hint="cs"/>
          <w:rtl/>
        </w:rPr>
        <w:t>2</w:t>
      </w:r>
      <w:r w:rsidRPr="00A53984">
        <w:rPr>
          <w:rtl/>
        </w:rPr>
        <w:t>) في نسخة</w:t>
      </w:r>
      <w:r w:rsidR="0001166B" w:rsidRPr="00A53984">
        <w:rPr>
          <w:rtl/>
        </w:rPr>
        <w:t>:</w:t>
      </w:r>
      <w:r w:rsidRPr="00A53984">
        <w:rPr>
          <w:rtl/>
        </w:rPr>
        <w:t xml:space="preserve"> جعفر بن غياث ( هامش المخطوط ). </w:t>
      </w:r>
    </w:p>
    <w:p w:rsidR="00E36980" w:rsidRPr="00A53984" w:rsidRDefault="00E36980" w:rsidP="00A53984">
      <w:pPr>
        <w:pStyle w:val="libFootnote0"/>
        <w:rPr>
          <w:rtl/>
        </w:rPr>
      </w:pPr>
      <w:r w:rsidRPr="00A53984">
        <w:rPr>
          <w:rtl/>
        </w:rPr>
        <w:t>(</w:t>
      </w:r>
      <w:r w:rsidR="00A53984" w:rsidRPr="00A53984">
        <w:rPr>
          <w:rFonts w:hint="cs"/>
          <w:rtl/>
        </w:rPr>
        <w:t>3</w:t>
      </w:r>
      <w:r w:rsidRPr="00A53984">
        <w:rPr>
          <w:rtl/>
        </w:rPr>
        <w:t xml:space="preserve">) يأتي في </w:t>
      </w:r>
      <w:r w:rsidR="00605EA9" w:rsidRPr="00A53984">
        <w:rPr>
          <w:rtl/>
        </w:rPr>
        <w:t>الأبواب</w:t>
      </w:r>
      <w:r w:rsidRPr="00A53984">
        <w:rPr>
          <w:rtl/>
        </w:rPr>
        <w:t xml:space="preserve"> 52</w:t>
      </w:r>
      <w:r w:rsidR="0001166B" w:rsidRPr="00A53984">
        <w:rPr>
          <w:rtl/>
        </w:rPr>
        <w:t>،</w:t>
      </w:r>
      <w:r w:rsidRPr="00A53984">
        <w:rPr>
          <w:rtl/>
        </w:rPr>
        <w:t xml:space="preserve"> 64</w:t>
      </w:r>
      <w:r w:rsidR="0001166B" w:rsidRPr="00A53984">
        <w:rPr>
          <w:rtl/>
        </w:rPr>
        <w:t>،</w:t>
      </w:r>
      <w:r w:rsidRPr="00A53984">
        <w:rPr>
          <w:rtl/>
        </w:rPr>
        <w:t xml:space="preserve"> 67 من هذه </w:t>
      </w:r>
      <w:r w:rsidR="00605EA9" w:rsidRPr="00A53984">
        <w:rPr>
          <w:rtl/>
        </w:rPr>
        <w:t>الأبواب</w:t>
      </w:r>
      <w:r w:rsidRPr="00A53984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802" w:name="_Toc282274903"/>
      <w:bookmarkStart w:id="1803" w:name="_Toc282355406"/>
      <w:bookmarkStart w:id="1804" w:name="_Toc302922219"/>
      <w:bookmarkStart w:id="1805" w:name="_Toc375910263"/>
      <w:bookmarkStart w:id="1806" w:name="_Toc375912191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807" w:name="_Toc269406954"/>
      <w:r>
        <w:rPr>
          <w:rtl/>
        </w:rPr>
        <w:lastRenderedPageBreak/>
        <w:t>50</w:t>
      </w:r>
      <w:r w:rsidR="0001166B">
        <w:rPr>
          <w:rtl/>
        </w:rPr>
        <w:t xml:space="preserve"> - </w:t>
      </w:r>
      <w:r>
        <w:rPr>
          <w:rtl/>
        </w:rPr>
        <w:t>باب استحباب الاستعاذة والدعاء بالمأثور</w:t>
      </w:r>
      <w:bookmarkEnd w:id="1802"/>
      <w:bookmarkEnd w:id="1803"/>
      <w:bookmarkEnd w:id="1804"/>
      <w:r w:rsidR="00801A90">
        <w:rPr>
          <w:rtl/>
        </w:rPr>
        <w:t xml:space="preserve"> </w:t>
      </w:r>
      <w:bookmarkStart w:id="1808" w:name="_Toc282274904"/>
      <w:bookmarkStart w:id="1809" w:name="_Toc282355407"/>
      <w:bookmarkStart w:id="1810" w:name="_Toc302922220"/>
      <w:r w:rsidR="00801A90">
        <w:rPr>
          <w:rtl/>
        </w:rPr>
        <w:t>ع</w:t>
      </w:r>
      <w:r>
        <w:rPr>
          <w:rtl/>
        </w:rPr>
        <w:t>ند خوف السبع</w:t>
      </w:r>
      <w:bookmarkEnd w:id="1805"/>
      <w:bookmarkEnd w:id="1806"/>
      <w:bookmarkEnd w:id="1807"/>
      <w:bookmarkEnd w:id="1808"/>
      <w:bookmarkEnd w:id="1809"/>
      <w:bookmarkEnd w:id="181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[ 15200 ]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1F42B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F42BE">
        <w:rPr>
          <w:rFonts w:hint="cs"/>
          <w:rtl/>
        </w:rPr>
        <w:t xml:space="preserve">) : </w:t>
      </w:r>
      <w:r>
        <w:rPr>
          <w:rtl/>
        </w:rPr>
        <w:t>من نزل منزلا</w:t>
      </w:r>
      <w:r w:rsidR="001F42BE">
        <w:rPr>
          <w:rFonts w:hint="cs"/>
          <w:rtl/>
        </w:rPr>
        <w:t>ً</w:t>
      </w:r>
      <w:r>
        <w:rPr>
          <w:rtl/>
        </w:rPr>
        <w:t xml:space="preserve"> يتخو</w:t>
      </w:r>
      <w:r w:rsidR="001F42BE">
        <w:rPr>
          <w:rFonts w:hint="cs"/>
          <w:rtl/>
        </w:rPr>
        <w:t>ّ</w:t>
      </w:r>
      <w:r>
        <w:rPr>
          <w:rtl/>
        </w:rPr>
        <w:t>ف فيه السبع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أشهد أن لا إله إل</w:t>
      </w:r>
      <w:r w:rsidR="001F42BE">
        <w:rPr>
          <w:rFonts w:hint="cs"/>
          <w:rtl/>
        </w:rPr>
        <w:t>ّ</w:t>
      </w:r>
      <w:r>
        <w:rPr>
          <w:rtl/>
        </w:rPr>
        <w:t>ا الله وحده لا شريك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له الملك وله الحمد بيده الخير وهو على كل</w:t>
      </w:r>
      <w:r w:rsidR="001F42BE">
        <w:rPr>
          <w:rFonts w:hint="cs"/>
          <w:rtl/>
        </w:rPr>
        <w:t>ّ</w:t>
      </w:r>
      <w:r>
        <w:rPr>
          <w:rtl/>
        </w:rPr>
        <w:t xml:space="preserve"> شيء قدير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</w:t>
      </w:r>
      <w:r w:rsidR="001F42BE">
        <w:rPr>
          <w:rFonts w:hint="cs"/>
          <w:rtl/>
        </w:rPr>
        <w:t>ّ</w:t>
      </w:r>
      <w:r>
        <w:rPr>
          <w:rtl/>
        </w:rPr>
        <w:t>هم</w:t>
      </w:r>
      <w:r w:rsidR="001F42BE">
        <w:rPr>
          <w:rFonts w:hint="cs"/>
          <w:rtl/>
        </w:rPr>
        <w:t>ّ</w:t>
      </w:r>
      <w:r>
        <w:rPr>
          <w:rtl/>
        </w:rPr>
        <w:t xml:space="preserve"> إن</w:t>
      </w:r>
      <w:r w:rsidR="001F42BE">
        <w:rPr>
          <w:rFonts w:hint="cs"/>
          <w:rtl/>
        </w:rPr>
        <w:t>ّ</w:t>
      </w:r>
      <w:r>
        <w:rPr>
          <w:rtl/>
        </w:rPr>
        <w:t>ي أعوذ بك من ش</w:t>
      </w:r>
      <w:r w:rsidR="001F42BE">
        <w:rPr>
          <w:rFonts w:hint="cs"/>
          <w:rtl/>
        </w:rPr>
        <w:t>ّ</w:t>
      </w:r>
      <w:r>
        <w:rPr>
          <w:rtl/>
        </w:rPr>
        <w:t>ر كل</w:t>
      </w:r>
      <w:r w:rsidR="001F42BE">
        <w:rPr>
          <w:rFonts w:hint="cs"/>
          <w:rtl/>
        </w:rPr>
        <w:t>ّ</w:t>
      </w:r>
      <w:r>
        <w:rPr>
          <w:rtl/>
        </w:rPr>
        <w:t xml:space="preserve"> سبع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1F42BE">
        <w:rPr>
          <w:rFonts w:hint="cs"/>
          <w:rtl/>
        </w:rPr>
        <w:t>ّ</w:t>
      </w:r>
      <w:r>
        <w:rPr>
          <w:rtl/>
        </w:rPr>
        <w:t xml:space="preserve">ا آمن من شر ذلك السبع حتى يرحل من ذلك المنزل إن شاء الله.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عطيّة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1F42BE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811" w:name="_Toc282274905"/>
      <w:bookmarkStart w:id="1812" w:name="_Toc282355408"/>
      <w:bookmarkStart w:id="1813" w:name="_Toc302922221"/>
      <w:bookmarkStart w:id="1814" w:name="_Toc375910264"/>
      <w:bookmarkStart w:id="1815" w:name="_Toc375912192"/>
      <w:bookmarkStart w:id="1816" w:name="_Toc269406955"/>
      <w:r>
        <w:rPr>
          <w:rtl/>
        </w:rPr>
        <w:t>51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النسل </w:t>
      </w:r>
      <w:r w:rsidRPr="00E36980">
        <w:rPr>
          <w:rStyle w:val="libFootnotenumChar"/>
          <w:rtl/>
        </w:rPr>
        <w:t>(*)</w:t>
      </w:r>
      <w:r>
        <w:rPr>
          <w:rtl/>
        </w:rPr>
        <w:t xml:space="preserve"> في المشي</w:t>
      </w:r>
      <w:bookmarkEnd w:id="1811"/>
      <w:bookmarkEnd w:id="1812"/>
      <w:bookmarkEnd w:id="1813"/>
      <w:bookmarkEnd w:id="1814"/>
      <w:bookmarkEnd w:id="1815"/>
      <w:bookmarkEnd w:id="181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[ 15201 ]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منذر بن جيفر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يحيى بن طلحة النهدي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لنا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سيروا وانسلوا فإن</w:t>
      </w:r>
      <w:r w:rsidR="001F42BE">
        <w:rPr>
          <w:rFonts w:hint="cs"/>
          <w:rtl/>
        </w:rPr>
        <w:t>ّ</w:t>
      </w:r>
      <w:r>
        <w:rPr>
          <w:rtl/>
        </w:rPr>
        <w:t>ه أخف</w:t>
      </w:r>
      <w:r w:rsidR="001F42BE">
        <w:rPr>
          <w:rFonts w:hint="cs"/>
          <w:rtl/>
        </w:rPr>
        <w:t>ّ</w:t>
      </w:r>
      <w:r>
        <w:rPr>
          <w:rtl/>
        </w:rPr>
        <w:t xml:space="preserve"> عليكم.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[ 15202 ]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</w:t>
      </w:r>
      <w:r w:rsidR="001F42BE">
        <w:rPr>
          <w:rFonts w:hint="cs"/>
          <w:rtl/>
        </w:rPr>
        <w:t>ّ</w:t>
      </w:r>
      <w:r>
        <w:rPr>
          <w:rtl/>
        </w:rPr>
        <w:t xml:space="preserve"> قوما</w:t>
      </w:r>
      <w:r w:rsidR="001F42BE">
        <w:rPr>
          <w:rFonts w:hint="cs"/>
          <w:rtl/>
        </w:rPr>
        <w:t>ً</w:t>
      </w:r>
      <w:r>
        <w:rPr>
          <w:rtl/>
        </w:rPr>
        <w:t xml:space="preserve"> مشاة أدركهم النبي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صلى الله عليه وآله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F42BE" w:rsidRDefault="00E36980" w:rsidP="001F42BE">
      <w:pPr>
        <w:pStyle w:val="libFootnoteCenterBold"/>
        <w:rPr>
          <w:rtl/>
        </w:rPr>
      </w:pPr>
      <w:r w:rsidRPr="001F42BE">
        <w:rPr>
          <w:rtl/>
        </w:rPr>
        <w:t xml:space="preserve">الباب 50 </w:t>
      </w:r>
    </w:p>
    <w:p w:rsidR="00E36980" w:rsidRPr="001F42BE" w:rsidRDefault="00E36980" w:rsidP="001F42BE">
      <w:pPr>
        <w:pStyle w:val="libFootnoteCenterBold"/>
        <w:rPr>
          <w:rtl/>
        </w:rPr>
      </w:pPr>
      <w:r w:rsidRPr="001F42BE">
        <w:rPr>
          <w:rtl/>
        </w:rPr>
        <w:t>فيه حديث واحد</w:t>
      </w:r>
    </w:p>
    <w:p w:rsidR="00E36980" w:rsidRPr="001F42BE" w:rsidRDefault="00E36980" w:rsidP="001F42BE">
      <w:pPr>
        <w:pStyle w:val="libFootnote0"/>
        <w:rPr>
          <w:rtl/>
        </w:rPr>
      </w:pPr>
      <w:r w:rsidRPr="001F42BE">
        <w:rPr>
          <w:rtl/>
        </w:rPr>
        <w:t>1</w:t>
      </w:r>
      <w:r w:rsidR="0001166B" w:rsidRPr="001F42BE">
        <w:rPr>
          <w:rtl/>
        </w:rPr>
        <w:t xml:space="preserve"> - </w:t>
      </w:r>
      <w:r w:rsidRPr="001F42BE">
        <w:rPr>
          <w:rtl/>
        </w:rPr>
        <w:t>الفقيه 2</w:t>
      </w:r>
      <w:r w:rsidR="0001166B" w:rsidRPr="001F42BE">
        <w:rPr>
          <w:rtl/>
        </w:rPr>
        <w:t>:</w:t>
      </w:r>
      <w:r w:rsidRPr="001F42BE">
        <w:rPr>
          <w:rtl/>
        </w:rPr>
        <w:t xml:space="preserve"> 193 / 879.</w:t>
      </w:r>
    </w:p>
    <w:p w:rsidR="00E36980" w:rsidRPr="001F42BE" w:rsidRDefault="00E36980" w:rsidP="001F42BE">
      <w:pPr>
        <w:pStyle w:val="libFootnote0"/>
        <w:rPr>
          <w:rtl/>
        </w:rPr>
      </w:pPr>
      <w:r w:rsidRPr="001F42BE">
        <w:rPr>
          <w:rtl/>
        </w:rPr>
        <w:t>(1) المحاسن</w:t>
      </w:r>
      <w:r w:rsidR="0001166B" w:rsidRPr="001F42BE">
        <w:rPr>
          <w:rtl/>
        </w:rPr>
        <w:t>:</w:t>
      </w:r>
      <w:r w:rsidRPr="001F42BE">
        <w:rPr>
          <w:rtl/>
        </w:rPr>
        <w:t xml:space="preserve"> 367 / 117.</w:t>
      </w:r>
    </w:p>
    <w:p w:rsidR="00E36980" w:rsidRPr="001F42BE" w:rsidRDefault="00B85ADF" w:rsidP="001F42BE">
      <w:pPr>
        <w:pStyle w:val="libFootnote0"/>
        <w:rPr>
          <w:rtl/>
        </w:rPr>
      </w:pPr>
      <w:r w:rsidRPr="001F42BE">
        <w:rPr>
          <w:rtl/>
        </w:rPr>
        <w:t xml:space="preserve">وتقدّم </w:t>
      </w:r>
      <w:r w:rsidR="00E36980" w:rsidRPr="001F42BE">
        <w:rPr>
          <w:rtl/>
        </w:rPr>
        <w:t xml:space="preserve">ما </w:t>
      </w:r>
      <w:r w:rsidRPr="001F42BE">
        <w:rPr>
          <w:rtl/>
        </w:rPr>
        <w:t xml:space="preserve">يدلّ </w:t>
      </w:r>
      <w:r w:rsidR="00E36980" w:rsidRPr="001F42BE">
        <w:rPr>
          <w:rtl/>
        </w:rPr>
        <w:t xml:space="preserve">على ذلك في الباب 23 من هذه </w:t>
      </w:r>
      <w:r w:rsidR="00605EA9" w:rsidRPr="001F42BE">
        <w:rPr>
          <w:rtl/>
        </w:rPr>
        <w:t>الأبواب</w:t>
      </w:r>
      <w:r w:rsidR="00E36980" w:rsidRPr="001F42BE">
        <w:rPr>
          <w:rtl/>
        </w:rPr>
        <w:t>.</w:t>
      </w:r>
    </w:p>
    <w:p w:rsidR="00E36980" w:rsidRPr="001F42BE" w:rsidRDefault="00E36980" w:rsidP="001F42BE">
      <w:pPr>
        <w:pStyle w:val="libFootnoteCenterBold"/>
        <w:rPr>
          <w:rtl/>
        </w:rPr>
      </w:pPr>
      <w:r w:rsidRPr="001F42BE">
        <w:rPr>
          <w:rtl/>
        </w:rPr>
        <w:t xml:space="preserve">الباب 51 </w:t>
      </w:r>
    </w:p>
    <w:p w:rsidR="00E36980" w:rsidRPr="001F42BE" w:rsidRDefault="00E36980" w:rsidP="001F42BE">
      <w:pPr>
        <w:pStyle w:val="libFootnoteCenterBold"/>
        <w:rPr>
          <w:rtl/>
        </w:rPr>
      </w:pPr>
      <w:r w:rsidRPr="001F42BE">
        <w:rPr>
          <w:rtl/>
        </w:rPr>
        <w:t>فيه 7 أحاديث</w:t>
      </w:r>
    </w:p>
    <w:p w:rsidR="00E36980" w:rsidRPr="001F42BE" w:rsidRDefault="00E36980" w:rsidP="001F42BE">
      <w:pPr>
        <w:pStyle w:val="libFootnote0"/>
        <w:rPr>
          <w:rtl/>
        </w:rPr>
      </w:pPr>
      <w:r w:rsidRPr="001F42BE">
        <w:rPr>
          <w:rtl/>
        </w:rPr>
        <w:t xml:space="preserve">(*) </w:t>
      </w:r>
      <w:r w:rsidRPr="00305676">
        <w:rPr>
          <w:rtl/>
        </w:rPr>
        <w:t>النسل</w:t>
      </w:r>
      <w:r w:rsidR="0001166B" w:rsidRPr="00305676">
        <w:rPr>
          <w:rtl/>
        </w:rPr>
        <w:t>:</w:t>
      </w:r>
      <w:r w:rsidRPr="00305676">
        <w:rPr>
          <w:rtl/>
        </w:rPr>
        <w:t xml:space="preserve"> الإ</w:t>
      </w:r>
      <w:r w:rsidR="008611C2">
        <w:rPr>
          <w:rFonts w:hint="cs"/>
          <w:rtl/>
        </w:rPr>
        <w:t>ِ</w:t>
      </w:r>
      <w:r w:rsidRPr="00305676">
        <w:rPr>
          <w:rtl/>
        </w:rPr>
        <w:t>سراع في المشي ( الصحاح</w:t>
      </w:r>
      <w:r w:rsidR="0001166B" w:rsidRPr="00305676">
        <w:rPr>
          <w:rtl/>
        </w:rPr>
        <w:t xml:space="preserve"> - </w:t>
      </w:r>
      <w:r w:rsidRPr="00305676">
        <w:rPr>
          <w:rtl/>
        </w:rPr>
        <w:t>نسل</w:t>
      </w:r>
      <w:r w:rsidR="0001166B" w:rsidRPr="00305676">
        <w:rPr>
          <w:rtl/>
        </w:rPr>
        <w:t xml:space="preserve"> - </w:t>
      </w:r>
      <w:r w:rsidRPr="00305676">
        <w:rPr>
          <w:rtl/>
        </w:rPr>
        <w:t>5</w:t>
      </w:r>
      <w:r w:rsidR="0001166B" w:rsidRPr="00305676">
        <w:rPr>
          <w:rtl/>
        </w:rPr>
        <w:t>:</w:t>
      </w:r>
      <w:r w:rsidRPr="00305676">
        <w:rPr>
          <w:rtl/>
        </w:rPr>
        <w:t xml:space="preserve"> 1830</w:t>
      </w:r>
      <w:r w:rsidRPr="001F42BE">
        <w:rPr>
          <w:rtl/>
        </w:rPr>
        <w:t xml:space="preserve"> ). </w:t>
      </w:r>
    </w:p>
    <w:p w:rsidR="00E36980" w:rsidRPr="001F42BE" w:rsidRDefault="00E36980" w:rsidP="001F42BE">
      <w:pPr>
        <w:pStyle w:val="libFootnote0"/>
        <w:rPr>
          <w:rtl/>
        </w:rPr>
      </w:pPr>
      <w:r w:rsidRPr="001F42BE">
        <w:rPr>
          <w:rtl/>
        </w:rPr>
        <w:t>1</w:t>
      </w:r>
      <w:r w:rsidR="0001166B" w:rsidRPr="001F42BE">
        <w:rPr>
          <w:rtl/>
        </w:rPr>
        <w:t xml:space="preserve"> - </w:t>
      </w:r>
      <w:r w:rsidRPr="00305676">
        <w:rPr>
          <w:rtl/>
        </w:rPr>
        <w:t>الفقيه 2</w:t>
      </w:r>
      <w:r w:rsidR="0001166B" w:rsidRPr="00305676">
        <w:rPr>
          <w:rtl/>
        </w:rPr>
        <w:t>:</w:t>
      </w:r>
      <w:r w:rsidRPr="00305676">
        <w:rPr>
          <w:rtl/>
        </w:rPr>
        <w:t xml:space="preserve"> 193 / 880</w:t>
      </w:r>
      <w:r w:rsidR="0001166B" w:rsidRPr="00305676">
        <w:rPr>
          <w:rtl/>
        </w:rPr>
        <w:t>،</w:t>
      </w:r>
      <w:r w:rsidRPr="00305676">
        <w:rPr>
          <w:rtl/>
        </w:rPr>
        <w:t xml:space="preserve"> والمحاسن</w:t>
      </w:r>
      <w:r w:rsidR="0001166B" w:rsidRPr="00305676">
        <w:rPr>
          <w:rtl/>
        </w:rPr>
        <w:t>:</w:t>
      </w:r>
      <w:r w:rsidRPr="001F42BE">
        <w:rPr>
          <w:rtl/>
        </w:rPr>
        <w:t xml:space="preserve"> 377 / 151. </w:t>
      </w:r>
    </w:p>
    <w:p w:rsidR="00E36980" w:rsidRPr="001F42BE" w:rsidRDefault="00E36980" w:rsidP="001F42BE">
      <w:pPr>
        <w:pStyle w:val="libFootnote0"/>
        <w:rPr>
          <w:rtl/>
        </w:rPr>
      </w:pPr>
      <w:r w:rsidRPr="001F42BE">
        <w:rPr>
          <w:rtl/>
        </w:rPr>
        <w:t>2</w:t>
      </w:r>
      <w:r w:rsidR="0001166B" w:rsidRPr="001F42BE">
        <w:rPr>
          <w:rtl/>
        </w:rPr>
        <w:t xml:space="preserve"> - </w:t>
      </w:r>
      <w:r w:rsidRPr="00305676">
        <w:rPr>
          <w:rtl/>
        </w:rPr>
        <w:t>الفقيه 2</w:t>
      </w:r>
      <w:r w:rsidR="0001166B" w:rsidRPr="00305676">
        <w:rPr>
          <w:rtl/>
        </w:rPr>
        <w:t>:</w:t>
      </w:r>
      <w:r w:rsidRPr="001F42BE">
        <w:rPr>
          <w:rtl/>
        </w:rPr>
        <w:t xml:space="preserve"> 193 / 881.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وسلم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فشكوا إليه شدّة المشي فقال لهم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استعينوا بالنسل.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جعفر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القداح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إسماعيل بن بزيع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منذر بن جيفر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الذي قبله.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[ 15203 ]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جاءت المشاة إلى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8611C2">
        <w:rPr>
          <w:rtl/>
        </w:rPr>
        <w:t>فشكوا إليه ال</w:t>
      </w:r>
      <w:r w:rsidR="008611C2">
        <w:rPr>
          <w:rFonts w:hint="cs"/>
          <w:rtl/>
        </w:rPr>
        <w:t>إِ</w:t>
      </w:r>
      <w:r>
        <w:rPr>
          <w:rtl/>
        </w:rPr>
        <w:t>عياء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عليكم بالنسلان</w:t>
      </w:r>
      <w:r w:rsidR="0001166B" w:rsidRPr="00163406">
        <w:rPr>
          <w:rStyle w:val="libNormalChar"/>
          <w:rtl/>
        </w:rPr>
        <w:t>،</w:t>
      </w:r>
      <w:r w:rsidR="008611C2">
        <w:rPr>
          <w:rtl/>
        </w:rPr>
        <w:t xml:space="preserve"> ففعلوا فذهب عنهم ال</w:t>
      </w:r>
      <w:r w:rsidR="008611C2">
        <w:rPr>
          <w:rFonts w:hint="cs"/>
          <w:rtl/>
        </w:rPr>
        <w:t>إِ</w:t>
      </w:r>
      <w:r>
        <w:rPr>
          <w:rtl/>
        </w:rPr>
        <w:t>عياء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فكأن</w:t>
      </w:r>
      <w:r w:rsidR="008611C2">
        <w:rPr>
          <w:rFonts w:hint="cs"/>
          <w:rtl/>
        </w:rPr>
        <w:t>ّ</w:t>
      </w:r>
      <w:r>
        <w:rPr>
          <w:rtl/>
        </w:rPr>
        <w:t xml:space="preserve">ما نشطوا من عقال.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[ 15204 ]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8611C2">
        <w:rPr>
          <w:rFonts w:hint="cs"/>
          <w:rtl/>
        </w:rPr>
        <w:t>ّ</w:t>
      </w:r>
      <w:r>
        <w:rPr>
          <w:rtl/>
        </w:rPr>
        <w:t>ا أن</w:t>
      </w:r>
      <w:r w:rsidR="008611C2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 w:rsidR="008611C2">
        <w:rPr>
          <w:rtl/>
        </w:rPr>
        <w:t xml:space="preserve"> عليكم بالنسلان فإنّه يذهب بال</w:t>
      </w:r>
      <w:r w:rsidR="008611C2">
        <w:rPr>
          <w:rFonts w:hint="cs"/>
          <w:rtl/>
        </w:rPr>
        <w:t>إِ</w:t>
      </w:r>
      <w:r>
        <w:rPr>
          <w:rtl/>
        </w:rPr>
        <w:t xml:space="preserve">عياء ويقطع الطريق. </w:t>
      </w:r>
    </w:p>
    <w:p w:rsidR="00E36980" w:rsidRDefault="00E36980" w:rsidP="008611C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[ 15205 ]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 ابن فض</w:t>
      </w:r>
      <w:r w:rsidR="008611C2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القد</w:t>
      </w:r>
      <w:r w:rsidR="008611C2">
        <w:rPr>
          <w:rFonts w:hint="cs"/>
          <w:rtl/>
        </w:rPr>
        <w:t>ّ</w:t>
      </w:r>
      <w:r>
        <w:rPr>
          <w:rtl/>
        </w:rPr>
        <w:t>اح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8611C2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رأى قوما</w:t>
      </w:r>
      <w:r w:rsidR="008611C2">
        <w:rPr>
          <w:rFonts w:hint="cs"/>
          <w:rtl/>
        </w:rPr>
        <w:t>ً</w:t>
      </w:r>
      <w:r>
        <w:rPr>
          <w:rtl/>
        </w:rPr>
        <w:t xml:space="preserve"> قد اجهدهم المشي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خببوا </w:t>
      </w:r>
      <w:r w:rsidRPr="00E36980">
        <w:rPr>
          <w:rStyle w:val="libFootnotenumChar"/>
          <w:rtl/>
        </w:rPr>
        <w:t>(</w:t>
      </w:r>
      <w:r w:rsidR="008611C2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انسلوا</w:t>
      </w:r>
      <w:r w:rsidR="0001166B" w:rsidRPr="00163406">
        <w:rPr>
          <w:rStyle w:val="libNormalChar"/>
          <w:rtl/>
        </w:rPr>
        <w:t>،</w:t>
      </w:r>
      <w:r w:rsidR="008611C2">
        <w:rPr>
          <w:rtl/>
        </w:rPr>
        <w:t xml:space="preserve"> ففعلوا فذهب عنهم ال</w:t>
      </w:r>
      <w:r w:rsidR="008611C2">
        <w:rPr>
          <w:rFonts w:hint="cs"/>
          <w:rtl/>
        </w:rPr>
        <w:t>إِ</w:t>
      </w:r>
      <w:r>
        <w:rPr>
          <w:rtl/>
        </w:rPr>
        <w:t xml:space="preserve">عياء.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[ 15206 ]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أبي هاشم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أبي يحيى المديني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راح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611C2" w:rsidRDefault="00E36980" w:rsidP="008611C2">
      <w:pPr>
        <w:pStyle w:val="libFootnote0"/>
        <w:rPr>
          <w:rtl/>
        </w:rPr>
      </w:pPr>
      <w:r w:rsidRPr="008611C2">
        <w:rPr>
          <w:rtl/>
        </w:rPr>
        <w:t xml:space="preserve">(1) </w:t>
      </w:r>
      <w:r w:rsidRPr="008C2F13">
        <w:rPr>
          <w:rtl/>
        </w:rPr>
        <w:t>المحاسن</w:t>
      </w:r>
      <w:r w:rsidR="0001166B" w:rsidRPr="008C2F13">
        <w:rPr>
          <w:rtl/>
        </w:rPr>
        <w:t>:</w:t>
      </w:r>
      <w:r w:rsidRPr="008C2F13">
        <w:rPr>
          <w:rtl/>
        </w:rPr>
        <w:t xml:space="preserve"> 377 / 150.</w:t>
      </w:r>
      <w:r w:rsidRPr="008611C2">
        <w:rPr>
          <w:rtl/>
        </w:rPr>
        <w:t xml:space="preserve"> </w:t>
      </w:r>
    </w:p>
    <w:p w:rsidR="00E36980" w:rsidRPr="008611C2" w:rsidRDefault="00E36980" w:rsidP="008611C2">
      <w:pPr>
        <w:pStyle w:val="libFootnote0"/>
        <w:rPr>
          <w:rtl/>
        </w:rPr>
      </w:pPr>
      <w:r w:rsidRPr="008611C2">
        <w:rPr>
          <w:rtl/>
        </w:rPr>
        <w:t>3</w:t>
      </w:r>
      <w:r w:rsidR="0001166B" w:rsidRPr="008611C2">
        <w:rPr>
          <w:rtl/>
        </w:rPr>
        <w:t xml:space="preserve"> - </w:t>
      </w:r>
      <w:r w:rsidRPr="008C2F13">
        <w:rPr>
          <w:rtl/>
        </w:rPr>
        <w:t>المحاسن</w:t>
      </w:r>
      <w:r w:rsidR="0001166B" w:rsidRPr="008C2F13">
        <w:rPr>
          <w:rtl/>
        </w:rPr>
        <w:t>:</w:t>
      </w:r>
      <w:r w:rsidRPr="008C2F13">
        <w:rPr>
          <w:rtl/>
        </w:rPr>
        <w:t xml:space="preserve"> 377</w:t>
      </w:r>
      <w:r w:rsidRPr="008611C2">
        <w:rPr>
          <w:rtl/>
        </w:rPr>
        <w:t xml:space="preserve"> / 153. </w:t>
      </w:r>
    </w:p>
    <w:p w:rsidR="00E36980" w:rsidRPr="008611C2" w:rsidRDefault="00E36980" w:rsidP="008611C2">
      <w:pPr>
        <w:pStyle w:val="libFootnote0"/>
        <w:rPr>
          <w:rtl/>
        </w:rPr>
      </w:pPr>
      <w:r w:rsidRPr="008611C2">
        <w:rPr>
          <w:rtl/>
        </w:rPr>
        <w:t>4</w:t>
      </w:r>
      <w:r w:rsidR="0001166B" w:rsidRPr="008611C2">
        <w:rPr>
          <w:rtl/>
        </w:rPr>
        <w:t xml:space="preserve"> - </w:t>
      </w:r>
      <w:r w:rsidRPr="008C2F13">
        <w:rPr>
          <w:rtl/>
        </w:rPr>
        <w:t>المحاسن</w:t>
      </w:r>
      <w:r w:rsidR="0001166B" w:rsidRPr="008C2F13">
        <w:rPr>
          <w:rtl/>
        </w:rPr>
        <w:t>:</w:t>
      </w:r>
      <w:r w:rsidRPr="008C2F13">
        <w:rPr>
          <w:rtl/>
        </w:rPr>
        <w:t xml:space="preserve"> 377 / ذيل الحديث</w:t>
      </w:r>
      <w:r w:rsidRPr="008611C2">
        <w:rPr>
          <w:rtl/>
        </w:rPr>
        <w:t xml:space="preserve"> 153. </w:t>
      </w:r>
    </w:p>
    <w:p w:rsidR="00E36980" w:rsidRPr="008611C2" w:rsidRDefault="00E36980" w:rsidP="008611C2">
      <w:pPr>
        <w:pStyle w:val="libFootnote0"/>
        <w:rPr>
          <w:rtl/>
        </w:rPr>
      </w:pPr>
      <w:r w:rsidRPr="008611C2">
        <w:rPr>
          <w:rtl/>
        </w:rPr>
        <w:t>5</w:t>
      </w:r>
      <w:r w:rsidR="0001166B" w:rsidRPr="008611C2">
        <w:rPr>
          <w:rtl/>
        </w:rPr>
        <w:t xml:space="preserve"> - </w:t>
      </w:r>
      <w:r w:rsidRPr="008C2F13">
        <w:rPr>
          <w:rtl/>
        </w:rPr>
        <w:t>المحاسن</w:t>
      </w:r>
      <w:r w:rsidR="0001166B" w:rsidRPr="008C2F13">
        <w:rPr>
          <w:rtl/>
        </w:rPr>
        <w:t>:</w:t>
      </w:r>
      <w:r w:rsidRPr="008611C2">
        <w:rPr>
          <w:rtl/>
        </w:rPr>
        <w:t xml:space="preserve"> 377 / 152. </w:t>
      </w:r>
    </w:p>
    <w:p w:rsidR="00E36980" w:rsidRPr="008611C2" w:rsidRDefault="00E36980" w:rsidP="008611C2">
      <w:pPr>
        <w:pStyle w:val="libFootnote0"/>
        <w:rPr>
          <w:rtl/>
        </w:rPr>
      </w:pPr>
      <w:r w:rsidRPr="008611C2">
        <w:rPr>
          <w:rtl/>
        </w:rPr>
        <w:t>(</w:t>
      </w:r>
      <w:r w:rsidR="008611C2" w:rsidRPr="008611C2">
        <w:rPr>
          <w:rFonts w:hint="cs"/>
          <w:rtl/>
        </w:rPr>
        <w:t>2</w:t>
      </w:r>
      <w:r w:rsidRPr="008611C2">
        <w:rPr>
          <w:rtl/>
        </w:rPr>
        <w:t xml:space="preserve">) الخبب نوع </w:t>
      </w:r>
      <w:r w:rsidRPr="008C2F13">
        <w:rPr>
          <w:rtl/>
        </w:rPr>
        <w:t>من العدو</w:t>
      </w:r>
      <w:r w:rsidR="0001166B" w:rsidRPr="008C2F13">
        <w:rPr>
          <w:rtl/>
        </w:rPr>
        <w:t>،</w:t>
      </w:r>
      <w:r w:rsidRPr="008C2F13">
        <w:rPr>
          <w:rtl/>
        </w:rPr>
        <w:t xml:space="preserve"> وهو خطوات</w:t>
      </w:r>
      <w:r w:rsidRPr="008611C2">
        <w:rPr>
          <w:rtl/>
        </w:rPr>
        <w:t xml:space="preserve"> واسعة دون </w:t>
      </w:r>
      <w:r w:rsidRPr="008C2F13">
        <w:rPr>
          <w:rtl/>
        </w:rPr>
        <w:t>الركض. ( المصباح المنير 1</w:t>
      </w:r>
      <w:r w:rsidR="0001166B" w:rsidRPr="008C2F13">
        <w:rPr>
          <w:rtl/>
        </w:rPr>
        <w:t>:</w:t>
      </w:r>
      <w:r w:rsidRPr="008C2F13">
        <w:rPr>
          <w:rtl/>
        </w:rPr>
        <w:t xml:space="preserve"> 162</w:t>
      </w:r>
      <w:r w:rsidRPr="008611C2">
        <w:rPr>
          <w:rtl/>
        </w:rPr>
        <w:t xml:space="preserve"> ). </w:t>
      </w:r>
    </w:p>
    <w:p w:rsidR="00E36980" w:rsidRPr="008611C2" w:rsidRDefault="00E36980" w:rsidP="008611C2">
      <w:pPr>
        <w:pStyle w:val="libFootnote0"/>
        <w:rPr>
          <w:rtl/>
        </w:rPr>
      </w:pPr>
      <w:r w:rsidRPr="008611C2">
        <w:rPr>
          <w:rtl/>
        </w:rPr>
        <w:t>6</w:t>
      </w:r>
      <w:r w:rsidR="0001166B" w:rsidRPr="008611C2">
        <w:rPr>
          <w:rtl/>
        </w:rPr>
        <w:t xml:space="preserve"> - </w:t>
      </w:r>
      <w:r w:rsidRPr="008C2F13">
        <w:rPr>
          <w:rtl/>
        </w:rPr>
        <w:t>المحاسن</w:t>
      </w:r>
      <w:r w:rsidR="0001166B" w:rsidRPr="008C2F13">
        <w:rPr>
          <w:rtl/>
        </w:rPr>
        <w:t>:</w:t>
      </w:r>
      <w:r w:rsidRPr="008C2F13">
        <w:rPr>
          <w:rtl/>
        </w:rPr>
        <w:t xml:space="preserve"> 378 / 154</w:t>
      </w:r>
      <w:r w:rsidRPr="008611C2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AC0D0C">
      <w:pPr>
        <w:pStyle w:val="libNormal0"/>
        <w:rPr>
          <w:rtl/>
        </w:rPr>
      </w:pPr>
      <w:r>
        <w:rPr>
          <w:rtl/>
        </w:rPr>
        <w:lastRenderedPageBreak/>
        <w:t>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من كراع الغميم فصف</w:t>
      </w:r>
      <w:r w:rsidR="00AC0D0C">
        <w:rPr>
          <w:rFonts w:hint="cs"/>
          <w:rtl/>
        </w:rPr>
        <w:t>ّ</w:t>
      </w:r>
      <w:r>
        <w:rPr>
          <w:rtl/>
        </w:rPr>
        <w:t xml:space="preserve"> له المشاة وقالوا نتعرض لدعوته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</w:t>
      </w:r>
      <w:r w:rsidR="00AC0D0C">
        <w:rPr>
          <w:rFonts w:hint="cs"/>
          <w:rtl/>
        </w:rPr>
        <w:t>(</w:t>
      </w:r>
      <w:r w:rsidR="00AC0D0C">
        <w:rPr>
          <w:rtl/>
        </w:rPr>
        <w:t xml:space="preserve"> </w:t>
      </w:r>
      <w:r w:rsidR="00AC0D0C" w:rsidRPr="0001166B">
        <w:rPr>
          <w:rStyle w:val="libAlaemChar"/>
          <w:rFonts w:hint="cs"/>
          <w:rtl/>
        </w:rPr>
        <w:t>صلى‌الله‌عليه‌وآله</w:t>
      </w:r>
      <w:r w:rsidR="00AC0D0C">
        <w:rPr>
          <w:rtl/>
        </w:rPr>
        <w:t xml:space="preserve"> </w:t>
      </w:r>
      <w:r w:rsidR="00AC0D0C">
        <w:rPr>
          <w:rFonts w:hint="cs"/>
          <w:rtl/>
        </w:rPr>
        <w:t xml:space="preserve">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AC0D0C">
        <w:rPr>
          <w:rFonts w:hint="cs"/>
          <w:rtl/>
        </w:rPr>
        <w:t>ّ</w:t>
      </w:r>
      <w:r>
        <w:rPr>
          <w:rtl/>
        </w:rPr>
        <w:t xml:space="preserve"> أعطهم أجرهم وقو</w:t>
      </w:r>
      <w:r w:rsidR="00806033">
        <w:rPr>
          <w:rFonts w:hint="cs"/>
          <w:rtl/>
        </w:rPr>
        <w:t>ّ</w:t>
      </w:r>
      <w:r>
        <w:rPr>
          <w:rtl/>
        </w:rPr>
        <w:t>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806033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استعنتم بالنسلان لخف</w:t>
      </w:r>
      <w:r w:rsidR="00AC0D0C">
        <w:rPr>
          <w:rFonts w:hint="cs"/>
          <w:rtl/>
        </w:rPr>
        <w:t>ّ</w:t>
      </w:r>
      <w:r>
        <w:rPr>
          <w:rtl/>
        </w:rPr>
        <w:t>ف أجسامكم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وقطعتم الطريق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ففعلوا فخف</w:t>
      </w:r>
      <w:r w:rsidR="00806033">
        <w:rPr>
          <w:rFonts w:hint="cs"/>
          <w:rtl/>
        </w:rPr>
        <w:t>ّ</w:t>
      </w:r>
      <w:r>
        <w:rPr>
          <w:rtl/>
        </w:rPr>
        <w:t xml:space="preserve"> أجسامهم.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[ 15207 ]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>الحجّ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إسحاق المك</w:t>
      </w:r>
      <w:r w:rsidR="00AC0D0C">
        <w:rPr>
          <w:rFonts w:hint="cs"/>
          <w:rtl/>
        </w:rPr>
        <w:t>ّ</w:t>
      </w:r>
      <w:r>
        <w:rPr>
          <w:rtl/>
        </w:rPr>
        <w:t>ي قال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تعرضت المشاة للنبي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بكراع الغميم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ليدعو لهم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فدعا لهم وقال خيرا</w:t>
      </w:r>
      <w:r w:rsidR="00AC0D0C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AC0D0C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عليكم بالنسلان والبكور وشيء من الدلج فإن</w:t>
      </w:r>
      <w:r w:rsidR="00AC0D0C">
        <w:rPr>
          <w:rFonts w:hint="cs"/>
          <w:rtl/>
        </w:rPr>
        <w:t>ّ</w:t>
      </w:r>
      <w:r w:rsidR="00AC0D0C">
        <w:rPr>
          <w:rtl/>
        </w:rPr>
        <w:t xml:space="preserve"> ال</w:t>
      </w:r>
      <w:r w:rsidR="00AC0D0C">
        <w:rPr>
          <w:rFonts w:hint="cs"/>
          <w:rtl/>
        </w:rPr>
        <w:t>أَ</w:t>
      </w:r>
      <w:r>
        <w:rPr>
          <w:rtl/>
        </w:rPr>
        <w:t xml:space="preserve">رض تطوى بالليل.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في حديث سرعة المشي يذهب ببهاء المؤمن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فهو محمول على زيادة السرعة</w:t>
      </w:r>
      <w:r w:rsidR="0001166B" w:rsidRPr="00163406">
        <w:rPr>
          <w:rStyle w:val="libNormalChar"/>
          <w:rtl/>
        </w:rPr>
        <w:t>،</w:t>
      </w:r>
      <w:r w:rsidR="00AC0D0C">
        <w:rPr>
          <w:rtl/>
        </w:rPr>
        <w:t xml:space="preserve"> ل</w:t>
      </w:r>
      <w:r w:rsidR="00AC0D0C">
        <w:rPr>
          <w:rFonts w:hint="cs"/>
          <w:rtl/>
        </w:rPr>
        <w:t>أَ</w:t>
      </w:r>
      <w:r>
        <w:rPr>
          <w:rtl/>
        </w:rPr>
        <w:t>ن</w:t>
      </w:r>
      <w:r w:rsidR="00AC0D0C">
        <w:rPr>
          <w:rFonts w:hint="cs"/>
          <w:rtl/>
        </w:rPr>
        <w:t>ّ</w:t>
      </w:r>
      <w:r>
        <w:rPr>
          <w:rtl/>
        </w:rPr>
        <w:t xml:space="preserve"> أقل مراتبها لا يذهب بالبهاء أو يخص</w:t>
      </w:r>
      <w:r w:rsidR="00AC0D0C">
        <w:rPr>
          <w:rFonts w:hint="cs"/>
          <w:rtl/>
        </w:rPr>
        <w:t>ّ</w:t>
      </w:r>
      <w:r>
        <w:rPr>
          <w:rtl/>
        </w:rPr>
        <w:t xml:space="preserve"> بغير السفر</w:t>
      </w:r>
      <w:r w:rsidR="0001166B" w:rsidRPr="00163406">
        <w:rPr>
          <w:rStyle w:val="libNormalChar"/>
          <w:rtl/>
        </w:rPr>
        <w:t>،</w:t>
      </w:r>
      <w:r w:rsidR="00AC0D0C">
        <w:rPr>
          <w:rtl/>
        </w:rPr>
        <w:t xml:space="preserve"> أو بغير ال</w:t>
      </w:r>
      <w:r w:rsidR="00AC0D0C">
        <w:rPr>
          <w:rFonts w:hint="cs"/>
          <w:rtl/>
        </w:rPr>
        <w:t>إِ</w:t>
      </w:r>
      <w:r>
        <w:rPr>
          <w:rtl/>
        </w:rPr>
        <w:t xml:space="preserve">عياء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817" w:name="_Toc282274906"/>
      <w:bookmarkStart w:id="1818" w:name="_Toc282355409"/>
      <w:bookmarkStart w:id="1819" w:name="_Toc302922222"/>
      <w:bookmarkStart w:id="1820" w:name="_Toc375910265"/>
      <w:bookmarkStart w:id="1821" w:name="_Toc375912193"/>
      <w:bookmarkStart w:id="1822" w:name="_Toc269406956"/>
      <w:r>
        <w:rPr>
          <w:rtl/>
        </w:rPr>
        <w:t>52</w:t>
      </w:r>
      <w:r w:rsidR="0001166B">
        <w:rPr>
          <w:rtl/>
        </w:rPr>
        <w:t xml:space="preserve"> - </w:t>
      </w:r>
      <w:r>
        <w:rPr>
          <w:rtl/>
        </w:rPr>
        <w:t>باب جملة مما يستحب للمسافر استعماله من الاداب</w:t>
      </w:r>
      <w:bookmarkEnd w:id="1817"/>
      <w:bookmarkEnd w:id="1818"/>
      <w:bookmarkEnd w:id="1819"/>
      <w:bookmarkEnd w:id="1820"/>
      <w:bookmarkEnd w:id="1821"/>
      <w:bookmarkEnd w:id="1822"/>
    </w:p>
    <w:p w:rsidR="00E36980" w:rsidRDefault="00E36980" w:rsidP="0001166B">
      <w:pPr>
        <w:pStyle w:val="libNormal"/>
        <w:rPr>
          <w:rtl/>
        </w:rPr>
      </w:pPr>
      <w:r w:rsidRPr="0001166B">
        <w:rPr>
          <w:rStyle w:val="libFootnoteChar"/>
          <w:rtl/>
        </w:rPr>
        <w:t>[ 15208 و 15209 ]</w:t>
      </w:r>
      <w:r>
        <w:rPr>
          <w:rtl/>
        </w:rPr>
        <w:t xml:space="preserve"> 1 و 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سليمان بن داود المنقري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AC0D0C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لقمان لابنه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سافرت مع قوم فأكثر استشارتهم في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929F8" w:rsidRDefault="00E36980" w:rsidP="002929F8">
      <w:pPr>
        <w:pStyle w:val="libFootnote0"/>
        <w:rPr>
          <w:rtl/>
        </w:rPr>
      </w:pPr>
      <w:r w:rsidRPr="002929F8">
        <w:rPr>
          <w:rtl/>
        </w:rPr>
        <w:t>7</w:t>
      </w:r>
      <w:r w:rsidR="0001166B" w:rsidRPr="002929F8">
        <w:rPr>
          <w:rtl/>
        </w:rPr>
        <w:t xml:space="preserve"> - </w:t>
      </w:r>
      <w:r w:rsidRPr="002929F8">
        <w:rPr>
          <w:rtl/>
        </w:rPr>
        <w:t>المحاسن</w:t>
      </w:r>
      <w:r w:rsidR="0001166B" w:rsidRPr="002929F8">
        <w:rPr>
          <w:rtl/>
        </w:rPr>
        <w:t>:</w:t>
      </w:r>
      <w:r w:rsidRPr="002929F8">
        <w:rPr>
          <w:rtl/>
        </w:rPr>
        <w:t xml:space="preserve"> 378 / 155. </w:t>
      </w:r>
    </w:p>
    <w:p w:rsidR="00E36980" w:rsidRPr="002929F8" w:rsidRDefault="00E36980" w:rsidP="002929F8">
      <w:pPr>
        <w:pStyle w:val="libFootnote0"/>
        <w:rPr>
          <w:rtl/>
        </w:rPr>
      </w:pPr>
      <w:r w:rsidRPr="002929F8">
        <w:rPr>
          <w:rtl/>
        </w:rPr>
        <w:t>(1) كراع الغميم</w:t>
      </w:r>
      <w:r w:rsidR="0001166B" w:rsidRPr="002929F8">
        <w:rPr>
          <w:rtl/>
        </w:rPr>
        <w:t>:</w:t>
      </w:r>
      <w:r w:rsidRPr="002929F8">
        <w:rPr>
          <w:rtl/>
        </w:rPr>
        <w:t xml:space="preserve"> موضع في </w:t>
      </w:r>
      <w:r w:rsidR="00C430A4" w:rsidRPr="002929F8">
        <w:rPr>
          <w:rtl/>
        </w:rPr>
        <w:t>الحجّ</w:t>
      </w:r>
      <w:r w:rsidRPr="002929F8">
        <w:rPr>
          <w:rtl/>
        </w:rPr>
        <w:t xml:space="preserve">از بين </w:t>
      </w:r>
      <w:r w:rsidR="00E5162F" w:rsidRPr="002929F8">
        <w:rPr>
          <w:rtl/>
        </w:rPr>
        <w:t xml:space="preserve">مكّة </w:t>
      </w:r>
      <w:r w:rsidRPr="002929F8">
        <w:rPr>
          <w:rtl/>
        </w:rPr>
        <w:t>والمدينة</w:t>
      </w:r>
      <w:r w:rsidR="0001166B" w:rsidRPr="002929F8">
        <w:rPr>
          <w:rtl/>
        </w:rPr>
        <w:t>،</w:t>
      </w:r>
      <w:r w:rsidRPr="002929F8">
        <w:rPr>
          <w:rtl/>
        </w:rPr>
        <w:t xml:space="preserve"> وهو واد أمام عسفان بثمانية أميال ( معجم البلدان 4</w:t>
      </w:r>
      <w:r w:rsidR="0001166B" w:rsidRPr="002929F8">
        <w:rPr>
          <w:rtl/>
        </w:rPr>
        <w:t>:</w:t>
      </w:r>
      <w:r w:rsidRPr="002929F8">
        <w:rPr>
          <w:rtl/>
        </w:rPr>
        <w:t xml:space="preserve"> 443 ). </w:t>
      </w:r>
    </w:p>
    <w:p w:rsidR="00E36980" w:rsidRPr="002929F8" w:rsidRDefault="00E36980" w:rsidP="002929F8">
      <w:pPr>
        <w:pStyle w:val="libFootnote0"/>
        <w:rPr>
          <w:rtl/>
        </w:rPr>
      </w:pPr>
      <w:r w:rsidRPr="002929F8">
        <w:rPr>
          <w:rtl/>
        </w:rPr>
        <w:t xml:space="preserve">(2) يأتي في الحديث 1 من الباب 63 من هذه </w:t>
      </w:r>
      <w:r w:rsidR="00605EA9" w:rsidRPr="002929F8">
        <w:rPr>
          <w:rtl/>
        </w:rPr>
        <w:t>الأبواب</w:t>
      </w:r>
      <w:r w:rsidRPr="002929F8">
        <w:rPr>
          <w:rtl/>
        </w:rPr>
        <w:t>.</w:t>
      </w:r>
    </w:p>
    <w:p w:rsidR="00E36980" w:rsidRPr="002929F8" w:rsidRDefault="00B85ADF" w:rsidP="002929F8">
      <w:pPr>
        <w:pStyle w:val="libFootnote0"/>
        <w:rPr>
          <w:rtl/>
        </w:rPr>
      </w:pPr>
      <w:r w:rsidRPr="002929F8">
        <w:rPr>
          <w:rtl/>
        </w:rPr>
        <w:t xml:space="preserve">وتقدّم </w:t>
      </w:r>
      <w:r w:rsidR="00E36980" w:rsidRPr="002929F8">
        <w:rPr>
          <w:rtl/>
        </w:rPr>
        <w:t xml:space="preserve">ما </w:t>
      </w:r>
      <w:r w:rsidRPr="002929F8">
        <w:rPr>
          <w:rtl/>
        </w:rPr>
        <w:t xml:space="preserve">يدلّ </w:t>
      </w:r>
      <w:r w:rsidR="00E36980" w:rsidRPr="002929F8">
        <w:rPr>
          <w:rtl/>
        </w:rPr>
        <w:t xml:space="preserve">على ذلك في الحديث 1 من الباب 11 من أبواب وجوب </w:t>
      </w:r>
      <w:r w:rsidR="00C430A4" w:rsidRPr="002929F8">
        <w:rPr>
          <w:rtl/>
        </w:rPr>
        <w:t>الحجّ</w:t>
      </w:r>
      <w:r w:rsidR="00E36980" w:rsidRPr="002929F8">
        <w:rPr>
          <w:rtl/>
        </w:rPr>
        <w:t>.</w:t>
      </w:r>
    </w:p>
    <w:p w:rsidR="00E36980" w:rsidRPr="002929F8" w:rsidRDefault="00E36980" w:rsidP="002929F8">
      <w:pPr>
        <w:pStyle w:val="libFootnoteCenterBold"/>
        <w:rPr>
          <w:rtl/>
        </w:rPr>
      </w:pPr>
      <w:r w:rsidRPr="002929F8">
        <w:rPr>
          <w:rtl/>
        </w:rPr>
        <w:t xml:space="preserve">الباب 52 </w:t>
      </w:r>
    </w:p>
    <w:p w:rsidR="00E36980" w:rsidRPr="002929F8" w:rsidRDefault="00E36980" w:rsidP="002929F8">
      <w:pPr>
        <w:pStyle w:val="libFootnoteCenterBold"/>
        <w:rPr>
          <w:rtl/>
        </w:rPr>
      </w:pPr>
      <w:r w:rsidRPr="002929F8">
        <w:rPr>
          <w:rtl/>
        </w:rPr>
        <w:t xml:space="preserve">فيه </w:t>
      </w:r>
      <w:r w:rsidR="00AC0D0C" w:rsidRPr="002929F8">
        <w:rPr>
          <w:rtl/>
        </w:rPr>
        <w:t>حديثا</w:t>
      </w:r>
      <w:r w:rsidRPr="002929F8">
        <w:rPr>
          <w:rtl/>
        </w:rPr>
        <w:t>ن</w:t>
      </w:r>
    </w:p>
    <w:p w:rsidR="00E36980" w:rsidRPr="002929F8" w:rsidRDefault="00E36980" w:rsidP="002929F8">
      <w:pPr>
        <w:pStyle w:val="libFootnote0"/>
        <w:rPr>
          <w:rtl/>
        </w:rPr>
      </w:pPr>
      <w:r w:rsidRPr="002929F8">
        <w:rPr>
          <w:rtl/>
        </w:rPr>
        <w:t>1 و 2</w:t>
      </w:r>
      <w:r w:rsidR="0001166B" w:rsidRPr="002929F8">
        <w:rPr>
          <w:rtl/>
        </w:rPr>
        <w:t xml:space="preserve"> - </w:t>
      </w:r>
      <w:r w:rsidRPr="002929F8">
        <w:rPr>
          <w:rtl/>
        </w:rPr>
        <w:t>الفقيه 2</w:t>
      </w:r>
      <w:r w:rsidR="0001166B" w:rsidRPr="002929F8">
        <w:rPr>
          <w:rtl/>
        </w:rPr>
        <w:t>:</w:t>
      </w:r>
      <w:r w:rsidRPr="002929F8">
        <w:rPr>
          <w:rtl/>
        </w:rPr>
        <w:t xml:space="preserve"> 194 / 884</w:t>
      </w:r>
      <w:r w:rsidR="0001166B" w:rsidRPr="002929F8">
        <w:rPr>
          <w:rtl/>
        </w:rPr>
        <w:t>،</w:t>
      </w:r>
      <w:r w:rsidRPr="002929F8">
        <w:rPr>
          <w:rtl/>
        </w:rPr>
        <w:t xml:space="preserve"> وأورد صدره في الحديث 1 من الباب 4 من أبواب أحكام الخلوة</w:t>
      </w:r>
      <w:r w:rsidR="0001166B" w:rsidRPr="002929F8">
        <w:rPr>
          <w:rtl/>
        </w:rPr>
        <w:t>،</w:t>
      </w:r>
      <w:r w:rsidRPr="002929F8">
        <w:rPr>
          <w:rtl/>
        </w:rPr>
        <w:t xml:space="preserve"> وقطعة منه في الحديث 9 من الباب 10 من هذه </w:t>
      </w:r>
      <w:r w:rsidR="00605EA9" w:rsidRPr="002929F8">
        <w:rPr>
          <w:rtl/>
        </w:rPr>
        <w:t>الأبواب</w:t>
      </w:r>
      <w:r w:rsidRPr="002929F8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2929F8" w:rsidP="00163406">
      <w:pPr>
        <w:pStyle w:val="libNormal0"/>
        <w:rPr>
          <w:rtl/>
        </w:rPr>
      </w:pPr>
      <w:r>
        <w:rPr>
          <w:rtl/>
        </w:rPr>
        <w:lastRenderedPageBreak/>
        <w:t>أمرك و</w:t>
      </w:r>
      <w:r>
        <w:rPr>
          <w:rFonts w:hint="cs"/>
          <w:rtl/>
        </w:rPr>
        <w:t>أُ</w:t>
      </w:r>
      <w:r w:rsidR="00E36980">
        <w:rPr>
          <w:rtl/>
        </w:rPr>
        <w:t>مورهم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وأكثر التب</w:t>
      </w:r>
      <w:r>
        <w:rPr>
          <w:rFonts w:hint="cs"/>
          <w:rtl/>
        </w:rPr>
        <w:t>ّ</w:t>
      </w:r>
      <w:r w:rsidR="00E36980">
        <w:rPr>
          <w:rtl/>
        </w:rPr>
        <w:t>سم في وجوههم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وكن كريما</w:t>
      </w:r>
      <w:r>
        <w:rPr>
          <w:rFonts w:hint="cs"/>
          <w:rtl/>
        </w:rPr>
        <w:t>ً</w:t>
      </w:r>
      <w:r w:rsidR="00E36980">
        <w:rPr>
          <w:rtl/>
        </w:rPr>
        <w:t xml:space="preserve"> على زادك بينهم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وإذا دعوك فأجبهم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وإن استعانوا بك فأعنهم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واستعمل طول الصمت وكثرة الصلاة وسخاء النفس بما معك من دابة أو ماء وزاد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وإذا استشهدوك على الحق</w:t>
      </w:r>
      <w:r>
        <w:rPr>
          <w:rFonts w:hint="cs"/>
          <w:rtl/>
        </w:rPr>
        <w:t>ّ</w:t>
      </w:r>
      <w:r w:rsidR="00E36980">
        <w:rPr>
          <w:rtl/>
        </w:rPr>
        <w:t xml:space="preserve"> فاشهد لهم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واجهد رأيك لهم إذا استشاروك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ثم</w:t>
      </w:r>
      <w:r>
        <w:rPr>
          <w:rFonts w:hint="cs"/>
          <w:rtl/>
        </w:rPr>
        <w:t>ّ</w:t>
      </w:r>
      <w:r w:rsidR="00E36980">
        <w:rPr>
          <w:rtl/>
        </w:rPr>
        <w:t xml:space="preserve"> لا تعزم حتى تثبت وتنظر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ولا تجب في مشورة حتى تقوم فيها وتقعد وتنام وتأكل وتصل</w:t>
      </w:r>
      <w:r>
        <w:rPr>
          <w:rFonts w:hint="cs"/>
          <w:rtl/>
        </w:rPr>
        <w:t>ّ</w:t>
      </w:r>
      <w:r w:rsidR="00E36980">
        <w:rPr>
          <w:rtl/>
        </w:rPr>
        <w:t>ي وأنت مستعمل فكرتك وحكمتك في مشورتك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فإن</w:t>
      </w:r>
      <w:r>
        <w:rPr>
          <w:rFonts w:hint="cs"/>
          <w:rtl/>
        </w:rPr>
        <w:t>ّ</w:t>
      </w:r>
      <w:r w:rsidR="00E36980">
        <w:rPr>
          <w:rtl/>
        </w:rPr>
        <w:t xml:space="preserve"> من لم يمحض النصيحة لمن استشاره سلبه الله رأيه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ونزع منه ال</w:t>
      </w:r>
      <w:r>
        <w:rPr>
          <w:rFonts w:hint="cs"/>
          <w:rtl/>
        </w:rPr>
        <w:t>أَ</w:t>
      </w:r>
      <w:r w:rsidR="00E36980">
        <w:rPr>
          <w:rtl/>
        </w:rPr>
        <w:t xml:space="preserve">مانة.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وإذا رأيت أصحابك يمشون فامش معهم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رأيتهم يعملون فاعمل معهم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تصد</w:t>
      </w:r>
      <w:r w:rsidR="002929F8">
        <w:rPr>
          <w:rFonts w:hint="cs"/>
          <w:rtl/>
        </w:rPr>
        <w:t>ّ</w:t>
      </w:r>
      <w:r>
        <w:rPr>
          <w:rtl/>
        </w:rPr>
        <w:t>قوا واعطوا قرضا</w:t>
      </w:r>
      <w:r w:rsidR="002929F8">
        <w:rPr>
          <w:rFonts w:hint="cs"/>
          <w:rtl/>
        </w:rPr>
        <w:t>ً</w:t>
      </w:r>
      <w:r>
        <w:rPr>
          <w:rtl/>
        </w:rPr>
        <w:t xml:space="preserve"> فأعط معهم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واسمع لمن هو أكبر منك سن</w:t>
      </w:r>
      <w:r w:rsidR="002929F8">
        <w:rPr>
          <w:rFonts w:hint="cs"/>
          <w:rtl/>
        </w:rPr>
        <w:t>ّ</w:t>
      </w:r>
      <w:r>
        <w:rPr>
          <w:rtl/>
        </w:rPr>
        <w:t>ا</w:t>
      </w:r>
      <w:r w:rsidR="002929F8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أمروك بأ</w:t>
      </w:r>
      <w:r w:rsidR="002929F8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 xml:space="preserve">وسألوك </w:t>
      </w:r>
      <w:r w:rsidR="00B12E64">
        <w:rPr>
          <w:rtl/>
        </w:rPr>
        <w:t xml:space="preserve">شيئاً </w:t>
      </w:r>
      <w:r>
        <w:rPr>
          <w:rtl/>
        </w:rPr>
        <w:t>فقل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2929F8">
        <w:rPr>
          <w:rFonts w:hint="cs"/>
          <w:rtl/>
        </w:rPr>
        <w:t>ّ</w:t>
      </w:r>
      <w:r>
        <w:rPr>
          <w:rtl/>
        </w:rPr>
        <w:t xml:space="preserve"> لا عي</w:t>
      </w:r>
      <w:r w:rsidR="002929F8">
        <w:rPr>
          <w:rFonts w:hint="cs"/>
          <w:rtl/>
        </w:rPr>
        <w:t>ّ</w:t>
      </w:r>
      <w:r>
        <w:rPr>
          <w:rtl/>
        </w:rPr>
        <w:t xml:space="preserve"> ولوم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تحيرتم في الطريق فانزلوا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شككتم فقفوا وتوامروا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رأيتم شخصا</w:t>
      </w:r>
      <w:r w:rsidR="002929F8">
        <w:rPr>
          <w:rFonts w:hint="cs"/>
          <w:rtl/>
        </w:rPr>
        <w:t>ً</w:t>
      </w:r>
      <w:r>
        <w:rPr>
          <w:rtl/>
        </w:rPr>
        <w:t xml:space="preserve"> </w:t>
      </w:r>
      <w:r w:rsidR="001E1BC1">
        <w:rPr>
          <w:rtl/>
        </w:rPr>
        <w:t xml:space="preserve">واحداً </w:t>
      </w:r>
      <w:r>
        <w:rPr>
          <w:rtl/>
        </w:rPr>
        <w:t>فلا تسألوه عن طريقكم ولا تسترشدوه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2929F8">
        <w:rPr>
          <w:rFonts w:hint="cs"/>
          <w:rtl/>
        </w:rPr>
        <w:t>ّ</w:t>
      </w:r>
      <w:r>
        <w:rPr>
          <w:rtl/>
        </w:rPr>
        <w:t xml:space="preserve"> الشخص الواحد في الفلاة مريب لعل</w:t>
      </w:r>
      <w:r w:rsidR="002929F8">
        <w:rPr>
          <w:rFonts w:hint="cs"/>
          <w:rtl/>
        </w:rPr>
        <w:t>ّ</w:t>
      </w:r>
      <w:r>
        <w:rPr>
          <w:rtl/>
        </w:rPr>
        <w:t>ه يكون عين اللصوص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يكون هو الشي</w:t>
      </w:r>
      <w:r w:rsidR="002929F8">
        <w:rPr>
          <w:rFonts w:hint="cs"/>
          <w:rtl/>
        </w:rPr>
        <w:t>ّ</w:t>
      </w:r>
      <w:r>
        <w:rPr>
          <w:rtl/>
        </w:rPr>
        <w:t>طان الذي حيركم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واحذروا الشخصين أيضا</w:t>
      </w:r>
      <w:r w:rsidR="002929F8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2929F8">
        <w:rPr>
          <w:rFonts w:hint="cs"/>
          <w:rtl/>
        </w:rPr>
        <w:t>ّ</w:t>
      </w:r>
      <w:r>
        <w:rPr>
          <w:rtl/>
        </w:rPr>
        <w:t>ا أن تروا ما لا أرى فإن</w:t>
      </w:r>
      <w:r w:rsidR="002929F8">
        <w:rPr>
          <w:rFonts w:hint="cs"/>
          <w:rtl/>
        </w:rPr>
        <w:t>ّ</w:t>
      </w:r>
      <w:r>
        <w:rPr>
          <w:rtl/>
        </w:rPr>
        <w:t xml:space="preserve"> العاقل إذا أبصر بعينه </w:t>
      </w:r>
      <w:r w:rsidR="00B12E64">
        <w:rPr>
          <w:rtl/>
        </w:rPr>
        <w:t xml:space="preserve">شيئاً </w:t>
      </w:r>
      <w:r>
        <w:rPr>
          <w:rtl/>
        </w:rPr>
        <w:t>عرف الحق</w:t>
      </w:r>
      <w:r w:rsidR="002929F8">
        <w:rPr>
          <w:rFonts w:hint="cs"/>
          <w:rtl/>
        </w:rPr>
        <w:t>ّ</w:t>
      </w:r>
      <w:r>
        <w:rPr>
          <w:rtl/>
        </w:rPr>
        <w:t xml:space="preserve"> منه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والشاهد يرى ما لا يرى الغائب.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يا بني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إذا جاء وقت الصلاة فلا تؤخرها لشيء صل</w:t>
      </w:r>
      <w:r w:rsidR="002929F8">
        <w:rPr>
          <w:rFonts w:hint="cs"/>
          <w:rtl/>
        </w:rPr>
        <w:t>ّ</w:t>
      </w:r>
      <w:r>
        <w:rPr>
          <w:rtl/>
        </w:rPr>
        <w:t>ها واسترح منها فإنّها دين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وصل</w:t>
      </w:r>
      <w:r w:rsidR="002929F8">
        <w:rPr>
          <w:rFonts w:hint="cs"/>
          <w:rtl/>
        </w:rPr>
        <w:t>ّ</w:t>
      </w:r>
      <w:r>
        <w:rPr>
          <w:rtl/>
        </w:rPr>
        <w:t xml:space="preserve"> في جماعة ولو على رأس زج</w:t>
      </w:r>
      <w:r w:rsidR="002929F8">
        <w:rPr>
          <w:rFonts w:hint="cs"/>
          <w:rtl/>
        </w:rPr>
        <w:t>ّ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تنامن</w:t>
      </w:r>
      <w:r w:rsidR="002929F8">
        <w:rPr>
          <w:rFonts w:hint="cs"/>
          <w:rtl/>
        </w:rPr>
        <w:t>ّ</w:t>
      </w:r>
      <w:r>
        <w:rPr>
          <w:rtl/>
        </w:rPr>
        <w:t xml:space="preserve"> على دابتك فإن ذلك سريع في دبرها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وليس ذلك من فعل الحكماء إ</w:t>
      </w:r>
      <w:r w:rsidR="002929F8">
        <w:rPr>
          <w:rFonts w:hint="cs"/>
          <w:rtl/>
        </w:rPr>
        <w:t>ّ</w:t>
      </w:r>
      <w:r>
        <w:rPr>
          <w:rtl/>
        </w:rPr>
        <w:t>لا أن يكون في محمل يمكنك التمدد لاسترخاء المفاصل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قربت من المنزل فانزل عن دابتك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وابدأ بعلفها قبل نفسك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فإنّها نفسك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</w:t>
      </w:r>
      <w:r w:rsidR="002929F8">
        <w:rPr>
          <w:rtl/>
        </w:rPr>
        <w:t xml:space="preserve"> أردتم النزول فعليكم من بقاع ال</w:t>
      </w:r>
      <w:r w:rsidR="002929F8">
        <w:rPr>
          <w:rFonts w:hint="cs"/>
          <w:rtl/>
        </w:rPr>
        <w:t>أَ</w:t>
      </w:r>
      <w:r>
        <w:rPr>
          <w:rtl/>
        </w:rPr>
        <w:t>رض بأحسنها لونا</w:t>
      </w:r>
      <w:r w:rsidR="002929F8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وألينها تربة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وأكثرها عشبا</w:t>
      </w:r>
      <w:r w:rsidR="002929F8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929F8" w:rsidRDefault="00E36980" w:rsidP="002929F8">
      <w:pPr>
        <w:pStyle w:val="libFootnote0"/>
        <w:rPr>
          <w:rtl/>
        </w:rPr>
      </w:pPr>
      <w:r w:rsidRPr="002929F8">
        <w:rPr>
          <w:rtl/>
        </w:rPr>
        <w:t>(1) الز</w:t>
      </w:r>
      <w:r w:rsidR="002929F8" w:rsidRPr="002929F8">
        <w:rPr>
          <w:rFonts w:hint="cs"/>
          <w:rtl/>
        </w:rPr>
        <w:t>ُ</w:t>
      </w:r>
      <w:r w:rsidRPr="002929F8">
        <w:rPr>
          <w:rtl/>
        </w:rPr>
        <w:t>ج</w:t>
      </w:r>
      <w:r w:rsidR="002929F8" w:rsidRPr="002929F8">
        <w:rPr>
          <w:rFonts w:hint="cs"/>
          <w:rtl/>
        </w:rPr>
        <w:t>ّ</w:t>
      </w:r>
      <w:r w:rsidR="0001166B" w:rsidRPr="002929F8">
        <w:rPr>
          <w:rtl/>
        </w:rPr>
        <w:t>:</w:t>
      </w:r>
      <w:r w:rsidRPr="002929F8">
        <w:rPr>
          <w:rtl/>
        </w:rPr>
        <w:t xml:space="preserve"> الحديدة التي في أسفل الرمح</w:t>
      </w:r>
      <w:r w:rsidR="0001166B" w:rsidRPr="002929F8">
        <w:rPr>
          <w:rtl/>
        </w:rPr>
        <w:t>،</w:t>
      </w:r>
      <w:r w:rsidRPr="002929F8">
        <w:rPr>
          <w:rtl/>
        </w:rPr>
        <w:t xml:space="preserve"> ورأس الزج كناية عن ضيق المكان</w:t>
      </w:r>
      <w:r w:rsidR="0001166B" w:rsidRPr="002929F8">
        <w:rPr>
          <w:rtl/>
        </w:rPr>
        <w:t>،</w:t>
      </w:r>
      <w:r w:rsidRPr="002929F8">
        <w:rPr>
          <w:rtl/>
        </w:rPr>
        <w:t xml:space="preserve"> واهتمام بالغ بصلاة الجماعة</w:t>
      </w:r>
      <w:r w:rsidR="0001166B" w:rsidRPr="002929F8">
        <w:rPr>
          <w:rtl/>
        </w:rPr>
        <w:t>،</w:t>
      </w:r>
      <w:r w:rsidRPr="002929F8">
        <w:rPr>
          <w:rtl/>
        </w:rPr>
        <w:t xml:space="preserve"> أنظر ( مجمع البحرين</w:t>
      </w:r>
      <w:r w:rsidR="0001166B" w:rsidRPr="002929F8">
        <w:rPr>
          <w:rtl/>
        </w:rPr>
        <w:t xml:space="preserve"> - </w:t>
      </w:r>
      <w:r w:rsidRPr="002929F8">
        <w:rPr>
          <w:rtl/>
        </w:rPr>
        <w:t>زجج</w:t>
      </w:r>
      <w:r w:rsidR="0001166B" w:rsidRPr="002929F8">
        <w:rPr>
          <w:rtl/>
        </w:rPr>
        <w:t xml:space="preserve"> - </w:t>
      </w:r>
      <w:r w:rsidRPr="002929F8">
        <w:rPr>
          <w:rtl/>
        </w:rPr>
        <w:t>2</w:t>
      </w:r>
      <w:r w:rsidR="0001166B" w:rsidRPr="002929F8">
        <w:rPr>
          <w:rtl/>
        </w:rPr>
        <w:t>:</w:t>
      </w:r>
      <w:r w:rsidRPr="002929F8">
        <w:rPr>
          <w:rtl/>
        </w:rPr>
        <w:t xml:space="preserve"> 304 ).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وإذا نزلت فصل</w:t>
      </w:r>
      <w:r w:rsidR="00E90505">
        <w:rPr>
          <w:rFonts w:hint="cs"/>
          <w:rtl/>
        </w:rPr>
        <w:t>ّ</w:t>
      </w:r>
      <w:r>
        <w:rPr>
          <w:rtl/>
        </w:rPr>
        <w:t xml:space="preserve"> ركعتين قبل أن تجلس وإذا أرد</w:t>
      </w:r>
      <w:r w:rsidR="00E90505">
        <w:rPr>
          <w:rtl/>
        </w:rPr>
        <w:t>ت قضاء حاجتك فابعد المذهب في ال</w:t>
      </w:r>
      <w:r w:rsidR="00E90505">
        <w:rPr>
          <w:rFonts w:hint="cs"/>
          <w:rtl/>
        </w:rPr>
        <w:t>أَ</w:t>
      </w:r>
      <w:r>
        <w:rPr>
          <w:rtl/>
        </w:rPr>
        <w:t>رض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ارتحلت فصل ركعتين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وودع الارض التي حللت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وسلم عليها وعلى أهلها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</w:t>
      </w:r>
      <w:r w:rsidR="00AD5A6D">
        <w:rPr>
          <w:rtl/>
        </w:rPr>
        <w:t xml:space="preserve">لكلّ </w:t>
      </w:r>
      <w:r>
        <w:rPr>
          <w:rtl/>
        </w:rPr>
        <w:t>بقعة أهلا</w:t>
      </w:r>
      <w:r w:rsidR="00E90505">
        <w:rPr>
          <w:rFonts w:hint="cs"/>
          <w:rtl/>
        </w:rPr>
        <w:t>ً</w:t>
      </w:r>
      <w:r>
        <w:rPr>
          <w:rtl/>
        </w:rPr>
        <w:t xml:space="preserve"> من الملائكة فإن استطعت أن لا تأكل طعاما</w:t>
      </w:r>
      <w:r w:rsidR="00E90505">
        <w:rPr>
          <w:rFonts w:hint="cs"/>
          <w:rtl/>
        </w:rPr>
        <w:t>ً</w:t>
      </w:r>
      <w:r>
        <w:rPr>
          <w:rtl/>
        </w:rPr>
        <w:t xml:space="preserve"> حتى تبدأ فتصد</w:t>
      </w:r>
      <w:r w:rsidR="00E90505">
        <w:rPr>
          <w:rFonts w:hint="cs"/>
          <w:rtl/>
        </w:rPr>
        <w:t>ّ</w:t>
      </w:r>
      <w:r>
        <w:rPr>
          <w:rtl/>
        </w:rPr>
        <w:t>ق منه فافعل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وعليك بقراءة كتاب الله عز</w:t>
      </w:r>
      <w:r w:rsidR="00E90505">
        <w:rPr>
          <w:rFonts w:hint="cs"/>
          <w:rtl/>
        </w:rPr>
        <w:t>ّ</w:t>
      </w:r>
      <w:r>
        <w:rPr>
          <w:rtl/>
        </w:rPr>
        <w:t xml:space="preserve"> وجل</w:t>
      </w:r>
      <w:r w:rsidR="00E90505">
        <w:rPr>
          <w:rFonts w:hint="cs"/>
          <w:rtl/>
        </w:rPr>
        <w:t>ّ</w:t>
      </w:r>
      <w:r>
        <w:rPr>
          <w:rtl/>
        </w:rPr>
        <w:t xml:space="preserve"> ما دمت راكبا</w:t>
      </w:r>
      <w:r w:rsidR="00E9050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وعليك بالتسبيح ما دمت عاملا</w:t>
      </w:r>
      <w:r w:rsidR="00E9050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وعليك بالدعاء ما دمت خاليا</w:t>
      </w:r>
      <w:r w:rsidR="00E9050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وإياك والسير من أو</w:t>
      </w:r>
      <w:r w:rsidR="00E90505">
        <w:rPr>
          <w:rFonts w:hint="cs"/>
          <w:rtl/>
        </w:rPr>
        <w:t>ّ</w:t>
      </w:r>
      <w:r>
        <w:rPr>
          <w:rtl/>
        </w:rPr>
        <w:t>ل الليل وسر في آخره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وإياك ورفع الصوت في مسيرك. </w:t>
      </w:r>
    </w:p>
    <w:p w:rsidR="00E36980" w:rsidRDefault="00E36980" w:rsidP="00E90505">
      <w:pPr>
        <w:pStyle w:val="libNormal"/>
        <w:rPr>
          <w:rtl/>
        </w:rPr>
      </w:pPr>
      <w:r>
        <w:rPr>
          <w:rtl/>
        </w:rPr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محم</w:t>
      </w:r>
      <w:r w:rsidR="00E90505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المنقري نحوه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E90505">
        <w:rPr>
          <w:rFonts w:hint="cs"/>
          <w:rtl/>
        </w:rPr>
        <w:t>ّ</w:t>
      </w:r>
      <w:r>
        <w:rPr>
          <w:rtl/>
        </w:rPr>
        <w:t>ا أن</w:t>
      </w:r>
      <w:r w:rsidR="00E90505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وإياك والسير من أو</w:t>
      </w:r>
      <w:r w:rsidR="00E90505">
        <w:rPr>
          <w:rFonts w:hint="cs"/>
          <w:rtl/>
        </w:rPr>
        <w:t>ّ</w:t>
      </w:r>
      <w:r>
        <w:rPr>
          <w:rtl/>
        </w:rPr>
        <w:t>ل الليل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وعليك بالتعريس والدلجة من لدن نصف الليل إلى آخره </w:t>
      </w:r>
      <w:r w:rsidRPr="00E36980">
        <w:rPr>
          <w:rStyle w:val="libFootnotenumChar"/>
          <w:rtl/>
        </w:rPr>
        <w:t>(</w:t>
      </w:r>
      <w:r w:rsidR="00E90505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90505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القاسم بن محم</w:t>
      </w:r>
      <w:r w:rsidR="00E90505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المنقري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حماد بن عثمان أو عن ابن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E90505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90505">
      <w:pPr>
        <w:pStyle w:val="libNormal"/>
        <w:rPr>
          <w:rtl/>
        </w:rPr>
      </w:pPr>
      <w:r>
        <w:rPr>
          <w:rtl/>
        </w:rPr>
        <w:t>ورواه ابن طاوس في</w:t>
      </w:r>
      <w:r w:rsidRPr="00D575D0">
        <w:rPr>
          <w:rStyle w:val="libNormalChar"/>
          <w:rtl/>
        </w:rPr>
        <w:t xml:space="preserve"> ( </w:t>
      </w:r>
      <w:r w:rsidR="00E90505">
        <w:rPr>
          <w:rtl/>
        </w:rPr>
        <w:t>أمان ال</w:t>
      </w:r>
      <w:r w:rsidR="00E90505">
        <w:rPr>
          <w:rFonts w:hint="cs"/>
          <w:rtl/>
        </w:rPr>
        <w:t>أ</w:t>
      </w:r>
      <w:r>
        <w:rPr>
          <w:rtl/>
        </w:rPr>
        <w:t>خطار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E90505">
        <w:rPr>
          <w:rFonts w:hint="cs"/>
          <w:rtl/>
        </w:rPr>
        <w:t>ً</w:t>
      </w:r>
      <w:r>
        <w:rPr>
          <w:rtl/>
        </w:rPr>
        <w:t xml:space="preserve"> من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وكذا من </w:t>
      </w:r>
      <w:r w:rsidR="00E90505">
        <w:rPr>
          <w:rtl/>
        </w:rPr>
        <w:t>جملة ال</w:t>
      </w:r>
      <w:r w:rsidR="00E90505">
        <w:rPr>
          <w:rFonts w:hint="cs"/>
          <w:rtl/>
        </w:rPr>
        <w:t>أَ</w:t>
      </w:r>
      <w:r w:rsidR="00E90505">
        <w:rPr>
          <w:rtl/>
        </w:rPr>
        <w:t>حاديث السابقة وال</w:t>
      </w:r>
      <w:r w:rsidR="00E90505">
        <w:rPr>
          <w:rFonts w:hint="cs"/>
          <w:rtl/>
        </w:rPr>
        <w:t>آ</w:t>
      </w:r>
      <w:r>
        <w:rPr>
          <w:rtl/>
        </w:rPr>
        <w:t>تية من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وغيره </w:t>
      </w:r>
      <w:r w:rsidRPr="00E36980">
        <w:rPr>
          <w:rStyle w:val="libFootnotenumChar"/>
          <w:rtl/>
        </w:rPr>
        <w:t>(</w:t>
      </w:r>
      <w:r w:rsidR="00E90505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90505" w:rsidRDefault="00E36980" w:rsidP="00E90505">
      <w:pPr>
        <w:pStyle w:val="libFootnote0"/>
        <w:rPr>
          <w:rtl/>
        </w:rPr>
      </w:pPr>
      <w:r w:rsidRPr="00E90505">
        <w:rPr>
          <w:rtl/>
        </w:rPr>
        <w:t>(</w:t>
      </w:r>
      <w:r w:rsidR="00E90505" w:rsidRPr="00E90505">
        <w:rPr>
          <w:rFonts w:hint="cs"/>
          <w:rtl/>
        </w:rPr>
        <w:t>1</w:t>
      </w:r>
      <w:r w:rsidRPr="00E90505">
        <w:rPr>
          <w:rtl/>
        </w:rPr>
        <w:t>) الكافي 8</w:t>
      </w:r>
      <w:r w:rsidR="0001166B" w:rsidRPr="00E90505">
        <w:rPr>
          <w:rtl/>
        </w:rPr>
        <w:t>:</w:t>
      </w:r>
      <w:r w:rsidRPr="00E90505">
        <w:rPr>
          <w:rtl/>
        </w:rPr>
        <w:t xml:space="preserve"> 348 / 547. </w:t>
      </w:r>
    </w:p>
    <w:p w:rsidR="00E36980" w:rsidRPr="00E90505" w:rsidRDefault="00E36980" w:rsidP="00E90505">
      <w:pPr>
        <w:pStyle w:val="libFootnote0"/>
        <w:rPr>
          <w:rtl/>
        </w:rPr>
      </w:pPr>
      <w:r w:rsidRPr="00E90505">
        <w:rPr>
          <w:rtl/>
        </w:rPr>
        <w:t>(</w:t>
      </w:r>
      <w:r w:rsidR="00E90505" w:rsidRPr="00E90505">
        <w:rPr>
          <w:rFonts w:hint="cs"/>
          <w:rtl/>
        </w:rPr>
        <w:t>2</w:t>
      </w:r>
      <w:r w:rsidRPr="00E90505">
        <w:rPr>
          <w:rtl/>
        </w:rPr>
        <w:t>) المحاسن</w:t>
      </w:r>
      <w:r w:rsidR="0001166B" w:rsidRPr="00E90505">
        <w:rPr>
          <w:rtl/>
        </w:rPr>
        <w:t>:</w:t>
      </w:r>
      <w:r w:rsidRPr="00E90505">
        <w:rPr>
          <w:rtl/>
        </w:rPr>
        <w:t xml:space="preserve"> 375 / 145. </w:t>
      </w:r>
    </w:p>
    <w:p w:rsidR="00E36980" w:rsidRPr="00E90505" w:rsidRDefault="00E36980" w:rsidP="00E90505">
      <w:pPr>
        <w:pStyle w:val="libFootnote0"/>
        <w:rPr>
          <w:rtl/>
        </w:rPr>
      </w:pPr>
      <w:r w:rsidRPr="00E90505">
        <w:rPr>
          <w:rtl/>
        </w:rPr>
        <w:t>(</w:t>
      </w:r>
      <w:r w:rsidR="00E90505" w:rsidRPr="00E90505">
        <w:rPr>
          <w:rFonts w:hint="cs"/>
          <w:rtl/>
        </w:rPr>
        <w:t>3</w:t>
      </w:r>
      <w:r w:rsidRPr="00E90505">
        <w:rPr>
          <w:rtl/>
        </w:rPr>
        <w:t>) راجع أمان الاخطار</w:t>
      </w:r>
      <w:r w:rsidR="0001166B" w:rsidRPr="00E90505">
        <w:rPr>
          <w:rtl/>
        </w:rPr>
        <w:t>:</w:t>
      </w:r>
      <w:r w:rsidRPr="00E90505">
        <w:rPr>
          <w:rtl/>
        </w:rPr>
        <w:t xml:space="preserve"> 99</w:t>
      </w:r>
      <w:r w:rsidR="0001166B" w:rsidRPr="00E90505">
        <w:rPr>
          <w:rtl/>
        </w:rPr>
        <w:t>،</w:t>
      </w:r>
      <w:r w:rsidRPr="00E90505">
        <w:rPr>
          <w:rtl/>
        </w:rPr>
        <w:t xml:space="preserve"> 100. </w:t>
      </w:r>
    </w:p>
    <w:p w:rsidR="00E36980" w:rsidRPr="00E90505" w:rsidRDefault="00B85ADF" w:rsidP="00E90505">
      <w:pPr>
        <w:pStyle w:val="libFootnote0"/>
        <w:rPr>
          <w:rtl/>
        </w:rPr>
      </w:pPr>
      <w:r w:rsidRPr="00E90505">
        <w:rPr>
          <w:rtl/>
        </w:rPr>
        <w:t xml:space="preserve">وتقدّم </w:t>
      </w:r>
      <w:r w:rsidR="00E36980" w:rsidRPr="00E90505">
        <w:rPr>
          <w:rtl/>
        </w:rPr>
        <w:t xml:space="preserve">ما </w:t>
      </w:r>
      <w:r w:rsidRPr="00E90505">
        <w:rPr>
          <w:rtl/>
        </w:rPr>
        <w:t xml:space="preserve">يدلّ </w:t>
      </w:r>
      <w:r w:rsidR="00E36980" w:rsidRPr="00E90505">
        <w:rPr>
          <w:rtl/>
        </w:rPr>
        <w:t>على ذلك في الحديث 9 من الباب 41</w:t>
      </w:r>
      <w:r w:rsidR="0001166B" w:rsidRPr="00E90505">
        <w:rPr>
          <w:rtl/>
        </w:rPr>
        <w:t>،</w:t>
      </w:r>
      <w:r w:rsidR="00E36980" w:rsidRPr="00E90505">
        <w:rPr>
          <w:rtl/>
        </w:rPr>
        <w:t xml:space="preserve"> وفي الباب 42 من أبواب الملابس</w:t>
      </w:r>
      <w:r w:rsidR="0001166B" w:rsidRPr="00E90505">
        <w:rPr>
          <w:rtl/>
        </w:rPr>
        <w:t>،</w:t>
      </w:r>
      <w:r w:rsidR="00E36980" w:rsidRPr="00E90505">
        <w:rPr>
          <w:rtl/>
        </w:rPr>
        <w:t xml:space="preserve"> وفي </w:t>
      </w:r>
      <w:r w:rsidR="00605EA9" w:rsidRPr="00E90505">
        <w:rPr>
          <w:rtl/>
        </w:rPr>
        <w:t>الأبواب</w:t>
      </w:r>
      <w:r w:rsidR="00E36980" w:rsidRPr="00E90505">
        <w:rPr>
          <w:rtl/>
        </w:rPr>
        <w:t xml:space="preserve"> السابقة من هذه </w:t>
      </w:r>
      <w:r w:rsidR="00605EA9" w:rsidRPr="00E90505">
        <w:rPr>
          <w:rtl/>
        </w:rPr>
        <w:t>الأبواب</w:t>
      </w:r>
      <w:r w:rsidR="00E36980" w:rsidRPr="00E90505">
        <w:rPr>
          <w:rtl/>
        </w:rPr>
        <w:t xml:space="preserve">. </w:t>
      </w:r>
    </w:p>
    <w:p w:rsidR="00E36980" w:rsidRPr="00E90505" w:rsidRDefault="00E36980" w:rsidP="00E90505">
      <w:pPr>
        <w:pStyle w:val="libFootnote0"/>
        <w:rPr>
          <w:rtl/>
        </w:rPr>
      </w:pPr>
      <w:r w:rsidRPr="00E90505">
        <w:rPr>
          <w:rtl/>
        </w:rPr>
        <w:t xml:space="preserve">ويأتي ما </w:t>
      </w:r>
      <w:r w:rsidR="00B85ADF" w:rsidRPr="00E90505">
        <w:rPr>
          <w:rtl/>
        </w:rPr>
        <w:t xml:space="preserve">يدلّ </w:t>
      </w:r>
      <w:r w:rsidRPr="00E90505">
        <w:rPr>
          <w:rtl/>
        </w:rPr>
        <w:t xml:space="preserve">عليه في </w:t>
      </w:r>
      <w:r w:rsidR="00605EA9" w:rsidRPr="00E90505">
        <w:rPr>
          <w:rtl/>
        </w:rPr>
        <w:t>الأبواب</w:t>
      </w:r>
      <w:r w:rsidRPr="00E90505">
        <w:rPr>
          <w:rtl/>
        </w:rPr>
        <w:t xml:space="preserve"> الاتية من هذه </w:t>
      </w:r>
      <w:r w:rsidR="00605EA9" w:rsidRPr="00E90505">
        <w:rPr>
          <w:rtl/>
        </w:rPr>
        <w:t>الأبواب</w:t>
      </w:r>
      <w:r w:rsidRPr="00E90505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823" w:name="_Toc282274907"/>
      <w:bookmarkStart w:id="1824" w:name="_Toc282355410"/>
      <w:bookmarkStart w:id="1825" w:name="_Toc302922223"/>
      <w:bookmarkStart w:id="1826" w:name="_Toc375910266"/>
      <w:bookmarkStart w:id="1827" w:name="_Toc375912194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828" w:name="_Toc269406957"/>
      <w:r>
        <w:rPr>
          <w:rtl/>
        </w:rPr>
        <w:lastRenderedPageBreak/>
        <w:t>53</w:t>
      </w:r>
      <w:r w:rsidR="0001166B">
        <w:rPr>
          <w:rtl/>
        </w:rPr>
        <w:t xml:space="preserve"> - </w:t>
      </w:r>
      <w:r>
        <w:rPr>
          <w:rtl/>
        </w:rPr>
        <w:t>باب استحباب التيامن لمن ضل عن الطريق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</w:t>
      </w:r>
      <w:bookmarkEnd w:id="1823"/>
      <w:bookmarkEnd w:id="1824"/>
      <w:bookmarkEnd w:id="1825"/>
      <w:r w:rsidR="00801A90">
        <w:rPr>
          <w:rtl/>
        </w:rPr>
        <w:t xml:space="preserve"> </w:t>
      </w:r>
      <w:bookmarkStart w:id="1829" w:name="_Toc282274908"/>
      <w:bookmarkStart w:id="1830" w:name="_Toc282355411"/>
      <w:bookmarkStart w:id="1831" w:name="_Toc302922224"/>
      <w:r w:rsidR="00801A90">
        <w:rPr>
          <w:rtl/>
        </w:rPr>
        <w:t>ي</w:t>
      </w:r>
      <w:r>
        <w:rPr>
          <w:rtl/>
        </w:rPr>
        <w:t>نادي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صالح ارشدونا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البحر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حمزة.</w:t>
      </w:r>
      <w:bookmarkEnd w:id="1826"/>
      <w:bookmarkEnd w:id="1827"/>
      <w:bookmarkEnd w:id="1828"/>
      <w:bookmarkEnd w:id="1829"/>
      <w:bookmarkEnd w:id="1830"/>
      <w:bookmarkEnd w:id="183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[ 15210 ]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عبد الله بن ميمون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بإسناده يعني عن الصادق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503F9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503F94">
        <w:rPr>
          <w:rFonts w:hint="cs"/>
          <w:rtl/>
        </w:rPr>
        <w:t xml:space="preserve">) : </w:t>
      </w:r>
      <w:r>
        <w:rPr>
          <w:rtl/>
        </w:rPr>
        <w:t xml:space="preserve">إذا ضللتم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الطريق فتيامنوا.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جعفر بن </w:t>
      </w:r>
      <w:r w:rsidR="00544874">
        <w:rPr>
          <w:rtl/>
        </w:rPr>
        <w:t xml:space="preserve">محمّد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القداح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503F9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[ 15211 ]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ضللت عن الطريق فناد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صالح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أو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503F9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يا أبا صالح ارشدونا إلى الطريق يرحمكم الله.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[ 15212 ]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</w:t>
      </w:r>
      <w:r w:rsidR="00503F94">
        <w:rPr>
          <w:rFonts w:hint="cs"/>
          <w:rtl/>
        </w:rPr>
        <w:t>ّ</w:t>
      </w:r>
      <w:r>
        <w:rPr>
          <w:rtl/>
        </w:rPr>
        <w:t xml:space="preserve"> البر</w:t>
      </w:r>
      <w:r w:rsidR="00503F94">
        <w:rPr>
          <w:rFonts w:hint="cs"/>
          <w:rtl/>
        </w:rPr>
        <w:t>ّ</w:t>
      </w:r>
      <w:r>
        <w:rPr>
          <w:rtl/>
        </w:rPr>
        <w:t xml:space="preserve"> موكل به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والبحر موكل به حمزة. </w:t>
      </w:r>
    </w:p>
    <w:p w:rsidR="00E36980" w:rsidRDefault="00E36980" w:rsidP="00503F94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عبيد الله 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حمزة مثله </w:t>
      </w:r>
      <w:r w:rsidRPr="00E36980">
        <w:rPr>
          <w:rStyle w:val="libFootnotenumChar"/>
          <w:rtl/>
        </w:rPr>
        <w:t>(</w:t>
      </w:r>
      <w:r w:rsidR="00503F94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[ 15213 ]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بإسناده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 xml:space="preserve">في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03F94" w:rsidRDefault="00E36980" w:rsidP="00503F94">
      <w:pPr>
        <w:pStyle w:val="libFootnoteCenterBold"/>
        <w:rPr>
          <w:rtl/>
        </w:rPr>
      </w:pPr>
      <w:r w:rsidRPr="00503F94">
        <w:rPr>
          <w:rtl/>
        </w:rPr>
        <w:t xml:space="preserve">الباب 53 </w:t>
      </w:r>
    </w:p>
    <w:p w:rsidR="00E36980" w:rsidRPr="00503F94" w:rsidRDefault="00E36980" w:rsidP="00503F94">
      <w:pPr>
        <w:pStyle w:val="libFootnoteCenterBold"/>
        <w:rPr>
          <w:rtl/>
        </w:rPr>
      </w:pPr>
      <w:r w:rsidRPr="00503F94">
        <w:rPr>
          <w:rtl/>
        </w:rPr>
        <w:t xml:space="preserve">فيه 4 أحاديث </w:t>
      </w:r>
    </w:p>
    <w:p w:rsidR="00E36980" w:rsidRPr="00503F94" w:rsidRDefault="00E36980" w:rsidP="00503F94">
      <w:pPr>
        <w:pStyle w:val="libFootnote0"/>
        <w:rPr>
          <w:rtl/>
        </w:rPr>
      </w:pPr>
      <w:r w:rsidRPr="00503F94">
        <w:rPr>
          <w:rtl/>
        </w:rPr>
        <w:t>1</w:t>
      </w:r>
      <w:r w:rsidR="0001166B" w:rsidRPr="00503F94">
        <w:rPr>
          <w:rtl/>
        </w:rPr>
        <w:t xml:space="preserve"> - </w:t>
      </w:r>
      <w:r w:rsidRPr="00503F94">
        <w:rPr>
          <w:rtl/>
        </w:rPr>
        <w:t>الفقيه 2</w:t>
      </w:r>
      <w:r w:rsidR="0001166B" w:rsidRPr="00503F94">
        <w:rPr>
          <w:rtl/>
        </w:rPr>
        <w:t>:</w:t>
      </w:r>
      <w:r w:rsidRPr="00503F94">
        <w:rPr>
          <w:rtl/>
        </w:rPr>
        <w:t xml:space="preserve"> 197 / 896. </w:t>
      </w:r>
    </w:p>
    <w:p w:rsidR="00E36980" w:rsidRPr="00503F94" w:rsidRDefault="00E36980" w:rsidP="00503F94">
      <w:pPr>
        <w:pStyle w:val="libFootnote0"/>
        <w:rPr>
          <w:rtl/>
        </w:rPr>
      </w:pPr>
      <w:r w:rsidRPr="00503F94">
        <w:rPr>
          <w:rtl/>
        </w:rPr>
        <w:t>(1) في نسخة زيادة</w:t>
      </w:r>
      <w:r w:rsidR="0001166B" w:rsidRPr="00503F94">
        <w:rPr>
          <w:rtl/>
        </w:rPr>
        <w:t>:</w:t>
      </w:r>
      <w:r w:rsidRPr="00503F94">
        <w:rPr>
          <w:rtl/>
        </w:rPr>
        <w:t xml:space="preserve"> عن ( هامش المخطوط ). </w:t>
      </w:r>
    </w:p>
    <w:p w:rsidR="00E36980" w:rsidRPr="00503F94" w:rsidRDefault="00E36980" w:rsidP="00503F94">
      <w:pPr>
        <w:pStyle w:val="libFootnote0"/>
        <w:rPr>
          <w:rtl/>
        </w:rPr>
      </w:pPr>
      <w:r w:rsidRPr="00503F94">
        <w:rPr>
          <w:rtl/>
        </w:rPr>
        <w:t>(2) المحاسن</w:t>
      </w:r>
      <w:r w:rsidR="0001166B" w:rsidRPr="00503F94">
        <w:rPr>
          <w:rtl/>
        </w:rPr>
        <w:t>:</w:t>
      </w:r>
      <w:r w:rsidRPr="00503F94">
        <w:rPr>
          <w:rtl/>
        </w:rPr>
        <w:t xml:space="preserve"> 362 / 97. </w:t>
      </w:r>
    </w:p>
    <w:p w:rsidR="00E36980" w:rsidRPr="00503F94" w:rsidRDefault="00E36980" w:rsidP="00503F94">
      <w:pPr>
        <w:pStyle w:val="libFootnote0"/>
        <w:rPr>
          <w:rtl/>
        </w:rPr>
      </w:pPr>
      <w:r w:rsidRPr="00503F94">
        <w:rPr>
          <w:rtl/>
        </w:rPr>
        <w:t>2</w:t>
      </w:r>
      <w:r w:rsidR="0001166B" w:rsidRPr="00503F94">
        <w:rPr>
          <w:rtl/>
        </w:rPr>
        <w:t xml:space="preserve"> - </w:t>
      </w:r>
      <w:r w:rsidRPr="00503F94">
        <w:rPr>
          <w:rtl/>
        </w:rPr>
        <w:t>الفقيه 2</w:t>
      </w:r>
      <w:r w:rsidR="0001166B" w:rsidRPr="00503F94">
        <w:rPr>
          <w:rtl/>
        </w:rPr>
        <w:t>:</w:t>
      </w:r>
      <w:r w:rsidRPr="00503F94">
        <w:rPr>
          <w:rtl/>
        </w:rPr>
        <w:t xml:space="preserve"> 195 / 885. </w:t>
      </w:r>
    </w:p>
    <w:p w:rsidR="00E36980" w:rsidRPr="00503F94" w:rsidRDefault="00E36980" w:rsidP="00503F94">
      <w:pPr>
        <w:pStyle w:val="libFootnote0"/>
        <w:rPr>
          <w:rtl/>
        </w:rPr>
      </w:pPr>
      <w:r w:rsidRPr="00503F94">
        <w:rPr>
          <w:rtl/>
        </w:rPr>
        <w:t>(</w:t>
      </w:r>
      <w:r w:rsidR="00503F94" w:rsidRPr="00503F94">
        <w:rPr>
          <w:rFonts w:hint="cs"/>
          <w:rtl/>
        </w:rPr>
        <w:t>3</w:t>
      </w:r>
      <w:r w:rsidRPr="00503F94">
        <w:rPr>
          <w:rtl/>
        </w:rPr>
        <w:t xml:space="preserve">) كتب في المخطوط على ( او ) علامة نسخة. </w:t>
      </w:r>
    </w:p>
    <w:p w:rsidR="00E36980" w:rsidRPr="00503F94" w:rsidRDefault="00E36980" w:rsidP="00503F94">
      <w:pPr>
        <w:pStyle w:val="libFootnote0"/>
        <w:rPr>
          <w:rtl/>
        </w:rPr>
      </w:pPr>
      <w:r w:rsidRPr="00503F94">
        <w:rPr>
          <w:rtl/>
        </w:rPr>
        <w:t>3</w:t>
      </w:r>
      <w:r w:rsidR="0001166B" w:rsidRPr="00503F94">
        <w:rPr>
          <w:rtl/>
        </w:rPr>
        <w:t xml:space="preserve"> - </w:t>
      </w:r>
      <w:r w:rsidRPr="00503F94">
        <w:rPr>
          <w:rtl/>
        </w:rPr>
        <w:t>الفقيه 2</w:t>
      </w:r>
      <w:r w:rsidR="0001166B" w:rsidRPr="00503F94">
        <w:rPr>
          <w:rtl/>
        </w:rPr>
        <w:t>:</w:t>
      </w:r>
      <w:r w:rsidRPr="00503F94">
        <w:rPr>
          <w:rtl/>
        </w:rPr>
        <w:t xml:space="preserve"> 195 / 886. </w:t>
      </w:r>
    </w:p>
    <w:p w:rsidR="00E36980" w:rsidRPr="00503F94" w:rsidRDefault="00E36980" w:rsidP="00503F94">
      <w:pPr>
        <w:pStyle w:val="libFootnote0"/>
        <w:rPr>
          <w:rtl/>
        </w:rPr>
      </w:pPr>
      <w:r w:rsidRPr="00503F94">
        <w:rPr>
          <w:rtl/>
        </w:rPr>
        <w:t>(</w:t>
      </w:r>
      <w:r w:rsidR="00503F94" w:rsidRPr="00503F94">
        <w:rPr>
          <w:rFonts w:hint="cs"/>
          <w:rtl/>
        </w:rPr>
        <w:t>4</w:t>
      </w:r>
      <w:r w:rsidRPr="00503F94">
        <w:rPr>
          <w:rtl/>
        </w:rPr>
        <w:t>) المحاسن</w:t>
      </w:r>
      <w:r w:rsidR="0001166B" w:rsidRPr="00503F94">
        <w:rPr>
          <w:rtl/>
        </w:rPr>
        <w:t>:</w:t>
      </w:r>
      <w:r w:rsidRPr="00503F94">
        <w:rPr>
          <w:rtl/>
        </w:rPr>
        <w:t xml:space="preserve"> 363 / 99. </w:t>
      </w:r>
    </w:p>
    <w:p w:rsidR="00E36980" w:rsidRPr="00503F94" w:rsidRDefault="00E36980" w:rsidP="00503F94">
      <w:pPr>
        <w:pStyle w:val="libFootnote0"/>
        <w:rPr>
          <w:rtl/>
        </w:rPr>
      </w:pPr>
      <w:r w:rsidRPr="00503F94">
        <w:rPr>
          <w:rtl/>
        </w:rPr>
        <w:t>4</w:t>
      </w:r>
      <w:r w:rsidR="0001166B" w:rsidRPr="00503F94">
        <w:rPr>
          <w:rtl/>
        </w:rPr>
        <w:t xml:space="preserve"> - </w:t>
      </w:r>
      <w:r w:rsidRPr="00503F94">
        <w:rPr>
          <w:rtl/>
        </w:rPr>
        <w:t>الخصال</w:t>
      </w:r>
      <w:r w:rsidR="0001166B" w:rsidRPr="00503F94">
        <w:rPr>
          <w:rtl/>
        </w:rPr>
        <w:t>:</w:t>
      </w:r>
      <w:r w:rsidRPr="00503F94">
        <w:rPr>
          <w:rtl/>
        </w:rPr>
        <w:t xml:space="preserve"> 618.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503F94" w:rsidP="00163406">
      <w:pPr>
        <w:pStyle w:val="libNormal0"/>
        <w:rPr>
          <w:rtl/>
        </w:rPr>
      </w:pPr>
      <w:r>
        <w:rPr>
          <w:rtl/>
        </w:rPr>
        <w:lastRenderedPageBreak/>
        <w:t>حديث ال</w:t>
      </w:r>
      <w:r>
        <w:rPr>
          <w:rFonts w:hint="cs"/>
          <w:rtl/>
        </w:rPr>
        <w:t>أَ</w:t>
      </w:r>
      <w:r w:rsidR="00E36980">
        <w:rPr>
          <w:rtl/>
        </w:rPr>
        <w:t>ربعمائة</w:t>
      </w:r>
      <w:r w:rsidR="0001166B">
        <w:rPr>
          <w:rtl/>
        </w:rPr>
        <w:t xml:space="preserve"> - </w:t>
      </w:r>
      <w:r w:rsidR="00E36980"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ومن ضل </w:t>
      </w:r>
      <w:r w:rsidR="0076087F">
        <w:rPr>
          <w:rFonts w:hint="cs"/>
          <w:rtl/>
        </w:rPr>
        <w:t>ّ</w:t>
      </w:r>
      <w:r w:rsidR="00E36980">
        <w:rPr>
          <w:rtl/>
        </w:rPr>
        <w:t>منكم في سفر أو خاف على نفسه فليناد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يا صالح اغثني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فإن في إخوانكم من الجن جني</w:t>
      </w:r>
      <w:r w:rsidR="0076087F">
        <w:rPr>
          <w:rFonts w:hint="cs"/>
          <w:rtl/>
        </w:rPr>
        <w:t>ّ</w:t>
      </w:r>
      <w:r w:rsidR="00E36980">
        <w:rPr>
          <w:rtl/>
        </w:rPr>
        <w:t>ا</w:t>
      </w:r>
      <w:r w:rsidR="0076087F">
        <w:rPr>
          <w:rFonts w:hint="cs"/>
          <w:rtl/>
        </w:rPr>
        <w:t>ً</w:t>
      </w:r>
      <w:r w:rsidR="00E36980">
        <w:rPr>
          <w:rtl/>
        </w:rPr>
        <w:t xml:space="preserve"> يسمى صالحا</w:t>
      </w:r>
      <w:r w:rsidR="0076087F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يسيح في البلاد لمكانكم محتسبا</w:t>
      </w:r>
      <w:r w:rsidR="0076087F">
        <w:rPr>
          <w:rFonts w:hint="cs"/>
          <w:rtl/>
        </w:rPr>
        <w:t>ً</w:t>
      </w:r>
      <w:r w:rsidR="00E36980">
        <w:rPr>
          <w:rtl/>
        </w:rPr>
        <w:t xml:space="preserve"> نفسه لكم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فإذا سمع الصوت أجاب وأرشد الضال منكم وحبس داب</w:t>
      </w:r>
      <w:r w:rsidR="0076087F">
        <w:rPr>
          <w:rFonts w:hint="cs"/>
          <w:rtl/>
        </w:rPr>
        <w:t>ّ</w:t>
      </w:r>
      <w:r w:rsidR="00E36980">
        <w:rPr>
          <w:rtl/>
        </w:rPr>
        <w:t>ته.</w:t>
      </w:r>
    </w:p>
    <w:p w:rsidR="00E36980" w:rsidRDefault="00E36980" w:rsidP="00E36980">
      <w:pPr>
        <w:pStyle w:val="Heading2Center"/>
        <w:rPr>
          <w:rtl/>
        </w:rPr>
      </w:pPr>
      <w:bookmarkStart w:id="1832" w:name="_Toc282274909"/>
      <w:bookmarkStart w:id="1833" w:name="_Toc282355412"/>
      <w:bookmarkStart w:id="1834" w:name="_Toc302922225"/>
      <w:bookmarkStart w:id="1835" w:name="_Toc375910267"/>
      <w:bookmarkStart w:id="1836" w:name="_Toc375912195"/>
      <w:bookmarkStart w:id="1837" w:name="_Toc269406958"/>
      <w:r>
        <w:rPr>
          <w:rtl/>
        </w:rPr>
        <w:t>54</w:t>
      </w:r>
      <w:r w:rsidR="0001166B">
        <w:rPr>
          <w:rtl/>
        </w:rPr>
        <w:t xml:space="preserve"> - </w:t>
      </w:r>
      <w:r>
        <w:rPr>
          <w:rtl/>
        </w:rPr>
        <w:t>باب استحباب الدعاء بالمأثور عند الاشراف على</w:t>
      </w:r>
      <w:bookmarkEnd w:id="1832"/>
      <w:bookmarkEnd w:id="1833"/>
      <w:bookmarkEnd w:id="1834"/>
      <w:r w:rsidR="00801A90">
        <w:rPr>
          <w:rtl/>
        </w:rPr>
        <w:t xml:space="preserve"> </w:t>
      </w:r>
      <w:bookmarkStart w:id="1838" w:name="_Toc282274910"/>
      <w:bookmarkStart w:id="1839" w:name="_Toc282355413"/>
      <w:bookmarkStart w:id="1840" w:name="_Toc302922226"/>
      <w:r w:rsidR="00801A90">
        <w:rPr>
          <w:rtl/>
        </w:rPr>
        <w:t>ا</w:t>
      </w:r>
      <w:r>
        <w:rPr>
          <w:rtl/>
        </w:rPr>
        <w:t>لمنزل وعند النزول</w:t>
      </w:r>
      <w:bookmarkEnd w:id="1835"/>
      <w:bookmarkEnd w:id="1836"/>
      <w:bookmarkEnd w:id="1837"/>
      <w:bookmarkEnd w:id="1838"/>
      <w:bookmarkEnd w:id="1839"/>
      <w:bookmarkEnd w:id="184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[ 15214 ]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في وصي</w:t>
      </w:r>
      <w:r w:rsidR="0076087F">
        <w:rPr>
          <w:rFonts w:hint="cs"/>
          <w:rtl/>
        </w:rPr>
        <w:t>ّ</w:t>
      </w:r>
      <w:r>
        <w:rPr>
          <w:rtl/>
        </w:rPr>
        <w:t>ة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يا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إذا أردت مدينة أو قرية فقل حين تعاينها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 إن</w:t>
      </w:r>
      <w:r w:rsidR="0076087F">
        <w:rPr>
          <w:rFonts w:hint="cs"/>
          <w:rtl/>
        </w:rPr>
        <w:t>ّ</w:t>
      </w:r>
      <w:r>
        <w:rPr>
          <w:rtl/>
        </w:rPr>
        <w:t>ي أسألك خيرها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وأعوذ بك من شرها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 حب</w:t>
      </w:r>
      <w:r w:rsidR="0076087F">
        <w:rPr>
          <w:rFonts w:hint="cs"/>
          <w:rtl/>
        </w:rPr>
        <w:t>ّ</w:t>
      </w:r>
      <w:r>
        <w:rPr>
          <w:rtl/>
        </w:rPr>
        <w:t>بنا إلى أهلها وحب</w:t>
      </w:r>
      <w:r w:rsidR="0076087F">
        <w:rPr>
          <w:rFonts w:hint="cs"/>
          <w:rtl/>
        </w:rPr>
        <w:t>ّ</w:t>
      </w:r>
      <w:r>
        <w:rPr>
          <w:rtl/>
        </w:rPr>
        <w:t xml:space="preserve">ب صالحي أهلها إلينا.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[ 15215 ]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النبي</w:t>
      </w:r>
      <w:r w:rsidR="0076087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76087F">
        <w:rPr>
          <w:rFonts w:hint="cs"/>
          <w:rtl/>
        </w:rPr>
        <w:t xml:space="preserve">) : </w:t>
      </w:r>
      <w:r>
        <w:rPr>
          <w:rtl/>
        </w:rPr>
        <w:t>يا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إذا نزلت منزلا فقل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 أنزلني منزلا مباركا وأنت خير المنزلين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ترزق خيره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ويدفع عنك شره.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 w:rsidR="007C522F">
        <w:rPr>
          <w:rtl/>
        </w:rPr>
        <w:t xml:space="preserve">مرسلاً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[ 15216 ]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موسى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جده</w:t>
      </w:r>
      <w:r w:rsidR="0076087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6087F">
        <w:rPr>
          <w:rFonts w:hint="cs"/>
          <w:rtl/>
        </w:rPr>
        <w:t xml:space="preserve">) ، </w:t>
      </w:r>
      <w:r>
        <w:rPr>
          <w:rtl/>
        </w:rPr>
        <w:t xml:space="preserve">وذكر </w:t>
      </w:r>
      <w:r w:rsidR="00ED19A4">
        <w:rPr>
          <w:rtl/>
        </w:rPr>
        <w:t>الأَو</w:t>
      </w:r>
      <w:r w:rsidR="0076087F">
        <w:rPr>
          <w:rFonts w:hint="cs"/>
          <w:rtl/>
        </w:rPr>
        <w:t>ّ</w:t>
      </w:r>
      <w:r w:rsidR="00ED19A4"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76087F">
        <w:rPr>
          <w:rFonts w:hint="cs"/>
          <w:rtl/>
        </w:rPr>
        <w:t>ّ</w:t>
      </w:r>
      <w:r>
        <w:rPr>
          <w:rtl/>
        </w:rPr>
        <w:t>ا أن</w:t>
      </w:r>
      <w:r w:rsidR="0076087F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وأعوذ بك من شر</w:t>
      </w:r>
      <w:r w:rsidR="0076087F">
        <w:rPr>
          <w:rFonts w:hint="cs"/>
          <w:rtl/>
        </w:rPr>
        <w:t>ّ</w:t>
      </w:r>
      <w:r>
        <w:rPr>
          <w:rtl/>
        </w:rPr>
        <w:t>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 أطعمنا من جناها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وأعذنا من وباها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وحب</w:t>
      </w:r>
      <w:r w:rsidR="0076087F">
        <w:rPr>
          <w:rFonts w:hint="cs"/>
          <w:rtl/>
        </w:rPr>
        <w:t>ّ</w:t>
      </w:r>
      <w:r>
        <w:rPr>
          <w:rtl/>
        </w:rPr>
        <w:t xml:space="preserve">بنا إلى أهلها.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76087F">
      <w:pPr>
        <w:pStyle w:val="libFootnoteCenterBold"/>
        <w:rPr>
          <w:rtl/>
        </w:rPr>
      </w:pPr>
      <w:r>
        <w:rPr>
          <w:rtl/>
        </w:rPr>
        <w:t xml:space="preserve">الباب 54 </w:t>
      </w:r>
    </w:p>
    <w:p w:rsidR="00E36980" w:rsidRDefault="00E36980" w:rsidP="0076087F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E36980" w:rsidRPr="0076087F" w:rsidRDefault="00E36980" w:rsidP="0076087F">
      <w:pPr>
        <w:pStyle w:val="libFootnote0"/>
        <w:rPr>
          <w:rtl/>
        </w:rPr>
      </w:pPr>
      <w:r w:rsidRPr="0076087F">
        <w:rPr>
          <w:rtl/>
        </w:rPr>
        <w:t>1</w:t>
      </w:r>
      <w:r w:rsidR="0001166B" w:rsidRPr="0076087F">
        <w:rPr>
          <w:rtl/>
        </w:rPr>
        <w:t xml:space="preserve"> - </w:t>
      </w:r>
      <w:r w:rsidRPr="0076087F">
        <w:rPr>
          <w:rtl/>
        </w:rPr>
        <w:t>الفقيه 2</w:t>
      </w:r>
      <w:r w:rsidR="0001166B" w:rsidRPr="0076087F">
        <w:rPr>
          <w:rtl/>
        </w:rPr>
        <w:t>:</w:t>
      </w:r>
      <w:r w:rsidRPr="0076087F">
        <w:rPr>
          <w:rtl/>
        </w:rPr>
        <w:t xml:space="preserve"> 196 / 888. </w:t>
      </w:r>
    </w:p>
    <w:p w:rsidR="00E36980" w:rsidRPr="0076087F" w:rsidRDefault="00E36980" w:rsidP="0076087F">
      <w:pPr>
        <w:pStyle w:val="libFootnote0"/>
        <w:rPr>
          <w:rtl/>
        </w:rPr>
      </w:pPr>
      <w:r w:rsidRPr="0076087F">
        <w:rPr>
          <w:rtl/>
        </w:rPr>
        <w:t>2</w:t>
      </w:r>
      <w:r w:rsidR="0001166B" w:rsidRPr="0076087F">
        <w:rPr>
          <w:rtl/>
        </w:rPr>
        <w:t xml:space="preserve"> - </w:t>
      </w:r>
      <w:r w:rsidRPr="0076087F">
        <w:rPr>
          <w:rtl/>
        </w:rPr>
        <w:t>الفقيه 2</w:t>
      </w:r>
      <w:r w:rsidR="0001166B" w:rsidRPr="0076087F">
        <w:rPr>
          <w:rtl/>
        </w:rPr>
        <w:t>:</w:t>
      </w:r>
      <w:r w:rsidRPr="0076087F">
        <w:rPr>
          <w:rtl/>
        </w:rPr>
        <w:t xml:space="preserve"> 195 / 887. </w:t>
      </w:r>
    </w:p>
    <w:p w:rsidR="00E36980" w:rsidRPr="0076087F" w:rsidRDefault="00E36980" w:rsidP="0076087F">
      <w:pPr>
        <w:pStyle w:val="libFootnote0"/>
        <w:rPr>
          <w:rtl/>
        </w:rPr>
      </w:pPr>
      <w:r w:rsidRPr="0076087F">
        <w:rPr>
          <w:rtl/>
        </w:rPr>
        <w:t>(1) المحاسن</w:t>
      </w:r>
      <w:r w:rsidR="0001166B" w:rsidRPr="0076087F">
        <w:rPr>
          <w:rtl/>
        </w:rPr>
        <w:t>:</w:t>
      </w:r>
      <w:r w:rsidRPr="0076087F">
        <w:rPr>
          <w:rtl/>
        </w:rPr>
        <w:t xml:space="preserve"> 374 / 142. </w:t>
      </w:r>
    </w:p>
    <w:p w:rsidR="00E36980" w:rsidRPr="0076087F" w:rsidRDefault="00E36980" w:rsidP="0076087F">
      <w:pPr>
        <w:pStyle w:val="libFootnote0"/>
        <w:rPr>
          <w:rtl/>
        </w:rPr>
      </w:pPr>
      <w:r w:rsidRPr="0076087F">
        <w:rPr>
          <w:rtl/>
        </w:rPr>
        <w:t>3</w:t>
      </w:r>
      <w:r w:rsidR="0001166B" w:rsidRPr="0076087F">
        <w:rPr>
          <w:rtl/>
        </w:rPr>
        <w:t xml:space="preserve"> - </w:t>
      </w:r>
      <w:r w:rsidRPr="0076087F">
        <w:rPr>
          <w:rtl/>
        </w:rPr>
        <w:t>المحاسن</w:t>
      </w:r>
      <w:r w:rsidR="0001166B" w:rsidRPr="0076087F">
        <w:rPr>
          <w:rtl/>
        </w:rPr>
        <w:t>:</w:t>
      </w:r>
      <w:r w:rsidRPr="0076087F">
        <w:rPr>
          <w:rtl/>
        </w:rPr>
        <w:t xml:space="preserve"> 374 / 141.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[ 15217 ]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سعدان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مغيرة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لي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إذا سافرت فدخلت القرية التي تريدها فقل حين تشرف عليها وتراها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 رب السماوات السبع وما أظل</w:t>
      </w:r>
      <w:r w:rsidR="000F42BE">
        <w:rPr>
          <w:rFonts w:hint="cs"/>
          <w:rtl/>
        </w:rPr>
        <w:t>ّ</w:t>
      </w:r>
      <w:r>
        <w:rPr>
          <w:rtl/>
        </w:rPr>
        <w:t>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ورب</w:t>
      </w:r>
      <w:r w:rsidR="000F42BE">
        <w:rPr>
          <w:rFonts w:hint="cs"/>
          <w:rtl/>
        </w:rPr>
        <w:t>ّ</w:t>
      </w:r>
      <w:r w:rsidR="000F42BE">
        <w:rPr>
          <w:rtl/>
        </w:rPr>
        <w:t xml:space="preserve"> ال</w:t>
      </w:r>
      <w:r w:rsidR="000F42BE">
        <w:rPr>
          <w:rFonts w:hint="cs"/>
          <w:rtl/>
        </w:rPr>
        <w:t>أَ</w:t>
      </w:r>
      <w:r>
        <w:rPr>
          <w:rtl/>
        </w:rPr>
        <w:t>رضين السبع وما أقلت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ورب</w:t>
      </w:r>
      <w:r w:rsidR="000F42BE">
        <w:rPr>
          <w:rFonts w:hint="cs"/>
          <w:rtl/>
        </w:rPr>
        <w:t>ّ</w:t>
      </w:r>
      <w:r>
        <w:rPr>
          <w:rtl/>
        </w:rPr>
        <w:t xml:space="preserve"> الرياح وما ذرت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ورب</w:t>
      </w:r>
      <w:r w:rsidR="000F42BE">
        <w:rPr>
          <w:rFonts w:hint="cs"/>
          <w:rtl/>
        </w:rPr>
        <w:t>ّ</w:t>
      </w:r>
      <w:r>
        <w:rPr>
          <w:rtl/>
        </w:rPr>
        <w:t xml:space="preserve"> الش</w:t>
      </w:r>
      <w:r w:rsidR="000F42BE">
        <w:rPr>
          <w:rFonts w:hint="cs"/>
          <w:rtl/>
        </w:rPr>
        <w:t>ّ</w:t>
      </w:r>
      <w:r>
        <w:rPr>
          <w:rtl/>
        </w:rPr>
        <w:t>ياطين وما أضلت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 تصل</w:t>
      </w:r>
      <w:r w:rsidR="000F42BE">
        <w:rPr>
          <w:rFonts w:hint="cs"/>
          <w:rtl/>
        </w:rPr>
        <w:t>ّ</w:t>
      </w:r>
      <w:r>
        <w:rPr>
          <w:rtl/>
        </w:rPr>
        <w:t xml:space="preserve">ي على </w:t>
      </w:r>
      <w:r w:rsidR="00544874">
        <w:rPr>
          <w:rtl/>
        </w:rPr>
        <w:t xml:space="preserve">محمّد </w:t>
      </w:r>
      <w:r>
        <w:rPr>
          <w:rtl/>
        </w:rPr>
        <w:t>وآل محم</w:t>
      </w:r>
      <w:r w:rsidR="000F42BE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وأسألك من خير هذه القرية وخير ما فيها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وأعوذ بك من شر</w:t>
      </w:r>
      <w:r w:rsidR="000F42BE">
        <w:rPr>
          <w:rFonts w:hint="cs"/>
          <w:rtl/>
        </w:rPr>
        <w:t>ّ</w:t>
      </w:r>
      <w:r>
        <w:rPr>
          <w:rtl/>
        </w:rPr>
        <w:t>ها وشر</w:t>
      </w:r>
      <w:r w:rsidR="000F42BE">
        <w:rPr>
          <w:rFonts w:hint="cs"/>
          <w:rtl/>
        </w:rPr>
        <w:t>ّ</w:t>
      </w:r>
      <w:r>
        <w:rPr>
          <w:rtl/>
        </w:rPr>
        <w:t xml:space="preserve"> ما فيها.</w:t>
      </w:r>
    </w:p>
    <w:p w:rsidR="00E36980" w:rsidRDefault="00E36980" w:rsidP="00E36980">
      <w:pPr>
        <w:pStyle w:val="Heading2Center"/>
        <w:rPr>
          <w:rtl/>
        </w:rPr>
      </w:pPr>
      <w:bookmarkStart w:id="1841" w:name="_Toc282274911"/>
      <w:bookmarkStart w:id="1842" w:name="_Toc282355414"/>
      <w:bookmarkStart w:id="1843" w:name="_Toc302922227"/>
      <w:bookmarkStart w:id="1844" w:name="_Toc375910268"/>
      <w:bookmarkStart w:id="1845" w:name="_Toc375912196"/>
      <w:bookmarkStart w:id="1846" w:name="_Toc269406959"/>
      <w:r>
        <w:rPr>
          <w:rtl/>
        </w:rPr>
        <w:t>55</w:t>
      </w:r>
      <w:r w:rsidR="0001166B">
        <w:rPr>
          <w:rtl/>
        </w:rPr>
        <w:t xml:space="preserve"> - </w:t>
      </w:r>
      <w:r>
        <w:rPr>
          <w:rtl/>
        </w:rPr>
        <w:t>باب استحباب المبادرة بالسلام على الحاج والمعت</w:t>
      </w:r>
      <w:bookmarkEnd w:id="1841"/>
      <w:bookmarkEnd w:id="1842"/>
      <w:bookmarkEnd w:id="1843"/>
      <w:r w:rsidR="00B85ADF">
        <w:rPr>
          <w:rtl/>
        </w:rPr>
        <w:t xml:space="preserve">مرّ </w:t>
      </w:r>
      <w:bookmarkStart w:id="1847" w:name="_Toc282274912"/>
      <w:bookmarkStart w:id="1848" w:name="_Toc282355415"/>
      <w:bookmarkStart w:id="1849" w:name="_Toc302922228"/>
      <w:r w:rsidR="00801A90">
        <w:rPr>
          <w:rtl/>
        </w:rPr>
        <w:t>إ</w:t>
      </w:r>
      <w:r>
        <w:rPr>
          <w:rtl/>
        </w:rPr>
        <w:t>ذا قدموا ومصافحتهم وتعظيمهم ومعانقتهم وتقبيل ما بين</w:t>
      </w:r>
      <w:bookmarkEnd w:id="1847"/>
      <w:bookmarkEnd w:id="1848"/>
      <w:bookmarkEnd w:id="1849"/>
      <w:r w:rsidR="00801A90">
        <w:rPr>
          <w:rtl/>
        </w:rPr>
        <w:t xml:space="preserve"> </w:t>
      </w:r>
      <w:bookmarkStart w:id="1850" w:name="_Toc282274913"/>
      <w:bookmarkStart w:id="1851" w:name="_Toc282355416"/>
      <w:bookmarkStart w:id="1852" w:name="_Toc302922229"/>
      <w:r w:rsidR="00801A90">
        <w:rPr>
          <w:rtl/>
        </w:rPr>
        <w:t>أ</w:t>
      </w:r>
      <w:r>
        <w:rPr>
          <w:rtl/>
        </w:rPr>
        <w:t>عينهم وأفواههم وأعينهم ووجوههم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وتهنئتهم</w:t>
      </w:r>
      <w:bookmarkEnd w:id="1850"/>
      <w:bookmarkEnd w:id="1851"/>
      <w:bookmarkEnd w:id="1852"/>
      <w:r w:rsidR="00801A90">
        <w:rPr>
          <w:rtl/>
        </w:rPr>
        <w:t xml:space="preserve"> </w:t>
      </w:r>
      <w:bookmarkStart w:id="1853" w:name="_Toc282274914"/>
      <w:bookmarkStart w:id="1854" w:name="_Toc282355417"/>
      <w:bookmarkStart w:id="1855" w:name="_Toc302922230"/>
      <w:r w:rsidR="00801A90">
        <w:rPr>
          <w:rtl/>
        </w:rPr>
        <w:t>و</w:t>
      </w:r>
      <w:r>
        <w:rPr>
          <w:rtl/>
        </w:rPr>
        <w:t>الدعاء لهم</w:t>
      </w:r>
      <w:bookmarkEnd w:id="1844"/>
      <w:bookmarkEnd w:id="1845"/>
      <w:bookmarkEnd w:id="1846"/>
      <w:bookmarkEnd w:id="1853"/>
      <w:bookmarkEnd w:id="1854"/>
      <w:bookmarkEnd w:id="185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[ 15218 ]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الجعفري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عمن رواه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علي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بادروا بالسلام على الحاج</w:t>
      </w:r>
      <w:r w:rsidR="000F42BE">
        <w:rPr>
          <w:rFonts w:hint="cs"/>
          <w:rtl/>
        </w:rPr>
        <w:t>ّ</w:t>
      </w:r>
      <w:r>
        <w:rPr>
          <w:rtl/>
        </w:rPr>
        <w:t xml:space="preserve"> والمعت</w:t>
      </w:r>
      <w:r w:rsidR="000F42BE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 xml:space="preserve">ومصافتحهم من قبل أن تخالطهم الذنوب.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[ 15219 ]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عبد الله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علي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معشر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من لم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E5327" w:rsidRDefault="00E36980" w:rsidP="008E5327">
      <w:pPr>
        <w:pStyle w:val="libFootnote0"/>
        <w:rPr>
          <w:rtl/>
        </w:rPr>
      </w:pPr>
      <w:r w:rsidRPr="008E5327">
        <w:rPr>
          <w:rtl/>
        </w:rPr>
        <w:t>4</w:t>
      </w:r>
      <w:r w:rsidR="0001166B" w:rsidRPr="008E5327">
        <w:rPr>
          <w:rtl/>
        </w:rPr>
        <w:t xml:space="preserve"> - </w:t>
      </w:r>
      <w:r w:rsidRPr="008E5327">
        <w:rPr>
          <w:rtl/>
        </w:rPr>
        <w:t>المحاسن</w:t>
      </w:r>
      <w:r w:rsidR="0001166B" w:rsidRPr="008E5327">
        <w:rPr>
          <w:rtl/>
        </w:rPr>
        <w:t>:</w:t>
      </w:r>
      <w:r w:rsidRPr="008E5327">
        <w:rPr>
          <w:rtl/>
        </w:rPr>
        <w:t xml:space="preserve"> 374 / 143.</w:t>
      </w:r>
    </w:p>
    <w:p w:rsidR="00E36980" w:rsidRPr="008E5327" w:rsidRDefault="00E36980" w:rsidP="008E5327">
      <w:pPr>
        <w:pStyle w:val="libFootnoteCenterBold"/>
        <w:rPr>
          <w:rtl/>
        </w:rPr>
      </w:pPr>
      <w:r w:rsidRPr="008E5327">
        <w:rPr>
          <w:rtl/>
        </w:rPr>
        <w:t xml:space="preserve">الباب 55 </w:t>
      </w:r>
    </w:p>
    <w:p w:rsidR="00E36980" w:rsidRPr="008E5327" w:rsidRDefault="00E36980" w:rsidP="008E5327">
      <w:pPr>
        <w:pStyle w:val="libFootnoteCenterBold"/>
        <w:rPr>
          <w:rtl/>
        </w:rPr>
      </w:pPr>
      <w:r w:rsidRPr="008E5327">
        <w:rPr>
          <w:rtl/>
        </w:rPr>
        <w:t>فيه 9 أحاديث</w:t>
      </w:r>
    </w:p>
    <w:p w:rsidR="00E36980" w:rsidRPr="008E5327" w:rsidRDefault="00E36980" w:rsidP="008E5327">
      <w:pPr>
        <w:pStyle w:val="libFootnote0"/>
        <w:rPr>
          <w:rtl/>
        </w:rPr>
      </w:pPr>
      <w:r w:rsidRPr="008E5327">
        <w:rPr>
          <w:rtl/>
        </w:rPr>
        <w:t>1</w:t>
      </w:r>
      <w:r w:rsidR="0001166B" w:rsidRPr="008E5327">
        <w:rPr>
          <w:rtl/>
        </w:rPr>
        <w:t xml:space="preserve"> - </w:t>
      </w:r>
      <w:r w:rsidRPr="008E5327">
        <w:rPr>
          <w:rtl/>
        </w:rPr>
        <w:t>الكافي 4</w:t>
      </w:r>
      <w:r w:rsidR="0001166B" w:rsidRPr="008E5327">
        <w:rPr>
          <w:rtl/>
        </w:rPr>
        <w:t>:</w:t>
      </w:r>
      <w:r w:rsidRPr="008E5327">
        <w:rPr>
          <w:rtl/>
        </w:rPr>
        <w:t xml:space="preserve"> 256 / 17</w:t>
      </w:r>
      <w:r w:rsidR="0001166B" w:rsidRPr="008E5327">
        <w:rPr>
          <w:rtl/>
        </w:rPr>
        <w:t>،</w:t>
      </w:r>
      <w:r w:rsidRPr="008E5327">
        <w:rPr>
          <w:rtl/>
        </w:rPr>
        <w:t xml:space="preserve"> الفقيه 2</w:t>
      </w:r>
      <w:r w:rsidR="0001166B" w:rsidRPr="008E5327">
        <w:rPr>
          <w:rtl/>
        </w:rPr>
        <w:t>:</w:t>
      </w:r>
      <w:r w:rsidRPr="008E5327">
        <w:rPr>
          <w:rtl/>
        </w:rPr>
        <w:t xml:space="preserve"> 147 / 648. </w:t>
      </w:r>
    </w:p>
    <w:p w:rsidR="00E36980" w:rsidRPr="008E5327" w:rsidRDefault="00E36980" w:rsidP="008E5327">
      <w:pPr>
        <w:pStyle w:val="libFootnote0"/>
        <w:rPr>
          <w:rtl/>
        </w:rPr>
      </w:pPr>
      <w:r w:rsidRPr="008E5327">
        <w:rPr>
          <w:rtl/>
        </w:rPr>
        <w:t>2</w:t>
      </w:r>
      <w:r w:rsidR="0001166B" w:rsidRPr="008E5327">
        <w:rPr>
          <w:rtl/>
        </w:rPr>
        <w:t xml:space="preserve"> - </w:t>
      </w:r>
      <w:r w:rsidRPr="008E5327">
        <w:rPr>
          <w:rtl/>
        </w:rPr>
        <w:t>الكافي 4</w:t>
      </w:r>
      <w:r w:rsidR="0001166B" w:rsidRPr="008E5327">
        <w:rPr>
          <w:rtl/>
        </w:rPr>
        <w:t>:</w:t>
      </w:r>
      <w:r w:rsidRPr="008E5327">
        <w:rPr>
          <w:rtl/>
        </w:rPr>
        <w:t xml:space="preserve"> 264 / 48. </w:t>
      </w:r>
    </w:p>
    <w:p w:rsidR="00E36980" w:rsidRPr="008E5327" w:rsidRDefault="00E36980" w:rsidP="008E5327">
      <w:pPr>
        <w:pStyle w:val="libFootnote0"/>
        <w:rPr>
          <w:rtl/>
        </w:rPr>
      </w:pPr>
      <w:r w:rsidRPr="008E5327">
        <w:rPr>
          <w:rtl/>
        </w:rPr>
        <w:t>(1) في نسخة</w:t>
      </w:r>
      <w:r w:rsidR="0001166B" w:rsidRPr="008E5327">
        <w:rPr>
          <w:rtl/>
        </w:rPr>
        <w:t>:</w:t>
      </w:r>
      <w:r w:rsidRPr="008E5327">
        <w:rPr>
          <w:rtl/>
        </w:rPr>
        <w:t xml:space="preserve"> علي بن عبد الله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B85ADF" w:rsidP="00163406">
      <w:pPr>
        <w:pStyle w:val="libNormal0"/>
        <w:rPr>
          <w:rtl/>
        </w:rPr>
      </w:pPr>
      <w:r>
        <w:rPr>
          <w:rtl/>
        </w:rPr>
        <w:lastRenderedPageBreak/>
        <w:t>يحجّ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استبشروا بالحاج</w:t>
      </w:r>
      <w:r w:rsidR="008E5327">
        <w:rPr>
          <w:rFonts w:hint="cs"/>
          <w:rtl/>
        </w:rPr>
        <w:t>ّ</w:t>
      </w:r>
      <w:r w:rsidR="00E36980">
        <w:rPr>
          <w:rtl/>
        </w:rPr>
        <w:t xml:space="preserve"> وصافحوهم وعظ</w:t>
      </w:r>
      <w:r w:rsidR="008E5327">
        <w:rPr>
          <w:rFonts w:hint="cs"/>
          <w:rtl/>
        </w:rPr>
        <w:t>ّ</w:t>
      </w:r>
      <w:r w:rsidR="00E36980">
        <w:rPr>
          <w:rtl/>
        </w:rPr>
        <w:t>موهم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فإن</w:t>
      </w:r>
      <w:r w:rsidR="008E5327">
        <w:rPr>
          <w:rFonts w:hint="cs"/>
          <w:rtl/>
        </w:rPr>
        <w:t>ّ</w:t>
      </w:r>
      <w:r w:rsidR="008E5327">
        <w:rPr>
          <w:rtl/>
        </w:rPr>
        <w:t xml:space="preserve"> ذلك يجب عليكم تشاركوهم في ال</w:t>
      </w:r>
      <w:r w:rsidR="008E5327">
        <w:rPr>
          <w:rFonts w:hint="cs"/>
          <w:rtl/>
        </w:rPr>
        <w:t>أَ</w:t>
      </w:r>
      <w:r w:rsidR="00E36980">
        <w:rPr>
          <w:rtl/>
        </w:rPr>
        <w:t xml:space="preserve">جر. </w:t>
      </w:r>
    </w:p>
    <w:p w:rsidR="00E36980" w:rsidRDefault="00E36980" w:rsidP="00D67CC4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عمرو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عبد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خالد القلانسي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</w:t>
      </w:r>
      <w:r w:rsidR="00D67CC4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544874" w:rsidP="00D67CC4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قال علي بن الحسين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 xml:space="preserve">وذكر الحديثين </w:t>
      </w:r>
      <w:r w:rsidR="00E36980" w:rsidRPr="00E36980">
        <w:rPr>
          <w:rStyle w:val="libFootnotenumChar"/>
          <w:rtl/>
        </w:rPr>
        <w:t>(</w:t>
      </w:r>
      <w:r w:rsidR="00D67CC4">
        <w:rPr>
          <w:rStyle w:val="libFootnotenumChar"/>
          <w:rFonts w:hint="cs"/>
          <w:rtl/>
        </w:rPr>
        <w:t>2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[ 15220 ]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أبوجعفر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وق</w:t>
      </w:r>
      <w:r w:rsidR="00D67CC4">
        <w:rPr>
          <w:rFonts w:hint="cs"/>
          <w:rtl/>
        </w:rPr>
        <w:t>ّ</w:t>
      </w:r>
      <w:r>
        <w:rPr>
          <w:rtl/>
        </w:rPr>
        <w:t>روا الحاج</w:t>
      </w:r>
      <w:r w:rsidR="00D67CC4">
        <w:rPr>
          <w:rFonts w:hint="cs"/>
          <w:rtl/>
        </w:rPr>
        <w:t>ّ</w:t>
      </w:r>
      <w:r>
        <w:rPr>
          <w:rtl/>
        </w:rPr>
        <w:t xml:space="preserve"> والمعتمر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D67CC4">
        <w:rPr>
          <w:rFonts w:hint="cs"/>
          <w:rtl/>
        </w:rPr>
        <w:t>ّ</w:t>
      </w:r>
      <w:r>
        <w:rPr>
          <w:rtl/>
        </w:rPr>
        <w:t xml:space="preserve"> ذلك واجب عليكم.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[ 15221 ]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D67CC4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كان يقول للقادم من مك</w:t>
      </w:r>
      <w:r w:rsidR="00D67CC4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قبل الله منك وأخلف عليك نفقتك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وغفر ذنبك. </w:t>
      </w:r>
    </w:p>
    <w:p w:rsidR="00E36980" w:rsidRDefault="00E36980" w:rsidP="00D67CC4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أبيه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D67CC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[ 15222 ]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وبإسناده عن أبي الحسين الاسدي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عانق حاج</w:t>
      </w:r>
      <w:r w:rsidR="00D67CC4">
        <w:rPr>
          <w:rFonts w:hint="cs"/>
          <w:rtl/>
        </w:rPr>
        <w:t>ّ</w:t>
      </w:r>
      <w:r>
        <w:rPr>
          <w:rtl/>
        </w:rPr>
        <w:t>ا</w:t>
      </w:r>
      <w:r w:rsidR="00D67CC4">
        <w:rPr>
          <w:rFonts w:hint="cs"/>
          <w:rtl/>
        </w:rPr>
        <w:t>ً</w:t>
      </w:r>
      <w:r>
        <w:rPr>
          <w:rtl/>
        </w:rPr>
        <w:t xml:space="preserve"> بغباره كان كأن</w:t>
      </w:r>
      <w:r w:rsidR="00D67CC4">
        <w:rPr>
          <w:rFonts w:hint="cs"/>
          <w:rtl/>
        </w:rPr>
        <w:t>ّ</w:t>
      </w:r>
      <w:r>
        <w:rPr>
          <w:rtl/>
        </w:rPr>
        <w:t xml:space="preserve">ما استلم </w:t>
      </w:r>
      <w:r w:rsidR="00D67CC4">
        <w:rPr>
          <w:rtl/>
        </w:rPr>
        <w:t>الحجر ال</w:t>
      </w:r>
      <w:r w:rsidR="00D67CC4">
        <w:rPr>
          <w:rFonts w:hint="cs"/>
          <w:rtl/>
        </w:rPr>
        <w:t>أَ</w:t>
      </w:r>
      <w:r>
        <w:rPr>
          <w:rtl/>
        </w:rPr>
        <w:t xml:space="preserve">سود.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[ 15223 ]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</w:t>
      </w:r>
      <w:r w:rsidR="00D67CC4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موسى بن المتوك</w:t>
      </w:r>
      <w:r w:rsidR="00D67CC4">
        <w:rPr>
          <w:rFonts w:hint="cs"/>
          <w:rtl/>
        </w:rPr>
        <w:t>ّ</w:t>
      </w:r>
      <w:r>
        <w:rPr>
          <w:rtl/>
        </w:rPr>
        <w:t>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 w:rsidR="00D67CC4">
        <w:rPr>
          <w:rtl/>
        </w:rPr>
        <w:t>بن جعفر ال</w:t>
      </w:r>
      <w:r w:rsidR="00D67CC4">
        <w:rPr>
          <w:rFonts w:hint="cs"/>
          <w:rtl/>
        </w:rPr>
        <w:t>أَ</w:t>
      </w:r>
      <w:r>
        <w:rPr>
          <w:rtl/>
        </w:rPr>
        <w:t>سدي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A2593" w:rsidRDefault="00E36980" w:rsidP="008A2593">
      <w:pPr>
        <w:pStyle w:val="libFootnote0"/>
        <w:rPr>
          <w:rtl/>
        </w:rPr>
      </w:pPr>
      <w:r w:rsidRPr="008A2593">
        <w:rPr>
          <w:rtl/>
        </w:rPr>
        <w:t>(</w:t>
      </w:r>
      <w:r w:rsidR="00D67CC4" w:rsidRPr="008A2593">
        <w:rPr>
          <w:rFonts w:hint="cs"/>
          <w:rtl/>
        </w:rPr>
        <w:t>1</w:t>
      </w:r>
      <w:r w:rsidRPr="008A2593">
        <w:rPr>
          <w:rtl/>
        </w:rPr>
        <w:t>) المحاسن</w:t>
      </w:r>
      <w:r w:rsidR="0001166B" w:rsidRPr="008A2593">
        <w:rPr>
          <w:rtl/>
        </w:rPr>
        <w:t>:</w:t>
      </w:r>
      <w:r w:rsidRPr="008A2593">
        <w:rPr>
          <w:rtl/>
        </w:rPr>
        <w:t xml:space="preserve"> 71 / 142. </w:t>
      </w:r>
    </w:p>
    <w:p w:rsidR="00E36980" w:rsidRPr="008A2593" w:rsidRDefault="00E36980" w:rsidP="008A2593">
      <w:pPr>
        <w:pStyle w:val="libFootnote0"/>
        <w:rPr>
          <w:rtl/>
        </w:rPr>
      </w:pPr>
      <w:r w:rsidRPr="008A2593">
        <w:rPr>
          <w:rtl/>
        </w:rPr>
        <w:t>(</w:t>
      </w:r>
      <w:r w:rsidR="00D67CC4" w:rsidRPr="008A2593">
        <w:rPr>
          <w:rFonts w:hint="cs"/>
          <w:rtl/>
        </w:rPr>
        <w:t>2</w:t>
      </w:r>
      <w:r w:rsidRPr="008A2593">
        <w:rPr>
          <w:rtl/>
        </w:rPr>
        <w:t>) الفقيه 2</w:t>
      </w:r>
      <w:r w:rsidR="0001166B" w:rsidRPr="008A2593">
        <w:rPr>
          <w:rtl/>
        </w:rPr>
        <w:t>:</w:t>
      </w:r>
      <w:r w:rsidRPr="008A2593">
        <w:rPr>
          <w:rtl/>
        </w:rPr>
        <w:t xml:space="preserve"> 147 / 647. </w:t>
      </w:r>
    </w:p>
    <w:p w:rsidR="00E36980" w:rsidRPr="008A2593" w:rsidRDefault="00E36980" w:rsidP="008A2593">
      <w:pPr>
        <w:pStyle w:val="libFootnote0"/>
        <w:rPr>
          <w:rtl/>
        </w:rPr>
      </w:pPr>
      <w:r w:rsidRPr="008A2593">
        <w:rPr>
          <w:rtl/>
        </w:rPr>
        <w:t>3</w:t>
      </w:r>
      <w:r w:rsidR="0001166B" w:rsidRPr="008A2593">
        <w:rPr>
          <w:rtl/>
        </w:rPr>
        <w:t xml:space="preserve"> - </w:t>
      </w:r>
      <w:r w:rsidRPr="008A2593">
        <w:rPr>
          <w:rtl/>
        </w:rPr>
        <w:t>الفقيه 2</w:t>
      </w:r>
      <w:r w:rsidR="0001166B" w:rsidRPr="008A2593">
        <w:rPr>
          <w:rtl/>
        </w:rPr>
        <w:t>:</w:t>
      </w:r>
      <w:r w:rsidRPr="008A2593">
        <w:rPr>
          <w:rtl/>
        </w:rPr>
        <w:t xml:space="preserve"> 147 / 649. </w:t>
      </w:r>
    </w:p>
    <w:p w:rsidR="00E36980" w:rsidRPr="008A2593" w:rsidRDefault="00E36980" w:rsidP="008A2593">
      <w:pPr>
        <w:pStyle w:val="libFootnote0"/>
        <w:rPr>
          <w:rtl/>
        </w:rPr>
      </w:pPr>
      <w:r w:rsidRPr="008A2593">
        <w:rPr>
          <w:rtl/>
        </w:rPr>
        <w:t>4</w:t>
      </w:r>
      <w:r w:rsidR="0001166B" w:rsidRPr="008A2593">
        <w:rPr>
          <w:rtl/>
        </w:rPr>
        <w:t xml:space="preserve"> - </w:t>
      </w:r>
      <w:r w:rsidRPr="008A2593">
        <w:rPr>
          <w:rtl/>
        </w:rPr>
        <w:t>الفقيه 2</w:t>
      </w:r>
      <w:r w:rsidR="0001166B" w:rsidRPr="008A2593">
        <w:rPr>
          <w:rtl/>
        </w:rPr>
        <w:t>:</w:t>
      </w:r>
      <w:r w:rsidRPr="008A2593">
        <w:rPr>
          <w:rtl/>
        </w:rPr>
        <w:t xml:space="preserve"> 196 / 891. </w:t>
      </w:r>
    </w:p>
    <w:p w:rsidR="00E36980" w:rsidRPr="008A2593" w:rsidRDefault="00E36980" w:rsidP="008A2593">
      <w:pPr>
        <w:pStyle w:val="libFootnote0"/>
        <w:rPr>
          <w:rtl/>
        </w:rPr>
      </w:pPr>
      <w:r w:rsidRPr="008A2593">
        <w:rPr>
          <w:rtl/>
        </w:rPr>
        <w:t>(</w:t>
      </w:r>
      <w:r w:rsidR="00D67CC4" w:rsidRPr="008A2593">
        <w:rPr>
          <w:rFonts w:hint="cs"/>
          <w:rtl/>
        </w:rPr>
        <w:t>3</w:t>
      </w:r>
      <w:r w:rsidRPr="008A2593">
        <w:rPr>
          <w:rtl/>
        </w:rPr>
        <w:t>) المحاسن</w:t>
      </w:r>
      <w:r w:rsidR="0001166B" w:rsidRPr="008A2593">
        <w:rPr>
          <w:rtl/>
        </w:rPr>
        <w:t>:</w:t>
      </w:r>
      <w:r w:rsidRPr="008A2593">
        <w:rPr>
          <w:rtl/>
        </w:rPr>
        <w:t xml:space="preserve"> 377 / 149. </w:t>
      </w:r>
    </w:p>
    <w:p w:rsidR="00E36980" w:rsidRPr="008A2593" w:rsidRDefault="00E36980" w:rsidP="008A2593">
      <w:pPr>
        <w:pStyle w:val="libFootnote0"/>
        <w:rPr>
          <w:rtl/>
        </w:rPr>
      </w:pPr>
      <w:r w:rsidRPr="008A2593">
        <w:rPr>
          <w:rtl/>
        </w:rPr>
        <w:t>5</w:t>
      </w:r>
      <w:r w:rsidR="0001166B" w:rsidRPr="008A2593">
        <w:rPr>
          <w:rtl/>
        </w:rPr>
        <w:t xml:space="preserve"> - </w:t>
      </w:r>
      <w:r w:rsidRPr="008A2593">
        <w:rPr>
          <w:rtl/>
        </w:rPr>
        <w:t>الفقيه 2</w:t>
      </w:r>
      <w:r w:rsidR="0001166B" w:rsidRPr="008A2593">
        <w:rPr>
          <w:rtl/>
        </w:rPr>
        <w:t>:</w:t>
      </w:r>
      <w:r w:rsidRPr="008A2593">
        <w:rPr>
          <w:rtl/>
        </w:rPr>
        <w:t xml:space="preserve"> 196 / 892. </w:t>
      </w:r>
    </w:p>
    <w:p w:rsidR="00E36980" w:rsidRPr="008A2593" w:rsidRDefault="00E36980" w:rsidP="008A2593">
      <w:pPr>
        <w:pStyle w:val="libFootnote0"/>
        <w:rPr>
          <w:rtl/>
        </w:rPr>
      </w:pPr>
      <w:r w:rsidRPr="008A2593">
        <w:rPr>
          <w:rtl/>
        </w:rPr>
        <w:t>6</w:t>
      </w:r>
      <w:r w:rsidR="0001166B" w:rsidRPr="008A2593">
        <w:rPr>
          <w:rtl/>
        </w:rPr>
        <w:t xml:space="preserve"> - </w:t>
      </w:r>
      <w:r w:rsidRPr="008A2593">
        <w:rPr>
          <w:rtl/>
        </w:rPr>
        <w:t>أمالى الصدوق</w:t>
      </w:r>
      <w:r w:rsidR="0001166B" w:rsidRPr="008A2593">
        <w:rPr>
          <w:rtl/>
        </w:rPr>
        <w:t>:</w:t>
      </w:r>
      <w:r w:rsidRPr="008A2593">
        <w:rPr>
          <w:rtl/>
        </w:rPr>
        <w:t xml:space="preserve"> 469 / 5</w:t>
      </w:r>
      <w:r w:rsidR="0001166B" w:rsidRPr="008A2593">
        <w:rPr>
          <w:rtl/>
        </w:rPr>
        <w:t>،</w:t>
      </w:r>
      <w:r w:rsidRPr="008A2593">
        <w:rPr>
          <w:rtl/>
        </w:rPr>
        <w:t xml:space="preserve"> وثواب </w:t>
      </w:r>
      <w:r w:rsidR="00A41C77" w:rsidRPr="008A2593">
        <w:rPr>
          <w:rtl/>
        </w:rPr>
        <w:t>الأعمال</w:t>
      </w:r>
      <w:r w:rsidR="0001166B" w:rsidRPr="008A2593">
        <w:rPr>
          <w:rtl/>
        </w:rPr>
        <w:t>:</w:t>
      </w:r>
      <w:r w:rsidRPr="008A2593">
        <w:rPr>
          <w:rtl/>
        </w:rPr>
        <w:t xml:space="preserve"> 74 /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أبي حمزة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8A2593">
        <w:rPr>
          <w:rFonts w:hint="cs"/>
          <w:rtl/>
        </w:rPr>
        <w:t>ّ</w:t>
      </w:r>
      <w:r>
        <w:rPr>
          <w:rtl/>
        </w:rPr>
        <w:t>ن حد</w:t>
      </w:r>
      <w:r w:rsidR="008A2593">
        <w:rPr>
          <w:rFonts w:hint="cs"/>
          <w:rtl/>
        </w:rPr>
        <w:t>ّ</w:t>
      </w:r>
      <w:r>
        <w:rPr>
          <w:rtl/>
        </w:rPr>
        <w:t>ثه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لقى حاج</w:t>
      </w:r>
      <w:r w:rsidR="008A2593">
        <w:rPr>
          <w:rFonts w:hint="cs"/>
          <w:rtl/>
        </w:rPr>
        <w:t>ّ</w:t>
      </w:r>
      <w:r>
        <w:rPr>
          <w:rtl/>
        </w:rPr>
        <w:t>ا</w:t>
      </w:r>
      <w:r w:rsidR="008A2593">
        <w:rPr>
          <w:rFonts w:hint="cs"/>
          <w:rtl/>
        </w:rPr>
        <w:t>ً</w:t>
      </w:r>
      <w:r>
        <w:rPr>
          <w:rtl/>
        </w:rPr>
        <w:t xml:space="preserve"> فصافحه كان كمن استلم </w:t>
      </w:r>
      <w:r w:rsidR="00C430A4">
        <w:rPr>
          <w:rtl/>
        </w:rPr>
        <w:t>الحجّ</w:t>
      </w:r>
      <w:r>
        <w:rPr>
          <w:rtl/>
        </w:rPr>
        <w:t xml:space="preserve">ر. </w:t>
      </w:r>
    </w:p>
    <w:p w:rsidR="00E36980" w:rsidRDefault="00E36980" w:rsidP="008A2593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[ 15224 ]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 w:rsidR="008A2593">
        <w:rPr>
          <w:rtl/>
        </w:rPr>
        <w:t>بإسناده ال</w:t>
      </w:r>
      <w:r w:rsidR="008A2593">
        <w:rPr>
          <w:rFonts w:hint="cs"/>
          <w:rtl/>
        </w:rPr>
        <w:t>آ</w:t>
      </w:r>
      <w:r>
        <w:rPr>
          <w:rtl/>
        </w:rPr>
        <w:t xml:space="preserve">تي </w:t>
      </w:r>
      <w:r w:rsidRPr="00E36980">
        <w:rPr>
          <w:rStyle w:val="libFootnotenumChar"/>
          <w:rtl/>
        </w:rPr>
        <w:t>(</w:t>
      </w:r>
      <w:r w:rsidR="008A2593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 الاربعمائة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قدم أخوك من </w:t>
      </w:r>
      <w:r w:rsidR="00E5162F">
        <w:rPr>
          <w:rtl/>
        </w:rPr>
        <w:t xml:space="preserve">مكّة </w:t>
      </w:r>
      <w:r>
        <w:rPr>
          <w:rtl/>
        </w:rPr>
        <w:t>فقب</w:t>
      </w:r>
      <w:r w:rsidR="008A2593">
        <w:rPr>
          <w:rFonts w:hint="cs"/>
          <w:rtl/>
        </w:rPr>
        <w:t>ّ</w:t>
      </w:r>
      <w:r>
        <w:rPr>
          <w:rtl/>
        </w:rPr>
        <w:t>ل بين عينيه وفاه الذي قب</w:t>
      </w:r>
      <w:r w:rsidR="008A2593">
        <w:rPr>
          <w:rFonts w:hint="cs"/>
          <w:rtl/>
        </w:rPr>
        <w:t>ّ</w:t>
      </w:r>
      <w:r>
        <w:rPr>
          <w:rtl/>
        </w:rPr>
        <w:t xml:space="preserve">ل به </w:t>
      </w:r>
      <w:r w:rsidR="00C430A4">
        <w:rPr>
          <w:rtl/>
        </w:rPr>
        <w:t>الحجّ</w:t>
      </w:r>
      <w:r>
        <w:rPr>
          <w:rtl/>
        </w:rPr>
        <w:t>ر الاسود الذي قبله رسول الله</w:t>
      </w:r>
      <w:r w:rsidR="008A259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A2593">
        <w:rPr>
          <w:rFonts w:hint="cs"/>
          <w:rtl/>
        </w:rPr>
        <w:t xml:space="preserve">) ، </w:t>
      </w:r>
      <w:r>
        <w:rPr>
          <w:rtl/>
        </w:rPr>
        <w:t>والعين التي نظر بها إلى بيت الله وقبل موضع سجوده ووجهه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هن</w:t>
      </w:r>
      <w:r w:rsidR="008A2593">
        <w:rPr>
          <w:rFonts w:hint="cs"/>
          <w:rtl/>
        </w:rPr>
        <w:t>ّ</w:t>
      </w:r>
      <w:r>
        <w:rPr>
          <w:rtl/>
        </w:rPr>
        <w:t>أتموه فقولوا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قبل الله نسكك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ورحم سعيك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وأخلف عليك نفقتك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جعله آخر عهده ببيته الحرام.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[ 15225 ]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أحمد بن أبي عبد 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عبد الله بن </w:t>
      </w:r>
      <w:r w:rsidR="00544874">
        <w:rPr>
          <w:rtl/>
        </w:rPr>
        <w:t xml:space="preserve">محمّد </w:t>
      </w:r>
      <w:r w:rsidR="00C430A4">
        <w:rPr>
          <w:rtl/>
        </w:rPr>
        <w:t>الحجّ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يزال على الحاج</w:t>
      </w:r>
      <w:r w:rsidR="008A2593">
        <w:rPr>
          <w:rFonts w:hint="cs"/>
          <w:rtl/>
        </w:rPr>
        <w:t>ّ</w:t>
      </w:r>
      <w:r>
        <w:rPr>
          <w:rtl/>
        </w:rPr>
        <w:t xml:space="preserve"> نور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 xml:space="preserve">ما لم يذنب.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[ 15226 ] </w:t>
      </w:r>
      <w:r>
        <w:rPr>
          <w:rtl/>
        </w:rPr>
        <w:t>9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الو</w:t>
      </w:r>
      <w:r w:rsidR="008A2593">
        <w:rPr>
          <w:rFonts w:hint="cs"/>
          <w:rtl/>
        </w:rPr>
        <w:t>ّ</w:t>
      </w:r>
      <w:r>
        <w:rPr>
          <w:rtl/>
        </w:rPr>
        <w:t>هاب بن الص</w:t>
      </w:r>
      <w:r w:rsidR="008A2593">
        <w:rPr>
          <w:rFonts w:hint="cs"/>
          <w:rtl/>
        </w:rPr>
        <w:t>ّ</w:t>
      </w:r>
      <w:r>
        <w:rPr>
          <w:rtl/>
        </w:rPr>
        <w:t>باح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لقى مسلم مولى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8A2593">
        <w:rPr>
          <w:rtl/>
        </w:rPr>
        <w:t>صدقة ال</w:t>
      </w:r>
      <w:r w:rsidR="008A2593">
        <w:rPr>
          <w:rFonts w:hint="cs"/>
          <w:rtl/>
        </w:rPr>
        <w:t>أَ</w:t>
      </w:r>
      <w:r>
        <w:rPr>
          <w:rtl/>
        </w:rPr>
        <w:t xml:space="preserve">حدب وقد قدم من </w:t>
      </w:r>
      <w:r w:rsidR="00E5162F">
        <w:rPr>
          <w:rtl/>
        </w:rPr>
        <w:t xml:space="preserve">مكّة </w:t>
      </w:r>
      <w:r>
        <w:rPr>
          <w:rtl/>
        </w:rPr>
        <w:t>فقال له مسلم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الحمد لله الذي يس</w:t>
      </w:r>
      <w:r w:rsidR="008A2593">
        <w:rPr>
          <w:rFonts w:hint="cs"/>
          <w:rtl/>
        </w:rPr>
        <w:t>ّ</w:t>
      </w:r>
      <w:r>
        <w:rPr>
          <w:rtl/>
        </w:rPr>
        <w:t>ر سبيلك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وهدى دليلك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وأقدمك بحال عافية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وقد قضى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وأعان على السعة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فقبل الله منك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وأخلف عليك نفقتك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وجعلها </w:t>
      </w:r>
      <w:r w:rsidR="00C430A4">
        <w:rPr>
          <w:rtl/>
        </w:rPr>
        <w:t xml:space="preserve">حجّة </w:t>
      </w:r>
      <w:r>
        <w:rPr>
          <w:rtl/>
        </w:rPr>
        <w:t>مبرورة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ولذنوبك طهورا</w:t>
      </w:r>
      <w:r w:rsidR="008A2593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فبلغ ذلك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كيف قلت لصدقة؟ فأعاد عليه؟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عل</w:t>
      </w:r>
      <w:r w:rsidR="008A2593">
        <w:rPr>
          <w:rFonts w:hint="cs"/>
          <w:rtl/>
        </w:rPr>
        <w:t>ّ</w:t>
      </w:r>
      <w:r>
        <w:rPr>
          <w:rtl/>
        </w:rPr>
        <w:t>مك هذا؟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53CFC" w:rsidRDefault="00E36980" w:rsidP="00E53CFC">
      <w:pPr>
        <w:pStyle w:val="libFootnote0"/>
        <w:rPr>
          <w:rtl/>
        </w:rPr>
      </w:pPr>
      <w:r w:rsidRPr="00E53CFC">
        <w:rPr>
          <w:rtl/>
        </w:rPr>
        <w:t>(1) في الثواب</w:t>
      </w:r>
      <w:r w:rsidR="0001166B" w:rsidRPr="00E53CFC">
        <w:rPr>
          <w:rtl/>
        </w:rPr>
        <w:t>:</w:t>
      </w:r>
      <w:r w:rsidRPr="00E53CFC">
        <w:rPr>
          <w:rtl/>
        </w:rPr>
        <w:t xml:space="preserve"> </w:t>
      </w:r>
      <w:r w:rsidR="00544874" w:rsidRPr="00E53CFC">
        <w:rPr>
          <w:rtl/>
        </w:rPr>
        <w:t xml:space="preserve">محمّد </w:t>
      </w:r>
      <w:r w:rsidRPr="00E53CFC">
        <w:rPr>
          <w:rtl/>
        </w:rPr>
        <w:t xml:space="preserve">بن حمزة ( هامش المخطوط ) وكذلك الأمالي. </w:t>
      </w:r>
    </w:p>
    <w:p w:rsidR="00E36980" w:rsidRPr="00E53CFC" w:rsidRDefault="00E36980" w:rsidP="00E53CFC">
      <w:pPr>
        <w:pStyle w:val="libFootnote0"/>
        <w:rPr>
          <w:rtl/>
        </w:rPr>
      </w:pPr>
      <w:r w:rsidRPr="00E53CFC">
        <w:rPr>
          <w:rtl/>
        </w:rPr>
        <w:t>7</w:t>
      </w:r>
      <w:r w:rsidR="0001166B" w:rsidRPr="00E53CFC">
        <w:rPr>
          <w:rtl/>
        </w:rPr>
        <w:t xml:space="preserve"> - </w:t>
      </w:r>
      <w:r w:rsidRPr="00E53CFC">
        <w:rPr>
          <w:rtl/>
        </w:rPr>
        <w:t>الخصال</w:t>
      </w:r>
      <w:r w:rsidR="0001166B" w:rsidRPr="00E53CFC">
        <w:rPr>
          <w:rtl/>
        </w:rPr>
        <w:t>:</w:t>
      </w:r>
      <w:r w:rsidRPr="00E53CFC">
        <w:rPr>
          <w:rtl/>
        </w:rPr>
        <w:t xml:space="preserve"> 635. </w:t>
      </w:r>
    </w:p>
    <w:p w:rsidR="00E36980" w:rsidRPr="00E53CFC" w:rsidRDefault="00E36980" w:rsidP="00E53CFC">
      <w:pPr>
        <w:pStyle w:val="libFootnote0"/>
        <w:rPr>
          <w:rtl/>
        </w:rPr>
      </w:pPr>
      <w:r w:rsidRPr="00E53CFC">
        <w:rPr>
          <w:rtl/>
        </w:rPr>
        <w:t>(</w:t>
      </w:r>
      <w:r w:rsidR="008A2593" w:rsidRPr="00E53CFC">
        <w:rPr>
          <w:rFonts w:hint="cs"/>
          <w:rtl/>
        </w:rPr>
        <w:t>2</w:t>
      </w:r>
      <w:r w:rsidRPr="00E53CFC">
        <w:rPr>
          <w:rtl/>
        </w:rPr>
        <w:t xml:space="preserve">) يأتي في الفائدة </w:t>
      </w:r>
      <w:r w:rsidR="00ED19A4" w:rsidRPr="00E53CFC">
        <w:rPr>
          <w:rtl/>
        </w:rPr>
        <w:t>الأَول</w:t>
      </w:r>
      <w:r w:rsidRPr="00E53CFC">
        <w:rPr>
          <w:rtl/>
        </w:rPr>
        <w:t xml:space="preserve">ى من الخاتمة برمز ( ر ). </w:t>
      </w:r>
    </w:p>
    <w:p w:rsidR="00E36980" w:rsidRPr="00E53CFC" w:rsidRDefault="00E36980" w:rsidP="00E53CFC">
      <w:pPr>
        <w:pStyle w:val="libFootnote0"/>
        <w:rPr>
          <w:rtl/>
        </w:rPr>
      </w:pPr>
      <w:r w:rsidRPr="00E53CFC">
        <w:rPr>
          <w:rtl/>
        </w:rPr>
        <w:t>8</w:t>
      </w:r>
      <w:r w:rsidR="0001166B" w:rsidRPr="00E53CFC">
        <w:rPr>
          <w:rtl/>
        </w:rPr>
        <w:t xml:space="preserve"> - </w:t>
      </w:r>
      <w:r w:rsidRPr="00E53CFC">
        <w:rPr>
          <w:rtl/>
        </w:rPr>
        <w:t>المحاسن</w:t>
      </w:r>
      <w:r w:rsidR="0001166B" w:rsidRPr="00E53CFC">
        <w:rPr>
          <w:rtl/>
        </w:rPr>
        <w:t>:</w:t>
      </w:r>
      <w:r w:rsidRPr="00E53CFC">
        <w:rPr>
          <w:rtl/>
        </w:rPr>
        <w:t xml:space="preserve"> 71 / 143. </w:t>
      </w:r>
    </w:p>
    <w:p w:rsidR="00E36980" w:rsidRPr="00E53CFC" w:rsidRDefault="00E36980" w:rsidP="00E53CFC">
      <w:pPr>
        <w:pStyle w:val="libFootnote0"/>
        <w:rPr>
          <w:rtl/>
        </w:rPr>
      </w:pPr>
      <w:r w:rsidRPr="00E53CFC">
        <w:rPr>
          <w:rtl/>
        </w:rPr>
        <w:t>9</w:t>
      </w:r>
      <w:r w:rsidR="0001166B" w:rsidRPr="00E53CFC">
        <w:rPr>
          <w:rtl/>
        </w:rPr>
        <w:t xml:space="preserve"> - </w:t>
      </w:r>
      <w:r w:rsidRPr="00E53CFC">
        <w:rPr>
          <w:rtl/>
        </w:rPr>
        <w:t>التهذيب 5</w:t>
      </w:r>
      <w:r w:rsidR="0001166B" w:rsidRPr="00E53CFC">
        <w:rPr>
          <w:rtl/>
        </w:rPr>
        <w:t>:</w:t>
      </w:r>
      <w:r w:rsidRPr="00E53CFC">
        <w:rPr>
          <w:rtl/>
        </w:rPr>
        <w:t xml:space="preserve"> 444 / 1547.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جعلت فداك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مولاي أبوالحسن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 ما تعل</w:t>
      </w:r>
      <w:r w:rsidR="007258C6">
        <w:rPr>
          <w:rFonts w:hint="cs"/>
          <w:rtl/>
        </w:rPr>
        <w:t>ّ</w:t>
      </w:r>
      <w:r>
        <w:rPr>
          <w:rtl/>
        </w:rPr>
        <w:t>مت إذا لقيت أخا</w:t>
      </w:r>
      <w:r w:rsidR="007258C6">
        <w:rPr>
          <w:rFonts w:hint="cs"/>
          <w:rtl/>
        </w:rPr>
        <w:t>ً</w:t>
      </w:r>
      <w:r>
        <w:rPr>
          <w:rtl/>
        </w:rPr>
        <w:t xml:space="preserve"> من إخوانك فقل له هكذا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7258C6">
        <w:rPr>
          <w:rFonts w:hint="cs"/>
          <w:rtl/>
        </w:rPr>
        <w:t>ّ</w:t>
      </w:r>
      <w:r>
        <w:rPr>
          <w:rtl/>
        </w:rPr>
        <w:t xml:space="preserve"> الهدى بنا هدى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لقيت هؤلاء فقل لهم ما يقولون.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ابن إدريس في آخر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7258C6">
        <w:rPr>
          <w:rFonts w:hint="cs"/>
          <w:rtl/>
        </w:rPr>
        <w:t>ً</w:t>
      </w:r>
      <w:r>
        <w:rPr>
          <w:rtl/>
        </w:rPr>
        <w:t xml:space="preserve"> من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جامع البزنطي</w:t>
      </w:r>
      <w:r w:rsidRPr="00D575D0">
        <w:rPr>
          <w:rStyle w:val="libNormalChar"/>
          <w:rtl/>
        </w:rPr>
        <w:t xml:space="preserve"> ) </w:t>
      </w:r>
      <w:r w:rsidR="007258C6">
        <w:rPr>
          <w:rtl/>
        </w:rPr>
        <w:t>عن ال</w:t>
      </w:r>
      <w:r w:rsidR="007258C6">
        <w:rPr>
          <w:rFonts w:hint="cs"/>
          <w:rtl/>
        </w:rPr>
        <w:t>أَ</w:t>
      </w:r>
      <w:r>
        <w:rPr>
          <w:rtl/>
        </w:rPr>
        <w:t>حدب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إذا لقيت أخاك قد قدم من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فقل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الحمد 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الدعاء إلى آخره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856" w:name="_Toc282274915"/>
      <w:bookmarkStart w:id="1857" w:name="_Toc282355418"/>
      <w:bookmarkStart w:id="1858" w:name="_Toc302922231"/>
      <w:bookmarkStart w:id="1859" w:name="_Toc375910269"/>
      <w:bookmarkStart w:id="1860" w:name="_Toc375912197"/>
      <w:bookmarkStart w:id="1861" w:name="_Toc269406960"/>
      <w:r>
        <w:rPr>
          <w:rtl/>
        </w:rPr>
        <w:t>56</w:t>
      </w:r>
      <w:r w:rsidR="0001166B">
        <w:rPr>
          <w:rtl/>
        </w:rPr>
        <w:t xml:space="preserve"> - </w:t>
      </w:r>
      <w:r w:rsidR="00981A89">
        <w:rPr>
          <w:rtl/>
        </w:rPr>
        <w:t xml:space="preserve">باب </w:t>
      </w:r>
      <w:r w:rsidR="00981A89">
        <w:rPr>
          <w:rFonts w:hint="cs"/>
          <w:rtl/>
        </w:rPr>
        <w:t>أ</w:t>
      </w:r>
      <w:r>
        <w:rPr>
          <w:rtl/>
        </w:rPr>
        <w:t>نه يستحب لمن أراد سفرا</w:t>
      </w:r>
      <w:r w:rsidR="00981A89">
        <w:rPr>
          <w:rFonts w:hint="cs"/>
          <w:rtl/>
        </w:rPr>
        <w:t>ً</w:t>
      </w:r>
      <w:r>
        <w:rPr>
          <w:rtl/>
        </w:rPr>
        <w:t xml:space="preserve"> أن يعلم اخوانه</w:t>
      </w:r>
      <w:r w:rsidR="0001166B" w:rsidRPr="00163406">
        <w:rPr>
          <w:rStyle w:val="libNormalChar"/>
          <w:rtl/>
        </w:rPr>
        <w:t>،</w:t>
      </w:r>
      <w:bookmarkEnd w:id="1856"/>
      <w:bookmarkEnd w:id="1857"/>
      <w:bookmarkEnd w:id="1858"/>
      <w:r w:rsidR="00801A90">
        <w:rPr>
          <w:rtl/>
        </w:rPr>
        <w:t xml:space="preserve"> </w:t>
      </w:r>
      <w:bookmarkStart w:id="1862" w:name="_Toc282274916"/>
      <w:bookmarkStart w:id="1863" w:name="_Toc282355419"/>
      <w:bookmarkStart w:id="1864" w:name="_Toc302922232"/>
      <w:r w:rsidR="00801A90">
        <w:rPr>
          <w:rtl/>
        </w:rPr>
        <w:t>و</w:t>
      </w:r>
      <w:r>
        <w:rPr>
          <w:rtl/>
        </w:rPr>
        <w:t>يكره للمسافر أن يطرق أهله ليلا</w:t>
      </w:r>
      <w:r w:rsidR="00981A89">
        <w:rPr>
          <w:rFonts w:hint="cs"/>
          <w:rtl/>
        </w:rPr>
        <w:t>ً</w:t>
      </w:r>
      <w:r>
        <w:rPr>
          <w:rtl/>
        </w:rPr>
        <w:t xml:space="preserve"> حتى يعلمهم.</w:t>
      </w:r>
      <w:bookmarkEnd w:id="1859"/>
      <w:bookmarkEnd w:id="1860"/>
      <w:bookmarkEnd w:id="1861"/>
      <w:bookmarkEnd w:id="1862"/>
      <w:bookmarkEnd w:id="1863"/>
      <w:bookmarkEnd w:id="186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[ 15227 ]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النبي </w:t>
      </w:r>
      <w:r w:rsidR="00981A89">
        <w:rPr>
          <w:rFonts w:hint="cs"/>
          <w:rtl/>
        </w:rPr>
        <w:t xml:space="preserve">(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981A89">
        <w:rPr>
          <w:rFonts w:hint="cs"/>
          <w:rtl/>
        </w:rPr>
        <w:t xml:space="preserve">) : </w:t>
      </w:r>
      <w:r>
        <w:rPr>
          <w:rtl/>
        </w:rPr>
        <w:t>حق</w:t>
      </w:r>
      <w:r w:rsidR="00981A89">
        <w:rPr>
          <w:rFonts w:hint="cs"/>
          <w:rtl/>
        </w:rPr>
        <w:t>ّ</w:t>
      </w:r>
      <w:r>
        <w:rPr>
          <w:rtl/>
        </w:rPr>
        <w:t xml:space="preserve"> على المسلم إذا أراد سفرا</w:t>
      </w:r>
      <w:r w:rsidR="00981A89">
        <w:rPr>
          <w:rFonts w:hint="cs"/>
          <w:rtl/>
        </w:rPr>
        <w:t>ً</w:t>
      </w:r>
      <w:r>
        <w:rPr>
          <w:rtl/>
        </w:rPr>
        <w:t xml:space="preserve"> أن يعلم إخوانه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وحق</w:t>
      </w:r>
      <w:r w:rsidR="00981A89">
        <w:rPr>
          <w:rFonts w:hint="cs"/>
          <w:rtl/>
        </w:rPr>
        <w:t>ّ</w:t>
      </w:r>
      <w:r>
        <w:rPr>
          <w:rtl/>
        </w:rPr>
        <w:t xml:space="preserve"> على إخوانه إذا قدم أن يأتوه.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[ 15228 ]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جابر بن عبد الله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81A89" w:rsidRDefault="00E36980" w:rsidP="00981A89">
      <w:pPr>
        <w:pStyle w:val="libFootnote0"/>
        <w:rPr>
          <w:rtl/>
        </w:rPr>
      </w:pPr>
      <w:r w:rsidRPr="00981A89">
        <w:rPr>
          <w:rtl/>
        </w:rPr>
        <w:t>(1) مستطرفات السرائر</w:t>
      </w:r>
      <w:r w:rsidR="0001166B" w:rsidRPr="00981A89">
        <w:rPr>
          <w:rtl/>
        </w:rPr>
        <w:t>:</w:t>
      </w:r>
      <w:r w:rsidRPr="00981A89">
        <w:rPr>
          <w:rtl/>
        </w:rPr>
        <w:t xml:space="preserve"> 58 / 23.</w:t>
      </w:r>
    </w:p>
    <w:p w:rsidR="00E36980" w:rsidRPr="00981A89" w:rsidRDefault="00E36980" w:rsidP="00981A89">
      <w:pPr>
        <w:pStyle w:val="libFootnote0"/>
        <w:rPr>
          <w:rtl/>
        </w:rPr>
      </w:pPr>
      <w:r w:rsidRPr="00981A89">
        <w:rPr>
          <w:rtl/>
        </w:rPr>
        <w:t xml:space="preserve">(2) يأتي في </w:t>
      </w:r>
      <w:r w:rsidR="00605EA9" w:rsidRPr="00981A89">
        <w:rPr>
          <w:rtl/>
        </w:rPr>
        <w:t>الأبواب</w:t>
      </w:r>
      <w:r w:rsidRPr="00981A89">
        <w:rPr>
          <w:rtl/>
        </w:rPr>
        <w:t xml:space="preserve"> 32</w:t>
      </w:r>
      <w:r w:rsidR="0001166B" w:rsidRPr="00981A89">
        <w:rPr>
          <w:rtl/>
        </w:rPr>
        <w:t>،</w:t>
      </w:r>
      <w:r w:rsidRPr="00981A89">
        <w:rPr>
          <w:rtl/>
        </w:rPr>
        <w:t xml:space="preserve"> 33</w:t>
      </w:r>
      <w:r w:rsidR="0001166B" w:rsidRPr="00981A89">
        <w:rPr>
          <w:rtl/>
        </w:rPr>
        <w:t>،</w:t>
      </w:r>
      <w:r w:rsidRPr="00981A89">
        <w:rPr>
          <w:rtl/>
        </w:rPr>
        <w:t xml:space="preserve"> 34</w:t>
      </w:r>
      <w:r w:rsidR="0001166B" w:rsidRPr="00981A89">
        <w:rPr>
          <w:rtl/>
        </w:rPr>
        <w:t>،</w:t>
      </w:r>
      <w:r w:rsidRPr="00981A89">
        <w:rPr>
          <w:rtl/>
        </w:rPr>
        <w:t xml:space="preserve"> 35</w:t>
      </w:r>
      <w:r w:rsidR="0001166B" w:rsidRPr="00981A89">
        <w:rPr>
          <w:rtl/>
        </w:rPr>
        <w:t>،</w:t>
      </w:r>
      <w:r w:rsidRPr="00981A89">
        <w:rPr>
          <w:rtl/>
        </w:rPr>
        <w:t xml:space="preserve"> وفي الحديث 4 من الباب 75</w:t>
      </w:r>
      <w:r w:rsidR="0001166B" w:rsidRPr="00981A89">
        <w:rPr>
          <w:rtl/>
        </w:rPr>
        <w:t>،</w:t>
      </w:r>
      <w:r w:rsidRPr="00981A89">
        <w:rPr>
          <w:rtl/>
        </w:rPr>
        <w:t xml:space="preserve"> وفي الحديثين 9</w:t>
      </w:r>
      <w:r w:rsidR="0001166B" w:rsidRPr="00981A89">
        <w:rPr>
          <w:rtl/>
        </w:rPr>
        <w:t>،</w:t>
      </w:r>
      <w:r w:rsidRPr="00981A89">
        <w:rPr>
          <w:rtl/>
        </w:rPr>
        <w:t xml:space="preserve"> 21 من الباب 122</w:t>
      </w:r>
      <w:r w:rsidR="0001166B" w:rsidRPr="00981A89">
        <w:rPr>
          <w:rtl/>
        </w:rPr>
        <w:t>،</w:t>
      </w:r>
      <w:r w:rsidRPr="00981A89">
        <w:rPr>
          <w:rtl/>
        </w:rPr>
        <w:t xml:space="preserve"> وفي </w:t>
      </w:r>
      <w:r w:rsidR="00605EA9" w:rsidRPr="00981A89">
        <w:rPr>
          <w:rtl/>
        </w:rPr>
        <w:t>الأبواب</w:t>
      </w:r>
      <w:r w:rsidRPr="00981A89">
        <w:rPr>
          <w:rtl/>
        </w:rPr>
        <w:t xml:space="preserve"> 123</w:t>
      </w:r>
      <w:r w:rsidR="0001166B" w:rsidRPr="00981A89">
        <w:rPr>
          <w:rtl/>
        </w:rPr>
        <w:t>،</w:t>
      </w:r>
      <w:r w:rsidRPr="00981A89">
        <w:rPr>
          <w:rtl/>
        </w:rPr>
        <w:t xml:space="preserve"> 126</w:t>
      </w:r>
      <w:r w:rsidR="0001166B" w:rsidRPr="00981A89">
        <w:rPr>
          <w:rtl/>
        </w:rPr>
        <w:t>،</w:t>
      </w:r>
      <w:r w:rsidRPr="00981A89">
        <w:rPr>
          <w:rtl/>
        </w:rPr>
        <w:t xml:space="preserve"> 127</w:t>
      </w:r>
      <w:r w:rsidR="0001166B" w:rsidRPr="00981A89">
        <w:rPr>
          <w:rtl/>
        </w:rPr>
        <w:t>،</w:t>
      </w:r>
      <w:r w:rsidRPr="00981A89">
        <w:rPr>
          <w:rtl/>
        </w:rPr>
        <w:t xml:space="preserve"> 131</w:t>
      </w:r>
      <w:r w:rsidR="0001166B" w:rsidRPr="00981A89">
        <w:rPr>
          <w:rtl/>
        </w:rPr>
        <w:t>،</w:t>
      </w:r>
      <w:r w:rsidRPr="00981A89">
        <w:rPr>
          <w:rtl/>
        </w:rPr>
        <w:t xml:space="preserve"> 133 من أبواب أحكام العشرة. </w:t>
      </w:r>
      <w:r w:rsidR="00B85ADF" w:rsidRPr="00981A89">
        <w:rPr>
          <w:rtl/>
        </w:rPr>
        <w:t xml:space="preserve">وتقدّم </w:t>
      </w:r>
      <w:r w:rsidRPr="00981A89">
        <w:rPr>
          <w:rtl/>
        </w:rPr>
        <w:t>في الحديث 6 من الباب 29 من أبواب الملابس</w:t>
      </w:r>
      <w:r w:rsidR="0001166B" w:rsidRPr="00981A89">
        <w:rPr>
          <w:rtl/>
        </w:rPr>
        <w:t>،</w:t>
      </w:r>
      <w:r w:rsidRPr="00981A89">
        <w:rPr>
          <w:rtl/>
        </w:rPr>
        <w:t xml:space="preserve"> وفي الباب 17 من أبواب قواطع الصلاة.</w:t>
      </w:r>
    </w:p>
    <w:p w:rsidR="00E36980" w:rsidRPr="00981A89" w:rsidRDefault="00E36980" w:rsidP="00981A89">
      <w:pPr>
        <w:pStyle w:val="libFootnoteCenterBold"/>
        <w:rPr>
          <w:rtl/>
        </w:rPr>
      </w:pPr>
      <w:r w:rsidRPr="00981A89">
        <w:rPr>
          <w:rtl/>
        </w:rPr>
        <w:t xml:space="preserve">الباب 56 </w:t>
      </w:r>
    </w:p>
    <w:p w:rsidR="00E36980" w:rsidRPr="00981A89" w:rsidRDefault="00E36980" w:rsidP="00981A89">
      <w:pPr>
        <w:pStyle w:val="libFootnoteCenterBold"/>
        <w:rPr>
          <w:rtl/>
        </w:rPr>
      </w:pPr>
      <w:r w:rsidRPr="00981A89">
        <w:rPr>
          <w:rtl/>
        </w:rPr>
        <w:t>فيه 3 أحاديث</w:t>
      </w:r>
    </w:p>
    <w:p w:rsidR="00E36980" w:rsidRPr="00981A89" w:rsidRDefault="00E36980" w:rsidP="00981A89">
      <w:pPr>
        <w:pStyle w:val="libFootnote0"/>
        <w:rPr>
          <w:rtl/>
        </w:rPr>
      </w:pPr>
      <w:r w:rsidRPr="00981A89">
        <w:rPr>
          <w:rtl/>
        </w:rPr>
        <w:t>1</w:t>
      </w:r>
      <w:r w:rsidR="0001166B" w:rsidRPr="00981A89">
        <w:rPr>
          <w:rtl/>
        </w:rPr>
        <w:t xml:space="preserve"> - </w:t>
      </w:r>
      <w:r w:rsidRPr="00981A89">
        <w:rPr>
          <w:rtl/>
        </w:rPr>
        <w:t>الكافي 2</w:t>
      </w:r>
      <w:r w:rsidR="0001166B" w:rsidRPr="00981A89">
        <w:rPr>
          <w:rtl/>
        </w:rPr>
        <w:t>:</w:t>
      </w:r>
      <w:r w:rsidRPr="00981A89">
        <w:rPr>
          <w:rtl/>
        </w:rPr>
        <w:t xml:space="preserve"> 140 / 16. </w:t>
      </w:r>
    </w:p>
    <w:p w:rsidR="00E36980" w:rsidRPr="00981A89" w:rsidRDefault="00E36980" w:rsidP="00981A89">
      <w:pPr>
        <w:pStyle w:val="libFootnote0"/>
        <w:rPr>
          <w:rtl/>
        </w:rPr>
      </w:pPr>
      <w:r w:rsidRPr="00981A89">
        <w:rPr>
          <w:rtl/>
        </w:rPr>
        <w:t>2</w:t>
      </w:r>
      <w:r w:rsidR="0001166B" w:rsidRPr="00981A89">
        <w:rPr>
          <w:rtl/>
        </w:rPr>
        <w:t xml:space="preserve"> - </w:t>
      </w:r>
      <w:r w:rsidRPr="00981A89">
        <w:rPr>
          <w:rtl/>
        </w:rPr>
        <w:t>الفقيه 2</w:t>
      </w:r>
      <w:r w:rsidR="0001166B" w:rsidRPr="00981A89">
        <w:rPr>
          <w:rtl/>
        </w:rPr>
        <w:t>:</w:t>
      </w:r>
      <w:r w:rsidRPr="00981A89">
        <w:rPr>
          <w:rtl/>
        </w:rPr>
        <w:t xml:space="preserve"> 197 / 893.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981A89" w:rsidP="00163406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أَ</w:t>
      </w:r>
      <w:r w:rsidR="00E36980">
        <w:rPr>
          <w:rtl/>
        </w:rPr>
        <w:t>نصاري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نهى رسول 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أن يطرق الرجل أهله ليلا</w:t>
      </w:r>
      <w:r w:rsidR="003E0BC3">
        <w:rPr>
          <w:rFonts w:hint="cs"/>
          <w:rtl/>
        </w:rPr>
        <w:t>ً</w:t>
      </w:r>
      <w:r w:rsidR="00E36980">
        <w:rPr>
          <w:rtl/>
        </w:rPr>
        <w:t xml:space="preserve"> إذا جاء من الغيبة حتى يؤذنهم.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 w:rsidR="003E0BC3">
        <w:rPr>
          <w:rtl/>
        </w:rPr>
        <w:t xml:space="preserve"> عن جابر بن عبد الله ال</w:t>
      </w:r>
      <w:r w:rsidR="003E0BC3">
        <w:rPr>
          <w:rFonts w:hint="cs"/>
          <w:rtl/>
        </w:rPr>
        <w:t>أَ</w:t>
      </w:r>
      <w:r>
        <w:rPr>
          <w:rtl/>
        </w:rPr>
        <w:t xml:space="preserve">نصاري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[ 15229 ]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الحسن بن </w:t>
      </w:r>
      <w:r w:rsidR="00544874">
        <w:rPr>
          <w:rtl/>
        </w:rPr>
        <w:t xml:space="preserve">محمّد </w:t>
      </w:r>
      <w:r>
        <w:rPr>
          <w:rtl/>
        </w:rPr>
        <w:t>الطوسي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مخل</w:t>
      </w:r>
      <w:r w:rsidR="003E0BC3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عبد الله الحضرمي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العب</w:t>
      </w:r>
      <w:r w:rsidR="003E0BC3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رجا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عجلان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نافع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ع</w:t>
      </w:r>
      <w:r w:rsidR="00B85ADF">
        <w:rPr>
          <w:rtl/>
        </w:rPr>
        <w:t xml:space="preserve">مرّ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نهى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 تطرق النساء ليلاً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فطرق رجلان وكلاهما رأى مع أمرأته ما يكره. </w:t>
      </w:r>
    </w:p>
    <w:p w:rsidR="00E36980" w:rsidRDefault="00E36980" w:rsidP="003E0BC3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آداب النكاح </w:t>
      </w:r>
      <w:r w:rsidRPr="00E36980">
        <w:rPr>
          <w:rStyle w:val="libFootnotenumChar"/>
          <w:rtl/>
        </w:rPr>
        <w:t>(</w:t>
      </w:r>
      <w:r w:rsidR="003E0BC3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865" w:name="_Toc282274917"/>
      <w:bookmarkStart w:id="1866" w:name="_Toc282355420"/>
      <w:bookmarkStart w:id="1867" w:name="_Toc302922233"/>
      <w:bookmarkStart w:id="1868" w:name="_Toc375910270"/>
      <w:bookmarkStart w:id="1869" w:name="_Toc375912198"/>
      <w:bookmarkStart w:id="1870" w:name="_Toc269406961"/>
      <w:r>
        <w:rPr>
          <w:rtl/>
        </w:rPr>
        <w:t>57</w:t>
      </w:r>
      <w:r w:rsidR="0001166B">
        <w:rPr>
          <w:rtl/>
        </w:rPr>
        <w:t xml:space="preserve"> - </w:t>
      </w:r>
      <w:r>
        <w:rPr>
          <w:rtl/>
        </w:rPr>
        <w:t xml:space="preserve">باب كراهة </w:t>
      </w:r>
      <w:r w:rsidR="00C430A4">
        <w:rPr>
          <w:rtl/>
        </w:rPr>
        <w:t>ال</w:t>
      </w:r>
      <w:r w:rsidR="003E0BC3">
        <w:rPr>
          <w:rtl/>
        </w:rPr>
        <w:t>حج</w:t>
      </w:r>
      <w:r w:rsidR="00B85ADF">
        <w:rPr>
          <w:rtl/>
        </w:rPr>
        <w:t xml:space="preserve"> </w:t>
      </w:r>
      <w:r>
        <w:rPr>
          <w:rtl/>
        </w:rPr>
        <w:t>والع</w:t>
      </w:r>
      <w:r w:rsidR="003E0BC3">
        <w:rPr>
          <w:rtl/>
        </w:rPr>
        <w:t>مر</w:t>
      </w:r>
      <w:r w:rsidR="001E1BC1">
        <w:rPr>
          <w:rtl/>
        </w:rPr>
        <w:t xml:space="preserve">ة </w:t>
      </w:r>
      <w:r w:rsidR="003E0BC3">
        <w:rPr>
          <w:rtl/>
        </w:rPr>
        <w:t>على ال</w:t>
      </w:r>
      <w:r w:rsidR="003E0BC3">
        <w:rPr>
          <w:rFonts w:hint="cs"/>
          <w:rtl/>
        </w:rPr>
        <w:t>إِ</w:t>
      </w:r>
      <w:r>
        <w:rPr>
          <w:rtl/>
        </w:rPr>
        <w:t>بل الجلالات.</w:t>
      </w:r>
      <w:bookmarkEnd w:id="1865"/>
      <w:bookmarkEnd w:id="1866"/>
      <w:bookmarkEnd w:id="1867"/>
      <w:bookmarkEnd w:id="1868"/>
      <w:bookmarkEnd w:id="1869"/>
      <w:bookmarkEnd w:id="187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[ 15230 ]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544874">
        <w:rPr>
          <w:rtl/>
        </w:rPr>
        <w:t xml:space="preserve">محمّد </w:t>
      </w:r>
      <w:r>
        <w:rPr>
          <w:rtl/>
        </w:rPr>
        <w:t>بن أحمد بن يحيى عن الحسن بن موسى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غياث بن كل</w:t>
      </w:r>
      <w:r w:rsidR="003E0BC3">
        <w:rPr>
          <w:rFonts w:hint="cs"/>
          <w:rtl/>
        </w:rPr>
        <w:t>ّ</w:t>
      </w:r>
      <w:r>
        <w:rPr>
          <w:rtl/>
        </w:rPr>
        <w:t>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 w:rsidR="003E0BC3">
        <w:rPr>
          <w:rtl/>
        </w:rPr>
        <w:t xml:space="preserve"> </w:t>
      </w:r>
      <w:r w:rsidR="003E0BC3">
        <w:rPr>
          <w:rFonts w:hint="cs"/>
          <w:rtl/>
        </w:rPr>
        <w:t>أ</w:t>
      </w:r>
      <w:r>
        <w:rPr>
          <w:rtl/>
        </w:rPr>
        <w:t>ن</w:t>
      </w:r>
      <w:r w:rsidR="003E0BC3">
        <w:rPr>
          <w:rFonts w:hint="cs"/>
          <w:rtl/>
        </w:rPr>
        <w:t>ّ</w:t>
      </w:r>
      <w:r>
        <w:rPr>
          <w:rtl/>
        </w:rPr>
        <w:t xml:space="preserve"> عليا</w:t>
      </w:r>
      <w:r w:rsidR="003E0BC3">
        <w:rPr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كان يكره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3E0BC3">
        <w:rPr>
          <w:rtl/>
        </w:rPr>
        <w:t>مر</w:t>
      </w:r>
      <w:r w:rsidR="001E1BC1">
        <w:rPr>
          <w:rtl/>
        </w:rPr>
        <w:t xml:space="preserve">ة </w:t>
      </w:r>
      <w:r w:rsidR="003E0BC3">
        <w:rPr>
          <w:rtl/>
        </w:rPr>
        <w:t>على ال</w:t>
      </w:r>
      <w:r w:rsidR="003E0BC3">
        <w:rPr>
          <w:rFonts w:hint="cs"/>
          <w:rtl/>
        </w:rPr>
        <w:t>إِ</w:t>
      </w:r>
      <w:r>
        <w:rPr>
          <w:rtl/>
        </w:rPr>
        <w:t>بل الجل</w:t>
      </w:r>
      <w:r w:rsidR="003E0BC3">
        <w:rPr>
          <w:rFonts w:hint="cs"/>
          <w:rtl/>
        </w:rPr>
        <w:t>ّ</w:t>
      </w:r>
      <w:r>
        <w:rPr>
          <w:rtl/>
        </w:rPr>
        <w:t xml:space="preserve">الات. </w:t>
      </w:r>
    </w:p>
    <w:p w:rsidR="00E36980" w:rsidRDefault="00E36980" w:rsidP="003E0BC3">
      <w:pPr>
        <w:pStyle w:val="libNormal"/>
        <w:rPr>
          <w:rtl/>
        </w:rPr>
      </w:pPr>
      <w:r>
        <w:rPr>
          <w:rtl/>
        </w:rPr>
        <w:t>ورواه الكليني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أحمد </w:t>
      </w:r>
      <w:r w:rsidRPr="00E36980">
        <w:rPr>
          <w:rStyle w:val="libFootnotenumChar"/>
          <w:rtl/>
        </w:rPr>
        <w:t>(</w:t>
      </w:r>
      <w:r w:rsidR="003E0BC3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E0BC3" w:rsidRDefault="00E36980" w:rsidP="003E0BC3">
      <w:pPr>
        <w:pStyle w:val="libFootnote0"/>
        <w:rPr>
          <w:rtl/>
        </w:rPr>
      </w:pPr>
      <w:r w:rsidRPr="003E0BC3">
        <w:rPr>
          <w:rtl/>
        </w:rPr>
        <w:t>(1) المحاسن</w:t>
      </w:r>
      <w:r w:rsidR="0001166B" w:rsidRPr="003E0BC3">
        <w:rPr>
          <w:rtl/>
        </w:rPr>
        <w:t>:</w:t>
      </w:r>
      <w:r w:rsidRPr="003E0BC3">
        <w:rPr>
          <w:rtl/>
        </w:rPr>
        <w:t xml:space="preserve"> 377 / 148. </w:t>
      </w:r>
    </w:p>
    <w:p w:rsidR="00E36980" w:rsidRPr="003E0BC3" w:rsidRDefault="00E36980" w:rsidP="003E0BC3">
      <w:pPr>
        <w:pStyle w:val="libFootnote0"/>
        <w:rPr>
          <w:rtl/>
        </w:rPr>
      </w:pPr>
      <w:r w:rsidRPr="003E0BC3">
        <w:rPr>
          <w:rtl/>
        </w:rPr>
        <w:t>3</w:t>
      </w:r>
      <w:r w:rsidR="0001166B" w:rsidRPr="003E0BC3">
        <w:rPr>
          <w:rtl/>
        </w:rPr>
        <w:t xml:space="preserve"> - </w:t>
      </w:r>
      <w:r w:rsidRPr="003E0BC3">
        <w:rPr>
          <w:rtl/>
        </w:rPr>
        <w:t>أمالي الطوسي 2</w:t>
      </w:r>
      <w:r w:rsidR="0001166B" w:rsidRPr="003E0BC3">
        <w:rPr>
          <w:rtl/>
        </w:rPr>
        <w:t>:</w:t>
      </w:r>
      <w:r w:rsidRPr="003E0BC3">
        <w:rPr>
          <w:rtl/>
        </w:rPr>
        <w:t xml:space="preserve"> 7.</w:t>
      </w:r>
    </w:p>
    <w:p w:rsidR="00E36980" w:rsidRPr="003E0BC3" w:rsidRDefault="00E36980" w:rsidP="003E0BC3">
      <w:pPr>
        <w:pStyle w:val="libFootnote0"/>
        <w:rPr>
          <w:rtl/>
        </w:rPr>
      </w:pPr>
      <w:r w:rsidRPr="003E0BC3">
        <w:rPr>
          <w:rtl/>
        </w:rPr>
        <w:t>(</w:t>
      </w:r>
      <w:r w:rsidR="003E0BC3" w:rsidRPr="003E0BC3">
        <w:rPr>
          <w:rFonts w:hint="cs"/>
          <w:rtl/>
        </w:rPr>
        <w:t>2</w:t>
      </w:r>
      <w:r w:rsidRPr="003E0BC3">
        <w:rPr>
          <w:rtl/>
        </w:rPr>
        <w:t>) يأتي في الباب 65 من أبواب مقدمات النكاح.</w:t>
      </w:r>
    </w:p>
    <w:p w:rsidR="00E36980" w:rsidRPr="003E0BC3" w:rsidRDefault="00E36980" w:rsidP="003E0BC3">
      <w:pPr>
        <w:pStyle w:val="libFootnoteCenterBold"/>
        <w:rPr>
          <w:rtl/>
        </w:rPr>
      </w:pPr>
      <w:r w:rsidRPr="003E0BC3">
        <w:rPr>
          <w:rtl/>
        </w:rPr>
        <w:t xml:space="preserve">الباب 57 </w:t>
      </w:r>
    </w:p>
    <w:p w:rsidR="00E36980" w:rsidRPr="003E0BC3" w:rsidRDefault="00E36980" w:rsidP="003E0BC3">
      <w:pPr>
        <w:pStyle w:val="libFootnoteCenterBold"/>
        <w:rPr>
          <w:rtl/>
        </w:rPr>
      </w:pPr>
      <w:r w:rsidRPr="003E0BC3">
        <w:rPr>
          <w:rtl/>
        </w:rPr>
        <w:t>فيه حديث واحد</w:t>
      </w:r>
    </w:p>
    <w:p w:rsidR="00E36980" w:rsidRPr="003E0BC3" w:rsidRDefault="00E36980" w:rsidP="003E0BC3">
      <w:pPr>
        <w:pStyle w:val="libFootnote0"/>
        <w:rPr>
          <w:rtl/>
        </w:rPr>
      </w:pPr>
      <w:r w:rsidRPr="003E0BC3">
        <w:rPr>
          <w:rtl/>
        </w:rPr>
        <w:t>1</w:t>
      </w:r>
      <w:r w:rsidR="0001166B" w:rsidRPr="003E0BC3">
        <w:rPr>
          <w:rtl/>
        </w:rPr>
        <w:t xml:space="preserve"> - </w:t>
      </w:r>
      <w:r w:rsidRPr="003E0BC3">
        <w:rPr>
          <w:rtl/>
        </w:rPr>
        <w:t>التهذيب 5</w:t>
      </w:r>
      <w:r w:rsidR="0001166B" w:rsidRPr="003E0BC3">
        <w:rPr>
          <w:rtl/>
        </w:rPr>
        <w:t>:</w:t>
      </w:r>
      <w:r w:rsidRPr="003E0BC3">
        <w:rPr>
          <w:rtl/>
        </w:rPr>
        <w:t xml:space="preserve"> 439 / 1525. </w:t>
      </w:r>
    </w:p>
    <w:p w:rsidR="00E36980" w:rsidRPr="003E0BC3" w:rsidRDefault="00E36980" w:rsidP="003E0BC3">
      <w:pPr>
        <w:pStyle w:val="libFootnote0"/>
        <w:rPr>
          <w:rtl/>
        </w:rPr>
      </w:pPr>
      <w:r w:rsidRPr="003E0BC3">
        <w:rPr>
          <w:rtl/>
        </w:rPr>
        <w:t>(</w:t>
      </w:r>
      <w:r w:rsidR="003E0BC3" w:rsidRPr="003E0BC3">
        <w:rPr>
          <w:rFonts w:hint="cs"/>
          <w:rtl/>
        </w:rPr>
        <w:t>3</w:t>
      </w:r>
      <w:r w:rsidRPr="003E0BC3">
        <w:rPr>
          <w:rtl/>
        </w:rPr>
        <w:t>) الكافي 4</w:t>
      </w:r>
      <w:r w:rsidR="0001166B" w:rsidRPr="003E0BC3">
        <w:rPr>
          <w:rtl/>
        </w:rPr>
        <w:t>:</w:t>
      </w:r>
      <w:r w:rsidRPr="003E0BC3">
        <w:rPr>
          <w:rtl/>
        </w:rPr>
        <w:t xml:space="preserve"> 543 / 13.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3E0BC3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3E0BC3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871" w:name="_Toc282274918"/>
      <w:bookmarkStart w:id="1872" w:name="_Toc282355421"/>
      <w:bookmarkStart w:id="1873" w:name="_Toc302922234"/>
      <w:bookmarkStart w:id="1874" w:name="_Toc375910271"/>
      <w:bookmarkStart w:id="1875" w:name="_Toc375912199"/>
      <w:bookmarkStart w:id="1876" w:name="_Toc269406962"/>
      <w:r>
        <w:rPr>
          <w:rtl/>
        </w:rPr>
        <w:t>58</w:t>
      </w:r>
      <w:r w:rsidR="0001166B">
        <w:rPr>
          <w:rtl/>
        </w:rPr>
        <w:t xml:space="preserve"> - </w:t>
      </w:r>
      <w:r>
        <w:rPr>
          <w:rtl/>
        </w:rPr>
        <w:t>باب استحباب سرعة العود إلى الاهل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وكراهة سبق</w:t>
      </w:r>
      <w:bookmarkEnd w:id="1871"/>
      <w:bookmarkEnd w:id="1872"/>
      <w:bookmarkEnd w:id="1873"/>
      <w:r w:rsidR="00801A90">
        <w:rPr>
          <w:rtl/>
        </w:rPr>
        <w:t xml:space="preserve"> </w:t>
      </w:r>
      <w:bookmarkStart w:id="1877" w:name="_Toc282274919"/>
      <w:bookmarkStart w:id="1878" w:name="_Toc282355422"/>
      <w:bookmarkStart w:id="1879" w:name="_Toc302922235"/>
      <w:r w:rsidR="00801A90">
        <w:rPr>
          <w:rtl/>
        </w:rPr>
        <w:t>ا</w:t>
      </w:r>
      <w:r>
        <w:rPr>
          <w:rtl/>
        </w:rPr>
        <w:t>لحاج وج</w:t>
      </w:r>
      <w:r w:rsidR="003E0BC3">
        <w:rPr>
          <w:rtl/>
        </w:rPr>
        <w:t>عل المنزلين منزلا</w:t>
      </w:r>
      <w:r w:rsidR="003E0BC3">
        <w:rPr>
          <w:rFonts w:hint="cs"/>
          <w:rtl/>
        </w:rPr>
        <w:t>ً</w:t>
      </w:r>
      <w:r w:rsidR="003E0BC3">
        <w:rPr>
          <w:rtl/>
        </w:rPr>
        <w:t xml:space="preserve"> </w:t>
      </w:r>
      <w:r w:rsidR="003E0BC3">
        <w:rPr>
          <w:rFonts w:hint="cs"/>
          <w:rtl/>
        </w:rPr>
        <w:t>إ</w:t>
      </w:r>
      <w:r w:rsidR="003E0BC3">
        <w:rPr>
          <w:rtl/>
        </w:rPr>
        <w:t>ل</w:t>
      </w:r>
      <w:r w:rsidR="003E0BC3">
        <w:rPr>
          <w:rFonts w:hint="cs"/>
          <w:rtl/>
        </w:rPr>
        <w:t>ّ</w:t>
      </w:r>
      <w:r w:rsidR="003E0BC3">
        <w:rPr>
          <w:rtl/>
        </w:rPr>
        <w:t>ا مع كون ال</w:t>
      </w:r>
      <w:r w:rsidR="003E0BC3">
        <w:rPr>
          <w:rFonts w:hint="cs"/>
          <w:rtl/>
        </w:rPr>
        <w:t>أ</w:t>
      </w:r>
      <w:r>
        <w:rPr>
          <w:rtl/>
        </w:rPr>
        <w:t>رض مجدبة</w:t>
      </w:r>
      <w:bookmarkEnd w:id="1874"/>
      <w:bookmarkEnd w:id="1875"/>
      <w:bookmarkEnd w:id="1876"/>
      <w:bookmarkEnd w:id="1877"/>
      <w:bookmarkEnd w:id="1878"/>
      <w:bookmarkEnd w:id="187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[ 15231 ]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السفر قطعة من العذاب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قضى أحدكم سفره فليسرع العود إلى أهله. </w:t>
      </w:r>
    </w:p>
    <w:p w:rsidR="00E36980" w:rsidRDefault="00E36980" w:rsidP="003E0BC3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E36980">
        <w:rPr>
          <w:rStyle w:val="libFootnotenumChar"/>
          <w:rtl/>
        </w:rPr>
        <w:t>(</w:t>
      </w:r>
      <w:r w:rsidR="003E0BC3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[ 15232 ]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</w:t>
      </w:r>
      <w:r w:rsidR="00B85ADF">
        <w:rPr>
          <w:rtl/>
        </w:rPr>
        <w:t xml:space="preserve">أيّوب </w:t>
      </w:r>
      <w:r>
        <w:rPr>
          <w:rtl/>
        </w:rPr>
        <w:t>بن أعين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الوليد بن صبيح يقول لأ</w:t>
      </w:r>
      <w:r w:rsidR="003E0BC3">
        <w:rPr>
          <w:rFonts w:hint="cs"/>
          <w:rtl/>
        </w:rPr>
        <w:t>َ</w:t>
      </w:r>
      <w:r>
        <w:rPr>
          <w:rtl/>
        </w:rPr>
        <w:t>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3E0BC3">
        <w:rPr>
          <w:rFonts w:hint="cs"/>
          <w:rtl/>
        </w:rPr>
        <w:t>ّ</w:t>
      </w:r>
      <w:r>
        <w:rPr>
          <w:rtl/>
        </w:rPr>
        <w:t xml:space="preserve"> أبا حنيفة رأى هلال ذي </w:t>
      </w:r>
      <w:r w:rsidR="00C430A4">
        <w:rPr>
          <w:rtl/>
        </w:rPr>
        <w:t xml:space="preserve">الحجّة </w:t>
      </w:r>
      <w:r>
        <w:rPr>
          <w:rtl/>
        </w:rPr>
        <w:t>بالقادسية وشهد معنا عرفة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لهذا صلاة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لهذا صلاة. </w:t>
      </w:r>
    </w:p>
    <w:p w:rsidR="00E36980" w:rsidRDefault="00E36980" w:rsidP="003E0BC3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الحكم بن مسكين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85ADF">
        <w:rPr>
          <w:rtl/>
        </w:rPr>
        <w:t xml:space="preserve">أيّوب </w:t>
      </w:r>
      <w:r>
        <w:rPr>
          <w:rtl/>
        </w:rPr>
        <w:t xml:space="preserve">بن أعين مثله </w:t>
      </w:r>
      <w:r w:rsidRPr="00E36980">
        <w:rPr>
          <w:rStyle w:val="libFootnotenumChar"/>
          <w:rtl/>
        </w:rPr>
        <w:t>(</w:t>
      </w:r>
      <w:r w:rsidR="003E0BC3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[ 15233 ]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سير المنازل ينفد الزاد</w:t>
      </w:r>
      <w:r w:rsidR="0001166B" w:rsidRPr="00163406">
        <w:rPr>
          <w:rStyle w:val="libNormalChar"/>
          <w:rtl/>
        </w:rPr>
        <w:t>،</w:t>
      </w:r>
      <w:r w:rsidR="003E0BC3">
        <w:rPr>
          <w:rtl/>
        </w:rPr>
        <w:t xml:space="preserve"> ويسيء ال</w:t>
      </w:r>
      <w:r w:rsidR="003E0BC3">
        <w:rPr>
          <w:rFonts w:hint="cs"/>
          <w:rtl/>
        </w:rPr>
        <w:t>أَ</w:t>
      </w:r>
      <w:r>
        <w:rPr>
          <w:rtl/>
        </w:rPr>
        <w:t>خلاق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ويخلق الثياب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والسير ثمانية عشر.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E0BC3" w:rsidRDefault="00E36980" w:rsidP="003E0BC3">
      <w:pPr>
        <w:pStyle w:val="libFootnote0"/>
        <w:rPr>
          <w:rtl/>
        </w:rPr>
      </w:pPr>
      <w:r w:rsidRPr="003E0BC3">
        <w:rPr>
          <w:rtl/>
        </w:rPr>
        <w:t>(</w:t>
      </w:r>
      <w:r w:rsidR="003E0BC3" w:rsidRPr="003E0BC3">
        <w:rPr>
          <w:rFonts w:hint="cs"/>
          <w:rtl/>
        </w:rPr>
        <w:t>1</w:t>
      </w:r>
      <w:r w:rsidRPr="003E0BC3">
        <w:rPr>
          <w:rtl/>
        </w:rPr>
        <w:t>) الفقيه 2</w:t>
      </w:r>
      <w:r w:rsidR="0001166B" w:rsidRPr="003E0BC3">
        <w:rPr>
          <w:rtl/>
        </w:rPr>
        <w:t>:</w:t>
      </w:r>
      <w:r w:rsidRPr="003E0BC3">
        <w:rPr>
          <w:rtl/>
        </w:rPr>
        <w:t xml:space="preserve"> 307 / 1523.</w:t>
      </w:r>
    </w:p>
    <w:p w:rsidR="00E36980" w:rsidRPr="003E0BC3" w:rsidRDefault="00E36980" w:rsidP="003E0BC3">
      <w:pPr>
        <w:pStyle w:val="libFootnoteCenterBold"/>
        <w:rPr>
          <w:rtl/>
        </w:rPr>
      </w:pPr>
      <w:r w:rsidRPr="003E0BC3">
        <w:rPr>
          <w:rtl/>
        </w:rPr>
        <w:t xml:space="preserve">الباب 58 </w:t>
      </w:r>
    </w:p>
    <w:p w:rsidR="00E36980" w:rsidRPr="003E0BC3" w:rsidRDefault="00E36980" w:rsidP="003E0BC3">
      <w:pPr>
        <w:pStyle w:val="libFootnoteCenterBold"/>
        <w:rPr>
          <w:rtl/>
        </w:rPr>
      </w:pPr>
      <w:r w:rsidRPr="003E0BC3">
        <w:rPr>
          <w:rtl/>
        </w:rPr>
        <w:t>فيه 7 أحاديث</w:t>
      </w:r>
    </w:p>
    <w:p w:rsidR="00E36980" w:rsidRPr="003E0BC3" w:rsidRDefault="00E36980" w:rsidP="003E0BC3">
      <w:pPr>
        <w:pStyle w:val="libFootnote0"/>
        <w:rPr>
          <w:rtl/>
        </w:rPr>
      </w:pPr>
      <w:r w:rsidRPr="003E0BC3">
        <w:rPr>
          <w:rtl/>
        </w:rPr>
        <w:t>1</w:t>
      </w:r>
      <w:r w:rsidR="0001166B" w:rsidRPr="003E0BC3">
        <w:rPr>
          <w:rtl/>
        </w:rPr>
        <w:t xml:space="preserve"> - </w:t>
      </w:r>
      <w:r w:rsidRPr="003E0BC3">
        <w:rPr>
          <w:rtl/>
        </w:rPr>
        <w:t>الفقيه 2</w:t>
      </w:r>
      <w:r w:rsidR="0001166B" w:rsidRPr="003E0BC3">
        <w:rPr>
          <w:rtl/>
        </w:rPr>
        <w:t>:</w:t>
      </w:r>
      <w:r w:rsidRPr="003E0BC3">
        <w:rPr>
          <w:rtl/>
        </w:rPr>
        <w:t xml:space="preserve"> 197 / 894. </w:t>
      </w:r>
    </w:p>
    <w:p w:rsidR="00E36980" w:rsidRPr="003E0BC3" w:rsidRDefault="00E36980" w:rsidP="003E0BC3">
      <w:pPr>
        <w:pStyle w:val="libFootnote0"/>
        <w:rPr>
          <w:rtl/>
        </w:rPr>
      </w:pPr>
      <w:r w:rsidRPr="003E0BC3">
        <w:rPr>
          <w:rtl/>
        </w:rPr>
        <w:t>(</w:t>
      </w:r>
      <w:r w:rsidR="003E0BC3" w:rsidRPr="003E0BC3">
        <w:rPr>
          <w:rFonts w:hint="cs"/>
          <w:rtl/>
        </w:rPr>
        <w:t>2</w:t>
      </w:r>
      <w:r w:rsidRPr="003E0BC3">
        <w:rPr>
          <w:rtl/>
        </w:rPr>
        <w:t>) المحاسن</w:t>
      </w:r>
      <w:r w:rsidR="0001166B" w:rsidRPr="003E0BC3">
        <w:rPr>
          <w:rtl/>
        </w:rPr>
        <w:t>:</w:t>
      </w:r>
      <w:r w:rsidRPr="003E0BC3">
        <w:rPr>
          <w:rtl/>
        </w:rPr>
        <w:t xml:space="preserve"> 377 / 147. </w:t>
      </w:r>
    </w:p>
    <w:p w:rsidR="00E36980" w:rsidRPr="003E0BC3" w:rsidRDefault="00E36980" w:rsidP="003E0BC3">
      <w:pPr>
        <w:pStyle w:val="libFootnote0"/>
        <w:rPr>
          <w:rtl/>
        </w:rPr>
      </w:pPr>
      <w:r w:rsidRPr="003E0BC3">
        <w:rPr>
          <w:rtl/>
        </w:rPr>
        <w:t>2</w:t>
      </w:r>
      <w:r w:rsidR="0001166B" w:rsidRPr="003E0BC3">
        <w:rPr>
          <w:rtl/>
        </w:rPr>
        <w:t xml:space="preserve"> - </w:t>
      </w:r>
      <w:r w:rsidRPr="003E0BC3">
        <w:rPr>
          <w:rtl/>
        </w:rPr>
        <w:t>الفقيه 2</w:t>
      </w:r>
      <w:r w:rsidR="0001166B" w:rsidRPr="003E0BC3">
        <w:rPr>
          <w:rtl/>
        </w:rPr>
        <w:t>:</w:t>
      </w:r>
      <w:r w:rsidRPr="003E0BC3">
        <w:rPr>
          <w:rtl/>
        </w:rPr>
        <w:t xml:space="preserve"> 191 / 870. </w:t>
      </w:r>
    </w:p>
    <w:p w:rsidR="00E36980" w:rsidRPr="003E0BC3" w:rsidRDefault="00E36980" w:rsidP="003E0BC3">
      <w:pPr>
        <w:pStyle w:val="libFootnote0"/>
        <w:rPr>
          <w:rtl/>
        </w:rPr>
      </w:pPr>
      <w:r w:rsidRPr="003E0BC3">
        <w:rPr>
          <w:rtl/>
        </w:rPr>
        <w:t>(</w:t>
      </w:r>
      <w:r w:rsidR="003E0BC3" w:rsidRPr="003E0BC3">
        <w:rPr>
          <w:rFonts w:hint="cs"/>
          <w:rtl/>
        </w:rPr>
        <w:t>3</w:t>
      </w:r>
      <w:r w:rsidRPr="003E0BC3">
        <w:rPr>
          <w:rtl/>
        </w:rPr>
        <w:t>) المحاسن</w:t>
      </w:r>
      <w:r w:rsidR="0001166B" w:rsidRPr="003E0BC3">
        <w:rPr>
          <w:rtl/>
        </w:rPr>
        <w:t>:</w:t>
      </w:r>
      <w:r w:rsidRPr="003E0BC3">
        <w:rPr>
          <w:rtl/>
        </w:rPr>
        <w:t xml:space="preserve"> 362 / 94. </w:t>
      </w:r>
    </w:p>
    <w:p w:rsidR="00E36980" w:rsidRPr="003E0BC3" w:rsidRDefault="00E36980" w:rsidP="003E0BC3">
      <w:pPr>
        <w:pStyle w:val="libFootnote0"/>
        <w:rPr>
          <w:rtl/>
        </w:rPr>
      </w:pPr>
      <w:r w:rsidRPr="003E0BC3">
        <w:rPr>
          <w:rtl/>
        </w:rPr>
        <w:t>3</w:t>
      </w:r>
      <w:r w:rsidR="0001166B" w:rsidRPr="003E0BC3">
        <w:rPr>
          <w:rtl/>
        </w:rPr>
        <w:t xml:space="preserve"> - </w:t>
      </w:r>
      <w:r w:rsidRPr="003E0BC3">
        <w:rPr>
          <w:rtl/>
        </w:rPr>
        <w:t>الفقيه 2</w:t>
      </w:r>
      <w:r w:rsidR="0001166B" w:rsidRPr="003E0BC3">
        <w:rPr>
          <w:rtl/>
        </w:rPr>
        <w:t>:</w:t>
      </w:r>
      <w:r w:rsidRPr="003E0BC3">
        <w:rPr>
          <w:rtl/>
        </w:rPr>
        <w:t xml:space="preserve"> 197 / 895.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ابن أبي نجران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AF48F3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[ 15234 ]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وبإسناده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بإسناده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AF48F3">
        <w:rPr>
          <w:rFonts w:hint="cs"/>
          <w:rtl/>
        </w:rPr>
        <w:t xml:space="preserve">( </w:t>
      </w:r>
      <w:r w:rsidR="00AF48F3" w:rsidRPr="0001166B">
        <w:rPr>
          <w:rStyle w:val="libAlaemChar"/>
          <w:rFonts w:hint="cs"/>
          <w:rtl/>
        </w:rPr>
        <w:t>صلى‌الله‌عليه‌وآله‌</w:t>
      </w:r>
      <w:r w:rsidR="00AF48F3">
        <w:rPr>
          <w:rtl/>
        </w:rPr>
        <w:t xml:space="preserve"> </w:t>
      </w:r>
      <w:r w:rsidR="00AF48F3">
        <w:rPr>
          <w:rFonts w:hint="cs"/>
          <w:rtl/>
        </w:rPr>
        <w:t xml:space="preserve">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AF48F3">
        <w:rPr>
          <w:rFonts w:hint="cs"/>
          <w:rtl/>
        </w:rPr>
        <w:t>ّ</w:t>
      </w:r>
      <w:r>
        <w:rPr>
          <w:rtl/>
        </w:rPr>
        <w:t xml:space="preserve"> الله يحب الرفق ويعين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ركبتم الدواب العجاف فانزلوها منازلها</w:t>
      </w:r>
      <w:r w:rsidR="0001166B" w:rsidRPr="00163406">
        <w:rPr>
          <w:rStyle w:val="libNormalChar"/>
          <w:rtl/>
        </w:rPr>
        <w:t>،</w:t>
      </w:r>
      <w:r w:rsidR="00AF48F3">
        <w:rPr>
          <w:rtl/>
        </w:rPr>
        <w:t xml:space="preserve"> فإن كانت ال</w:t>
      </w:r>
      <w:r w:rsidR="00AF48F3">
        <w:rPr>
          <w:rFonts w:hint="cs"/>
          <w:rtl/>
        </w:rPr>
        <w:t>أَ</w:t>
      </w:r>
      <w:r>
        <w:rPr>
          <w:rtl/>
        </w:rPr>
        <w:t xml:space="preserve">رض مجدبة فانجلوا </w:t>
      </w:r>
      <w:r w:rsidRPr="00E36980">
        <w:rPr>
          <w:rStyle w:val="libFootnotenumChar"/>
          <w:rtl/>
        </w:rPr>
        <w:t>(</w:t>
      </w:r>
      <w:r w:rsidR="00AF48F3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عليها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كانت مخصبة فأنزلوها منازلها. </w:t>
      </w:r>
    </w:p>
    <w:p w:rsidR="00E36980" w:rsidRDefault="00E36980" w:rsidP="00AF48F3">
      <w:pPr>
        <w:pStyle w:val="libNormal"/>
        <w:rPr>
          <w:rtl/>
        </w:rPr>
      </w:pPr>
      <w:r>
        <w:rPr>
          <w:rtl/>
        </w:rPr>
        <w:t>ورواه الكليني 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AF48F3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[ 15235 ]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أبو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إذا سرت في أرض مخصبة فارفق بالسير وإذا سرت في أرض مجدبه فعج</w:t>
      </w:r>
      <w:r w:rsidR="00AF48F3">
        <w:rPr>
          <w:rFonts w:hint="cs"/>
          <w:rtl/>
        </w:rPr>
        <w:t>ّ</w:t>
      </w:r>
      <w:r>
        <w:rPr>
          <w:rtl/>
        </w:rPr>
        <w:t xml:space="preserve">ل بالسير. </w:t>
      </w:r>
    </w:p>
    <w:p w:rsidR="00E36980" w:rsidRDefault="00E36980" w:rsidP="00AF48F3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عبد الرحمن بن حم</w:t>
      </w:r>
      <w:r w:rsidR="00AF48F3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جميل بن سويد </w:t>
      </w:r>
      <w:r w:rsidRPr="00E36980">
        <w:rPr>
          <w:rStyle w:val="libFootnotenumChar"/>
          <w:rtl/>
        </w:rPr>
        <w:t>(</w:t>
      </w:r>
      <w:r w:rsidR="00AF48F3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AF48F3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>. والذي قبله عن النوفلي إل</w:t>
      </w:r>
      <w:r w:rsidR="00AF48F3">
        <w:rPr>
          <w:rFonts w:hint="cs"/>
          <w:rtl/>
        </w:rPr>
        <w:t>ّ</w:t>
      </w:r>
      <w:r>
        <w:rPr>
          <w:rtl/>
        </w:rPr>
        <w:t>ا أن</w:t>
      </w:r>
      <w:r w:rsidR="00AF48F3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فألحوا عليها.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[ 15236 ] </w:t>
      </w:r>
      <w:r>
        <w:rPr>
          <w:rtl/>
        </w:rPr>
        <w:t>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</w:t>
      </w:r>
      <w:r w:rsidR="00B85ADF">
        <w:rPr>
          <w:rtl/>
        </w:rPr>
        <w:t xml:space="preserve">مرّ </w:t>
      </w:r>
      <w:r>
        <w:rPr>
          <w:rtl/>
        </w:rPr>
        <w:t>بن عبد العزيز الكش</w:t>
      </w:r>
      <w:r w:rsidR="00AF48F3">
        <w:rPr>
          <w:rFonts w:hint="cs"/>
          <w:rtl/>
        </w:rPr>
        <w:t>ّ</w:t>
      </w:r>
      <w:r>
        <w:rPr>
          <w:rtl/>
        </w:rPr>
        <w:t>ي في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الرجال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F48F3" w:rsidRDefault="00E36980" w:rsidP="00AF48F3">
      <w:pPr>
        <w:pStyle w:val="libFootnote0"/>
        <w:rPr>
          <w:rtl/>
        </w:rPr>
      </w:pPr>
      <w:r w:rsidRPr="00AF48F3">
        <w:rPr>
          <w:rtl/>
        </w:rPr>
        <w:t>(1) في المحاسن</w:t>
      </w:r>
      <w:r w:rsidR="0001166B" w:rsidRPr="00AF48F3">
        <w:rPr>
          <w:rtl/>
        </w:rPr>
        <w:t>:</w:t>
      </w:r>
      <w:r w:rsidRPr="00AF48F3">
        <w:rPr>
          <w:rtl/>
        </w:rPr>
        <w:t xml:space="preserve"> ابن نجران. </w:t>
      </w:r>
    </w:p>
    <w:p w:rsidR="00E36980" w:rsidRPr="00AF48F3" w:rsidRDefault="00E36980" w:rsidP="00AF48F3">
      <w:pPr>
        <w:pStyle w:val="libFootnote0"/>
        <w:rPr>
          <w:rtl/>
        </w:rPr>
      </w:pPr>
      <w:r w:rsidRPr="00AF48F3">
        <w:rPr>
          <w:rtl/>
        </w:rPr>
        <w:t>(2) المحاسن</w:t>
      </w:r>
      <w:r w:rsidR="0001166B" w:rsidRPr="00AF48F3">
        <w:rPr>
          <w:rtl/>
        </w:rPr>
        <w:t>:</w:t>
      </w:r>
      <w:r w:rsidRPr="00AF48F3">
        <w:rPr>
          <w:rtl/>
        </w:rPr>
        <w:t xml:space="preserve"> 376 / 146. </w:t>
      </w:r>
    </w:p>
    <w:p w:rsidR="00E36980" w:rsidRPr="00AF48F3" w:rsidRDefault="00E36980" w:rsidP="00AF48F3">
      <w:pPr>
        <w:pStyle w:val="libFootnote0"/>
        <w:rPr>
          <w:rtl/>
        </w:rPr>
      </w:pPr>
      <w:r w:rsidRPr="00AF48F3">
        <w:rPr>
          <w:rtl/>
        </w:rPr>
        <w:t>4</w:t>
      </w:r>
      <w:r w:rsidR="0001166B" w:rsidRPr="00AF48F3">
        <w:rPr>
          <w:rtl/>
        </w:rPr>
        <w:t xml:space="preserve"> - </w:t>
      </w:r>
      <w:r w:rsidRPr="00AF48F3">
        <w:rPr>
          <w:rtl/>
        </w:rPr>
        <w:t>الفقيه 2</w:t>
      </w:r>
      <w:r w:rsidR="0001166B" w:rsidRPr="00AF48F3">
        <w:rPr>
          <w:rtl/>
        </w:rPr>
        <w:t>:</w:t>
      </w:r>
      <w:r w:rsidRPr="00AF48F3">
        <w:rPr>
          <w:rtl/>
        </w:rPr>
        <w:t xml:space="preserve"> 189 / 857</w:t>
      </w:r>
      <w:r w:rsidR="0001166B" w:rsidRPr="00AF48F3">
        <w:rPr>
          <w:rtl/>
        </w:rPr>
        <w:t>،</w:t>
      </w:r>
      <w:r w:rsidRPr="00AF48F3">
        <w:rPr>
          <w:rtl/>
        </w:rPr>
        <w:t xml:space="preserve"> والمحاسن</w:t>
      </w:r>
      <w:r w:rsidR="0001166B" w:rsidRPr="00AF48F3">
        <w:rPr>
          <w:rtl/>
        </w:rPr>
        <w:t>:</w:t>
      </w:r>
      <w:r w:rsidRPr="00AF48F3">
        <w:rPr>
          <w:rtl/>
        </w:rPr>
        <w:t xml:space="preserve"> 361 / 87</w:t>
      </w:r>
      <w:r w:rsidR="0001166B" w:rsidRPr="00AF48F3">
        <w:rPr>
          <w:rtl/>
        </w:rPr>
        <w:t>،</w:t>
      </w:r>
      <w:r w:rsidRPr="00AF48F3">
        <w:rPr>
          <w:rtl/>
        </w:rPr>
        <w:t xml:space="preserve"> وأورده صدره عن الكافي في الحديث 13 من الباب 27 من أبواب جهاد النفس. </w:t>
      </w:r>
    </w:p>
    <w:p w:rsidR="00E36980" w:rsidRPr="00AF48F3" w:rsidRDefault="00E36980" w:rsidP="00AF48F3">
      <w:pPr>
        <w:pStyle w:val="libFootnote0"/>
        <w:rPr>
          <w:rtl/>
        </w:rPr>
      </w:pPr>
      <w:r w:rsidRPr="00AF48F3">
        <w:rPr>
          <w:rtl/>
        </w:rPr>
        <w:t>(</w:t>
      </w:r>
      <w:r w:rsidR="00AF48F3" w:rsidRPr="00AF48F3">
        <w:rPr>
          <w:rFonts w:hint="cs"/>
          <w:rtl/>
        </w:rPr>
        <w:t>3</w:t>
      </w:r>
      <w:r w:rsidRPr="00AF48F3">
        <w:rPr>
          <w:rtl/>
        </w:rPr>
        <w:t>) انجوا</w:t>
      </w:r>
      <w:r w:rsidR="0001166B" w:rsidRPr="00AF48F3">
        <w:rPr>
          <w:rtl/>
        </w:rPr>
        <w:t>:</w:t>
      </w:r>
      <w:r w:rsidRPr="00AF48F3">
        <w:rPr>
          <w:rtl/>
        </w:rPr>
        <w:t xml:space="preserve"> أسرعوا ( الصحاح</w:t>
      </w:r>
      <w:r w:rsidR="0001166B" w:rsidRPr="00AF48F3">
        <w:rPr>
          <w:rtl/>
        </w:rPr>
        <w:t xml:space="preserve"> - </w:t>
      </w:r>
      <w:r w:rsidRPr="00AF48F3">
        <w:rPr>
          <w:rtl/>
        </w:rPr>
        <w:t>نجا</w:t>
      </w:r>
      <w:r w:rsidR="0001166B" w:rsidRPr="00AF48F3">
        <w:rPr>
          <w:rtl/>
        </w:rPr>
        <w:t xml:space="preserve"> - </w:t>
      </w:r>
      <w:r w:rsidRPr="00AF48F3">
        <w:rPr>
          <w:rtl/>
        </w:rPr>
        <w:t>6</w:t>
      </w:r>
      <w:r w:rsidR="0001166B" w:rsidRPr="00AF48F3">
        <w:rPr>
          <w:rtl/>
        </w:rPr>
        <w:t>:</w:t>
      </w:r>
      <w:r w:rsidRPr="00AF48F3">
        <w:rPr>
          <w:rtl/>
        </w:rPr>
        <w:t xml:space="preserve"> 2501 ). </w:t>
      </w:r>
    </w:p>
    <w:p w:rsidR="00E36980" w:rsidRPr="00AF48F3" w:rsidRDefault="00E36980" w:rsidP="00AF48F3">
      <w:pPr>
        <w:pStyle w:val="libFootnote0"/>
        <w:rPr>
          <w:rtl/>
        </w:rPr>
      </w:pPr>
      <w:r w:rsidRPr="00AF48F3">
        <w:rPr>
          <w:rtl/>
        </w:rPr>
        <w:t>(</w:t>
      </w:r>
      <w:r w:rsidR="00AF48F3" w:rsidRPr="00AF48F3">
        <w:rPr>
          <w:rFonts w:hint="cs"/>
          <w:rtl/>
        </w:rPr>
        <w:t>4</w:t>
      </w:r>
      <w:r w:rsidRPr="00AF48F3">
        <w:rPr>
          <w:rtl/>
        </w:rPr>
        <w:t>) الكافي 2</w:t>
      </w:r>
      <w:r w:rsidR="0001166B" w:rsidRPr="00AF48F3">
        <w:rPr>
          <w:rtl/>
        </w:rPr>
        <w:t>:</w:t>
      </w:r>
      <w:r w:rsidRPr="00AF48F3">
        <w:rPr>
          <w:rtl/>
        </w:rPr>
        <w:t xml:space="preserve"> 98 / 12. </w:t>
      </w:r>
    </w:p>
    <w:p w:rsidR="00E36980" w:rsidRPr="00AF48F3" w:rsidRDefault="00E36980" w:rsidP="00AF48F3">
      <w:pPr>
        <w:pStyle w:val="libFootnote0"/>
        <w:rPr>
          <w:rtl/>
        </w:rPr>
      </w:pPr>
      <w:r w:rsidRPr="00AF48F3">
        <w:rPr>
          <w:rtl/>
        </w:rPr>
        <w:t>5</w:t>
      </w:r>
      <w:r w:rsidR="0001166B" w:rsidRPr="00AF48F3">
        <w:rPr>
          <w:rtl/>
        </w:rPr>
        <w:t xml:space="preserve"> - </w:t>
      </w:r>
      <w:r w:rsidRPr="00AF48F3">
        <w:rPr>
          <w:rtl/>
        </w:rPr>
        <w:t>الفقيه 2</w:t>
      </w:r>
      <w:r w:rsidR="0001166B" w:rsidRPr="00AF48F3">
        <w:rPr>
          <w:rtl/>
        </w:rPr>
        <w:t>:</w:t>
      </w:r>
      <w:r w:rsidRPr="00AF48F3">
        <w:rPr>
          <w:rtl/>
        </w:rPr>
        <w:t xml:space="preserve"> 190 / 859. </w:t>
      </w:r>
    </w:p>
    <w:p w:rsidR="00E36980" w:rsidRPr="00AF48F3" w:rsidRDefault="00E36980" w:rsidP="00AF48F3">
      <w:pPr>
        <w:pStyle w:val="libFootnote0"/>
        <w:rPr>
          <w:rtl/>
        </w:rPr>
      </w:pPr>
      <w:r w:rsidRPr="00AF48F3">
        <w:rPr>
          <w:rtl/>
        </w:rPr>
        <w:t>(</w:t>
      </w:r>
      <w:r w:rsidR="00AF48F3" w:rsidRPr="00AF48F3">
        <w:rPr>
          <w:rFonts w:hint="cs"/>
          <w:rtl/>
        </w:rPr>
        <w:t>5</w:t>
      </w:r>
      <w:r w:rsidRPr="00AF48F3">
        <w:rPr>
          <w:rtl/>
        </w:rPr>
        <w:t>) في المحاسن</w:t>
      </w:r>
      <w:r w:rsidR="0001166B" w:rsidRPr="00AF48F3">
        <w:rPr>
          <w:rtl/>
        </w:rPr>
        <w:t>:</w:t>
      </w:r>
      <w:r w:rsidRPr="00AF48F3">
        <w:rPr>
          <w:rtl/>
        </w:rPr>
        <w:t xml:space="preserve"> جميل بن سدير. </w:t>
      </w:r>
    </w:p>
    <w:p w:rsidR="00E36980" w:rsidRPr="00AF48F3" w:rsidRDefault="00E36980" w:rsidP="00AF48F3">
      <w:pPr>
        <w:pStyle w:val="libFootnote0"/>
        <w:rPr>
          <w:rtl/>
        </w:rPr>
      </w:pPr>
      <w:r w:rsidRPr="00AF48F3">
        <w:rPr>
          <w:rtl/>
        </w:rPr>
        <w:t>(</w:t>
      </w:r>
      <w:r w:rsidR="00AF48F3" w:rsidRPr="00AF48F3">
        <w:rPr>
          <w:rFonts w:hint="cs"/>
          <w:rtl/>
        </w:rPr>
        <w:t>6</w:t>
      </w:r>
      <w:r w:rsidRPr="00AF48F3">
        <w:rPr>
          <w:rtl/>
        </w:rPr>
        <w:t>) المحاسن</w:t>
      </w:r>
      <w:r w:rsidR="0001166B" w:rsidRPr="00AF48F3">
        <w:rPr>
          <w:rtl/>
        </w:rPr>
        <w:t>:</w:t>
      </w:r>
      <w:r w:rsidRPr="00AF48F3">
        <w:rPr>
          <w:rtl/>
        </w:rPr>
        <w:t xml:space="preserve"> 361 / 89. </w:t>
      </w:r>
    </w:p>
    <w:p w:rsidR="00E36980" w:rsidRPr="00AF48F3" w:rsidRDefault="00E36980" w:rsidP="00AF48F3">
      <w:pPr>
        <w:pStyle w:val="libFootnote0"/>
        <w:rPr>
          <w:rtl/>
        </w:rPr>
      </w:pPr>
      <w:r w:rsidRPr="00AF48F3">
        <w:rPr>
          <w:rtl/>
        </w:rPr>
        <w:t>6</w:t>
      </w:r>
      <w:r w:rsidR="0001166B" w:rsidRPr="00AF48F3">
        <w:rPr>
          <w:rtl/>
        </w:rPr>
        <w:t xml:space="preserve"> - </w:t>
      </w:r>
      <w:r w:rsidRPr="00AF48F3">
        <w:rPr>
          <w:rtl/>
        </w:rPr>
        <w:t>رجال الكشي 2</w:t>
      </w:r>
      <w:r w:rsidR="0001166B" w:rsidRPr="00AF48F3">
        <w:rPr>
          <w:rtl/>
        </w:rPr>
        <w:t>:</w:t>
      </w:r>
      <w:r w:rsidRPr="00AF48F3">
        <w:rPr>
          <w:rtl/>
        </w:rPr>
        <w:t xml:space="preserve"> 606 / 575.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544874" w:rsidP="00163406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E36980">
        <w:rPr>
          <w:rtl/>
        </w:rPr>
        <w:t>بن مسعود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علي بن الحسن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عمرو بن عثمان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بعض أصحابنا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أبي عبد 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أتى قنبر أمير المؤمنين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هذا سابق الحاج</w:t>
      </w:r>
      <w:r w:rsidR="00576909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لا قر</w:t>
      </w:r>
      <w:r w:rsidR="00576909">
        <w:rPr>
          <w:rFonts w:hint="cs"/>
          <w:rtl/>
        </w:rPr>
        <w:t>ّ</w:t>
      </w:r>
      <w:r w:rsidR="00E36980">
        <w:rPr>
          <w:rtl/>
        </w:rPr>
        <w:t>ب الله داره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إن</w:t>
      </w:r>
      <w:r w:rsidR="00576909">
        <w:rPr>
          <w:rFonts w:hint="cs"/>
          <w:rtl/>
        </w:rPr>
        <w:t>ّ</w:t>
      </w:r>
      <w:r w:rsidR="00E36980">
        <w:rPr>
          <w:rtl/>
        </w:rPr>
        <w:t xml:space="preserve"> هذا خاسر الحاج</w:t>
      </w:r>
      <w:r w:rsidR="00576909">
        <w:rPr>
          <w:rFonts w:hint="cs"/>
          <w:rtl/>
        </w:rPr>
        <w:t>ّ</w:t>
      </w:r>
      <w:r w:rsidR="00E36980">
        <w:rPr>
          <w:rtl/>
        </w:rPr>
        <w:t xml:space="preserve"> يتعب البهيمة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وينقر الصلاة</w:t>
      </w:r>
      <w:r w:rsidR="0001166B" w:rsidRPr="00163406">
        <w:rPr>
          <w:rStyle w:val="libNormalChar"/>
          <w:rtl/>
        </w:rPr>
        <w:t>،</w:t>
      </w:r>
      <w:r w:rsidR="00576909">
        <w:rPr>
          <w:rtl/>
        </w:rPr>
        <w:t xml:space="preserve"> </w:t>
      </w:r>
      <w:r w:rsidR="00576909">
        <w:rPr>
          <w:rFonts w:hint="cs"/>
          <w:rtl/>
        </w:rPr>
        <w:t>أُ</w:t>
      </w:r>
      <w:r w:rsidR="00E36980">
        <w:rPr>
          <w:rtl/>
        </w:rPr>
        <w:t xml:space="preserve">خرج إليه فاطرده.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[ 15237 ]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الحسن البراثي وعثمان بن حامد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يزداد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المزخرف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عثمان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ذ</w:t>
      </w:r>
      <w:r w:rsidR="00576909">
        <w:rPr>
          <w:rFonts w:hint="cs"/>
          <w:rtl/>
        </w:rPr>
        <w:t>ُ</w:t>
      </w:r>
      <w:r>
        <w:rPr>
          <w:rtl/>
        </w:rPr>
        <w:t>كر عند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أبو حنيفة السابق وأن</w:t>
      </w:r>
      <w:r w:rsidR="00576909">
        <w:rPr>
          <w:rFonts w:hint="cs"/>
          <w:rtl/>
        </w:rPr>
        <w:t>ّ</w:t>
      </w:r>
      <w:r>
        <w:rPr>
          <w:rtl/>
        </w:rPr>
        <w:t>ه يسري في أربع عشرة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صلاة له.</w:t>
      </w:r>
    </w:p>
    <w:p w:rsidR="00E36980" w:rsidRDefault="00E36980" w:rsidP="00E36980">
      <w:pPr>
        <w:pStyle w:val="Heading2Center"/>
        <w:rPr>
          <w:rtl/>
        </w:rPr>
      </w:pPr>
      <w:bookmarkStart w:id="1880" w:name="_Toc282274920"/>
      <w:bookmarkStart w:id="1881" w:name="_Toc282355423"/>
      <w:bookmarkStart w:id="1882" w:name="_Toc302922236"/>
      <w:bookmarkStart w:id="1883" w:name="_Toc375910272"/>
      <w:bookmarkStart w:id="1884" w:name="_Toc375912200"/>
      <w:bookmarkStart w:id="1885" w:name="_Toc269406963"/>
      <w:r>
        <w:rPr>
          <w:rtl/>
        </w:rPr>
        <w:t>59</w:t>
      </w:r>
      <w:r w:rsidR="0001166B">
        <w:rPr>
          <w:rtl/>
        </w:rPr>
        <w:t xml:space="preserve"> - </w:t>
      </w:r>
      <w:r>
        <w:rPr>
          <w:rtl/>
        </w:rPr>
        <w:t>باب استحباب التعمم والتحنك عند الخروج</w:t>
      </w:r>
      <w:bookmarkEnd w:id="1880"/>
      <w:bookmarkEnd w:id="1881"/>
      <w:bookmarkEnd w:id="1882"/>
      <w:r w:rsidR="00801A90">
        <w:rPr>
          <w:rtl/>
        </w:rPr>
        <w:t xml:space="preserve"> </w:t>
      </w:r>
      <w:bookmarkStart w:id="1886" w:name="_Toc282274921"/>
      <w:bookmarkStart w:id="1887" w:name="_Toc282355424"/>
      <w:bookmarkStart w:id="1888" w:name="_Toc302922237"/>
      <w:r w:rsidR="00801A90">
        <w:rPr>
          <w:rtl/>
        </w:rPr>
        <w:t>إ</w:t>
      </w:r>
      <w:r>
        <w:rPr>
          <w:rtl/>
        </w:rPr>
        <w:t>لى السفر</w:t>
      </w:r>
      <w:bookmarkEnd w:id="1883"/>
      <w:bookmarkEnd w:id="1884"/>
      <w:bookmarkEnd w:id="1885"/>
      <w:bookmarkEnd w:id="1886"/>
      <w:bookmarkEnd w:id="1887"/>
      <w:bookmarkEnd w:id="1888"/>
    </w:p>
    <w:p w:rsidR="00E36980" w:rsidRDefault="00E36980" w:rsidP="0057690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[ 15238 ]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أبوالحسن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أنا ضامن لمن خرج يريد سفرا</w:t>
      </w:r>
      <w:r w:rsidR="00576909">
        <w:rPr>
          <w:rFonts w:hint="cs"/>
          <w:rtl/>
        </w:rPr>
        <w:t>ً</w:t>
      </w:r>
      <w:r>
        <w:rPr>
          <w:rtl/>
        </w:rPr>
        <w:t xml:space="preserve"> معتم</w:t>
      </w:r>
      <w:r w:rsidR="00576909">
        <w:rPr>
          <w:rFonts w:hint="cs"/>
          <w:rtl/>
        </w:rPr>
        <w:t>ّ</w:t>
      </w:r>
      <w:r>
        <w:rPr>
          <w:rtl/>
        </w:rPr>
        <w:t>ا</w:t>
      </w:r>
      <w:r w:rsidR="00576909">
        <w:rPr>
          <w:rFonts w:hint="cs"/>
          <w:rtl/>
        </w:rPr>
        <w:t>ً</w:t>
      </w:r>
      <w:r>
        <w:rPr>
          <w:rtl/>
        </w:rPr>
        <w:t xml:space="preserve"> تحت حنكه ثلاثا</w:t>
      </w:r>
      <w:r w:rsidR="00576909">
        <w:rPr>
          <w:rFonts w:hint="cs"/>
          <w:rtl/>
        </w:rPr>
        <w:t>ً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57690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أن لا يصيبه السرق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والغرق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والحرق. </w:t>
      </w:r>
    </w:p>
    <w:p w:rsidR="00E36980" w:rsidRDefault="00E36980" w:rsidP="00576909">
      <w:pPr>
        <w:pStyle w:val="libNormal"/>
        <w:rPr>
          <w:rtl/>
        </w:rPr>
      </w:pP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</w:t>
      </w:r>
      <w:r w:rsidR="00576909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الله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عبيد الله الدهقان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درست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عبد الحميد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ED19A4">
        <w:rPr>
          <w:rtl/>
        </w:rPr>
        <w:t>الأَو</w:t>
      </w:r>
      <w:r w:rsidR="00576909">
        <w:rPr>
          <w:rFonts w:hint="cs"/>
          <w:rtl/>
        </w:rPr>
        <w:t>ّ</w:t>
      </w:r>
      <w:r w:rsidR="00ED19A4">
        <w:rPr>
          <w:rtl/>
        </w:rPr>
        <w:t>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576909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76909" w:rsidRDefault="00E36980" w:rsidP="00576909">
      <w:pPr>
        <w:pStyle w:val="libFootnote0"/>
        <w:rPr>
          <w:rtl/>
        </w:rPr>
      </w:pPr>
      <w:r w:rsidRPr="00576909">
        <w:rPr>
          <w:rtl/>
        </w:rPr>
        <w:t>7</w:t>
      </w:r>
      <w:r w:rsidR="0001166B" w:rsidRPr="00576909">
        <w:rPr>
          <w:rtl/>
        </w:rPr>
        <w:t xml:space="preserve"> - </w:t>
      </w:r>
      <w:r w:rsidRPr="00576909">
        <w:rPr>
          <w:rtl/>
        </w:rPr>
        <w:t>رجال الك</w:t>
      </w:r>
      <w:r w:rsidRPr="009B687C">
        <w:rPr>
          <w:rtl/>
        </w:rPr>
        <w:t>شي 2</w:t>
      </w:r>
      <w:r w:rsidR="0001166B" w:rsidRPr="009B687C">
        <w:rPr>
          <w:rtl/>
        </w:rPr>
        <w:t>:</w:t>
      </w:r>
      <w:r w:rsidRPr="009B687C">
        <w:rPr>
          <w:rtl/>
        </w:rPr>
        <w:t xml:space="preserve"> 606 /</w:t>
      </w:r>
      <w:r w:rsidRPr="00576909">
        <w:rPr>
          <w:rtl/>
        </w:rPr>
        <w:t xml:space="preserve"> 576.</w:t>
      </w:r>
    </w:p>
    <w:p w:rsidR="00E36980" w:rsidRPr="00576909" w:rsidRDefault="00E36980" w:rsidP="00576909">
      <w:pPr>
        <w:pStyle w:val="libFootnote0"/>
        <w:rPr>
          <w:rtl/>
        </w:rPr>
      </w:pPr>
      <w:r w:rsidRPr="00576909">
        <w:rPr>
          <w:rtl/>
        </w:rPr>
        <w:t xml:space="preserve">(1) في </w:t>
      </w:r>
      <w:r w:rsidRPr="009B687C">
        <w:rPr>
          <w:rtl/>
        </w:rPr>
        <w:t>المصدر</w:t>
      </w:r>
      <w:r w:rsidR="0001166B" w:rsidRPr="009B687C">
        <w:rPr>
          <w:rtl/>
        </w:rPr>
        <w:t>:</w:t>
      </w:r>
      <w:r w:rsidRPr="009B687C">
        <w:rPr>
          <w:rtl/>
        </w:rPr>
        <w:t xml:space="preserve"> </w:t>
      </w:r>
      <w:r w:rsidR="00544874" w:rsidRPr="009B687C">
        <w:rPr>
          <w:rtl/>
        </w:rPr>
        <w:t xml:space="preserve">محمّد </w:t>
      </w:r>
      <w:r w:rsidRPr="009B687C">
        <w:rPr>
          <w:rtl/>
        </w:rPr>
        <w:t>بن</w:t>
      </w:r>
      <w:r w:rsidRPr="00576909">
        <w:rPr>
          <w:rtl/>
        </w:rPr>
        <w:t xml:space="preserve"> الحسين.</w:t>
      </w:r>
    </w:p>
    <w:p w:rsidR="00E36980" w:rsidRPr="00576909" w:rsidRDefault="00E36980" w:rsidP="009B687C">
      <w:pPr>
        <w:pStyle w:val="libFootnoteCenterBold"/>
        <w:rPr>
          <w:rtl/>
        </w:rPr>
      </w:pPr>
      <w:r w:rsidRPr="00576909">
        <w:rPr>
          <w:rtl/>
        </w:rPr>
        <w:t xml:space="preserve">الباب 59 </w:t>
      </w:r>
    </w:p>
    <w:p w:rsidR="00E36980" w:rsidRPr="00576909" w:rsidRDefault="00E36980" w:rsidP="009B687C">
      <w:pPr>
        <w:pStyle w:val="libFootnoteCenterBold"/>
        <w:rPr>
          <w:rtl/>
        </w:rPr>
      </w:pPr>
      <w:r w:rsidRPr="00576909">
        <w:rPr>
          <w:rtl/>
        </w:rPr>
        <w:t>فيه 3 أحاديث</w:t>
      </w:r>
    </w:p>
    <w:p w:rsidR="00E36980" w:rsidRPr="00576909" w:rsidRDefault="00E36980" w:rsidP="00576909">
      <w:pPr>
        <w:pStyle w:val="libFootnote0"/>
        <w:rPr>
          <w:rtl/>
        </w:rPr>
      </w:pPr>
      <w:r w:rsidRPr="00576909">
        <w:rPr>
          <w:rtl/>
        </w:rPr>
        <w:t>1</w:t>
      </w:r>
      <w:r w:rsidR="0001166B" w:rsidRPr="00576909">
        <w:rPr>
          <w:rtl/>
        </w:rPr>
        <w:t xml:space="preserve"> - </w:t>
      </w:r>
      <w:r w:rsidRPr="009B687C">
        <w:rPr>
          <w:rtl/>
        </w:rPr>
        <w:t>الفقيه 2</w:t>
      </w:r>
      <w:r w:rsidR="0001166B" w:rsidRPr="009B687C">
        <w:rPr>
          <w:rtl/>
        </w:rPr>
        <w:t>:</w:t>
      </w:r>
      <w:r w:rsidRPr="009B687C">
        <w:rPr>
          <w:rtl/>
        </w:rPr>
        <w:t xml:space="preserve"> 197 / 898</w:t>
      </w:r>
      <w:r w:rsidRPr="00576909">
        <w:rPr>
          <w:rtl/>
        </w:rPr>
        <w:t xml:space="preserve">. </w:t>
      </w:r>
    </w:p>
    <w:p w:rsidR="00E36980" w:rsidRPr="00576909" w:rsidRDefault="00E36980" w:rsidP="00576909">
      <w:pPr>
        <w:pStyle w:val="libFootnote0"/>
        <w:rPr>
          <w:rtl/>
        </w:rPr>
      </w:pPr>
      <w:r w:rsidRPr="00576909">
        <w:rPr>
          <w:rtl/>
        </w:rPr>
        <w:t>(</w:t>
      </w:r>
      <w:r w:rsidR="00576909" w:rsidRPr="00576909">
        <w:rPr>
          <w:rFonts w:hint="cs"/>
          <w:rtl/>
        </w:rPr>
        <w:t>2</w:t>
      </w:r>
      <w:r w:rsidRPr="00576909">
        <w:rPr>
          <w:rtl/>
        </w:rPr>
        <w:t xml:space="preserve">) ليس في </w:t>
      </w:r>
      <w:r w:rsidRPr="009B687C">
        <w:rPr>
          <w:rtl/>
        </w:rPr>
        <w:t>الثواب ( هامش المخطوط ) وثلاثا</w:t>
      </w:r>
      <w:r w:rsidR="009B687C">
        <w:rPr>
          <w:rFonts w:hint="cs"/>
          <w:rtl/>
        </w:rPr>
        <w:t>ً</w:t>
      </w:r>
      <w:r w:rsidRPr="009B687C">
        <w:rPr>
          <w:rtl/>
        </w:rPr>
        <w:t xml:space="preserve"> مفعول ضامن ( منه.</w:t>
      </w:r>
      <w:r w:rsidRPr="00576909">
        <w:rPr>
          <w:rtl/>
        </w:rPr>
        <w:t xml:space="preserve"> قد</w:t>
      </w:r>
      <w:r w:rsidR="009B687C">
        <w:rPr>
          <w:rFonts w:hint="cs"/>
          <w:rtl/>
        </w:rPr>
        <w:t>ّ</w:t>
      </w:r>
      <w:r w:rsidRPr="00576909">
        <w:rPr>
          <w:rtl/>
        </w:rPr>
        <w:t xml:space="preserve">ه ). </w:t>
      </w:r>
    </w:p>
    <w:p w:rsidR="00E36980" w:rsidRPr="00576909" w:rsidRDefault="00E36980" w:rsidP="00576909">
      <w:pPr>
        <w:pStyle w:val="libFootnote0"/>
        <w:rPr>
          <w:rtl/>
        </w:rPr>
      </w:pPr>
      <w:r w:rsidRPr="00576909">
        <w:rPr>
          <w:rtl/>
        </w:rPr>
        <w:t>(</w:t>
      </w:r>
      <w:r w:rsidR="00576909" w:rsidRPr="00576909">
        <w:rPr>
          <w:rFonts w:hint="cs"/>
          <w:rtl/>
        </w:rPr>
        <w:t>3</w:t>
      </w:r>
      <w:r w:rsidRPr="00576909">
        <w:rPr>
          <w:rtl/>
        </w:rPr>
        <w:t xml:space="preserve">) </w:t>
      </w:r>
      <w:r w:rsidRPr="009B687C">
        <w:rPr>
          <w:rtl/>
        </w:rPr>
        <w:t xml:space="preserve">ثواب </w:t>
      </w:r>
      <w:r w:rsidR="00A41C77" w:rsidRPr="009B687C">
        <w:rPr>
          <w:rtl/>
        </w:rPr>
        <w:t>الأعمال</w:t>
      </w:r>
      <w:r w:rsidR="0001166B" w:rsidRPr="009B687C">
        <w:rPr>
          <w:rtl/>
        </w:rPr>
        <w:t>:</w:t>
      </w:r>
      <w:r w:rsidRPr="009B687C">
        <w:rPr>
          <w:rtl/>
        </w:rPr>
        <w:t xml:space="preserve"> 222</w:t>
      </w:r>
      <w:r w:rsidRPr="00576909">
        <w:rPr>
          <w:rtl/>
        </w:rPr>
        <w:t xml:space="preserve"> / 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903010">
      <w:pPr>
        <w:pStyle w:val="libNormal"/>
        <w:rPr>
          <w:rtl/>
        </w:rPr>
      </w:pPr>
      <w:r>
        <w:rPr>
          <w:rtl/>
        </w:rPr>
        <w:lastRenderedPageBreak/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 xml:space="preserve">بن عيسى مثله </w:t>
      </w:r>
      <w:r w:rsidRPr="00E36980">
        <w:rPr>
          <w:rStyle w:val="libFootnotenumChar"/>
          <w:rtl/>
        </w:rPr>
        <w:t>(</w:t>
      </w:r>
      <w:r w:rsidR="00903010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[ 15239 ]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A33577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العبّاس </w:t>
      </w:r>
      <w:r>
        <w:rPr>
          <w:rtl/>
        </w:rPr>
        <w:t>بن معروف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ضمنت لمن خرج من بيته معتما</w:t>
      </w:r>
      <w:r w:rsidR="00A33577">
        <w:rPr>
          <w:rFonts w:hint="cs"/>
          <w:rtl/>
        </w:rPr>
        <w:t>ً</w:t>
      </w:r>
      <w:r>
        <w:rPr>
          <w:rtl/>
        </w:rPr>
        <w:t xml:space="preserve"> أن يرجع إليهم سالما</w:t>
      </w:r>
      <w:r w:rsidR="00A33577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90301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[ 15240 ]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علي بن موسى بن طاووس في</w:t>
      </w:r>
      <w:r w:rsidRPr="00D575D0">
        <w:rPr>
          <w:rStyle w:val="libNormalChar"/>
          <w:rtl/>
        </w:rPr>
        <w:t xml:space="preserve"> ( </w:t>
      </w:r>
      <w:r w:rsidR="00903010">
        <w:rPr>
          <w:rtl/>
        </w:rPr>
        <w:t>أمان ال</w:t>
      </w:r>
      <w:r w:rsidR="00903010">
        <w:rPr>
          <w:rFonts w:hint="cs"/>
          <w:rtl/>
        </w:rPr>
        <w:t>أَ</w:t>
      </w:r>
      <w:r>
        <w:rPr>
          <w:rtl/>
        </w:rPr>
        <w:t>خطار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رأيت بخط جدّي لأ</w:t>
      </w:r>
      <w:r w:rsidR="00A33577">
        <w:rPr>
          <w:rFonts w:hint="cs"/>
          <w:rtl/>
        </w:rPr>
        <w:t>ُ</w:t>
      </w:r>
      <w:r>
        <w:rPr>
          <w:rtl/>
        </w:rPr>
        <w:t>ميّ ورام بن أبي فراس ما هذا لفظه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وأحمد بن </w:t>
      </w:r>
      <w:r w:rsidR="00544874">
        <w:rPr>
          <w:rtl/>
        </w:rPr>
        <w:t xml:space="preserve">محمّد </w:t>
      </w:r>
      <w:r>
        <w:rPr>
          <w:rtl/>
        </w:rPr>
        <w:t>بن أبي نصر البزنطي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903010">
        <w:rPr>
          <w:rFonts w:hint="cs"/>
          <w:rtl/>
        </w:rPr>
        <w:t xml:space="preserve">( </w:t>
      </w:r>
      <w:r w:rsidR="00903010" w:rsidRPr="0001166B">
        <w:rPr>
          <w:rStyle w:val="libAlaemChar"/>
          <w:rFonts w:hint="cs"/>
          <w:rtl/>
        </w:rPr>
        <w:t>صلى‌الله‌عليه‌وآله‌</w:t>
      </w:r>
      <w:r w:rsidR="00903010">
        <w:rPr>
          <w:rtl/>
        </w:rPr>
        <w:t xml:space="preserve"> </w:t>
      </w:r>
      <w:r w:rsidR="00903010">
        <w:rPr>
          <w:rFonts w:hint="cs"/>
          <w:rtl/>
        </w:rPr>
        <w:t xml:space="preserve">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أن رجلا</w:t>
      </w:r>
      <w:r w:rsidR="00903010">
        <w:rPr>
          <w:rFonts w:hint="cs"/>
          <w:rtl/>
        </w:rPr>
        <w:t>ً</w:t>
      </w:r>
      <w:r>
        <w:rPr>
          <w:rtl/>
        </w:rPr>
        <w:t xml:space="preserve"> خرج من منزله يوم السبت معتما</w:t>
      </w:r>
      <w:r w:rsidR="00A33577">
        <w:rPr>
          <w:rFonts w:hint="cs"/>
          <w:rtl/>
        </w:rPr>
        <w:t>ً</w:t>
      </w:r>
      <w:r>
        <w:rPr>
          <w:rtl/>
        </w:rPr>
        <w:t xml:space="preserve"> بعمامة بيضاء قد حنكها تحت حنكه ث</w:t>
      </w:r>
      <w:r w:rsidR="00A33577">
        <w:rPr>
          <w:rtl/>
        </w:rPr>
        <w:t>م</w:t>
      </w:r>
      <w:r w:rsidR="00903010">
        <w:rPr>
          <w:rFonts w:hint="cs"/>
          <w:rtl/>
        </w:rPr>
        <w:t>ّ</w:t>
      </w:r>
      <w:r w:rsidR="00A33577">
        <w:rPr>
          <w:rtl/>
        </w:rPr>
        <w:t xml:space="preserve"> أتى إلى جبل ليزيله عن مكانه ل</w:t>
      </w:r>
      <w:r w:rsidR="00A33577">
        <w:rPr>
          <w:rFonts w:hint="cs"/>
          <w:rtl/>
        </w:rPr>
        <w:t>أَ</w:t>
      </w:r>
      <w:r>
        <w:rPr>
          <w:rtl/>
        </w:rPr>
        <w:t>زاله عن مكانه.</w:t>
      </w:r>
    </w:p>
    <w:p w:rsidR="00E36980" w:rsidRDefault="00E36980" w:rsidP="00E36980">
      <w:pPr>
        <w:pStyle w:val="Heading2Center"/>
        <w:rPr>
          <w:rtl/>
        </w:rPr>
      </w:pPr>
      <w:bookmarkStart w:id="1889" w:name="_Toc282274922"/>
      <w:bookmarkStart w:id="1890" w:name="_Toc282355425"/>
      <w:bookmarkStart w:id="1891" w:name="_Toc302922238"/>
      <w:bookmarkStart w:id="1892" w:name="_Toc375910273"/>
      <w:bookmarkStart w:id="1893" w:name="_Toc375912201"/>
      <w:bookmarkStart w:id="1894" w:name="_Toc269406964"/>
      <w:r>
        <w:rPr>
          <w:rtl/>
        </w:rPr>
        <w:t>60</w:t>
      </w:r>
      <w:r w:rsidR="0001166B">
        <w:rPr>
          <w:rtl/>
        </w:rPr>
        <w:t xml:space="preserve"> - </w:t>
      </w:r>
      <w:r>
        <w:rPr>
          <w:rtl/>
        </w:rPr>
        <w:t>باب كراهة ركوب البحر في هيجانه وركوبه للتجارة.</w:t>
      </w:r>
      <w:bookmarkEnd w:id="1889"/>
      <w:bookmarkEnd w:id="1890"/>
      <w:bookmarkEnd w:id="1891"/>
      <w:bookmarkEnd w:id="1892"/>
      <w:bookmarkEnd w:id="1893"/>
      <w:bookmarkEnd w:id="189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[ 15241 ]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علي بن الحسين بإسناده 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يكره أبي ركوب البحر للتجارة.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[ 15242 ]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903010">
        <w:rPr>
          <w:rFonts w:hint="cs"/>
          <w:rtl/>
        </w:rPr>
        <w:t>ّ</w:t>
      </w:r>
      <w:r>
        <w:rPr>
          <w:rtl/>
        </w:rPr>
        <w:t>ه سأل أبا عبد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ركوب البحر في هيجانه؟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ولم يغرر الرجل بدينه.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03010" w:rsidRDefault="00E36980" w:rsidP="00903010">
      <w:pPr>
        <w:pStyle w:val="libFootnote0"/>
        <w:rPr>
          <w:rtl/>
        </w:rPr>
      </w:pPr>
      <w:r w:rsidRPr="00E13AE4">
        <w:rPr>
          <w:rtl/>
        </w:rPr>
        <w:t>(</w:t>
      </w:r>
      <w:r w:rsidR="00903010" w:rsidRPr="00903010">
        <w:rPr>
          <w:rFonts w:hint="cs"/>
          <w:rtl/>
        </w:rPr>
        <w:t>1</w:t>
      </w:r>
      <w:r w:rsidRPr="00903010">
        <w:rPr>
          <w:rtl/>
        </w:rPr>
        <w:t>) المحاسن</w:t>
      </w:r>
      <w:r w:rsidR="0001166B" w:rsidRPr="00903010">
        <w:rPr>
          <w:rtl/>
        </w:rPr>
        <w:t>:</w:t>
      </w:r>
      <w:r w:rsidRPr="00903010">
        <w:rPr>
          <w:rtl/>
        </w:rPr>
        <w:t xml:space="preserve"> 373 / 137. </w:t>
      </w:r>
    </w:p>
    <w:p w:rsidR="00E36980" w:rsidRPr="00903010" w:rsidRDefault="00E36980" w:rsidP="00903010">
      <w:pPr>
        <w:pStyle w:val="libFootnote0"/>
        <w:rPr>
          <w:rtl/>
        </w:rPr>
      </w:pPr>
      <w:r w:rsidRPr="00903010">
        <w:rPr>
          <w:rtl/>
        </w:rPr>
        <w:t>2</w:t>
      </w:r>
      <w:r w:rsidR="0001166B" w:rsidRPr="00903010">
        <w:rPr>
          <w:rtl/>
        </w:rPr>
        <w:t xml:space="preserve"> - </w:t>
      </w:r>
      <w:r w:rsidRPr="00903010">
        <w:rPr>
          <w:rtl/>
        </w:rPr>
        <w:t xml:space="preserve">ثواب </w:t>
      </w:r>
      <w:r w:rsidR="00A41C77" w:rsidRPr="00903010">
        <w:rPr>
          <w:rtl/>
        </w:rPr>
        <w:t>الأعمال</w:t>
      </w:r>
      <w:r w:rsidR="0001166B" w:rsidRPr="00903010">
        <w:rPr>
          <w:rtl/>
        </w:rPr>
        <w:t>:</w:t>
      </w:r>
      <w:r w:rsidRPr="00903010">
        <w:rPr>
          <w:rtl/>
        </w:rPr>
        <w:t xml:space="preserve"> 222 / 1. </w:t>
      </w:r>
    </w:p>
    <w:p w:rsidR="00E36980" w:rsidRPr="00903010" w:rsidRDefault="00E36980" w:rsidP="00903010">
      <w:pPr>
        <w:pStyle w:val="libFootnote0"/>
        <w:rPr>
          <w:rtl/>
        </w:rPr>
      </w:pPr>
      <w:r w:rsidRPr="00903010">
        <w:rPr>
          <w:rtl/>
        </w:rPr>
        <w:t>3</w:t>
      </w:r>
      <w:r w:rsidR="0001166B" w:rsidRPr="00903010">
        <w:rPr>
          <w:rtl/>
        </w:rPr>
        <w:t xml:space="preserve"> - </w:t>
      </w:r>
      <w:r w:rsidR="00903010">
        <w:rPr>
          <w:rtl/>
        </w:rPr>
        <w:t>أمان ال</w:t>
      </w:r>
      <w:r w:rsidR="00903010">
        <w:rPr>
          <w:rFonts w:hint="cs"/>
          <w:rtl/>
        </w:rPr>
        <w:t>أ</w:t>
      </w:r>
      <w:r w:rsidRPr="00903010">
        <w:rPr>
          <w:rtl/>
        </w:rPr>
        <w:t>خطار</w:t>
      </w:r>
      <w:r w:rsidR="0001166B" w:rsidRPr="00903010">
        <w:rPr>
          <w:rtl/>
        </w:rPr>
        <w:t>:</w:t>
      </w:r>
      <w:r w:rsidRPr="00903010">
        <w:rPr>
          <w:rtl/>
        </w:rPr>
        <w:t xml:space="preserve"> 103 و 104.</w:t>
      </w:r>
    </w:p>
    <w:p w:rsidR="00E36980" w:rsidRPr="00903010" w:rsidRDefault="00C109E1" w:rsidP="00903010">
      <w:pPr>
        <w:pStyle w:val="libFootnote0"/>
        <w:rPr>
          <w:rtl/>
        </w:rPr>
      </w:pPr>
      <w:r>
        <w:rPr>
          <w:rtl/>
        </w:rPr>
        <w:t>وتقد</w:t>
      </w:r>
      <w:r w:rsidR="00B85ADF" w:rsidRPr="00903010">
        <w:rPr>
          <w:rtl/>
        </w:rPr>
        <w:t xml:space="preserve">م </w:t>
      </w:r>
      <w:r w:rsidR="00E36980" w:rsidRPr="00903010">
        <w:rPr>
          <w:rtl/>
        </w:rPr>
        <w:t xml:space="preserve">ما </w:t>
      </w:r>
      <w:r w:rsidR="00B85ADF" w:rsidRPr="00903010">
        <w:rPr>
          <w:rtl/>
        </w:rPr>
        <w:t xml:space="preserve">يدلّ </w:t>
      </w:r>
      <w:r w:rsidR="00E36980" w:rsidRPr="00903010">
        <w:rPr>
          <w:rtl/>
        </w:rPr>
        <w:t>على ذلك في الباب 26 من أبواب لباس المصلي.</w:t>
      </w:r>
    </w:p>
    <w:p w:rsidR="00E36980" w:rsidRPr="00903010" w:rsidRDefault="00E36980" w:rsidP="00903010">
      <w:pPr>
        <w:pStyle w:val="libFootnoteCenterBold"/>
        <w:rPr>
          <w:rtl/>
        </w:rPr>
      </w:pPr>
      <w:r w:rsidRPr="00903010">
        <w:rPr>
          <w:rtl/>
        </w:rPr>
        <w:t xml:space="preserve">الباب 60 </w:t>
      </w:r>
    </w:p>
    <w:p w:rsidR="00E36980" w:rsidRPr="00903010" w:rsidRDefault="00E36980" w:rsidP="00903010">
      <w:pPr>
        <w:pStyle w:val="libFootnoteCenterBold"/>
        <w:rPr>
          <w:rtl/>
        </w:rPr>
      </w:pPr>
      <w:r w:rsidRPr="00903010">
        <w:rPr>
          <w:rtl/>
        </w:rPr>
        <w:t>فيه 7 أحاديث</w:t>
      </w:r>
    </w:p>
    <w:p w:rsidR="00E36980" w:rsidRPr="00903010" w:rsidRDefault="00E36980" w:rsidP="00903010">
      <w:pPr>
        <w:pStyle w:val="libFootnote0"/>
        <w:rPr>
          <w:rtl/>
        </w:rPr>
      </w:pPr>
      <w:r w:rsidRPr="00903010">
        <w:rPr>
          <w:rtl/>
        </w:rPr>
        <w:t>1</w:t>
      </w:r>
      <w:r w:rsidR="0001166B" w:rsidRPr="00903010">
        <w:rPr>
          <w:rtl/>
        </w:rPr>
        <w:t xml:space="preserve"> - </w:t>
      </w:r>
      <w:r w:rsidRPr="00903010">
        <w:rPr>
          <w:rtl/>
        </w:rPr>
        <w:t>الفقيه 1</w:t>
      </w:r>
      <w:r w:rsidR="0001166B" w:rsidRPr="00903010">
        <w:rPr>
          <w:rtl/>
        </w:rPr>
        <w:t>:</w:t>
      </w:r>
      <w:r w:rsidRPr="00903010">
        <w:rPr>
          <w:rtl/>
        </w:rPr>
        <w:t xml:space="preserve"> 293 / 1333. </w:t>
      </w:r>
    </w:p>
    <w:p w:rsidR="00E36980" w:rsidRPr="00903010" w:rsidRDefault="00E36980" w:rsidP="00903010">
      <w:pPr>
        <w:pStyle w:val="libFootnote0"/>
        <w:rPr>
          <w:rtl/>
        </w:rPr>
      </w:pPr>
      <w:r w:rsidRPr="00903010">
        <w:rPr>
          <w:rtl/>
        </w:rPr>
        <w:t>2</w:t>
      </w:r>
      <w:r w:rsidR="0001166B" w:rsidRPr="00903010">
        <w:rPr>
          <w:rtl/>
        </w:rPr>
        <w:t xml:space="preserve"> - </w:t>
      </w:r>
      <w:r w:rsidRPr="00903010">
        <w:rPr>
          <w:rtl/>
        </w:rPr>
        <w:t>الفقيه 1</w:t>
      </w:r>
      <w:r w:rsidR="0001166B" w:rsidRPr="00903010">
        <w:rPr>
          <w:rtl/>
        </w:rPr>
        <w:t>:</w:t>
      </w:r>
      <w:r w:rsidRPr="00903010">
        <w:rPr>
          <w:rtl/>
        </w:rPr>
        <w:t xml:space="preserve"> 293 / 1334</w:t>
      </w:r>
      <w:r w:rsidR="0001166B" w:rsidRPr="00903010">
        <w:rPr>
          <w:rtl/>
        </w:rPr>
        <w:t>،</w:t>
      </w:r>
      <w:r w:rsidRPr="00903010">
        <w:rPr>
          <w:rtl/>
        </w:rPr>
        <w:t xml:space="preserve"> وأورده عن التهذيب والكافي في الحديث 2 من الباب 67 من أبواب ما يكتسب به.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[ 15243 ]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قال الصدوق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ونهى 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ركوب البحر في هيجانه.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[ 15244 ]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ما أجمل الطلب من ركب البحر.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[ 15245 ]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وبإسناده عن حم</w:t>
      </w:r>
      <w:r w:rsidR="00C109E1">
        <w:rPr>
          <w:rFonts w:hint="cs"/>
          <w:rtl/>
        </w:rPr>
        <w:t>ّ</w:t>
      </w:r>
      <w:r>
        <w:rPr>
          <w:rtl/>
        </w:rPr>
        <w:t>اد بن عمرو وأنس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وفي وصي</w:t>
      </w:r>
      <w:r w:rsidR="00C109E1">
        <w:rPr>
          <w:rFonts w:hint="cs"/>
          <w:rtl/>
        </w:rPr>
        <w:t>ّ</w:t>
      </w:r>
      <w:r>
        <w:rPr>
          <w:rtl/>
        </w:rPr>
        <w:t>ة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وكره ركوب البحر في وقت هيجانه.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[ 15246 ] </w:t>
      </w:r>
      <w:r>
        <w:rPr>
          <w:rtl/>
        </w:rPr>
        <w:t>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C109E1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C109E1">
        <w:rPr>
          <w:rFonts w:hint="cs"/>
          <w:rtl/>
        </w:rPr>
        <w:t>ّ</w:t>
      </w:r>
      <w:r>
        <w:rPr>
          <w:rtl/>
        </w:rPr>
        <w:t>ال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 الحسن بن الجهم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لابن أسباط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ترى له يركب البحر أو البر</w:t>
      </w:r>
      <w:r w:rsidR="00C109E1">
        <w:rPr>
          <w:rFonts w:hint="cs"/>
          <w:rtl/>
        </w:rPr>
        <w:t>ّ</w:t>
      </w:r>
      <w:r>
        <w:rPr>
          <w:rtl/>
        </w:rPr>
        <w:t xml:space="preserve"> إلى مصر؟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البر</w:t>
      </w:r>
      <w:r w:rsidR="00C109E1">
        <w:rPr>
          <w:rFonts w:hint="cs"/>
          <w:rtl/>
        </w:rPr>
        <w:t>ّ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وقال الحسن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البر أحب إلي 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وإليّ.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544874">
        <w:rPr>
          <w:rtl/>
        </w:rPr>
        <w:t xml:space="preserve">محمّد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[ 15247 ]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موسى 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C109E1">
        <w:rPr>
          <w:rFonts w:hint="cs"/>
          <w:rtl/>
        </w:rPr>
        <w:t>َ</w:t>
      </w:r>
      <w:r>
        <w:rPr>
          <w:rtl/>
        </w:rPr>
        <w:t>بي الحسن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572DD" w:rsidRDefault="00E36980" w:rsidP="004572DD">
      <w:pPr>
        <w:pStyle w:val="libFootnote0"/>
        <w:rPr>
          <w:rtl/>
        </w:rPr>
      </w:pPr>
      <w:r w:rsidRPr="004572DD">
        <w:rPr>
          <w:rtl/>
        </w:rPr>
        <w:t>3</w:t>
      </w:r>
      <w:r w:rsidR="0001166B" w:rsidRPr="004572DD">
        <w:rPr>
          <w:rtl/>
        </w:rPr>
        <w:t xml:space="preserve"> - </w:t>
      </w:r>
      <w:r w:rsidRPr="004572DD">
        <w:rPr>
          <w:rtl/>
        </w:rPr>
        <w:t>الفقيه 1</w:t>
      </w:r>
      <w:r w:rsidR="0001166B" w:rsidRPr="004572DD">
        <w:rPr>
          <w:rtl/>
        </w:rPr>
        <w:t>:</w:t>
      </w:r>
      <w:r w:rsidRPr="004572DD">
        <w:rPr>
          <w:rtl/>
        </w:rPr>
        <w:t xml:space="preserve"> 293 / 1335. </w:t>
      </w:r>
    </w:p>
    <w:p w:rsidR="00E36980" w:rsidRPr="004572DD" w:rsidRDefault="00E36980" w:rsidP="004572DD">
      <w:pPr>
        <w:pStyle w:val="libFootnote0"/>
        <w:rPr>
          <w:rtl/>
        </w:rPr>
      </w:pPr>
      <w:r w:rsidRPr="004572DD">
        <w:rPr>
          <w:rtl/>
        </w:rPr>
        <w:t>4</w:t>
      </w:r>
      <w:r w:rsidR="0001166B" w:rsidRPr="004572DD">
        <w:rPr>
          <w:rtl/>
        </w:rPr>
        <w:t xml:space="preserve"> - </w:t>
      </w:r>
      <w:r w:rsidRPr="004572DD">
        <w:rPr>
          <w:rtl/>
        </w:rPr>
        <w:t>الفقيه 1</w:t>
      </w:r>
      <w:r w:rsidR="0001166B" w:rsidRPr="004572DD">
        <w:rPr>
          <w:rtl/>
        </w:rPr>
        <w:t>:</w:t>
      </w:r>
      <w:r w:rsidRPr="004572DD">
        <w:rPr>
          <w:rtl/>
        </w:rPr>
        <w:t xml:space="preserve"> 293 / 1336. </w:t>
      </w:r>
    </w:p>
    <w:p w:rsidR="00E36980" w:rsidRPr="004572DD" w:rsidRDefault="00E36980" w:rsidP="004572DD">
      <w:pPr>
        <w:pStyle w:val="libFootnote0"/>
        <w:rPr>
          <w:rtl/>
        </w:rPr>
      </w:pPr>
      <w:r w:rsidRPr="004572DD">
        <w:rPr>
          <w:rtl/>
        </w:rPr>
        <w:t>5</w:t>
      </w:r>
      <w:r w:rsidR="0001166B" w:rsidRPr="004572DD">
        <w:rPr>
          <w:rtl/>
        </w:rPr>
        <w:t xml:space="preserve"> - </w:t>
      </w:r>
      <w:r w:rsidRPr="004572DD">
        <w:rPr>
          <w:rtl/>
        </w:rPr>
        <w:t>الفقيه 4</w:t>
      </w:r>
      <w:r w:rsidR="0001166B" w:rsidRPr="004572DD">
        <w:rPr>
          <w:rtl/>
        </w:rPr>
        <w:t>:</w:t>
      </w:r>
      <w:r w:rsidRPr="004572DD">
        <w:rPr>
          <w:rtl/>
        </w:rPr>
        <w:t xml:space="preserve"> 257 / 822. </w:t>
      </w:r>
    </w:p>
    <w:p w:rsidR="00E36980" w:rsidRPr="004572DD" w:rsidRDefault="00E36980" w:rsidP="004572DD">
      <w:pPr>
        <w:pStyle w:val="libFootnote0"/>
        <w:rPr>
          <w:rtl/>
        </w:rPr>
      </w:pPr>
      <w:r w:rsidRPr="004572DD">
        <w:rPr>
          <w:rtl/>
        </w:rPr>
        <w:t>6</w:t>
      </w:r>
      <w:r w:rsidR="0001166B" w:rsidRPr="004572DD">
        <w:rPr>
          <w:rtl/>
        </w:rPr>
        <w:t xml:space="preserve"> - </w:t>
      </w:r>
      <w:r w:rsidRPr="004572DD">
        <w:rPr>
          <w:rtl/>
        </w:rPr>
        <w:t>الكافي 3</w:t>
      </w:r>
      <w:r w:rsidR="0001166B" w:rsidRPr="004572DD">
        <w:rPr>
          <w:rtl/>
        </w:rPr>
        <w:t>:</w:t>
      </w:r>
      <w:r w:rsidRPr="004572DD">
        <w:rPr>
          <w:rtl/>
        </w:rPr>
        <w:t xml:space="preserve"> 471 / 4</w:t>
      </w:r>
      <w:r w:rsidR="0001166B" w:rsidRPr="004572DD">
        <w:rPr>
          <w:rtl/>
        </w:rPr>
        <w:t>،</w:t>
      </w:r>
      <w:r w:rsidRPr="004572DD">
        <w:rPr>
          <w:rtl/>
        </w:rPr>
        <w:t xml:space="preserve"> وأورده مع زيادة في الحديث 4 من الباب 1 من أبواب صلاة الاستخارة. </w:t>
      </w:r>
    </w:p>
    <w:p w:rsidR="00E36980" w:rsidRPr="004572DD" w:rsidRDefault="00E36980" w:rsidP="004572DD">
      <w:pPr>
        <w:pStyle w:val="libFootnote0"/>
        <w:rPr>
          <w:rtl/>
        </w:rPr>
      </w:pPr>
      <w:r w:rsidRPr="004572DD">
        <w:rPr>
          <w:rtl/>
        </w:rPr>
        <w:t>(1) التهذيب 3</w:t>
      </w:r>
      <w:r w:rsidR="0001166B" w:rsidRPr="004572DD">
        <w:rPr>
          <w:rtl/>
        </w:rPr>
        <w:t>:</w:t>
      </w:r>
      <w:r w:rsidRPr="004572DD">
        <w:rPr>
          <w:rtl/>
        </w:rPr>
        <w:t xml:space="preserve"> 311 / 963. </w:t>
      </w:r>
    </w:p>
    <w:p w:rsidR="00E36980" w:rsidRPr="004572DD" w:rsidRDefault="00E36980" w:rsidP="004572DD">
      <w:pPr>
        <w:pStyle w:val="libFootnote0"/>
        <w:rPr>
          <w:rtl/>
        </w:rPr>
      </w:pPr>
      <w:r w:rsidRPr="004572DD">
        <w:rPr>
          <w:rtl/>
        </w:rPr>
        <w:t>7</w:t>
      </w:r>
      <w:r w:rsidR="0001166B" w:rsidRPr="004572DD">
        <w:rPr>
          <w:rtl/>
        </w:rPr>
        <w:t xml:space="preserve"> - </w:t>
      </w:r>
      <w:r w:rsidRPr="004572DD">
        <w:rPr>
          <w:rtl/>
        </w:rPr>
        <w:t>الكافي 3</w:t>
      </w:r>
      <w:r w:rsidR="0001166B" w:rsidRPr="004572DD">
        <w:rPr>
          <w:rtl/>
        </w:rPr>
        <w:t>:</w:t>
      </w:r>
      <w:r w:rsidRPr="004572DD">
        <w:rPr>
          <w:rtl/>
        </w:rPr>
        <w:t xml:space="preserve"> 471 / 5</w:t>
      </w:r>
      <w:r w:rsidR="0001166B" w:rsidRPr="004572DD">
        <w:rPr>
          <w:rtl/>
        </w:rPr>
        <w:t>،</w:t>
      </w:r>
      <w:r w:rsidRPr="004572DD">
        <w:rPr>
          <w:rtl/>
        </w:rPr>
        <w:t xml:space="preserve"> وأورد قطعة منه في الحديث 8 من الباب 20 من هذه </w:t>
      </w:r>
      <w:r w:rsidR="00605EA9" w:rsidRPr="004572DD">
        <w:rPr>
          <w:rtl/>
        </w:rPr>
        <w:t>الأبواب</w:t>
      </w:r>
      <w:r w:rsidR="0001166B" w:rsidRPr="004572DD">
        <w:rPr>
          <w:rtl/>
        </w:rPr>
        <w:t>،</w:t>
      </w:r>
      <w:r w:rsidRPr="004572DD">
        <w:rPr>
          <w:rtl/>
        </w:rPr>
        <w:t xml:space="preserve"> وأخرى في الحديث 5 من الباب 1 من أبواب الاستخارة.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ترى آخذ برّاً أو بحراً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طريقنا مخوف شديد الخطر؟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اخرج برّاً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AA7CE3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أسباط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التجارة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895" w:name="_Toc282274923"/>
      <w:bookmarkStart w:id="1896" w:name="_Toc282355426"/>
      <w:bookmarkStart w:id="1897" w:name="_Toc302922239"/>
      <w:bookmarkStart w:id="1898" w:name="_Toc375910274"/>
      <w:bookmarkStart w:id="1899" w:name="_Toc375912202"/>
      <w:bookmarkStart w:id="1900" w:name="_Toc269406965"/>
      <w:r>
        <w:rPr>
          <w:rtl/>
        </w:rPr>
        <w:t>61</w:t>
      </w:r>
      <w:r w:rsidR="0001166B">
        <w:rPr>
          <w:rtl/>
        </w:rPr>
        <w:t xml:space="preserve"> - </w:t>
      </w:r>
      <w:r>
        <w:rPr>
          <w:rtl/>
        </w:rPr>
        <w:t>باب استحباب الدعاء بالمأثور لمن ركب البحر.</w:t>
      </w:r>
      <w:bookmarkEnd w:id="1895"/>
      <w:bookmarkEnd w:id="1896"/>
      <w:bookmarkEnd w:id="1897"/>
      <w:bookmarkEnd w:id="1898"/>
      <w:bookmarkEnd w:id="1899"/>
      <w:bookmarkEnd w:id="1900"/>
    </w:p>
    <w:p w:rsidR="00E36980" w:rsidRDefault="00E36980" w:rsidP="000921A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[ 15248 ]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لبعض أصحابه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عزم الله لك على البحر فقل الذي قال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AA7CE3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ب</w:t>
      </w:r>
      <w:r w:rsidR="00AA7CE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س</w:t>
      </w:r>
      <w:r w:rsidR="00AA7CE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AA7CE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الله</w:t>
      </w:r>
      <w:r w:rsidR="00AA7CE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م</w:t>
      </w:r>
      <w:r w:rsidR="00AA7CE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ج</w:t>
      </w:r>
      <w:r w:rsidR="00AA7CE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AA7CE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يه</w:t>
      </w:r>
      <w:r w:rsidR="00AA7CE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و</w:t>
      </w:r>
      <w:r w:rsidR="00AA7CE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AA7CE3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ر</w:t>
      </w:r>
      <w:r w:rsidR="00AA7CE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س</w:t>
      </w:r>
      <w:r w:rsidR="00AA7CE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يه</w:t>
      </w:r>
      <w:r w:rsidR="00AA7CE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إ</w:t>
      </w:r>
      <w:r w:rsidR="00AA7CE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AA7CE3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 xml:space="preserve"> ر</w:t>
      </w:r>
      <w:r w:rsidR="00AA7CE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AA7CE3">
        <w:rPr>
          <w:rStyle w:val="libAieChar"/>
          <w:rFonts w:hint="cs"/>
          <w:rtl/>
        </w:rPr>
        <w:t>ِّ</w:t>
      </w:r>
      <w:r w:rsidRPr="00E36980">
        <w:rPr>
          <w:rStyle w:val="libAieChar"/>
          <w:rtl/>
        </w:rPr>
        <w:t>ي ل</w:t>
      </w:r>
      <w:r w:rsidR="008D3D8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غ</w:t>
      </w:r>
      <w:r w:rsidR="008D3D8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8D3D81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ور</w:t>
      </w:r>
      <w:r w:rsidR="008D3D81">
        <w:rPr>
          <w:rStyle w:val="libAieChar"/>
          <w:rFonts w:hint="cs"/>
          <w:rtl/>
        </w:rPr>
        <w:t>ٌ</w:t>
      </w:r>
      <w:r w:rsidRPr="00E36980">
        <w:rPr>
          <w:rStyle w:val="libAieChar"/>
          <w:rtl/>
        </w:rPr>
        <w:t xml:space="preserve"> ر</w:t>
      </w:r>
      <w:r w:rsidR="008D3D81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ح</w:t>
      </w:r>
      <w:r w:rsidR="008D3D81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يم</w:t>
      </w:r>
      <w:r w:rsidR="008D3D81">
        <w:rPr>
          <w:rStyle w:val="libAieChar"/>
          <w:rFonts w:hint="cs"/>
          <w:rtl/>
        </w:rPr>
        <w:t>ٌ</w:t>
      </w:r>
      <w:r w:rsidRPr="00D575D0">
        <w:rPr>
          <w:rStyle w:val="libNormalChar"/>
          <w:rtl/>
        </w:rPr>
        <w:t xml:space="preserve"> </w:t>
      </w:r>
      <w:r w:rsidRPr="00AA7CE3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0921A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فإذا اضطرب بك البحر فاتكىء على جانبك </w:t>
      </w:r>
      <w:r w:rsidR="00E670C5">
        <w:rPr>
          <w:rtl/>
        </w:rPr>
        <w:t>الأَيمن</w:t>
      </w:r>
      <w:r>
        <w:rPr>
          <w:rtl/>
        </w:rPr>
        <w:t xml:space="preserve"> وقل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 اسكن بسكينة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وقر</w:t>
      </w:r>
      <w:r w:rsidR="00E45B63">
        <w:rPr>
          <w:rFonts w:hint="cs"/>
          <w:rtl/>
        </w:rPr>
        <w:t>ّ</w:t>
      </w:r>
      <w:r>
        <w:rPr>
          <w:rtl/>
        </w:rPr>
        <w:t xml:space="preserve"> بقرار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واهدأ بإذن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حول ولا قو</w:t>
      </w:r>
      <w:r w:rsidR="00E45B63">
        <w:rPr>
          <w:rFonts w:hint="cs"/>
          <w:rtl/>
        </w:rPr>
        <w:t>ّ</w:t>
      </w:r>
      <w:r>
        <w:rPr>
          <w:rtl/>
        </w:rPr>
        <w:t>ة إل</w:t>
      </w:r>
      <w:r w:rsidR="00E45B63">
        <w:rPr>
          <w:rFonts w:hint="cs"/>
          <w:rtl/>
        </w:rPr>
        <w:t>ّ</w:t>
      </w:r>
      <w:r>
        <w:rPr>
          <w:rtl/>
        </w:rPr>
        <w:t xml:space="preserve">ا بالله. </w:t>
      </w:r>
    </w:p>
    <w:p w:rsidR="00E36980" w:rsidRDefault="00E36980" w:rsidP="000921A6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الاستخارات </w:t>
      </w:r>
      <w:r w:rsidRPr="00E36980">
        <w:rPr>
          <w:rStyle w:val="libFootnotenumChar"/>
          <w:rtl/>
        </w:rPr>
        <w:t>(</w:t>
      </w:r>
      <w:r w:rsidR="000921A6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901" w:name="_Toc282274924"/>
      <w:bookmarkStart w:id="1902" w:name="_Toc282355427"/>
      <w:bookmarkStart w:id="1903" w:name="_Toc302922240"/>
      <w:bookmarkStart w:id="1904" w:name="_Toc375910275"/>
      <w:bookmarkStart w:id="1905" w:name="_Toc375912203"/>
      <w:bookmarkStart w:id="1906" w:name="_Toc269406966"/>
      <w:r>
        <w:rPr>
          <w:rtl/>
        </w:rPr>
        <w:t>62</w:t>
      </w:r>
      <w:r w:rsidR="0001166B">
        <w:rPr>
          <w:rtl/>
        </w:rPr>
        <w:t xml:space="preserve"> - </w:t>
      </w:r>
      <w:r w:rsidR="00E45B63">
        <w:rPr>
          <w:rtl/>
        </w:rPr>
        <w:t>باب كراهة معونة ال</w:t>
      </w:r>
      <w:r w:rsidR="00E45B63">
        <w:rPr>
          <w:rFonts w:hint="cs"/>
          <w:rtl/>
        </w:rPr>
        <w:t>إِ</w:t>
      </w:r>
      <w:r>
        <w:rPr>
          <w:rtl/>
        </w:rPr>
        <w:t>نسان ضيفه على الارتحال عنه.</w:t>
      </w:r>
      <w:bookmarkEnd w:id="1901"/>
      <w:bookmarkEnd w:id="1902"/>
      <w:bookmarkEnd w:id="1903"/>
      <w:bookmarkEnd w:id="1904"/>
      <w:bookmarkEnd w:id="1905"/>
      <w:bookmarkEnd w:id="190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[ 15249 ]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إدريس في آخر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E45B63">
        <w:rPr>
          <w:rFonts w:hint="cs"/>
          <w:rtl/>
        </w:rPr>
        <w:t>ً</w:t>
      </w:r>
      <w:r>
        <w:rPr>
          <w:rtl/>
        </w:rPr>
        <w:t xml:space="preserve"> من كتاب أبي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0921A6" w:rsidRDefault="00E36980" w:rsidP="000921A6">
      <w:pPr>
        <w:pStyle w:val="libFootnote0"/>
        <w:rPr>
          <w:rtl/>
        </w:rPr>
      </w:pPr>
      <w:r w:rsidRPr="000921A6">
        <w:rPr>
          <w:rtl/>
        </w:rPr>
        <w:t>(1) قرب الإسناد</w:t>
      </w:r>
      <w:r w:rsidR="0001166B" w:rsidRPr="000921A6">
        <w:rPr>
          <w:rtl/>
        </w:rPr>
        <w:t>:</w:t>
      </w:r>
      <w:r w:rsidRPr="000921A6">
        <w:rPr>
          <w:rtl/>
        </w:rPr>
        <w:t xml:space="preserve"> 164.</w:t>
      </w:r>
    </w:p>
    <w:p w:rsidR="00E36980" w:rsidRPr="000921A6" w:rsidRDefault="00E36980" w:rsidP="000921A6">
      <w:pPr>
        <w:pStyle w:val="libFootnote0"/>
        <w:rPr>
          <w:rtl/>
        </w:rPr>
      </w:pPr>
      <w:r w:rsidRPr="000921A6">
        <w:rPr>
          <w:rtl/>
        </w:rPr>
        <w:t>(2) يأتي في الباب 67 من أبواب ما يكتسب به.</w:t>
      </w:r>
    </w:p>
    <w:p w:rsidR="00E36980" w:rsidRPr="000921A6" w:rsidRDefault="00E36980" w:rsidP="000921A6">
      <w:pPr>
        <w:pStyle w:val="libFootnoteCenterBold"/>
        <w:rPr>
          <w:rtl/>
        </w:rPr>
      </w:pPr>
      <w:r w:rsidRPr="000921A6">
        <w:rPr>
          <w:rtl/>
        </w:rPr>
        <w:t xml:space="preserve">الباب 61 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Pr="000921A6" w:rsidRDefault="00E36980" w:rsidP="000921A6">
      <w:pPr>
        <w:pStyle w:val="libFootnote0"/>
        <w:rPr>
          <w:rtl/>
        </w:rPr>
      </w:pPr>
      <w:r w:rsidRPr="000921A6">
        <w:rPr>
          <w:rtl/>
        </w:rPr>
        <w:t>1</w:t>
      </w:r>
      <w:r w:rsidR="0001166B" w:rsidRPr="000921A6">
        <w:rPr>
          <w:rtl/>
        </w:rPr>
        <w:t xml:space="preserve"> - </w:t>
      </w:r>
      <w:r w:rsidRPr="000921A6">
        <w:rPr>
          <w:rtl/>
        </w:rPr>
        <w:t>الفقيه 1</w:t>
      </w:r>
      <w:r w:rsidR="0001166B" w:rsidRPr="000921A6">
        <w:rPr>
          <w:rtl/>
        </w:rPr>
        <w:t>:</w:t>
      </w:r>
      <w:r w:rsidRPr="000921A6">
        <w:rPr>
          <w:rtl/>
        </w:rPr>
        <w:t xml:space="preserve"> 292 / 1332. </w:t>
      </w:r>
    </w:p>
    <w:p w:rsidR="00E36980" w:rsidRPr="000921A6" w:rsidRDefault="00E36980" w:rsidP="000921A6">
      <w:pPr>
        <w:pStyle w:val="libFootnote0"/>
        <w:rPr>
          <w:rtl/>
        </w:rPr>
      </w:pPr>
      <w:r w:rsidRPr="000921A6">
        <w:rPr>
          <w:rtl/>
        </w:rPr>
        <w:t>(</w:t>
      </w:r>
      <w:r w:rsidR="000921A6" w:rsidRPr="000921A6">
        <w:rPr>
          <w:rFonts w:hint="cs"/>
          <w:rtl/>
        </w:rPr>
        <w:t>3</w:t>
      </w:r>
      <w:r w:rsidRPr="000921A6">
        <w:rPr>
          <w:rtl/>
        </w:rPr>
        <w:t>) هود 11</w:t>
      </w:r>
      <w:r w:rsidR="0001166B" w:rsidRPr="000921A6">
        <w:rPr>
          <w:rtl/>
        </w:rPr>
        <w:t>:</w:t>
      </w:r>
      <w:r w:rsidRPr="000921A6">
        <w:rPr>
          <w:rtl/>
        </w:rPr>
        <w:t xml:space="preserve"> 41.</w:t>
      </w:r>
    </w:p>
    <w:p w:rsidR="00E36980" w:rsidRPr="00FD3914" w:rsidRDefault="00E36980" w:rsidP="000921A6">
      <w:pPr>
        <w:pStyle w:val="libFootnote0"/>
        <w:rPr>
          <w:rtl/>
        </w:rPr>
      </w:pPr>
      <w:r w:rsidRPr="000921A6">
        <w:rPr>
          <w:rtl/>
        </w:rPr>
        <w:t>(</w:t>
      </w:r>
      <w:r w:rsidR="000921A6" w:rsidRPr="000921A6">
        <w:rPr>
          <w:rFonts w:hint="cs"/>
          <w:rtl/>
        </w:rPr>
        <w:t>4</w:t>
      </w:r>
      <w:r w:rsidRPr="000921A6">
        <w:rPr>
          <w:rtl/>
        </w:rPr>
        <w:t>) تقدم في الحديث 5 من الباب</w:t>
      </w:r>
      <w:r w:rsidRPr="00FD3914">
        <w:rPr>
          <w:rtl/>
        </w:rPr>
        <w:t xml:space="preserve"> 1 من أبواب صلاة الاستخارة</w:t>
      </w:r>
      <w:r>
        <w:rPr>
          <w:rtl/>
        </w:rPr>
        <w:t>.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الباب 62 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E41DF8">
        <w:rPr>
          <w:rtl/>
        </w:rPr>
        <w:t>حديثاً</w:t>
      </w:r>
      <w:r>
        <w:rPr>
          <w:rtl/>
        </w:rPr>
        <w:t>ن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0921A6">
        <w:rPr>
          <w:rtl/>
        </w:rPr>
        <w:t>مستطرفات السرائر</w:t>
      </w:r>
      <w:r w:rsidR="0001166B" w:rsidRPr="000921A6">
        <w:rPr>
          <w:rtl/>
        </w:rPr>
        <w:t>:</w:t>
      </w:r>
      <w:r w:rsidRPr="000921A6">
        <w:rPr>
          <w:rtl/>
        </w:rPr>
        <w:t xml:space="preserve"> 50</w:t>
      </w:r>
      <w:r>
        <w:rPr>
          <w:rtl/>
        </w:rPr>
        <w:t xml:space="preserve"> / 13.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عبدالله السياري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نزل بأبي الحسن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أضياف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C16722">
        <w:rPr>
          <w:rFonts w:hint="cs"/>
          <w:rtl/>
        </w:rPr>
        <w:t>ّ</w:t>
      </w:r>
      <w:r>
        <w:rPr>
          <w:rtl/>
        </w:rPr>
        <w:t>ا أرادوا الرحيل قعد عنهم غلمانه فقالوا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بن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لو أمرت الغلمان فأعانونا على رحلتنا؟ فقال لهم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</w:t>
      </w:r>
      <w:r w:rsidR="00C16722">
        <w:rPr>
          <w:rFonts w:hint="cs"/>
          <w:rtl/>
        </w:rPr>
        <w:t>ّ</w:t>
      </w:r>
      <w:r>
        <w:rPr>
          <w:rtl/>
        </w:rPr>
        <w:t>ا وأنتم ترحلون عن</w:t>
      </w:r>
      <w:r w:rsidR="00C16722">
        <w:rPr>
          <w:rFonts w:hint="cs"/>
          <w:rtl/>
        </w:rPr>
        <w:t>ّ</w:t>
      </w:r>
      <w:r>
        <w:rPr>
          <w:rtl/>
        </w:rPr>
        <w:t xml:space="preserve">ا فلا.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[ 15250 ]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 w:rsidR="00C173F8">
        <w:rPr>
          <w:rtl/>
        </w:rPr>
        <w:t>ال</w:t>
      </w:r>
      <w:r w:rsidR="00C173F8">
        <w:rPr>
          <w:rFonts w:hint="cs"/>
          <w:rtl/>
        </w:rPr>
        <w:t>أ</w:t>
      </w:r>
      <w:r>
        <w:rPr>
          <w:rtl/>
        </w:rPr>
        <w:t>مالي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أحمد بن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العبّاس </w:t>
      </w:r>
      <w:r>
        <w:rPr>
          <w:rtl/>
        </w:rPr>
        <w:t>بن معروف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C173F8">
        <w:rPr>
          <w:rFonts w:hint="cs"/>
          <w:rtl/>
        </w:rPr>
        <w:t>ّ</w:t>
      </w:r>
      <w:r>
        <w:rPr>
          <w:rtl/>
        </w:rPr>
        <w:t>اد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 بن عبدالله أو غيره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نزل على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قوم من جهينة فأضافهم فلما أرادوا الرحلة زو</w:t>
      </w:r>
      <w:r w:rsidR="00C173F8">
        <w:rPr>
          <w:rFonts w:hint="cs"/>
          <w:rtl/>
        </w:rPr>
        <w:t>ّ</w:t>
      </w:r>
      <w:r>
        <w:rPr>
          <w:rtl/>
        </w:rPr>
        <w:t>دهم ووصلهم وأعطاهم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 لغلمانه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تنحوا عنهم لا تعينوهم فلم</w:t>
      </w:r>
      <w:r w:rsidR="00C173F8">
        <w:rPr>
          <w:rFonts w:hint="cs"/>
          <w:rtl/>
        </w:rPr>
        <w:t>ّ</w:t>
      </w:r>
      <w:r>
        <w:rPr>
          <w:rtl/>
        </w:rPr>
        <w:t>ا فرغوا جاؤوا ليود</w:t>
      </w:r>
      <w:r w:rsidR="00C173F8">
        <w:rPr>
          <w:rFonts w:hint="cs"/>
          <w:rtl/>
        </w:rPr>
        <w:t>ّ</w:t>
      </w:r>
      <w:r>
        <w:rPr>
          <w:rtl/>
        </w:rPr>
        <w:t>عوه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بن رسول الله لقد أضفت فاحسنت الضيافة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C173F8">
        <w:rPr>
          <w:rFonts w:hint="cs"/>
          <w:rtl/>
        </w:rPr>
        <w:t>ّ</w:t>
      </w:r>
      <w:r>
        <w:rPr>
          <w:rtl/>
        </w:rPr>
        <w:t xml:space="preserve"> أمرت غلمانك أن لا يعينونا على الرحلة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إنا أهل بيت لا نعين أضيافنا على الرحلة من عندنا.</w:t>
      </w:r>
    </w:p>
    <w:p w:rsidR="00E36980" w:rsidRDefault="00E36980" w:rsidP="00E36980">
      <w:pPr>
        <w:pStyle w:val="Heading2Center"/>
        <w:rPr>
          <w:rtl/>
        </w:rPr>
      </w:pPr>
      <w:bookmarkStart w:id="1907" w:name="_Toc282274925"/>
      <w:bookmarkStart w:id="1908" w:name="_Toc282355428"/>
      <w:bookmarkStart w:id="1909" w:name="_Toc302922241"/>
      <w:bookmarkStart w:id="1910" w:name="_Toc375910276"/>
      <w:bookmarkStart w:id="1911" w:name="_Toc375912204"/>
      <w:bookmarkStart w:id="1912" w:name="_Toc269406967"/>
      <w:r>
        <w:rPr>
          <w:rtl/>
        </w:rPr>
        <w:t>63</w:t>
      </w:r>
      <w:r w:rsidR="0001166B">
        <w:rPr>
          <w:rtl/>
        </w:rPr>
        <w:t xml:space="preserve"> - </w:t>
      </w:r>
      <w:r>
        <w:rPr>
          <w:rtl/>
        </w:rPr>
        <w:t>باب كراهة سرعة المشي ومد اليدين عنده</w:t>
      </w:r>
      <w:bookmarkEnd w:id="1907"/>
      <w:bookmarkEnd w:id="1908"/>
      <w:bookmarkEnd w:id="1909"/>
      <w:r w:rsidR="00801A90">
        <w:rPr>
          <w:rtl/>
        </w:rPr>
        <w:t xml:space="preserve"> </w:t>
      </w:r>
      <w:bookmarkStart w:id="1913" w:name="_Toc282274926"/>
      <w:bookmarkStart w:id="1914" w:name="_Toc282355429"/>
      <w:bookmarkStart w:id="1915" w:name="_Toc302922242"/>
      <w:r w:rsidR="00801A90">
        <w:rPr>
          <w:rtl/>
        </w:rPr>
        <w:t>و</w:t>
      </w:r>
      <w:r>
        <w:rPr>
          <w:rtl/>
        </w:rPr>
        <w:t>التبختر فيه</w:t>
      </w:r>
      <w:bookmarkEnd w:id="1910"/>
      <w:bookmarkEnd w:id="1911"/>
      <w:bookmarkEnd w:id="1912"/>
      <w:bookmarkEnd w:id="1913"/>
      <w:bookmarkEnd w:id="1914"/>
      <w:bookmarkEnd w:id="191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[ 15251 ]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 ماجيلويه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الدهقان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درست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عبد الحميد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سرعة المشي تذهب ببهاء المؤمن.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05DAA" w:rsidRDefault="00E36980" w:rsidP="00E05DAA">
      <w:pPr>
        <w:pStyle w:val="libFootnote0"/>
        <w:rPr>
          <w:rtl/>
        </w:rPr>
      </w:pPr>
      <w:r w:rsidRPr="00E05DAA">
        <w:rPr>
          <w:rtl/>
        </w:rPr>
        <w:t>2</w:t>
      </w:r>
      <w:r w:rsidR="0001166B" w:rsidRPr="00E05DAA">
        <w:rPr>
          <w:rtl/>
        </w:rPr>
        <w:t xml:space="preserve"> - </w:t>
      </w:r>
      <w:r w:rsidRPr="00E05DAA">
        <w:rPr>
          <w:rtl/>
        </w:rPr>
        <w:t>أمالي الصدوق</w:t>
      </w:r>
      <w:r w:rsidR="0001166B" w:rsidRPr="00E05DAA">
        <w:rPr>
          <w:rtl/>
        </w:rPr>
        <w:t>:</w:t>
      </w:r>
      <w:r w:rsidRPr="00E05DAA">
        <w:rPr>
          <w:rtl/>
        </w:rPr>
        <w:t xml:space="preserve"> 437 / 9.</w:t>
      </w:r>
    </w:p>
    <w:p w:rsidR="00E36980" w:rsidRPr="00E05DAA" w:rsidRDefault="00E36980" w:rsidP="00E05DAA">
      <w:pPr>
        <w:pStyle w:val="libFootnote0"/>
        <w:rPr>
          <w:rtl/>
        </w:rPr>
      </w:pPr>
      <w:r w:rsidRPr="00E05DAA">
        <w:rPr>
          <w:rtl/>
        </w:rPr>
        <w:t xml:space="preserve">ويأتي ما </w:t>
      </w:r>
      <w:r w:rsidR="00B85ADF" w:rsidRPr="00E05DAA">
        <w:rPr>
          <w:rtl/>
        </w:rPr>
        <w:t xml:space="preserve">يدلّ </w:t>
      </w:r>
      <w:r w:rsidRPr="00E05DAA">
        <w:rPr>
          <w:rtl/>
        </w:rPr>
        <w:t>على ذلك في الباب 38 من أبواب آداب المائدة.</w:t>
      </w:r>
    </w:p>
    <w:p w:rsidR="00E36980" w:rsidRPr="00E05DAA" w:rsidRDefault="00E36980" w:rsidP="00E05DAA">
      <w:pPr>
        <w:pStyle w:val="libFootnoteCenterBold"/>
        <w:rPr>
          <w:rtl/>
        </w:rPr>
      </w:pPr>
      <w:r w:rsidRPr="00E05DAA">
        <w:rPr>
          <w:rtl/>
        </w:rPr>
        <w:t xml:space="preserve">الباب 63 </w:t>
      </w:r>
    </w:p>
    <w:p w:rsidR="00E36980" w:rsidRPr="00E05DAA" w:rsidRDefault="00E36980" w:rsidP="00E05DAA">
      <w:pPr>
        <w:pStyle w:val="libFootnoteCenterBold"/>
        <w:rPr>
          <w:rtl/>
        </w:rPr>
      </w:pPr>
      <w:r w:rsidRPr="00E05DAA">
        <w:rPr>
          <w:rtl/>
        </w:rPr>
        <w:t xml:space="preserve">فيه </w:t>
      </w:r>
      <w:r w:rsidR="00E05DAA" w:rsidRPr="00E05DAA">
        <w:rPr>
          <w:rtl/>
        </w:rPr>
        <w:t>حديثا</w:t>
      </w:r>
      <w:r w:rsidRPr="00E05DAA">
        <w:rPr>
          <w:rtl/>
        </w:rPr>
        <w:t>ن</w:t>
      </w:r>
    </w:p>
    <w:p w:rsidR="00E36980" w:rsidRPr="00E05DAA" w:rsidRDefault="00E36980" w:rsidP="00E05DAA">
      <w:pPr>
        <w:pStyle w:val="libFootnote0"/>
        <w:rPr>
          <w:rtl/>
        </w:rPr>
      </w:pPr>
      <w:r w:rsidRPr="00E05DAA">
        <w:rPr>
          <w:rtl/>
        </w:rPr>
        <w:t>1</w:t>
      </w:r>
      <w:r w:rsidR="0001166B" w:rsidRPr="00E05DAA">
        <w:rPr>
          <w:rtl/>
        </w:rPr>
        <w:t xml:space="preserve"> - </w:t>
      </w:r>
      <w:r w:rsidRPr="00E05DAA">
        <w:rPr>
          <w:rtl/>
        </w:rPr>
        <w:t>الخصال</w:t>
      </w:r>
      <w:r w:rsidR="0001166B" w:rsidRPr="00E05DAA">
        <w:rPr>
          <w:rtl/>
        </w:rPr>
        <w:t>:</w:t>
      </w:r>
      <w:r w:rsidRPr="00E05DAA">
        <w:rPr>
          <w:rtl/>
        </w:rPr>
        <w:t xml:space="preserve"> 9 / 30.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44037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[ 15252 ]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 w:rsidR="00E05DAA">
        <w:rPr>
          <w:rtl/>
        </w:rPr>
        <w:t>معاني ال</w:t>
      </w:r>
      <w:r w:rsidR="00E05DAA">
        <w:rPr>
          <w:rFonts w:hint="cs"/>
          <w:rtl/>
        </w:rPr>
        <w:t>أ</w:t>
      </w:r>
      <w:r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أحمد بن زياد بن جعفر الهمداني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جميع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حدثني أبي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E05DAA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144037">
        <w:rPr>
          <w:rFonts w:hint="cs"/>
          <w:rtl/>
        </w:rPr>
        <w:t>(</w:t>
      </w:r>
      <w:r w:rsidR="00144037">
        <w:rPr>
          <w:rtl/>
        </w:rPr>
        <w:t xml:space="preserve"> </w:t>
      </w:r>
      <w:r w:rsidR="00144037" w:rsidRPr="0001166B">
        <w:rPr>
          <w:rStyle w:val="libAlaemChar"/>
          <w:rFonts w:hint="cs"/>
          <w:rtl/>
        </w:rPr>
        <w:t>صلى‌الله‌عليه‌وآله</w:t>
      </w:r>
      <w:r w:rsidR="00144037">
        <w:rPr>
          <w:rtl/>
        </w:rPr>
        <w:t xml:space="preserve"> </w:t>
      </w:r>
      <w:r w:rsidR="00144037">
        <w:rPr>
          <w:rFonts w:hint="cs"/>
          <w:rtl/>
        </w:rPr>
        <w:t>)</w:t>
      </w:r>
      <w:r w:rsidR="00144037">
        <w:rPr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مشت أمتي المطيطا وخدمتهم فارس والروم كان بأسهم بينهم.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المطيطا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التبختر ومد</w:t>
      </w:r>
      <w:r w:rsidR="00E05DAA">
        <w:rPr>
          <w:rFonts w:hint="cs"/>
          <w:rtl/>
        </w:rPr>
        <w:t>ّ</w:t>
      </w:r>
      <w:r>
        <w:rPr>
          <w:rtl/>
        </w:rPr>
        <w:t xml:space="preserve"> اليدين في المشي.</w:t>
      </w:r>
    </w:p>
    <w:p w:rsidR="00E36980" w:rsidRDefault="00E36980" w:rsidP="00E36980">
      <w:pPr>
        <w:pStyle w:val="Heading2Center"/>
        <w:rPr>
          <w:rtl/>
        </w:rPr>
      </w:pPr>
      <w:bookmarkStart w:id="1916" w:name="_Toc282274927"/>
      <w:bookmarkStart w:id="1917" w:name="_Toc282355430"/>
      <w:bookmarkStart w:id="1918" w:name="_Toc302922243"/>
      <w:bookmarkStart w:id="1919" w:name="_Toc375910277"/>
      <w:bookmarkStart w:id="1920" w:name="_Toc375912205"/>
      <w:bookmarkStart w:id="1921" w:name="_Toc269406968"/>
      <w:r>
        <w:rPr>
          <w:rtl/>
        </w:rPr>
        <w:t>64</w:t>
      </w:r>
      <w:r w:rsidR="0001166B">
        <w:rPr>
          <w:rtl/>
        </w:rPr>
        <w:t xml:space="preserve"> - </w:t>
      </w:r>
      <w:r w:rsidR="00AC191F">
        <w:rPr>
          <w:rtl/>
        </w:rPr>
        <w:t xml:space="preserve">باب استحباب </w:t>
      </w:r>
      <w:r w:rsidR="00AC191F">
        <w:rPr>
          <w:rFonts w:hint="cs"/>
          <w:rtl/>
        </w:rPr>
        <w:t>إ</w:t>
      </w:r>
      <w:r>
        <w:rPr>
          <w:rtl/>
        </w:rPr>
        <w:t>قامة رفقاء المريض لأجله ثلاثا</w:t>
      </w:r>
      <w:bookmarkEnd w:id="1916"/>
      <w:bookmarkEnd w:id="1917"/>
      <w:bookmarkEnd w:id="1918"/>
      <w:bookmarkEnd w:id="1919"/>
      <w:bookmarkEnd w:id="1920"/>
      <w:r w:rsidR="00AC191F">
        <w:rPr>
          <w:rFonts w:hint="cs"/>
          <w:rtl/>
        </w:rPr>
        <w:t>ً .</w:t>
      </w:r>
      <w:bookmarkEnd w:id="192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[ 15253 ]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أحمد بن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رفعوا الحديث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حق</w:t>
      </w:r>
      <w:r w:rsidR="005555B2">
        <w:rPr>
          <w:rFonts w:hint="cs"/>
          <w:rtl/>
        </w:rPr>
        <w:t>ّ</w:t>
      </w:r>
      <w:r>
        <w:rPr>
          <w:rtl/>
        </w:rPr>
        <w:t xml:space="preserve"> المسافر أن يقيم عليه أصحابه إذا مرض ثلاثا</w:t>
      </w:r>
      <w:r w:rsidR="005555B2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يعقوب بن يزيد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>
        <w:rPr>
          <w:rtl/>
        </w:rPr>
        <w:t>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[ 15254 ]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عبدالله بن جعفر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5555B2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السندي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555B2" w:rsidRDefault="00E36980" w:rsidP="005555B2">
      <w:pPr>
        <w:pStyle w:val="libFootnote0"/>
        <w:rPr>
          <w:rtl/>
        </w:rPr>
      </w:pPr>
      <w:r w:rsidRPr="005555B2">
        <w:rPr>
          <w:rtl/>
        </w:rPr>
        <w:t>2</w:t>
      </w:r>
      <w:r w:rsidR="0001166B" w:rsidRPr="005555B2">
        <w:rPr>
          <w:rtl/>
        </w:rPr>
        <w:t xml:space="preserve"> - </w:t>
      </w:r>
      <w:r w:rsidR="005555B2" w:rsidRPr="005555B2">
        <w:rPr>
          <w:rtl/>
        </w:rPr>
        <w:t>معاني ال</w:t>
      </w:r>
      <w:r w:rsidR="005555B2" w:rsidRPr="005555B2">
        <w:rPr>
          <w:rFonts w:hint="cs"/>
          <w:rtl/>
        </w:rPr>
        <w:t>أ</w:t>
      </w:r>
      <w:r w:rsidRPr="005555B2">
        <w:rPr>
          <w:rtl/>
        </w:rPr>
        <w:t>خبار</w:t>
      </w:r>
      <w:r w:rsidR="0001166B" w:rsidRPr="005555B2">
        <w:rPr>
          <w:rtl/>
        </w:rPr>
        <w:t>:</w:t>
      </w:r>
      <w:r w:rsidRPr="005555B2">
        <w:rPr>
          <w:rtl/>
        </w:rPr>
        <w:t xml:space="preserve"> 301 / 1.</w:t>
      </w:r>
    </w:p>
    <w:p w:rsidR="00E36980" w:rsidRPr="005555B2" w:rsidRDefault="00B85ADF" w:rsidP="005555B2">
      <w:pPr>
        <w:pStyle w:val="libFootnote0"/>
        <w:rPr>
          <w:rtl/>
        </w:rPr>
      </w:pPr>
      <w:r w:rsidRPr="005555B2">
        <w:rPr>
          <w:rtl/>
        </w:rPr>
        <w:t xml:space="preserve">وتقدّم </w:t>
      </w:r>
      <w:r w:rsidR="00E36980" w:rsidRPr="005555B2">
        <w:rPr>
          <w:rtl/>
        </w:rPr>
        <w:t xml:space="preserve">ما </w:t>
      </w:r>
      <w:r w:rsidRPr="005555B2">
        <w:rPr>
          <w:rtl/>
        </w:rPr>
        <w:t xml:space="preserve">يدلّ </w:t>
      </w:r>
      <w:r w:rsidR="00E36980" w:rsidRPr="005555B2">
        <w:rPr>
          <w:rtl/>
        </w:rPr>
        <w:t>على بعض المقصود في الاحاديث 6</w:t>
      </w:r>
      <w:r w:rsidR="0001166B" w:rsidRPr="005555B2">
        <w:rPr>
          <w:rtl/>
        </w:rPr>
        <w:t>،</w:t>
      </w:r>
      <w:r w:rsidR="00E36980" w:rsidRPr="005555B2">
        <w:rPr>
          <w:rtl/>
        </w:rPr>
        <w:t xml:space="preserve"> 7</w:t>
      </w:r>
      <w:r w:rsidR="0001166B" w:rsidRPr="005555B2">
        <w:rPr>
          <w:rtl/>
        </w:rPr>
        <w:t>،</w:t>
      </w:r>
      <w:r w:rsidR="00E36980" w:rsidRPr="005555B2">
        <w:rPr>
          <w:rtl/>
        </w:rPr>
        <w:t xml:space="preserve"> 8 من الباب 23 من أبواب أحكام الملابس.</w:t>
      </w:r>
    </w:p>
    <w:p w:rsidR="00E36980" w:rsidRPr="005555B2" w:rsidRDefault="00E36980" w:rsidP="005555B2">
      <w:pPr>
        <w:pStyle w:val="libFootnoteCenterBold"/>
        <w:rPr>
          <w:rtl/>
        </w:rPr>
      </w:pPr>
      <w:r w:rsidRPr="005555B2">
        <w:rPr>
          <w:rtl/>
        </w:rPr>
        <w:t xml:space="preserve">الباب 64 </w:t>
      </w:r>
    </w:p>
    <w:p w:rsidR="00E36980" w:rsidRPr="005555B2" w:rsidRDefault="00E36980" w:rsidP="005555B2">
      <w:pPr>
        <w:pStyle w:val="libFootnoteCenterBold"/>
        <w:rPr>
          <w:rtl/>
        </w:rPr>
      </w:pPr>
      <w:r w:rsidRPr="005555B2">
        <w:rPr>
          <w:rtl/>
        </w:rPr>
        <w:t xml:space="preserve">فيه </w:t>
      </w:r>
      <w:r w:rsidR="005555B2" w:rsidRPr="005555B2">
        <w:rPr>
          <w:rtl/>
        </w:rPr>
        <w:t>حديثا</w:t>
      </w:r>
      <w:r w:rsidRPr="005555B2">
        <w:rPr>
          <w:rtl/>
        </w:rPr>
        <w:t>ن</w:t>
      </w:r>
    </w:p>
    <w:p w:rsidR="00E36980" w:rsidRPr="005555B2" w:rsidRDefault="00E36980" w:rsidP="005555B2">
      <w:pPr>
        <w:pStyle w:val="libFootnote0"/>
        <w:rPr>
          <w:rtl/>
        </w:rPr>
      </w:pPr>
      <w:r w:rsidRPr="005555B2">
        <w:rPr>
          <w:rtl/>
        </w:rPr>
        <w:t>1</w:t>
      </w:r>
      <w:r w:rsidR="0001166B" w:rsidRPr="005555B2">
        <w:rPr>
          <w:rtl/>
        </w:rPr>
        <w:t xml:space="preserve"> - </w:t>
      </w:r>
      <w:r w:rsidRPr="005555B2">
        <w:rPr>
          <w:rtl/>
        </w:rPr>
        <w:t>الخصال</w:t>
      </w:r>
      <w:r w:rsidR="0001166B" w:rsidRPr="005555B2">
        <w:rPr>
          <w:rtl/>
        </w:rPr>
        <w:t>:</w:t>
      </w:r>
      <w:r w:rsidRPr="005555B2">
        <w:rPr>
          <w:rtl/>
        </w:rPr>
        <w:t xml:space="preserve"> 99 / 49</w:t>
      </w:r>
      <w:r w:rsidR="0001166B" w:rsidRPr="005555B2">
        <w:rPr>
          <w:rtl/>
        </w:rPr>
        <w:t>،</w:t>
      </w:r>
      <w:r w:rsidRPr="005555B2">
        <w:rPr>
          <w:rtl/>
        </w:rPr>
        <w:t xml:space="preserve"> وأورده عن الكافي والمحاسن والفقيه في الحديث 1 من الباب 91 من أبواب العشرة.</w:t>
      </w:r>
    </w:p>
    <w:p w:rsidR="00E36980" w:rsidRPr="005555B2" w:rsidRDefault="00E36980" w:rsidP="005555B2">
      <w:pPr>
        <w:pStyle w:val="libFootnote0"/>
        <w:rPr>
          <w:rtl/>
        </w:rPr>
      </w:pPr>
      <w:r w:rsidRPr="005555B2">
        <w:rPr>
          <w:rtl/>
        </w:rPr>
        <w:t>(1) المحاسن</w:t>
      </w:r>
      <w:r w:rsidR="0001166B" w:rsidRPr="005555B2">
        <w:rPr>
          <w:rtl/>
        </w:rPr>
        <w:t>:</w:t>
      </w:r>
      <w:r w:rsidRPr="005555B2">
        <w:rPr>
          <w:rtl/>
        </w:rPr>
        <w:t xml:space="preserve"> 358 / 72. </w:t>
      </w:r>
    </w:p>
    <w:p w:rsidR="00E36980" w:rsidRPr="005555B2" w:rsidRDefault="00E36980" w:rsidP="005555B2">
      <w:pPr>
        <w:pStyle w:val="libFootnote0"/>
        <w:rPr>
          <w:rtl/>
        </w:rPr>
      </w:pPr>
      <w:r w:rsidRPr="005555B2">
        <w:rPr>
          <w:rtl/>
        </w:rPr>
        <w:t>(2) الفقيه 2</w:t>
      </w:r>
      <w:r w:rsidR="0001166B" w:rsidRPr="005555B2">
        <w:rPr>
          <w:rtl/>
        </w:rPr>
        <w:t>:</w:t>
      </w:r>
      <w:r w:rsidRPr="005555B2">
        <w:rPr>
          <w:rtl/>
        </w:rPr>
        <w:t xml:space="preserve"> 183 / 821.</w:t>
      </w:r>
    </w:p>
    <w:p w:rsidR="00E36980" w:rsidRPr="005555B2" w:rsidRDefault="00E36980" w:rsidP="005555B2">
      <w:pPr>
        <w:pStyle w:val="libFootnote0"/>
        <w:rPr>
          <w:rtl/>
        </w:rPr>
      </w:pPr>
      <w:r w:rsidRPr="005555B2">
        <w:rPr>
          <w:rtl/>
        </w:rPr>
        <w:t>2</w:t>
      </w:r>
      <w:r w:rsidR="0001166B" w:rsidRPr="005555B2">
        <w:rPr>
          <w:rtl/>
        </w:rPr>
        <w:t xml:space="preserve"> - </w:t>
      </w:r>
      <w:r w:rsidRPr="005555B2">
        <w:rPr>
          <w:rtl/>
        </w:rPr>
        <w:t>قرب الإ</w:t>
      </w:r>
      <w:r w:rsidR="005555B2" w:rsidRPr="005555B2">
        <w:rPr>
          <w:rFonts w:hint="cs"/>
          <w:rtl/>
        </w:rPr>
        <w:t>ِ</w:t>
      </w:r>
      <w:r w:rsidRPr="005555B2">
        <w:rPr>
          <w:rtl/>
        </w:rPr>
        <w:t>سناد</w:t>
      </w:r>
      <w:r w:rsidR="0001166B" w:rsidRPr="005555B2">
        <w:rPr>
          <w:rtl/>
        </w:rPr>
        <w:t>:</w:t>
      </w:r>
      <w:r w:rsidRPr="005555B2">
        <w:rPr>
          <w:rtl/>
        </w:rPr>
        <w:t xml:space="preserve"> 64 وأورده في الحديث 3 من الباب 91 من أبواب العشرة.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44037">
      <w:pPr>
        <w:pStyle w:val="libNormal0"/>
        <w:rPr>
          <w:rtl/>
        </w:rPr>
      </w:pPr>
      <w:r>
        <w:rPr>
          <w:rtl/>
        </w:rPr>
        <w:lastRenderedPageBreak/>
        <w:t>محم</w:t>
      </w:r>
      <w:r w:rsidR="00AA0DB5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البختري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عن جد</w:t>
      </w:r>
      <w:r w:rsidR="00AA0DB5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144037">
        <w:rPr>
          <w:rFonts w:hint="cs"/>
          <w:rtl/>
        </w:rPr>
        <w:t>(</w:t>
      </w:r>
      <w:r w:rsidR="00144037">
        <w:rPr>
          <w:rtl/>
        </w:rPr>
        <w:t xml:space="preserve"> </w:t>
      </w:r>
      <w:r w:rsidR="00144037" w:rsidRPr="0001166B">
        <w:rPr>
          <w:rStyle w:val="libAlaemChar"/>
          <w:rFonts w:hint="cs"/>
          <w:rtl/>
        </w:rPr>
        <w:t>صلى‌الله‌عليه‌وآله</w:t>
      </w:r>
      <w:r w:rsidR="00144037">
        <w:rPr>
          <w:rtl/>
        </w:rPr>
        <w:t xml:space="preserve"> </w:t>
      </w:r>
      <w:r w:rsidR="00144037">
        <w:rPr>
          <w:rFonts w:hint="cs"/>
          <w:rtl/>
        </w:rPr>
        <w:t>)</w:t>
      </w:r>
      <w:r w:rsidR="00144037">
        <w:rPr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كنتم في سفر فمرض أحدكم فأقيموا عليه ثلاثة أي</w:t>
      </w:r>
      <w:r w:rsidR="00AA0DB5">
        <w:rPr>
          <w:rFonts w:hint="cs"/>
          <w:rtl/>
        </w:rPr>
        <w:t>ّ</w:t>
      </w:r>
      <w:r>
        <w:rPr>
          <w:rtl/>
        </w:rPr>
        <w:t>ام.</w:t>
      </w:r>
    </w:p>
    <w:p w:rsidR="00E36980" w:rsidRDefault="00E36980" w:rsidP="00E36980">
      <w:pPr>
        <w:pStyle w:val="Heading2Center"/>
        <w:rPr>
          <w:rtl/>
        </w:rPr>
      </w:pPr>
      <w:bookmarkStart w:id="1922" w:name="_Toc282274928"/>
      <w:bookmarkStart w:id="1923" w:name="_Toc282355431"/>
      <w:bookmarkStart w:id="1924" w:name="_Toc302922244"/>
      <w:bookmarkStart w:id="1925" w:name="_Toc375910278"/>
      <w:bookmarkStart w:id="1926" w:name="_Toc375912206"/>
      <w:bookmarkStart w:id="1927" w:name="_Toc269406969"/>
      <w:r>
        <w:rPr>
          <w:rtl/>
        </w:rPr>
        <w:t>65</w:t>
      </w:r>
      <w:r w:rsidR="0001166B">
        <w:rPr>
          <w:rtl/>
        </w:rPr>
        <w:t xml:space="preserve"> - </w:t>
      </w:r>
      <w:r>
        <w:rPr>
          <w:rtl/>
        </w:rPr>
        <w:t>باب استحباب العود في غير طريق الذهاب خصوصا</w:t>
      </w:r>
      <w:bookmarkEnd w:id="1922"/>
      <w:bookmarkEnd w:id="1923"/>
      <w:bookmarkEnd w:id="1924"/>
      <w:r w:rsidR="00AA0DB5">
        <w:rPr>
          <w:rFonts w:hint="cs"/>
          <w:rtl/>
        </w:rPr>
        <w:t>ً</w:t>
      </w:r>
      <w:r w:rsidR="00801A90">
        <w:rPr>
          <w:rtl/>
        </w:rPr>
        <w:t xml:space="preserve"> </w:t>
      </w:r>
      <w:bookmarkStart w:id="1928" w:name="_Toc282274929"/>
      <w:bookmarkStart w:id="1929" w:name="_Toc282355432"/>
      <w:bookmarkStart w:id="1930" w:name="_Toc302922245"/>
      <w:r w:rsidR="00801A90">
        <w:rPr>
          <w:rtl/>
        </w:rPr>
        <w:t>م</w:t>
      </w:r>
      <w:r>
        <w:rPr>
          <w:rtl/>
        </w:rPr>
        <w:t>ن عرفات إلى منى.</w:t>
      </w:r>
      <w:bookmarkEnd w:id="1925"/>
      <w:bookmarkEnd w:id="1926"/>
      <w:bookmarkEnd w:id="1927"/>
      <w:bookmarkEnd w:id="1928"/>
      <w:bookmarkEnd w:id="1929"/>
      <w:bookmarkEnd w:id="193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[ 15255 ]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همام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أخذ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حين غدا من منى في طريق ضب</w:t>
      </w:r>
      <w:r w:rsidR="00AA0DB5">
        <w:rPr>
          <w:rFonts w:hint="cs"/>
          <w:rtl/>
        </w:rPr>
        <w:t>ّ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ورجع ما بين المازمين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كان إذا سلك طريقا</w:t>
      </w:r>
      <w:r w:rsidR="00AA0DB5">
        <w:rPr>
          <w:rFonts w:hint="cs"/>
          <w:rtl/>
        </w:rPr>
        <w:t>ً</w:t>
      </w:r>
      <w:r>
        <w:rPr>
          <w:rtl/>
        </w:rPr>
        <w:t xml:space="preserve"> لم يرجع فيه.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صلاة العيد </w:t>
      </w:r>
      <w:r w:rsidRPr="00E36980">
        <w:rPr>
          <w:rStyle w:val="libFootnotenumChar"/>
          <w:rtl/>
        </w:rPr>
        <w:t>(4)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وكيفي</w:t>
      </w:r>
      <w:r w:rsidR="00AA0DB5">
        <w:rPr>
          <w:rFonts w:hint="cs"/>
          <w:rtl/>
        </w:rPr>
        <w:t>ّ</w:t>
      </w:r>
      <w:r>
        <w:rPr>
          <w:rtl/>
        </w:rPr>
        <w:t xml:space="preserve">ة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 w:rsidRPr="00E36980">
        <w:rPr>
          <w:rStyle w:val="libFootnotenumChar"/>
          <w:rtl/>
        </w:rPr>
        <w:t>(5)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931" w:name="_Toc375910279"/>
      <w:bookmarkStart w:id="1932" w:name="_Toc375912207"/>
      <w:bookmarkStart w:id="1933" w:name="_Toc269406970"/>
      <w:r>
        <w:rPr>
          <w:rtl/>
        </w:rPr>
        <w:t>66</w:t>
      </w:r>
      <w:r w:rsidR="0001166B">
        <w:rPr>
          <w:rtl/>
        </w:rPr>
        <w:t xml:space="preserve"> - </w:t>
      </w:r>
      <w:r>
        <w:rPr>
          <w:rtl/>
        </w:rPr>
        <w:t>باب حكم قول الراكب للماشي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الطريق</w:t>
      </w:r>
      <w:bookmarkEnd w:id="1931"/>
      <w:bookmarkEnd w:id="1932"/>
      <w:bookmarkEnd w:id="193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[ 15256 ]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AA0DB5">
      <w:pPr>
        <w:pStyle w:val="libFootnoteCenterBold"/>
        <w:rPr>
          <w:rtl/>
        </w:rPr>
      </w:pPr>
      <w:r>
        <w:rPr>
          <w:rtl/>
        </w:rPr>
        <w:t xml:space="preserve">الباب 65 </w:t>
      </w:r>
    </w:p>
    <w:p w:rsidR="00E36980" w:rsidRDefault="00E36980" w:rsidP="00AA0DB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Pr="00AA0DB5" w:rsidRDefault="00E36980" w:rsidP="00AA0DB5">
      <w:pPr>
        <w:pStyle w:val="libFootnote0"/>
        <w:rPr>
          <w:rtl/>
        </w:rPr>
      </w:pPr>
      <w:r w:rsidRPr="00AA0DB5">
        <w:rPr>
          <w:rtl/>
        </w:rPr>
        <w:t>1</w:t>
      </w:r>
      <w:r w:rsidR="0001166B" w:rsidRPr="00AA0DB5">
        <w:rPr>
          <w:rtl/>
        </w:rPr>
        <w:t xml:space="preserve"> - </w:t>
      </w:r>
      <w:r w:rsidRPr="00AA0DB5">
        <w:rPr>
          <w:rtl/>
        </w:rPr>
        <w:t>الكافي 4</w:t>
      </w:r>
      <w:r w:rsidR="0001166B" w:rsidRPr="00AA0DB5">
        <w:rPr>
          <w:rtl/>
        </w:rPr>
        <w:t>:</w:t>
      </w:r>
      <w:r w:rsidRPr="00AA0DB5">
        <w:rPr>
          <w:rtl/>
        </w:rPr>
        <w:t xml:space="preserve"> 248 / 5</w:t>
      </w:r>
      <w:r w:rsidR="0001166B" w:rsidRPr="00AA0DB5">
        <w:rPr>
          <w:rtl/>
        </w:rPr>
        <w:t>،</w:t>
      </w:r>
      <w:r w:rsidRPr="00AA0DB5">
        <w:rPr>
          <w:rtl/>
        </w:rPr>
        <w:t xml:space="preserve"> وأورده في الحديث 26 من الباب 2 من أبواب أقسام </w:t>
      </w:r>
      <w:r w:rsidR="00C430A4" w:rsidRPr="00AA0DB5">
        <w:rPr>
          <w:rtl/>
        </w:rPr>
        <w:t>الحجّ</w:t>
      </w:r>
      <w:r w:rsidRPr="00AA0DB5">
        <w:rPr>
          <w:rtl/>
        </w:rPr>
        <w:t xml:space="preserve">. </w:t>
      </w:r>
    </w:p>
    <w:p w:rsidR="00E36980" w:rsidRPr="00AA0DB5" w:rsidRDefault="00E36980" w:rsidP="00AA0DB5">
      <w:pPr>
        <w:pStyle w:val="libFootnote0"/>
        <w:rPr>
          <w:rtl/>
        </w:rPr>
      </w:pPr>
      <w:r w:rsidRPr="00AA0DB5">
        <w:rPr>
          <w:rtl/>
        </w:rPr>
        <w:t>(1) ضب</w:t>
      </w:r>
      <w:r w:rsidR="00AA0DB5" w:rsidRPr="00AA0DB5">
        <w:rPr>
          <w:rFonts w:hint="cs"/>
          <w:rtl/>
        </w:rPr>
        <w:t>ّ</w:t>
      </w:r>
      <w:r w:rsidR="0001166B" w:rsidRPr="00AA0DB5">
        <w:rPr>
          <w:rtl/>
        </w:rPr>
        <w:t>:</w:t>
      </w:r>
      <w:r w:rsidRPr="00AA0DB5">
        <w:rPr>
          <w:rtl/>
        </w:rPr>
        <w:t xml:space="preserve"> اسم الجبل الذي مسجد الخيف في سفحه ( معجم البلدان 3</w:t>
      </w:r>
      <w:r w:rsidR="0001166B" w:rsidRPr="00AA0DB5">
        <w:rPr>
          <w:rtl/>
        </w:rPr>
        <w:t>:</w:t>
      </w:r>
      <w:r w:rsidRPr="00AA0DB5">
        <w:rPr>
          <w:rtl/>
        </w:rPr>
        <w:t xml:space="preserve"> 451 ). </w:t>
      </w:r>
    </w:p>
    <w:p w:rsidR="00E36980" w:rsidRPr="00AA0DB5" w:rsidRDefault="00E36980" w:rsidP="00AA0DB5">
      <w:pPr>
        <w:pStyle w:val="libFootnote0"/>
        <w:rPr>
          <w:rtl/>
        </w:rPr>
      </w:pPr>
      <w:r w:rsidRPr="00AA0DB5">
        <w:rPr>
          <w:rtl/>
        </w:rPr>
        <w:t>(2) المازمان</w:t>
      </w:r>
      <w:r w:rsidR="0001166B" w:rsidRPr="00AA0DB5">
        <w:rPr>
          <w:rtl/>
        </w:rPr>
        <w:t>:</w:t>
      </w:r>
      <w:r w:rsidRPr="00AA0DB5">
        <w:rPr>
          <w:rtl/>
        </w:rPr>
        <w:t xml:space="preserve"> موضع بين المشعر الحرام وعرفة ( معجم البلدان 5</w:t>
      </w:r>
      <w:r w:rsidR="0001166B" w:rsidRPr="00AA0DB5">
        <w:rPr>
          <w:rtl/>
        </w:rPr>
        <w:t>:</w:t>
      </w:r>
      <w:r w:rsidRPr="00AA0DB5">
        <w:rPr>
          <w:rtl/>
        </w:rPr>
        <w:t xml:space="preserve"> 40 ). </w:t>
      </w:r>
    </w:p>
    <w:p w:rsidR="00E36980" w:rsidRPr="00AA0DB5" w:rsidRDefault="00E36980" w:rsidP="00AA0DB5">
      <w:pPr>
        <w:pStyle w:val="libFootnote0"/>
        <w:rPr>
          <w:rtl/>
        </w:rPr>
      </w:pPr>
      <w:r w:rsidRPr="00AA0DB5">
        <w:rPr>
          <w:rtl/>
        </w:rPr>
        <w:t>(3) الفقيه 2</w:t>
      </w:r>
      <w:r w:rsidR="0001166B" w:rsidRPr="00AA0DB5">
        <w:rPr>
          <w:rtl/>
        </w:rPr>
        <w:t>:</w:t>
      </w:r>
      <w:r w:rsidRPr="00AA0DB5">
        <w:rPr>
          <w:rtl/>
        </w:rPr>
        <w:t xml:space="preserve"> 154 / 666. </w:t>
      </w:r>
    </w:p>
    <w:p w:rsidR="00E36980" w:rsidRPr="00AA0DB5" w:rsidRDefault="00E36980" w:rsidP="00AA0DB5">
      <w:pPr>
        <w:pStyle w:val="libFootnote0"/>
        <w:rPr>
          <w:rtl/>
        </w:rPr>
      </w:pPr>
      <w:r w:rsidRPr="00AA0DB5">
        <w:rPr>
          <w:rtl/>
        </w:rPr>
        <w:t>(4) تقدم في الباب 36 من أبواب صلاة العيدين.</w:t>
      </w:r>
    </w:p>
    <w:p w:rsidR="00E36980" w:rsidRPr="00AA0DB5" w:rsidRDefault="00E36980" w:rsidP="00AA0DB5">
      <w:pPr>
        <w:pStyle w:val="libFootnote0"/>
        <w:rPr>
          <w:rtl/>
        </w:rPr>
      </w:pPr>
      <w:r w:rsidRPr="00AA0DB5">
        <w:rPr>
          <w:rtl/>
        </w:rPr>
        <w:t>(5) تقدم في الحديثين 4</w:t>
      </w:r>
      <w:r w:rsidR="0001166B" w:rsidRPr="009B7184">
        <w:rPr>
          <w:rtl/>
        </w:rPr>
        <w:t>،</w:t>
      </w:r>
      <w:r w:rsidRPr="00AA0DB5">
        <w:rPr>
          <w:rtl/>
        </w:rPr>
        <w:t xml:space="preserve"> 15 من الباب 2 من أبواب أقسام </w:t>
      </w:r>
      <w:r w:rsidR="00C430A4" w:rsidRPr="00AA0DB5">
        <w:rPr>
          <w:rtl/>
        </w:rPr>
        <w:t>ال</w:t>
      </w:r>
      <w:r w:rsidR="00B85ADF" w:rsidRPr="00AA0DB5">
        <w:rPr>
          <w:rtl/>
        </w:rPr>
        <w:t xml:space="preserve">حجّ </w:t>
      </w:r>
    </w:p>
    <w:p w:rsidR="00E36980" w:rsidRDefault="00E36980" w:rsidP="00AA0DB5">
      <w:pPr>
        <w:pStyle w:val="libFootnoteCenterBold"/>
        <w:rPr>
          <w:rtl/>
        </w:rPr>
      </w:pPr>
      <w:r w:rsidRPr="00AA0DB5">
        <w:rPr>
          <w:rtl/>
        </w:rPr>
        <w:t>الباب</w:t>
      </w:r>
      <w:r>
        <w:rPr>
          <w:rtl/>
        </w:rPr>
        <w:t xml:space="preserve"> 66 </w:t>
      </w:r>
    </w:p>
    <w:p w:rsidR="00E36980" w:rsidRDefault="00E36980" w:rsidP="00AA0DB5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الكافي </w:t>
      </w:r>
      <w:r w:rsidRPr="00AA0DB5">
        <w:rPr>
          <w:rtl/>
        </w:rPr>
        <w:t>6</w:t>
      </w:r>
      <w:r w:rsidR="0001166B" w:rsidRPr="00AA0DB5">
        <w:rPr>
          <w:rtl/>
        </w:rPr>
        <w:t>:</w:t>
      </w:r>
      <w:r w:rsidRPr="00AA0DB5">
        <w:rPr>
          <w:rtl/>
        </w:rPr>
        <w:t xml:space="preserve"> 540</w:t>
      </w:r>
      <w:r>
        <w:rPr>
          <w:rtl/>
        </w:rPr>
        <w:t xml:space="preserve"> / 15.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D8294F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D8294F">
        <w:rPr>
          <w:rFonts w:hint="cs"/>
          <w:rtl/>
        </w:rPr>
        <w:t>ّ</w:t>
      </w:r>
      <w:r>
        <w:rPr>
          <w:rtl/>
        </w:rPr>
        <w:t xml:space="preserve"> من الحق</w:t>
      </w:r>
      <w:r w:rsidR="00AA0DB5">
        <w:rPr>
          <w:rFonts w:hint="cs"/>
          <w:rtl/>
        </w:rPr>
        <w:t>ّ</w:t>
      </w:r>
      <w:r>
        <w:rPr>
          <w:rtl/>
        </w:rPr>
        <w:t xml:space="preserve"> أن يقول الراكب للماشي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الطريق.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[ 15257 ]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 الكليني</w:t>
      </w:r>
      <w:r w:rsidR="0001166B" w:rsidRPr="00163406">
        <w:rPr>
          <w:rStyle w:val="libNormalChar"/>
          <w:rtl/>
        </w:rPr>
        <w:t>:</w:t>
      </w:r>
      <w:r w:rsidR="00D8294F">
        <w:rPr>
          <w:rtl/>
        </w:rPr>
        <w:t xml:space="preserve"> وفي نسخة </w:t>
      </w:r>
      <w:r w:rsidR="00D8294F">
        <w:rPr>
          <w:rFonts w:hint="cs"/>
          <w:rtl/>
        </w:rPr>
        <w:t>أُ</w:t>
      </w:r>
      <w:r>
        <w:rPr>
          <w:rtl/>
        </w:rPr>
        <w:t>خرى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الجور أن يقول الراكب للماشي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الطريق. </w:t>
      </w:r>
    </w:p>
    <w:p w:rsidR="00E36980" w:rsidRDefault="00E36980" w:rsidP="00CA1325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فعلى النسخة </w:t>
      </w:r>
      <w:r w:rsidR="00ED19A4">
        <w:rPr>
          <w:rtl/>
        </w:rPr>
        <w:t>الأَول</w:t>
      </w:r>
      <w:r>
        <w:rPr>
          <w:rtl/>
        </w:rPr>
        <w:t>ى معناه ينبغي للراكب أن يحذر الماشي ليعدل عن طريقه لئلا يصيبه ضرر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ومعنى النسخة الثانية أن</w:t>
      </w:r>
      <w:r w:rsidR="00D8294F">
        <w:rPr>
          <w:rFonts w:hint="cs"/>
          <w:rtl/>
        </w:rPr>
        <w:t>ّ</w:t>
      </w:r>
      <w:r>
        <w:rPr>
          <w:rtl/>
        </w:rPr>
        <w:t>ه لا ينبغي للراكب أن يكل</w:t>
      </w:r>
      <w:r w:rsidR="00D8294F">
        <w:rPr>
          <w:rFonts w:hint="cs"/>
          <w:rtl/>
        </w:rPr>
        <w:t>ّ</w:t>
      </w:r>
      <w:r>
        <w:rPr>
          <w:rtl/>
        </w:rPr>
        <w:t xml:space="preserve">ف الماشي العدول عن طريقه بل يعدل الراكب.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[ 15258 ]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 العطار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إسماعيل بن بزيع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الجور قول الراكب للماشي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الطريق.</w:t>
      </w:r>
    </w:p>
    <w:p w:rsidR="00E36980" w:rsidRDefault="00E36980" w:rsidP="00E36980">
      <w:pPr>
        <w:pStyle w:val="Heading2Center"/>
        <w:rPr>
          <w:rtl/>
        </w:rPr>
      </w:pPr>
      <w:bookmarkStart w:id="1934" w:name="_Toc282274930"/>
      <w:bookmarkStart w:id="1935" w:name="_Toc282355433"/>
      <w:bookmarkStart w:id="1936" w:name="_Toc302922246"/>
      <w:bookmarkStart w:id="1937" w:name="_Toc375910280"/>
      <w:bookmarkStart w:id="1938" w:name="_Toc375912208"/>
      <w:bookmarkStart w:id="1939" w:name="_Toc269406971"/>
      <w:r>
        <w:rPr>
          <w:rtl/>
        </w:rPr>
        <w:t>67</w:t>
      </w:r>
      <w:r w:rsidR="0001166B">
        <w:rPr>
          <w:rtl/>
        </w:rPr>
        <w:t xml:space="preserve"> - </w:t>
      </w:r>
      <w:r>
        <w:rPr>
          <w:rtl/>
        </w:rPr>
        <w:t>باب استحباب استصحاب المسافر هدية لاهله</w:t>
      </w:r>
      <w:bookmarkEnd w:id="1934"/>
      <w:bookmarkEnd w:id="1935"/>
      <w:bookmarkEnd w:id="1936"/>
      <w:r w:rsidR="00801A90">
        <w:rPr>
          <w:rtl/>
        </w:rPr>
        <w:t xml:space="preserve"> </w:t>
      </w:r>
      <w:bookmarkStart w:id="1940" w:name="_Toc282274931"/>
      <w:bookmarkStart w:id="1941" w:name="_Toc282355434"/>
      <w:bookmarkStart w:id="1942" w:name="_Toc302922247"/>
      <w:r w:rsidR="00801A90">
        <w:rPr>
          <w:rtl/>
        </w:rPr>
        <w:t>ا</w:t>
      </w:r>
      <w:r>
        <w:rPr>
          <w:rtl/>
        </w:rPr>
        <w:t>ذا رجع</w:t>
      </w:r>
      <w:bookmarkEnd w:id="1937"/>
      <w:bookmarkEnd w:id="1938"/>
      <w:bookmarkEnd w:id="1939"/>
      <w:bookmarkEnd w:id="1940"/>
      <w:bookmarkEnd w:id="1941"/>
      <w:bookmarkEnd w:id="194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[ 15259 ]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مسعود </w:t>
      </w:r>
      <w:r w:rsidR="0070129B">
        <w:rPr>
          <w:rtl/>
        </w:rPr>
        <w:t xml:space="preserve">العيّاشي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سافر أحدكم فقدم من سفره فليأت أهله بما تيس</w:t>
      </w:r>
      <w:r w:rsidR="00CA1325">
        <w:rPr>
          <w:rFonts w:hint="cs"/>
          <w:rtl/>
        </w:rPr>
        <w:t>ّ</w:t>
      </w:r>
      <w:r>
        <w:rPr>
          <w:rtl/>
        </w:rPr>
        <w:t>ر ولو بحجر فإن</w:t>
      </w:r>
      <w:r w:rsidR="00CA1325">
        <w:rPr>
          <w:rFonts w:hint="cs"/>
          <w:rtl/>
        </w:rPr>
        <w:t>ّ</w:t>
      </w:r>
      <w:r>
        <w:rPr>
          <w:rtl/>
        </w:rPr>
        <w:t xml:space="preserve"> إبراهيم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صلوات الله عليه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كان إذا ضاق أتى قومه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وأن</w:t>
      </w:r>
      <w:r w:rsidR="00CA1325">
        <w:rPr>
          <w:rFonts w:hint="cs"/>
          <w:rtl/>
        </w:rPr>
        <w:t>ّ</w:t>
      </w:r>
      <w:r>
        <w:rPr>
          <w:rtl/>
        </w:rPr>
        <w:t>ه ضاق ضيقة فأتى قومه فوافق منهم أزمة فرجع كما ذهب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CA1325">
        <w:rPr>
          <w:rFonts w:hint="cs"/>
          <w:rtl/>
        </w:rPr>
        <w:t>ّ</w:t>
      </w:r>
      <w:r>
        <w:rPr>
          <w:rtl/>
        </w:rPr>
        <w:t>ا قرب من منزله نزل عن حماره فملأ</w:t>
      </w:r>
      <w:r w:rsidR="00CA1325">
        <w:rPr>
          <w:rFonts w:hint="cs"/>
          <w:rtl/>
        </w:rPr>
        <w:t>َ</w:t>
      </w:r>
      <w:r>
        <w:rPr>
          <w:rtl/>
        </w:rPr>
        <w:t xml:space="preserve"> خرجه رملا</w:t>
      </w:r>
      <w:r w:rsidR="00CA1325">
        <w:rPr>
          <w:rFonts w:hint="cs"/>
          <w:rtl/>
        </w:rPr>
        <w:t>ً</w:t>
      </w:r>
      <w:r>
        <w:rPr>
          <w:rtl/>
        </w:rPr>
        <w:t xml:space="preserve"> إرادة أن يسكن من روح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الكافي</w:t>
      </w:r>
      <w:r w:rsidRPr="009B7184">
        <w:rPr>
          <w:rtl/>
        </w:rPr>
        <w:t xml:space="preserve"> 6</w:t>
      </w:r>
      <w:r w:rsidR="0001166B" w:rsidRPr="009B7184">
        <w:rPr>
          <w:rtl/>
        </w:rPr>
        <w:t>:</w:t>
      </w:r>
      <w:r>
        <w:rPr>
          <w:rtl/>
        </w:rPr>
        <w:t xml:space="preserve"> 540 / ذيل الحديث 15.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3</w:t>
      </w:r>
      <w:r w:rsidR="0001166B">
        <w:rPr>
          <w:rtl/>
        </w:rPr>
        <w:t xml:space="preserve"> - </w:t>
      </w:r>
      <w:r w:rsidRPr="009B7184">
        <w:rPr>
          <w:rtl/>
        </w:rPr>
        <w:t>الخصال</w:t>
      </w:r>
      <w:r w:rsidR="0001166B" w:rsidRPr="009B7184">
        <w:rPr>
          <w:rtl/>
        </w:rPr>
        <w:t>:</w:t>
      </w:r>
      <w:r w:rsidRPr="009B7184">
        <w:rPr>
          <w:rtl/>
        </w:rPr>
        <w:t xml:space="preserve"> 3 / 3.</w:t>
      </w:r>
    </w:p>
    <w:p w:rsidR="00E36980" w:rsidRDefault="00E36980" w:rsidP="009B7184">
      <w:pPr>
        <w:pStyle w:val="libFootnoteCenterBold"/>
        <w:rPr>
          <w:rtl/>
        </w:rPr>
      </w:pPr>
      <w:r>
        <w:rPr>
          <w:rtl/>
        </w:rPr>
        <w:t xml:space="preserve">الباب 67 </w:t>
      </w:r>
    </w:p>
    <w:p w:rsidR="00E36980" w:rsidRDefault="00E36980" w:rsidP="009B718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 xml:space="preserve">تفسير </w:t>
      </w:r>
      <w:r w:rsidR="009B7184" w:rsidRPr="009B7184">
        <w:rPr>
          <w:rtl/>
        </w:rPr>
        <w:t>العي</w:t>
      </w:r>
      <w:r w:rsidR="0070129B" w:rsidRPr="009B7184">
        <w:rPr>
          <w:rtl/>
        </w:rPr>
        <w:t xml:space="preserve">اشي </w:t>
      </w:r>
      <w:r w:rsidRPr="009B7184">
        <w:rPr>
          <w:rtl/>
        </w:rPr>
        <w:t>1</w:t>
      </w:r>
      <w:r w:rsidR="0001166B" w:rsidRPr="009B7184">
        <w:rPr>
          <w:rtl/>
        </w:rPr>
        <w:t>:</w:t>
      </w:r>
      <w:r>
        <w:rPr>
          <w:rtl/>
        </w:rPr>
        <w:t xml:space="preserve"> 277 / 279.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سارة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9B7184">
        <w:rPr>
          <w:rFonts w:hint="cs"/>
          <w:rtl/>
        </w:rPr>
        <w:t>ّ</w:t>
      </w:r>
      <w:r>
        <w:rPr>
          <w:rtl/>
        </w:rPr>
        <w:t>ا دخل منزله أخذ الخرج عن الحمار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وافتتح الصلاة فجاءت سارة ففتحت الخرج فوجدته مملوءا</w:t>
      </w:r>
      <w:r w:rsidR="009B7184">
        <w:rPr>
          <w:rFonts w:hint="cs"/>
          <w:rtl/>
        </w:rPr>
        <w:t>ً</w:t>
      </w:r>
      <w:r>
        <w:rPr>
          <w:rtl/>
        </w:rPr>
        <w:t xml:space="preserve"> دقيقا</w:t>
      </w:r>
      <w:r w:rsidR="009B7184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فاعتجنت منه واختبزت</w:t>
      </w:r>
      <w:r w:rsidR="0001166B" w:rsidRPr="00163406">
        <w:rPr>
          <w:rStyle w:val="libNormalChar"/>
          <w:rtl/>
        </w:rPr>
        <w:t>،</w:t>
      </w:r>
      <w:r w:rsidR="009B7184">
        <w:rPr>
          <w:rtl/>
        </w:rPr>
        <w:t xml:space="preserve"> ثم</w:t>
      </w:r>
      <w:r w:rsidR="009B7184">
        <w:rPr>
          <w:rFonts w:hint="cs"/>
          <w:rtl/>
        </w:rPr>
        <w:t>ّ</w:t>
      </w:r>
      <w:r w:rsidR="009B7184">
        <w:rPr>
          <w:rtl/>
        </w:rPr>
        <w:t xml:space="preserve"> قالت ل</w:t>
      </w:r>
      <w:r w:rsidR="009B7184">
        <w:rPr>
          <w:rFonts w:hint="cs"/>
          <w:rtl/>
        </w:rPr>
        <w:t>إِ</w:t>
      </w:r>
      <w:r>
        <w:rPr>
          <w:rtl/>
        </w:rPr>
        <w:t>براهيم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انفتل من صلاتك فكل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أن</w:t>
      </w:r>
      <w:r w:rsidR="009B7184">
        <w:rPr>
          <w:rFonts w:hint="cs"/>
          <w:rtl/>
        </w:rPr>
        <w:t>ّ</w:t>
      </w:r>
      <w:r>
        <w:rPr>
          <w:rtl/>
        </w:rPr>
        <w:t>ى لك هذا؟ 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الدقيق الذي في الخرج فرفع رأسه إلى السماء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أشهد أن</w:t>
      </w:r>
      <w:r w:rsidR="009B7184">
        <w:rPr>
          <w:rFonts w:hint="cs"/>
          <w:rtl/>
        </w:rPr>
        <w:t>ّ</w:t>
      </w:r>
      <w:r>
        <w:rPr>
          <w:rtl/>
        </w:rPr>
        <w:t>ك الخليل.</w:t>
      </w:r>
    </w:p>
    <w:p w:rsidR="00E36980" w:rsidRDefault="00E36980" w:rsidP="00E36980">
      <w:pPr>
        <w:pStyle w:val="Heading2Center"/>
        <w:rPr>
          <w:rtl/>
        </w:rPr>
      </w:pPr>
      <w:bookmarkStart w:id="1943" w:name="_Toc282274932"/>
      <w:bookmarkStart w:id="1944" w:name="_Toc282355435"/>
      <w:bookmarkStart w:id="1945" w:name="_Toc302922248"/>
      <w:bookmarkStart w:id="1946" w:name="_Toc375910281"/>
      <w:bookmarkStart w:id="1947" w:name="_Toc375912209"/>
      <w:bookmarkStart w:id="1948" w:name="_Toc269406972"/>
      <w:r>
        <w:rPr>
          <w:rtl/>
        </w:rPr>
        <w:t>68</w:t>
      </w:r>
      <w:r w:rsidR="0001166B">
        <w:rPr>
          <w:rtl/>
        </w:rPr>
        <w:t xml:space="preserve"> - </w:t>
      </w:r>
      <w:r>
        <w:rPr>
          <w:rtl/>
        </w:rPr>
        <w:t>باب الخروج إلى النزهة والى الصيد.</w:t>
      </w:r>
      <w:bookmarkEnd w:id="1943"/>
      <w:bookmarkEnd w:id="1944"/>
      <w:bookmarkEnd w:id="1945"/>
      <w:bookmarkEnd w:id="1946"/>
      <w:bookmarkEnd w:id="1947"/>
      <w:bookmarkEnd w:id="194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[ 15260 ]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أبي محمود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لقد خرجت إلى نزهة لنا ونسي الغلمان الملح فذبحوا لنا شاة.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[ 15261 ]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أبي علي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حريث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دخلت على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وهو في منزل أخيه عبدالله بن محم</w:t>
      </w:r>
      <w:r w:rsidR="009B7184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حو</w:t>
      </w:r>
      <w:r w:rsidR="009B7184">
        <w:rPr>
          <w:rFonts w:hint="cs"/>
          <w:rtl/>
        </w:rPr>
        <w:t>ّ</w:t>
      </w:r>
      <w:r>
        <w:rPr>
          <w:rtl/>
        </w:rPr>
        <w:t>لك إلى هذا المنزل؟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طلب النزهة.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صفوان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[ 15262 ]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544874">
        <w:rPr>
          <w:rtl/>
        </w:rPr>
        <w:t xml:space="preserve">محمّد </w:t>
      </w:r>
      <w:r>
        <w:rPr>
          <w:rtl/>
        </w:rPr>
        <w:t>بن علي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</w:t>
      </w:r>
      <w:r w:rsidR="009B7184">
        <w:rPr>
          <w:rFonts w:hint="cs"/>
          <w:rtl/>
        </w:rPr>
        <w:t>ّ</w:t>
      </w:r>
      <w:r>
        <w:rPr>
          <w:rtl/>
        </w:rPr>
        <w:t>اس بن عامر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B7184" w:rsidRDefault="00E36980" w:rsidP="009B7184">
      <w:pPr>
        <w:pStyle w:val="libFootnoteCenterBold"/>
        <w:rPr>
          <w:rtl/>
        </w:rPr>
      </w:pPr>
      <w:r w:rsidRPr="009B7184">
        <w:rPr>
          <w:rtl/>
        </w:rPr>
        <w:t>الباب 68</w:t>
      </w:r>
    </w:p>
    <w:p w:rsidR="00E36980" w:rsidRPr="009B7184" w:rsidRDefault="00E36980" w:rsidP="009B7184">
      <w:pPr>
        <w:pStyle w:val="libFootnoteCenterBold"/>
        <w:rPr>
          <w:rtl/>
        </w:rPr>
      </w:pPr>
      <w:r w:rsidRPr="009B7184">
        <w:rPr>
          <w:rtl/>
        </w:rPr>
        <w:t>فيه 3 أحاديث</w:t>
      </w:r>
    </w:p>
    <w:p w:rsidR="00E36980" w:rsidRPr="009B7184" w:rsidRDefault="00E36980" w:rsidP="009B7184">
      <w:pPr>
        <w:pStyle w:val="libFootnote0"/>
        <w:rPr>
          <w:rtl/>
        </w:rPr>
      </w:pPr>
      <w:r w:rsidRPr="009B7184">
        <w:rPr>
          <w:rtl/>
        </w:rPr>
        <w:t>1</w:t>
      </w:r>
      <w:r w:rsidR="0001166B" w:rsidRPr="009B7184">
        <w:rPr>
          <w:rtl/>
        </w:rPr>
        <w:t xml:space="preserve"> - </w:t>
      </w:r>
      <w:r w:rsidRPr="009B7184">
        <w:rPr>
          <w:rtl/>
        </w:rPr>
        <w:t>الكافي 6</w:t>
      </w:r>
      <w:r w:rsidR="0001166B" w:rsidRPr="009B7184">
        <w:rPr>
          <w:rtl/>
        </w:rPr>
        <w:t>:</w:t>
      </w:r>
      <w:r w:rsidRPr="009B7184">
        <w:rPr>
          <w:rtl/>
        </w:rPr>
        <w:t xml:space="preserve"> 326 / 7</w:t>
      </w:r>
      <w:r w:rsidR="0001166B" w:rsidRPr="009B7184">
        <w:rPr>
          <w:rtl/>
        </w:rPr>
        <w:t>،</w:t>
      </w:r>
      <w:r w:rsidRPr="009B7184">
        <w:rPr>
          <w:rtl/>
        </w:rPr>
        <w:t xml:space="preserve"> وأورده بتمامه في الحديث 1 من الباب 41 من أبواب الاطعمة المباحة. </w:t>
      </w:r>
    </w:p>
    <w:p w:rsidR="00E36980" w:rsidRPr="009B7184" w:rsidRDefault="00E36980" w:rsidP="009B7184">
      <w:pPr>
        <w:pStyle w:val="libFootnote0"/>
        <w:rPr>
          <w:rtl/>
        </w:rPr>
      </w:pPr>
      <w:r w:rsidRPr="009B7184">
        <w:rPr>
          <w:rtl/>
        </w:rPr>
        <w:t>2</w:t>
      </w:r>
      <w:r w:rsidR="0001166B" w:rsidRPr="009B7184">
        <w:rPr>
          <w:rtl/>
        </w:rPr>
        <w:t xml:space="preserve"> - </w:t>
      </w:r>
      <w:r w:rsidRPr="009B7184">
        <w:rPr>
          <w:rtl/>
        </w:rPr>
        <w:t>الكافي 2</w:t>
      </w:r>
      <w:r w:rsidR="0001166B" w:rsidRPr="009B7184">
        <w:rPr>
          <w:rtl/>
        </w:rPr>
        <w:t>:</w:t>
      </w:r>
      <w:r w:rsidRPr="009B7184">
        <w:rPr>
          <w:rtl/>
        </w:rPr>
        <w:t xml:space="preserve"> 19 / صدر الحديث 14</w:t>
      </w:r>
      <w:r w:rsidR="0001166B" w:rsidRPr="009B7184">
        <w:rPr>
          <w:rtl/>
        </w:rPr>
        <w:t>،</w:t>
      </w:r>
      <w:r w:rsidRPr="009B7184">
        <w:rPr>
          <w:rtl/>
        </w:rPr>
        <w:t xml:space="preserve"> وأورده في الحديث 2 من الباب 26 من أبواب أحكام المساكن. </w:t>
      </w:r>
    </w:p>
    <w:p w:rsidR="00E36980" w:rsidRPr="009B7184" w:rsidRDefault="00E36980" w:rsidP="009B7184">
      <w:pPr>
        <w:pStyle w:val="libFootnote0"/>
        <w:rPr>
          <w:rtl/>
        </w:rPr>
      </w:pPr>
      <w:r w:rsidRPr="009B7184">
        <w:rPr>
          <w:rtl/>
        </w:rPr>
        <w:t>(1) المحاسن</w:t>
      </w:r>
      <w:r w:rsidR="0001166B" w:rsidRPr="009B7184">
        <w:rPr>
          <w:rtl/>
        </w:rPr>
        <w:t>:</w:t>
      </w:r>
      <w:r w:rsidRPr="009B7184">
        <w:rPr>
          <w:rtl/>
        </w:rPr>
        <w:t xml:space="preserve"> 622 / 68. </w:t>
      </w:r>
    </w:p>
    <w:p w:rsidR="00E36980" w:rsidRPr="009B7184" w:rsidRDefault="00E36980" w:rsidP="009B7184">
      <w:pPr>
        <w:pStyle w:val="libFootnote0"/>
        <w:rPr>
          <w:rtl/>
        </w:rPr>
      </w:pPr>
      <w:r w:rsidRPr="009B7184">
        <w:rPr>
          <w:rtl/>
        </w:rPr>
        <w:t>3</w:t>
      </w:r>
      <w:r w:rsidR="0001166B" w:rsidRPr="009B7184">
        <w:rPr>
          <w:rtl/>
        </w:rPr>
        <w:t xml:space="preserve"> - </w:t>
      </w:r>
      <w:r w:rsidRPr="009B7184">
        <w:rPr>
          <w:rtl/>
        </w:rPr>
        <w:t>التهذيب 3</w:t>
      </w:r>
      <w:r w:rsidR="0001166B" w:rsidRPr="009B7184">
        <w:rPr>
          <w:rtl/>
        </w:rPr>
        <w:t>:</w:t>
      </w:r>
      <w:r w:rsidRPr="009B7184">
        <w:rPr>
          <w:rtl/>
        </w:rPr>
        <w:t xml:space="preserve"> 218 / 540</w:t>
      </w:r>
      <w:r w:rsidR="0001166B" w:rsidRPr="009B7184">
        <w:rPr>
          <w:rtl/>
        </w:rPr>
        <w:t>،</w:t>
      </w:r>
      <w:r w:rsidRPr="009B7184">
        <w:rPr>
          <w:rtl/>
        </w:rPr>
        <w:t xml:space="preserve"> والاستبصار 1</w:t>
      </w:r>
      <w:r w:rsidR="0001166B" w:rsidRPr="009B7184">
        <w:rPr>
          <w:rtl/>
        </w:rPr>
        <w:t>:</w:t>
      </w:r>
      <w:r w:rsidRPr="009B7184">
        <w:rPr>
          <w:rtl/>
        </w:rPr>
        <w:t xml:space="preserve"> 236 / 842</w:t>
      </w:r>
      <w:r w:rsidR="0001166B" w:rsidRPr="009B7184">
        <w:rPr>
          <w:rtl/>
        </w:rPr>
        <w:t>،</w:t>
      </w:r>
      <w:r w:rsidRPr="009B7184">
        <w:rPr>
          <w:rtl/>
        </w:rPr>
        <w:t xml:space="preserve"> وأورده في الحديث 1 من الباب 9 من أبواب صلاة المسافر.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سأله عم</w:t>
      </w:r>
      <w:r w:rsidR="009B7184">
        <w:rPr>
          <w:rFonts w:hint="cs"/>
          <w:rtl/>
        </w:rPr>
        <w:t>ّ</w:t>
      </w:r>
      <w:r>
        <w:rPr>
          <w:rtl/>
        </w:rPr>
        <w:t xml:space="preserve">ن يخرج من أهله بالصقورة والبزاة والكلاب يتنزه الليلة والليلتين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والثلاثة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هل يقصر من صلاته أم لا يقصر؟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9B7184">
        <w:rPr>
          <w:rFonts w:hint="cs"/>
          <w:rtl/>
        </w:rPr>
        <w:t>ّ</w:t>
      </w:r>
      <w:r>
        <w:rPr>
          <w:rtl/>
        </w:rPr>
        <w:t xml:space="preserve">ما خرج في لهو لا يقصر.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الحكم الثاني في صلاة المسافر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B7184" w:rsidRDefault="00E36980" w:rsidP="009B7184">
      <w:pPr>
        <w:pStyle w:val="libFootnote0"/>
        <w:rPr>
          <w:rtl/>
        </w:rPr>
      </w:pPr>
      <w:r w:rsidRPr="009B7184">
        <w:rPr>
          <w:rtl/>
        </w:rPr>
        <w:t xml:space="preserve">(1) كلمة ( والليلتين ) لم ترد في المخطوط. </w:t>
      </w:r>
    </w:p>
    <w:p w:rsidR="00E36980" w:rsidRPr="009B7184" w:rsidRDefault="00E36980" w:rsidP="009B7184">
      <w:pPr>
        <w:pStyle w:val="libFootnote0"/>
        <w:rPr>
          <w:rtl/>
        </w:rPr>
      </w:pPr>
      <w:r w:rsidRPr="009B7184">
        <w:rPr>
          <w:rtl/>
        </w:rPr>
        <w:t xml:space="preserve">(2) تقدم في الباب 9 من أبواب صلاة المسافر. </w:t>
      </w:r>
    </w:p>
    <w:p w:rsidR="00E36980" w:rsidRPr="009B7184" w:rsidRDefault="00E36980" w:rsidP="009B7184">
      <w:pPr>
        <w:pStyle w:val="libFootnote0"/>
        <w:rPr>
          <w:rtl/>
        </w:rPr>
      </w:pPr>
      <w:r w:rsidRPr="009B7184">
        <w:rPr>
          <w:rtl/>
        </w:rPr>
        <w:t xml:space="preserve">ويأتي ما </w:t>
      </w:r>
      <w:r w:rsidR="00B85ADF" w:rsidRPr="009B7184">
        <w:rPr>
          <w:rtl/>
        </w:rPr>
        <w:t xml:space="preserve">يدلّ </w:t>
      </w:r>
      <w:r w:rsidRPr="009B7184">
        <w:rPr>
          <w:rtl/>
        </w:rPr>
        <w:t xml:space="preserve">عليه في الحديث 5 من الباب 17 من أبواب أحكام الدواب.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949" w:name="_Toc282274933"/>
      <w:bookmarkStart w:id="1950" w:name="_Toc282355436"/>
      <w:bookmarkStart w:id="1951" w:name="_Toc302922249"/>
      <w:bookmarkStart w:id="1952" w:name="_Toc375910282"/>
      <w:bookmarkStart w:id="1953" w:name="_Toc375912210"/>
      <w:r>
        <w:rPr>
          <w:rtl/>
          <w:lang w:bidi="fa-IR"/>
        </w:rPr>
        <w:br w:type="page"/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E36980" w:rsidRDefault="00E36980" w:rsidP="00163406">
      <w:pPr>
        <w:pStyle w:val="Heading1Center"/>
        <w:rPr>
          <w:rtl/>
        </w:rPr>
      </w:pPr>
      <w:bookmarkStart w:id="1954" w:name="_Toc269406973"/>
      <w:r>
        <w:rPr>
          <w:rtl/>
        </w:rPr>
        <w:lastRenderedPageBreak/>
        <w:t>أبواب احكام الدواب في السفر وغيره.</w:t>
      </w:r>
      <w:bookmarkEnd w:id="1949"/>
      <w:bookmarkEnd w:id="1950"/>
      <w:bookmarkEnd w:id="1951"/>
      <w:bookmarkEnd w:id="1952"/>
      <w:bookmarkEnd w:id="1953"/>
      <w:bookmarkEnd w:id="1954"/>
      <w:r>
        <w:rPr>
          <w:rtl/>
        </w:rPr>
        <w:t xml:space="preserve"> </w:t>
      </w:r>
    </w:p>
    <w:p w:rsidR="00E36980" w:rsidRDefault="00E36980" w:rsidP="00E36980">
      <w:pPr>
        <w:pStyle w:val="Heading2Center"/>
        <w:rPr>
          <w:rtl/>
        </w:rPr>
      </w:pPr>
      <w:bookmarkStart w:id="1955" w:name="_Toc282274934"/>
      <w:bookmarkStart w:id="1956" w:name="_Toc282355437"/>
      <w:bookmarkStart w:id="1957" w:name="_Toc302922250"/>
      <w:bookmarkStart w:id="1958" w:name="_Toc375910283"/>
      <w:bookmarkStart w:id="1959" w:name="_Toc375912211"/>
      <w:bookmarkStart w:id="1960" w:name="_Toc269406974"/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باب استحباب اقتناء الدواب وارتباطها لنصر الحق</w:t>
      </w:r>
      <w:bookmarkEnd w:id="1955"/>
      <w:bookmarkEnd w:id="1956"/>
      <w:bookmarkEnd w:id="1957"/>
      <w:r w:rsidR="00801A90">
        <w:rPr>
          <w:rtl/>
        </w:rPr>
        <w:t xml:space="preserve"> </w:t>
      </w:r>
      <w:bookmarkStart w:id="1961" w:name="_Toc282274935"/>
      <w:bookmarkStart w:id="1962" w:name="_Toc282355438"/>
      <w:bookmarkStart w:id="1963" w:name="_Toc302922251"/>
      <w:r w:rsidR="00801A90">
        <w:rPr>
          <w:rtl/>
        </w:rPr>
        <w:t>و</w:t>
      </w:r>
      <w:r>
        <w:rPr>
          <w:rtl/>
        </w:rPr>
        <w:t>قضاء الحوائج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وكراهة تركها خوفا</w:t>
      </w:r>
      <w:r w:rsidR="00CD40F9">
        <w:rPr>
          <w:rFonts w:hint="cs"/>
          <w:rtl/>
        </w:rPr>
        <w:t>ً</w:t>
      </w:r>
      <w:r>
        <w:rPr>
          <w:rtl/>
        </w:rPr>
        <w:t xml:space="preserve"> من نفقتها.</w:t>
      </w:r>
      <w:bookmarkEnd w:id="1958"/>
      <w:bookmarkEnd w:id="1959"/>
      <w:bookmarkEnd w:id="1960"/>
      <w:bookmarkEnd w:id="1961"/>
      <w:bookmarkEnd w:id="1962"/>
      <w:bookmarkEnd w:id="196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[ 15263 ]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عبدالله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CD40F9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 w:rsidR="00CD40F9">
        <w:rPr>
          <w:rtl/>
        </w:rPr>
        <w:t xml:space="preserve"> اتخذوا الدابة ف</w:t>
      </w:r>
      <w:r w:rsidR="00CD40F9">
        <w:rPr>
          <w:rFonts w:hint="cs"/>
          <w:rtl/>
        </w:rPr>
        <w:t>إ</w:t>
      </w:r>
      <w:r>
        <w:rPr>
          <w:rtl/>
        </w:rPr>
        <w:t>نه</w:t>
      </w:r>
      <w:r w:rsidR="00CD40F9">
        <w:rPr>
          <w:rFonts w:hint="cs"/>
          <w:rtl/>
        </w:rPr>
        <w:t>ّ</w:t>
      </w:r>
      <w:r>
        <w:rPr>
          <w:rtl/>
        </w:rPr>
        <w:t>ا زين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وتقضى عليها الحوائج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ورزقها على الله.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النهيكي و</w:t>
      </w:r>
      <w:r w:rsidR="00544874">
        <w:rPr>
          <w:rtl/>
        </w:rPr>
        <w:t xml:space="preserve">محمّد </w:t>
      </w:r>
      <w:r>
        <w:rPr>
          <w:rtl/>
        </w:rPr>
        <w:t xml:space="preserve">بن عيسى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العبيدي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[ 15264 ]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رئاب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اشتر داب</w:t>
      </w:r>
      <w:r w:rsidR="00CD40F9">
        <w:rPr>
          <w:rFonts w:hint="cs"/>
          <w:rtl/>
        </w:rPr>
        <w:t>ّ</w:t>
      </w:r>
      <w:r>
        <w:rPr>
          <w:rtl/>
        </w:rPr>
        <w:t>ة فإن</w:t>
      </w:r>
      <w:r w:rsidR="00CD40F9">
        <w:rPr>
          <w:rFonts w:hint="cs"/>
          <w:rtl/>
        </w:rPr>
        <w:t>ّ</w:t>
      </w:r>
      <w:r>
        <w:rPr>
          <w:rtl/>
        </w:rPr>
        <w:t xml:space="preserve"> منفعتها لك ورزقها على الله عزّ وجّل. </w:t>
      </w:r>
    </w:p>
    <w:p w:rsidR="00E36980" w:rsidRDefault="00E36980" w:rsidP="00CD40F9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</w:t>
      </w:r>
      <w:r w:rsidRPr="00E36980">
        <w:rPr>
          <w:rStyle w:val="libFootnotenumChar"/>
          <w:rtl/>
        </w:rPr>
        <w:t>(</w:t>
      </w:r>
      <w:r w:rsidR="00CD40F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C3322" w:rsidRDefault="00E36980" w:rsidP="00DC3322">
      <w:pPr>
        <w:pStyle w:val="libFootnoteCenterBold"/>
        <w:rPr>
          <w:rtl/>
        </w:rPr>
      </w:pPr>
      <w:r w:rsidRPr="00DC3322">
        <w:rPr>
          <w:rtl/>
        </w:rPr>
        <w:t xml:space="preserve">أبواب أحكام الدواب في السفر وغيره </w:t>
      </w:r>
      <w:r w:rsidRPr="00DC3322">
        <w:rPr>
          <w:rtl/>
        </w:rPr>
        <w:cr/>
        <w:t xml:space="preserve">الباب 1 </w:t>
      </w:r>
    </w:p>
    <w:p w:rsidR="00E36980" w:rsidRPr="00DC3322" w:rsidRDefault="00E36980" w:rsidP="00DC3322">
      <w:pPr>
        <w:pStyle w:val="libFootnoteCenterBold"/>
        <w:rPr>
          <w:rtl/>
        </w:rPr>
      </w:pPr>
      <w:r w:rsidRPr="00DC3322">
        <w:rPr>
          <w:rtl/>
        </w:rPr>
        <w:t>فيه 10 أحاديث</w:t>
      </w:r>
    </w:p>
    <w:p w:rsidR="00E36980" w:rsidRPr="00DC3322" w:rsidRDefault="00E36980" w:rsidP="00DC3322">
      <w:pPr>
        <w:pStyle w:val="libFootnote0"/>
        <w:rPr>
          <w:rtl/>
        </w:rPr>
      </w:pPr>
      <w:r w:rsidRPr="00DC3322">
        <w:rPr>
          <w:rtl/>
        </w:rPr>
        <w:t>1</w:t>
      </w:r>
      <w:r w:rsidR="0001166B" w:rsidRPr="00DC3322">
        <w:rPr>
          <w:rtl/>
        </w:rPr>
        <w:t xml:space="preserve"> - </w:t>
      </w:r>
      <w:r w:rsidRPr="00DC3322">
        <w:rPr>
          <w:rtl/>
        </w:rPr>
        <w:t>الفقيه 2</w:t>
      </w:r>
      <w:r w:rsidR="0001166B" w:rsidRPr="00DC3322">
        <w:rPr>
          <w:rtl/>
        </w:rPr>
        <w:t>:</w:t>
      </w:r>
      <w:r w:rsidRPr="00DC3322">
        <w:rPr>
          <w:rtl/>
        </w:rPr>
        <w:t xml:space="preserve"> 189 / 856</w:t>
      </w:r>
      <w:r w:rsidR="0001166B" w:rsidRPr="00DC3322">
        <w:rPr>
          <w:rtl/>
        </w:rPr>
        <w:t>،</w:t>
      </w:r>
      <w:r w:rsidRPr="00DC3322">
        <w:rPr>
          <w:rtl/>
        </w:rPr>
        <w:t xml:space="preserve"> وأورده في الحديث 3 من الباب 57 من أبواب جهاد العدو. </w:t>
      </w:r>
    </w:p>
    <w:p w:rsidR="00E36980" w:rsidRPr="00DC3322" w:rsidRDefault="00E36980" w:rsidP="00DC3322">
      <w:pPr>
        <w:pStyle w:val="libFootnote0"/>
        <w:rPr>
          <w:rtl/>
        </w:rPr>
      </w:pPr>
      <w:r w:rsidRPr="00DC3322">
        <w:rPr>
          <w:rtl/>
        </w:rPr>
        <w:t>(1) المحاسن</w:t>
      </w:r>
      <w:r w:rsidR="0001166B" w:rsidRPr="00DC3322">
        <w:rPr>
          <w:rtl/>
        </w:rPr>
        <w:t>:</w:t>
      </w:r>
      <w:r w:rsidRPr="00DC3322">
        <w:rPr>
          <w:rtl/>
        </w:rPr>
        <w:t xml:space="preserve"> 626 / 89. </w:t>
      </w:r>
    </w:p>
    <w:p w:rsidR="00E36980" w:rsidRPr="00DC3322" w:rsidRDefault="00E36980" w:rsidP="00DC3322">
      <w:pPr>
        <w:pStyle w:val="libFootnote0"/>
        <w:rPr>
          <w:rtl/>
        </w:rPr>
      </w:pPr>
      <w:r w:rsidRPr="00DC3322">
        <w:rPr>
          <w:rtl/>
        </w:rPr>
        <w:t>2</w:t>
      </w:r>
      <w:r w:rsidR="0001166B" w:rsidRPr="00DC3322">
        <w:rPr>
          <w:rtl/>
        </w:rPr>
        <w:t xml:space="preserve"> - </w:t>
      </w:r>
      <w:r w:rsidRPr="00DC3322">
        <w:rPr>
          <w:rtl/>
        </w:rPr>
        <w:t>الكافي 6</w:t>
      </w:r>
      <w:r w:rsidR="0001166B" w:rsidRPr="00DC3322">
        <w:rPr>
          <w:rtl/>
        </w:rPr>
        <w:t>:</w:t>
      </w:r>
      <w:r w:rsidRPr="00DC3322">
        <w:rPr>
          <w:rtl/>
        </w:rPr>
        <w:t xml:space="preserve"> 536 / 4. </w:t>
      </w:r>
    </w:p>
    <w:p w:rsidR="00E36980" w:rsidRPr="00DC3322" w:rsidRDefault="00E36980" w:rsidP="00DC3322">
      <w:pPr>
        <w:pStyle w:val="libFootnote0"/>
        <w:rPr>
          <w:rtl/>
        </w:rPr>
      </w:pPr>
      <w:r w:rsidRPr="00DC3322">
        <w:rPr>
          <w:rtl/>
        </w:rPr>
        <w:t>(</w:t>
      </w:r>
      <w:r w:rsidR="00CD40F9" w:rsidRPr="00DC3322">
        <w:rPr>
          <w:rFonts w:hint="cs"/>
          <w:rtl/>
        </w:rPr>
        <w:t>2</w:t>
      </w:r>
      <w:r w:rsidRPr="00DC3322">
        <w:rPr>
          <w:rtl/>
        </w:rPr>
        <w:t>) المحاسن</w:t>
      </w:r>
      <w:r w:rsidR="0001166B" w:rsidRPr="00DC3322">
        <w:rPr>
          <w:rtl/>
        </w:rPr>
        <w:t>:</w:t>
      </w:r>
      <w:r w:rsidRPr="00DC3322">
        <w:rPr>
          <w:rtl/>
        </w:rPr>
        <w:t xml:space="preserve"> 625 / 86.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387B7D">
      <w:pPr>
        <w:pStyle w:val="libNormal"/>
        <w:rPr>
          <w:rtl/>
        </w:rPr>
      </w:pPr>
      <w:r>
        <w:rPr>
          <w:rtl/>
        </w:rPr>
        <w:lastRenderedPageBreak/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</w:t>
      </w:r>
      <w:r w:rsidR="00DC3322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 ماجيلويه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نحوه </w:t>
      </w:r>
      <w:r w:rsidRPr="00E36980">
        <w:rPr>
          <w:rStyle w:val="libFootnotenumChar"/>
          <w:rtl/>
        </w:rPr>
        <w:t>(</w:t>
      </w:r>
      <w:r w:rsidR="00387B7D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[ 15265 ]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سماعة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مروان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سعادة المؤمن داب</w:t>
      </w:r>
      <w:r w:rsidR="00DC3322">
        <w:rPr>
          <w:rFonts w:hint="cs"/>
          <w:rtl/>
        </w:rPr>
        <w:t>ّ</w:t>
      </w:r>
      <w:r>
        <w:rPr>
          <w:rtl/>
        </w:rPr>
        <w:t xml:space="preserve">ة يركبها في حوائجه ويقضي عليها حقوق إخوانه. </w:t>
      </w:r>
    </w:p>
    <w:p w:rsidR="00E36980" w:rsidRDefault="00E36980" w:rsidP="00387B7D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علي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سماعة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مروان مثله </w:t>
      </w:r>
      <w:r w:rsidRPr="00E36980">
        <w:rPr>
          <w:rStyle w:val="libFootnotenumChar"/>
          <w:rtl/>
        </w:rPr>
        <w:t>(</w:t>
      </w:r>
      <w:r w:rsidR="00387B7D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387B7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[ 15266 ]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 الحسين بن محم</w:t>
      </w:r>
      <w:r w:rsidR="00DC3322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</w:t>
      </w:r>
      <w:r w:rsidR="00DC3322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DC3322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عمن أخبره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طيفور المتطب</w:t>
      </w:r>
      <w:r w:rsidR="00387B7D">
        <w:rPr>
          <w:rFonts w:hint="cs"/>
          <w:rtl/>
        </w:rPr>
        <w:t>ّ</w:t>
      </w:r>
      <w:r>
        <w:rPr>
          <w:rtl/>
        </w:rPr>
        <w:t xml:space="preserve">ب </w:t>
      </w:r>
      <w:r w:rsidRPr="00E36980">
        <w:rPr>
          <w:rStyle w:val="libFootnotenumChar"/>
          <w:rtl/>
        </w:rPr>
        <w:t>(</w:t>
      </w:r>
      <w:r w:rsidR="00387B7D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لي أبوالحسن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أما علمت أن</w:t>
      </w:r>
      <w:r w:rsidR="00387B7D">
        <w:rPr>
          <w:rFonts w:hint="cs"/>
          <w:rtl/>
        </w:rPr>
        <w:t>ّ</w:t>
      </w:r>
      <w:r>
        <w:rPr>
          <w:rtl/>
        </w:rPr>
        <w:t xml:space="preserve"> من ارتبط داب</w:t>
      </w:r>
      <w:r w:rsidR="00387B7D">
        <w:rPr>
          <w:rFonts w:hint="cs"/>
          <w:rtl/>
        </w:rPr>
        <w:t>ّ</w:t>
      </w:r>
      <w:r>
        <w:rPr>
          <w:rtl/>
        </w:rPr>
        <w:t>ة متوقعا</w:t>
      </w:r>
      <w:r w:rsidR="00DC3322">
        <w:rPr>
          <w:rFonts w:hint="cs"/>
          <w:rtl/>
        </w:rPr>
        <w:t>ً</w:t>
      </w:r>
      <w:r>
        <w:rPr>
          <w:rtl/>
        </w:rPr>
        <w:t xml:space="preserve"> بها أمرنا ويغيظ بها عدو</w:t>
      </w:r>
      <w:r w:rsidR="00DC3322">
        <w:rPr>
          <w:rFonts w:hint="cs"/>
          <w:rtl/>
        </w:rPr>
        <w:t>ّ</w:t>
      </w:r>
      <w:r>
        <w:rPr>
          <w:rtl/>
        </w:rPr>
        <w:t>نا وهو منسوب إلينا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أدر</w:t>
      </w:r>
      <w:r w:rsidR="00387B7D">
        <w:rPr>
          <w:rFonts w:hint="cs"/>
          <w:rtl/>
        </w:rPr>
        <w:t>ّ</w:t>
      </w:r>
      <w:r>
        <w:rPr>
          <w:rtl/>
        </w:rPr>
        <w:t xml:space="preserve"> الله رزقه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وشرح صدره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وبلغه أمله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عونا</w:t>
      </w:r>
      <w:r w:rsidR="00DC3322">
        <w:rPr>
          <w:rFonts w:hint="cs"/>
          <w:rtl/>
        </w:rPr>
        <w:t>ً</w:t>
      </w:r>
      <w:r>
        <w:rPr>
          <w:rtl/>
        </w:rPr>
        <w:t xml:space="preserve"> على حوائجه. </w:t>
      </w:r>
    </w:p>
    <w:p w:rsidR="00E36980" w:rsidRDefault="00E36980" w:rsidP="00387B7D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544874">
        <w:rPr>
          <w:rtl/>
        </w:rPr>
        <w:t xml:space="preserve">محمّد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387B7D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[ 15267 ]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جندب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 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تسعة أعشار الرزق مع صاحب الداب</w:t>
      </w:r>
      <w:r w:rsidR="00387B7D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87B7D" w:rsidRDefault="00E36980" w:rsidP="00387B7D">
      <w:pPr>
        <w:pStyle w:val="libFootnote0"/>
        <w:rPr>
          <w:rtl/>
        </w:rPr>
      </w:pPr>
      <w:r w:rsidRPr="00387B7D">
        <w:rPr>
          <w:rtl/>
        </w:rPr>
        <w:t>(</w:t>
      </w:r>
      <w:r w:rsidR="00387B7D" w:rsidRPr="00387B7D">
        <w:rPr>
          <w:rFonts w:hint="cs"/>
          <w:rtl/>
        </w:rPr>
        <w:t>1</w:t>
      </w:r>
      <w:r w:rsidRPr="00387B7D">
        <w:rPr>
          <w:rtl/>
        </w:rPr>
        <w:t xml:space="preserve">) ثواب </w:t>
      </w:r>
      <w:r w:rsidR="00A41C77" w:rsidRPr="00387B7D">
        <w:rPr>
          <w:rtl/>
        </w:rPr>
        <w:t>الأعمال</w:t>
      </w:r>
      <w:r w:rsidR="0001166B" w:rsidRPr="00387B7D">
        <w:rPr>
          <w:rtl/>
        </w:rPr>
        <w:t>:</w:t>
      </w:r>
      <w:r w:rsidRPr="00387B7D">
        <w:rPr>
          <w:rtl/>
        </w:rPr>
        <w:t xml:space="preserve"> 226 / 3. </w:t>
      </w:r>
    </w:p>
    <w:p w:rsidR="00E36980" w:rsidRPr="00387B7D" w:rsidRDefault="00E36980" w:rsidP="00387B7D">
      <w:pPr>
        <w:pStyle w:val="libFootnote0"/>
        <w:rPr>
          <w:rtl/>
        </w:rPr>
      </w:pPr>
      <w:r w:rsidRPr="00387B7D">
        <w:rPr>
          <w:rtl/>
        </w:rPr>
        <w:t>3</w:t>
      </w:r>
      <w:r w:rsidR="0001166B" w:rsidRPr="00387B7D">
        <w:rPr>
          <w:rtl/>
        </w:rPr>
        <w:t xml:space="preserve"> - </w:t>
      </w:r>
      <w:r w:rsidRPr="00387B7D">
        <w:rPr>
          <w:rtl/>
        </w:rPr>
        <w:t>الكافي 6</w:t>
      </w:r>
      <w:r w:rsidR="0001166B" w:rsidRPr="00387B7D">
        <w:rPr>
          <w:rtl/>
        </w:rPr>
        <w:t>:</w:t>
      </w:r>
      <w:r w:rsidRPr="00387B7D">
        <w:rPr>
          <w:rtl/>
        </w:rPr>
        <w:t xml:space="preserve"> 536 / 7. </w:t>
      </w:r>
    </w:p>
    <w:p w:rsidR="00E36980" w:rsidRPr="00387B7D" w:rsidRDefault="00E36980" w:rsidP="00387B7D">
      <w:pPr>
        <w:pStyle w:val="libFootnote0"/>
        <w:rPr>
          <w:rtl/>
        </w:rPr>
      </w:pPr>
      <w:r w:rsidRPr="00387B7D">
        <w:rPr>
          <w:rtl/>
        </w:rPr>
        <w:t>(</w:t>
      </w:r>
      <w:r w:rsidR="00387B7D" w:rsidRPr="00387B7D">
        <w:rPr>
          <w:rFonts w:hint="cs"/>
          <w:rtl/>
        </w:rPr>
        <w:t>2</w:t>
      </w:r>
      <w:r w:rsidRPr="00387B7D">
        <w:rPr>
          <w:rtl/>
        </w:rPr>
        <w:t>) المحاسن</w:t>
      </w:r>
      <w:r w:rsidR="0001166B" w:rsidRPr="00387B7D">
        <w:rPr>
          <w:rtl/>
        </w:rPr>
        <w:t>:</w:t>
      </w:r>
      <w:r w:rsidRPr="00387B7D">
        <w:rPr>
          <w:rtl/>
        </w:rPr>
        <w:t xml:space="preserve"> 626 / 88. </w:t>
      </w:r>
    </w:p>
    <w:p w:rsidR="00E36980" w:rsidRPr="00387B7D" w:rsidRDefault="00E36980" w:rsidP="00387B7D">
      <w:pPr>
        <w:pStyle w:val="libFootnote0"/>
        <w:rPr>
          <w:rtl/>
        </w:rPr>
      </w:pPr>
      <w:r w:rsidRPr="00387B7D">
        <w:rPr>
          <w:rtl/>
        </w:rPr>
        <w:t>4</w:t>
      </w:r>
      <w:r w:rsidR="0001166B" w:rsidRPr="00387B7D">
        <w:rPr>
          <w:rtl/>
        </w:rPr>
        <w:t xml:space="preserve"> - </w:t>
      </w:r>
      <w:r w:rsidRPr="00387B7D">
        <w:rPr>
          <w:rtl/>
        </w:rPr>
        <w:t>الكافي 6</w:t>
      </w:r>
      <w:r w:rsidR="0001166B" w:rsidRPr="00387B7D">
        <w:rPr>
          <w:rtl/>
        </w:rPr>
        <w:t>:</w:t>
      </w:r>
      <w:r w:rsidRPr="00387B7D">
        <w:rPr>
          <w:rtl/>
        </w:rPr>
        <w:t xml:space="preserve"> 535 / 1</w:t>
      </w:r>
      <w:r w:rsidR="0001166B" w:rsidRPr="00387B7D">
        <w:rPr>
          <w:rtl/>
        </w:rPr>
        <w:t>،</w:t>
      </w:r>
      <w:r w:rsidRPr="00387B7D">
        <w:rPr>
          <w:rtl/>
        </w:rPr>
        <w:t xml:space="preserve"> وأورد صدره في الحديث 1 من الباب 6 من هذه </w:t>
      </w:r>
      <w:r w:rsidR="00605EA9" w:rsidRPr="00387B7D">
        <w:rPr>
          <w:rtl/>
        </w:rPr>
        <w:t>الأبواب</w:t>
      </w:r>
      <w:r w:rsidRPr="00387B7D">
        <w:rPr>
          <w:rtl/>
        </w:rPr>
        <w:t xml:space="preserve">. </w:t>
      </w:r>
    </w:p>
    <w:p w:rsidR="00E36980" w:rsidRPr="00387B7D" w:rsidRDefault="00E36980" w:rsidP="00387B7D">
      <w:pPr>
        <w:pStyle w:val="libFootnote0"/>
        <w:rPr>
          <w:rtl/>
        </w:rPr>
      </w:pPr>
      <w:r w:rsidRPr="00387B7D">
        <w:rPr>
          <w:rtl/>
        </w:rPr>
        <w:t>(</w:t>
      </w:r>
      <w:r w:rsidR="00387B7D" w:rsidRPr="00387B7D">
        <w:rPr>
          <w:rFonts w:hint="cs"/>
          <w:rtl/>
        </w:rPr>
        <w:t>3</w:t>
      </w:r>
      <w:r w:rsidRPr="00387B7D">
        <w:rPr>
          <w:rtl/>
        </w:rPr>
        <w:t>) في التهذيب</w:t>
      </w:r>
      <w:r w:rsidR="0001166B" w:rsidRPr="00387B7D">
        <w:rPr>
          <w:rtl/>
        </w:rPr>
        <w:t>:</w:t>
      </w:r>
      <w:r w:rsidRPr="00387B7D">
        <w:rPr>
          <w:rtl/>
        </w:rPr>
        <w:t xml:space="preserve"> ابن طيفور المتطبب. </w:t>
      </w:r>
    </w:p>
    <w:p w:rsidR="00E36980" w:rsidRPr="00387B7D" w:rsidRDefault="00E36980" w:rsidP="00387B7D">
      <w:pPr>
        <w:pStyle w:val="libFootnote0"/>
        <w:rPr>
          <w:rtl/>
        </w:rPr>
      </w:pPr>
      <w:r w:rsidRPr="00387B7D">
        <w:rPr>
          <w:rtl/>
        </w:rPr>
        <w:t>(</w:t>
      </w:r>
      <w:r w:rsidR="00387B7D" w:rsidRPr="00387B7D">
        <w:rPr>
          <w:rFonts w:hint="cs"/>
          <w:rtl/>
        </w:rPr>
        <w:t>4</w:t>
      </w:r>
      <w:r w:rsidRPr="00387B7D">
        <w:rPr>
          <w:rtl/>
        </w:rPr>
        <w:t>) التهذيب 6</w:t>
      </w:r>
      <w:r w:rsidR="0001166B" w:rsidRPr="00387B7D">
        <w:rPr>
          <w:rtl/>
        </w:rPr>
        <w:t>:</w:t>
      </w:r>
      <w:r w:rsidRPr="00387B7D">
        <w:rPr>
          <w:rtl/>
        </w:rPr>
        <w:t xml:space="preserve"> 163 / 300. </w:t>
      </w:r>
    </w:p>
    <w:p w:rsidR="00E36980" w:rsidRPr="00387B7D" w:rsidRDefault="00E36980" w:rsidP="00387B7D">
      <w:pPr>
        <w:pStyle w:val="libFootnote0"/>
        <w:rPr>
          <w:rtl/>
        </w:rPr>
      </w:pPr>
      <w:r w:rsidRPr="00387B7D">
        <w:rPr>
          <w:rtl/>
        </w:rPr>
        <w:t>5</w:t>
      </w:r>
      <w:r w:rsidR="0001166B" w:rsidRPr="00387B7D">
        <w:rPr>
          <w:rtl/>
        </w:rPr>
        <w:t xml:space="preserve"> - </w:t>
      </w:r>
      <w:r w:rsidRPr="00387B7D">
        <w:rPr>
          <w:rtl/>
        </w:rPr>
        <w:t>الكافي 6</w:t>
      </w:r>
      <w:r w:rsidR="0001166B" w:rsidRPr="00387B7D">
        <w:rPr>
          <w:rtl/>
        </w:rPr>
        <w:t>:</w:t>
      </w:r>
      <w:r w:rsidRPr="00387B7D">
        <w:rPr>
          <w:rtl/>
        </w:rPr>
        <w:t xml:space="preserve"> 535 / 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[ 15268 ]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بشير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داود الرقي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اشترى داب</w:t>
      </w:r>
      <w:r w:rsidR="00A43D34">
        <w:rPr>
          <w:rFonts w:hint="cs"/>
          <w:rtl/>
        </w:rPr>
        <w:t>ّ</w:t>
      </w:r>
      <w:r>
        <w:rPr>
          <w:rtl/>
        </w:rPr>
        <w:t xml:space="preserve">ة كان له ظهرها وعلى الله رزقها.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[ 15269 ]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الوليد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لي أبوعبدالله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ات</w:t>
      </w:r>
      <w:r w:rsidR="00A43D34">
        <w:rPr>
          <w:rFonts w:hint="cs"/>
          <w:rtl/>
        </w:rPr>
        <w:t>ّ</w:t>
      </w:r>
      <w:r>
        <w:rPr>
          <w:rtl/>
        </w:rPr>
        <w:t>خذ حمارا</w:t>
      </w:r>
      <w:r w:rsidR="00A43D34">
        <w:rPr>
          <w:rFonts w:hint="cs"/>
          <w:rtl/>
        </w:rPr>
        <w:t>ً</w:t>
      </w:r>
      <w:r>
        <w:rPr>
          <w:rtl/>
        </w:rPr>
        <w:t xml:space="preserve"> يحمل رحلك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رزقه على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فات</w:t>
      </w:r>
      <w:r w:rsidR="00A43D34">
        <w:rPr>
          <w:rFonts w:hint="cs"/>
          <w:rtl/>
        </w:rPr>
        <w:t>ّ</w:t>
      </w:r>
      <w:r>
        <w:rPr>
          <w:rtl/>
        </w:rPr>
        <w:t>خذت حمارا</w:t>
      </w:r>
      <w:r w:rsidR="00A43D34">
        <w:rPr>
          <w:rFonts w:hint="cs"/>
          <w:rtl/>
        </w:rPr>
        <w:t>ً</w:t>
      </w:r>
      <w:r>
        <w:rPr>
          <w:rtl/>
        </w:rPr>
        <w:t xml:space="preserve"> وكنت أنا ويوسف أخي إذا تمت السن</w:t>
      </w:r>
      <w:r w:rsidR="00A43D34">
        <w:rPr>
          <w:rFonts w:hint="cs"/>
          <w:rtl/>
        </w:rPr>
        <w:t>ّ</w:t>
      </w:r>
      <w:r>
        <w:rPr>
          <w:rtl/>
        </w:rPr>
        <w:t>ة حسبنا نفقاتنا فنعلم مقدارها فحسبنا بعد شراء الحمار نفقاتنا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هي كما كانت في كل</w:t>
      </w:r>
      <w:r w:rsidR="00A43D34">
        <w:rPr>
          <w:rFonts w:hint="cs"/>
          <w:rtl/>
        </w:rPr>
        <w:t>ّ</w:t>
      </w:r>
      <w:r>
        <w:rPr>
          <w:rtl/>
        </w:rPr>
        <w:t xml:space="preserve"> عام لم تزد شيئا</w:t>
      </w:r>
      <w:r w:rsidR="00A43D34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[ 15270 ]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علي بن إبراهيم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زياد القندي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ات</w:t>
      </w:r>
      <w:r w:rsidR="00A43D34">
        <w:rPr>
          <w:rFonts w:hint="cs"/>
          <w:rtl/>
        </w:rPr>
        <w:t>ّ</w:t>
      </w:r>
      <w:r>
        <w:rPr>
          <w:rtl/>
        </w:rPr>
        <w:t>خذوا الداب</w:t>
      </w:r>
      <w:r w:rsidR="00A43D34">
        <w:rPr>
          <w:rFonts w:hint="cs"/>
          <w:rtl/>
        </w:rPr>
        <w:t>ّ</w:t>
      </w:r>
      <w:r>
        <w:rPr>
          <w:rtl/>
        </w:rPr>
        <w:t>ة فإنها زين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وتقضى عليها الحوائج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ورزقها على الله. </w:t>
      </w:r>
    </w:p>
    <w:p w:rsidR="00E36980" w:rsidRDefault="00E36980" w:rsidP="00A43D34">
      <w:pPr>
        <w:pStyle w:val="libNormal"/>
        <w:rPr>
          <w:rtl/>
        </w:rPr>
      </w:pPr>
      <w:r>
        <w:rPr>
          <w:rtl/>
        </w:rPr>
        <w:t xml:space="preserve">ورواه الشيخ بأسناده عن سهل بن زياد مثله </w:t>
      </w:r>
      <w:r w:rsidRPr="00E36980">
        <w:rPr>
          <w:rStyle w:val="libFootnotenumChar"/>
          <w:rtl/>
        </w:rPr>
        <w:t>(</w:t>
      </w:r>
      <w:r w:rsidR="00A43D34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[ 15271 ]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A43D34">
        <w:rPr>
          <w:rFonts w:hint="cs"/>
          <w:rtl/>
        </w:rPr>
        <w:t>ِ</w:t>
      </w:r>
      <w:r>
        <w:rPr>
          <w:rtl/>
        </w:rPr>
        <w:t xml:space="preserve">سناد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35573C">
        <w:rPr>
          <w:rtl/>
        </w:rPr>
        <w:t xml:space="preserve">عمّار </w:t>
      </w:r>
      <w:r>
        <w:rPr>
          <w:rtl/>
        </w:rPr>
        <w:t>بن المبارك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 فيه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وتلقي عليها إخوانك. </w:t>
      </w:r>
    </w:p>
    <w:p w:rsidR="00E36980" w:rsidRDefault="00E36980" w:rsidP="00A43D34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النهيكي و</w:t>
      </w:r>
      <w:r w:rsidR="00544874">
        <w:rPr>
          <w:rtl/>
        </w:rPr>
        <w:t xml:space="preserve">محمّد </w:t>
      </w:r>
      <w:r>
        <w:rPr>
          <w:rtl/>
        </w:rPr>
        <w:t xml:space="preserve">بن عيسى مثله </w:t>
      </w:r>
      <w:r w:rsidRPr="00E36980">
        <w:rPr>
          <w:rStyle w:val="libFootnotenumChar"/>
          <w:rtl/>
        </w:rPr>
        <w:t>(</w:t>
      </w:r>
      <w:r w:rsidR="00A43D3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43D34" w:rsidRDefault="00E36980" w:rsidP="00A43D34">
      <w:pPr>
        <w:pStyle w:val="libFootnote0"/>
        <w:rPr>
          <w:rtl/>
        </w:rPr>
      </w:pPr>
      <w:r w:rsidRPr="00A43D34">
        <w:rPr>
          <w:rtl/>
        </w:rPr>
        <w:t>6</w:t>
      </w:r>
      <w:r w:rsidR="0001166B" w:rsidRPr="00A43D34">
        <w:rPr>
          <w:rtl/>
        </w:rPr>
        <w:t xml:space="preserve"> - </w:t>
      </w:r>
      <w:r w:rsidRPr="00A43D34">
        <w:rPr>
          <w:rtl/>
        </w:rPr>
        <w:t>الكافي 6</w:t>
      </w:r>
      <w:r w:rsidR="0001166B" w:rsidRPr="00A43D34">
        <w:rPr>
          <w:rtl/>
        </w:rPr>
        <w:t>:</w:t>
      </w:r>
      <w:r w:rsidRPr="00A43D34">
        <w:rPr>
          <w:rtl/>
        </w:rPr>
        <w:t xml:space="preserve"> 536 / 5. </w:t>
      </w:r>
    </w:p>
    <w:p w:rsidR="00E36980" w:rsidRPr="00A43D34" w:rsidRDefault="00E36980" w:rsidP="00A43D34">
      <w:pPr>
        <w:pStyle w:val="libFootnote0"/>
        <w:rPr>
          <w:rtl/>
        </w:rPr>
      </w:pPr>
      <w:r w:rsidRPr="00A43D34">
        <w:rPr>
          <w:rtl/>
        </w:rPr>
        <w:t>(1) التهذيب 6</w:t>
      </w:r>
      <w:r w:rsidR="0001166B" w:rsidRPr="00A43D34">
        <w:rPr>
          <w:rtl/>
        </w:rPr>
        <w:t>:</w:t>
      </w:r>
      <w:r w:rsidRPr="00A43D34">
        <w:rPr>
          <w:rtl/>
        </w:rPr>
        <w:t xml:space="preserve"> 164 / 301. </w:t>
      </w:r>
    </w:p>
    <w:p w:rsidR="00E36980" w:rsidRPr="00A43D34" w:rsidRDefault="00E36980" w:rsidP="00A43D34">
      <w:pPr>
        <w:pStyle w:val="libFootnote0"/>
        <w:rPr>
          <w:rtl/>
        </w:rPr>
      </w:pPr>
      <w:r w:rsidRPr="00A43D34">
        <w:rPr>
          <w:rtl/>
        </w:rPr>
        <w:t>7</w:t>
      </w:r>
      <w:r w:rsidR="0001166B" w:rsidRPr="00A43D34">
        <w:rPr>
          <w:rtl/>
        </w:rPr>
        <w:t xml:space="preserve"> - </w:t>
      </w:r>
      <w:r w:rsidRPr="00A43D34">
        <w:rPr>
          <w:rtl/>
        </w:rPr>
        <w:t>الكافي 6</w:t>
      </w:r>
      <w:r w:rsidR="0001166B" w:rsidRPr="00A43D34">
        <w:rPr>
          <w:rtl/>
        </w:rPr>
        <w:t>:</w:t>
      </w:r>
      <w:r w:rsidRPr="00A43D34">
        <w:rPr>
          <w:rtl/>
        </w:rPr>
        <w:t xml:space="preserve"> 536 / 6. </w:t>
      </w:r>
    </w:p>
    <w:p w:rsidR="00E36980" w:rsidRPr="00A43D34" w:rsidRDefault="00E36980" w:rsidP="00A43D34">
      <w:pPr>
        <w:pStyle w:val="libFootnote0"/>
        <w:rPr>
          <w:rtl/>
        </w:rPr>
      </w:pPr>
      <w:r w:rsidRPr="00A43D34">
        <w:rPr>
          <w:rtl/>
        </w:rPr>
        <w:t>8</w:t>
      </w:r>
      <w:r w:rsidR="0001166B" w:rsidRPr="00A43D34">
        <w:rPr>
          <w:rtl/>
        </w:rPr>
        <w:t xml:space="preserve"> - </w:t>
      </w:r>
      <w:r w:rsidRPr="00A43D34">
        <w:rPr>
          <w:rtl/>
        </w:rPr>
        <w:t>الكافي 6</w:t>
      </w:r>
      <w:r w:rsidR="0001166B" w:rsidRPr="00A43D34">
        <w:rPr>
          <w:rtl/>
        </w:rPr>
        <w:t>:</w:t>
      </w:r>
      <w:r w:rsidRPr="00A43D34">
        <w:rPr>
          <w:rtl/>
        </w:rPr>
        <w:t xml:space="preserve"> 537 / 9. </w:t>
      </w:r>
    </w:p>
    <w:p w:rsidR="00E36980" w:rsidRPr="00A43D34" w:rsidRDefault="00E36980" w:rsidP="00A43D34">
      <w:pPr>
        <w:pStyle w:val="libFootnote0"/>
        <w:rPr>
          <w:rtl/>
        </w:rPr>
      </w:pPr>
      <w:r w:rsidRPr="00A43D34">
        <w:rPr>
          <w:rtl/>
        </w:rPr>
        <w:t>(</w:t>
      </w:r>
      <w:r w:rsidR="00A43D34" w:rsidRPr="00A43D34">
        <w:rPr>
          <w:rFonts w:hint="cs"/>
          <w:rtl/>
        </w:rPr>
        <w:t>2</w:t>
      </w:r>
      <w:r w:rsidRPr="00A43D34">
        <w:rPr>
          <w:rtl/>
        </w:rPr>
        <w:t>) التهذيب 6</w:t>
      </w:r>
      <w:r w:rsidR="0001166B" w:rsidRPr="00A43D34">
        <w:rPr>
          <w:rtl/>
        </w:rPr>
        <w:t>:</w:t>
      </w:r>
      <w:r w:rsidRPr="00A43D34">
        <w:rPr>
          <w:rtl/>
        </w:rPr>
        <w:t xml:space="preserve"> 164 / 302. </w:t>
      </w:r>
    </w:p>
    <w:p w:rsidR="00E36980" w:rsidRPr="00A43D34" w:rsidRDefault="00E36980" w:rsidP="00A43D34">
      <w:pPr>
        <w:pStyle w:val="libFootnote0"/>
        <w:rPr>
          <w:rtl/>
        </w:rPr>
      </w:pPr>
      <w:r w:rsidRPr="00A43D34">
        <w:rPr>
          <w:rtl/>
        </w:rPr>
        <w:t>9</w:t>
      </w:r>
      <w:r w:rsidR="0001166B" w:rsidRPr="00A43D34">
        <w:rPr>
          <w:rtl/>
        </w:rPr>
        <w:t xml:space="preserve"> - </w:t>
      </w:r>
      <w:r w:rsidRPr="00A43D34">
        <w:rPr>
          <w:rtl/>
        </w:rPr>
        <w:t>الكافي 6</w:t>
      </w:r>
      <w:r w:rsidR="0001166B" w:rsidRPr="00A43D34">
        <w:rPr>
          <w:rtl/>
        </w:rPr>
        <w:t>:</w:t>
      </w:r>
      <w:r w:rsidRPr="00A43D34">
        <w:rPr>
          <w:rtl/>
        </w:rPr>
        <w:t xml:space="preserve"> 537 / 9. </w:t>
      </w:r>
    </w:p>
    <w:p w:rsidR="00E36980" w:rsidRPr="00A43D34" w:rsidRDefault="00E36980" w:rsidP="00A43D34">
      <w:pPr>
        <w:pStyle w:val="libFootnote0"/>
        <w:rPr>
          <w:rtl/>
        </w:rPr>
      </w:pPr>
      <w:r w:rsidRPr="00A43D34">
        <w:rPr>
          <w:rtl/>
        </w:rPr>
        <w:t>(</w:t>
      </w:r>
      <w:r w:rsidR="00A43D34" w:rsidRPr="00A43D34">
        <w:rPr>
          <w:rFonts w:hint="cs"/>
          <w:rtl/>
        </w:rPr>
        <w:t>3</w:t>
      </w:r>
      <w:r w:rsidRPr="00A43D34">
        <w:rPr>
          <w:rtl/>
        </w:rPr>
        <w:t>) المحاسن</w:t>
      </w:r>
      <w:r w:rsidR="0001166B" w:rsidRPr="00A43D34">
        <w:rPr>
          <w:rtl/>
        </w:rPr>
        <w:t>:</w:t>
      </w:r>
      <w:r w:rsidRPr="00A43D34">
        <w:rPr>
          <w:rtl/>
        </w:rPr>
        <w:t xml:space="preserve"> 626 / 89.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[ 15272 ]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قال الكليني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</w:t>
      </w:r>
      <w:r w:rsidR="0033713F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عجب لصاحب الداب</w:t>
      </w:r>
      <w:r w:rsidR="0033713F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كيف تفوته الحاجة.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الجهاد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964" w:name="_Toc282274936"/>
      <w:bookmarkStart w:id="1965" w:name="_Toc282355439"/>
      <w:bookmarkStart w:id="1966" w:name="_Toc302922252"/>
      <w:bookmarkStart w:id="1967" w:name="_Toc375910284"/>
      <w:bookmarkStart w:id="1968" w:name="_Toc375912212"/>
      <w:bookmarkStart w:id="1969" w:name="_Toc269406975"/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باب استحباب اقتناء الخيل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واكرامها</w:t>
      </w:r>
      <w:bookmarkEnd w:id="1964"/>
      <w:bookmarkEnd w:id="1965"/>
      <w:bookmarkEnd w:id="1966"/>
      <w:bookmarkEnd w:id="1967"/>
      <w:bookmarkEnd w:id="1968"/>
      <w:bookmarkEnd w:id="1969"/>
    </w:p>
    <w:p w:rsidR="00E36980" w:rsidRDefault="00E36980" w:rsidP="0033713F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[ 15273 ]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غير واحد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33713F">
        <w:rPr>
          <w:rFonts w:hint="cs"/>
          <w:rtl/>
        </w:rPr>
        <w:t>ّ</w:t>
      </w:r>
      <w:r>
        <w:rPr>
          <w:rtl/>
        </w:rPr>
        <w:t xml:space="preserve"> الخيل كانت وحوشا</w:t>
      </w:r>
      <w:r w:rsidR="0033713F">
        <w:rPr>
          <w:rFonts w:hint="cs"/>
          <w:rtl/>
        </w:rPr>
        <w:t>ً</w:t>
      </w:r>
      <w:r>
        <w:rPr>
          <w:rtl/>
        </w:rPr>
        <w:t xml:space="preserve"> في بلاد العرب </w:t>
      </w:r>
      <w:r w:rsidRPr="00E36980">
        <w:rPr>
          <w:rStyle w:val="libFootnotenumChar"/>
          <w:rtl/>
        </w:rPr>
        <w:t>(</w:t>
      </w:r>
      <w:r w:rsidR="0033713F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فصعد إبراهيم وإسماعيل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على جبل جياد </w:t>
      </w:r>
      <w:r w:rsidRPr="00E36980">
        <w:rPr>
          <w:rStyle w:val="libFootnotenumChar"/>
          <w:rtl/>
        </w:rPr>
        <w:t>(</w:t>
      </w:r>
      <w:r w:rsidR="0033713F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ثم</w:t>
      </w:r>
      <w:r w:rsidR="0033713F">
        <w:rPr>
          <w:rFonts w:hint="cs"/>
          <w:rtl/>
        </w:rPr>
        <w:t>ّ</w:t>
      </w:r>
      <w:r>
        <w:rPr>
          <w:rtl/>
        </w:rPr>
        <w:t xml:space="preserve"> صاحا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ألا هل أ</w:t>
      </w:r>
      <w:r w:rsidR="00B37B7B">
        <w:rPr>
          <w:rtl/>
        </w:rPr>
        <w:t xml:space="preserve">لأَهل </w:t>
      </w:r>
      <w:r w:rsidRPr="00E36980">
        <w:rPr>
          <w:rStyle w:val="libFootnotenumChar"/>
          <w:rtl/>
        </w:rPr>
        <w:t>(</w:t>
      </w:r>
      <w:r w:rsidR="0033713F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فما بقي فرس إل</w:t>
      </w:r>
      <w:r w:rsidR="0033713F">
        <w:rPr>
          <w:rFonts w:hint="cs"/>
          <w:rtl/>
        </w:rPr>
        <w:t>ّ</w:t>
      </w:r>
      <w:r>
        <w:rPr>
          <w:rtl/>
        </w:rPr>
        <w:t>ا أعطاهما بيده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وأمكن من ناصيته. </w:t>
      </w:r>
    </w:p>
    <w:p w:rsidR="00E36980" w:rsidRDefault="00E36980" w:rsidP="0033713F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غير واحد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إلى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33713F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33713F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33713F">
        <w:rPr>
          <w:rStyle w:val="libFootnotenumChar"/>
          <w:rFonts w:hint="cs"/>
          <w:rtl/>
        </w:rPr>
        <w:t>7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44D2F" w:rsidRDefault="00E36980" w:rsidP="00C44D2F">
      <w:pPr>
        <w:pStyle w:val="libFootnote0"/>
        <w:rPr>
          <w:rtl/>
        </w:rPr>
      </w:pPr>
      <w:r w:rsidRPr="00C44D2F">
        <w:rPr>
          <w:rtl/>
        </w:rPr>
        <w:t>10</w:t>
      </w:r>
      <w:r w:rsidR="0001166B" w:rsidRPr="00C44D2F">
        <w:rPr>
          <w:rtl/>
        </w:rPr>
        <w:t xml:space="preserve"> - </w:t>
      </w:r>
      <w:r w:rsidRPr="00C44D2F">
        <w:rPr>
          <w:rtl/>
        </w:rPr>
        <w:t>الكافي 6</w:t>
      </w:r>
      <w:r w:rsidR="0001166B" w:rsidRPr="00C44D2F">
        <w:rPr>
          <w:rtl/>
        </w:rPr>
        <w:t>:</w:t>
      </w:r>
      <w:r w:rsidRPr="00C44D2F">
        <w:rPr>
          <w:rtl/>
        </w:rPr>
        <w:t xml:space="preserve"> 537 / ذيل الحديث 9. </w:t>
      </w:r>
    </w:p>
    <w:p w:rsidR="00E36980" w:rsidRPr="00C44D2F" w:rsidRDefault="00E36980" w:rsidP="00C44D2F">
      <w:pPr>
        <w:pStyle w:val="libFootnote0"/>
        <w:rPr>
          <w:rtl/>
        </w:rPr>
      </w:pPr>
      <w:r w:rsidRPr="00C44D2F">
        <w:rPr>
          <w:rtl/>
        </w:rPr>
        <w:t xml:space="preserve">(1) يأتي في </w:t>
      </w:r>
      <w:r w:rsidR="00605EA9" w:rsidRPr="00C44D2F">
        <w:rPr>
          <w:rtl/>
        </w:rPr>
        <w:t>الأبواب</w:t>
      </w:r>
      <w:r w:rsidRPr="00C44D2F">
        <w:rPr>
          <w:rtl/>
        </w:rPr>
        <w:t xml:space="preserve"> 2 و 3 و 4 و 6 و 7 من هذه </w:t>
      </w:r>
      <w:r w:rsidR="00605EA9" w:rsidRPr="00C44D2F">
        <w:rPr>
          <w:rtl/>
        </w:rPr>
        <w:t>الأبواب</w:t>
      </w:r>
      <w:r w:rsidRPr="00C44D2F">
        <w:rPr>
          <w:rtl/>
        </w:rPr>
        <w:t xml:space="preserve">. </w:t>
      </w:r>
    </w:p>
    <w:p w:rsidR="00E36980" w:rsidRPr="00C44D2F" w:rsidRDefault="00E36980" w:rsidP="00C44D2F">
      <w:pPr>
        <w:pStyle w:val="libFootnote0"/>
        <w:rPr>
          <w:rtl/>
        </w:rPr>
      </w:pPr>
      <w:r w:rsidRPr="00C44D2F">
        <w:rPr>
          <w:rtl/>
        </w:rPr>
        <w:t xml:space="preserve">(2) يأتي ما </w:t>
      </w:r>
      <w:r w:rsidR="00B85ADF" w:rsidRPr="00C44D2F">
        <w:rPr>
          <w:rtl/>
        </w:rPr>
        <w:t xml:space="preserve">يدلّ </w:t>
      </w:r>
      <w:r w:rsidRPr="00C44D2F">
        <w:rPr>
          <w:rtl/>
        </w:rPr>
        <w:t>على بعض المقصود في الحديث 2 من الباب 57 من أبواب جهاد العدو.</w:t>
      </w:r>
    </w:p>
    <w:p w:rsidR="00E36980" w:rsidRPr="00C44D2F" w:rsidRDefault="00E36980" w:rsidP="00C44D2F">
      <w:pPr>
        <w:pStyle w:val="libFootnoteCenterBold"/>
        <w:rPr>
          <w:rtl/>
        </w:rPr>
      </w:pPr>
      <w:r w:rsidRPr="00C44D2F">
        <w:rPr>
          <w:rtl/>
        </w:rPr>
        <w:t xml:space="preserve">الباب 2 </w:t>
      </w:r>
    </w:p>
    <w:p w:rsidR="00E36980" w:rsidRPr="00C44D2F" w:rsidRDefault="00E36980" w:rsidP="00C44D2F">
      <w:pPr>
        <w:pStyle w:val="libFootnoteCenterBold"/>
        <w:rPr>
          <w:rtl/>
        </w:rPr>
      </w:pPr>
      <w:r w:rsidRPr="00C44D2F">
        <w:rPr>
          <w:rtl/>
        </w:rPr>
        <w:t xml:space="preserve">فيه 12 </w:t>
      </w:r>
      <w:r w:rsidR="00E41DF8" w:rsidRPr="00C44D2F">
        <w:rPr>
          <w:rtl/>
        </w:rPr>
        <w:t>حديثاً</w:t>
      </w:r>
    </w:p>
    <w:p w:rsidR="00E36980" w:rsidRPr="00C44D2F" w:rsidRDefault="00E36980" w:rsidP="00C44D2F">
      <w:pPr>
        <w:pStyle w:val="libFootnote0"/>
        <w:rPr>
          <w:rtl/>
        </w:rPr>
      </w:pPr>
      <w:r w:rsidRPr="00C44D2F">
        <w:rPr>
          <w:rtl/>
        </w:rPr>
        <w:t>1</w:t>
      </w:r>
      <w:r w:rsidR="0001166B" w:rsidRPr="00C44D2F">
        <w:rPr>
          <w:rtl/>
        </w:rPr>
        <w:t xml:space="preserve"> - </w:t>
      </w:r>
      <w:r w:rsidRPr="00C44D2F">
        <w:rPr>
          <w:rtl/>
        </w:rPr>
        <w:t>الكافي 5</w:t>
      </w:r>
      <w:r w:rsidR="0001166B" w:rsidRPr="00C44D2F">
        <w:rPr>
          <w:rtl/>
        </w:rPr>
        <w:t>:</w:t>
      </w:r>
      <w:r w:rsidRPr="00C44D2F">
        <w:rPr>
          <w:rtl/>
        </w:rPr>
        <w:t xml:space="preserve"> 47 / 1. </w:t>
      </w:r>
    </w:p>
    <w:p w:rsidR="00E36980" w:rsidRPr="00C44D2F" w:rsidRDefault="00E36980" w:rsidP="00C44D2F">
      <w:pPr>
        <w:pStyle w:val="libFootnote0"/>
        <w:rPr>
          <w:rtl/>
        </w:rPr>
      </w:pPr>
      <w:r w:rsidRPr="00C44D2F">
        <w:rPr>
          <w:rtl/>
        </w:rPr>
        <w:t>(</w:t>
      </w:r>
      <w:r w:rsidR="0033713F" w:rsidRPr="00C44D2F">
        <w:rPr>
          <w:rFonts w:hint="cs"/>
          <w:rtl/>
        </w:rPr>
        <w:t>3</w:t>
      </w:r>
      <w:r w:rsidRPr="00C44D2F">
        <w:rPr>
          <w:rtl/>
        </w:rPr>
        <w:t>) في نسخة</w:t>
      </w:r>
      <w:r w:rsidR="0001166B" w:rsidRPr="00C44D2F">
        <w:rPr>
          <w:rtl/>
        </w:rPr>
        <w:t>:</w:t>
      </w:r>
      <w:r w:rsidRPr="00C44D2F">
        <w:rPr>
          <w:rtl/>
        </w:rPr>
        <w:t xml:space="preserve"> الغرب ( هامش المخطوط ). </w:t>
      </w:r>
    </w:p>
    <w:p w:rsidR="00E36980" w:rsidRPr="00C44D2F" w:rsidRDefault="00E36980" w:rsidP="00C44D2F">
      <w:pPr>
        <w:pStyle w:val="libFootnote0"/>
        <w:rPr>
          <w:rtl/>
        </w:rPr>
      </w:pPr>
      <w:r w:rsidRPr="00C44D2F">
        <w:rPr>
          <w:rtl/>
        </w:rPr>
        <w:t>(</w:t>
      </w:r>
      <w:r w:rsidR="0033713F" w:rsidRPr="00C44D2F">
        <w:rPr>
          <w:rFonts w:hint="cs"/>
          <w:rtl/>
        </w:rPr>
        <w:t>4</w:t>
      </w:r>
      <w:r w:rsidRPr="00C44D2F">
        <w:rPr>
          <w:rtl/>
        </w:rPr>
        <w:t>) جياد</w:t>
      </w:r>
      <w:r w:rsidR="0001166B" w:rsidRPr="00C44D2F">
        <w:rPr>
          <w:rtl/>
        </w:rPr>
        <w:t>:</w:t>
      </w:r>
      <w:r w:rsidRPr="00C44D2F">
        <w:rPr>
          <w:rtl/>
        </w:rPr>
        <w:t xml:space="preserve"> موضع </w:t>
      </w:r>
      <w:r w:rsidR="000C3AB5" w:rsidRPr="00C44D2F">
        <w:rPr>
          <w:rtl/>
        </w:rPr>
        <w:t>ب</w:t>
      </w:r>
      <w:r w:rsidR="00E5162F" w:rsidRPr="00C44D2F">
        <w:rPr>
          <w:rtl/>
        </w:rPr>
        <w:t xml:space="preserve">مكّة </w:t>
      </w:r>
      <w:r w:rsidRPr="00C44D2F">
        <w:rPr>
          <w:rtl/>
        </w:rPr>
        <w:t>المكرمة</w:t>
      </w:r>
      <w:r w:rsidR="0001166B" w:rsidRPr="00C44D2F">
        <w:rPr>
          <w:rtl/>
        </w:rPr>
        <w:t>،</w:t>
      </w:r>
      <w:r w:rsidRPr="00C44D2F">
        <w:rPr>
          <w:rtl/>
        </w:rPr>
        <w:t xml:space="preserve"> والمشهور في لفظه</w:t>
      </w:r>
      <w:r w:rsidR="0001166B" w:rsidRPr="00C44D2F">
        <w:rPr>
          <w:rtl/>
        </w:rPr>
        <w:t>:</w:t>
      </w:r>
      <w:r w:rsidRPr="00C44D2F">
        <w:rPr>
          <w:rtl/>
        </w:rPr>
        <w:t xml:space="preserve"> أجياد. ( معجم البلدان 1</w:t>
      </w:r>
      <w:r w:rsidR="0001166B" w:rsidRPr="00C44D2F">
        <w:rPr>
          <w:rtl/>
        </w:rPr>
        <w:t>:</w:t>
      </w:r>
      <w:r w:rsidRPr="00C44D2F">
        <w:rPr>
          <w:rtl/>
        </w:rPr>
        <w:t xml:space="preserve"> 104 )</w:t>
      </w:r>
      <w:r w:rsidR="0001166B" w:rsidRPr="00C44D2F">
        <w:rPr>
          <w:rtl/>
        </w:rPr>
        <w:t>،</w:t>
      </w:r>
      <w:r w:rsidRPr="00C44D2F">
        <w:rPr>
          <w:rtl/>
        </w:rPr>
        <w:t xml:space="preserve"> وفي الفقيه</w:t>
      </w:r>
      <w:r w:rsidR="0001166B" w:rsidRPr="00C44D2F">
        <w:rPr>
          <w:rtl/>
        </w:rPr>
        <w:t>:</w:t>
      </w:r>
      <w:r w:rsidRPr="00C44D2F">
        <w:rPr>
          <w:rtl/>
        </w:rPr>
        <w:t xml:space="preserve"> أبي قبيس. </w:t>
      </w:r>
    </w:p>
    <w:p w:rsidR="00E36980" w:rsidRPr="00C44D2F" w:rsidRDefault="00E36980" w:rsidP="00C44D2F">
      <w:pPr>
        <w:pStyle w:val="libFootnote0"/>
        <w:rPr>
          <w:rtl/>
        </w:rPr>
      </w:pPr>
      <w:r w:rsidRPr="00C44D2F">
        <w:rPr>
          <w:rtl/>
        </w:rPr>
        <w:t>(</w:t>
      </w:r>
      <w:r w:rsidR="0033713F" w:rsidRPr="00C44D2F">
        <w:rPr>
          <w:rFonts w:hint="cs"/>
          <w:rtl/>
        </w:rPr>
        <w:t>5</w:t>
      </w:r>
      <w:r w:rsidRPr="00C44D2F">
        <w:rPr>
          <w:rtl/>
        </w:rPr>
        <w:t>) في الفقيه</w:t>
      </w:r>
      <w:r w:rsidR="0001166B" w:rsidRPr="00C44D2F">
        <w:rPr>
          <w:rtl/>
        </w:rPr>
        <w:t>:</w:t>
      </w:r>
      <w:r w:rsidRPr="00C44D2F">
        <w:rPr>
          <w:rtl/>
        </w:rPr>
        <w:t xml:space="preserve"> ألا هلا ألا هلم ( هامش المخطوط ) وفي المصدر</w:t>
      </w:r>
      <w:r w:rsidR="0001166B" w:rsidRPr="00C44D2F">
        <w:rPr>
          <w:rtl/>
        </w:rPr>
        <w:t>:</w:t>
      </w:r>
      <w:r w:rsidRPr="00C44D2F">
        <w:rPr>
          <w:rtl/>
        </w:rPr>
        <w:t xml:space="preserve"> ألا هلا ألا هل. </w:t>
      </w:r>
    </w:p>
    <w:p w:rsidR="00E36980" w:rsidRPr="00C44D2F" w:rsidRDefault="00E36980" w:rsidP="00C44D2F">
      <w:pPr>
        <w:pStyle w:val="libFootnote0"/>
        <w:rPr>
          <w:rtl/>
        </w:rPr>
      </w:pPr>
      <w:r w:rsidRPr="00C44D2F">
        <w:rPr>
          <w:rtl/>
        </w:rPr>
        <w:t>(</w:t>
      </w:r>
      <w:r w:rsidR="0033713F" w:rsidRPr="00C44D2F">
        <w:rPr>
          <w:rFonts w:hint="cs"/>
          <w:rtl/>
        </w:rPr>
        <w:t>6</w:t>
      </w:r>
      <w:r w:rsidRPr="00C44D2F">
        <w:rPr>
          <w:rtl/>
        </w:rPr>
        <w:t>) المحاسن</w:t>
      </w:r>
      <w:r w:rsidR="0001166B" w:rsidRPr="00C44D2F">
        <w:rPr>
          <w:rtl/>
        </w:rPr>
        <w:t>:</w:t>
      </w:r>
      <w:r w:rsidRPr="00C44D2F">
        <w:rPr>
          <w:rtl/>
        </w:rPr>
        <w:t xml:space="preserve"> 630 / 109. </w:t>
      </w:r>
    </w:p>
    <w:p w:rsidR="00E36980" w:rsidRPr="00C44D2F" w:rsidRDefault="00E36980" w:rsidP="00C44D2F">
      <w:pPr>
        <w:pStyle w:val="libFootnote0"/>
        <w:rPr>
          <w:rtl/>
        </w:rPr>
      </w:pPr>
      <w:r w:rsidRPr="00C44D2F">
        <w:rPr>
          <w:rtl/>
        </w:rPr>
        <w:t>(</w:t>
      </w:r>
      <w:r w:rsidR="0033713F" w:rsidRPr="00C44D2F">
        <w:rPr>
          <w:rFonts w:hint="cs"/>
          <w:rtl/>
        </w:rPr>
        <w:t>7</w:t>
      </w:r>
      <w:r w:rsidRPr="00C44D2F">
        <w:rPr>
          <w:rtl/>
        </w:rPr>
        <w:t>) الفقيه 2</w:t>
      </w:r>
      <w:r w:rsidR="0001166B" w:rsidRPr="00C44D2F">
        <w:rPr>
          <w:rtl/>
        </w:rPr>
        <w:t>:</w:t>
      </w:r>
      <w:r w:rsidRPr="00C44D2F">
        <w:rPr>
          <w:rtl/>
        </w:rPr>
        <w:t xml:space="preserve"> 187 / 840.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[ 15274 ]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الخيل معقود في نواصيها الخير إلى يوم القيامة.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</w:t>
      </w:r>
      <w:r w:rsidR="005F07F2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السعد آبادي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5F07F2">
        <w:rPr>
          <w:rFonts w:hint="cs"/>
          <w:rtl/>
        </w:rPr>
        <w:t>ّ</w:t>
      </w:r>
      <w:r>
        <w:rPr>
          <w:rtl/>
        </w:rPr>
        <w:t>ا أن</w:t>
      </w:r>
      <w:r w:rsidR="005F07F2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الخير معقود في نواصي الخيل إلى يوم القيامة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علي بن الحكم مثله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[ 15275 ]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5F07F2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ثعلبة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الخير كل</w:t>
      </w:r>
      <w:r w:rsidR="005F07F2">
        <w:rPr>
          <w:rFonts w:hint="cs"/>
          <w:rtl/>
        </w:rPr>
        <w:t>ّ</w:t>
      </w:r>
      <w:r>
        <w:rPr>
          <w:rtl/>
        </w:rPr>
        <w:t xml:space="preserve">ه معقود في نواصي الخيل إلى يوم القيامة. </w:t>
      </w:r>
    </w:p>
    <w:p w:rsidR="00E36980" w:rsidRDefault="00E36980" w:rsidP="005F07F2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ابن فض</w:t>
      </w:r>
      <w:r w:rsidR="005F07F2">
        <w:rPr>
          <w:rFonts w:hint="cs"/>
          <w:rtl/>
        </w:rPr>
        <w:t>ّ</w:t>
      </w:r>
      <w:r>
        <w:rPr>
          <w:rtl/>
        </w:rPr>
        <w:t xml:space="preserve">ال نحوه </w:t>
      </w:r>
      <w:r w:rsidRPr="00E36980">
        <w:rPr>
          <w:rStyle w:val="libFootnotenumChar"/>
          <w:rtl/>
        </w:rPr>
        <w:t>(</w:t>
      </w:r>
      <w:r w:rsidR="005F07F2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[ 15276 ]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 ماجيلويه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عمه </w:t>
      </w:r>
      <w:r w:rsidR="00544874">
        <w:rPr>
          <w:rtl/>
        </w:rPr>
        <w:t xml:space="preserve">محمّد </w:t>
      </w:r>
      <w:r>
        <w:rPr>
          <w:rtl/>
        </w:rPr>
        <w:t>بن أبي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البزنطي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92EC6" w:rsidRDefault="00E36980" w:rsidP="00A92EC6">
      <w:pPr>
        <w:pStyle w:val="libFootnote0"/>
        <w:rPr>
          <w:rtl/>
        </w:rPr>
      </w:pPr>
      <w:r w:rsidRPr="00A92EC6">
        <w:rPr>
          <w:rtl/>
        </w:rPr>
        <w:t>1</w:t>
      </w:r>
      <w:r w:rsidR="0001166B" w:rsidRPr="00A92EC6">
        <w:rPr>
          <w:rtl/>
        </w:rPr>
        <w:t xml:space="preserve"> - </w:t>
      </w:r>
      <w:r w:rsidRPr="00A92EC6">
        <w:rPr>
          <w:rtl/>
        </w:rPr>
        <w:t>الكافي 5</w:t>
      </w:r>
      <w:r w:rsidR="0001166B" w:rsidRPr="00A92EC6">
        <w:rPr>
          <w:rtl/>
        </w:rPr>
        <w:t>:</w:t>
      </w:r>
      <w:r w:rsidRPr="00A92EC6">
        <w:rPr>
          <w:rtl/>
        </w:rPr>
        <w:t xml:space="preserve"> 48 / 2</w:t>
      </w:r>
      <w:r w:rsidR="0001166B" w:rsidRPr="00A92EC6">
        <w:rPr>
          <w:rtl/>
        </w:rPr>
        <w:t>،</w:t>
      </w:r>
      <w:r w:rsidRPr="00A92EC6">
        <w:rPr>
          <w:rtl/>
        </w:rPr>
        <w:t xml:space="preserve"> وأورده في الحديث 1 من الباب 57 من أبواب جهاد العدو</w:t>
      </w:r>
      <w:r w:rsidR="0001166B" w:rsidRPr="00A92EC6">
        <w:rPr>
          <w:rtl/>
        </w:rPr>
        <w:t>،</w:t>
      </w:r>
      <w:r w:rsidRPr="00A92EC6">
        <w:rPr>
          <w:rtl/>
        </w:rPr>
        <w:t xml:space="preserve"> وعن الفقيه في الحديث 1 من الباب 3</w:t>
      </w:r>
      <w:r w:rsidR="0001166B" w:rsidRPr="00A92EC6">
        <w:rPr>
          <w:rtl/>
        </w:rPr>
        <w:t>،</w:t>
      </w:r>
      <w:r w:rsidRPr="00A92EC6">
        <w:rPr>
          <w:rtl/>
        </w:rPr>
        <w:t xml:space="preserve"> وذيله في الحديث 8 من الباب 7 من هذه </w:t>
      </w:r>
      <w:r w:rsidR="00605EA9" w:rsidRPr="00A92EC6">
        <w:rPr>
          <w:rtl/>
        </w:rPr>
        <w:t>الأبواب</w:t>
      </w:r>
      <w:r w:rsidRPr="00A92EC6">
        <w:rPr>
          <w:rtl/>
        </w:rPr>
        <w:t xml:space="preserve">. </w:t>
      </w:r>
    </w:p>
    <w:p w:rsidR="00E36980" w:rsidRPr="00A92EC6" w:rsidRDefault="00E36980" w:rsidP="00A92EC6">
      <w:pPr>
        <w:pStyle w:val="libFootnote0"/>
        <w:rPr>
          <w:rtl/>
        </w:rPr>
      </w:pPr>
      <w:r w:rsidRPr="00A92EC6">
        <w:rPr>
          <w:rtl/>
        </w:rPr>
        <w:t>(1) الفقيه 2</w:t>
      </w:r>
      <w:r w:rsidR="0001166B" w:rsidRPr="00A92EC6">
        <w:rPr>
          <w:rtl/>
        </w:rPr>
        <w:t>:</w:t>
      </w:r>
      <w:r w:rsidRPr="00A92EC6">
        <w:rPr>
          <w:rtl/>
        </w:rPr>
        <w:t xml:space="preserve"> 185 / 835. </w:t>
      </w:r>
    </w:p>
    <w:p w:rsidR="00E36980" w:rsidRPr="00A92EC6" w:rsidRDefault="00E36980" w:rsidP="00A92EC6">
      <w:pPr>
        <w:pStyle w:val="libFootnote0"/>
        <w:rPr>
          <w:rtl/>
        </w:rPr>
      </w:pPr>
      <w:r w:rsidRPr="00A92EC6">
        <w:rPr>
          <w:rtl/>
        </w:rPr>
        <w:t xml:space="preserve">(2) ثواب </w:t>
      </w:r>
      <w:r w:rsidR="00A41C77" w:rsidRPr="00A92EC6">
        <w:rPr>
          <w:rtl/>
        </w:rPr>
        <w:t>الأعمال</w:t>
      </w:r>
      <w:r w:rsidR="0001166B" w:rsidRPr="00A92EC6">
        <w:rPr>
          <w:rtl/>
        </w:rPr>
        <w:t>:</w:t>
      </w:r>
      <w:r w:rsidRPr="00A92EC6">
        <w:rPr>
          <w:rtl/>
        </w:rPr>
        <w:t xml:space="preserve"> 226 / 2. </w:t>
      </w:r>
    </w:p>
    <w:p w:rsidR="00E36980" w:rsidRPr="00A92EC6" w:rsidRDefault="00E36980" w:rsidP="00A92EC6">
      <w:pPr>
        <w:pStyle w:val="libFootnote0"/>
        <w:rPr>
          <w:rtl/>
        </w:rPr>
      </w:pPr>
      <w:r w:rsidRPr="00A92EC6">
        <w:rPr>
          <w:rtl/>
        </w:rPr>
        <w:t>(3) المحاسن</w:t>
      </w:r>
      <w:r w:rsidR="0001166B" w:rsidRPr="00A92EC6">
        <w:rPr>
          <w:rtl/>
        </w:rPr>
        <w:t>:</w:t>
      </w:r>
      <w:r w:rsidRPr="00A92EC6">
        <w:rPr>
          <w:rtl/>
        </w:rPr>
        <w:t xml:space="preserve"> 631 / 112. </w:t>
      </w:r>
    </w:p>
    <w:p w:rsidR="00E36980" w:rsidRPr="00A92EC6" w:rsidRDefault="00E36980" w:rsidP="00A92EC6">
      <w:pPr>
        <w:pStyle w:val="libFootnote0"/>
        <w:rPr>
          <w:rtl/>
        </w:rPr>
      </w:pPr>
      <w:r w:rsidRPr="00A92EC6">
        <w:rPr>
          <w:rtl/>
        </w:rPr>
        <w:t>3</w:t>
      </w:r>
      <w:r w:rsidR="0001166B" w:rsidRPr="00A92EC6">
        <w:rPr>
          <w:rtl/>
        </w:rPr>
        <w:t xml:space="preserve"> - </w:t>
      </w:r>
      <w:r w:rsidRPr="00A92EC6">
        <w:rPr>
          <w:rtl/>
        </w:rPr>
        <w:t>الكافي 5</w:t>
      </w:r>
      <w:r w:rsidR="0001166B" w:rsidRPr="00A92EC6">
        <w:rPr>
          <w:rtl/>
        </w:rPr>
        <w:t>:</w:t>
      </w:r>
      <w:r w:rsidRPr="00A92EC6">
        <w:rPr>
          <w:rtl/>
        </w:rPr>
        <w:t xml:space="preserve"> 48 / 3. </w:t>
      </w:r>
    </w:p>
    <w:p w:rsidR="00E36980" w:rsidRPr="00A92EC6" w:rsidRDefault="00E36980" w:rsidP="00A92EC6">
      <w:pPr>
        <w:pStyle w:val="libFootnote0"/>
        <w:rPr>
          <w:rtl/>
        </w:rPr>
      </w:pPr>
      <w:r w:rsidRPr="00A92EC6">
        <w:rPr>
          <w:rtl/>
        </w:rPr>
        <w:t>(</w:t>
      </w:r>
      <w:r w:rsidR="005F07F2" w:rsidRPr="00A92EC6">
        <w:rPr>
          <w:rFonts w:hint="cs"/>
          <w:rtl/>
        </w:rPr>
        <w:t>4</w:t>
      </w:r>
      <w:r w:rsidRPr="00A92EC6">
        <w:rPr>
          <w:rtl/>
        </w:rPr>
        <w:t>) المحاسن</w:t>
      </w:r>
      <w:r w:rsidR="0001166B" w:rsidRPr="00A92EC6">
        <w:rPr>
          <w:rtl/>
        </w:rPr>
        <w:t>:</w:t>
      </w:r>
      <w:r w:rsidRPr="00A92EC6">
        <w:rPr>
          <w:rtl/>
        </w:rPr>
        <w:t xml:space="preserve"> 63 / 111. </w:t>
      </w:r>
    </w:p>
    <w:p w:rsidR="00E36980" w:rsidRPr="00A92EC6" w:rsidRDefault="00E36980" w:rsidP="00A92EC6">
      <w:pPr>
        <w:pStyle w:val="libFootnote0"/>
        <w:rPr>
          <w:rtl/>
        </w:rPr>
      </w:pPr>
      <w:r w:rsidRPr="00A92EC6">
        <w:rPr>
          <w:rtl/>
        </w:rPr>
        <w:t>4</w:t>
      </w:r>
      <w:r w:rsidR="0001166B" w:rsidRPr="00A92EC6">
        <w:rPr>
          <w:rtl/>
        </w:rPr>
        <w:t xml:space="preserve"> - </w:t>
      </w:r>
      <w:r w:rsidRPr="00A92EC6">
        <w:rPr>
          <w:rtl/>
        </w:rPr>
        <w:t>علل الشرائع</w:t>
      </w:r>
      <w:r w:rsidR="0001166B" w:rsidRPr="00A92EC6">
        <w:rPr>
          <w:rtl/>
        </w:rPr>
        <w:t>:</w:t>
      </w:r>
      <w:r w:rsidRPr="00A92EC6">
        <w:rPr>
          <w:rtl/>
        </w:rPr>
        <w:t xml:space="preserve"> 37 /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</w:t>
      </w:r>
      <w:r w:rsidR="00A92EC6">
        <w:rPr>
          <w:rFonts w:hint="cs"/>
          <w:rtl/>
        </w:rPr>
        <w:t>ّ</w:t>
      </w:r>
      <w:r>
        <w:rPr>
          <w:rtl/>
        </w:rPr>
        <w:t>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مجاهد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عباس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كانت الخيل العراب وحوشا</w:t>
      </w:r>
      <w:r w:rsidR="00A92EC6">
        <w:rPr>
          <w:rFonts w:hint="cs"/>
          <w:rtl/>
        </w:rPr>
        <w:t>ً</w:t>
      </w:r>
      <w:r>
        <w:rPr>
          <w:rtl/>
        </w:rPr>
        <w:t xml:space="preserve"> في بلاد العرب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فلما رفع إبراهيم وإسماعيل القواعد من البيت قال الله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A92EC6">
        <w:rPr>
          <w:rFonts w:hint="cs"/>
          <w:rtl/>
        </w:rPr>
        <w:t>ّ</w:t>
      </w:r>
      <w:r>
        <w:rPr>
          <w:rtl/>
        </w:rPr>
        <w:t>ي قد أعطيتك كنزا</w:t>
      </w:r>
      <w:r w:rsidR="00A92EC6">
        <w:rPr>
          <w:rFonts w:hint="cs"/>
          <w:rtl/>
        </w:rPr>
        <w:t>ً</w:t>
      </w:r>
      <w:r>
        <w:rPr>
          <w:rtl/>
        </w:rPr>
        <w:t xml:space="preserve"> لم أعطه أحدا</w:t>
      </w:r>
      <w:r w:rsidR="00A92EC6">
        <w:rPr>
          <w:rFonts w:hint="cs"/>
          <w:rtl/>
        </w:rPr>
        <w:t>ً</w:t>
      </w:r>
      <w:r>
        <w:rPr>
          <w:rtl/>
        </w:rPr>
        <w:t xml:space="preserve"> كان قبلك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فخرج إبراهيم وإسماعيل حتى صعد أجياد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ألا هلا ألا هلم</w:t>
      </w:r>
      <w:r w:rsidR="00A92EC6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 يبق في بلاد العرب فرس إل</w:t>
      </w:r>
      <w:r w:rsidR="00A92EC6">
        <w:rPr>
          <w:rFonts w:hint="cs"/>
          <w:rtl/>
        </w:rPr>
        <w:t>ّ</w:t>
      </w:r>
      <w:r>
        <w:rPr>
          <w:rtl/>
        </w:rPr>
        <w:t>ا أتاه وتذلل له وأعطته بنواصيها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A92EC6">
        <w:rPr>
          <w:rFonts w:hint="cs"/>
          <w:rtl/>
        </w:rPr>
        <w:t>ّ</w:t>
      </w:r>
      <w:r>
        <w:rPr>
          <w:rtl/>
        </w:rPr>
        <w:t>ما سمي</w:t>
      </w:r>
      <w:r w:rsidR="00A92EC6">
        <w:rPr>
          <w:rFonts w:hint="cs"/>
          <w:rtl/>
        </w:rPr>
        <w:t>ّ</w:t>
      </w:r>
      <w:r>
        <w:rPr>
          <w:rtl/>
        </w:rPr>
        <w:t>ت جيادا</w:t>
      </w:r>
      <w:r w:rsidR="00A92EC6">
        <w:rPr>
          <w:rFonts w:hint="cs"/>
          <w:rtl/>
        </w:rPr>
        <w:t>ً</w:t>
      </w:r>
      <w:r>
        <w:rPr>
          <w:rtl/>
        </w:rPr>
        <w:t xml:space="preserve"> لهذا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فما زالت الخيل بعد تدعو الله أن يحببها إلى أربابها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 تزل الخيل حتى ات</w:t>
      </w:r>
      <w:r w:rsidR="00A92EC6">
        <w:rPr>
          <w:rFonts w:hint="cs"/>
          <w:rtl/>
        </w:rPr>
        <w:t>ّ</w:t>
      </w:r>
      <w:r>
        <w:rPr>
          <w:rtl/>
        </w:rPr>
        <w:t>خذها سليمان</w:t>
      </w:r>
      <w:r w:rsidR="00A92EC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92EC6">
        <w:rPr>
          <w:rFonts w:hint="cs"/>
          <w:rtl/>
        </w:rPr>
        <w:t>).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[ 15277 ]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الحسن بن </w:t>
      </w:r>
      <w:r w:rsidR="00544874">
        <w:rPr>
          <w:rtl/>
        </w:rPr>
        <w:t xml:space="preserve">محمّد </w:t>
      </w:r>
      <w:r>
        <w:rPr>
          <w:rtl/>
        </w:rPr>
        <w:t>الطوسي في</w:t>
      </w:r>
      <w:r w:rsidRPr="00D575D0">
        <w:rPr>
          <w:rStyle w:val="libNormalChar"/>
          <w:rtl/>
        </w:rPr>
        <w:t xml:space="preserve"> ( </w:t>
      </w:r>
      <w:r w:rsidR="00A92EC6">
        <w:rPr>
          <w:rtl/>
        </w:rPr>
        <w:t>ال</w:t>
      </w:r>
      <w:r w:rsidR="00A92EC6">
        <w:rPr>
          <w:rFonts w:hint="cs"/>
          <w:rtl/>
        </w:rPr>
        <w:t>أَ</w:t>
      </w:r>
      <w:r>
        <w:rPr>
          <w:rtl/>
        </w:rPr>
        <w:t>مالي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مخل</w:t>
      </w:r>
      <w:r w:rsidR="00A92EC6">
        <w:rPr>
          <w:rFonts w:hint="cs"/>
          <w:rtl/>
        </w:rPr>
        <w:t>ّ</w:t>
      </w:r>
      <w:r>
        <w:rPr>
          <w:rtl/>
        </w:rPr>
        <w:t xml:space="preserve">د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إسماعيل الترمذي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عنبسة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منصور بن وردان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يوسف بن إسحاق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الحارث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الخيل معقود في نواصيها الخير إلى يوم القيامة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ارتبط فرسا</w:t>
      </w:r>
      <w:r w:rsidR="00A92EC6">
        <w:rPr>
          <w:rFonts w:hint="cs"/>
          <w:rtl/>
        </w:rPr>
        <w:t>ً</w:t>
      </w:r>
      <w:r>
        <w:rPr>
          <w:rtl/>
        </w:rPr>
        <w:t xml:space="preserve"> في سبيل الله كان علفه وروثه وشرابه خيرا</w:t>
      </w:r>
      <w:r w:rsidR="00A92EC6">
        <w:rPr>
          <w:rFonts w:hint="cs"/>
          <w:rtl/>
        </w:rPr>
        <w:t>ً</w:t>
      </w:r>
      <w:r>
        <w:rPr>
          <w:rtl/>
        </w:rPr>
        <w:t xml:space="preserve"> يوم القيامة.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[ 15278 ]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عبدالله بن جعفر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EA720E">
        <w:rPr>
          <w:rFonts w:hint="cs"/>
          <w:rtl/>
        </w:rPr>
        <w:t>ّ</w:t>
      </w:r>
      <w:r>
        <w:rPr>
          <w:rtl/>
        </w:rPr>
        <w:t>ه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جياد لم سم</w:t>
      </w:r>
      <w:r w:rsidR="00EA720E">
        <w:rPr>
          <w:rFonts w:hint="cs"/>
          <w:rtl/>
        </w:rPr>
        <w:t>ّ</w:t>
      </w:r>
      <w:r>
        <w:rPr>
          <w:rtl/>
        </w:rPr>
        <w:t>ي جيادا؟ قال</w:t>
      </w:r>
      <w:r w:rsidR="0001166B" w:rsidRPr="00163406">
        <w:rPr>
          <w:rStyle w:val="libNormalChar"/>
          <w:rtl/>
        </w:rPr>
        <w:t>:</w:t>
      </w:r>
      <w:r w:rsidR="00EA720E">
        <w:rPr>
          <w:rtl/>
        </w:rPr>
        <w:t xml:space="preserve"> ل</w:t>
      </w:r>
      <w:r w:rsidR="00EA720E">
        <w:rPr>
          <w:rFonts w:hint="cs"/>
          <w:rtl/>
        </w:rPr>
        <w:t>أَ</w:t>
      </w:r>
      <w:r>
        <w:rPr>
          <w:rtl/>
        </w:rPr>
        <w:t>ن</w:t>
      </w:r>
      <w:r w:rsidR="00EA720E">
        <w:rPr>
          <w:rFonts w:hint="cs"/>
          <w:rtl/>
        </w:rPr>
        <w:t>ّ</w:t>
      </w:r>
      <w:r>
        <w:rPr>
          <w:rtl/>
        </w:rPr>
        <w:t xml:space="preserve"> الخيل كانت وحوشا فاحتاج إليها إسماعيل فدعا الله تبارك وتعالى أن يسخ</w:t>
      </w:r>
      <w:r w:rsidR="00EA720E">
        <w:rPr>
          <w:rFonts w:hint="cs"/>
          <w:rtl/>
        </w:rPr>
        <w:t>ّ</w:t>
      </w:r>
      <w:r>
        <w:rPr>
          <w:rtl/>
        </w:rPr>
        <w:t>رها له فأمره أن يصعد على أبي قبيس فينادي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ألا هلا ألا هلم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فأقبلت حتى وقفت بجياد فنزل إليها فأخذها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فلذلك سم</w:t>
      </w:r>
      <w:r w:rsidR="00EA720E">
        <w:rPr>
          <w:rFonts w:hint="cs"/>
          <w:rtl/>
        </w:rPr>
        <w:t>ّ</w:t>
      </w:r>
      <w:r>
        <w:rPr>
          <w:rtl/>
        </w:rPr>
        <w:t xml:space="preserve">ي جياد.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37C72" w:rsidRDefault="00E36980" w:rsidP="00F37C72">
      <w:pPr>
        <w:pStyle w:val="libFootnote0"/>
        <w:rPr>
          <w:rtl/>
        </w:rPr>
      </w:pPr>
      <w:r w:rsidRPr="00F37C72">
        <w:rPr>
          <w:rtl/>
        </w:rPr>
        <w:t>5</w:t>
      </w:r>
      <w:r w:rsidR="0001166B" w:rsidRPr="00F37C72">
        <w:rPr>
          <w:rtl/>
        </w:rPr>
        <w:t xml:space="preserve"> - </w:t>
      </w:r>
      <w:r w:rsidRPr="00F37C72">
        <w:rPr>
          <w:rtl/>
        </w:rPr>
        <w:t>أمالي الطوسي 1</w:t>
      </w:r>
      <w:r w:rsidR="0001166B" w:rsidRPr="00F37C72">
        <w:rPr>
          <w:rtl/>
        </w:rPr>
        <w:t>:</w:t>
      </w:r>
      <w:r w:rsidRPr="00F37C72">
        <w:rPr>
          <w:rtl/>
        </w:rPr>
        <w:t xml:space="preserve"> 393. </w:t>
      </w:r>
    </w:p>
    <w:p w:rsidR="00E36980" w:rsidRPr="00F37C72" w:rsidRDefault="00E36980" w:rsidP="00F37C72">
      <w:pPr>
        <w:pStyle w:val="libFootnote0"/>
        <w:rPr>
          <w:rtl/>
        </w:rPr>
      </w:pPr>
      <w:r w:rsidRPr="00F37C72">
        <w:rPr>
          <w:rtl/>
        </w:rPr>
        <w:t>(1) في المصدر زيادة</w:t>
      </w:r>
      <w:r w:rsidR="0001166B" w:rsidRPr="00F37C72">
        <w:rPr>
          <w:rtl/>
        </w:rPr>
        <w:t>:</w:t>
      </w:r>
      <w:r w:rsidRPr="00F37C72">
        <w:rPr>
          <w:rtl/>
        </w:rPr>
        <w:t xml:space="preserve"> عن أبي الحسين. </w:t>
      </w:r>
    </w:p>
    <w:p w:rsidR="00E36980" w:rsidRPr="00F37C72" w:rsidRDefault="00E36980" w:rsidP="00F37C72">
      <w:pPr>
        <w:pStyle w:val="libFootnote0"/>
        <w:rPr>
          <w:rtl/>
        </w:rPr>
      </w:pPr>
      <w:r w:rsidRPr="00F37C72">
        <w:rPr>
          <w:rtl/>
        </w:rPr>
        <w:t>6</w:t>
      </w:r>
      <w:r w:rsidR="0001166B" w:rsidRPr="00F37C72">
        <w:rPr>
          <w:rtl/>
        </w:rPr>
        <w:t xml:space="preserve"> - </w:t>
      </w:r>
      <w:r w:rsidRPr="00F37C72">
        <w:rPr>
          <w:rtl/>
        </w:rPr>
        <w:t>قرب الإ</w:t>
      </w:r>
      <w:r w:rsidR="00EA720E" w:rsidRPr="00F37C72">
        <w:rPr>
          <w:rFonts w:hint="cs"/>
          <w:rtl/>
        </w:rPr>
        <w:t>ِ</w:t>
      </w:r>
      <w:r w:rsidRPr="00F37C72">
        <w:rPr>
          <w:rtl/>
        </w:rPr>
        <w:t>سناد</w:t>
      </w:r>
      <w:r w:rsidR="0001166B" w:rsidRPr="00F37C72">
        <w:rPr>
          <w:rtl/>
        </w:rPr>
        <w:t>:</w:t>
      </w:r>
      <w:r w:rsidRPr="00F37C72">
        <w:rPr>
          <w:rtl/>
        </w:rPr>
        <w:t xml:space="preserve"> 105.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 xml:space="preserve">ورواه علي بن جعفر في كتابه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CB6E7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[ 15279 ]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أحمد بن أبي عبدالله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 بن </w:t>
      </w:r>
      <w:r w:rsidR="00B85ADF">
        <w:rPr>
          <w:rtl/>
        </w:rPr>
        <w:t>أيّوب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CB6E79" w:rsidRPr="00D575D0">
        <w:rPr>
          <w:rStyle w:val="libNormalChar"/>
          <w:rFonts w:hint="cs"/>
          <w:rtl/>
        </w:rPr>
        <w:t xml:space="preserve">( </w:t>
      </w:r>
      <w:r w:rsidR="00CB6E79">
        <w:rPr>
          <w:rStyle w:val="libAlaemChar"/>
          <w:rFonts w:hint="cs"/>
          <w:rtl/>
        </w:rPr>
        <w:t>عليه‌السلام</w:t>
      </w:r>
      <w:r w:rsidR="00CB6E79" w:rsidRPr="00D575D0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[ 15280 ]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وعن عبد الرحمن بن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CB6E7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CB6E79">
        <w:rPr>
          <w:rFonts w:hint="cs"/>
          <w:rtl/>
        </w:rPr>
        <w:t xml:space="preserve">) : </w:t>
      </w:r>
      <w:r>
        <w:rPr>
          <w:rtl/>
        </w:rPr>
        <w:t xml:space="preserve">الخيل في نواصيها الخير. </w:t>
      </w:r>
    </w:p>
    <w:p w:rsidR="00E36980" w:rsidRDefault="00E36980" w:rsidP="00CB6E7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[ 15281 ]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 بكر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بن جعفر الجعفري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ارتبط فرسا</w:t>
      </w:r>
      <w:r w:rsidR="00CB6E79">
        <w:rPr>
          <w:rFonts w:hint="cs"/>
          <w:rtl/>
        </w:rPr>
        <w:t>ً</w:t>
      </w:r>
      <w:r>
        <w:rPr>
          <w:rtl/>
        </w:rPr>
        <w:t xml:space="preserve"> لرهبة عدو أو يستعين به على جماله لم يزل معافىً </w:t>
      </w:r>
      <w:r w:rsidRPr="00E36980">
        <w:rPr>
          <w:rStyle w:val="libFootnotenumChar"/>
          <w:rtl/>
        </w:rPr>
        <w:t>(</w:t>
      </w:r>
      <w:r w:rsidR="00CB6E7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ما دام في ملكه. </w:t>
      </w:r>
    </w:p>
    <w:p w:rsidR="00E36980" w:rsidRDefault="00E36980" w:rsidP="00CB6E7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[ 15282 ]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>الحجّ</w:t>
      </w:r>
      <w:r>
        <w:rPr>
          <w:rtl/>
        </w:rPr>
        <w:t>ال عن عبدالله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القاسم بن الفضيل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حضرت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بصريا </w:t>
      </w:r>
      <w:r w:rsidRPr="00E36980">
        <w:rPr>
          <w:rStyle w:val="libFootnotenumChar"/>
          <w:rtl/>
        </w:rPr>
        <w:t>(</w:t>
      </w:r>
      <w:r w:rsidR="00CB6E79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وهو يعرض خيلا</w:t>
      </w:r>
      <w:r w:rsidR="00CB6E79">
        <w:rPr>
          <w:rFonts w:hint="cs"/>
          <w:rtl/>
        </w:rPr>
        <w:t>ً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وفيها واحد شديد القو</w:t>
      </w:r>
      <w:r w:rsidR="00CB6E79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شديد الصهيل فقال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ليس هذا من دواب أبي.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[ 15283 ] </w:t>
      </w:r>
      <w:r>
        <w:rPr>
          <w:rtl/>
        </w:rPr>
        <w:t>11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الرضي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المجازات النبوية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الخيل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ظهورها عز</w:t>
      </w:r>
      <w:r w:rsidR="00CB6E79">
        <w:rPr>
          <w:rFonts w:hint="cs"/>
          <w:rtl/>
        </w:rPr>
        <w:t>ّ</w:t>
      </w:r>
      <w:r>
        <w:rPr>
          <w:rtl/>
        </w:rPr>
        <w:t xml:space="preserve"> وبطونها كنز.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B6E79" w:rsidRDefault="00E36980" w:rsidP="00CB6E79">
      <w:pPr>
        <w:pStyle w:val="libFootnote0"/>
        <w:rPr>
          <w:rtl/>
        </w:rPr>
      </w:pPr>
      <w:r w:rsidRPr="00CB6E79">
        <w:rPr>
          <w:rtl/>
        </w:rPr>
        <w:t>(1) مسائل علي بن جعفر</w:t>
      </w:r>
      <w:r w:rsidR="0001166B" w:rsidRPr="00CB6E79">
        <w:rPr>
          <w:rtl/>
        </w:rPr>
        <w:t>:</w:t>
      </w:r>
      <w:r w:rsidRPr="00CB6E79">
        <w:rPr>
          <w:rtl/>
        </w:rPr>
        <w:t xml:space="preserve"> 271 / 668. </w:t>
      </w:r>
    </w:p>
    <w:p w:rsidR="00E36980" w:rsidRPr="00CB6E79" w:rsidRDefault="00E36980" w:rsidP="00CB6E79">
      <w:pPr>
        <w:pStyle w:val="libFootnote0"/>
        <w:rPr>
          <w:rtl/>
        </w:rPr>
      </w:pPr>
      <w:r w:rsidRPr="00CB6E79">
        <w:rPr>
          <w:rtl/>
        </w:rPr>
        <w:t>7</w:t>
      </w:r>
      <w:r w:rsidR="0001166B" w:rsidRPr="00CB6E79">
        <w:rPr>
          <w:rtl/>
        </w:rPr>
        <w:t xml:space="preserve"> - </w:t>
      </w:r>
      <w:r w:rsidRPr="00CB6E79">
        <w:rPr>
          <w:rtl/>
        </w:rPr>
        <w:t>المحاسن</w:t>
      </w:r>
      <w:r w:rsidR="0001166B" w:rsidRPr="00CB6E79">
        <w:rPr>
          <w:rtl/>
        </w:rPr>
        <w:t>:</w:t>
      </w:r>
      <w:r w:rsidRPr="00CB6E79">
        <w:rPr>
          <w:rtl/>
        </w:rPr>
        <w:t xml:space="preserve"> 630 / 110. </w:t>
      </w:r>
    </w:p>
    <w:p w:rsidR="00E36980" w:rsidRPr="00CB6E79" w:rsidRDefault="00E36980" w:rsidP="00CB6E79">
      <w:pPr>
        <w:pStyle w:val="libFootnote0"/>
        <w:rPr>
          <w:rtl/>
        </w:rPr>
      </w:pPr>
      <w:r w:rsidRPr="00CB6E79">
        <w:rPr>
          <w:rtl/>
        </w:rPr>
        <w:t>8</w:t>
      </w:r>
      <w:r w:rsidR="0001166B" w:rsidRPr="00CB6E79">
        <w:rPr>
          <w:rtl/>
        </w:rPr>
        <w:t xml:space="preserve"> - </w:t>
      </w:r>
      <w:r w:rsidRPr="00CB6E79">
        <w:rPr>
          <w:rtl/>
        </w:rPr>
        <w:t>المحاسن</w:t>
      </w:r>
      <w:r w:rsidR="0001166B" w:rsidRPr="00CB6E79">
        <w:rPr>
          <w:rtl/>
        </w:rPr>
        <w:t>:</w:t>
      </w:r>
      <w:r w:rsidRPr="00CB6E79">
        <w:rPr>
          <w:rtl/>
        </w:rPr>
        <w:t xml:space="preserve"> 630 / ذيل الحديث 110. </w:t>
      </w:r>
    </w:p>
    <w:p w:rsidR="00E36980" w:rsidRPr="00CB6E79" w:rsidRDefault="00E36980" w:rsidP="00CB6E79">
      <w:pPr>
        <w:pStyle w:val="libFootnote0"/>
        <w:rPr>
          <w:rtl/>
        </w:rPr>
      </w:pPr>
      <w:r w:rsidRPr="00CB6E79">
        <w:rPr>
          <w:rtl/>
        </w:rPr>
        <w:t>9</w:t>
      </w:r>
      <w:r w:rsidR="0001166B" w:rsidRPr="00CB6E79">
        <w:rPr>
          <w:rtl/>
        </w:rPr>
        <w:t xml:space="preserve"> - </w:t>
      </w:r>
      <w:r w:rsidRPr="00CB6E79">
        <w:rPr>
          <w:rtl/>
        </w:rPr>
        <w:t>المحاسن</w:t>
      </w:r>
      <w:r w:rsidR="0001166B" w:rsidRPr="00CB6E79">
        <w:rPr>
          <w:rtl/>
        </w:rPr>
        <w:t>:</w:t>
      </w:r>
      <w:r w:rsidRPr="00CB6E79">
        <w:rPr>
          <w:rtl/>
        </w:rPr>
        <w:t xml:space="preserve"> 633 / 121. </w:t>
      </w:r>
    </w:p>
    <w:p w:rsidR="00E36980" w:rsidRPr="00CB6E79" w:rsidRDefault="00E36980" w:rsidP="00CB6E79">
      <w:pPr>
        <w:pStyle w:val="libFootnote0"/>
        <w:rPr>
          <w:rtl/>
        </w:rPr>
      </w:pPr>
      <w:r w:rsidRPr="00CB6E79">
        <w:rPr>
          <w:rtl/>
        </w:rPr>
        <w:t>(</w:t>
      </w:r>
      <w:r w:rsidR="00CB6E79" w:rsidRPr="00CB6E79">
        <w:rPr>
          <w:rFonts w:hint="cs"/>
          <w:rtl/>
        </w:rPr>
        <w:t>2</w:t>
      </w:r>
      <w:r w:rsidRPr="00CB6E79">
        <w:rPr>
          <w:rtl/>
        </w:rPr>
        <w:t>) في المصدر</w:t>
      </w:r>
      <w:r w:rsidR="0001166B" w:rsidRPr="00CB6E79">
        <w:rPr>
          <w:rtl/>
        </w:rPr>
        <w:t>:</w:t>
      </w:r>
      <w:r w:rsidRPr="00CB6E79">
        <w:rPr>
          <w:rtl/>
        </w:rPr>
        <w:t xml:space="preserve"> معاناً عليه أبدا</w:t>
      </w:r>
      <w:r w:rsidR="00CB6E79" w:rsidRPr="00CB6E79">
        <w:rPr>
          <w:rFonts w:hint="cs"/>
          <w:rtl/>
        </w:rPr>
        <w:t>ً</w:t>
      </w:r>
      <w:r w:rsidRPr="00CB6E79">
        <w:rPr>
          <w:rtl/>
        </w:rPr>
        <w:t xml:space="preserve">. </w:t>
      </w:r>
    </w:p>
    <w:p w:rsidR="00E36980" w:rsidRPr="00CB6E79" w:rsidRDefault="00E36980" w:rsidP="00CB6E79">
      <w:pPr>
        <w:pStyle w:val="libFootnote0"/>
        <w:rPr>
          <w:rtl/>
        </w:rPr>
      </w:pPr>
      <w:r w:rsidRPr="00CB6E79">
        <w:rPr>
          <w:rtl/>
        </w:rPr>
        <w:t>10</w:t>
      </w:r>
      <w:r w:rsidR="0001166B" w:rsidRPr="00CB6E79">
        <w:rPr>
          <w:rtl/>
        </w:rPr>
        <w:t xml:space="preserve"> - </w:t>
      </w:r>
      <w:r w:rsidRPr="00CB6E79">
        <w:rPr>
          <w:rtl/>
        </w:rPr>
        <w:t>المحاسن</w:t>
      </w:r>
      <w:r w:rsidR="0001166B" w:rsidRPr="00CB6E79">
        <w:rPr>
          <w:rtl/>
        </w:rPr>
        <w:t>:</w:t>
      </w:r>
      <w:r w:rsidRPr="00CB6E79">
        <w:rPr>
          <w:rtl/>
        </w:rPr>
        <w:t xml:space="preserve"> 635 / 130. </w:t>
      </w:r>
    </w:p>
    <w:p w:rsidR="00E36980" w:rsidRPr="00CB6E79" w:rsidRDefault="00E36980" w:rsidP="00CB6E79">
      <w:pPr>
        <w:pStyle w:val="libFootnote0"/>
        <w:rPr>
          <w:rtl/>
        </w:rPr>
      </w:pPr>
      <w:r w:rsidRPr="00CB6E79">
        <w:rPr>
          <w:rtl/>
        </w:rPr>
        <w:t>(</w:t>
      </w:r>
      <w:r w:rsidR="00CB6E79" w:rsidRPr="00CB6E79">
        <w:rPr>
          <w:rFonts w:hint="cs"/>
          <w:rtl/>
        </w:rPr>
        <w:t>3</w:t>
      </w:r>
      <w:r w:rsidRPr="00CB6E79">
        <w:rPr>
          <w:rtl/>
        </w:rPr>
        <w:t>) صريا</w:t>
      </w:r>
      <w:r w:rsidR="0001166B" w:rsidRPr="00CB6E79">
        <w:rPr>
          <w:rtl/>
        </w:rPr>
        <w:t>:</w:t>
      </w:r>
      <w:r w:rsidRPr="00CB6E79">
        <w:rPr>
          <w:rtl/>
        </w:rPr>
        <w:t xml:space="preserve"> موضع قرب المدينة</w:t>
      </w:r>
      <w:r w:rsidR="0001166B" w:rsidRPr="00CB6E79">
        <w:rPr>
          <w:rtl/>
        </w:rPr>
        <w:t>،</w:t>
      </w:r>
      <w:r w:rsidRPr="00CB6E79">
        <w:rPr>
          <w:rtl/>
        </w:rPr>
        <w:t xml:space="preserve"> مناقب آل أبي طالب</w:t>
      </w:r>
      <w:r w:rsidR="0001166B" w:rsidRPr="00CB6E79">
        <w:rPr>
          <w:rtl/>
        </w:rPr>
        <w:t>:</w:t>
      </w:r>
      <w:r w:rsidRPr="00CB6E79">
        <w:rPr>
          <w:rtl/>
        </w:rPr>
        <w:t xml:space="preserve"> 4 / 382. </w:t>
      </w:r>
    </w:p>
    <w:p w:rsidR="00E36980" w:rsidRPr="00CB6E79" w:rsidRDefault="00E36980" w:rsidP="00CB6E79">
      <w:pPr>
        <w:pStyle w:val="libFootnote0"/>
        <w:rPr>
          <w:rtl/>
        </w:rPr>
      </w:pPr>
      <w:r w:rsidRPr="00CB6E79">
        <w:rPr>
          <w:rtl/>
        </w:rPr>
        <w:t>11</w:t>
      </w:r>
      <w:r w:rsidR="0001166B" w:rsidRPr="00CB6E79">
        <w:rPr>
          <w:rtl/>
        </w:rPr>
        <w:t xml:space="preserve"> - </w:t>
      </w:r>
      <w:r w:rsidRPr="00CB6E79">
        <w:rPr>
          <w:rtl/>
        </w:rPr>
        <w:t>المجازات النبوي</w:t>
      </w:r>
      <w:r w:rsidR="00CB6E79" w:rsidRPr="00CB6E79">
        <w:rPr>
          <w:rFonts w:hint="cs"/>
          <w:rtl/>
        </w:rPr>
        <w:t>ّ</w:t>
      </w:r>
      <w:r w:rsidRPr="00CB6E79">
        <w:rPr>
          <w:rtl/>
        </w:rPr>
        <w:t>ة</w:t>
      </w:r>
      <w:r w:rsidR="0001166B" w:rsidRPr="00CB6E79">
        <w:rPr>
          <w:rtl/>
        </w:rPr>
        <w:t>:</w:t>
      </w:r>
      <w:r w:rsidRPr="00CB6E79">
        <w:rPr>
          <w:rtl/>
        </w:rPr>
        <w:t xml:space="preserve"> 19 / 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[ 15284 ]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الخيل معقود بنواصيها الخير.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970" w:name="_Toc282274937"/>
      <w:bookmarkStart w:id="1971" w:name="_Toc282355440"/>
      <w:bookmarkStart w:id="1972" w:name="_Toc302922253"/>
      <w:bookmarkStart w:id="1973" w:name="_Toc375910285"/>
      <w:bookmarkStart w:id="1974" w:name="_Toc375912213"/>
      <w:bookmarkStart w:id="1975" w:name="_Toc269406976"/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باب استحباب التوسعة في الانفاق على الخيل</w:t>
      </w:r>
      <w:bookmarkEnd w:id="1970"/>
      <w:bookmarkEnd w:id="1971"/>
      <w:bookmarkEnd w:id="1972"/>
      <w:bookmarkEnd w:id="1973"/>
      <w:bookmarkEnd w:id="1974"/>
      <w:bookmarkEnd w:id="197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[ 15285 ]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CB6E7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CB6E79">
        <w:rPr>
          <w:rFonts w:hint="cs"/>
          <w:rtl/>
        </w:rPr>
        <w:t xml:space="preserve">) : </w:t>
      </w:r>
      <w:r>
        <w:rPr>
          <w:rtl/>
        </w:rPr>
        <w:t xml:space="preserve">الخيل معقود بنواصيها الخير إلى يوم القيامة والمنفق عليها في سبيل الله كالباسط يده بالصدقة لا يقبضها. </w:t>
      </w:r>
    </w:p>
    <w:p w:rsidR="00E36980" w:rsidRDefault="00E36980" w:rsidP="00E824B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[ 15286 ]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CB6E79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قول الله </w:t>
      </w:r>
      <w:r w:rsidR="00E41DF8">
        <w:rPr>
          <w:rtl/>
        </w:rPr>
        <w:t>عزّ وجلّ:</w:t>
      </w:r>
      <w:r w:rsidRPr="00D575D0">
        <w:rPr>
          <w:rStyle w:val="libNormalChar"/>
          <w:rtl/>
        </w:rPr>
        <w:t xml:space="preserve"> </w:t>
      </w:r>
      <w:r w:rsidRPr="00CB6E79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ال</w:t>
      </w:r>
      <w:r w:rsidR="00CB6E79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ذ</w:t>
      </w:r>
      <w:r w:rsidR="00CB6E79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CB6E7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ي</w:t>
      </w:r>
      <w:r w:rsidR="00CB6E79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ن</w:t>
      </w:r>
      <w:r w:rsidR="00CB6E79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ف</w:t>
      </w:r>
      <w:r w:rsidR="00CB6E79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ق</w:t>
      </w:r>
      <w:r w:rsidR="00CB6E79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ون</w:t>
      </w:r>
      <w:r w:rsidR="00CB6E7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أ</w:t>
      </w:r>
      <w:r w:rsidR="00CB6E7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CB6E79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و</w:t>
      </w:r>
      <w:r w:rsidR="00CB6E7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</w:t>
      </w:r>
      <w:r w:rsidR="00CB6E7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CB6E79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CB6E79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ب</w:t>
      </w:r>
      <w:r w:rsidR="00CB6E79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اللي</w:t>
      </w:r>
      <w:r w:rsidR="00CB6E79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 w:rsidR="00CB6E79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و</w:t>
      </w:r>
      <w:r w:rsidR="00CB6E79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الن</w:t>
      </w:r>
      <w:r w:rsidR="00CB6E79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ه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ار</w:t>
      </w:r>
      <w:r w:rsidR="00434E8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س</w:t>
      </w:r>
      <w:r w:rsidR="00434E8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ر</w:t>
      </w:r>
      <w:r w:rsidR="00434E8E">
        <w:rPr>
          <w:rStyle w:val="libAieChar"/>
          <w:rFonts w:hint="cs"/>
          <w:rtl/>
        </w:rPr>
        <w:t>ّ</w:t>
      </w:r>
      <w:r w:rsidRPr="00E36980">
        <w:rPr>
          <w:rStyle w:val="libAieChar"/>
          <w:rtl/>
        </w:rPr>
        <w:t>ا</w:t>
      </w:r>
      <w:r w:rsidR="00434E8E">
        <w:rPr>
          <w:rStyle w:val="libAieChar"/>
          <w:rFonts w:hint="cs"/>
          <w:rtl/>
        </w:rPr>
        <w:t>ً</w:t>
      </w:r>
      <w:r w:rsidRPr="00E36980">
        <w:rPr>
          <w:rStyle w:val="libAieChar"/>
          <w:rtl/>
        </w:rPr>
        <w:t xml:space="preserve"> و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ع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</w:t>
      </w:r>
      <w:r w:rsidR="00434E8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434E8E">
        <w:rPr>
          <w:rStyle w:val="libAieChar"/>
          <w:rFonts w:hint="cs"/>
          <w:rtl/>
        </w:rPr>
        <w:t>ً</w:t>
      </w:r>
      <w:r w:rsidRPr="00E36980">
        <w:rPr>
          <w:rStyle w:val="libAieChar"/>
          <w:rtl/>
        </w:rPr>
        <w:t xml:space="preserve"> ف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434E8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434E8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أ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ج</w:t>
      </w:r>
      <w:r w:rsidR="00434E8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434E8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ه</w:t>
      </w:r>
      <w:r w:rsidR="00434E8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434E8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ع</w:t>
      </w:r>
      <w:r w:rsidR="00434E8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434E8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د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ر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434E8E">
        <w:rPr>
          <w:rStyle w:val="libAieChar"/>
          <w:rFonts w:hint="cs"/>
          <w:rtl/>
        </w:rPr>
        <w:t>ِّ</w:t>
      </w:r>
      <w:r w:rsidRPr="00E36980">
        <w:rPr>
          <w:rStyle w:val="libAieChar"/>
          <w:rtl/>
        </w:rPr>
        <w:t>ه</w:t>
      </w:r>
      <w:r w:rsidR="00434E8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م</w:t>
      </w:r>
      <w:r w:rsidR="00434E8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و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خ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434E8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ف</w:t>
      </w:r>
      <w:r w:rsidR="00434E8E">
        <w:rPr>
          <w:rStyle w:val="libAieChar"/>
          <w:rFonts w:hint="cs"/>
          <w:rtl/>
        </w:rPr>
        <w:t>ٌ</w:t>
      </w:r>
      <w:r w:rsidRPr="00E36980">
        <w:rPr>
          <w:rStyle w:val="libAieChar"/>
          <w:rtl/>
        </w:rPr>
        <w:t xml:space="preserve"> ع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434E8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434E8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م</w:t>
      </w:r>
      <w:r w:rsidR="00434E8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و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ه</w:t>
      </w:r>
      <w:r w:rsidR="00434E8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434E8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ي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ح</w:t>
      </w:r>
      <w:r w:rsidR="00434E8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ز</w:t>
      </w:r>
      <w:r w:rsidR="00434E8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434E8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ون</w:t>
      </w:r>
      <w:r w:rsidR="00434E8E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CB6E79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E824B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نزلت في النفقة على الخيل.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قال الصدوق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هذه الاية نزلت في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وجرت في النفقة على الخيل وأشباه ذلك. </w:t>
      </w:r>
    </w:p>
    <w:p w:rsidR="00E36980" w:rsidRDefault="00E36980" w:rsidP="00E824B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E824BB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E824BB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824BB" w:rsidRDefault="00E36980" w:rsidP="00E824BB">
      <w:pPr>
        <w:pStyle w:val="libFootnote0"/>
        <w:rPr>
          <w:rtl/>
        </w:rPr>
      </w:pPr>
      <w:r w:rsidRPr="00E824BB">
        <w:rPr>
          <w:rtl/>
        </w:rPr>
        <w:t>12</w:t>
      </w:r>
      <w:r w:rsidR="0001166B" w:rsidRPr="00E824BB">
        <w:rPr>
          <w:rtl/>
        </w:rPr>
        <w:t xml:space="preserve"> - </w:t>
      </w:r>
      <w:r w:rsidRPr="00E824BB">
        <w:rPr>
          <w:rtl/>
        </w:rPr>
        <w:t>المجازات النبوي</w:t>
      </w:r>
      <w:r w:rsidR="00E824BB">
        <w:rPr>
          <w:rFonts w:hint="cs"/>
          <w:rtl/>
        </w:rPr>
        <w:t>ّ</w:t>
      </w:r>
      <w:r w:rsidRPr="00E824BB">
        <w:rPr>
          <w:rtl/>
        </w:rPr>
        <w:t>ة</w:t>
      </w:r>
      <w:r w:rsidR="0001166B" w:rsidRPr="00E824BB">
        <w:rPr>
          <w:rtl/>
        </w:rPr>
        <w:t>:</w:t>
      </w:r>
      <w:r w:rsidRPr="00E824BB">
        <w:rPr>
          <w:rtl/>
        </w:rPr>
        <w:t xml:space="preserve"> 52 / 29. </w:t>
      </w:r>
    </w:p>
    <w:p w:rsidR="00E36980" w:rsidRPr="00E824BB" w:rsidRDefault="00E36980" w:rsidP="00E824BB">
      <w:pPr>
        <w:pStyle w:val="libFootnote0"/>
        <w:rPr>
          <w:rtl/>
        </w:rPr>
      </w:pPr>
      <w:r w:rsidRPr="00E824BB">
        <w:rPr>
          <w:rtl/>
        </w:rPr>
        <w:t xml:space="preserve">(1) تقدم في الباب 1 من هذه </w:t>
      </w:r>
      <w:r w:rsidR="00605EA9" w:rsidRPr="00E824BB">
        <w:rPr>
          <w:rtl/>
        </w:rPr>
        <w:t>الأبواب</w:t>
      </w:r>
      <w:r w:rsidRPr="00E824BB">
        <w:rPr>
          <w:rtl/>
        </w:rPr>
        <w:t>.</w:t>
      </w:r>
    </w:p>
    <w:p w:rsidR="00E36980" w:rsidRPr="00E824BB" w:rsidRDefault="00E36980" w:rsidP="00E824BB">
      <w:pPr>
        <w:pStyle w:val="libFootnote0"/>
        <w:rPr>
          <w:rtl/>
        </w:rPr>
      </w:pPr>
      <w:r w:rsidRPr="00E824BB">
        <w:rPr>
          <w:rtl/>
        </w:rPr>
        <w:t xml:space="preserve">(2) يأتي في </w:t>
      </w:r>
      <w:r w:rsidR="00605EA9" w:rsidRPr="00E824BB">
        <w:rPr>
          <w:rtl/>
        </w:rPr>
        <w:t>الأبواب</w:t>
      </w:r>
      <w:r w:rsidRPr="00E824BB">
        <w:rPr>
          <w:rtl/>
        </w:rPr>
        <w:t xml:space="preserve"> 3 و 4 و 9 و 10 من هذه </w:t>
      </w:r>
      <w:r w:rsidR="00605EA9" w:rsidRPr="00E824BB">
        <w:rPr>
          <w:rtl/>
        </w:rPr>
        <w:t>الأبواب</w:t>
      </w:r>
      <w:r w:rsidRPr="00E824BB">
        <w:rPr>
          <w:rtl/>
        </w:rPr>
        <w:t>.</w:t>
      </w:r>
    </w:p>
    <w:p w:rsidR="00E36980" w:rsidRPr="00E824BB" w:rsidRDefault="00E36980" w:rsidP="00E824BB">
      <w:pPr>
        <w:pStyle w:val="libFootnoteCenterBold"/>
        <w:rPr>
          <w:rtl/>
        </w:rPr>
      </w:pPr>
      <w:r w:rsidRPr="00E824BB">
        <w:rPr>
          <w:rtl/>
        </w:rPr>
        <w:t xml:space="preserve">الباب 3 </w:t>
      </w:r>
    </w:p>
    <w:p w:rsidR="00E36980" w:rsidRPr="00E824BB" w:rsidRDefault="00E36980" w:rsidP="00E824BB">
      <w:pPr>
        <w:pStyle w:val="libFootnoteCenterBold"/>
        <w:rPr>
          <w:rtl/>
        </w:rPr>
      </w:pPr>
      <w:r w:rsidRPr="00E824BB">
        <w:rPr>
          <w:rtl/>
        </w:rPr>
        <w:t xml:space="preserve">فيه </w:t>
      </w:r>
      <w:r w:rsidR="00E824BB" w:rsidRPr="00E824BB">
        <w:rPr>
          <w:rtl/>
        </w:rPr>
        <w:t>حديثا</w:t>
      </w:r>
      <w:r w:rsidRPr="00E824BB">
        <w:rPr>
          <w:rtl/>
        </w:rPr>
        <w:t>ن</w:t>
      </w:r>
    </w:p>
    <w:p w:rsidR="00E36980" w:rsidRPr="00E824BB" w:rsidRDefault="00E36980" w:rsidP="00E824BB">
      <w:pPr>
        <w:pStyle w:val="libFootnote0"/>
        <w:rPr>
          <w:rtl/>
        </w:rPr>
      </w:pPr>
      <w:r w:rsidRPr="00E824BB">
        <w:rPr>
          <w:rtl/>
        </w:rPr>
        <w:t>1</w:t>
      </w:r>
      <w:r w:rsidR="0001166B" w:rsidRPr="00E824BB">
        <w:rPr>
          <w:rtl/>
        </w:rPr>
        <w:t xml:space="preserve"> - </w:t>
      </w:r>
      <w:r w:rsidRPr="00E824BB">
        <w:rPr>
          <w:rtl/>
        </w:rPr>
        <w:t>الفقيه 2</w:t>
      </w:r>
      <w:r w:rsidR="0001166B" w:rsidRPr="00E824BB">
        <w:rPr>
          <w:rtl/>
        </w:rPr>
        <w:t>:</w:t>
      </w:r>
      <w:r w:rsidRPr="00E824BB">
        <w:rPr>
          <w:rtl/>
        </w:rPr>
        <w:t xml:space="preserve"> 185 / 835</w:t>
      </w:r>
      <w:r w:rsidR="0001166B" w:rsidRPr="00E824BB">
        <w:rPr>
          <w:rtl/>
        </w:rPr>
        <w:t>،</w:t>
      </w:r>
      <w:r w:rsidRPr="00E824BB">
        <w:rPr>
          <w:rtl/>
        </w:rPr>
        <w:t xml:space="preserve"> وأورد صدره في الحديث 2 من الباب 2 وقطعة منه في الحديث 8 من الباب 7 من هذه </w:t>
      </w:r>
      <w:r w:rsidR="00605EA9" w:rsidRPr="00E824BB">
        <w:rPr>
          <w:rtl/>
        </w:rPr>
        <w:t>الأبواب</w:t>
      </w:r>
      <w:r w:rsidRPr="00E824BB">
        <w:rPr>
          <w:rtl/>
        </w:rPr>
        <w:t xml:space="preserve">. </w:t>
      </w:r>
    </w:p>
    <w:p w:rsidR="00E36980" w:rsidRPr="00E824BB" w:rsidRDefault="00E36980" w:rsidP="00E824BB">
      <w:pPr>
        <w:pStyle w:val="libFootnote0"/>
        <w:rPr>
          <w:rtl/>
        </w:rPr>
      </w:pPr>
      <w:r w:rsidRPr="00E824BB">
        <w:rPr>
          <w:rtl/>
        </w:rPr>
        <w:t>2</w:t>
      </w:r>
      <w:r w:rsidR="0001166B" w:rsidRPr="00E824BB">
        <w:rPr>
          <w:rtl/>
        </w:rPr>
        <w:t xml:space="preserve"> - </w:t>
      </w:r>
      <w:r w:rsidRPr="00E824BB">
        <w:rPr>
          <w:rtl/>
        </w:rPr>
        <w:t>الفقيه</w:t>
      </w:r>
      <w:r w:rsidR="0001166B" w:rsidRPr="00E824BB">
        <w:rPr>
          <w:rtl/>
        </w:rPr>
        <w:t>:</w:t>
      </w:r>
      <w:r w:rsidRPr="00E824BB">
        <w:rPr>
          <w:rtl/>
        </w:rPr>
        <w:t xml:space="preserve"> 188 / 852. </w:t>
      </w:r>
    </w:p>
    <w:p w:rsidR="00E36980" w:rsidRPr="00E824BB" w:rsidRDefault="00E36980" w:rsidP="00E824BB">
      <w:pPr>
        <w:pStyle w:val="libFootnote0"/>
        <w:rPr>
          <w:rtl/>
        </w:rPr>
      </w:pPr>
      <w:r w:rsidRPr="00E824BB">
        <w:rPr>
          <w:rtl/>
        </w:rPr>
        <w:t>(</w:t>
      </w:r>
      <w:r w:rsidR="00E824BB" w:rsidRPr="00E824BB">
        <w:rPr>
          <w:rFonts w:hint="cs"/>
          <w:rtl/>
        </w:rPr>
        <w:t>3</w:t>
      </w:r>
      <w:r w:rsidRPr="00E824BB">
        <w:rPr>
          <w:rtl/>
        </w:rPr>
        <w:t>) البقرة 2</w:t>
      </w:r>
      <w:r w:rsidR="0001166B" w:rsidRPr="00E824BB">
        <w:rPr>
          <w:rtl/>
        </w:rPr>
        <w:t>:</w:t>
      </w:r>
      <w:r w:rsidRPr="00E824BB">
        <w:rPr>
          <w:rtl/>
        </w:rPr>
        <w:t xml:space="preserve"> 274. </w:t>
      </w:r>
    </w:p>
    <w:p w:rsidR="00E36980" w:rsidRPr="00E824BB" w:rsidRDefault="00E36980" w:rsidP="00E824BB">
      <w:pPr>
        <w:pStyle w:val="libFootnote0"/>
        <w:rPr>
          <w:rtl/>
        </w:rPr>
      </w:pPr>
      <w:r w:rsidRPr="00E824BB">
        <w:rPr>
          <w:rtl/>
        </w:rPr>
        <w:t>(</w:t>
      </w:r>
      <w:r w:rsidR="00E824BB" w:rsidRPr="00E824BB">
        <w:rPr>
          <w:rFonts w:hint="cs"/>
          <w:rtl/>
        </w:rPr>
        <w:t>4</w:t>
      </w:r>
      <w:r w:rsidRPr="00E824BB">
        <w:rPr>
          <w:rtl/>
        </w:rPr>
        <w:t xml:space="preserve">) تقدم في الباب 1 من هذه </w:t>
      </w:r>
      <w:r w:rsidR="00605EA9" w:rsidRPr="00E824BB">
        <w:rPr>
          <w:rtl/>
        </w:rPr>
        <w:t>الأبواب</w:t>
      </w:r>
      <w:r w:rsidRPr="00E824BB">
        <w:rPr>
          <w:rtl/>
        </w:rPr>
        <w:t xml:space="preserve">. </w:t>
      </w:r>
    </w:p>
    <w:p w:rsidR="00E36980" w:rsidRPr="00E824BB" w:rsidRDefault="00E36980" w:rsidP="00E824BB">
      <w:pPr>
        <w:pStyle w:val="libFootnote0"/>
        <w:rPr>
          <w:rtl/>
        </w:rPr>
      </w:pPr>
      <w:r w:rsidRPr="00E824BB">
        <w:rPr>
          <w:rtl/>
        </w:rPr>
        <w:t>(</w:t>
      </w:r>
      <w:r w:rsidR="00E824BB" w:rsidRPr="00E824BB">
        <w:rPr>
          <w:rFonts w:hint="cs"/>
          <w:rtl/>
        </w:rPr>
        <w:t>5</w:t>
      </w:r>
      <w:r w:rsidRPr="00E824BB">
        <w:rPr>
          <w:rtl/>
        </w:rPr>
        <w:t xml:space="preserve">) يأتي في البابين 5 و 9 من هذه </w:t>
      </w:r>
      <w:r w:rsidR="00605EA9" w:rsidRPr="00E824BB">
        <w:rPr>
          <w:rtl/>
        </w:rPr>
        <w:t>الأبواب</w:t>
      </w:r>
      <w:r w:rsidRPr="00E824BB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1976" w:name="_Toc282274938"/>
      <w:bookmarkStart w:id="1977" w:name="_Toc282355441"/>
      <w:bookmarkStart w:id="1978" w:name="_Toc302922254"/>
      <w:bookmarkStart w:id="1979" w:name="_Toc375910286"/>
      <w:bookmarkStart w:id="1980" w:name="_Toc375912214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1981" w:name="_Toc269406977"/>
      <w:r>
        <w:rPr>
          <w:rtl/>
        </w:rPr>
        <w:lastRenderedPageBreak/>
        <w:t>4</w:t>
      </w:r>
      <w:r w:rsidR="0001166B">
        <w:rPr>
          <w:rtl/>
        </w:rPr>
        <w:t xml:space="preserve"> - </w:t>
      </w:r>
      <w:r>
        <w:rPr>
          <w:rtl/>
        </w:rPr>
        <w:t>باب استحباب ارتباط الفرس العتيق والهجين والبرذون</w:t>
      </w:r>
      <w:bookmarkEnd w:id="1976"/>
      <w:bookmarkEnd w:id="1977"/>
      <w:bookmarkEnd w:id="1978"/>
      <w:r w:rsidR="00801A90">
        <w:rPr>
          <w:rtl/>
        </w:rPr>
        <w:t xml:space="preserve"> </w:t>
      </w:r>
      <w:bookmarkStart w:id="1982" w:name="_Toc282274939"/>
      <w:bookmarkStart w:id="1983" w:name="_Toc282355442"/>
      <w:bookmarkStart w:id="1984" w:name="_Toc302922255"/>
      <w:r w:rsidR="00801A90">
        <w:rPr>
          <w:rtl/>
        </w:rPr>
        <w:t>و</w:t>
      </w:r>
      <w:r>
        <w:rPr>
          <w:rtl/>
        </w:rPr>
        <w:t xml:space="preserve">اختيار </w:t>
      </w:r>
      <w:r w:rsidR="00ED19A4">
        <w:rPr>
          <w:rtl/>
        </w:rPr>
        <w:t>الأَول</w:t>
      </w:r>
      <w:r>
        <w:rPr>
          <w:rtl/>
        </w:rPr>
        <w:t xml:space="preserve"> على الاخيرين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والثاني على الثالث.</w:t>
      </w:r>
      <w:bookmarkEnd w:id="1979"/>
      <w:bookmarkEnd w:id="1980"/>
      <w:bookmarkEnd w:id="1981"/>
      <w:bookmarkEnd w:id="1982"/>
      <w:bookmarkEnd w:id="1983"/>
      <w:bookmarkEnd w:id="198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[ 15287 ]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بكر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بن جعفر الجعفري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 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ربط فرسا</w:t>
      </w:r>
      <w:r w:rsidR="00976D3C">
        <w:rPr>
          <w:rFonts w:hint="cs"/>
          <w:rtl/>
        </w:rPr>
        <w:t>ً</w:t>
      </w:r>
      <w:r>
        <w:rPr>
          <w:rtl/>
        </w:rPr>
        <w:t xml:space="preserve"> عتيقا</w:t>
      </w:r>
      <w:r w:rsidR="00976D3C">
        <w:rPr>
          <w:rFonts w:hint="cs"/>
          <w:rtl/>
        </w:rPr>
        <w:t>ً</w:t>
      </w:r>
      <w:r>
        <w:rPr>
          <w:rtl/>
        </w:rPr>
        <w:t xml:space="preserve"> محيت عنه عشر سيئات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وكتب له إحدى عشرة حسنة في كل يوم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ارتبط هجينا</w:t>
      </w:r>
      <w:r w:rsidR="00976D3C">
        <w:rPr>
          <w:rFonts w:hint="cs"/>
          <w:rtl/>
        </w:rPr>
        <w:t>ً</w:t>
      </w:r>
      <w:r>
        <w:rPr>
          <w:rtl/>
        </w:rPr>
        <w:t xml:space="preserve"> محيت عنه في كل</w:t>
      </w:r>
      <w:r w:rsidR="00976D3C">
        <w:rPr>
          <w:rFonts w:hint="cs"/>
          <w:rtl/>
        </w:rPr>
        <w:t>ّ</w:t>
      </w:r>
      <w:r>
        <w:rPr>
          <w:rtl/>
        </w:rPr>
        <w:t xml:space="preserve"> يوم سيئتان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وكتب له تسع حسنات في كل</w:t>
      </w:r>
      <w:r w:rsidR="00976D3C">
        <w:rPr>
          <w:rFonts w:hint="cs"/>
          <w:rtl/>
        </w:rPr>
        <w:t>ّ</w:t>
      </w:r>
      <w:r>
        <w:rPr>
          <w:rtl/>
        </w:rPr>
        <w:t xml:space="preserve"> يوم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ارتبط برذونا يريد به جمالا</w:t>
      </w:r>
      <w:r w:rsidR="00976D3C">
        <w:rPr>
          <w:rFonts w:hint="cs"/>
          <w:rtl/>
        </w:rPr>
        <w:t>ً</w:t>
      </w:r>
      <w:r>
        <w:rPr>
          <w:rtl/>
        </w:rPr>
        <w:t xml:space="preserve"> أو قضاء حاجة أو دفع عدو</w:t>
      </w:r>
      <w:r w:rsidR="00976D3C">
        <w:rPr>
          <w:rFonts w:hint="cs"/>
          <w:rtl/>
        </w:rPr>
        <w:t>ّ</w:t>
      </w:r>
      <w:r>
        <w:rPr>
          <w:rtl/>
        </w:rPr>
        <w:t xml:space="preserve"> محيت عنه في كل يوم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سيئة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وكتب له ست</w:t>
      </w:r>
      <w:r w:rsidR="00976D3C">
        <w:rPr>
          <w:rFonts w:hint="cs"/>
          <w:rtl/>
        </w:rPr>
        <w:t>ّ</w:t>
      </w:r>
      <w:r>
        <w:rPr>
          <w:rtl/>
        </w:rPr>
        <w:t xml:space="preserve"> حسنات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[ 15288 ]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A81475">
        <w:rPr>
          <w:rFonts w:hint="cs"/>
          <w:rtl/>
        </w:rPr>
        <w:t>ّ</w:t>
      </w:r>
      <w:r>
        <w:rPr>
          <w:rtl/>
        </w:rPr>
        <w:t>ه الحسن بن راشد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الجعفري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ربط فرسا</w:t>
      </w:r>
      <w:r w:rsidR="00A81475">
        <w:rPr>
          <w:rFonts w:hint="cs"/>
          <w:rtl/>
        </w:rPr>
        <w:t>ً</w:t>
      </w:r>
      <w:r>
        <w:rPr>
          <w:rtl/>
        </w:rPr>
        <w:t xml:space="preserve"> عتيقا</w:t>
      </w:r>
      <w:r w:rsidR="00A81475">
        <w:rPr>
          <w:rFonts w:hint="cs"/>
          <w:rtl/>
        </w:rPr>
        <w:t>ً</w:t>
      </w:r>
      <w:r>
        <w:rPr>
          <w:rtl/>
        </w:rPr>
        <w:t xml:space="preserve"> محيت عنه ثلاث سيئات في كل يوم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وكتب له إحدى عشرة حسنة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ارتبط هجينا</w:t>
      </w:r>
      <w:r w:rsidR="00A81475">
        <w:rPr>
          <w:rFonts w:hint="cs"/>
          <w:rtl/>
        </w:rPr>
        <w:t>ً</w:t>
      </w:r>
      <w:r>
        <w:rPr>
          <w:rtl/>
        </w:rPr>
        <w:t xml:space="preserve"> محيت عنه في كل</w:t>
      </w:r>
      <w:r w:rsidR="00A81475">
        <w:rPr>
          <w:rFonts w:hint="cs"/>
          <w:rtl/>
        </w:rPr>
        <w:t>ّ</w:t>
      </w:r>
      <w:r>
        <w:rPr>
          <w:rtl/>
        </w:rPr>
        <w:t xml:space="preserve"> يوم سيئتان وكتب له سبع حسنات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ارتبط برذونا</w:t>
      </w:r>
      <w:r w:rsidR="00A81475">
        <w:rPr>
          <w:rFonts w:hint="cs"/>
          <w:rtl/>
        </w:rPr>
        <w:t>ً</w:t>
      </w:r>
      <w:r>
        <w:rPr>
          <w:rtl/>
        </w:rPr>
        <w:t xml:space="preserve"> وذكر مثله.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</w:t>
      </w:r>
      <w:r w:rsidR="00A81475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يحيى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81475" w:rsidRDefault="00E36980" w:rsidP="00A81475">
      <w:pPr>
        <w:pStyle w:val="libFootnoteCenterBold"/>
        <w:rPr>
          <w:rtl/>
        </w:rPr>
      </w:pPr>
      <w:r w:rsidRPr="00A81475">
        <w:rPr>
          <w:rtl/>
        </w:rPr>
        <w:t xml:space="preserve">الباب 4 </w:t>
      </w:r>
    </w:p>
    <w:p w:rsidR="00E36980" w:rsidRPr="00A81475" w:rsidRDefault="00E36980" w:rsidP="00A81475">
      <w:pPr>
        <w:pStyle w:val="libFootnoteCenterBold"/>
        <w:rPr>
          <w:rtl/>
        </w:rPr>
      </w:pPr>
      <w:r w:rsidRPr="00A81475">
        <w:rPr>
          <w:rtl/>
        </w:rPr>
        <w:t xml:space="preserve">فيه </w:t>
      </w:r>
      <w:r w:rsidR="00A81475" w:rsidRPr="00A81475">
        <w:rPr>
          <w:rtl/>
        </w:rPr>
        <w:t>حديثا</w:t>
      </w:r>
      <w:r w:rsidRPr="00A81475">
        <w:rPr>
          <w:rtl/>
        </w:rPr>
        <w:t>ن</w:t>
      </w:r>
    </w:p>
    <w:p w:rsidR="00E36980" w:rsidRPr="00A81475" w:rsidRDefault="00E36980" w:rsidP="00A81475">
      <w:pPr>
        <w:pStyle w:val="libFootnote0"/>
        <w:rPr>
          <w:rtl/>
        </w:rPr>
      </w:pPr>
      <w:r w:rsidRPr="00A81475">
        <w:rPr>
          <w:rtl/>
        </w:rPr>
        <w:t>1</w:t>
      </w:r>
      <w:r w:rsidR="0001166B" w:rsidRPr="00A81475">
        <w:rPr>
          <w:rtl/>
        </w:rPr>
        <w:t xml:space="preserve"> - </w:t>
      </w:r>
      <w:r w:rsidRPr="00A81475">
        <w:rPr>
          <w:rtl/>
        </w:rPr>
        <w:t>الفقيه 2</w:t>
      </w:r>
      <w:r w:rsidR="0001166B" w:rsidRPr="00A81475">
        <w:rPr>
          <w:rtl/>
        </w:rPr>
        <w:t>:</w:t>
      </w:r>
      <w:r w:rsidRPr="00A81475">
        <w:rPr>
          <w:rtl/>
        </w:rPr>
        <w:t xml:space="preserve"> 186 / 837</w:t>
      </w:r>
      <w:r w:rsidR="0001166B" w:rsidRPr="00A81475">
        <w:rPr>
          <w:rtl/>
        </w:rPr>
        <w:t>،</w:t>
      </w:r>
      <w:r w:rsidRPr="00A81475">
        <w:rPr>
          <w:rtl/>
        </w:rPr>
        <w:t xml:space="preserve"> وأورد ذيله في الحديث 3</w:t>
      </w:r>
      <w:r w:rsidR="0001166B" w:rsidRPr="00A81475">
        <w:rPr>
          <w:rtl/>
        </w:rPr>
        <w:t>،</w:t>
      </w:r>
      <w:r w:rsidRPr="00A81475">
        <w:rPr>
          <w:rtl/>
        </w:rPr>
        <w:t xml:space="preserve"> وقطعة منه في الحديث 9 من الباب 7</w:t>
      </w:r>
      <w:r w:rsidR="0001166B" w:rsidRPr="00A81475">
        <w:rPr>
          <w:rtl/>
        </w:rPr>
        <w:t>،</w:t>
      </w:r>
      <w:r w:rsidRPr="00A81475">
        <w:rPr>
          <w:rtl/>
        </w:rPr>
        <w:t xml:space="preserve"> وعن المحاسن في الحديث 2 من الباب 12</w:t>
      </w:r>
      <w:r w:rsidR="0001166B" w:rsidRPr="00A81475">
        <w:rPr>
          <w:rtl/>
        </w:rPr>
        <w:t>،</w:t>
      </w:r>
      <w:r w:rsidRPr="00A81475">
        <w:rPr>
          <w:rtl/>
        </w:rPr>
        <w:t xml:space="preserve"> وصدره في الحديث 4 من الباب 15 من هذه </w:t>
      </w:r>
      <w:r w:rsidR="00605EA9" w:rsidRPr="00A81475">
        <w:rPr>
          <w:rtl/>
        </w:rPr>
        <w:t>الأبواب</w:t>
      </w:r>
      <w:r w:rsidRPr="00A81475">
        <w:rPr>
          <w:rtl/>
        </w:rPr>
        <w:t xml:space="preserve">. </w:t>
      </w:r>
    </w:p>
    <w:p w:rsidR="00E36980" w:rsidRPr="00A81475" w:rsidRDefault="00E36980" w:rsidP="00A81475">
      <w:pPr>
        <w:pStyle w:val="libFootnote0"/>
        <w:rPr>
          <w:rtl/>
        </w:rPr>
      </w:pPr>
      <w:r w:rsidRPr="00A81475">
        <w:rPr>
          <w:rtl/>
        </w:rPr>
        <w:t>2</w:t>
      </w:r>
      <w:r w:rsidR="0001166B" w:rsidRPr="00A81475">
        <w:rPr>
          <w:rtl/>
        </w:rPr>
        <w:t xml:space="preserve"> - </w:t>
      </w:r>
      <w:r w:rsidRPr="00A81475">
        <w:rPr>
          <w:rtl/>
        </w:rPr>
        <w:t>الكافي 5</w:t>
      </w:r>
      <w:r w:rsidR="0001166B" w:rsidRPr="00A81475">
        <w:rPr>
          <w:rtl/>
        </w:rPr>
        <w:t>:</w:t>
      </w:r>
      <w:r w:rsidRPr="00A81475">
        <w:rPr>
          <w:rtl/>
        </w:rPr>
        <w:t xml:space="preserve"> 48 / 4. </w:t>
      </w:r>
    </w:p>
    <w:p w:rsidR="00E36980" w:rsidRPr="00A81475" w:rsidRDefault="00E36980" w:rsidP="00A81475">
      <w:pPr>
        <w:pStyle w:val="libFootnote0"/>
        <w:rPr>
          <w:rtl/>
        </w:rPr>
      </w:pPr>
      <w:r w:rsidRPr="00A81475">
        <w:rPr>
          <w:rtl/>
        </w:rPr>
        <w:t xml:space="preserve">(1) ثواب </w:t>
      </w:r>
      <w:r w:rsidR="00A41C77" w:rsidRPr="00A81475">
        <w:rPr>
          <w:rtl/>
        </w:rPr>
        <w:t>الأعمال</w:t>
      </w:r>
      <w:r w:rsidR="0001166B" w:rsidRPr="00A81475">
        <w:rPr>
          <w:rtl/>
        </w:rPr>
        <w:t>:</w:t>
      </w:r>
      <w:r w:rsidRPr="00A81475">
        <w:rPr>
          <w:rtl/>
        </w:rPr>
        <w:t xml:space="preserve"> 226 /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072C36">
      <w:pPr>
        <w:pStyle w:val="libNormal"/>
        <w:rPr>
          <w:rtl/>
        </w:rPr>
      </w:pPr>
      <w:r>
        <w:rPr>
          <w:rtl/>
        </w:rPr>
        <w:lastRenderedPageBreak/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القاسم بن يحيى </w:t>
      </w:r>
      <w:r w:rsidRPr="00E36980">
        <w:rPr>
          <w:rStyle w:val="libFootnotenumChar"/>
          <w:rtl/>
        </w:rPr>
        <w:t>(</w:t>
      </w:r>
      <w:r w:rsidR="00072C36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72C36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072C3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985" w:name="_Toc375910287"/>
      <w:bookmarkStart w:id="1986" w:name="_Toc375912215"/>
      <w:bookmarkStart w:id="1987" w:name="_Toc269406978"/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استمسان الدواب وفراهتها </w:t>
      </w:r>
      <w:r w:rsidRPr="00E36980">
        <w:rPr>
          <w:rStyle w:val="libFootnotenumChar"/>
          <w:rtl/>
        </w:rPr>
        <w:t>(*)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وحسن</w:t>
      </w:r>
      <w:r w:rsidR="00801A90">
        <w:rPr>
          <w:rtl/>
        </w:rPr>
        <w:t xml:space="preserve"> و</w:t>
      </w:r>
      <w:r>
        <w:rPr>
          <w:rtl/>
        </w:rPr>
        <w:t>جه المملوك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واتخاذ الفرس السري.</w:t>
      </w:r>
      <w:bookmarkEnd w:id="1985"/>
      <w:bookmarkEnd w:id="1986"/>
      <w:bookmarkEnd w:id="1987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[ 15289 ]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محم</w:t>
      </w:r>
      <w:r w:rsidR="00072C36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</w:t>
      </w:r>
      <w:r w:rsidR="00072C36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072C36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الحسين العلوي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مروءة الرجل أن تكون دواب</w:t>
      </w:r>
      <w:r w:rsidR="00072C36">
        <w:rPr>
          <w:rFonts w:hint="cs"/>
          <w:rtl/>
        </w:rPr>
        <w:t>ّ</w:t>
      </w:r>
      <w:r>
        <w:rPr>
          <w:rtl/>
        </w:rPr>
        <w:t>ه سمانا</w:t>
      </w:r>
      <w:r w:rsidR="00072C3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ثلاث من المروءة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فراهة الداب</w:t>
      </w:r>
      <w:r w:rsidR="00072C36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وحسن وجه المملوك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والفرس السري.</w:t>
      </w:r>
    </w:p>
    <w:p w:rsidR="00E36980" w:rsidRDefault="00E36980" w:rsidP="00E36980">
      <w:pPr>
        <w:pStyle w:val="Heading2Center"/>
        <w:rPr>
          <w:rtl/>
        </w:rPr>
      </w:pPr>
      <w:bookmarkStart w:id="1988" w:name="_Toc282274940"/>
      <w:bookmarkStart w:id="1989" w:name="_Toc282355443"/>
      <w:bookmarkStart w:id="1990" w:name="_Toc302922256"/>
      <w:bookmarkStart w:id="1991" w:name="_Toc375910288"/>
      <w:bookmarkStart w:id="1992" w:name="_Toc375912216"/>
      <w:bookmarkStart w:id="1993" w:name="_Toc269406979"/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باب استحباب اختيار اقتناء البرذون والبغل</w:t>
      </w:r>
      <w:bookmarkEnd w:id="1988"/>
      <w:bookmarkEnd w:id="1989"/>
      <w:bookmarkEnd w:id="1990"/>
      <w:r w:rsidR="00801A90">
        <w:rPr>
          <w:rtl/>
        </w:rPr>
        <w:t xml:space="preserve"> </w:t>
      </w:r>
      <w:bookmarkStart w:id="1994" w:name="_Toc282274941"/>
      <w:bookmarkStart w:id="1995" w:name="_Toc282355444"/>
      <w:bookmarkStart w:id="1996" w:name="_Toc302922257"/>
      <w:r w:rsidR="00801A90">
        <w:rPr>
          <w:rtl/>
        </w:rPr>
        <w:t>ع</w:t>
      </w:r>
      <w:r>
        <w:rPr>
          <w:rtl/>
        </w:rPr>
        <w:t>لى اقتناء الحمار</w:t>
      </w:r>
      <w:bookmarkEnd w:id="1991"/>
      <w:bookmarkEnd w:id="1992"/>
      <w:bookmarkEnd w:id="1993"/>
      <w:bookmarkEnd w:id="1994"/>
      <w:bookmarkEnd w:id="1995"/>
      <w:bookmarkEnd w:id="199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[ 15290 ]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محم</w:t>
      </w:r>
      <w:r w:rsidR="00072C36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</w:t>
      </w:r>
      <w:r w:rsidR="00072C36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عمن أخبره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طيفور المتطب</w:t>
      </w:r>
      <w:r w:rsidR="00072C36">
        <w:rPr>
          <w:rFonts w:hint="cs"/>
          <w:rtl/>
        </w:rPr>
        <w:t>ّ</w:t>
      </w:r>
      <w:r>
        <w:rPr>
          <w:rtl/>
        </w:rPr>
        <w:t>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72C36" w:rsidRDefault="00E36980" w:rsidP="00072C36">
      <w:pPr>
        <w:pStyle w:val="libFootnote0"/>
        <w:rPr>
          <w:rtl/>
        </w:rPr>
      </w:pPr>
      <w:r w:rsidRPr="00072C36">
        <w:rPr>
          <w:rtl/>
        </w:rPr>
        <w:t>(</w:t>
      </w:r>
      <w:r w:rsidR="00072C36" w:rsidRPr="00072C36">
        <w:rPr>
          <w:rFonts w:hint="cs"/>
          <w:rtl/>
        </w:rPr>
        <w:t>1</w:t>
      </w:r>
      <w:r w:rsidRPr="00072C36">
        <w:rPr>
          <w:rtl/>
        </w:rPr>
        <w:t>) المحاسن</w:t>
      </w:r>
      <w:r w:rsidR="0001166B" w:rsidRPr="00072C36">
        <w:rPr>
          <w:rtl/>
        </w:rPr>
        <w:t>:</w:t>
      </w:r>
      <w:r w:rsidRPr="00072C36">
        <w:rPr>
          <w:rtl/>
        </w:rPr>
        <w:t xml:space="preserve"> 631 / 113</w:t>
      </w:r>
    </w:p>
    <w:p w:rsidR="00E36980" w:rsidRPr="00072C36" w:rsidRDefault="00E36980" w:rsidP="00072C36">
      <w:pPr>
        <w:pStyle w:val="libFootnote0"/>
        <w:rPr>
          <w:rtl/>
        </w:rPr>
      </w:pPr>
      <w:r w:rsidRPr="00072C36">
        <w:rPr>
          <w:rtl/>
        </w:rPr>
        <w:t>(</w:t>
      </w:r>
      <w:r w:rsidR="00072C36" w:rsidRPr="00072C36">
        <w:rPr>
          <w:rFonts w:hint="cs"/>
          <w:rtl/>
        </w:rPr>
        <w:t>2</w:t>
      </w:r>
      <w:r w:rsidRPr="00072C36">
        <w:rPr>
          <w:rtl/>
        </w:rPr>
        <w:t xml:space="preserve">) يأتي ما </w:t>
      </w:r>
      <w:r w:rsidR="00B85ADF" w:rsidRPr="00072C36">
        <w:rPr>
          <w:rtl/>
        </w:rPr>
        <w:t xml:space="preserve">يدلّ </w:t>
      </w:r>
      <w:r w:rsidRPr="00072C36">
        <w:rPr>
          <w:rtl/>
        </w:rPr>
        <w:t xml:space="preserve">على بعض المقصود في الباب 6 من هذه </w:t>
      </w:r>
      <w:r w:rsidR="00605EA9" w:rsidRPr="00072C36">
        <w:rPr>
          <w:rtl/>
        </w:rPr>
        <w:t>الأبواب</w:t>
      </w:r>
      <w:r w:rsidRPr="00072C36">
        <w:rPr>
          <w:rtl/>
        </w:rPr>
        <w:t>.</w:t>
      </w:r>
    </w:p>
    <w:p w:rsidR="00E36980" w:rsidRPr="00072C36" w:rsidRDefault="00E36980" w:rsidP="00072C36">
      <w:pPr>
        <w:pStyle w:val="libFootnoteCenterBold"/>
        <w:rPr>
          <w:rtl/>
        </w:rPr>
      </w:pPr>
      <w:r w:rsidRPr="00072C36">
        <w:rPr>
          <w:rtl/>
        </w:rPr>
        <w:t xml:space="preserve">الباب 5 </w:t>
      </w:r>
    </w:p>
    <w:p w:rsidR="00E36980" w:rsidRPr="00072C36" w:rsidRDefault="00E36980" w:rsidP="00072C36">
      <w:pPr>
        <w:pStyle w:val="libFootnoteCenterBold"/>
        <w:rPr>
          <w:rtl/>
        </w:rPr>
      </w:pPr>
      <w:r w:rsidRPr="00072C36">
        <w:rPr>
          <w:rtl/>
        </w:rPr>
        <w:t>فيه حديث واحد</w:t>
      </w:r>
    </w:p>
    <w:p w:rsidR="00E36980" w:rsidRPr="00072C36" w:rsidRDefault="00E36980" w:rsidP="00072C36">
      <w:pPr>
        <w:pStyle w:val="libFootnote0"/>
        <w:rPr>
          <w:rtl/>
        </w:rPr>
      </w:pPr>
      <w:r w:rsidRPr="00072C36">
        <w:rPr>
          <w:rtl/>
        </w:rPr>
        <w:t>(*) الفراهة</w:t>
      </w:r>
      <w:r w:rsidR="0001166B" w:rsidRPr="00072C36">
        <w:rPr>
          <w:rtl/>
        </w:rPr>
        <w:t>:</w:t>
      </w:r>
      <w:r w:rsidRPr="00072C36">
        <w:rPr>
          <w:rtl/>
        </w:rPr>
        <w:t xml:space="preserve"> النشاط والخف</w:t>
      </w:r>
      <w:r w:rsidR="00072C36" w:rsidRPr="00072C36">
        <w:rPr>
          <w:rFonts w:hint="cs"/>
          <w:rtl/>
        </w:rPr>
        <w:t>ّ</w:t>
      </w:r>
      <w:r w:rsidRPr="00072C36">
        <w:rPr>
          <w:rtl/>
        </w:rPr>
        <w:t>ة. ( مجمع البحرين</w:t>
      </w:r>
      <w:r w:rsidR="0001166B" w:rsidRPr="00072C36">
        <w:rPr>
          <w:rtl/>
        </w:rPr>
        <w:t xml:space="preserve"> - </w:t>
      </w:r>
      <w:r w:rsidRPr="00072C36">
        <w:rPr>
          <w:rtl/>
        </w:rPr>
        <w:t>فره</w:t>
      </w:r>
      <w:r w:rsidR="0001166B" w:rsidRPr="00072C36">
        <w:rPr>
          <w:rtl/>
        </w:rPr>
        <w:t xml:space="preserve"> - </w:t>
      </w:r>
      <w:r w:rsidRPr="00072C36">
        <w:rPr>
          <w:rtl/>
        </w:rPr>
        <w:t>6</w:t>
      </w:r>
      <w:r w:rsidR="0001166B" w:rsidRPr="00072C36">
        <w:rPr>
          <w:rtl/>
        </w:rPr>
        <w:t>:</w:t>
      </w:r>
      <w:r w:rsidRPr="00072C36">
        <w:rPr>
          <w:rtl/>
        </w:rPr>
        <w:t xml:space="preserve"> 354 ). </w:t>
      </w:r>
    </w:p>
    <w:p w:rsidR="00E36980" w:rsidRPr="00072C36" w:rsidRDefault="00E36980" w:rsidP="00072C36">
      <w:pPr>
        <w:pStyle w:val="libFootnote0"/>
        <w:rPr>
          <w:rtl/>
        </w:rPr>
      </w:pPr>
      <w:r w:rsidRPr="00072C36">
        <w:rPr>
          <w:rtl/>
        </w:rPr>
        <w:t>1</w:t>
      </w:r>
      <w:r w:rsidR="0001166B" w:rsidRPr="00072C36">
        <w:rPr>
          <w:rtl/>
        </w:rPr>
        <w:t xml:space="preserve"> - </w:t>
      </w:r>
      <w:r w:rsidRPr="00072C36">
        <w:rPr>
          <w:rtl/>
        </w:rPr>
        <w:t>الكافي 6</w:t>
      </w:r>
      <w:r w:rsidR="0001166B" w:rsidRPr="00072C36">
        <w:rPr>
          <w:rtl/>
        </w:rPr>
        <w:t>:</w:t>
      </w:r>
      <w:r w:rsidRPr="00072C36">
        <w:rPr>
          <w:rtl/>
        </w:rPr>
        <w:t xml:space="preserve"> 479 / 9.</w:t>
      </w:r>
    </w:p>
    <w:p w:rsidR="00E36980" w:rsidRPr="00072C36" w:rsidRDefault="00B85ADF" w:rsidP="00072C36">
      <w:pPr>
        <w:pStyle w:val="libFootnote0"/>
        <w:rPr>
          <w:rtl/>
        </w:rPr>
      </w:pPr>
      <w:r w:rsidRPr="00072C36">
        <w:rPr>
          <w:rtl/>
        </w:rPr>
        <w:t xml:space="preserve">وتقدّم </w:t>
      </w:r>
      <w:r w:rsidR="00E36980" w:rsidRPr="00072C36">
        <w:rPr>
          <w:rtl/>
        </w:rPr>
        <w:t xml:space="preserve">ما </w:t>
      </w:r>
      <w:r w:rsidRPr="00072C36">
        <w:rPr>
          <w:rtl/>
        </w:rPr>
        <w:t xml:space="preserve">يدلّ </w:t>
      </w:r>
      <w:r w:rsidR="00E36980" w:rsidRPr="00072C36">
        <w:rPr>
          <w:rtl/>
        </w:rPr>
        <w:t>على بعض المقصود في الحديث 4 من الباب 32 من أبواب الملابس.</w:t>
      </w:r>
    </w:p>
    <w:p w:rsidR="00E36980" w:rsidRPr="00072C36" w:rsidRDefault="00E36980" w:rsidP="00072C36">
      <w:pPr>
        <w:pStyle w:val="libFootnoteCenterBold"/>
        <w:rPr>
          <w:rtl/>
        </w:rPr>
      </w:pPr>
      <w:r w:rsidRPr="00072C36">
        <w:rPr>
          <w:rtl/>
        </w:rPr>
        <w:t xml:space="preserve">الباب 6 </w:t>
      </w:r>
    </w:p>
    <w:p w:rsidR="00E36980" w:rsidRPr="00072C36" w:rsidRDefault="00E36980" w:rsidP="00072C36">
      <w:pPr>
        <w:pStyle w:val="libFootnoteCenterBold"/>
        <w:rPr>
          <w:rtl/>
        </w:rPr>
      </w:pPr>
      <w:r w:rsidRPr="00072C36">
        <w:rPr>
          <w:rtl/>
        </w:rPr>
        <w:t xml:space="preserve">فيه </w:t>
      </w:r>
      <w:r w:rsidR="00072C36" w:rsidRPr="00072C36">
        <w:rPr>
          <w:rtl/>
        </w:rPr>
        <w:t>حديثا</w:t>
      </w:r>
      <w:r w:rsidRPr="00072C36">
        <w:rPr>
          <w:rtl/>
        </w:rPr>
        <w:t>ن</w:t>
      </w:r>
    </w:p>
    <w:p w:rsidR="00E36980" w:rsidRPr="00072C36" w:rsidRDefault="00E36980" w:rsidP="00072C36">
      <w:pPr>
        <w:pStyle w:val="libFootnote0"/>
        <w:rPr>
          <w:rtl/>
        </w:rPr>
      </w:pPr>
      <w:r w:rsidRPr="00072C36">
        <w:rPr>
          <w:rtl/>
        </w:rPr>
        <w:t>1</w:t>
      </w:r>
      <w:r w:rsidR="0001166B" w:rsidRPr="00072C36">
        <w:rPr>
          <w:rtl/>
        </w:rPr>
        <w:t xml:space="preserve"> - </w:t>
      </w:r>
      <w:r w:rsidRPr="00072C36">
        <w:rPr>
          <w:rtl/>
        </w:rPr>
        <w:t>الكافي 6</w:t>
      </w:r>
      <w:r w:rsidR="0001166B" w:rsidRPr="00072C36">
        <w:rPr>
          <w:rtl/>
        </w:rPr>
        <w:t>:</w:t>
      </w:r>
      <w:r w:rsidRPr="00072C36">
        <w:rPr>
          <w:rtl/>
        </w:rPr>
        <w:t xml:space="preserve"> 535 / 1</w:t>
      </w:r>
      <w:r w:rsidR="0001166B" w:rsidRPr="00072C36">
        <w:rPr>
          <w:rtl/>
        </w:rPr>
        <w:t>،</w:t>
      </w:r>
      <w:r w:rsidRPr="00072C36">
        <w:rPr>
          <w:rtl/>
        </w:rPr>
        <w:t xml:space="preserve"> وأودد ذيله في الحديث 4 من الباب 1 من هذه </w:t>
      </w:r>
      <w:r w:rsidR="00605EA9" w:rsidRPr="00072C36">
        <w:rPr>
          <w:rtl/>
        </w:rPr>
        <w:t>الأبواب</w:t>
      </w:r>
      <w:r w:rsidRPr="00072C36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سألني أبوالحسن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أي شيء تركب؟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حمارا</w:t>
      </w:r>
      <w:r w:rsidR="0001166B" w:rsidRPr="00163406">
        <w:rPr>
          <w:rStyle w:val="libNormalChar"/>
          <w:rtl/>
        </w:rPr>
        <w:t>،</w:t>
      </w:r>
      <w:r w:rsidR="00072C36">
        <w:rPr>
          <w:rStyle w:val="libNormalChar"/>
          <w:rFonts w:hint="cs"/>
          <w:rtl/>
        </w:rPr>
        <w:t>ً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بكم ابتعته؟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بثلاثة عشر دينارا</w:t>
      </w:r>
      <w:r w:rsidR="00072C3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072C36">
        <w:rPr>
          <w:rFonts w:hint="cs"/>
          <w:rtl/>
        </w:rPr>
        <w:t>ّ</w:t>
      </w:r>
      <w:r>
        <w:rPr>
          <w:rtl/>
        </w:rPr>
        <w:t xml:space="preserve"> هذا لهو السرف أن تشتري حمارا</w:t>
      </w:r>
      <w:r w:rsidR="00072C36">
        <w:rPr>
          <w:rFonts w:hint="cs"/>
          <w:rtl/>
        </w:rPr>
        <w:t>ً</w:t>
      </w:r>
      <w:r>
        <w:rPr>
          <w:rtl/>
        </w:rPr>
        <w:t xml:space="preserve"> بثلاثة عشر دينارا</w:t>
      </w:r>
      <w:r w:rsidR="00072C36">
        <w:rPr>
          <w:rFonts w:hint="cs"/>
          <w:rtl/>
        </w:rPr>
        <w:t>ً</w:t>
      </w:r>
      <w:r>
        <w:rPr>
          <w:rtl/>
        </w:rPr>
        <w:t xml:space="preserve"> وتدع برذونا</w:t>
      </w:r>
      <w:r w:rsidR="0001166B" w:rsidRPr="00163406">
        <w:rPr>
          <w:rStyle w:val="libNormalChar"/>
          <w:rtl/>
        </w:rPr>
        <w:t>،</w:t>
      </w:r>
      <w:r w:rsidR="00072C36">
        <w:rPr>
          <w:rStyle w:val="libNormalChar"/>
          <w:rFonts w:hint="cs"/>
          <w:rtl/>
        </w:rPr>
        <w:t>ً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سيدي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 مؤنة البرذون أكثر من مؤنة الحمار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الذي يمون الحمار هو يمون البرذون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544874">
        <w:rPr>
          <w:rtl/>
        </w:rPr>
        <w:t xml:space="preserve">محمّد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F92AA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[ 15291 ]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علي بن إبراهيم أو غيره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خرج عبد الصمد بن علي فبصر بأبي الحسن موسى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مقبلا</w:t>
      </w:r>
      <w:r w:rsidR="00072C36">
        <w:rPr>
          <w:rFonts w:hint="cs"/>
          <w:rtl/>
        </w:rPr>
        <w:t>ً</w:t>
      </w:r>
      <w:r>
        <w:rPr>
          <w:rtl/>
        </w:rPr>
        <w:t xml:space="preserve"> </w:t>
      </w:r>
      <w:r w:rsidR="00345F74">
        <w:rPr>
          <w:rtl/>
        </w:rPr>
        <w:t xml:space="preserve">راكباً </w:t>
      </w:r>
      <w:r>
        <w:rPr>
          <w:rtl/>
        </w:rPr>
        <w:t>بغلا</w:t>
      </w:r>
      <w:r w:rsidR="00072C36">
        <w:rPr>
          <w:rFonts w:hint="cs"/>
          <w:rtl/>
        </w:rPr>
        <w:t>ً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>
        <w:rPr>
          <w:rtl/>
        </w:rPr>
        <w:t xml:space="preserve"> - </w:t>
      </w:r>
      <w:r>
        <w:rPr>
          <w:rtl/>
        </w:rPr>
        <w:t>فقال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هذه الدابة التي لا يدرك عليها الثأر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تصلح عند النزال؟ فقال له أبوالحسن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تطأطأت عن سمو الخيل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وتجازت قموء </w:t>
      </w:r>
      <w:r w:rsidRPr="00E36980">
        <w:rPr>
          <w:rStyle w:val="libFootnotenumChar"/>
          <w:rtl/>
        </w:rPr>
        <w:t>(</w:t>
      </w:r>
      <w:r w:rsidR="00F92AA2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العير</w:t>
      </w:r>
      <w:r w:rsidR="0001166B" w:rsidRPr="00163406">
        <w:rPr>
          <w:rStyle w:val="libNormalChar"/>
          <w:rtl/>
        </w:rPr>
        <w:t>،</w:t>
      </w:r>
      <w:r w:rsidR="00072C36">
        <w:rPr>
          <w:rtl/>
        </w:rPr>
        <w:t xml:space="preserve"> وخير ال</w:t>
      </w:r>
      <w:r w:rsidR="00072C36">
        <w:rPr>
          <w:rFonts w:hint="cs"/>
          <w:rtl/>
        </w:rPr>
        <w:t>أُ</w:t>
      </w:r>
      <w:r>
        <w:rPr>
          <w:rtl/>
        </w:rPr>
        <w:t>مور أوساطها</w:t>
      </w:r>
      <w:r>
        <w:rPr>
          <w:rFonts w:hint="cs"/>
          <w:rtl/>
        </w:rPr>
        <w:t xml:space="preserve"> </w:t>
      </w:r>
      <w:r>
        <w:rPr>
          <w:rtl/>
        </w:rPr>
        <w:t>... الحديث</w:t>
      </w:r>
      <w:r>
        <w:rPr>
          <w:rFonts w:hint="cs"/>
          <w:rtl/>
        </w:rPr>
        <w:t>.</w:t>
      </w:r>
    </w:p>
    <w:p w:rsidR="00E36980" w:rsidRDefault="00E36980" w:rsidP="00F92AA2">
      <w:pPr>
        <w:pStyle w:val="libNormal"/>
        <w:rPr>
          <w:rtl/>
        </w:rPr>
      </w:pPr>
      <w:r>
        <w:rPr>
          <w:rtl/>
        </w:rPr>
        <w:t>ورواه المفيد في</w:t>
      </w:r>
      <w:r w:rsidRPr="00D575D0">
        <w:rPr>
          <w:rStyle w:val="libNormalChar"/>
          <w:rtl/>
        </w:rPr>
        <w:t xml:space="preserve"> ( </w:t>
      </w:r>
      <w:r w:rsidR="00072C36">
        <w:rPr>
          <w:rtl/>
        </w:rPr>
        <w:t>ال</w:t>
      </w:r>
      <w:r w:rsidR="00072C36">
        <w:rPr>
          <w:rFonts w:hint="cs"/>
          <w:rtl/>
        </w:rPr>
        <w:t>إِ</w:t>
      </w:r>
      <w:r>
        <w:rPr>
          <w:rtl/>
        </w:rPr>
        <w:t>رشاد</w:t>
      </w:r>
      <w:r w:rsidRPr="00D575D0">
        <w:rPr>
          <w:rStyle w:val="libNormalChar"/>
          <w:rtl/>
        </w:rPr>
        <w:t xml:space="preserve"> )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F92AA2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F92AA2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F92AA2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1997" w:name="_Toc282274942"/>
      <w:bookmarkStart w:id="1998" w:name="_Toc282355445"/>
      <w:bookmarkStart w:id="1999" w:name="_Toc302922258"/>
      <w:bookmarkStart w:id="2000" w:name="_Toc375910289"/>
      <w:bookmarkStart w:id="2001" w:name="_Toc375912217"/>
      <w:bookmarkStart w:id="2002" w:name="_Toc269406980"/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باب ما يستحب اختياره من ألوان الخيل والبغال والحمير</w:t>
      </w:r>
      <w:bookmarkEnd w:id="1997"/>
      <w:bookmarkEnd w:id="1998"/>
      <w:bookmarkEnd w:id="1999"/>
      <w:r w:rsidR="00801A90">
        <w:rPr>
          <w:rtl/>
        </w:rPr>
        <w:t xml:space="preserve"> </w:t>
      </w:r>
      <w:bookmarkStart w:id="2003" w:name="_Toc282274943"/>
      <w:bookmarkStart w:id="2004" w:name="_Toc282355446"/>
      <w:bookmarkStart w:id="2005" w:name="_Toc302922259"/>
      <w:r w:rsidR="00801A90">
        <w:rPr>
          <w:rtl/>
        </w:rPr>
        <w:t>و</w:t>
      </w:r>
      <w:r w:rsidR="00072C36">
        <w:rPr>
          <w:rtl/>
        </w:rPr>
        <w:t>ال</w:t>
      </w:r>
      <w:r w:rsidR="00072C36">
        <w:rPr>
          <w:rFonts w:hint="cs"/>
          <w:rtl/>
        </w:rPr>
        <w:t>إِ</w:t>
      </w:r>
      <w:r>
        <w:rPr>
          <w:rtl/>
        </w:rPr>
        <w:t>بل وما يكره منها</w:t>
      </w:r>
      <w:bookmarkEnd w:id="2000"/>
      <w:bookmarkEnd w:id="2001"/>
      <w:bookmarkEnd w:id="2002"/>
      <w:bookmarkEnd w:id="2003"/>
      <w:bookmarkEnd w:id="2004"/>
      <w:bookmarkEnd w:id="200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[ 15292 ]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92AA2" w:rsidRDefault="00E36980" w:rsidP="00F92AA2">
      <w:pPr>
        <w:pStyle w:val="libFootnote0"/>
        <w:rPr>
          <w:rtl/>
        </w:rPr>
      </w:pPr>
      <w:r w:rsidRPr="00F92AA2">
        <w:rPr>
          <w:rtl/>
        </w:rPr>
        <w:t>(1) التهذيب 6</w:t>
      </w:r>
      <w:r w:rsidR="0001166B" w:rsidRPr="00F92AA2">
        <w:rPr>
          <w:rtl/>
        </w:rPr>
        <w:t>:</w:t>
      </w:r>
      <w:r w:rsidRPr="00F92AA2">
        <w:rPr>
          <w:rtl/>
        </w:rPr>
        <w:t xml:space="preserve"> 163 / 300. </w:t>
      </w:r>
    </w:p>
    <w:p w:rsidR="00E36980" w:rsidRPr="00F92AA2" w:rsidRDefault="00E36980" w:rsidP="00F92AA2">
      <w:pPr>
        <w:pStyle w:val="libFootnote0"/>
        <w:rPr>
          <w:rtl/>
        </w:rPr>
      </w:pPr>
      <w:r w:rsidRPr="00F92AA2">
        <w:rPr>
          <w:rtl/>
        </w:rPr>
        <w:t>2</w:t>
      </w:r>
      <w:r w:rsidR="0001166B" w:rsidRPr="00F92AA2">
        <w:rPr>
          <w:rtl/>
        </w:rPr>
        <w:t xml:space="preserve"> - </w:t>
      </w:r>
      <w:r w:rsidRPr="00F92AA2">
        <w:rPr>
          <w:rtl/>
        </w:rPr>
        <w:t>الكافي 6</w:t>
      </w:r>
      <w:r w:rsidR="0001166B" w:rsidRPr="00F92AA2">
        <w:rPr>
          <w:rtl/>
        </w:rPr>
        <w:t>:</w:t>
      </w:r>
      <w:r w:rsidRPr="00F92AA2">
        <w:rPr>
          <w:rtl/>
        </w:rPr>
        <w:t xml:space="preserve"> 540 / 18. </w:t>
      </w:r>
    </w:p>
    <w:p w:rsidR="00E36980" w:rsidRPr="00F92AA2" w:rsidRDefault="00E36980" w:rsidP="00F92AA2">
      <w:pPr>
        <w:pStyle w:val="libFootnote0"/>
        <w:rPr>
          <w:rtl/>
        </w:rPr>
      </w:pPr>
      <w:r w:rsidRPr="00F92AA2">
        <w:rPr>
          <w:rtl/>
        </w:rPr>
        <w:t>(</w:t>
      </w:r>
      <w:r w:rsidR="00F92AA2" w:rsidRPr="00F92AA2">
        <w:rPr>
          <w:rFonts w:hint="cs"/>
          <w:rtl/>
        </w:rPr>
        <w:t>2</w:t>
      </w:r>
      <w:r w:rsidRPr="00F92AA2">
        <w:rPr>
          <w:rtl/>
        </w:rPr>
        <w:t>) القموء</w:t>
      </w:r>
      <w:r w:rsidR="0001166B" w:rsidRPr="00F92AA2">
        <w:rPr>
          <w:rtl/>
        </w:rPr>
        <w:t>:</w:t>
      </w:r>
      <w:r w:rsidRPr="00F92AA2">
        <w:rPr>
          <w:rtl/>
        </w:rPr>
        <w:t xml:space="preserve"> الذل والصغار. ( القاموس المحيط</w:t>
      </w:r>
      <w:r w:rsidR="0001166B" w:rsidRPr="00F92AA2">
        <w:rPr>
          <w:rtl/>
        </w:rPr>
        <w:t xml:space="preserve"> - </w:t>
      </w:r>
      <w:r w:rsidRPr="00F92AA2">
        <w:rPr>
          <w:rtl/>
        </w:rPr>
        <w:t>قمأ</w:t>
      </w:r>
      <w:r w:rsidR="0001166B" w:rsidRPr="00F92AA2">
        <w:rPr>
          <w:rtl/>
        </w:rPr>
        <w:t xml:space="preserve"> - </w:t>
      </w:r>
      <w:r w:rsidRPr="00F92AA2">
        <w:rPr>
          <w:rtl/>
        </w:rPr>
        <w:t>1</w:t>
      </w:r>
      <w:r w:rsidR="0001166B" w:rsidRPr="00F92AA2">
        <w:rPr>
          <w:rtl/>
        </w:rPr>
        <w:t>:</w:t>
      </w:r>
      <w:r w:rsidRPr="00F92AA2">
        <w:rPr>
          <w:rtl/>
        </w:rPr>
        <w:t xml:space="preserve"> 25 ). </w:t>
      </w:r>
    </w:p>
    <w:p w:rsidR="00E36980" w:rsidRPr="00F92AA2" w:rsidRDefault="00E36980" w:rsidP="00F92AA2">
      <w:pPr>
        <w:pStyle w:val="libFootnote0"/>
        <w:rPr>
          <w:rtl/>
        </w:rPr>
      </w:pPr>
      <w:r w:rsidRPr="00F92AA2">
        <w:rPr>
          <w:rtl/>
        </w:rPr>
        <w:t>(</w:t>
      </w:r>
      <w:r w:rsidR="00F92AA2" w:rsidRPr="00F92AA2">
        <w:rPr>
          <w:rFonts w:hint="cs"/>
          <w:rtl/>
        </w:rPr>
        <w:t>3</w:t>
      </w:r>
      <w:r w:rsidRPr="00F92AA2">
        <w:rPr>
          <w:rtl/>
        </w:rPr>
        <w:t>) إرشاد المفيد</w:t>
      </w:r>
      <w:r w:rsidR="0001166B" w:rsidRPr="00F92AA2">
        <w:rPr>
          <w:rtl/>
        </w:rPr>
        <w:t>:</w:t>
      </w:r>
      <w:r w:rsidRPr="00F92AA2">
        <w:rPr>
          <w:rtl/>
        </w:rPr>
        <w:t xml:space="preserve"> 297.</w:t>
      </w:r>
    </w:p>
    <w:p w:rsidR="00E36980" w:rsidRPr="00F92AA2" w:rsidRDefault="00E36980" w:rsidP="00F92AA2">
      <w:pPr>
        <w:pStyle w:val="libFootnote0"/>
        <w:rPr>
          <w:rtl/>
        </w:rPr>
      </w:pPr>
      <w:r w:rsidRPr="00F92AA2">
        <w:rPr>
          <w:rtl/>
        </w:rPr>
        <w:t>(</w:t>
      </w:r>
      <w:r w:rsidR="00F92AA2" w:rsidRPr="00F92AA2">
        <w:rPr>
          <w:rFonts w:hint="cs"/>
          <w:rtl/>
        </w:rPr>
        <w:t>4</w:t>
      </w:r>
      <w:r w:rsidRPr="00F92AA2">
        <w:rPr>
          <w:rtl/>
        </w:rPr>
        <w:t xml:space="preserve">) تقدم في الباب 4 من هذه </w:t>
      </w:r>
      <w:r w:rsidR="00605EA9" w:rsidRPr="00F92AA2">
        <w:rPr>
          <w:rtl/>
        </w:rPr>
        <w:t>الأبواب</w:t>
      </w:r>
      <w:r w:rsidRPr="00F92AA2">
        <w:rPr>
          <w:rtl/>
        </w:rPr>
        <w:t>.</w:t>
      </w:r>
    </w:p>
    <w:p w:rsidR="00E36980" w:rsidRPr="00F92AA2" w:rsidRDefault="00E36980" w:rsidP="00F92AA2">
      <w:pPr>
        <w:pStyle w:val="libFootnoteCenterBold"/>
        <w:rPr>
          <w:rtl/>
        </w:rPr>
      </w:pPr>
      <w:r w:rsidRPr="00F92AA2">
        <w:rPr>
          <w:rtl/>
        </w:rPr>
        <w:t xml:space="preserve">الباب 7 </w:t>
      </w:r>
    </w:p>
    <w:p w:rsidR="00E36980" w:rsidRPr="00F92AA2" w:rsidRDefault="00E36980" w:rsidP="00F92AA2">
      <w:pPr>
        <w:pStyle w:val="libFootnoteCenterBold"/>
        <w:rPr>
          <w:rtl/>
        </w:rPr>
      </w:pPr>
      <w:r w:rsidRPr="00F92AA2">
        <w:rPr>
          <w:rtl/>
        </w:rPr>
        <w:t xml:space="preserve">فيه 11 </w:t>
      </w:r>
      <w:r w:rsidR="00E41DF8" w:rsidRPr="00F92AA2">
        <w:rPr>
          <w:rtl/>
        </w:rPr>
        <w:t>حديثاً</w:t>
      </w:r>
    </w:p>
    <w:p w:rsidR="00E36980" w:rsidRPr="00F92AA2" w:rsidRDefault="00E36980" w:rsidP="00F92AA2">
      <w:pPr>
        <w:pStyle w:val="libFootnote0"/>
        <w:rPr>
          <w:rtl/>
        </w:rPr>
      </w:pPr>
      <w:r w:rsidRPr="00F92AA2">
        <w:rPr>
          <w:rtl/>
        </w:rPr>
        <w:t>1</w:t>
      </w:r>
      <w:r w:rsidR="0001166B" w:rsidRPr="00F92AA2">
        <w:rPr>
          <w:rtl/>
        </w:rPr>
        <w:t xml:space="preserve"> - </w:t>
      </w:r>
      <w:r w:rsidRPr="00F92AA2">
        <w:rPr>
          <w:rtl/>
        </w:rPr>
        <w:t>الكافي 6</w:t>
      </w:r>
      <w:r w:rsidR="0001166B" w:rsidRPr="00F92AA2">
        <w:rPr>
          <w:rtl/>
        </w:rPr>
        <w:t>:</w:t>
      </w:r>
      <w:r w:rsidRPr="00F92AA2">
        <w:rPr>
          <w:rtl/>
        </w:rPr>
        <w:t xml:space="preserve"> 543 / 8</w:t>
      </w:r>
      <w:r w:rsidR="0001166B" w:rsidRPr="00F92AA2">
        <w:rPr>
          <w:rtl/>
        </w:rPr>
        <w:t>،</w:t>
      </w:r>
      <w:r w:rsidRPr="00F92AA2">
        <w:rPr>
          <w:rtl/>
        </w:rPr>
        <w:t xml:space="preserve"> وأورد نحوه عن المحاسن في الحديث 4 من الباب 23 من هذه </w:t>
      </w:r>
      <w:r w:rsidR="00605EA9" w:rsidRPr="00F92AA2">
        <w:rPr>
          <w:rtl/>
        </w:rPr>
        <w:t>الأبواب</w:t>
      </w:r>
      <w:r w:rsidRPr="00F92AA2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544874" w:rsidP="00163406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E36980"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</w:t>
      </w:r>
      <w:r w:rsidR="00C430A4">
        <w:rPr>
          <w:rtl/>
        </w:rPr>
        <w:t>الحجّ</w:t>
      </w:r>
      <w:r w:rsidR="00E36980"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صفوان الجمال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قال أبو عبدالله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 w:rsidR="00E36980">
        <w:rPr>
          <w:rtl/>
        </w:rPr>
        <w:t xml:space="preserve"> يا صفوان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اشتر لي جملا</w:t>
      </w:r>
      <w:r w:rsidR="00596943">
        <w:rPr>
          <w:rFonts w:hint="cs"/>
          <w:rtl/>
        </w:rPr>
        <w:t>ً</w:t>
      </w:r>
      <w:r w:rsidR="00E36980">
        <w:rPr>
          <w:rtl/>
        </w:rPr>
        <w:t xml:space="preserve"> وخذه أشوه </w:t>
      </w:r>
      <w:r w:rsidR="00E36980"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فانه أطول شيء أ</w:t>
      </w:r>
      <w:r w:rsidR="0035573C">
        <w:rPr>
          <w:rtl/>
        </w:rPr>
        <w:t>عمّار</w:t>
      </w:r>
      <w:r w:rsidR="00E36980">
        <w:rPr>
          <w:rtl/>
        </w:rPr>
        <w:t>ا</w:t>
      </w:r>
      <w:r w:rsidR="00596943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فاشتريت له جملا</w:t>
      </w:r>
      <w:r w:rsidR="00596943">
        <w:rPr>
          <w:rFonts w:hint="cs"/>
          <w:rtl/>
        </w:rPr>
        <w:t>ً</w:t>
      </w:r>
      <w:r w:rsidR="00E36980">
        <w:rPr>
          <w:rtl/>
        </w:rPr>
        <w:t xml:space="preserve"> بثمانين درهما</w:t>
      </w:r>
      <w:r w:rsidR="00596943">
        <w:rPr>
          <w:rFonts w:hint="cs"/>
          <w:rtl/>
        </w:rPr>
        <w:t>ً</w:t>
      </w:r>
      <w:r w:rsidR="00E36980">
        <w:rPr>
          <w:rtl/>
        </w:rPr>
        <w:t xml:space="preserve"> فأتيته به.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C430A4">
        <w:rPr>
          <w:rtl/>
        </w:rPr>
        <w:t>الحجّ</w:t>
      </w:r>
      <w:r>
        <w:rPr>
          <w:rtl/>
        </w:rPr>
        <w:t xml:space="preserve">ال نحوه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[ 12593 ]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>
        <w:rPr>
          <w:rtl/>
        </w:rPr>
        <w:t xml:space="preserve"> - </w:t>
      </w:r>
      <w:r>
        <w:rPr>
          <w:rtl/>
        </w:rPr>
        <w:t>وفي حديث آخر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اشتر لي السود القباح</w:t>
      </w:r>
      <w:r w:rsidR="0001166B" w:rsidRPr="00163406">
        <w:rPr>
          <w:rStyle w:val="libNormalChar"/>
          <w:rtl/>
        </w:rPr>
        <w:t>،</w:t>
      </w:r>
      <w:r w:rsidR="00B72864">
        <w:rPr>
          <w:rtl/>
        </w:rPr>
        <w:t xml:space="preserve"> ف</w:t>
      </w:r>
      <w:r w:rsidR="00B72864">
        <w:rPr>
          <w:rFonts w:hint="cs"/>
          <w:rtl/>
        </w:rPr>
        <w:t>إ</w:t>
      </w:r>
      <w:r>
        <w:rPr>
          <w:rtl/>
        </w:rPr>
        <w:t>ن</w:t>
      </w:r>
      <w:r w:rsidR="00B72864">
        <w:rPr>
          <w:rFonts w:hint="cs"/>
          <w:rtl/>
        </w:rPr>
        <w:t>ّ</w:t>
      </w:r>
      <w:r>
        <w:rPr>
          <w:rtl/>
        </w:rPr>
        <w:t>ها أطول شيء أ</w:t>
      </w:r>
      <w:r w:rsidR="00596943">
        <w:rPr>
          <w:rtl/>
        </w:rPr>
        <w:t>عم</w:t>
      </w:r>
      <w:r w:rsidR="0035573C">
        <w:rPr>
          <w:rtl/>
        </w:rPr>
        <w:t>ار</w:t>
      </w:r>
      <w:r>
        <w:rPr>
          <w:rtl/>
        </w:rPr>
        <w:t>ا</w:t>
      </w:r>
      <w:r w:rsidR="00596943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B7286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B72864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البرقي إلا أنه</w:t>
      </w:r>
      <w:r w:rsidR="00B72864">
        <w:rPr>
          <w:rFonts w:hint="cs"/>
          <w:rtl/>
        </w:rPr>
        <w:t>ّ</w:t>
      </w:r>
      <w:r>
        <w:rPr>
          <w:rtl/>
        </w:rPr>
        <w:t>ما قالا</w:t>
      </w:r>
      <w:r w:rsidR="0001166B" w:rsidRPr="00163406">
        <w:rPr>
          <w:rStyle w:val="libNormalChar"/>
          <w:rtl/>
        </w:rPr>
        <w:t>:</w:t>
      </w:r>
      <w:r w:rsidR="00B72864">
        <w:rPr>
          <w:rtl/>
        </w:rPr>
        <w:t xml:space="preserve"> أطول ال</w:t>
      </w:r>
      <w:r w:rsidR="00B72864">
        <w:rPr>
          <w:rFonts w:hint="cs"/>
          <w:rtl/>
        </w:rPr>
        <w:t>إ</w:t>
      </w:r>
      <w:r>
        <w:rPr>
          <w:rtl/>
        </w:rPr>
        <w:t>بل أ</w:t>
      </w:r>
      <w:r w:rsidR="00B72864">
        <w:rPr>
          <w:rtl/>
        </w:rPr>
        <w:t>عم</w:t>
      </w:r>
      <w:r w:rsidR="0035573C">
        <w:rPr>
          <w:rtl/>
        </w:rPr>
        <w:t>ار</w:t>
      </w:r>
      <w:r>
        <w:rPr>
          <w:rtl/>
        </w:rPr>
        <w:t>ا</w:t>
      </w:r>
      <w:r w:rsidR="00B72864">
        <w:rPr>
          <w:rFonts w:hint="cs"/>
          <w:rtl/>
        </w:rPr>
        <w:t>ً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B72864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B7286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[ 15294 ]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وأحمد بن </w:t>
      </w:r>
      <w:r w:rsidR="00544874">
        <w:rPr>
          <w:rtl/>
        </w:rPr>
        <w:t xml:space="preserve">محمّد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بكر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الجعفري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أهدى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إلى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أربعة أفراس من اليمن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</w:t>
      </w:r>
      <w:r w:rsidR="00B72864">
        <w:rPr>
          <w:rFonts w:hint="cs"/>
          <w:rtl/>
        </w:rPr>
        <w:t>ّ</w:t>
      </w:r>
      <w:r>
        <w:rPr>
          <w:rtl/>
        </w:rPr>
        <w:t>ها لي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هي ألوان مختلفة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ففيها وضح؟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فيها أشقر به وضح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فأمسكه علي</w:t>
      </w:r>
      <w:r w:rsidR="00B72864">
        <w:rPr>
          <w:rFonts w:hint="cs"/>
          <w:rtl/>
        </w:rPr>
        <w:t>َّ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وفيها كميتان </w:t>
      </w:r>
      <w:r w:rsidRPr="00E36980">
        <w:rPr>
          <w:rStyle w:val="libFootnotenumChar"/>
          <w:rtl/>
        </w:rPr>
        <w:t>(</w:t>
      </w:r>
      <w:r w:rsidR="00B72864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أوضحان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اعطهما ابنيك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والرابع أدهم بهيم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بعه واستخلف به نفقة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265E7" w:rsidRDefault="00E36980" w:rsidP="000265E7">
      <w:pPr>
        <w:pStyle w:val="libFootnote0"/>
        <w:rPr>
          <w:rtl/>
        </w:rPr>
      </w:pPr>
      <w:r w:rsidRPr="000265E7">
        <w:rPr>
          <w:rtl/>
        </w:rPr>
        <w:t>(1) الاشوه من الحيوان</w:t>
      </w:r>
      <w:r w:rsidR="0001166B" w:rsidRPr="000265E7">
        <w:rPr>
          <w:rtl/>
        </w:rPr>
        <w:t>:</w:t>
      </w:r>
      <w:r w:rsidRPr="000265E7">
        <w:rPr>
          <w:rtl/>
        </w:rPr>
        <w:t xml:space="preserve"> الواسع الفم. ( الصحاح</w:t>
      </w:r>
      <w:r w:rsidR="0001166B" w:rsidRPr="000265E7">
        <w:rPr>
          <w:rtl/>
        </w:rPr>
        <w:t xml:space="preserve"> - </w:t>
      </w:r>
      <w:r w:rsidRPr="000265E7">
        <w:rPr>
          <w:rtl/>
        </w:rPr>
        <w:t>شوه</w:t>
      </w:r>
      <w:r w:rsidR="0001166B" w:rsidRPr="000265E7">
        <w:rPr>
          <w:rtl/>
        </w:rPr>
        <w:t xml:space="preserve"> - </w:t>
      </w:r>
      <w:r w:rsidRPr="000265E7">
        <w:rPr>
          <w:rtl/>
        </w:rPr>
        <w:t>6</w:t>
      </w:r>
      <w:r w:rsidR="0001166B" w:rsidRPr="000265E7">
        <w:rPr>
          <w:rtl/>
        </w:rPr>
        <w:t>:</w:t>
      </w:r>
      <w:r w:rsidRPr="000265E7">
        <w:rPr>
          <w:rtl/>
        </w:rPr>
        <w:t xml:space="preserve"> 2238 ). </w:t>
      </w:r>
    </w:p>
    <w:p w:rsidR="00E36980" w:rsidRPr="000265E7" w:rsidRDefault="00E36980" w:rsidP="000265E7">
      <w:pPr>
        <w:pStyle w:val="libFootnote0"/>
        <w:rPr>
          <w:rtl/>
        </w:rPr>
      </w:pPr>
      <w:r w:rsidRPr="000265E7">
        <w:rPr>
          <w:rtl/>
        </w:rPr>
        <w:t>(2) المحاسن</w:t>
      </w:r>
      <w:r w:rsidR="0001166B" w:rsidRPr="000265E7">
        <w:rPr>
          <w:rtl/>
        </w:rPr>
        <w:t>:</w:t>
      </w:r>
      <w:r w:rsidRPr="000265E7">
        <w:rPr>
          <w:rtl/>
        </w:rPr>
        <w:t xml:space="preserve"> 639 / 144. </w:t>
      </w:r>
    </w:p>
    <w:p w:rsidR="00E36980" w:rsidRPr="000265E7" w:rsidRDefault="00E36980" w:rsidP="000265E7">
      <w:pPr>
        <w:pStyle w:val="libFootnote0"/>
        <w:rPr>
          <w:rtl/>
        </w:rPr>
      </w:pPr>
      <w:r w:rsidRPr="000265E7">
        <w:rPr>
          <w:rtl/>
        </w:rPr>
        <w:t>2</w:t>
      </w:r>
      <w:r w:rsidR="0001166B" w:rsidRPr="000265E7">
        <w:rPr>
          <w:rtl/>
        </w:rPr>
        <w:t xml:space="preserve"> - </w:t>
      </w:r>
      <w:r w:rsidRPr="000265E7">
        <w:rPr>
          <w:rtl/>
        </w:rPr>
        <w:t>الكافي 6</w:t>
      </w:r>
      <w:r w:rsidR="0001166B" w:rsidRPr="000265E7">
        <w:rPr>
          <w:rtl/>
        </w:rPr>
        <w:t>:</w:t>
      </w:r>
      <w:r w:rsidRPr="000265E7">
        <w:rPr>
          <w:rtl/>
        </w:rPr>
        <w:t xml:space="preserve"> 543 / ذيل الحديث 8. </w:t>
      </w:r>
    </w:p>
    <w:p w:rsidR="00E36980" w:rsidRPr="000265E7" w:rsidRDefault="00E36980" w:rsidP="000265E7">
      <w:pPr>
        <w:pStyle w:val="libFootnote0"/>
        <w:rPr>
          <w:rtl/>
        </w:rPr>
      </w:pPr>
      <w:r w:rsidRPr="000265E7">
        <w:rPr>
          <w:rtl/>
        </w:rPr>
        <w:t>(</w:t>
      </w:r>
      <w:r w:rsidR="00B72864" w:rsidRPr="000265E7">
        <w:rPr>
          <w:rFonts w:hint="cs"/>
          <w:rtl/>
        </w:rPr>
        <w:t>3</w:t>
      </w:r>
      <w:r w:rsidRPr="000265E7">
        <w:rPr>
          <w:rtl/>
        </w:rPr>
        <w:t>) الفقيه</w:t>
      </w:r>
      <w:r w:rsidR="0001166B" w:rsidRPr="000265E7">
        <w:rPr>
          <w:rtl/>
        </w:rPr>
        <w:t>:</w:t>
      </w:r>
      <w:r w:rsidRPr="000265E7">
        <w:rPr>
          <w:rtl/>
        </w:rPr>
        <w:t xml:space="preserve"> 190 / 862. </w:t>
      </w:r>
    </w:p>
    <w:p w:rsidR="00E36980" w:rsidRPr="000265E7" w:rsidRDefault="00E36980" w:rsidP="000265E7">
      <w:pPr>
        <w:pStyle w:val="libFootnote0"/>
        <w:rPr>
          <w:rtl/>
        </w:rPr>
      </w:pPr>
      <w:r w:rsidRPr="000265E7">
        <w:rPr>
          <w:rtl/>
        </w:rPr>
        <w:t>(</w:t>
      </w:r>
      <w:r w:rsidR="00B72864" w:rsidRPr="000265E7">
        <w:rPr>
          <w:rFonts w:hint="cs"/>
          <w:rtl/>
        </w:rPr>
        <w:t>4</w:t>
      </w:r>
      <w:r w:rsidRPr="000265E7">
        <w:rPr>
          <w:rtl/>
        </w:rPr>
        <w:t>) المحاسن</w:t>
      </w:r>
      <w:r w:rsidR="0001166B" w:rsidRPr="000265E7">
        <w:rPr>
          <w:rtl/>
        </w:rPr>
        <w:t>:</w:t>
      </w:r>
      <w:r w:rsidRPr="000265E7">
        <w:rPr>
          <w:rtl/>
        </w:rPr>
        <w:t xml:space="preserve"> 639 / ذيل حديث 144. </w:t>
      </w:r>
    </w:p>
    <w:p w:rsidR="00E36980" w:rsidRPr="000265E7" w:rsidRDefault="00E36980" w:rsidP="000265E7">
      <w:pPr>
        <w:pStyle w:val="libFootnote0"/>
        <w:rPr>
          <w:rtl/>
        </w:rPr>
      </w:pPr>
      <w:r w:rsidRPr="000265E7">
        <w:rPr>
          <w:rtl/>
        </w:rPr>
        <w:t>3</w:t>
      </w:r>
      <w:r w:rsidR="0001166B" w:rsidRPr="000265E7">
        <w:rPr>
          <w:rtl/>
        </w:rPr>
        <w:t xml:space="preserve"> - </w:t>
      </w:r>
      <w:r w:rsidRPr="000265E7">
        <w:rPr>
          <w:rtl/>
        </w:rPr>
        <w:t>الكافي 6</w:t>
      </w:r>
      <w:r w:rsidR="0001166B" w:rsidRPr="000265E7">
        <w:rPr>
          <w:rtl/>
        </w:rPr>
        <w:t>:</w:t>
      </w:r>
      <w:r w:rsidRPr="000265E7">
        <w:rPr>
          <w:rtl/>
        </w:rPr>
        <w:t xml:space="preserve"> 535 / 3</w:t>
      </w:r>
      <w:r w:rsidR="0001166B" w:rsidRPr="000265E7">
        <w:rPr>
          <w:rtl/>
        </w:rPr>
        <w:t>،</w:t>
      </w:r>
      <w:r w:rsidRPr="000265E7">
        <w:rPr>
          <w:rtl/>
        </w:rPr>
        <w:t xml:space="preserve"> والمحاسن</w:t>
      </w:r>
      <w:r w:rsidR="0001166B" w:rsidRPr="000265E7">
        <w:rPr>
          <w:rtl/>
        </w:rPr>
        <w:t>:</w:t>
      </w:r>
      <w:r w:rsidRPr="000265E7">
        <w:rPr>
          <w:rtl/>
        </w:rPr>
        <w:t xml:space="preserve"> 631 / 114</w:t>
      </w:r>
      <w:r w:rsidR="0001166B" w:rsidRPr="000265E7">
        <w:rPr>
          <w:rtl/>
        </w:rPr>
        <w:t>،</w:t>
      </w:r>
      <w:r w:rsidRPr="000265E7">
        <w:rPr>
          <w:rtl/>
        </w:rPr>
        <w:t xml:space="preserve"> وأورد صدره عن الفقيه في الحديث 1 من الباب 4 وفي الحديث 4 من الباب 15 وذيله عن المحاسن في الحديث 2 من الباب 12 من هذه </w:t>
      </w:r>
      <w:r w:rsidR="00605EA9" w:rsidRPr="000265E7">
        <w:rPr>
          <w:rtl/>
        </w:rPr>
        <w:t>الأبواب</w:t>
      </w:r>
      <w:r w:rsidRPr="000265E7">
        <w:rPr>
          <w:rtl/>
        </w:rPr>
        <w:t xml:space="preserve">. </w:t>
      </w:r>
    </w:p>
    <w:p w:rsidR="00E36980" w:rsidRPr="000265E7" w:rsidRDefault="00E36980" w:rsidP="000265E7">
      <w:pPr>
        <w:pStyle w:val="libFootnote0"/>
        <w:rPr>
          <w:rtl/>
        </w:rPr>
      </w:pPr>
      <w:r w:rsidRPr="000265E7">
        <w:rPr>
          <w:rtl/>
        </w:rPr>
        <w:t>(</w:t>
      </w:r>
      <w:r w:rsidR="00B72864" w:rsidRPr="000265E7">
        <w:rPr>
          <w:rFonts w:hint="cs"/>
          <w:rtl/>
        </w:rPr>
        <w:t>5</w:t>
      </w:r>
      <w:r w:rsidRPr="000265E7">
        <w:rPr>
          <w:rtl/>
        </w:rPr>
        <w:t>) الكميت من الخيل</w:t>
      </w:r>
      <w:r w:rsidR="0001166B" w:rsidRPr="000265E7">
        <w:rPr>
          <w:rtl/>
        </w:rPr>
        <w:t>:</w:t>
      </w:r>
      <w:r w:rsidRPr="000265E7">
        <w:rPr>
          <w:rtl/>
        </w:rPr>
        <w:t xml:space="preserve"> هو الذي لونه بين السواد والحمرة. ( الصحاح</w:t>
      </w:r>
      <w:r w:rsidR="0001166B" w:rsidRPr="000265E7">
        <w:rPr>
          <w:rtl/>
        </w:rPr>
        <w:t xml:space="preserve"> - </w:t>
      </w:r>
      <w:r w:rsidRPr="000265E7">
        <w:rPr>
          <w:rtl/>
        </w:rPr>
        <w:t>كمت</w:t>
      </w:r>
      <w:r w:rsidR="0001166B" w:rsidRPr="000265E7">
        <w:rPr>
          <w:rtl/>
        </w:rPr>
        <w:t xml:space="preserve"> - </w:t>
      </w:r>
      <w:r w:rsidRPr="000265E7">
        <w:rPr>
          <w:rtl/>
        </w:rPr>
        <w:t>1</w:t>
      </w:r>
      <w:r w:rsidR="0001166B" w:rsidRPr="000265E7">
        <w:rPr>
          <w:rtl/>
        </w:rPr>
        <w:t>:</w:t>
      </w:r>
      <w:r w:rsidRPr="000265E7">
        <w:rPr>
          <w:rtl/>
        </w:rPr>
        <w:t xml:space="preserve"> 263 ).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لعيالك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4311A6">
        <w:rPr>
          <w:rFonts w:hint="cs"/>
          <w:rtl/>
        </w:rPr>
        <w:t>ّ</w:t>
      </w:r>
      <w:r w:rsidR="004311A6">
        <w:rPr>
          <w:rtl/>
        </w:rPr>
        <w:t>ما يمن الخيل في ذوات ال</w:t>
      </w:r>
      <w:r w:rsidR="004311A6">
        <w:rPr>
          <w:rFonts w:hint="cs"/>
          <w:rtl/>
        </w:rPr>
        <w:t>أَ</w:t>
      </w:r>
      <w:r>
        <w:rPr>
          <w:rtl/>
        </w:rPr>
        <w:t xml:space="preserve">وضاح.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[ 15295 ]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وبهذا الإ</w:t>
      </w:r>
      <w:r w:rsidR="004311A6">
        <w:rPr>
          <w:rFonts w:hint="cs"/>
          <w:rtl/>
        </w:rPr>
        <w:t>ِ</w:t>
      </w:r>
      <w:r>
        <w:rPr>
          <w:rtl/>
        </w:rPr>
        <w:t>سناد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وسمعت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كرهنا البهيم من الدواب كل</w:t>
      </w:r>
      <w:r w:rsidR="004311A6">
        <w:rPr>
          <w:rFonts w:hint="cs"/>
          <w:rtl/>
        </w:rPr>
        <w:t>ّ</w:t>
      </w:r>
      <w:r>
        <w:rPr>
          <w:rtl/>
        </w:rPr>
        <w:t>ها إل</w:t>
      </w:r>
      <w:r w:rsidR="004311A6">
        <w:rPr>
          <w:rFonts w:hint="cs"/>
          <w:rtl/>
        </w:rPr>
        <w:t>ّ</w:t>
      </w:r>
      <w:r>
        <w:rPr>
          <w:rtl/>
        </w:rPr>
        <w:t xml:space="preserve">ا الحمار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والبغل</w:t>
      </w:r>
      <w:r w:rsidR="0001166B" w:rsidRPr="00163406">
        <w:rPr>
          <w:rStyle w:val="libNormalChar"/>
          <w:rtl/>
        </w:rPr>
        <w:t>،</w:t>
      </w:r>
      <w:r w:rsidR="004311A6">
        <w:rPr>
          <w:rtl/>
        </w:rPr>
        <w:t xml:space="preserve"> وكرهت شبه ال</w:t>
      </w:r>
      <w:r w:rsidR="004311A6">
        <w:rPr>
          <w:rFonts w:hint="cs"/>
          <w:rtl/>
        </w:rPr>
        <w:t>أَ</w:t>
      </w:r>
      <w:r>
        <w:rPr>
          <w:rtl/>
        </w:rPr>
        <w:t xml:space="preserve">وضاح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في الحمار والبغل الأ</w:t>
      </w:r>
      <w:r w:rsidR="004311A6">
        <w:rPr>
          <w:rFonts w:hint="cs"/>
          <w:rtl/>
        </w:rPr>
        <w:t>َ</w:t>
      </w:r>
      <w:r>
        <w:rPr>
          <w:rtl/>
        </w:rPr>
        <w:t>لوان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وكرهت القرح في البغل إل</w:t>
      </w:r>
      <w:r w:rsidR="004311A6">
        <w:rPr>
          <w:rFonts w:hint="cs"/>
          <w:rtl/>
        </w:rPr>
        <w:t>ّ</w:t>
      </w:r>
      <w:r>
        <w:rPr>
          <w:rtl/>
        </w:rPr>
        <w:t>ا أن يكون به غر</w:t>
      </w:r>
      <w:r w:rsidR="004311A6">
        <w:rPr>
          <w:rFonts w:hint="cs"/>
          <w:rtl/>
        </w:rPr>
        <w:t>ّ</w:t>
      </w:r>
      <w:r>
        <w:rPr>
          <w:rtl/>
        </w:rPr>
        <w:t>ة سائلة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اشتهيها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 على حال.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بكر بن صالح </w:t>
      </w:r>
      <w:r w:rsidRPr="00E36980">
        <w:rPr>
          <w:rStyle w:val="libFootnotenumChar"/>
          <w:rtl/>
        </w:rPr>
        <w:t>(4)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 إل</w:t>
      </w:r>
      <w:r w:rsidR="004311A6">
        <w:rPr>
          <w:rFonts w:hint="cs"/>
          <w:rtl/>
        </w:rPr>
        <w:t>ّ</w:t>
      </w:r>
      <w:r>
        <w:rPr>
          <w:rtl/>
        </w:rPr>
        <w:t>ا أن</w:t>
      </w:r>
      <w:r w:rsidR="004311A6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إل</w:t>
      </w:r>
      <w:r w:rsidR="004311A6">
        <w:rPr>
          <w:rFonts w:hint="cs"/>
          <w:rtl/>
        </w:rPr>
        <w:t>ّ</w:t>
      </w:r>
      <w:r>
        <w:rPr>
          <w:rtl/>
        </w:rPr>
        <w:t xml:space="preserve">ا الجمل والبغل.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بإسناده عن بكر بن صالح مثله إلى قوله</w:t>
      </w:r>
      <w:r w:rsidR="0001166B" w:rsidRPr="00163406">
        <w:rPr>
          <w:rStyle w:val="libNormalChar"/>
          <w:rtl/>
        </w:rPr>
        <w:t>:</w:t>
      </w:r>
      <w:r w:rsidR="004311A6">
        <w:rPr>
          <w:rtl/>
        </w:rPr>
        <w:t xml:space="preserve"> ذوات ال</w:t>
      </w:r>
      <w:r w:rsidR="004311A6">
        <w:rPr>
          <w:rFonts w:hint="cs"/>
          <w:rtl/>
        </w:rPr>
        <w:t>أَ</w:t>
      </w:r>
      <w:r>
        <w:rPr>
          <w:rtl/>
        </w:rPr>
        <w:t xml:space="preserve">وضاح </w:t>
      </w:r>
      <w:r w:rsidRPr="00E36980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E36980" w:rsidRDefault="00E36980" w:rsidP="00DB5DD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[ 15296 ]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 الحسين بن محم</w:t>
      </w:r>
      <w:r w:rsidR="00DB5DD7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</w:t>
      </w:r>
      <w:r w:rsidR="00DB5DD7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الوش</w:t>
      </w:r>
      <w:r w:rsidR="00DB5DD7">
        <w:rPr>
          <w:rFonts w:hint="cs"/>
          <w:rtl/>
        </w:rPr>
        <w:t>ّ</w:t>
      </w:r>
      <w:r>
        <w:rPr>
          <w:rtl/>
        </w:rPr>
        <w:t>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DB5DD7">
        <w:rPr>
          <w:rFonts w:hint="cs"/>
          <w:rtl/>
        </w:rPr>
        <w:t>ّ</w:t>
      </w:r>
      <w:r>
        <w:rPr>
          <w:rtl/>
        </w:rPr>
        <w:t xml:space="preserve"> الله اختار من كل</w:t>
      </w:r>
      <w:r w:rsidR="00DB5DD7">
        <w:rPr>
          <w:rFonts w:hint="cs"/>
          <w:rtl/>
        </w:rPr>
        <w:t>ّ</w:t>
      </w:r>
      <w:r>
        <w:rPr>
          <w:rtl/>
        </w:rPr>
        <w:t xml:space="preserve"> شيء </w:t>
      </w:r>
      <w:r w:rsidR="00B12E64">
        <w:rPr>
          <w:rtl/>
        </w:rPr>
        <w:t xml:space="preserve">شيئاً </w:t>
      </w:r>
      <w:r w:rsidR="00DB5DD7">
        <w:rPr>
          <w:rtl/>
        </w:rPr>
        <w:t>واختار من ال</w:t>
      </w:r>
      <w:r w:rsidR="00DB5DD7">
        <w:rPr>
          <w:rFonts w:hint="cs"/>
          <w:rtl/>
        </w:rPr>
        <w:t>إِ</w:t>
      </w:r>
      <w:r>
        <w:rPr>
          <w:rtl/>
        </w:rPr>
        <w:t xml:space="preserve">بل الضانية </w:t>
      </w:r>
      <w:r w:rsidRPr="00E36980">
        <w:rPr>
          <w:rStyle w:val="libFootnotenumChar"/>
          <w:rtl/>
        </w:rPr>
        <w:t>(</w:t>
      </w:r>
      <w:r w:rsidR="00DB5DD7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[ 15297 ]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وبالإسناد عن الوش</w:t>
      </w:r>
      <w:r w:rsidR="00DB5DD7">
        <w:rPr>
          <w:rFonts w:hint="cs"/>
          <w:rtl/>
        </w:rPr>
        <w:t>ّ</w:t>
      </w:r>
      <w:r>
        <w:rPr>
          <w:rtl/>
        </w:rPr>
        <w:t>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طرخان النخاس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مررت بأبي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وقد نزل الحيرة فقال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علاجك؟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نخ</w:t>
      </w:r>
      <w:r w:rsidR="00DB5DD7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اصب لي بغلة فضحاء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الفضحاء؟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923B4" w:rsidRDefault="00E36980" w:rsidP="001923B4">
      <w:pPr>
        <w:pStyle w:val="libFootnote0"/>
        <w:rPr>
          <w:rtl/>
        </w:rPr>
      </w:pPr>
      <w:r w:rsidRPr="001923B4">
        <w:rPr>
          <w:rtl/>
        </w:rPr>
        <w:t>4</w:t>
      </w:r>
      <w:r w:rsidR="0001166B" w:rsidRPr="001923B4">
        <w:rPr>
          <w:rtl/>
        </w:rPr>
        <w:t xml:space="preserve"> - </w:t>
      </w:r>
      <w:r w:rsidRPr="001923B4">
        <w:rPr>
          <w:rtl/>
        </w:rPr>
        <w:t>الكافي 6</w:t>
      </w:r>
      <w:r w:rsidR="0001166B" w:rsidRPr="001923B4">
        <w:rPr>
          <w:rtl/>
        </w:rPr>
        <w:t>:</w:t>
      </w:r>
      <w:r w:rsidRPr="001923B4">
        <w:rPr>
          <w:rtl/>
        </w:rPr>
        <w:t xml:space="preserve"> 535 / 3. </w:t>
      </w:r>
    </w:p>
    <w:p w:rsidR="00E36980" w:rsidRPr="001923B4" w:rsidRDefault="00E36980" w:rsidP="001923B4">
      <w:pPr>
        <w:pStyle w:val="libFootnote0"/>
        <w:rPr>
          <w:rtl/>
        </w:rPr>
      </w:pPr>
      <w:r w:rsidRPr="001923B4">
        <w:rPr>
          <w:rtl/>
        </w:rPr>
        <w:t>(1) في المحاسن</w:t>
      </w:r>
      <w:r w:rsidR="0001166B" w:rsidRPr="001923B4">
        <w:rPr>
          <w:rtl/>
        </w:rPr>
        <w:t>:</w:t>
      </w:r>
      <w:r w:rsidRPr="001923B4">
        <w:rPr>
          <w:rtl/>
        </w:rPr>
        <w:t xml:space="preserve"> الجمل ( هامش المخطوط ). </w:t>
      </w:r>
    </w:p>
    <w:p w:rsidR="00E36980" w:rsidRPr="001923B4" w:rsidRDefault="00E36980" w:rsidP="001923B4">
      <w:pPr>
        <w:pStyle w:val="libFootnote0"/>
        <w:rPr>
          <w:rtl/>
        </w:rPr>
      </w:pPr>
      <w:r w:rsidRPr="001923B4">
        <w:rPr>
          <w:rtl/>
        </w:rPr>
        <w:t>(2) في المصدر</w:t>
      </w:r>
      <w:r w:rsidR="0001166B" w:rsidRPr="001923B4">
        <w:rPr>
          <w:rtl/>
        </w:rPr>
        <w:t>:</w:t>
      </w:r>
      <w:r w:rsidR="00DB5DD7" w:rsidRPr="001923B4">
        <w:rPr>
          <w:rtl/>
        </w:rPr>
        <w:t xml:space="preserve"> شئة ال</w:t>
      </w:r>
      <w:r w:rsidR="00DB5DD7" w:rsidRPr="001923B4">
        <w:rPr>
          <w:rFonts w:hint="cs"/>
          <w:rtl/>
        </w:rPr>
        <w:t>أ</w:t>
      </w:r>
      <w:r w:rsidRPr="001923B4">
        <w:rPr>
          <w:rtl/>
        </w:rPr>
        <w:t xml:space="preserve">وضاح. </w:t>
      </w:r>
    </w:p>
    <w:p w:rsidR="00E36980" w:rsidRPr="001923B4" w:rsidRDefault="00E36980" w:rsidP="001923B4">
      <w:pPr>
        <w:pStyle w:val="libFootnote0"/>
        <w:rPr>
          <w:rtl/>
        </w:rPr>
      </w:pPr>
      <w:r w:rsidRPr="001923B4">
        <w:rPr>
          <w:rtl/>
        </w:rPr>
        <w:t>(3) في نسخة من المحاسن</w:t>
      </w:r>
      <w:r w:rsidR="0001166B" w:rsidRPr="001923B4">
        <w:rPr>
          <w:rtl/>
        </w:rPr>
        <w:t>:</w:t>
      </w:r>
      <w:r w:rsidRPr="001923B4">
        <w:rPr>
          <w:rtl/>
        </w:rPr>
        <w:t xml:space="preserve"> استثنيها ( هامش المخطوط ). </w:t>
      </w:r>
    </w:p>
    <w:p w:rsidR="00E36980" w:rsidRPr="001923B4" w:rsidRDefault="00E36980" w:rsidP="001923B4">
      <w:pPr>
        <w:pStyle w:val="libFootnote0"/>
        <w:rPr>
          <w:rtl/>
        </w:rPr>
      </w:pPr>
      <w:r w:rsidRPr="001923B4">
        <w:rPr>
          <w:rtl/>
        </w:rPr>
        <w:t>(4) المحاسن</w:t>
      </w:r>
      <w:r w:rsidR="0001166B" w:rsidRPr="001923B4">
        <w:rPr>
          <w:rtl/>
        </w:rPr>
        <w:t>:</w:t>
      </w:r>
      <w:r w:rsidRPr="001923B4">
        <w:rPr>
          <w:rtl/>
        </w:rPr>
        <w:t xml:space="preserve"> 631 / 114. </w:t>
      </w:r>
    </w:p>
    <w:p w:rsidR="00E36980" w:rsidRPr="001923B4" w:rsidRDefault="00E36980" w:rsidP="001923B4">
      <w:pPr>
        <w:pStyle w:val="libFootnote0"/>
        <w:rPr>
          <w:rtl/>
        </w:rPr>
      </w:pPr>
      <w:r w:rsidRPr="001923B4">
        <w:rPr>
          <w:rtl/>
        </w:rPr>
        <w:t>(5) الفقيه 2</w:t>
      </w:r>
      <w:r w:rsidR="0001166B" w:rsidRPr="001923B4">
        <w:rPr>
          <w:rtl/>
        </w:rPr>
        <w:t>:</w:t>
      </w:r>
      <w:r w:rsidRPr="001923B4">
        <w:rPr>
          <w:rtl/>
        </w:rPr>
        <w:t xml:space="preserve"> 186 / 838. </w:t>
      </w:r>
    </w:p>
    <w:p w:rsidR="00E36980" w:rsidRPr="001923B4" w:rsidRDefault="00E36980" w:rsidP="001923B4">
      <w:pPr>
        <w:pStyle w:val="libFootnote0"/>
        <w:rPr>
          <w:rtl/>
        </w:rPr>
      </w:pPr>
      <w:r w:rsidRPr="001923B4">
        <w:rPr>
          <w:rtl/>
        </w:rPr>
        <w:t>5</w:t>
      </w:r>
      <w:r w:rsidR="0001166B" w:rsidRPr="001923B4">
        <w:rPr>
          <w:rtl/>
        </w:rPr>
        <w:t xml:space="preserve"> - </w:t>
      </w:r>
      <w:r w:rsidRPr="001923B4">
        <w:rPr>
          <w:rtl/>
        </w:rPr>
        <w:t>الكافي 6</w:t>
      </w:r>
      <w:r w:rsidR="0001166B" w:rsidRPr="001923B4">
        <w:rPr>
          <w:rtl/>
        </w:rPr>
        <w:t>:</w:t>
      </w:r>
      <w:r w:rsidRPr="001923B4">
        <w:rPr>
          <w:rtl/>
        </w:rPr>
        <w:t xml:space="preserve"> 544 / 11</w:t>
      </w:r>
      <w:r w:rsidR="0001166B" w:rsidRPr="001923B4">
        <w:rPr>
          <w:rtl/>
        </w:rPr>
        <w:t>،</w:t>
      </w:r>
      <w:r w:rsidRPr="001923B4">
        <w:rPr>
          <w:rtl/>
        </w:rPr>
        <w:t xml:space="preserve"> وأورده في الحديث 1 من الباب 25 من هذه </w:t>
      </w:r>
      <w:r w:rsidR="00605EA9" w:rsidRPr="001923B4">
        <w:rPr>
          <w:rtl/>
        </w:rPr>
        <w:t>الأبواب</w:t>
      </w:r>
      <w:r w:rsidRPr="001923B4">
        <w:rPr>
          <w:rtl/>
        </w:rPr>
        <w:t xml:space="preserve">. </w:t>
      </w:r>
    </w:p>
    <w:p w:rsidR="00E36980" w:rsidRPr="001923B4" w:rsidRDefault="00E36980" w:rsidP="001923B4">
      <w:pPr>
        <w:pStyle w:val="libFootnote0"/>
        <w:rPr>
          <w:rtl/>
        </w:rPr>
      </w:pPr>
      <w:r w:rsidRPr="001923B4">
        <w:rPr>
          <w:rtl/>
        </w:rPr>
        <w:t>(</w:t>
      </w:r>
      <w:r w:rsidR="00DB5DD7" w:rsidRPr="001923B4">
        <w:rPr>
          <w:rFonts w:hint="cs"/>
          <w:rtl/>
        </w:rPr>
        <w:t>6</w:t>
      </w:r>
      <w:r w:rsidRPr="001923B4">
        <w:rPr>
          <w:rtl/>
        </w:rPr>
        <w:t>) في المصدر</w:t>
      </w:r>
      <w:r w:rsidR="0001166B" w:rsidRPr="001923B4">
        <w:rPr>
          <w:rtl/>
        </w:rPr>
        <w:t>:</w:t>
      </w:r>
      <w:r w:rsidR="00DB5DD7" w:rsidRPr="001923B4">
        <w:rPr>
          <w:rtl/>
        </w:rPr>
        <w:t xml:space="preserve"> واختار من ال</w:t>
      </w:r>
      <w:r w:rsidR="00DB5DD7" w:rsidRPr="001923B4">
        <w:rPr>
          <w:rFonts w:hint="cs"/>
          <w:rtl/>
        </w:rPr>
        <w:t>إِ</w:t>
      </w:r>
      <w:r w:rsidRPr="001923B4">
        <w:rPr>
          <w:rtl/>
        </w:rPr>
        <w:t xml:space="preserve">بل الناقة ومن الغنم الضائنة. </w:t>
      </w:r>
    </w:p>
    <w:p w:rsidR="00E36980" w:rsidRPr="001923B4" w:rsidRDefault="00E36980" w:rsidP="001923B4">
      <w:pPr>
        <w:pStyle w:val="libFootnote0"/>
        <w:rPr>
          <w:rtl/>
        </w:rPr>
      </w:pPr>
      <w:r w:rsidRPr="001923B4">
        <w:rPr>
          <w:rtl/>
        </w:rPr>
        <w:t>6</w:t>
      </w:r>
      <w:r w:rsidR="0001166B" w:rsidRPr="001923B4">
        <w:rPr>
          <w:rtl/>
        </w:rPr>
        <w:t xml:space="preserve"> - </w:t>
      </w:r>
      <w:r w:rsidRPr="001923B4">
        <w:rPr>
          <w:rtl/>
        </w:rPr>
        <w:t>الكافي 6</w:t>
      </w:r>
      <w:r w:rsidR="0001166B" w:rsidRPr="001923B4">
        <w:rPr>
          <w:rtl/>
        </w:rPr>
        <w:t>:</w:t>
      </w:r>
      <w:r w:rsidRPr="001923B4">
        <w:rPr>
          <w:rtl/>
        </w:rPr>
        <w:t xml:space="preserve"> 537 / 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دهماء بيضاء البطن</w:t>
      </w:r>
      <w:r w:rsidR="0001166B" w:rsidRPr="00163406">
        <w:rPr>
          <w:rStyle w:val="libNormalChar"/>
          <w:rtl/>
        </w:rPr>
        <w:t>،</w:t>
      </w:r>
      <w:r w:rsidR="001923B4">
        <w:rPr>
          <w:rtl/>
        </w:rPr>
        <w:t xml:space="preserve"> بيضاء ال</w:t>
      </w:r>
      <w:r w:rsidR="001923B4">
        <w:rPr>
          <w:rFonts w:hint="cs"/>
          <w:rtl/>
        </w:rPr>
        <w:t>أَ</w:t>
      </w:r>
      <w:r>
        <w:rPr>
          <w:rtl/>
        </w:rPr>
        <w:t>فحاج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بيضاء الجحفلة </w:t>
      </w:r>
      <w:r w:rsidRPr="00E36980">
        <w:rPr>
          <w:rStyle w:val="libFootnotenumChar"/>
          <w:rtl/>
        </w:rPr>
        <w:t>(1)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فاشتريتها وأتيته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هذه الصفة التي أردتها. </w:t>
      </w:r>
    </w:p>
    <w:p w:rsidR="00E36980" w:rsidRDefault="00E36980" w:rsidP="001B76F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[ 15298 ]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 w:rsidRPr="00E36980">
        <w:rPr>
          <w:rStyle w:val="libFootnotenumChar"/>
          <w:rtl/>
        </w:rPr>
        <w:t>(</w:t>
      </w:r>
      <w:r w:rsidR="001B76F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السندي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عمرو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 </w:t>
      </w:r>
      <w:r w:rsidRPr="00E36980">
        <w:rPr>
          <w:rStyle w:val="libFootnotenumChar"/>
          <w:rtl/>
        </w:rPr>
        <w:t>(</w:t>
      </w:r>
      <w:r w:rsidR="001B76F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يعفور </w:t>
      </w:r>
      <w:r w:rsidRPr="00E36980">
        <w:rPr>
          <w:rStyle w:val="libFootnotenumChar"/>
          <w:rtl/>
        </w:rPr>
        <w:t>(</w:t>
      </w:r>
      <w:r w:rsidR="001B76FB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01166B" w:rsidRPr="00163406">
        <w:rPr>
          <w:rStyle w:val="libNormalChar"/>
          <w:rtl/>
        </w:rPr>
        <w:t>:</w:t>
      </w:r>
      <w:r w:rsidR="001923B4">
        <w:rPr>
          <w:rtl/>
        </w:rPr>
        <w:t xml:space="preserve"> إي</w:t>
      </w:r>
      <w:r w:rsidR="001923B4">
        <w:rPr>
          <w:rFonts w:hint="cs"/>
          <w:rtl/>
        </w:rPr>
        <w:t>ّ</w:t>
      </w:r>
      <w:r w:rsidR="001923B4">
        <w:rPr>
          <w:rtl/>
        </w:rPr>
        <w:t>اكم وال</w:t>
      </w:r>
      <w:r w:rsidR="001923B4">
        <w:rPr>
          <w:rFonts w:hint="cs"/>
          <w:rtl/>
        </w:rPr>
        <w:t>إِ</w:t>
      </w:r>
      <w:r>
        <w:rPr>
          <w:rtl/>
        </w:rPr>
        <w:t>بل الحمر</w:t>
      </w:r>
      <w:r w:rsidR="0001166B" w:rsidRPr="00163406">
        <w:rPr>
          <w:rStyle w:val="libNormalChar"/>
          <w:rtl/>
        </w:rPr>
        <w:t>،</w:t>
      </w:r>
      <w:r w:rsidR="001923B4">
        <w:rPr>
          <w:rtl/>
        </w:rPr>
        <w:t xml:space="preserve"> فانها أقصر ال</w:t>
      </w:r>
      <w:r w:rsidR="001923B4">
        <w:rPr>
          <w:rFonts w:hint="cs"/>
          <w:rtl/>
        </w:rPr>
        <w:t>إِ</w:t>
      </w:r>
      <w:r>
        <w:rPr>
          <w:rtl/>
        </w:rPr>
        <w:t>بل أ</w:t>
      </w:r>
      <w:r w:rsidR="001923B4">
        <w:rPr>
          <w:rtl/>
        </w:rPr>
        <w:t>عم</w:t>
      </w:r>
      <w:r w:rsidR="0035573C">
        <w:rPr>
          <w:rtl/>
        </w:rPr>
        <w:t>ار</w:t>
      </w:r>
      <w:r>
        <w:rPr>
          <w:rtl/>
        </w:rPr>
        <w:t>ا</w:t>
      </w:r>
      <w:r w:rsidR="001923B4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544874" w:rsidP="001B76FB">
      <w:pPr>
        <w:pStyle w:val="libNormal"/>
        <w:rPr>
          <w:rtl/>
        </w:rPr>
      </w:pPr>
      <w:r>
        <w:rPr>
          <w:rtl/>
        </w:rPr>
        <w:t xml:space="preserve">محمّد </w:t>
      </w:r>
      <w:r w:rsidR="00E36980"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قال الصادق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 xml:space="preserve">وذكر مثله </w:t>
      </w:r>
      <w:r w:rsidR="00E36980" w:rsidRPr="00E36980">
        <w:rPr>
          <w:rStyle w:val="libFootnotenumChar"/>
          <w:rtl/>
        </w:rPr>
        <w:t>(</w:t>
      </w:r>
      <w:r w:rsidR="001B76FB">
        <w:rPr>
          <w:rStyle w:val="libFootnotenumChar"/>
          <w:rFonts w:hint="cs"/>
          <w:rtl/>
        </w:rPr>
        <w:t>5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 xml:space="preserve">. </w:t>
      </w:r>
    </w:p>
    <w:p w:rsidR="00E36980" w:rsidRDefault="00E36980" w:rsidP="001B76F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[ 15299 ]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رسول الله</w:t>
      </w:r>
      <w:r w:rsidR="001B76F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1B76FB">
        <w:rPr>
          <w:rFonts w:hint="cs"/>
          <w:rtl/>
        </w:rPr>
        <w:t xml:space="preserve">) : </w:t>
      </w:r>
      <w:r>
        <w:rPr>
          <w:rtl/>
        </w:rPr>
        <w:t>الخيل معقود بنواصيها الخير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اعددت </w:t>
      </w:r>
      <w:r w:rsidR="00B12E64">
        <w:rPr>
          <w:rtl/>
        </w:rPr>
        <w:t xml:space="preserve">شيئاً </w:t>
      </w:r>
      <w:r>
        <w:rPr>
          <w:rtl/>
        </w:rPr>
        <w:t xml:space="preserve">فاعده أقرح </w:t>
      </w:r>
      <w:r w:rsidRPr="00E36980">
        <w:rPr>
          <w:rStyle w:val="libFootnotenumChar"/>
          <w:rtl/>
        </w:rPr>
        <w:t>(</w:t>
      </w:r>
      <w:r w:rsidR="001B76FB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أرثم </w:t>
      </w:r>
      <w:r w:rsidRPr="00E36980">
        <w:rPr>
          <w:rStyle w:val="libFootnotenumChar"/>
          <w:rtl/>
        </w:rPr>
        <w:t>(</w:t>
      </w:r>
      <w:r w:rsidR="001B76FB">
        <w:rPr>
          <w:rStyle w:val="libFootnotenumChar"/>
          <w:rFonts w:hint="cs"/>
          <w:rtl/>
        </w:rPr>
        <w:t>7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محجل الثلاثة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طلق اليمين كميتا</w:t>
      </w:r>
      <w:r w:rsidR="001923B4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1923B4">
        <w:rPr>
          <w:rFonts w:hint="cs"/>
          <w:rtl/>
        </w:rPr>
        <w:t>ّ</w:t>
      </w:r>
      <w:r>
        <w:rPr>
          <w:rtl/>
        </w:rPr>
        <w:t xml:space="preserve"> اغز تسلم وتغنم.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[ 15300 ]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وبإسناده عن بكر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بن جعفر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B1CAA" w:rsidRDefault="00E36980" w:rsidP="00FB1CAA">
      <w:pPr>
        <w:pStyle w:val="libFootnote0"/>
        <w:rPr>
          <w:rtl/>
        </w:rPr>
      </w:pPr>
      <w:r w:rsidRPr="00FB1CAA">
        <w:rPr>
          <w:rtl/>
        </w:rPr>
        <w:t>(1) الجحفلة لذي الحافر من الحيوان</w:t>
      </w:r>
      <w:r w:rsidR="0001166B" w:rsidRPr="00FB1CAA">
        <w:rPr>
          <w:rtl/>
        </w:rPr>
        <w:t>،</w:t>
      </w:r>
      <w:r w:rsidRPr="00FB1CAA">
        <w:rPr>
          <w:rtl/>
        </w:rPr>
        <w:t xml:space="preserve"> كالشف</w:t>
      </w:r>
      <w:r w:rsidR="00FB1CAA" w:rsidRPr="00FB1CAA">
        <w:rPr>
          <w:rFonts w:hint="cs"/>
          <w:rtl/>
        </w:rPr>
        <w:t>ّ</w:t>
      </w:r>
      <w:r w:rsidR="00FB1CAA" w:rsidRPr="00FB1CAA">
        <w:rPr>
          <w:rtl/>
        </w:rPr>
        <w:t>ة لل</w:t>
      </w:r>
      <w:r w:rsidR="00FB1CAA" w:rsidRPr="00FB1CAA">
        <w:rPr>
          <w:rFonts w:hint="cs"/>
          <w:rtl/>
        </w:rPr>
        <w:t>إِ</w:t>
      </w:r>
      <w:r w:rsidRPr="00FB1CAA">
        <w:rPr>
          <w:rtl/>
        </w:rPr>
        <w:t>نسان. ( الصحاح</w:t>
      </w:r>
      <w:r w:rsidR="0001166B" w:rsidRPr="00FB1CAA">
        <w:rPr>
          <w:rtl/>
        </w:rPr>
        <w:t xml:space="preserve"> - </w:t>
      </w:r>
      <w:r w:rsidRPr="00FB1CAA">
        <w:rPr>
          <w:rtl/>
        </w:rPr>
        <w:t>جحفل</w:t>
      </w:r>
      <w:r w:rsidR="0001166B" w:rsidRPr="00FB1CAA">
        <w:rPr>
          <w:rtl/>
        </w:rPr>
        <w:t xml:space="preserve"> - </w:t>
      </w:r>
      <w:r w:rsidRPr="00FB1CAA">
        <w:rPr>
          <w:rtl/>
        </w:rPr>
        <w:t>4</w:t>
      </w:r>
      <w:r w:rsidR="0001166B" w:rsidRPr="00FB1CAA">
        <w:rPr>
          <w:rtl/>
        </w:rPr>
        <w:t>:</w:t>
      </w:r>
      <w:r w:rsidRPr="00FB1CAA">
        <w:rPr>
          <w:rtl/>
        </w:rPr>
        <w:t xml:space="preserve"> 1652 ). </w:t>
      </w:r>
    </w:p>
    <w:p w:rsidR="00E36980" w:rsidRPr="00FB1CAA" w:rsidRDefault="00E36980" w:rsidP="00FB1CAA">
      <w:pPr>
        <w:pStyle w:val="libFootnote0"/>
        <w:rPr>
          <w:rtl/>
        </w:rPr>
      </w:pPr>
      <w:r w:rsidRPr="00FB1CAA">
        <w:rPr>
          <w:rtl/>
        </w:rPr>
        <w:t>7</w:t>
      </w:r>
      <w:r w:rsidR="0001166B" w:rsidRPr="00FB1CAA">
        <w:rPr>
          <w:rtl/>
        </w:rPr>
        <w:t xml:space="preserve"> - </w:t>
      </w:r>
      <w:r w:rsidRPr="00FB1CAA">
        <w:rPr>
          <w:rtl/>
        </w:rPr>
        <w:t>الكافي 6</w:t>
      </w:r>
      <w:r w:rsidR="0001166B" w:rsidRPr="00FB1CAA">
        <w:rPr>
          <w:rtl/>
        </w:rPr>
        <w:t>:</w:t>
      </w:r>
      <w:r w:rsidRPr="00FB1CAA">
        <w:rPr>
          <w:rtl/>
        </w:rPr>
        <w:t xml:space="preserve"> 543 / 10. </w:t>
      </w:r>
    </w:p>
    <w:p w:rsidR="00E36980" w:rsidRPr="00FB1CAA" w:rsidRDefault="00E36980" w:rsidP="00FB1CAA">
      <w:pPr>
        <w:pStyle w:val="libFootnote0"/>
        <w:rPr>
          <w:rtl/>
        </w:rPr>
      </w:pPr>
      <w:r w:rsidRPr="00FB1CAA">
        <w:rPr>
          <w:rtl/>
        </w:rPr>
        <w:t>(</w:t>
      </w:r>
      <w:r w:rsidR="00FB1CAA" w:rsidRPr="00FB1CAA">
        <w:rPr>
          <w:rFonts w:hint="cs"/>
          <w:rtl/>
        </w:rPr>
        <w:t>2</w:t>
      </w:r>
      <w:r w:rsidRPr="00FB1CAA">
        <w:rPr>
          <w:rtl/>
        </w:rPr>
        <w:t>) في المصدر</w:t>
      </w:r>
      <w:r w:rsidR="0001166B" w:rsidRPr="00FB1CAA">
        <w:rPr>
          <w:rtl/>
        </w:rPr>
        <w:t>:</w:t>
      </w:r>
      <w:r w:rsidRPr="00FB1CAA">
        <w:rPr>
          <w:rtl/>
        </w:rPr>
        <w:t xml:space="preserve"> </w:t>
      </w:r>
      <w:r w:rsidR="00544874" w:rsidRPr="00FB1CAA">
        <w:rPr>
          <w:rtl/>
        </w:rPr>
        <w:t xml:space="preserve">محمّد </w:t>
      </w:r>
      <w:r w:rsidRPr="00FB1CAA">
        <w:rPr>
          <w:rtl/>
        </w:rPr>
        <w:t xml:space="preserve">بن أحمد. </w:t>
      </w:r>
    </w:p>
    <w:p w:rsidR="00E36980" w:rsidRPr="00FB1CAA" w:rsidRDefault="00E36980" w:rsidP="00FB1CAA">
      <w:pPr>
        <w:pStyle w:val="libFootnote0"/>
        <w:rPr>
          <w:rtl/>
        </w:rPr>
      </w:pPr>
      <w:r w:rsidRPr="00FB1CAA">
        <w:rPr>
          <w:rtl/>
        </w:rPr>
        <w:t>(</w:t>
      </w:r>
      <w:r w:rsidR="00FB1CAA" w:rsidRPr="00FB1CAA">
        <w:rPr>
          <w:rFonts w:hint="cs"/>
          <w:rtl/>
        </w:rPr>
        <w:t>3</w:t>
      </w:r>
      <w:r w:rsidRPr="00FB1CAA">
        <w:rPr>
          <w:rtl/>
        </w:rPr>
        <w:t xml:space="preserve">) زيادة من بعض النسخ « هامش المخطوط ». </w:t>
      </w:r>
    </w:p>
    <w:p w:rsidR="00E36980" w:rsidRPr="00FB1CAA" w:rsidRDefault="00E36980" w:rsidP="00FB1CAA">
      <w:pPr>
        <w:pStyle w:val="libFootnote0"/>
        <w:rPr>
          <w:rtl/>
        </w:rPr>
      </w:pPr>
      <w:r w:rsidRPr="00FB1CAA">
        <w:rPr>
          <w:rtl/>
        </w:rPr>
        <w:t>(</w:t>
      </w:r>
      <w:r w:rsidR="00FB1CAA" w:rsidRPr="00FB1CAA">
        <w:rPr>
          <w:rFonts w:hint="cs"/>
          <w:rtl/>
        </w:rPr>
        <w:t>4</w:t>
      </w:r>
      <w:r w:rsidRPr="00FB1CAA">
        <w:rPr>
          <w:rtl/>
        </w:rPr>
        <w:t>) في المصدر زيادة</w:t>
      </w:r>
      <w:r w:rsidR="0001166B" w:rsidRPr="00FB1CAA">
        <w:rPr>
          <w:rtl/>
        </w:rPr>
        <w:t>:</w:t>
      </w:r>
      <w:r w:rsidRPr="00FB1CAA">
        <w:rPr>
          <w:rtl/>
        </w:rPr>
        <w:t xml:space="preserve"> عن أبي جعفر</w:t>
      </w:r>
      <w:r w:rsidR="00FB1CAA" w:rsidRPr="00FB1CAA">
        <w:rPr>
          <w:rFonts w:hint="cs"/>
          <w:rtl/>
        </w:rPr>
        <w:t xml:space="preserve"> (</w:t>
      </w:r>
      <w:r w:rsidRPr="00FB1CAA">
        <w:rPr>
          <w:rtl/>
        </w:rPr>
        <w:t xml:space="preserve"> </w:t>
      </w:r>
      <w:r w:rsidR="0001166B" w:rsidRPr="001B76FB">
        <w:rPr>
          <w:rStyle w:val="libFootnoteAlaemChar"/>
          <w:rFonts w:hint="cs"/>
          <w:rtl/>
        </w:rPr>
        <w:t>عليه‌السلام</w:t>
      </w:r>
      <w:r w:rsidRPr="001B76FB">
        <w:rPr>
          <w:rStyle w:val="libFootnoteAlaemChar"/>
          <w:rtl/>
        </w:rPr>
        <w:t xml:space="preserve"> </w:t>
      </w:r>
      <w:r w:rsidR="00FB1CAA" w:rsidRPr="00FB1CAA">
        <w:rPr>
          <w:rFonts w:hint="cs"/>
          <w:rtl/>
        </w:rPr>
        <w:t xml:space="preserve">) . </w:t>
      </w:r>
    </w:p>
    <w:p w:rsidR="00E36980" w:rsidRPr="00FB1CAA" w:rsidRDefault="00E36980" w:rsidP="00FB1CAA">
      <w:pPr>
        <w:pStyle w:val="libFootnote0"/>
        <w:rPr>
          <w:rtl/>
        </w:rPr>
      </w:pPr>
      <w:r w:rsidRPr="00FB1CAA">
        <w:rPr>
          <w:rtl/>
        </w:rPr>
        <w:t>(</w:t>
      </w:r>
      <w:r w:rsidR="00FB1CAA" w:rsidRPr="00FB1CAA">
        <w:rPr>
          <w:rFonts w:hint="cs"/>
          <w:rtl/>
        </w:rPr>
        <w:t>5</w:t>
      </w:r>
      <w:r w:rsidRPr="00FB1CAA">
        <w:rPr>
          <w:rtl/>
        </w:rPr>
        <w:t>) الفقيه 2</w:t>
      </w:r>
      <w:r w:rsidR="0001166B" w:rsidRPr="00FB1CAA">
        <w:rPr>
          <w:rtl/>
        </w:rPr>
        <w:t>:</w:t>
      </w:r>
      <w:r w:rsidRPr="00FB1CAA">
        <w:rPr>
          <w:rtl/>
        </w:rPr>
        <w:t xml:space="preserve"> 190 / 860. </w:t>
      </w:r>
    </w:p>
    <w:p w:rsidR="00E36980" w:rsidRPr="00FB1CAA" w:rsidRDefault="00E36980" w:rsidP="00FB1CAA">
      <w:pPr>
        <w:pStyle w:val="libFootnote0"/>
        <w:rPr>
          <w:rtl/>
        </w:rPr>
      </w:pPr>
      <w:r w:rsidRPr="00FB1CAA">
        <w:rPr>
          <w:rtl/>
        </w:rPr>
        <w:t>8</w:t>
      </w:r>
      <w:r w:rsidR="0001166B" w:rsidRPr="00FB1CAA">
        <w:rPr>
          <w:rtl/>
        </w:rPr>
        <w:t xml:space="preserve"> - </w:t>
      </w:r>
      <w:r w:rsidRPr="00FB1CAA">
        <w:rPr>
          <w:rtl/>
        </w:rPr>
        <w:t>الفقيه 2</w:t>
      </w:r>
      <w:r w:rsidR="0001166B" w:rsidRPr="00FB1CAA">
        <w:rPr>
          <w:rtl/>
        </w:rPr>
        <w:t>:</w:t>
      </w:r>
      <w:r w:rsidRPr="00FB1CAA">
        <w:rPr>
          <w:rtl/>
        </w:rPr>
        <w:t xml:space="preserve"> 185 / 835</w:t>
      </w:r>
      <w:r w:rsidR="0001166B" w:rsidRPr="00FB1CAA">
        <w:rPr>
          <w:rtl/>
        </w:rPr>
        <w:t>،</w:t>
      </w:r>
      <w:r w:rsidRPr="00FB1CAA">
        <w:rPr>
          <w:rtl/>
        </w:rPr>
        <w:t xml:space="preserve"> وأورد صدره في الحديث 2 من الباب 2 وفي الحديث 1 من الباب 3 من هذه </w:t>
      </w:r>
      <w:r w:rsidR="00605EA9" w:rsidRPr="00FB1CAA">
        <w:rPr>
          <w:rtl/>
        </w:rPr>
        <w:t>الأبواب</w:t>
      </w:r>
      <w:r w:rsidRPr="00FB1CAA">
        <w:rPr>
          <w:rtl/>
        </w:rPr>
        <w:t xml:space="preserve">. </w:t>
      </w:r>
    </w:p>
    <w:p w:rsidR="00E36980" w:rsidRPr="00FB1CAA" w:rsidRDefault="00E36980" w:rsidP="00FB1CAA">
      <w:pPr>
        <w:pStyle w:val="libFootnote0"/>
        <w:rPr>
          <w:rtl/>
        </w:rPr>
      </w:pPr>
      <w:r w:rsidRPr="00FB1CAA">
        <w:rPr>
          <w:rtl/>
        </w:rPr>
        <w:t>(</w:t>
      </w:r>
      <w:r w:rsidR="00FB1CAA" w:rsidRPr="00FB1CAA">
        <w:rPr>
          <w:rFonts w:hint="cs"/>
          <w:rtl/>
        </w:rPr>
        <w:t>6</w:t>
      </w:r>
      <w:r w:rsidRPr="00FB1CAA">
        <w:rPr>
          <w:rtl/>
        </w:rPr>
        <w:t>) الاقرح</w:t>
      </w:r>
      <w:r w:rsidR="0001166B" w:rsidRPr="00FB1CAA">
        <w:rPr>
          <w:rtl/>
        </w:rPr>
        <w:t>:</w:t>
      </w:r>
      <w:r w:rsidRPr="00FB1CAA">
        <w:rPr>
          <w:rtl/>
        </w:rPr>
        <w:t xml:space="preserve"> الفرس الذي في وجهه بياض أقل من الغرة. ( الصحاح</w:t>
      </w:r>
      <w:r w:rsidR="0001166B" w:rsidRPr="00FB1CAA">
        <w:rPr>
          <w:rtl/>
        </w:rPr>
        <w:t xml:space="preserve"> - </w:t>
      </w:r>
      <w:r w:rsidRPr="00FB1CAA">
        <w:rPr>
          <w:rtl/>
        </w:rPr>
        <w:t>قرح</w:t>
      </w:r>
      <w:r w:rsidR="0001166B" w:rsidRPr="00FB1CAA">
        <w:rPr>
          <w:rtl/>
        </w:rPr>
        <w:t xml:space="preserve"> - </w:t>
      </w:r>
      <w:r w:rsidRPr="00FB1CAA">
        <w:rPr>
          <w:rtl/>
        </w:rPr>
        <w:t>1</w:t>
      </w:r>
      <w:r w:rsidR="0001166B" w:rsidRPr="00FB1CAA">
        <w:rPr>
          <w:rtl/>
        </w:rPr>
        <w:t>:</w:t>
      </w:r>
      <w:r w:rsidRPr="00FB1CAA">
        <w:rPr>
          <w:rtl/>
        </w:rPr>
        <w:t xml:space="preserve"> 395 ). </w:t>
      </w:r>
    </w:p>
    <w:p w:rsidR="00E36980" w:rsidRPr="00FB1CAA" w:rsidRDefault="00E36980" w:rsidP="00FB1CAA">
      <w:pPr>
        <w:pStyle w:val="libFootnote0"/>
        <w:rPr>
          <w:rtl/>
        </w:rPr>
      </w:pPr>
      <w:r w:rsidRPr="00FB1CAA">
        <w:rPr>
          <w:rtl/>
        </w:rPr>
        <w:t>(</w:t>
      </w:r>
      <w:r w:rsidR="00FB1CAA" w:rsidRPr="00FB1CAA">
        <w:rPr>
          <w:rFonts w:hint="cs"/>
          <w:rtl/>
        </w:rPr>
        <w:t>7</w:t>
      </w:r>
      <w:r w:rsidRPr="00FB1CAA">
        <w:rPr>
          <w:rtl/>
        </w:rPr>
        <w:t>) الارثم</w:t>
      </w:r>
      <w:r w:rsidR="0001166B" w:rsidRPr="00FB1CAA">
        <w:rPr>
          <w:rtl/>
        </w:rPr>
        <w:t>:</w:t>
      </w:r>
      <w:r w:rsidRPr="00FB1CAA">
        <w:rPr>
          <w:rtl/>
        </w:rPr>
        <w:t xml:space="preserve"> الفرس الذي في شفته العليا بياض. ( الصحاح</w:t>
      </w:r>
      <w:r w:rsidR="0001166B" w:rsidRPr="00FB1CAA">
        <w:rPr>
          <w:rtl/>
        </w:rPr>
        <w:t xml:space="preserve"> - </w:t>
      </w:r>
      <w:r w:rsidRPr="00FB1CAA">
        <w:rPr>
          <w:rtl/>
        </w:rPr>
        <w:t>رثم</w:t>
      </w:r>
      <w:r w:rsidR="0001166B" w:rsidRPr="00FB1CAA">
        <w:rPr>
          <w:rtl/>
        </w:rPr>
        <w:t xml:space="preserve"> - </w:t>
      </w:r>
      <w:r w:rsidRPr="00FB1CAA">
        <w:rPr>
          <w:rtl/>
        </w:rPr>
        <w:t>5</w:t>
      </w:r>
      <w:r w:rsidR="0001166B" w:rsidRPr="00FB1CAA">
        <w:rPr>
          <w:rtl/>
        </w:rPr>
        <w:t>:</w:t>
      </w:r>
      <w:r w:rsidRPr="00FB1CAA">
        <w:rPr>
          <w:rtl/>
        </w:rPr>
        <w:t xml:space="preserve"> 1928 ). </w:t>
      </w:r>
    </w:p>
    <w:p w:rsidR="00E36980" w:rsidRPr="00FB1CAA" w:rsidRDefault="00E36980" w:rsidP="00FB1CAA">
      <w:pPr>
        <w:pStyle w:val="libFootnote0"/>
        <w:rPr>
          <w:rtl/>
        </w:rPr>
      </w:pPr>
      <w:r w:rsidRPr="00FB1CAA">
        <w:rPr>
          <w:rtl/>
        </w:rPr>
        <w:t>9</w:t>
      </w:r>
      <w:r w:rsidR="0001166B" w:rsidRPr="00FB1CAA">
        <w:rPr>
          <w:rtl/>
        </w:rPr>
        <w:t xml:space="preserve"> - </w:t>
      </w:r>
      <w:r w:rsidRPr="00FB1CAA">
        <w:rPr>
          <w:rtl/>
        </w:rPr>
        <w:t>الفقيه 2</w:t>
      </w:r>
      <w:r w:rsidR="0001166B" w:rsidRPr="00FB1CAA">
        <w:rPr>
          <w:rtl/>
        </w:rPr>
        <w:t>:</w:t>
      </w:r>
      <w:r w:rsidRPr="00FB1CAA">
        <w:rPr>
          <w:rtl/>
        </w:rPr>
        <w:t xml:space="preserve"> 186 / 837</w:t>
      </w:r>
      <w:r w:rsidR="0001166B" w:rsidRPr="00FB1CAA">
        <w:rPr>
          <w:rtl/>
        </w:rPr>
        <w:t>،</w:t>
      </w:r>
      <w:r w:rsidRPr="00FB1CAA">
        <w:rPr>
          <w:rtl/>
        </w:rPr>
        <w:t xml:space="preserve"> وأورد صدره في الحديث 1 من الباب 4</w:t>
      </w:r>
      <w:r w:rsidR="0001166B" w:rsidRPr="00FB1CAA">
        <w:rPr>
          <w:rtl/>
        </w:rPr>
        <w:t>،</w:t>
      </w:r>
      <w:r w:rsidRPr="00FB1CAA">
        <w:rPr>
          <w:rtl/>
        </w:rPr>
        <w:t xml:space="preserve"> وذيله عن المحاسن في الحديث 2 من الباب 12</w:t>
      </w:r>
      <w:r w:rsidR="0001166B" w:rsidRPr="00FB1CAA">
        <w:rPr>
          <w:rtl/>
        </w:rPr>
        <w:t>،</w:t>
      </w:r>
      <w:r w:rsidRPr="00FB1CAA">
        <w:rPr>
          <w:rtl/>
        </w:rPr>
        <w:t xml:space="preserve"> وقطعة منه في الحديث 4 من 15 من هذه </w:t>
      </w:r>
      <w:r w:rsidR="00605EA9" w:rsidRPr="00FB1CAA">
        <w:rPr>
          <w:rtl/>
        </w:rPr>
        <w:t>الأبواب</w:t>
      </w:r>
      <w:r w:rsidRPr="00FB1CAA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الجعفري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ربط فرسا أشقر أغر</w:t>
      </w:r>
      <w:r w:rsidR="003138A2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أو أقرح فإن كان أغ</w:t>
      </w:r>
      <w:r w:rsidR="003138A2">
        <w:rPr>
          <w:rFonts w:hint="cs"/>
          <w:rtl/>
        </w:rPr>
        <w:t>ّ</w:t>
      </w:r>
      <w:r>
        <w:rPr>
          <w:rtl/>
        </w:rPr>
        <w:t>ر سائل الغر</w:t>
      </w:r>
      <w:r w:rsidR="003138A2">
        <w:rPr>
          <w:rFonts w:hint="cs"/>
          <w:rtl/>
        </w:rPr>
        <w:t>ّ</w:t>
      </w:r>
      <w:r>
        <w:rPr>
          <w:rtl/>
        </w:rPr>
        <w:t>ة به وضح في قوائمه فهو أحب</w:t>
      </w:r>
      <w:r w:rsidR="003138A2">
        <w:rPr>
          <w:rFonts w:hint="cs"/>
          <w:rtl/>
        </w:rPr>
        <w:t>ّ</w:t>
      </w:r>
      <w:r>
        <w:rPr>
          <w:rtl/>
        </w:rPr>
        <w:t xml:space="preserve"> إلي</w:t>
      </w:r>
      <w:r w:rsidR="003138A2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لم يدخل بيته فقر ما دام ذلك الفرس فيه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دام في ملك صاحبه لا يدخل بيته حيف.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[ 15301 ]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وبهذا الإسناد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خرج من منزله أو منزل غير منزله في أول الغداة فلقي فرسا</w:t>
      </w:r>
      <w:r w:rsidR="003138A2">
        <w:rPr>
          <w:rFonts w:hint="cs"/>
          <w:rtl/>
        </w:rPr>
        <w:t>ً</w:t>
      </w:r>
      <w:r>
        <w:rPr>
          <w:rtl/>
        </w:rPr>
        <w:t xml:space="preserve"> أشقر به أوضاح بورك له في يومه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كانت به غر</w:t>
      </w:r>
      <w:r w:rsidR="003138A2">
        <w:rPr>
          <w:rFonts w:hint="cs"/>
          <w:rtl/>
        </w:rPr>
        <w:t>ّ</w:t>
      </w:r>
      <w:r>
        <w:rPr>
          <w:rtl/>
        </w:rPr>
        <w:t>ة سائلة فهو العيش ولم يلق في يومه ذلك إل</w:t>
      </w:r>
      <w:r w:rsidR="003138A2">
        <w:rPr>
          <w:rFonts w:hint="cs"/>
          <w:rtl/>
        </w:rPr>
        <w:t>ّ</w:t>
      </w:r>
      <w:r>
        <w:rPr>
          <w:rtl/>
        </w:rPr>
        <w:t>ا سرورا</w:t>
      </w:r>
      <w:r w:rsidR="003138A2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وقضى الله حاجته.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بكر بن صالح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[ 15302 ]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موسى بن المتوكّل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الحسين السعد آبادي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بكر بن صالح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ارتبط فرساً ليرهب به عدواً أو يستعين به على جمال لم يزل معاناً عليه أبداً ما دام في ملكه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يدخل بيته خصاصة.</w:t>
      </w:r>
    </w:p>
    <w:p w:rsidR="00E36980" w:rsidRDefault="00E36980" w:rsidP="00E36980">
      <w:pPr>
        <w:pStyle w:val="Heading2Center"/>
        <w:rPr>
          <w:rtl/>
        </w:rPr>
      </w:pPr>
      <w:bookmarkStart w:id="2006" w:name="_Toc282274944"/>
      <w:bookmarkStart w:id="2007" w:name="_Toc282355447"/>
      <w:bookmarkStart w:id="2008" w:name="_Toc302922260"/>
      <w:bookmarkStart w:id="2009" w:name="_Toc375910290"/>
      <w:bookmarkStart w:id="2010" w:name="_Toc375912218"/>
      <w:bookmarkStart w:id="2011" w:name="_Toc269406981"/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باب استحباب اختيار المركب الهنيء وكراهة الاقتصار</w:t>
      </w:r>
      <w:bookmarkEnd w:id="2006"/>
      <w:bookmarkEnd w:id="2007"/>
      <w:bookmarkEnd w:id="2008"/>
      <w:r w:rsidR="00801A90">
        <w:rPr>
          <w:rtl/>
        </w:rPr>
        <w:t xml:space="preserve"> </w:t>
      </w:r>
      <w:bookmarkStart w:id="2012" w:name="_Toc282274945"/>
      <w:bookmarkStart w:id="2013" w:name="_Toc282355448"/>
      <w:bookmarkStart w:id="2014" w:name="_Toc302922261"/>
      <w:r w:rsidR="00801A90">
        <w:rPr>
          <w:rtl/>
        </w:rPr>
        <w:t>ع</w:t>
      </w:r>
      <w:r>
        <w:rPr>
          <w:rtl/>
        </w:rPr>
        <w:t>لى المركب السوء</w:t>
      </w:r>
      <w:bookmarkEnd w:id="2009"/>
      <w:bookmarkEnd w:id="2010"/>
      <w:bookmarkEnd w:id="2011"/>
      <w:bookmarkEnd w:id="2012"/>
      <w:bookmarkEnd w:id="2013"/>
      <w:bookmarkEnd w:id="201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[ 15303 ]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17F3A" w:rsidRDefault="00E36980" w:rsidP="00017F3A">
      <w:pPr>
        <w:pStyle w:val="libFootnote0"/>
        <w:rPr>
          <w:rtl/>
        </w:rPr>
      </w:pPr>
      <w:r w:rsidRPr="00017F3A">
        <w:rPr>
          <w:rtl/>
        </w:rPr>
        <w:t>10</w:t>
      </w:r>
      <w:r w:rsidR="0001166B" w:rsidRPr="00017F3A">
        <w:rPr>
          <w:rtl/>
        </w:rPr>
        <w:t xml:space="preserve"> - </w:t>
      </w:r>
      <w:r w:rsidRPr="00017F3A">
        <w:rPr>
          <w:rtl/>
        </w:rPr>
        <w:t>الفقيه 2</w:t>
      </w:r>
      <w:r w:rsidR="0001166B" w:rsidRPr="00017F3A">
        <w:rPr>
          <w:rtl/>
        </w:rPr>
        <w:t>:</w:t>
      </w:r>
      <w:r w:rsidRPr="00017F3A">
        <w:rPr>
          <w:rtl/>
        </w:rPr>
        <w:t xml:space="preserve"> 187 / 839. </w:t>
      </w:r>
    </w:p>
    <w:p w:rsidR="00E36980" w:rsidRPr="00017F3A" w:rsidRDefault="00E36980" w:rsidP="00017F3A">
      <w:pPr>
        <w:pStyle w:val="libFootnote0"/>
        <w:rPr>
          <w:rtl/>
        </w:rPr>
      </w:pPr>
      <w:r w:rsidRPr="00017F3A">
        <w:rPr>
          <w:rtl/>
        </w:rPr>
        <w:t>(1) المحاسن</w:t>
      </w:r>
      <w:r w:rsidR="0001166B" w:rsidRPr="00017F3A">
        <w:rPr>
          <w:rtl/>
        </w:rPr>
        <w:t>:</w:t>
      </w:r>
      <w:r w:rsidRPr="00017F3A">
        <w:rPr>
          <w:rtl/>
        </w:rPr>
        <w:t xml:space="preserve"> 633 / 122. </w:t>
      </w:r>
    </w:p>
    <w:p w:rsidR="00E36980" w:rsidRPr="00017F3A" w:rsidRDefault="00E36980" w:rsidP="00017F3A">
      <w:pPr>
        <w:pStyle w:val="libFootnote0"/>
        <w:rPr>
          <w:rtl/>
        </w:rPr>
      </w:pPr>
      <w:r w:rsidRPr="00017F3A">
        <w:rPr>
          <w:rtl/>
        </w:rPr>
        <w:t>11</w:t>
      </w:r>
      <w:r w:rsidR="0001166B" w:rsidRPr="00017F3A">
        <w:rPr>
          <w:rtl/>
        </w:rPr>
        <w:t xml:space="preserve"> - </w:t>
      </w:r>
      <w:r w:rsidRPr="00017F3A">
        <w:rPr>
          <w:rtl/>
        </w:rPr>
        <w:t xml:space="preserve">ثواب </w:t>
      </w:r>
      <w:r w:rsidR="00A41C77" w:rsidRPr="00017F3A">
        <w:rPr>
          <w:rtl/>
        </w:rPr>
        <w:t>الأعمال</w:t>
      </w:r>
      <w:r w:rsidR="0001166B" w:rsidRPr="00017F3A">
        <w:rPr>
          <w:rtl/>
        </w:rPr>
        <w:t>:</w:t>
      </w:r>
      <w:r w:rsidRPr="00017F3A">
        <w:rPr>
          <w:rtl/>
        </w:rPr>
        <w:t xml:space="preserve"> 227 / 4.</w:t>
      </w:r>
    </w:p>
    <w:p w:rsidR="00E36980" w:rsidRPr="00017F3A" w:rsidRDefault="00017F3A" w:rsidP="00017F3A">
      <w:pPr>
        <w:pStyle w:val="libFootnote0"/>
        <w:rPr>
          <w:rtl/>
        </w:rPr>
      </w:pPr>
      <w:r>
        <w:rPr>
          <w:rtl/>
        </w:rPr>
        <w:t>وتقد</w:t>
      </w:r>
      <w:r w:rsidR="00B85ADF" w:rsidRPr="00017F3A">
        <w:rPr>
          <w:rtl/>
        </w:rPr>
        <w:t xml:space="preserve">م </w:t>
      </w:r>
      <w:r w:rsidR="00E36980" w:rsidRPr="00017F3A">
        <w:rPr>
          <w:rtl/>
        </w:rPr>
        <w:t xml:space="preserve">ما </w:t>
      </w:r>
      <w:r w:rsidR="00B85ADF" w:rsidRPr="00017F3A">
        <w:rPr>
          <w:rtl/>
        </w:rPr>
        <w:t xml:space="preserve">يدلّ </w:t>
      </w:r>
      <w:r w:rsidR="00E36980" w:rsidRPr="00017F3A">
        <w:rPr>
          <w:rtl/>
        </w:rPr>
        <w:t>على ذلك في الحديث 2 من الباب 14 من أبواب الملابس.</w:t>
      </w:r>
    </w:p>
    <w:p w:rsidR="00E36980" w:rsidRPr="00017F3A" w:rsidRDefault="00E36980" w:rsidP="00017F3A">
      <w:pPr>
        <w:pStyle w:val="libFootnoteCenterBold"/>
        <w:rPr>
          <w:rtl/>
        </w:rPr>
      </w:pPr>
      <w:r w:rsidRPr="00017F3A">
        <w:rPr>
          <w:rtl/>
        </w:rPr>
        <w:t xml:space="preserve">الباب 8 </w:t>
      </w:r>
    </w:p>
    <w:p w:rsidR="00E36980" w:rsidRPr="00017F3A" w:rsidRDefault="00E36980" w:rsidP="00017F3A">
      <w:pPr>
        <w:pStyle w:val="libFootnoteCenterBold"/>
        <w:rPr>
          <w:rtl/>
        </w:rPr>
      </w:pPr>
      <w:r w:rsidRPr="00017F3A">
        <w:rPr>
          <w:rtl/>
        </w:rPr>
        <w:t xml:space="preserve">فيه </w:t>
      </w:r>
      <w:r w:rsidR="00017F3A">
        <w:rPr>
          <w:rtl/>
        </w:rPr>
        <w:t>حديثا</w:t>
      </w:r>
      <w:r w:rsidRPr="00017F3A">
        <w:rPr>
          <w:rtl/>
        </w:rPr>
        <w:t>ن</w:t>
      </w:r>
    </w:p>
    <w:p w:rsidR="00E36980" w:rsidRPr="00017F3A" w:rsidRDefault="00E36980" w:rsidP="00017F3A">
      <w:pPr>
        <w:pStyle w:val="libFootnote0"/>
        <w:rPr>
          <w:rtl/>
        </w:rPr>
      </w:pPr>
      <w:r w:rsidRPr="00017F3A">
        <w:rPr>
          <w:rtl/>
        </w:rPr>
        <w:t>1</w:t>
      </w:r>
      <w:r w:rsidR="0001166B" w:rsidRPr="00017F3A">
        <w:rPr>
          <w:rtl/>
        </w:rPr>
        <w:t xml:space="preserve"> - </w:t>
      </w:r>
      <w:r w:rsidRPr="00017F3A">
        <w:rPr>
          <w:rtl/>
        </w:rPr>
        <w:t>الكافي 6</w:t>
      </w:r>
      <w:r w:rsidR="0001166B" w:rsidRPr="00017F3A">
        <w:rPr>
          <w:rtl/>
        </w:rPr>
        <w:t>:</w:t>
      </w:r>
      <w:r w:rsidRPr="00017F3A">
        <w:rPr>
          <w:rtl/>
        </w:rPr>
        <w:t xml:space="preserve"> 536 / 8.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4D558F">
      <w:pPr>
        <w:pStyle w:val="libNormal0"/>
        <w:rPr>
          <w:rtl/>
        </w:rPr>
      </w:pPr>
      <w:r>
        <w:rPr>
          <w:rtl/>
        </w:rPr>
        <w:lastRenderedPageBreak/>
        <w:t>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4D558F">
        <w:rPr>
          <w:rFonts w:hint="cs"/>
          <w:rtl/>
        </w:rPr>
        <w:t>(</w:t>
      </w:r>
      <w:r w:rsidR="004D558F">
        <w:rPr>
          <w:rtl/>
        </w:rPr>
        <w:t xml:space="preserve"> </w:t>
      </w:r>
      <w:r w:rsidR="004D558F" w:rsidRPr="0001166B">
        <w:rPr>
          <w:rStyle w:val="libAlaemChar"/>
          <w:rFonts w:hint="cs"/>
          <w:rtl/>
        </w:rPr>
        <w:t>صلى‌الله‌عليه‌وآله</w:t>
      </w:r>
      <w:r w:rsidR="004D558F">
        <w:rPr>
          <w:rtl/>
        </w:rPr>
        <w:t xml:space="preserve"> </w:t>
      </w:r>
      <w:r w:rsidR="004D558F">
        <w:rPr>
          <w:rFonts w:hint="cs"/>
          <w:rtl/>
        </w:rPr>
        <w:t>)</w:t>
      </w:r>
      <w:r w:rsidR="004D558F">
        <w:rPr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سعادة الرجل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المسلم المركب الهنيء.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 عن السكوني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[ 15304 ]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أبي البلاد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أبي المغيرة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شقاء العيش المركب السوء.</w:t>
      </w:r>
    </w:p>
    <w:p w:rsidR="00E36980" w:rsidRDefault="00E36980" w:rsidP="00E36980">
      <w:pPr>
        <w:pStyle w:val="Heading2Center"/>
        <w:rPr>
          <w:rtl/>
        </w:rPr>
      </w:pPr>
      <w:bookmarkStart w:id="2015" w:name="_Toc282274946"/>
      <w:bookmarkStart w:id="2016" w:name="_Toc282355449"/>
      <w:bookmarkStart w:id="2017" w:name="_Toc302922262"/>
      <w:bookmarkStart w:id="2018" w:name="_Toc375910291"/>
      <w:bookmarkStart w:id="2019" w:name="_Toc375912219"/>
      <w:bookmarkStart w:id="2020" w:name="_Toc269406982"/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باب حقوق الدابة المندوبة والواجبة</w:t>
      </w:r>
      <w:bookmarkEnd w:id="2015"/>
      <w:bookmarkEnd w:id="2016"/>
      <w:bookmarkEnd w:id="2017"/>
      <w:bookmarkEnd w:id="2018"/>
      <w:bookmarkEnd w:id="2019"/>
      <w:bookmarkEnd w:id="2020"/>
    </w:p>
    <w:p w:rsidR="00E36980" w:rsidRDefault="00E36980" w:rsidP="0017281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[ 15305 ]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إسماعيل بن أبي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بإسناده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جعفر بن </w:t>
      </w:r>
      <w:r w:rsidR="00544874">
        <w:rPr>
          <w:rtl/>
        </w:rPr>
        <w:t xml:space="preserve">محمّد </w:t>
      </w:r>
      <w:r w:rsidR="0001166B">
        <w:rPr>
          <w:rtl/>
        </w:rPr>
        <w:t>-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للداب</w:t>
      </w:r>
      <w:r w:rsidR="00172816">
        <w:rPr>
          <w:rFonts w:hint="cs"/>
          <w:rtl/>
        </w:rPr>
        <w:t>ّ</w:t>
      </w:r>
      <w:r>
        <w:rPr>
          <w:rtl/>
        </w:rPr>
        <w:t xml:space="preserve">ة على صاحبها خصال </w:t>
      </w:r>
      <w:r w:rsidRPr="00E36980">
        <w:rPr>
          <w:rStyle w:val="libFootnotenumChar"/>
          <w:rtl/>
        </w:rPr>
        <w:t>(</w:t>
      </w:r>
      <w:r w:rsidR="0017281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يبدء بعلفها إذا نزل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ويعرض عليها الماء إذا </w:t>
      </w:r>
      <w:r w:rsidR="00B85ADF">
        <w:rPr>
          <w:rtl/>
        </w:rPr>
        <w:t xml:space="preserve">مرّ </w:t>
      </w:r>
      <w:r>
        <w:rPr>
          <w:rtl/>
        </w:rPr>
        <w:t>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يضرب وجهها فإن</w:t>
      </w:r>
      <w:r w:rsidR="00172816">
        <w:rPr>
          <w:rFonts w:hint="cs"/>
          <w:rtl/>
        </w:rPr>
        <w:t>ّ</w:t>
      </w:r>
      <w:r>
        <w:rPr>
          <w:rtl/>
        </w:rPr>
        <w:t>ها تسبح بحمد رب</w:t>
      </w:r>
      <w:r w:rsidR="00172816">
        <w:rPr>
          <w:rFonts w:hint="cs"/>
          <w:rtl/>
        </w:rPr>
        <w:t>ّ</w:t>
      </w:r>
      <w:r>
        <w:rPr>
          <w:rtl/>
        </w:rPr>
        <w:t>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يقف على ظهرها إل</w:t>
      </w:r>
      <w:r w:rsidR="00172816">
        <w:rPr>
          <w:rFonts w:hint="cs"/>
          <w:rtl/>
        </w:rPr>
        <w:t>ّ</w:t>
      </w:r>
      <w:r>
        <w:rPr>
          <w:rtl/>
        </w:rPr>
        <w:t>ا في سبيل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يحملها فوق طاقتها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يكلفها من المشي إل</w:t>
      </w:r>
      <w:r w:rsidR="00172816">
        <w:rPr>
          <w:rFonts w:hint="cs"/>
          <w:rtl/>
        </w:rPr>
        <w:t>ّ</w:t>
      </w:r>
      <w:r>
        <w:rPr>
          <w:rtl/>
        </w:rPr>
        <w:t xml:space="preserve">ا ما تطيق.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172816" w:rsidRDefault="00E36980" w:rsidP="00172816">
      <w:pPr>
        <w:pStyle w:val="libFootnote0"/>
        <w:rPr>
          <w:rtl/>
        </w:rPr>
      </w:pPr>
      <w:r w:rsidRPr="00172816">
        <w:rPr>
          <w:rtl/>
        </w:rPr>
        <w:t>(1) في نسخة من المحاسن</w:t>
      </w:r>
      <w:r w:rsidR="0001166B" w:rsidRPr="00172816">
        <w:rPr>
          <w:rtl/>
        </w:rPr>
        <w:t>:</w:t>
      </w:r>
      <w:r w:rsidRPr="00172816">
        <w:rPr>
          <w:rtl/>
        </w:rPr>
        <w:t xml:space="preserve"> من سعادة المرء ( هامش المخطوط ). </w:t>
      </w:r>
    </w:p>
    <w:p w:rsidR="00E36980" w:rsidRPr="00172816" w:rsidRDefault="00E36980" w:rsidP="00172816">
      <w:pPr>
        <w:pStyle w:val="libFootnote0"/>
        <w:rPr>
          <w:rtl/>
        </w:rPr>
      </w:pPr>
      <w:r w:rsidRPr="00172816">
        <w:rPr>
          <w:rtl/>
        </w:rPr>
        <w:t>(2) المحاسن</w:t>
      </w:r>
      <w:r w:rsidR="0001166B" w:rsidRPr="00172816">
        <w:rPr>
          <w:rtl/>
        </w:rPr>
        <w:t>:</w:t>
      </w:r>
      <w:r w:rsidRPr="00172816">
        <w:rPr>
          <w:rtl/>
        </w:rPr>
        <w:t xml:space="preserve"> 625 / 87. </w:t>
      </w:r>
    </w:p>
    <w:p w:rsidR="00E36980" w:rsidRPr="00172816" w:rsidRDefault="00E36980" w:rsidP="00172816">
      <w:pPr>
        <w:pStyle w:val="libFootnote0"/>
        <w:rPr>
          <w:rtl/>
        </w:rPr>
      </w:pPr>
      <w:r w:rsidRPr="00172816">
        <w:rPr>
          <w:rtl/>
        </w:rPr>
        <w:t>2</w:t>
      </w:r>
      <w:r w:rsidR="0001166B" w:rsidRPr="00172816">
        <w:rPr>
          <w:rtl/>
        </w:rPr>
        <w:t xml:space="preserve"> - </w:t>
      </w:r>
      <w:r w:rsidRPr="00172816">
        <w:rPr>
          <w:rtl/>
        </w:rPr>
        <w:t>الكافي 6</w:t>
      </w:r>
      <w:r w:rsidR="0001166B" w:rsidRPr="00172816">
        <w:rPr>
          <w:rtl/>
        </w:rPr>
        <w:t>:</w:t>
      </w:r>
      <w:r w:rsidRPr="00172816">
        <w:rPr>
          <w:rtl/>
        </w:rPr>
        <w:t xml:space="preserve"> 537 / 10. </w:t>
      </w:r>
    </w:p>
    <w:p w:rsidR="00E36980" w:rsidRPr="00172816" w:rsidRDefault="00B85ADF" w:rsidP="00172816">
      <w:pPr>
        <w:pStyle w:val="libFootnote0"/>
        <w:rPr>
          <w:rtl/>
        </w:rPr>
      </w:pPr>
      <w:r w:rsidRPr="00172816">
        <w:rPr>
          <w:rtl/>
        </w:rPr>
        <w:t xml:space="preserve">وتقدّم </w:t>
      </w:r>
      <w:r w:rsidR="00E36980" w:rsidRPr="00172816">
        <w:rPr>
          <w:rtl/>
        </w:rPr>
        <w:t xml:space="preserve">ما </w:t>
      </w:r>
      <w:r w:rsidRPr="00172816">
        <w:rPr>
          <w:rtl/>
        </w:rPr>
        <w:t xml:space="preserve">يدلّ </w:t>
      </w:r>
      <w:r w:rsidR="00E36980" w:rsidRPr="00172816">
        <w:rPr>
          <w:rtl/>
        </w:rPr>
        <w:t>ذلك في الحديث 8 من الباب 1 وفي الحديث 3 من الباب 2 من أبواب أحكام المساكن.</w:t>
      </w:r>
    </w:p>
    <w:p w:rsidR="00E36980" w:rsidRPr="00172816" w:rsidRDefault="00E36980" w:rsidP="00172816">
      <w:pPr>
        <w:pStyle w:val="libFootnote0"/>
        <w:rPr>
          <w:rtl/>
        </w:rPr>
      </w:pPr>
      <w:r w:rsidRPr="00172816">
        <w:rPr>
          <w:rtl/>
        </w:rPr>
        <w:t xml:space="preserve">ويأتي ما </w:t>
      </w:r>
      <w:r w:rsidR="00B85ADF" w:rsidRPr="00172816">
        <w:rPr>
          <w:rtl/>
        </w:rPr>
        <w:t xml:space="preserve">يدلّ </w:t>
      </w:r>
      <w:r w:rsidRPr="00172816">
        <w:rPr>
          <w:rtl/>
        </w:rPr>
        <w:t>عليه في الحديث 11 من الباب 5 من أبواب المهور.</w:t>
      </w:r>
    </w:p>
    <w:p w:rsidR="00E36980" w:rsidRPr="00172816" w:rsidRDefault="00E36980" w:rsidP="00172816">
      <w:pPr>
        <w:pStyle w:val="libFootnoteCenterBold"/>
        <w:rPr>
          <w:rtl/>
        </w:rPr>
      </w:pPr>
      <w:r w:rsidRPr="00172816">
        <w:rPr>
          <w:rtl/>
        </w:rPr>
        <w:t xml:space="preserve">الباب 9 </w:t>
      </w:r>
    </w:p>
    <w:p w:rsidR="00E36980" w:rsidRPr="00172816" w:rsidRDefault="00E36980" w:rsidP="00172816">
      <w:pPr>
        <w:pStyle w:val="libFootnoteCenterBold"/>
        <w:rPr>
          <w:rtl/>
        </w:rPr>
      </w:pPr>
      <w:r w:rsidRPr="00172816">
        <w:rPr>
          <w:rtl/>
        </w:rPr>
        <w:t>فيه 10 أحاديث</w:t>
      </w:r>
    </w:p>
    <w:p w:rsidR="00E36980" w:rsidRPr="00172816" w:rsidRDefault="00E36980" w:rsidP="00172816">
      <w:pPr>
        <w:pStyle w:val="libFootnote0"/>
        <w:rPr>
          <w:rtl/>
        </w:rPr>
      </w:pPr>
      <w:r w:rsidRPr="00172816">
        <w:rPr>
          <w:rtl/>
        </w:rPr>
        <w:t>1</w:t>
      </w:r>
      <w:r w:rsidR="0001166B" w:rsidRPr="00172816">
        <w:rPr>
          <w:rtl/>
        </w:rPr>
        <w:t xml:space="preserve"> - </w:t>
      </w:r>
      <w:r w:rsidRPr="00172816">
        <w:rPr>
          <w:rtl/>
        </w:rPr>
        <w:t>الفقيه 2</w:t>
      </w:r>
      <w:r w:rsidR="0001166B" w:rsidRPr="00172816">
        <w:rPr>
          <w:rtl/>
        </w:rPr>
        <w:t>:</w:t>
      </w:r>
      <w:r w:rsidRPr="00172816">
        <w:rPr>
          <w:rtl/>
        </w:rPr>
        <w:t xml:space="preserve"> 187 / 841. </w:t>
      </w:r>
    </w:p>
    <w:p w:rsidR="00E36980" w:rsidRPr="00172816" w:rsidRDefault="00E36980" w:rsidP="00172816">
      <w:pPr>
        <w:pStyle w:val="libFootnote0"/>
        <w:rPr>
          <w:rtl/>
        </w:rPr>
      </w:pPr>
      <w:r w:rsidRPr="00172816">
        <w:rPr>
          <w:rtl/>
        </w:rPr>
        <w:t>(</w:t>
      </w:r>
      <w:r w:rsidR="00172816" w:rsidRPr="00172816">
        <w:rPr>
          <w:rFonts w:hint="cs"/>
          <w:rtl/>
        </w:rPr>
        <w:t>3</w:t>
      </w:r>
      <w:r w:rsidRPr="00172816">
        <w:rPr>
          <w:rtl/>
        </w:rPr>
        <w:t>) في الخصال</w:t>
      </w:r>
      <w:r w:rsidR="0001166B" w:rsidRPr="00172816">
        <w:rPr>
          <w:rtl/>
        </w:rPr>
        <w:t>:</w:t>
      </w:r>
      <w:r w:rsidRPr="00172816">
        <w:rPr>
          <w:rtl/>
        </w:rPr>
        <w:t xml:space="preserve"> خصال ست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172816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هاشم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7A482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[ 15306 ]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أبي ذر</w:t>
      </w:r>
      <w:r w:rsidR="007A482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</w:t>
      </w:r>
      <w:r w:rsidR="007A4826">
        <w:rPr>
          <w:rFonts w:hint="cs"/>
          <w:rtl/>
        </w:rPr>
        <w:t xml:space="preserve">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7A4826">
        <w:rPr>
          <w:rFonts w:hint="cs"/>
          <w:rtl/>
        </w:rPr>
        <w:t>ّ</w:t>
      </w:r>
      <w:r>
        <w:rPr>
          <w:rtl/>
        </w:rPr>
        <w:t xml:space="preserve"> الدابة تقول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اللهم ارزقني مليك صدق يشبعني ويسقيني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يكل</w:t>
      </w:r>
      <w:r w:rsidR="007A4826">
        <w:rPr>
          <w:rFonts w:hint="cs"/>
          <w:rtl/>
        </w:rPr>
        <w:t>ّ</w:t>
      </w:r>
      <w:r>
        <w:rPr>
          <w:rtl/>
        </w:rPr>
        <w:t xml:space="preserve">فني </w:t>
      </w:r>
      <w:r w:rsidRPr="00E36980">
        <w:rPr>
          <w:rStyle w:val="libFootnotenumChar"/>
          <w:rtl/>
        </w:rPr>
        <w:t>(</w:t>
      </w:r>
      <w:r w:rsidR="007A482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7A4826">
        <w:rPr>
          <w:rtl/>
        </w:rPr>
        <w:t xml:space="preserve"> ما لا </w:t>
      </w:r>
      <w:r w:rsidR="007A4826">
        <w:rPr>
          <w:rFonts w:hint="cs"/>
          <w:rtl/>
        </w:rPr>
        <w:t>أُ</w:t>
      </w:r>
      <w:r>
        <w:rPr>
          <w:rtl/>
        </w:rPr>
        <w:t xml:space="preserve">طيق.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[ 15307 ]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ما اشترى أحد داب</w:t>
      </w:r>
      <w:r w:rsidR="007A4826">
        <w:rPr>
          <w:rFonts w:hint="cs"/>
          <w:rtl/>
        </w:rPr>
        <w:t>ّ</w:t>
      </w:r>
      <w:r>
        <w:rPr>
          <w:rtl/>
        </w:rPr>
        <w:t>ة إل</w:t>
      </w:r>
      <w:r w:rsidR="007A4826">
        <w:rPr>
          <w:rFonts w:hint="cs"/>
          <w:rtl/>
        </w:rPr>
        <w:t>ّ</w:t>
      </w:r>
      <w:r>
        <w:rPr>
          <w:rtl/>
        </w:rPr>
        <w:t>ا 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7A4826">
        <w:rPr>
          <w:rFonts w:hint="cs"/>
          <w:rtl/>
        </w:rPr>
        <w:t>ّ</w:t>
      </w:r>
      <w:r>
        <w:rPr>
          <w:rtl/>
        </w:rPr>
        <w:t xml:space="preserve"> اجعله بي رحيما</w:t>
      </w:r>
      <w:r w:rsidR="007A4826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7A482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[ 15308 ]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7A482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سافر منكم بدابة فليبدأ حين ينزل بعلفها وسقيها. </w:t>
      </w:r>
    </w:p>
    <w:p w:rsidR="00E36980" w:rsidRDefault="00E36980" w:rsidP="007A4826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القاسم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7A4826">
        <w:rPr>
          <w:rFonts w:hint="cs"/>
          <w:rtl/>
        </w:rPr>
        <w:t>ّ</w:t>
      </w:r>
      <w:r>
        <w:rPr>
          <w:rtl/>
        </w:rPr>
        <w:t>ه الحسن بن راشد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وذكر مثله </w:t>
      </w:r>
      <w:r w:rsidRPr="00E36980">
        <w:rPr>
          <w:rStyle w:val="libFootnotenumChar"/>
          <w:rtl/>
        </w:rPr>
        <w:t>(</w:t>
      </w:r>
      <w:r w:rsidR="007A4826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[ 15309 ]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بإسناده عن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 w:rsidR="007A4826">
        <w:rPr>
          <w:rtl/>
        </w:rPr>
        <w:t>في حديث ال</w:t>
      </w:r>
      <w:r w:rsidR="007A4826">
        <w:rPr>
          <w:rFonts w:hint="cs"/>
          <w:rtl/>
        </w:rPr>
        <w:t>أَ</w:t>
      </w:r>
      <w:r>
        <w:rPr>
          <w:rtl/>
        </w:rPr>
        <w:t>ربعمائة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ولا تضربوا الدواب على وجوهها</w:t>
      </w:r>
      <w:r w:rsidR="0001166B" w:rsidRPr="00163406">
        <w:rPr>
          <w:rStyle w:val="libNormalChar"/>
          <w:rtl/>
        </w:rPr>
        <w:t>،</w:t>
      </w:r>
      <w:r w:rsidR="007A4826">
        <w:rPr>
          <w:rtl/>
        </w:rPr>
        <w:t xml:space="preserve"> ف</w:t>
      </w:r>
      <w:r w:rsidR="007A4826">
        <w:rPr>
          <w:rFonts w:hint="cs"/>
          <w:rtl/>
        </w:rPr>
        <w:t>إِ</w:t>
      </w:r>
      <w:r>
        <w:rPr>
          <w:rtl/>
        </w:rPr>
        <w:t>ن</w:t>
      </w:r>
      <w:r w:rsidR="007A4826">
        <w:rPr>
          <w:rFonts w:hint="cs"/>
          <w:rtl/>
        </w:rPr>
        <w:t>ّ</w:t>
      </w:r>
      <w:r>
        <w:rPr>
          <w:rtl/>
        </w:rPr>
        <w:t>ها تسبح بحمد رب</w:t>
      </w:r>
      <w:r w:rsidR="007A4826">
        <w:rPr>
          <w:rFonts w:hint="cs"/>
          <w:rtl/>
        </w:rPr>
        <w:t>ّ</w:t>
      </w:r>
      <w:r>
        <w:rPr>
          <w:rtl/>
        </w:rPr>
        <w:t xml:space="preserve">ها.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A4826" w:rsidRDefault="00E36980" w:rsidP="007A4826">
      <w:pPr>
        <w:pStyle w:val="libFootnote0"/>
        <w:rPr>
          <w:rtl/>
        </w:rPr>
      </w:pPr>
      <w:r w:rsidRPr="007A4826">
        <w:rPr>
          <w:rtl/>
        </w:rPr>
        <w:t>(</w:t>
      </w:r>
      <w:r w:rsidR="007A4826" w:rsidRPr="007A4826">
        <w:rPr>
          <w:rFonts w:hint="cs"/>
          <w:rtl/>
        </w:rPr>
        <w:t>1</w:t>
      </w:r>
      <w:r w:rsidRPr="007A4826">
        <w:rPr>
          <w:rtl/>
        </w:rPr>
        <w:t>) الخصال</w:t>
      </w:r>
      <w:r w:rsidR="0001166B" w:rsidRPr="00652D0C">
        <w:rPr>
          <w:rtl/>
        </w:rPr>
        <w:t>:</w:t>
      </w:r>
      <w:r w:rsidRPr="007A4826">
        <w:rPr>
          <w:rtl/>
        </w:rPr>
        <w:t xml:space="preserve"> 330 / 28. </w:t>
      </w:r>
    </w:p>
    <w:p w:rsidR="00E36980" w:rsidRPr="007A4826" w:rsidRDefault="00E36980" w:rsidP="007A4826">
      <w:pPr>
        <w:pStyle w:val="libFootnote0"/>
        <w:rPr>
          <w:rtl/>
        </w:rPr>
      </w:pPr>
      <w:r w:rsidRPr="007A4826">
        <w:rPr>
          <w:rtl/>
        </w:rPr>
        <w:t>2</w:t>
      </w:r>
      <w:r w:rsidR="0001166B" w:rsidRPr="007A4826">
        <w:rPr>
          <w:rtl/>
        </w:rPr>
        <w:t xml:space="preserve"> - </w:t>
      </w:r>
      <w:r w:rsidRPr="007A4826">
        <w:rPr>
          <w:rtl/>
        </w:rPr>
        <w:t>الفقيه 2</w:t>
      </w:r>
      <w:r w:rsidR="0001166B" w:rsidRPr="00652D0C">
        <w:rPr>
          <w:rtl/>
        </w:rPr>
        <w:t>:</w:t>
      </w:r>
      <w:r w:rsidRPr="007A4826">
        <w:rPr>
          <w:rtl/>
        </w:rPr>
        <w:t xml:space="preserve"> 189 / 854. </w:t>
      </w:r>
    </w:p>
    <w:p w:rsidR="00E36980" w:rsidRPr="007A4826" w:rsidRDefault="00E36980" w:rsidP="007A4826">
      <w:pPr>
        <w:pStyle w:val="libFootnote0"/>
        <w:rPr>
          <w:rtl/>
        </w:rPr>
      </w:pPr>
      <w:r w:rsidRPr="007A4826">
        <w:rPr>
          <w:rtl/>
        </w:rPr>
        <w:t>(</w:t>
      </w:r>
      <w:r w:rsidR="007A4826" w:rsidRPr="007A4826">
        <w:rPr>
          <w:rFonts w:hint="cs"/>
          <w:rtl/>
        </w:rPr>
        <w:t>2</w:t>
      </w:r>
      <w:r w:rsidRPr="007A4826">
        <w:rPr>
          <w:rtl/>
        </w:rPr>
        <w:t>) في المصدر</w:t>
      </w:r>
      <w:r w:rsidR="0001166B" w:rsidRPr="00652D0C">
        <w:rPr>
          <w:rtl/>
        </w:rPr>
        <w:t>:</w:t>
      </w:r>
      <w:r w:rsidRPr="007A4826">
        <w:rPr>
          <w:rtl/>
        </w:rPr>
        <w:t xml:space="preserve"> ولا يحم</w:t>
      </w:r>
      <w:r w:rsidR="007A4826" w:rsidRPr="007A4826">
        <w:rPr>
          <w:rFonts w:hint="cs"/>
          <w:rtl/>
        </w:rPr>
        <w:t>ّ</w:t>
      </w:r>
      <w:r w:rsidRPr="007A4826">
        <w:rPr>
          <w:rtl/>
        </w:rPr>
        <w:t xml:space="preserve">لني. </w:t>
      </w:r>
    </w:p>
    <w:p w:rsidR="00E36980" w:rsidRPr="007A4826" w:rsidRDefault="00E36980" w:rsidP="007A4826">
      <w:pPr>
        <w:pStyle w:val="libFootnote0"/>
        <w:rPr>
          <w:rtl/>
        </w:rPr>
      </w:pPr>
      <w:r w:rsidRPr="007A4826">
        <w:rPr>
          <w:rtl/>
        </w:rPr>
        <w:t>3</w:t>
      </w:r>
      <w:r w:rsidR="0001166B" w:rsidRPr="007A4826">
        <w:rPr>
          <w:rtl/>
        </w:rPr>
        <w:t xml:space="preserve"> - </w:t>
      </w:r>
      <w:r w:rsidRPr="007A4826">
        <w:rPr>
          <w:rtl/>
        </w:rPr>
        <w:t>الفقيه 2</w:t>
      </w:r>
      <w:r w:rsidR="0001166B" w:rsidRPr="00652D0C">
        <w:rPr>
          <w:rtl/>
        </w:rPr>
        <w:t>:</w:t>
      </w:r>
      <w:r w:rsidRPr="007A4826">
        <w:rPr>
          <w:rtl/>
        </w:rPr>
        <w:t xml:space="preserve"> 189 / 855. </w:t>
      </w:r>
    </w:p>
    <w:p w:rsidR="00E36980" w:rsidRPr="007A4826" w:rsidRDefault="00E36980" w:rsidP="007A4826">
      <w:pPr>
        <w:pStyle w:val="libFootnote0"/>
        <w:rPr>
          <w:rtl/>
        </w:rPr>
      </w:pPr>
      <w:r w:rsidRPr="007A4826">
        <w:rPr>
          <w:rtl/>
        </w:rPr>
        <w:t>4</w:t>
      </w:r>
      <w:r w:rsidR="0001166B" w:rsidRPr="007A4826">
        <w:rPr>
          <w:rtl/>
        </w:rPr>
        <w:t xml:space="preserve"> - </w:t>
      </w:r>
      <w:r w:rsidRPr="007A4826">
        <w:rPr>
          <w:rtl/>
        </w:rPr>
        <w:t>الفقيه 2</w:t>
      </w:r>
      <w:r w:rsidR="0001166B" w:rsidRPr="00652D0C">
        <w:rPr>
          <w:rtl/>
        </w:rPr>
        <w:t>:</w:t>
      </w:r>
      <w:r w:rsidRPr="007A4826">
        <w:rPr>
          <w:rtl/>
        </w:rPr>
        <w:t xml:space="preserve"> 189 / 858. </w:t>
      </w:r>
    </w:p>
    <w:p w:rsidR="00E36980" w:rsidRPr="007A4826" w:rsidRDefault="00E36980" w:rsidP="007A4826">
      <w:pPr>
        <w:pStyle w:val="libFootnote0"/>
        <w:rPr>
          <w:rtl/>
        </w:rPr>
      </w:pPr>
      <w:r w:rsidRPr="007A4826">
        <w:rPr>
          <w:rtl/>
        </w:rPr>
        <w:t>(</w:t>
      </w:r>
      <w:r w:rsidR="007A4826" w:rsidRPr="007A4826">
        <w:rPr>
          <w:rFonts w:hint="cs"/>
          <w:rtl/>
        </w:rPr>
        <w:t>3</w:t>
      </w:r>
      <w:r w:rsidRPr="007A4826">
        <w:rPr>
          <w:rtl/>
        </w:rPr>
        <w:t>) في نسخة</w:t>
      </w:r>
      <w:r w:rsidR="0001166B" w:rsidRPr="00652D0C">
        <w:rPr>
          <w:rtl/>
        </w:rPr>
        <w:t>:</w:t>
      </w:r>
      <w:r w:rsidRPr="007A4826">
        <w:rPr>
          <w:rtl/>
        </w:rPr>
        <w:t xml:space="preserve"> وقال علي</w:t>
      </w:r>
      <w:r w:rsidRPr="00652D0C">
        <w:rPr>
          <w:rtl/>
        </w:rPr>
        <w:t xml:space="preserve"> </w:t>
      </w:r>
      <w:r w:rsidR="00163406" w:rsidRPr="00652D0C">
        <w:rPr>
          <w:rFonts w:hint="cs"/>
          <w:rtl/>
        </w:rPr>
        <w:t xml:space="preserve">( </w:t>
      </w:r>
      <w:r w:rsidR="00163406" w:rsidRPr="00652D0C">
        <w:rPr>
          <w:rStyle w:val="libFootnoteAlaemChar"/>
          <w:rFonts w:hint="cs"/>
          <w:rtl/>
        </w:rPr>
        <w:t>عليه‌السلام</w:t>
      </w:r>
      <w:r w:rsidR="00163406" w:rsidRPr="00652D0C">
        <w:rPr>
          <w:rFonts w:hint="cs"/>
          <w:rtl/>
        </w:rPr>
        <w:t xml:space="preserve"> ) </w:t>
      </w:r>
      <w:r w:rsidRPr="00652D0C">
        <w:rPr>
          <w:rtl/>
        </w:rPr>
        <w:t xml:space="preserve">( </w:t>
      </w:r>
      <w:r w:rsidRPr="007A4826">
        <w:rPr>
          <w:rtl/>
        </w:rPr>
        <w:t xml:space="preserve">هامش المخطوط ). </w:t>
      </w:r>
    </w:p>
    <w:p w:rsidR="00E36980" w:rsidRPr="007A4826" w:rsidRDefault="00E36980" w:rsidP="007A4826">
      <w:pPr>
        <w:pStyle w:val="libFootnote0"/>
        <w:rPr>
          <w:rtl/>
        </w:rPr>
      </w:pPr>
      <w:r w:rsidRPr="007A4826">
        <w:rPr>
          <w:rtl/>
        </w:rPr>
        <w:t>(</w:t>
      </w:r>
      <w:r w:rsidR="007A4826" w:rsidRPr="007A4826">
        <w:rPr>
          <w:rFonts w:hint="cs"/>
          <w:rtl/>
        </w:rPr>
        <w:t>4</w:t>
      </w:r>
      <w:r w:rsidRPr="007A4826">
        <w:rPr>
          <w:rtl/>
        </w:rPr>
        <w:t>) المحاسن</w:t>
      </w:r>
      <w:r w:rsidR="0001166B" w:rsidRPr="00652D0C">
        <w:rPr>
          <w:rtl/>
        </w:rPr>
        <w:t>:</w:t>
      </w:r>
      <w:r w:rsidRPr="007A4826">
        <w:rPr>
          <w:rtl/>
        </w:rPr>
        <w:t xml:space="preserve"> 633 / 117</w:t>
      </w:r>
      <w:r w:rsidR="0001166B" w:rsidRPr="00652D0C">
        <w:rPr>
          <w:rtl/>
        </w:rPr>
        <w:t>،</w:t>
      </w:r>
      <w:r w:rsidRPr="007A4826">
        <w:rPr>
          <w:rtl/>
        </w:rPr>
        <w:t xml:space="preserve"> وفيه نفس الحديث الوارد في الحديث رقم « 5 ». </w:t>
      </w:r>
    </w:p>
    <w:p w:rsidR="00E36980" w:rsidRPr="007A4826" w:rsidRDefault="00E36980" w:rsidP="007A4826">
      <w:pPr>
        <w:pStyle w:val="libFootnote0"/>
        <w:rPr>
          <w:rtl/>
        </w:rPr>
      </w:pPr>
      <w:r w:rsidRPr="007A4826">
        <w:rPr>
          <w:rtl/>
        </w:rPr>
        <w:t>5</w:t>
      </w:r>
      <w:r w:rsidR="0001166B" w:rsidRPr="007A4826">
        <w:rPr>
          <w:rtl/>
        </w:rPr>
        <w:t xml:space="preserve"> - </w:t>
      </w:r>
      <w:r w:rsidRPr="007A4826">
        <w:rPr>
          <w:rtl/>
        </w:rPr>
        <w:t>الخصال</w:t>
      </w:r>
      <w:r w:rsidR="0001166B" w:rsidRPr="00652D0C">
        <w:rPr>
          <w:rtl/>
        </w:rPr>
        <w:t>:</w:t>
      </w:r>
      <w:r w:rsidRPr="007A4826">
        <w:rPr>
          <w:rtl/>
        </w:rPr>
        <w:t xml:space="preserve"> 618.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[ 15310 ] </w:t>
      </w:r>
      <w:r>
        <w:rPr>
          <w:rtl/>
        </w:rPr>
        <w:t>6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للدابة على صاحبها </w:t>
      </w:r>
      <w:r w:rsidR="00E5162F">
        <w:rPr>
          <w:rtl/>
        </w:rPr>
        <w:t xml:space="preserve">ستّة </w:t>
      </w:r>
      <w:r>
        <w:rPr>
          <w:rtl/>
        </w:rPr>
        <w:t>حقوق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يحملها فوق طاقتها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يتخذ ظهرها مجالس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يتحدث عليها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ويبدأ بعلفها إذا نزل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يسمها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ولا يضربها في وجهها فإنها تسبح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ويعرض عليها الماء إذا </w:t>
      </w:r>
      <w:r w:rsidR="00B85ADF">
        <w:rPr>
          <w:rtl/>
        </w:rPr>
        <w:t xml:space="preserve">مرّ </w:t>
      </w:r>
      <w:r>
        <w:rPr>
          <w:rtl/>
        </w:rPr>
        <w:t xml:space="preserve">به.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النوفلي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[ 15311 ]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 بن الوليد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652D0C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هاشم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يزيد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مسلم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 جعفر بن 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للدابة على صاحبها سبعة حقوق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وذكر الحديث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ولا يضربها على النفار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ويضربها على العثار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652D0C">
        <w:rPr>
          <w:rFonts w:hint="cs"/>
          <w:rtl/>
        </w:rPr>
        <w:t>ّ</w:t>
      </w:r>
      <w:r>
        <w:rPr>
          <w:rtl/>
        </w:rPr>
        <w:t xml:space="preserve">ها ترى ما لا ترون. </w:t>
      </w:r>
    </w:p>
    <w:p w:rsidR="00E36980" w:rsidRDefault="00E36980" w:rsidP="00652D0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[ 15312 ]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652D0C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652D0C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المغرا </w:t>
      </w:r>
      <w:r w:rsidRPr="00E36980">
        <w:rPr>
          <w:rStyle w:val="libFootnotenumChar"/>
          <w:rtl/>
        </w:rPr>
        <w:t>(</w:t>
      </w:r>
      <w:r w:rsidR="00652D0C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فيما أظن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 w:rsidR="00652D0C">
        <w:rPr>
          <w:rFonts w:hint="cs"/>
          <w:rtl/>
        </w:rPr>
        <w:t>أ</w:t>
      </w:r>
      <w:r>
        <w:rPr>
          <w:rtl/>
        </w:rPr>
        <w:t>ن</w:t>
      </w:r>
      <w:r w:rsidR="00652D0C">
        <w:rPr>
          <w:rFonts w:hint="cs"/>
          <w:rtl/>
        </w:rPr>
        <w:t>ّ</w:t>
      </w:r>
      <w:r>
        <w:rPr>
          <w:rtl/>
        </w:rPr>
        <w:t xml:space="preserve"> أبا ذر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من دابة إلا وهي تسأل الله كل</w:t>
      </w:r>
      <w:r w:rsidR="00652D0C">
        <w:rPr>
          <w:rFonts w:hint="cs"/>
          <w:rtl/>
        </w:rPr>
        <w:t>ّ</w:t>
      </w:r>
      <w:r>
        <w:rPr>
          <w:rtl/>
        </w:rPr>
        <w:t xml:space="preserve"> صباح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1352A" w:rsidRDefault="00E36980" w:rsidP="00B1352A">
      <w:pPr>
        <w:pStyle w:val="libFootnote0"/>
        <w:rPr>
          <w:rtl/>
        </w:rPr>
      </w:pPr>
      <w:r w:rsidRPr="00B1352A">
        <w:rPr>
          <w:rtl/>
        </w:rPr>
        <w:t>6</w:t>
      </w:r>
      <w:r w:rsidR="0001166B" w:rsidRPr="00B1352A">
        <w:rPr>
          <w:rtl/>
        </w:rPr>
        <w:t xml:space="preserve"> - </w:t>
      </w:r>
      <w:r w:rsidRPr="00B1352A">
        <w:rPr>
          <w:rtl/>
        </w:rPr>
        <w:t>الكافي 6</w:t>
      </w:r>
      <w:r w:rsidR="0001166B" w:rsidRPr="00B1352A">
        <w:rPr>
          <w:rtl/>
        </w:rPr>
        <w:t>:</w:t>
      </w:r>
      <w:r w:rsidRPr="00B1352A">
        <w:rPr>
          <w:rtl/>
        </w:rPr>
        <w:t xml:space="preserve"> 537 / 1. </w:t>
      </w:r>
    </w:p>
    <w:p w:rsidR="00E36980" w:rsidRPr="00B1352A" w:rsidRDefault="00E36980" w:rsidP="00B1352A">
      <w:pPr>
        <w:pStyle w:val="libFootnote0"/>
        <w:rPr>
          <w:rtl/>
        </w:rPr>
      </w:pPr>
      <w:r w:rsidRPr="00B1352A">
        <w:rPr>
          <w:rtl/>
        </w:rPr>
        <w:t>(1) في نسخة</w:t>
      </w:r>
      <w:r w:rsidR="0001166B" w:rsidRPr="00B1352A">
        <w:rPr>
          <w:rtl/>
        </w:rPr>
        <w:t>:</w:t>
      </w:r>
      <w:r w:rsidRPr="00B1352A">
        <w:rPr>
          <w:rtl/>
        </w:rPr>
        <w:t xml:space="preserve"> مجلسا</w:t>
      </w:r>
      <w:r w:rsidR="00B1352A" w:rsidRPr="00B1352A">
        <w:rPr>
          <w:rFonts w:hint="cs"/>
          <w:rtl/>
        </w:rPr>
        <w:t>ً</w:t>
      </w:r>
      <w:r w:rsidRPr="00B1352A">
        <w:rPr>
          <w:rtl/>
        </w:rPr>
        <w:t xml:space="preserve"> ( هامش المخطوط ). </w:t>
      </w:r>
    </w:p>
    <w:p w:rsidR="00E36980" w:rsidRPr="00B1352A" w:rsidRDefault="00E36980" w:rsidP="00B1352A">
      <w:pPr>
        <w:pStyle w:val="libFootnote0"/>
        <w:rPr>
          <w:rtl/>
        </w:rPr>
      </w:pPr>
      <w:r w:rsidRPr="00B1352A">
        <w:rPr>
          <w:rtl/>
        </w:rPr>
        <w:t xml:space="preserve">(2) في نسخة يشتمها ( هامش المخطوط ). </w:t>
      </w:r>
    </w:p>
    <w:p w:rsidR="00E36980" w:rsidRPr="00B1352A" w:rsidRDefault="00E36980" w:rsidP="00B1352A">
      <w:pPr>
        <w:pStyle w:val="libFootnote0"/>
        <w:rPr>
          <w:rtl/>
        </w:rPr>
      </w:pPr>
      <w:r w:rsidRPr="00B1352A">
        <w:rPr>
          <w:rtl/>
        </w:rPr>
        <w:t>(3) المحاسن</w:t>
      </w:r>
      <w:r w:rsidR="0001166B" w:rsidRPr="00B1352A">
        <w:rPr>
          <w:rtl/>
        </w:rPr>
        <w:t>:</w:t>
      </w:r>
      <w:r w:rsidRPr="00B1352A">
        <w:rPr>
          <w:rtl/>
        </w:rPr>
        <w:t xml:space="preserve"> 633 / 119. </w:t>
      </w:r>
    </w:p>
    <w:p w:rsidR="00E36980" w:rsidRPr="00B1352A" w:rsidRDefault="00E36980" w:rsidP="00B1352A">
      <w:pPr>
        <w:pStyle w:val="libFootnote0"/>
        <w:rPr>
          <w:rtl/>
        </w:rPr>
      </w:pPr>
      <w:r w:rsidRPr="00B1352A">
        <w:rPr>
          <w:rtl/>
        </w:rPr>
        <w:t>(4) التهذيب 6</w:t>
      </w:r>
      <w:r w:rsidR="0001166B" w:rsidRPr="00B1352A">
        <w:rPr>
          <w:rtl/>
        </w:rPr>
        <w:t>:</w:t>
      </w:r>
      <w:r w:rsidRPr="00B1352A">
        <w:rPr>
          <w:rtl/>
        </w:rPr>
        <w:t xml:space="preserve"> 164 / 303. </w:t>
      </w:r>
    </w:p>
    <w:p w:rsidR="00E36980" w:rsidRPr="00B1352A" w:rsidRDefault="00E36980" w:rsidP="00B1352A">
      <w:pPr>
        <w:pStyle w:val="libFootnote0"/>
        <w:rPr>
          <w:rtl/>
        </w:rPr>
      </w:pPr>
      <w:r w:rsidRPr="00B1352A">
        <w:rPr>
          <w:rtl/>
        </w:rPr>
        <w:t>7</w:t>
      </w:r>
      <w:r w:rsidR="0001166B" w:rsidRPr="00B1352A">
        <w:rPr>
          <w:rtl/>
        </w:rPr>
        <w:t xml:space="preserve"> - </w:t>
      </w:r>
      <w:r w:rsidRPr="00B1352A">
        <w:rPr>
          <w:rtl/>
        </w:rPr>
        <w:t>أمالي الصدوق</w:t>
      </w:r>
      <w:r w:rsidR="0001166B" w:rsidRPr="00B1352A">
        <w:rPr>
          <w:rtl/>
        </w:rPr>
        <w:t>:</w:t>
      </w:r>
      <w:r w:rsidRPr="00B1352A">
        <w:rPr>
          <w:rtl/>
        </w:rPr>
        <w:t xml:space="preserve"> 409 / 2. </w:t>
      </w:r>
    </w:p>
    <w:p w:rsidR="00E36980" w:rsidRPr="00B1352A" w:rsidRDefault="00E36980" w:rsidP="00B1352A">
      <w:pPr>
        <w:pStyle w:val="libFootnote0"/>
        <w:rPr>
          <w:rtl/>
        </w:rPr>
      </w:pPr>
      <w:r w:rsidRPr="00B1352A">
        <w:rPr>
          <w:rtl/>
        </w:rPr>
        <w:t>8</w:t>
      </w:r>
      <w:r w:rsidR="0001166B" w:rsidRPr="00B1352A">
        <w:rPr>
          <w:rtl/>
        </w:rPr>
        <w:t xml:space="preserve"> - </w:t>
      </w:r>
      <w:r w:rsidRPr="00B1352A">
        <w:rPr>
          <w:rtl/>
        </w:rPr>
        <w:t>الكافي 6</w:t>
      </w:r>
      <w:r w:rsidR="0001166B" w:rsidRPr="00B1352A">
        <w:rPr>
          <w:rtl/>
        </w:rPr>
        <w:t>:</w:t>
      </w:r>
      <w:r w:rsidRPr="00B1352A">
        <w:rPr>
          <w:rtl/>
        </w:rPr>
        <w:t xml:space="preserve"> 537 / 2. </w:t>
      </w:r>
    </w:p>
    <w:p w:rsidR="00E36980" w:rsidRPr="00B1352A" w:rsidRDefault="00E36980" w:rsidP="00B1352A">
      <w:pPr>
        <w:pStyle w:val="libFootnote0"/>
        <w:rPr>
          <w:rtl/>
        </w:rPr>
      </w:pPr>
      <w:r w:rsidRPr="00B1352A">
        <w:rPr>
          <w:rtl/>
        </w:rPr>
        <w:t>(</w:t>
      </w:r>
      <w:r w:rsidR="00652D0C" w:rsidRPr="00B1352A">
        <w:rPr>
          <w:rFonts w:hint="cs"/>
          <w:rtl/>
        </w:rPr>
        <w:t>5</w:t>
      </w:r>
      <w:r w:rsidRPr="00B1352A">
        <w:rPr>
          <w:rtl/>
        </w:rPr>
        <w:t>) في المحاسن زيادة</w:t>
      </w:r>
      <w:r w:rsidR="0001166B" w:rsidRPr="00B1352A">
        <w:rPr>
          <w:rtl/>
        </w:rPr>
        <w:t>:</w:t>
      </w:r>
      <w:r w:rsidRPr="00B1352A">
        <w:rPr>
          <w:rtl/>
        </w:rPr>
        <w:t xml:space="preserve"> عن ابن مسكان.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اللهم ارزقني مليكا</w:t>
      </w:r>
      <w:r w:rsidR="002A3060">
        <w:rPr>
          <w:rFonts w:hint="cs"/>
          <w:rtl/>
        </w:rPr>
        <w:t>ً</w:t>
      </w:r>
      <w:r>
        <w:rPr>
          <w:rtl/>
        </w:rPr>
        <w:t xml:space="preserve"> صالحا</w:t>
      </w:r>
      <w:r w:rsidR="002A3060">
        <w:rPr>
          <w:rFonts w:hint="cs"/>
          <w:rtl/>
        </w:rPr>
        <w:t>ً</w:t>
      </w:r>
      <w:r>
        <w:rPr>
          <w:rtl/>
        </w:rPr>
        <w:t xml:space="preserve"> يشبعني العلف ويرويني من الماء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يكلفني فوق طاقتي. </w:t>
      </w:r>
    </w:p>
    <w:p w:rsidR="00E36980" w:rsidRDefault="00E36980" w:rsidP="002A3060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ابن فض</w:t>
      </w:r>
      <w:r w:rsidR="002A3060">
        <w:rPr>
          <w:rFonts w:hint="cs"/>
          <w:rtl/>
        </w:rPr>
        <w:t>ّ</w:t>
      </w:r>
      <w:r>
        <w:rPr>
          <w:rtl/>
        </w:rPr>
        <w:t xml:space="preserve">ال </w:t>
      </w:r>
      <w:r w:rsidRPr="00E36980">
        <w:rPr>
          <w:rStyle w:val="libFootnotenumChar"/>
          <w:rtl/>
        </w:rPr>
        <w:t>(</w:t>
      </w:r>
      <w:r w:rsidR="002A3060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2A3060">
      <w:pPr>
        <w:pStyle w:val="libNormal"/>
        <w:rPr>
          <w:rtl/>
        </w:rPr>
      </w:pPr>
      <w:r>
        <w:rPr>
          <w:rtl/>
        </w:rPr>
        <w:t>ورواه أيضا</w:t>
      </w:r>
      <w:r w:rsidR="00DC5CFC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سيابة بن ضريس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سعيد بن غزوان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2A3060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2A306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[ 15313 ]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 حميد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الخشاب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بقاح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معاذ الجوهري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جميع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2A306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2A3060">
        <w:rPr>
          <w:rFonts w:hint="cs"/>
          <w:rtl/>
        </w:rPr>
        <w:t xml:space="preserve">) : </w:t>
      </w:r>
      <w:r>
        <w:rPr>
          <w:rtl/>
        </w:rPr>
        <w:t xml:space="preserve">لا تتوركوا </w:t>
      </w:r>
      <w:r w:rsidRPr="00E36980">
        <w:rPr>
          <w:rStyle w:val="libFootnotenumChar"/>
          <w:rtl/>
        </w:rPr>
        <w:t>(</w:t>
      </w:r>
      <w:r w:rsidR="002A3060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على الدواب ولا تت</w:t>
      </w:r>
      <w:r w:rsidR="002A3060">
        <w:rPr>
          <w:rFonts w:hint="cs"/>
          <w:rtl/>
        </w:rPr>
        <w:t>ّ</w:t>
      </w:r>
      <w:r>
        <w:rPr>
          <w:rtl/>
        </w:rPr>
        <w:t xml:space="preserve">خذوا ظهورها مجالس. </w:t>
      </w:r>
    </w:p>
    <w:p w:rsidR="00E36980" w:rsidRDefault="00E36980" w:rsidP="002A3060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2A3060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[ 15314 ]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أحمد بن أبي عبدالله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 البختري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ركب العبد الدابة 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اللهم اجعله بي رحيما</w:t>
      </w:r>
      <w:r w:rsidR="002A3060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2A3060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2A3060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2A3060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C5CFC" w:rsidRDefault="00E36980" w:rsidP="00DC5CFC">
      <w:pPr>
        <w:pStyle w:val="libFootnote0"/>
        <w:rPr>
          <w:rtl/>
        </w:rPr>
      </w:pPr>
      <w:r w:rsidRPr="00DC5CFC">
        <w:rPr>
          <w:rtl/>
        </w:rPr>
        <w:t>(</w:t>
      </w:r>
      <w:r w:rsidR="002A3060" w:rsidRPr="00DC5CFC">
        <w:rPr>
          <w:rFonts w:hint="cs"/>
          <w:rtl/>
        </w:rPr>
        <w:t>1</w:t>
      </w:r>
      <w:r w:rsidRPr="00DC5CFC">
        <w:rPr>
          <w:rtl/>
        </w:rPr>
        <w:t>) المحاسن</w:t>
      </w:r>
      <w:r w:rsidR="0001166B" w:rsidRPr="00DC5CFC">
        <w:rPr>
          <w:rtl/>
        </w:rPr>
        <w:t>:</w:t>
      </w:r>
      <w:r w:rsidRPr="00DC5CFC">
        <w:rPr>
          <w:rtl/>
        </w:rPr>
        <w:t xml:space="preserve"> 626 / 91. </w:t>
      </w:r>
    </w:p>
    <w:p w:rsidR="00E36980" w:rsidRPr="00DC5CFC" w:rsidRDefault="00E36980" w:rsidP="00DC5CFC">
      <w:pPr>
        <w:pStyle w:val="libFootnote0"/>
        <w:rPr>
          <w:rtl/>
        </w:rPr>
      </w:pPr>
      <w:r w:rsidRPr="00DC5CFC">
        <w:rPr>
          <w:rtl/>
        </w:rPr>
        <w:t>(</w:t>
      </w:r>
      <w:r w:rsidR="002A3060" w:rsidRPr="00DC5CFC">
        <w:rPr>
          <w:rFonts w:hint="cs"/>
          <w:rtl/>
        </w:rPr>
        <w:t>2</w:t>
      </w:r>
      <w:r w:rsidRPr="00DC5CFC">
        <w:rPr>
          <w:rtl/>
        </w:rPr>
        <w:t>) المحاسن</w:t>
      </w:r>
      <w:r w:rsidR="0001166B" w:rsidRPr="00DC5CFC">
        <w:rPr>
          <w:rtl/>
        </w:rPr>
        <w:t>:</w:t>
      </w:r>
      <w:r w:rsidRPr="00DC5CFC">
        <w:rPr>
          <w:rtl/>
        </w:rPr>
        <w:t xml:space="preserve"> 626 / ذيل حديث 92. </w:t>
      </w:r>
    </w:p>
    <w:p w:rsidR="00E36980" w:rsidRPr="00DC5CFC" w:rsidRDefault="00E36980" w:rsidP="00DC5CFC">
      <w:pPr>
        <w:pStyle w:val="libFootnote0"/>
        <w:rPr>
          <w:rtl/>
        </w:rPr>
      </w:pPr>
      <w:r w:rsidRPr="00DC5CFC">
        <w:rPr>
          <w:rtl/>
        </w:rPr>
        <w:t>9</w:t>
      </w:r>
      <w:r w:rsidR="0001166B" w:rsidRPr="00DC5CFC">
        <w:rPr>
          <w:rtl/>
        </w:rPr>
        <w:t xml:space="preserve"> - </w:t>
      </w:r>
      <w:r w:rsidRPr="00DC5CFC">
        <w:rPr>
          <w:rtl/>
        </w:rPr>
        <w:t>الكافي 6</w:t>
      </w:r>
      <w:r w:rsidR="0001166B" w:rsidRPr="00DC5CFC">
        <w:rPr>
          <w:rtl/>
        </w:rPr>
        <w:t>:</w:t>
      </w:r>
      <w:r w:rsidRPr="00DC5CFC">
        <w:rPr>
          <w:rtl/>
        </w:rPr>
        <w:t xml:space="preserve"> 539 / 8. </w:t>
      </w:r>
    </w:p>
    <w:p w:rsidR="00E36980" w:rsidRPr="00DC5CFC" w:rsidRDefault="00E36980" w:rsidP="00DC5CFC">
      <w:pPr>
        <w:pStyle w:val="libFootnote0"/>
        <w:rPr>
          <w:rtl/>
        </w:rPr>
      </w:pPr>
      <w:r w:rsidRPr="00DC5CFC">
        <w:rPr>
          <w:rtl/>
        </w:rPr>
        <w:t>(</w:t>
      </w:r>
      <w:r w:rsidR="002A3060" w:rsidRPr="00DC5CFC">
        <w:rPr>
          <w:rFonts w:hint="cs"/>
          <w:rtl/>
        </w:rPr>
        <w:t>3</w:t>
      </w:r>
      <w:r w:rsidRPr="00DC5CFC">
        <w:rPr>
          <w:rtl/>
        </w:rPr>
        <w:t>) في نسخة</w:t>
      </w:r>
      <w:r w:rsidR="0001166B" w:rsidRPr="00DC5CFC">
        <w:rPr>
          <w:rtl/>
        </w:rPr>
        <w:t>:</w:t>
      </w:r>
      <w:r w:rsidRPr="00DC5CFC">
        <w:rPr>
          <w:rtl/>
        </w:rPr>
        <w:t xml:space="preserve"> تتوكؤا ( هامش المخطوط ). </w:t>
      </w:r>
    </w:p>
    <w:p w:rsidR="00E36980" w:rsidRPr="00DC5CFC" w:rsidRDefault="00E36980" w:rsidP="00DC5CFC">
      <w:pPr>
        <w:pStyle w:val="libFootnote0"/>
        <w:rPr>
          <w:rtl/>
        </w:rPr>
      </w:pPr>
      <w:r w:rsidRPr="00DC5CFC">
        <w:rPr>
          <w:rtl/>
        </w:rPr>
        <w:t>(</w:t>
      </w:r>
      <w:r w:rsidR="002A3060" w:rsidRPr="00DC5CFC">
        <w:rPr>
          <w:rFonts w:hint="cs"/>
          <w:rtl/>
        </w:rPr>
        <w:t>4</w:t>
      </w:r>
      <w:r w:rsidRPr="00DC5CFC">
        <w:rPr>
          <w:rtl/>
        </w:rPr>
        <w:t>) الفقيه 2</w:t>
      </w:r>
      <w:r w:rsidR="0001166B" w:rsidRPr="00DC5CFC">
        <w:rPr>
          <w:rtl/>
        </w:rPr>
        <w:t>:</w:t>
      </w:r>
      <w:r w:rsidRPr="00DC5CFC">
        <w:rPr>
          <w:rtl/>
        </w:rPr>
        <w:t xml:space="preserve"> 188 / 848. </w:t>
      </w:r>
    </w:p>
    <w:p w:rsidR="00E36980" w:rsidRPr="00DC5CFC" w:rsidRDefault="00E36980" w:rsidP="00DC5CFC">
      <w:pPr>
        <w:pStyle w:val="libFootnote0"/>
        <w:rPr>
          <w:rtl/>
        </w:rPr>
      </w:pPr>
      <w:r w:rsidRPr="00DC5CFC">
        <w:rPr>
          <w:rtl/>
        </w:rPr>
        <w:t>10</w:t>
      </w:r>
      <w:r w:rsidR="0001166B" w:rsidRPr="00DC5CFC">
        <w:rPr>
          <w:rtl/>
        </w:rPr>
        <w:t xml:space="preserve"> - </w:t>
      </w:r>
      <w:r w:rsidRPr="00DC5CFC">
        <w:rPr>
          <w:rtl/>
        </w:rPr>
        <w:t>المحاسن</w:t>
      </w:r>
      <w:r w:rsidR="0001166B" w:rsidRPr="00DC5CFC">
        <w:rPr>
          <w:rtl/>
        </w:rPr>
        <w:t>:</w:t>
      </w:r>
      <w:r w:rsidRPr="00DC5CFC">
        <w:rPr>
          <w:rtl/>
        </w:rPr>
        <w:t xml:space="preserve"> 626 / 93. </w:t>
      </w:r>
    </w:p>
    <w:p w:rsidR="00E36980" w:rsidRPr="00DC5CFC" w:rsidRDefault="00E36980" w:rsidP="00DC5CFC">
      <w:pPr>
        <w:pStyle w:val="libFootnote0"/>
        <w:rPr>
          <w:rtl/>
        </w:rPr>
      </w:pPr>
      <w:r w:rsidRPr="00DC5CFC">
        <w:rPr>
          <w:rtl/>
        </w:rPr>
        <w:t>(</w:t>
      </w:r>
      <w:r w:rsidR="002A3060" w:rsidRPr="00DC5CFC">
        <w:rPr>
          <w:rFonts w:hint="cs"/>
          <w:rtl/>
        </w:rPr>
        <w:t>5</w:t>
      </w:r>
      <w:r w:rsidRPr="00DC5CFC">
        <w:rPr>
          <w:rtl/>
        </w:rPr>
        <w:t xml:space="preserve">) تقدم في الباب 52 من أبواب آداب السفر. </w:t>
      </w:r>
    </w:p>
    <w:p w:rsidR="00E36980" w:rsidRPr="00DC5CFC" w:rsidRDefault="00E36980" w:rsidP="00DC5CFC">
      <w:pPr>
        <w:pStyle w:val="libFootnote0"/>
        <w:rPr>
          <w:rtl/>
        </w:rPr>
      </w:pPr>
      <w:r w:rsidRPr="00DC5CFC">
        <w:rPr>
          <w:rtl/>
        </w:rPr>
        <w:t>(</w:t>
      </w:r>
      <w:r w:rsidR="002A3060" w:rsidRPr="00DC5CFC">
        <w:rPr>
          <w:rFonts w:hint="cs"/>
          <w:rtl/>
        </w:rPr>
        <w:t>6</w:t>
      </w:r>
      <w:r w:rsidRPr="00DC5CFC">
        <w:rPr>
          <w:rtl/>
        </w:rPr>
        <w:t xml:space="preserve">) يأتي في </w:t>
      </w:r>
      <w:r w:rsidR="00605EA9" w:rsidRPr="00DC5CFC">
        <w:rPr>
          <w:rtl/>
        </w:rPr>
        <w:t>الأبواب</w:t>
      </w:r>
      <w:r w:rsidRPr="00DC5CFC">
        <w:rPr>
          <w:rtl/>
        </w:rPr>
        <w:t xml:space="preserve"> 10 و 11 و 12 و 13 من هذه </w:t>
      </w:r>
      <w:r w:rsidR="00605EA9" w:rsidRPr="00DC5CFC">
        <w:rPr>
          <w:rtl/>
        </w:rPr>
        <w:t>الأبواب</w:t>
      </w:r>
      <w:r w:rsidRPr="00DC5CFC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2021" w:name="_Toc282274947"/>
      <w:bookmarkStart w:id="2022" w:name="_Toc282355450"/>
      <w:bookmarkStart w:id="2023" w:name="_Toc302922263"/>
      <w:bookmarkStart w:id="2024" w:name="_Toc375910292"/>
      <w:bookmarkStart w:id="2025" w:name="_Toc375912220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2026" w:name="_Toc269406983"/>
      <w:r>
        <w:rPr>
          <w:rtl/>
        </w:rPr>
        <w:lastRenderedPageBreak/>
        <w:t>10</w:t>
      </w:r>
      <w:r w:rsidR="0001166B">
        <w:rPr>
          <w:rtl/>
        </w:rPr>
        <w:t xml:space="preserve"> - </w:t>
      </w:r>
      <w:r>
        <w:rPr>
          <w:rtl/>
        </w:rPr>
        <w:t>باب كراهة ضرب الدابة على وجهها وغيره ولعنها</w:t>
      </w:r>
      <w:bookmarkEnd w:id="2021"/>
      <w:bookmarkEnd w:id="2022"/>
      <w:bookmarkEnd w:id="2023"/>
      <w:bookmarkEnd w:id="2024"/>
      <w:bookmarkEnd w:id="2025"/>
      <w:bookmarkEnd w:id="202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[ 15315 ]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علي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>الحجّ</w:t>
      </w:r>
      <w:r>
        <w:rPr>
          <w:rtl/>
        </w:rPr>
        <w:t>ال وابن فض</w:t>
      </w:r>
      <w:r w:rsidR="003E6FD2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ثعلبة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سالم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مهما ابهم على البهائم من شيء فلا يبهم عليها سبع خصال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معرفة أن</w:t>
      </w:r>
      <w:r w:rsidR="003E6FD2">
        <w:rPr>
          <w:rFonts w:hint="cs"/>
          <w:rtl/>
        </w:rPr>
        <w:t>ّ</w:t>
      </w:r>
      <w:r>
        <w:rPr>
          <w:rtl/>
        </w:rPr>
        <w:t xml:space="preserve"> لها خالقا</w:t>
      </w:r>
      <w:r w:rsidR="003E6FD2">
        <w:rPr>
          <w:rFonts w:hint="cs"/>
          <w:rtl/>
        </w:rPr>
        <w:t>ً</w:t>
      </w:r>
      <w:r>
        <w:rPr>
          <w:rtl/>
        </w:rPr>
        <w:t xml:space="preserve"> ورازقا</w:t>
      </w:r>
      <w:r w:rsidR="003E6FD2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3E6FD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[ 15316 ]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4414CF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4414CF">
        <w:rPr>
          <w:rFonts w:hint="cs"/>
          <w:rtl/>
        </w:rPr>
        <w:t>ّ</w:t>
      </w:r>
      <w:r>
        <w:rPr>
          <w:rtl/>
        </w:rPr>
        <w:t>ه الحسن بن راشد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3E6FD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 w:rsidR="003E6FD2">
        <w:rPr>
          <w:rStyle w:val="libNormalChar"/>
          <w:rFonts w:hint="cs"/>
          <w:rtl/>
        </w:rPr>
        <w:t xml:space="preserve"> ) :</w:t>
      </w:r>
      <w:r>
        <w:rPr>
          <w:rtl/>
        </w:rPr>
        <w:t xml:space="preserve"> لا تضربوا الدواب على وجوهها فإن</w:t>
      </w:r>
      <w:r w:rsidR="004414CF">
        <w:rPr>
          <w:rFonts w:hint="cs"/>
          <w:rtl/>
        </w:rPr>
        <w:t>ّ</w:t>
      </w:r>
      <w:r>
        <w:rPr>
          <w:rtl/>
        </w:rPr>
        <w:t>ها تسب</w:t>
      </w:r>
      <w:r w:rsidR="004414CF">
        <w:rPr>
          <w:rFonts w:hint="cs"/>
          <w:rtl/>
        </w:rPr>
        <w:t>ّ</w:t>
      </w:r>
      <w:r>
        <w:rPr>
          <w:rtl/>
        </w:rPr>
        <w:t xml:space="preserve">ح بحمد الله.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>[ 15317</w:t>
      </w:r>
      <w:r w:rsidR="0001166B" w:rsidRPr="00BC7226">
        <w:rPr>
          <w:rStyle w:val="libNormalChar"/>
          <w:rFonts w:hint="cs"/>
          <w:rtl/>
        </w:rPr>
        <w:t xml:space="preserve"> </w:t>
      </w:r>
      <w:r w:rsidRPr="00BC7226">
        <w:rPr>
          <w:rStyle w:val="libNormalChar"/>
          <w:rtl/>
        </w:rPr>
        <w:t xml:space="preserve">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وفي حديث آخر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تسموها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في وجوهها.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والذي قبله عن القاسم بن يحيى مثله.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[ 15318 ]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AD5A6D">
        <w:rPr>
          <w:rtl/>
        </w:rPr>
        <w:t xml:space="preserve">لكلّ </w:t>
      </w:r>
      <w:r>
        <w:rPr>
          <w:rtl/>
        </w:rPr>
        <w:t>شيء حرمة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وحرمة البهائم في وجوهها.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414CF" w:rsidRDefault="00E36980" w:rsidP="004414CF">
      <w:pPr>
        <w:pStyle w:val="libFootnoteCenterBold"/>
        <w:rPr>
          <w:rtl/>
        </w:rPr>
      </w:pPr>
      <w:r w:rsidRPr="004414CF">
        <w:rPr>
          <w:rtl/>
        </w:rPr>
        <w:t xml:space="preserve">الباب 10 </w:t>
      </w:r>
    </w:p>
    <w:p w:rsidR="00E36980" w:rsidRPr="004414CF" w:rsidRDefault="00E36980" w:rsidP="004414CF">
      <w:pPr>
        <w:pStyle w:val="libFootnoteCenterBold"/>
        <w:rPr>
          <w:rtl/>
        </w:rPr>
      </w:pPr>
      <w:r w:rsidRPr="004414CF">
        <w:rPr>
          <w:rtl/>
        </w:rPr>
        <w:t xml:space="preserve">فيه 15 </w:t>
      </w:r>
      <w:r w:rsidR="00E41DF8" w:rsidRPr="004414CF">
        <w:rPr>
          <w:rtl/>
        </w:rPr>
        <w:t>حديثاً</w:t>
      </w:r>
    </w:p>
    <w:p w:rsidR="00E36980" w:rsidRPr="004414CF" w:rsidRDefault="00E36980" w:rsidP="004414CF">
      <w:pPr>
        <w:pStyle w:val="libFootnote0"/>
        <w:rPr>
          <w:rtl/>
        </w:rPr>
      </w:pPr>
      <w:r w:rsidRPr="004414CF">
        <w:rPr>
          <w:rtl/>
        </w:rPr>
        <w:t>1</w:t>
      </w:r>
      <w:r w:rsidR="0001166B" w:rsidRPr="004414CF">
        <w:rPr>
          <w:rtl/>
        </w:rPr>
        <w:t xml:space="preserve"> - </w:t>
      </w:r>
      <w:r w:rsidRPr="004414CF">
        <w:rPr>
          <w:rtl/>
        </w:rPr>
        <w:t>الكافي 6</w:t>
      </w:r>
      <w:r w:rsidR="0001166B" w:rsidRPr="004414CF">
        <w:rPr>
          <w:rtl/>
        </w:rPr>
        <w:t>:</w:t>
      </w:r>
      <w:r w:rsidRPr="004414CF">
        <w:rPr>
          <w:rtl/>
        </w:rPr>
        <w:t xml:space="preserve"> 539 / 11. </w:t>
      </w:r>
    </w:p>
    <w:p w:rsidR="00E36980" w:rsidRPr="004414CF" w:rsidRDefault="00E36980" w:rsidP="004414CF">
      <w:pPr>
        <w:pStyle w:val="libFootnote0"/>
        <w:rPr>
          <w:rtl/>
        </w:rPr>
      </w:pPr>
      <w:r w:rsidRPr="004414CF">
        <w:rPr>
          <w:rtl/>
        </w:rPr>
        <w:t>2</w:t>
      </w:r>
      <w:r w:rsidR="0001166B" w:rsidRPr="004414CF">
        <w:rPr>
          <w:rtl/>
        </w:rPr>
        <w:t xml:space="preserve"> - </w:t>
      </w:r>
      <w:r w:rsidRPr="004414CF">
        <w:rPr>
          <w:rtl/>
        </w:rPr>
        <w:t>الكافي 6</w:t>
      </w:r>
      <w:r w:rsidR="0001166B" w:rsidRPr="004414CF">
        <w:rPr>
          <w:rtl/>
        </w:rPr>
        <w:t>:</w:t>
      </w:r>
      <w:r w:rsidRPr="004414CF">
        <w:rPr>
          <w:rtl/>
        </w:rPr>
        <w:t xml:space="preserve"> 538 / 4</w:t>
      </w:r>
      <w:r w:rsidR="0001166B" w:rsidRPr="004414CF">
        <w:rPr>
          <w:rtl/>
        </w:rPr>
        <w:t>،</w:t>
      </w:r>
      <w:r w:rsidRPr="004414CF">
        <w:rPr>
          <w:rtl/>
        </w:rPr>
        <w:t xml:space="preserve"> والمحاسن</w:t>
      </w:r>
      <w:r w:rsidR="0001166B" w:rsidRPr="004414CF">
        <w:rPr>
          <w:rtl/>
        </w:rPr>
        <w:t>:</w:t>
      </w:r>
      <w:r w:rsidRPr="004414CF">
        <w:rPr>
          <w:rtl/>
        </w:rPr>
        <w:t xml:space="preserve"> 633 / 117. </w:t>
      </w:r>
    </w:p>
    <w:p w:rsidR="00E36980" w:rsidRPr="004414CF" w:rsidRDefault="00E36980" w:rsidP="004414CF">
      <w:pPr>
        <w:pStyle w:val="libFootnote0"/>
        <w:rPr>
          <w:rtl/>
        </w:rPr>
      </w:pPr>
      <w:r w:rsidRPr="004414CF">
        <w:rPr>
          <w:rtl/>
        </w:rPr>
        <w:t>3</w:t>
      </w:r>
      <w:r w:rsidR="0001166B" w:rsidRPr="004414CF">
        <w:rPr>
          <w:rtl/>
        </w:rPr>
        <w:t xml:space="preserve"> - </w:t>
      </w:r>
      <w:r w:rsidRPr="004414CF">
        <w:rPr>
          <w:rtl/>
        </w:rPr>
        <w:t>الكافي 6</w:t>
      </w:r>
      <w:r w:rsidR="0001166B" w:rsidRPr="004414CF">
        <w:rPr>
          <w:rtl/>
        </w:rPr>
        <w:t>:</w:t>
      </w:r>
      <w:r w:rsidRPr="004414CF">
        <w:rPr>
          <w:rtl/>
        </w:rPr>
        <w:t xml:space="preserve"> 538 / ذيل حديث 4. </w:t>
      </w:r>
    </w:p>
    <w:p w:rsidR="00E36980" w:rsidRPr="004414CF" w:rsidRDefault="00E36980" w:rsidP="004414CF">
      <w:pPr>
        <w:pStyle w:val="libFootnote0"/>
        <w:rPr>
          <w:rtl/>
        </w:rPr>
      </w:pPr>
      <w:r w:rsidRPr="004414CF">
        <w:rPr>
          <w:rtl/>
        </w:rPr>
        <w:t>(1) الوسم</w:t>
      </w:r>
      <w:r w:rsidR="0001166B" w:rsidRPr="004414CF">
        <w:rPr>
          <w:rtl/>
        </w:rPr>
        <w:t>:</w:t>
      </w:r>
      <w:r w:rsidRPr="004414CF">
        <w:rPr>
          <w:rtl/>
        </w:rPr>
        <w:t xml:space="preserve"> أثر الكي بالنار</w:t>
      </w:r>
      <w:r w:rsidR="0001166B" w:rsidRPr="004414CF">
        <w:rPr>
          <w:rtl/>
        </w:rPr>
        <w:t>،</w:t>
      </w:r>
      <w:r w:rsidRPr="004414CF">
        <w:rPr>
          <w:rtl/>
        </w:rPr>
        <w:t xml:space="preserve"> ترسم به علامات تكون دلالة على مالك الحيوانات ( القاموس المحيط</w:t>
      </w:r>
      <w:r w:rsidR="0001166B" w:rsidRPr="004414CF">
        <w:rPr>
          <w:rtl/>
        </w:rPr>
        <w:t xml:space="preserve"> - </w:t>
      </w:r>
      <w:r w:rsidRPr="004414CF">
        <w:rPr>
          <w:rtl/>
        </w:rPr>
        <w:t>وسم</w:t>
      </w:r>
      <w:r w:rsidR="0001166B" w:rsidRPr="004414CF">
        <w:rPr>
          <w:rtl/>
        </w:rPr>
        <w:t xml:space="preserve"> - </w:t>
      </w:r>
      <w:r w:rsidRPr="004414CF">
        <w:rPr>
          <w:rtl/>
        </w:rPr>
        <w:t>4</w:t>
      </w:r>
      <w:r w:rsidR="0001166B" w:rsidRPr="004414CF">
        <w:rPr>
          <w:rtl/>
        </w:rPr>
        <w:t>:</w:t>
      </w:r>
      <w:r w:rsidRPr="004414CF">
        <w:rPr>
          <w:rtl/>
        </w:rPr>
        <w:t xml:space="preserve"> 186 ). </w:t>
      </w:r>
    </w:p>
    <w:p w:rsidR="00E36980" w:rsidRPr="004414CF" w:rsidRDefault="00E36980" w:rsidP="004414CF">
      <w:pPr>
        <w:pStyle w:val="libFootnote0"/>
        <w:rPr>
          <w:rtl/>
        </w:rPr>
      </w:pPr>
      <w:r w:rsidRPr="004414CF">
        <w:rPr>
          <w:rtl/>
        </w:rPr>
        <w:t xml:space="preserve">(2) المحاسن 633 / ذيل حديث 117. </w:t>
      </w:r>
    </w:p>
    <w:p w:rsidR="00E36980" w:rsidRPr="004414CF" w:rsidRDefault="00E36980" w:rsidP="004414CF">
      <w:pPr>
        <w:pStyle w:val="libFootnote0"/>
        <w:rPr>
          <w:rtl/>
        </w:rPr>
      </w:pPr>
      <w:r w:rsidRPr="004414CF">
        <w:rPr>
          <w:rtl/>
        </w:rPr>
        <w:t>4</w:t>
      </w:r>
      <w:r w:rsidR="0001166B" w:rsidRPr="004414CF">
        <w:rPr>
          <w:rtl/>
        </w:rPr>
        <w:t xml:space="preserve"> - </w:t>
      </w:r>
      <w:r w:rsidRPr="004414CF">
        <w:rPr>
          <w:rtl/>
        </w:rPr>
        <w:t>الكافي 6</w:t>
      </w:r>
      <w:r w:rsidR="0001166B" w:rsidRPr="004414CF">
        <w:rPr>
          <w:rtl/>
        </w:rPr>
        <w:t>:</w:t>
      </w:r>
      <w:r w:rsidRPr="004414CF">
        <w:rPr>
          <w:rtl/>
        </w:rPr>
        <w:t xml:space="preserve"> 539 / 10.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544874" w:rsidP="00163406">
      <w:pPr>
        <w:pStyle w:val="libNormal"/>
        <w:rPr>
          <w:rtl/>
        </w:rPr>
      </w:pPr>
      <w:r>
        <w:rPr>
          <w:rtl/>
        </w:rPr>
        <w:lastRenderedPageBreak/>
        <w:t xml:space="preserve">محمّد </w:t>
      </w:r>
      <w:r w:rsidR="00E36980"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قال الباقر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 xml:space="preserve">وذكر مثله </w:t>
      </w:r>
      <w:r w:rsidR="00E36980" w:rsidRPr="00E36980">
        <w:rPr>
          <w:rStyle w:val="libFootnotenumChar"/>
          <w:rtl/>
        </w:rPr>
        <w:t>(1)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[ 15319 ]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وبإسناده عن شعيب بن واقد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 المناهي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ونهى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ضرب وجوه البهائم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ونهى عن قتل النحل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ونهى عن الوسم في وجوه البهائم.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[ 15320 ]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الدواب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تضربوا الوجوه ولا تلعنوها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DF7E3F">
        <w:rPr>
          <w:rFonts w:hint="cs"/>
          <w:rtl/>
        </w:rPr>
        <w:t>ّ</w:t>
      </w:r>
      <w:r>
        <w:rPr>
          <w:rtl/>
        </w:rPr>
        <w:t xml:space="preserve"> الله </w:t>
      </w:r>
      <w:r w:rsidR="00544874">
        <w:rPr>
          <w:rtl/>
        </w:rPr>
        <w:t>عزّ وجلّ</w:t>
      </w:r>
      <w:r>
        <w:rPr>
          <w:rtl/>
        </w:rPr>
        <w:t xml:space="preserve"> لعن لاعنها.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[ 15321 ]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وفي خبر آخر لا تقبحوا الوجوه. </w:t>
      </w:r>
    </w:p>
    <w:p w:rsidR="00E36980" w:rsidRDefault="00E36980" w:rsidP="00DF7E3F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[ 15322 ]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النبي</w:t>
      </w:r>
      <w:r w:rsidRPr="00D575D0">
        <w:rPr>
          <w:rStyle w:val="libNormalChar"/>
          <w:rtl/>
        </w:rPr>
        <w:t xml:space="preserve"> </w:t>
      </w:r>
      <w:r w:rsidR="00DF7E3F">
        <w:rPr>
          <w:rFonts w:hint="cs"/>
          <w:rtl/>
        </w:rPr>
        <w:t>(</w:t>
      </w:r>
      <w:r w:rsidR="00DF7E3F">
        <w:rPr>
          <w:rtl/>
        </w:rPr>
        <w:t xml:space="preserve"> </w:t>
      </w:r>
      <w:r w:rsidR="00DF7E3F" w:rsidRPr="0001166B">
        <w:rPr>
          <w:rStyle w:val="libAlaemChar"/>
          <w:rFonts w:hint="cs"/>
          <w:rtl/>
        </w:rPr>
        <w:t>صلى‌الله‌عليه‌وآله</w:t>
      </w:r>
      <w:r w:rsidR="00DF7E3F">
        <w:rPr>
          <w:rStyle w:val="libNormalChar"/>
          <w:rFonts w:hint="cs"/>
          <w:rtl/>
        </w:rPr>
        <w:t xml:space="preserve"> 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DF7E3F">
        <w:rPr>
          <w:rFonts w:hint="cs"/>
          <w:rtl/>
        </w:rPr>
        <w:t>ّ</w:t>
      </w:r>
      <w:r>
        <w:rPr>
          <w:rtl/>
        </w:rPr>
        <w:t xml:space="preserve"> الدواب إذا لعنت لزمتها اللعنة.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[ 15323 ]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</w:t>
      </w:r>
      <w:r w:rsidR="00B85ADF">
        <w:rPr>
          <w:rtl/>
        </w:rPr>
        <w:t xml:space="preserve">حجّ </w:t>
      </w:r>
      <w:r>
        <w:rPr>
          <w:rtl/>
        </w:rPr>
        <w:t>علي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على ناقة أربعين </w:t>
      </w:r>
      <w:r w:rsidR="00C430A4">
        <w:rPr>
          <w:rtl/>
        </w:rPr>
        <w:t xml:space="preserve">حجّة </w:t>
      </w:r>
      <w:r>
        <w:rPr>
          <w:rtl/>
        </w:rPr>
        <w:t xml:space="preserve">فما قرعها بسوط.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[ 15324 ]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أي</w:t>
      </w:r>
      <w:r w:rsidR="00071775">
        <w:rPr>
          <w:rFonts w:hint="cs"/>
          <w:rtl/>
        </w:rPr>
        <w:t>ّ</w:t>
      </w:r>
      <w:r>
        <w:rPr>
          <w:rtl/>
        </w:rPr>
        <w:t xml:space="preserve"> بعير </w:t>
      </w:r>
      <w:r w:rsidR="00B85ADF">
        <w:rPr>
          <w:rtl/>
        </w:rPr>
        <w:t xml:space="preserve">حجّ </w:t>
      </w:r>
      <w:r>
        <w:rPr>
          <w:rtl/>
        </w:rPr>
        <w:t>عليه ثلاث سنين جعل من نعم الجن</w:t>
      </w:r>
      <w:r w:rsidR="00071775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071775">
      <w:pPr>
        <w:pStyle w:val="libNormal"/>
        <w:rPr>
          <w:rtl/>
        </w:rPr>
      </w:pP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سبع سنين </w:t>
      </w:r>
      <w:r w:rsidRPr="00E36980">
        <w:rPr>
          <w:rStyle w:val="libFootnotenumChar"/>
          <w:rtl/>
        </w:rPr>
        <w:t>(</w:t>
      </w:r>
      <w:r w:rsidR="00071775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144F0" w:rsidRDefault="00E36980" w:rsidP="002144F0">
      <w:pPr>
        <w:pStyle w:val="libFootnote0"/>
        <w:rPr>
          <w:rtl/>
        </w:rPr>
      </w:pPr>
      <w:r w:rsidRPr="002144F0">
        <w:rPr>
          <w:rtl/>
        </w:rPr>
        <w:t>(1) الفقيه 2</w:t>
      </w:r>
      <w:r w:rsidR="0001166B" w:rsidRPr="002144F0">
        <w:rPr>
          <w:rtl/>
        </w:rPr>
        <w:t>:</w:t>
      </w:r>
      <w:r w:rsidRPr="002144F0">
        <w:rPr>
          <w:rtl/>
        </w:rPr>
        <w:t xml:space="preserve"> 188 / 849. </w:t>
      </w:r>
    </w:p>
    <w:p w:rsidR="00E36980" w:rsidRPr="002144F0" w:rsidRDefault="00E36980" w:rsidP="002144F0">
      <w:pPr>
        <w:pStyle w:val="libFootnote0"/>
        <w:rPr>
          <w:rtl/>
        </w:rPr>
      </w:pPr>
      <w:r w:rsidRPr="002144F0">
        <w:rPr>
          <w:rtl/>
        </w:rPr>
        <w:t>5</w:t>
      </w:r>
      <w:r w:rsidR="0001166B" w:rsidRPr="002144F0">
        <w:rPr>
          <w:rtl/>
        </w:rPr>
        <w:t xml:space="preserve"> - </w:t>
      </w:r>
      <w:r w:rsidRPr="002144F0">
        <w:rPr>
          <w:rtl/>
        </w:rPr>
        <w:t>الفقيه 4</w:t>
      </w:r>
      <w:r w:rsidR="0001166B" w:rsidRPr="002144F0">
        <w:rPr>
          <w:rtl/>
        </w:rPr>
        <w:t>:</w:t>
      </w:r>
      <w:r w:rsidRPr="002144F0">
        <w:rPr>
          <w:rtl/>
        </w:rPr>
        <w:t xml:space="preserve"> 2 / 1. </w:t>
      </w:r>
    </w:p>
    <w:p w:rsidR="00E36980" w:rsidRPr="002144F0" w:rsidRDefault="00E36980" w:rsidP="002144F0">
      <w:pPr>
        <w:pStyle w:val="libFootnote0"/>
        <w:rPr>
          <w:rtl/>
        </w:rPr>
      </w:pPr>
      <w:r w:rsidRPr="002144F0">
        <w:rPr>
          <w:rtl/>
        </w:rPr>
        <w:t>6</w:t>
      </w:r>
      <w:r w:rsidR="0001166B" w:rsidRPr="002144F0">
        <w:rPr>
          <w:rtl/>
        </w:rPr>
        <w:t xml:space="preserve"> - </w:t>
      </w:r>
      <w:r w:rsidRPr="002144F0">
        <w:rPr>
          <w:rtl/>
        </w:rPr>
        <w:t>الفقيه 2</w:t>
      </w:r>
      <w:r w:rsidR="0001166B" w:rsidRPr="002144F0">
        <w:rPr>
          <w:rtl/>
        </w:rPr>
        <w:t>:</w:t>
      </w:r>
      <w:r w:rsidRPr="002144F0">
        <w:rPr>
          <w:rtl/>
        </w:rPr>
        <w:t xml:space="preserve"> 188 / 845. </w:t>
      </w:r>
    </w:p>
    <w:p w:rsidR="00E36980" w:rsidRPr="002144F0" w:rsidRDefault="00E36980" w:rsidP="002144F0">
      <w:pPr>
        <w:pStyle w:val="libFootnote0"/>
        <w:rPr>
          <w:rtl/>
        </w:rPr>
      </w:pPr>
      <w:r w:rsidRPr="002144F0">
        <w:rPr>
          <w:rtl/>
        </w:rPr>
        <w:t>7</w:t>
      </w:r>
      <w:r w:rsidR="0001166B" w:rsidRPr="002144F0">
        <w:rPr>
          <w:rtl/>
        </w:rPr>
        <w:t xml:space="preserve"> - </w:t>
      </w:r>
      <w:r w:rsidRPr="002144F0">
        <w:rPr>
          <w:rtl/>
        </w:rPr>
        <w:t>الفقيه 2</w:t>
      </w:r>
      <w:r w:rsidR="0001166B" w:rsidRPr="002144F0">
        <w:rPr>
          <w:rtl/>
        </w:rPr>
        <w:t>:</w:t>
      </w:r>
      <w:r w:rsidRPr="002144F0">
        <w:rPr>
          <w:rtl/>
        </w:rPr>
        <w:t xml:space="preserve"> 188 / 846. </w:t>
      </w:r>
    </w:p>
    <w:p w:rsidR="00E36980" w:rsidRPr="002144F0" w:rsidRDefault="00E36980" w:rsidP="002144F0">
      <w:pPr>
        <w:pStyle w:val="libFootnote0"/>
        <w:rPr>
          <w:rtl/>
        </w:rPr>
      </w:pPr>
      <w:r w:rsidRPr="002144F0">
        <w:rPr>
          <w:rtl/>
        </w:rPr>
        <w:t>8</w:t>
      </w:r>
      <w:r w:rsidR="0001166B" w:rsidRPr="002144F0">
        <w:rPr>
          <w:rtl/>
        </w:rPr>
        <w:t xml:space="preserve"> - </w:t>
      </w:r>
      <w:r w:rsidRPr="002144F0">
        <w:rPr>
          <w:rtl/>
        </w:rPr>
        <w:t>الفقيه 2</w:t>
      </w:r>
      <w:r w:rsidR="0001166B" w:rsidRPr="002144F0">
        <w:rPr>
          <w:rtl/>
        </w:rPr>
        <w:t>:</w:t>
      </w:r>
      <w:r w:rsidRPr="002144F0">
        <w:rPr>
          <w:rtl/>
        </w:rPr>
        <w:t xml:space="preserve"> 188 / 847. </w:t>
      </w:r>
    </w:p>
    <w:p w:rsidR="00E36980" w:rsidRPr="002144F0" w:rsidRDefault="00E36980" w:rsidP="002144F0">
      <w:pPr>
        <w:pStyle w:val="libFootnote0"/>
        <w:rPr>
          <w:rtl/>
        </w:rPr>
      </w:pPr>
      <w:r w:rsidRPr="002144F0">
        <w:rPr>
          <w:rtl/>
        </w:rPr>
        <w:t>9</w:t>
      </w:r>
      <w:r w:rsidR="0001166B" w:rsidRPr="002144F0">
        <w:rPr>
          <w:rtl/>
        </w:rPr>
        <w:t xml:space="preserve"> - </w:t>
      </w:r>
      <w:r w:rsidRPr="002144F0">
        <w:rPr>
          <w:rtl/>
        </w:rPr>
        <w:t>الفقيه 2</w:t>
      </w:r>
      <w:r w:rsidR="0001166B" w:rsidRPr="002144F0">
        <w:rPr>
          <w:rtl/>
        </w:rPr>
        <w:t>:</w:t>
      </w:r>
      <w:r w:rsidRPr="002144F0">
        <w:rPr>
          <w:rtl/>
        </w:rPr>
        <w:t xml:space="preserve"> 191 / 871. </w:t>
      </w:r>
    </w:p>
    <w:p w:rsidR="00E36980" w:rsidRPr="002144F0" w:rsidRDefault="00E36980" w:rsidP="002144F0">
      <w:pPr>
        <w:pStyle w:val="libFootnote0"/>
        <w:rPr>
          <w:rtl/>
        </w:rPr>
      </w:pPr>
      <w:r w:rsidRPr="002144F0">
        <w:rPr>
          <w:rtl/>
        </w:rPr>
        <w:t>10</w:t>
      </w:r>
      <w:r w:rsidR="0001166B" w:rsidRPr="002144F0">
        <w:rPr>
          <w:rtl/>
        </w:rPr>
        <w:t xml:space="preserve"> - </w:t>
      </w:r>
      <w:r w:rsidRPr="002144F0">
        <w:rPr>
          <w:rtl/>
        </w:rPr>
        <w:t>الفقيه 2</w:t>
      </w:r>
      <w:r w:rsidR="0001166B" w:rsidRPr="002144F0">
        <w:rPr>
          <w:rtl/>
        </w:rPr>
        <w:t>:</w:t>
      </w:r>
      <w:r w:rsidRPr="002144F0">
        <w:rPr>
          <w:rtl/>
        </w:rPr>
        <w:t xml:space="preserve"> 191 / 872. </w:t>
      </w:r>
    </w:p>
    <w:p w:rsidR="00E36980" w:rsidRPr="002144F0" w:rsidRDefault="00E36980" w:rsidP="002144F0">
      <w:pPr>
        <w:pStyle w:val="libFootnote0"/>
        <w:rPr>
          <w:rtl/>
        </w:rPr>
      </w:pPr>
      <w:r w:rsidRPr="002144F0">
        <w:rPr>
          <w:rtl/>
        </w:rPr>
        <w:t>(</w:t>
      </w:r>
      <w:r w:rsidR="00071775" w:rsidRPr="002144F0">
        <w:rPr>
          <w:rFonts w:hint="cs"/>
          <w:rtl/>
        </w:rPr>
        <w:t>2</w:t>
      </w:r>
      <w:r w:rsidRPr="002144F0">
        <w:rPr>
          <w:rtl/>
        </w:rPr>
        <w:t>) الفقيه 2</w:t>
      </w:r>
      <w:r w:rsidR="0001166B" w:rsidRPr="002144F0">
        <w:rPr>
          <w:rtl/>
        </w:rPr>
        <w:t>:</w:t>
      </w:r>
      <w:r w:rsidRPr="002144F0">
        <w:rPr>
          <w:rtl/>
        </w:rPr>
        <w:t xml:space="preserve"> 191 / 873.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07712">
      <w:pPr>
        <w:pStyle w:val="libNormal"/>
        <w:rPr>
          <w:rtl/>
        </w:rPr>
      </w:pPr>
      <w:r>
        <w:rPr>
          <w:rtl/>
        </w:rPr>
        <w:lastRenderedPageBreak/>
        <w:t>أحمد بن أبي عبدالله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107712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[ 15325 ]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</w:t>
      </w:r>
      <w:r w:rsidR="00B85ADF">
        <w:rPr>
          <w:rtl/>
        </w:rPr>
        <w:t xml:space="preserve">حجّ </w:t>
      </w:r>
      <w:r>
        <w:rPr>
          <w:rtl/>
        </w:rPr>
        <w:t>علي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على ناقة عشر سنين فما قرعها بسوط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ولقد بركت به سنة من سنواته فما قرعها بسوط.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[ 15326 ]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المغيرة و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طلحة بن 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A33D0C">
        <w:rPr>
          <w:rFonts w:hint="cs"/>
          <w:rtl/>
        </w:rPr>
        <w:t>ّ</w:t>
      </w:r>
      <w:r>
        <w:rPr>
          <w:rtl/>
        </w:rPr>
        <w:t xml:space="preserve"> </w:t>
      </w:r>
      <w:r w:rsidR="00AD5A6D">
        <w:rPr>
          <w:rtl/>
        </w:rPr>
        <w:t xml:space="preserve">لكلّ </w:t>
      </w:r>
      <w:r>
        <w:rPr>
          <w:rtl/>
        </w:rPr>
        <w:t xml:space="preserve">شيء حرمة وحرمة البهائم في وجوهها. </w:t>
      </w:r>
    </w:p>
    <w:p w:rsidR="00E36980" w:rsidRDefault="00E36980" w:rsidP="00CE1445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[ 15327 ]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قال رسول الله </w:t>
      </w:r>
      <w:r w:rsidR="00CE1445">
        <w:rPr>
          <w:rFonts w:hint="cs"/>
          <w:rtl/>
        </w:rPr>
        <w:t>(</w:t>
      </w:r>
      <w:r w:rsidR="00CE1445">
        <w:rPr>
          <w:rtl/>
        </w:rPr>
        <w:t xml:space="preserve"> </w:t>
      </w:r>
      <w:r w:rsidR="00CE1445" w:rsidRPr="0001166B">
        <w:rPr>
          <w:rStyle w:val="libAlaemChar"/>
          <w:rFonts w:hint="cs"/>
          <w:rtl/>
        </w:rPr>
        <w:t>صلى‌الله‌عليه‌وآله</w:t>
      </w:r>
      <w:r w:rsidR="00CE1445">
        <w:rPr>
          <w:rStyle w:val="libNormalChar"/>
          <w:rFonts w:hint="cs"/>
          <w:rtl/>
        </w:rPr>
        <w:t xml:space="preserve"> 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تضربوا وجوه الدواب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وكل شيء فيه الروح فإن</w:t>
      </w:r>
      <w:r w:rsidR="00CE1445">
        <w:rPr>
          <w:rFonts w:hint="cs"/>
          <w:rtl/>
        </w:rPr>
        <w:t>ّ</w:t>
      </w:r>
      <w:r>
        <w:rPr>
          <w:rtl/>
        </w:rPr>
        <w:t>ه يسبح</w:t>
      </w:r>
      <w:r w:rsidR="00CE1445">
        <w:rPr>
          <w:rFonts w:hint="cs"/>
          <w:rtl/>
        </w:rPr>
        <w:t>ّ</w:t>
      </w:r>
      <w:r>
        <w:rPr>
          <w:rtl/>
        </w:rPr>
        <w:t xml:space="preserve"> بحمد الله.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[ 15328 ] </w:t>
      </w:r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>عبدالله بن جعفر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CE1445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الدابة يصلح أن يضرب وجهها أو ي</w:t>
      </w:r>
      <w:r w:rsidR="00CE1445">
        <w:rPr>
          <w:rFonts w:hint="cs"/>
          <w:rtl/>
        </w:rPr>
        <w:t>َ</w:t>
      </w:r>
      <w:r>
        <w:rPr>
          <w:rtl/>
        </w:rPr>
        <w:t>س</w:t>
      </w:r>
      <w:r w:rsidR="00CE1445">
        <w:rPr>
          <w:rFonts w:hint="cs"/>
          <w:rtl/>
        </w:rPr>
        <w:t>ِ</w:t>
      </w:r>
      <w:r>
        <w:rPr>
          <w:rtl/>
        </w:rPr>
        <w:t>م</w:t>
      </w:r>
      <w:r w:rsidR="00CE1445">
        <w:rPr>
          <w:rFonts w:hint="cs"/>
          <w:rtl/>
        </w:rPr>
        <w:t>َ</w:t>
      </w:r>
      <w:r>
        <w:rPr>
          <w:rtl/>
        </w:rPr>
        <w:t>ه</w:t>
      </w:r>
      <w:r w:rsidR="00CE1445">
        <w:rPr>
          <w:rFonts w:hint="cs"/>
          <w:rtl/>
        </w:rPr>
        <w:t>ُ</w:t>
      </w:r>
      <w:r>
        <w:rPr>
          <w:rtl/>
        </w:rPr>
        <w:t xml:space="preserve"> بالنار؟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E36980" w:rsidRDefault="00E36980" w:rsidP="00107712">
      <w:pPr>
        <w:pStyle w:val="libNormal"/>
        <w:rPr>
          <w:rtl/>
        </w:rPr>
      </w:pPr>
      <w:r>
        <w:rPr>
          <w:rtl/>
        </w:rPr>
        <w:t xml:space="preserve">ورواه علي بن جعفر في كتابه مثله </w:t>
      </w:r>
      <w:r w:rsidRPr="00E36980">
        <w:rPr>
          <w:rStyle w:val="libFootnotenumChar"/>
          <w:rtl/>
        </w:rPr>
        <w:t>(</w:t>
      </w:r>
      <w:r w:rsidR="00107712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[ 14329 ] </w:t>
      </w:r>
      <w:r>
        <w:rPr>
          <w:rtl/>
        </w:rPr>
        <w:t>15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 xml:space="preserve">بن </w:t>
      </w:r>
      <w:r w:rsidR="00544874">
        <w:rPr>
          <w:rtl/>
        </w:rPr>
        <w:t xml:space="preserve">محمّد </w:t>
      </w:r>
      <w:r>
        <w:rPr>
          <w:rtl/>
        </w:rPr>
        <w:t>المفيد في</w:t>
      </w:r>
      <w:r w:rsidRPr="00D575D0">
        <w:rPr>
          <w:rStyle w:val="libNormalChar"/>
          <w:rtl/>
        </w:rPr>
        <w:t xml:space="preserve"> ( </w:t>
      </w:r>
      <w:r w:rsidR="00107712">
        <w:rPr>
          <w:rtl/>
        </w:rPr>
        <w:t>ال</w:t>
      </w:r>
      <w:r w:rsidR="00107712">
        <w:rPr>
          <w:rFonts w:hint="cs"/>
          <w:rtl/>
        </w:rPr>
        <w:t>إِ</w:t>
      </w:r>
      <w:r>
        <w:rPr>
          <w:rtl/>
        </w:rPr>
        <w:t>رشاد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أبي </w:t>
      </w:r>
      <w:r w:rsidR="00544874">
        <w:rPr>
          <w:rtl/>
        </w:rPr>
        <w:t xml:space="preserve">محمّد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107712" w:rsidRDefault="00E36980" w:rsidP="00107712">
      <w:pPr>
        <w:pStyle w:val="libFootnote0"/>
        <w:rPr>
          <w:rtl/>
        </w:rPr>
      </w:pPr>
      <w:r w:rsidRPr="00107712">
        <w:rPr>
          <w:rtl/>
        </w:rPr>
        <w:t>(</w:t>
      </w:r>
      <w:r w:rsidR="00107712" w:rsidRPr="00107712">
        <w:rPr>
          <w:rFonts w:hint="cs"/>
          <w:rtl/>
        </w:rPr>
        <w:t>1</w:t>
      </w:r>
      <w:r w:rsidRPr="00107712">
        <w:rPr>
          <w:rtl/>
        </w:rPr>
        <w:t>) لاحظ المحاسن</w:t>
      </w:r>
      <w:r w:rsidR="0001166B" w:rsidRPr="00107712">
        <w:rPr>
          <w:rtl/>
        </w:rPr>
        <w:t>:</w:t>
      </w:r>
      <w:r w:rsidRPr="00107712">
        <w:rPr>
          <w:rtl/>
        </w:rPr>
        <w:t xml:space="preserve"> 636 / 134. </w:t>
      </w:r>
    </w:p>
    <w:p w:rsidR="00E36980" w:rsidRPr="00107712" w:rsidRDefault="00E36980" w:rsidP="00107712">
      <w:pPr>
        <w:pStyle w:val="libFootnote0"/>
        <w:rPr>
          <w:rtl/>
        </w:rPr>
      </w:pPr>
      <w:r w:rsidRPr="00107712">
        <w:rPr>
          <w:rtl/>
        </w:rPr>
        <w:t>11</w:t>
      </w:r>
      <w:r w:rsidR="0001166B" w:rsidRPr="00107712">
        <w:rPr>
          <w:rtl/>
        </w:rPr>
        <w:t xml:space="preserve"> - </w:t>
      </w:r>
      <w:r w:rsidRPr="00107712">
        <w:rPr>
          <w:rtl/>
        </w:rPr>
        <w:t>المحاسن</w:t>
      </w:r>
      <w:r w:rsidR="0001166B" w:rsidRPr="00107712">
        <w:rPr>
          <w:rtl/>
        </w:rPr>
        <w:t>:</w:t>
      </w:r>
      <w:r w:rsidRPr="00107712">
        <w:rPr>
          <w:rtl/>
        </w:rPr>
        <w:t xml:space="preserve"> 361 / 93</w:t>
      </w:r>
      <w:r w:rsidR="0001166B" w:rsidRPr="00107712">
        <w:rPr>
          <w:rtl/>
        </w:rPr>
        <w:t>،</w:t>
      </w:r>
      <w:r w:rsidRPr="00107712">
        <w:rPr>
          <w:rtl/>
        </w:rPr>
        <w:t xml:space="preserve"> وأورده في الحديث 5 من الباب 51 من هذه </w:t>
      </w:r>
      <w:r w:rsidR="00605EA9" w:rsidRPr="00107712">
        <w:rPr>
          <w:rtl/>
        </w:rPr>
        <w:t>الأبواب</w:t>
      </w:r>
      <w:r w:rsidRPr="00107712">
        <w:rPr>
          <w:rtl/>
        </w:rPr>
        <w:t xml:space="preserve">. </w:t>
      </w:r>
    </w:p>
    <w:p w:rsidR="00E36980" w:rsidRPr="00107712" w:rsidRDefault="00E36980" w:rsidP="00107712">
      <w:pPr>
        <w:pStyle w:val="libFootnote0"/>
        <w:rPr>
          <w:rtl/>
        </w:rPr>
      </w:pPr>
      <w:r w:rsidRPr="00107712">
        <w:rPr>
          <w:rtl/>
        </w:rPr>
        <w:t>12</w:t>
      </w:r>
      <w:r w:rsidR="0001166B" w:rsidRPr="00107712">
        <w:rPr>
          <w:rtl/>
        </w:rPr>
        <w:t xml:space="preserve"> - </w:t>
      </w:r>
      <w:r w:rsidRPr="00107712">
        <w:rPr>
          <w:rtl/>
        </w:rPr>
        <w:t>المحاسن</w:t>
      </w:r>
      <w:r w:rsidR="0001166B" w:rsidRPr="00107712">
        <w:rPr>
          <w:rtl/>
        </w:rPr>
        <w:t>:</w:t>
      </w:r>
      <w:r w:rsidRPr="00107712">
        <w:rPr>
          <w:rtl/>
        </w:rPr>
        <w:t xml:space="preserve"> 632 / 115. </w:t>
      </w:r>
    </w:p>
    <w:p w:rsidR="00E36980" w:rsidRPr="00107712" w:rsidRDefault="00E36980" w:rsidP="00107712">
      <w:pPr>
        <w:pStyle w:val="libFootnote0"/>
        <w:rPr>
          <w:rtl/>
        </w:rPr>
      </w:pPr>
      <w:r w:rsidRPr="00107712">
        <w:rPr>
          <w:rtl/>
        </w:rPr>
        <w:t>13</w:t>
      </w:r>
      <w:r w:rsidR="0001166B" w:rsidRPr="00107712">
        <w:rPr>
          <w:rtl/>
        </w:rPr>
        <w:t xml:space="preserve"> - </w:t>
      </w:r>
      <w:r w:rsidRPr="00107712">
        <w:rPr>
          <w:rtl/>
        </w:rPr>
        <w:t>المحاسن</w:t>
      </w:r>
      <w:r w:rsidR="0001166B" w:rsidRPr="00107712">
        <w:rPr>
          <w:rtl/>
        </w:rPr>
        <w:t>:</w:t>
      </w:r>
      <w:r w:rsidRPr="00107712">
        <w:rPr>
          <w:rtl/>
        </w:rPr>
        <w:t xml:space="preserve"> 633 / 116. </w:t>
      </w:r>
    </w:p>
    <w:p w:rsidR="00E36980" w:rsidRPr="00107712" w:rsidRDefault="00E36980" w:rsidP="00107712">
      <w:pPr>
        <w:pStyle w:val="libFootnote0"/>
        <w:rPr>
          <w:rtl/>
        </w:rPr>
      </w:pPr>
      <w:r w:rsidRPr="00107712">
        <w:rPr>
          <w:rtl/>
        </w:rPr>
        <w:t>14</w:t>
      </w:r>
      <w:r w:rsidR="0001166B" w:rsidRPr="00107712">
        <w:rPr>
          <w:rtl/>
        </w:rPr>
        <w:t xml:space="preserve"> - </w:t>
      </w:r>
      <w:r w:rsidRPr="00107712">
        <w:rPr>
          <w:rtl/>
        </w:rPr>
        <w:t>قرب الإسناد</w:t>
      </w:r>
      <w:r w:rsidR="0001166B" w:rsidRPr="00107712">
        <w:rPr>
          <w:rtl/>
        </w:rPr>
        <w:t>:</w:t>
      </w:r>
      <w:r w:rsidRPr="00107712">
        <w:rPr>
          <w:rtl/>
        </w:rPr>
        <w:t xml:space="preserve"> 121. </w:t>
      </w:r>
    </w:p>
    <w:p w:rsidR="00E36980" w:rsidRPr="00107712" w:rsidRDefault="00E36980" w:rsidP="00107712">
      <w:pPr>
        <w:pStyle w:val="libFootnote0"/>
        <w:rPr>
          <w:rtl/>
        </w:rPr>
      </w:pPr>
      <w:r w:rsidRPr="00107712">
        <w:rPr>
          <w:rtl/>
        </w:rPr>
        <w:t>(</w:t>
      </w:r>
      <w:r w:rsidR="00107712" w:rsidRPr="00107712">
        <w:rPr>
          <w:rFonts w:hint="cs"/>
          <w:rtl/>
        </w:rPr>
        <w:t>2</w:t>
      </w:r>
      <w:r w:rsidRPr="00107712">
        <w:rPr>
          <w:rtl/>
        </w:rPr>
        <w:t>) مسائل علي بن جعفر</w:t>
      </w:r>
      <w:r w:rsidR="0001166B" w:rsidRPr="00107712">
        <w:rPr>
          <w:rtl/>
        </w:rPr>
        <w:t>:</w:t>
      </w:r>
      <w:r w:rsidRPr="00107712">
        <w:rPr>
          <w:rtl/>
        </w:rPr>
        <w:t xml:space="preserve"> 139 / 152. </w:t>
      </w:r>
    </w:p>
    <w:p w:rsidR="00E36980" w:rsidRPr="00107712" w:rsidRDefault="00E36980" w:rsidP="00107712">
      <w:pPr>
        <w:pStyle w:val="libFootnote0"/>
        <w:rPr>
          <w:rtl/>
        </w:rPr>
      </w:pPr>
      <w:r w:rsidRPr="00107712">
        <w:rPr>
          <w:rtl/>
        </w:rPr>
        <w:t>15</w:t>
      </w:r>
      <w:r w:rsidR="0001166B" w:rsidRPr="00107712">
        <w:rPr>
          <w:rtl/>
        </w:rPr>
        <w:t xml:space="preserve"> - </w:t>
      </w:r>
      <w:r w:rsidRPr="00107712">
        <w:rPr>
          <w:rtl/>
        </w:rPr>
        <w:t>إرشاد المفيد</w:t>
      </w:r>
      <w:r w:rsidR="0001166B" w:rsidRPr="00107712">
        <w:rPr>
          <w:rtl/>
        </w:rPr>
        <w:t>:</w:t>
      </w:r>
      <w:r w:rsidRPr="00107712">
        <w:rPr>
          <w:rtl/>
        </w:rPr>
        <w:t xml:space="preserve"> 256. </w:t>
      </w:r>
    </w:p>
    <w:p w:rsidR="00E36980" w:rsidRPr="00107712" w:rsidRDefault="00B85ADF" w:rsidP="00107712">
      <w:pPr>
        <w:pStyle w:val="libFootnote0"/>
        <w:rPr>
          <w:rtl/>
        </w:rPr>
      </w:pPr>
      <w:r w:rsidRPr="00107712">
        <w:rPr>
          <w:rtl/>
        </w:rPr>
        <w:t xml:space="preserve">وتقدّم </w:t>
      </w:r>
      <w:r w:rsidR="00E36980" w:rsidRPr="00107712">
        <w:rPr>
          <w:rtl/>
        </w:rPr>
        <w:t xml:space="preserve">ما </w:t>
      </w:r>
      <w:r w:rsidRPr="00107712">
        <w:rPr>
          <w:rtl/>
        </w:rPr>
        <w:t xml:space="preserve">يدلّ </w:t>
      </w:r>
      <w:r w:rsidR="00E36980" w:rsidRPr="00107712">
        <w:rPr>
          <w:rtl/>
        </w:rPr>
        <w:t xml:space="preserve">على ذلك في الحديث 8 من الباب 45 من أبواب وجوب </w:t>
      </w:r>
      <w:r w:rsidR="00C430A4" w:rsidRPr="00107712">
        <w:rPr>
          <w:rtl/>
        </w:rPr>
        <w:t>الحجّ</w:t>
      </w:r>
      <w:r w:rsidR="0001166B" w:rsidRPr="00107712">
        <w:rPr>
          <w:rtl/>
        </w:rPr>
        <w:t>،</w:t>
      </w:r>
      <w:r w:rsidR="00E36980" w:rsidRPr="00107712">
        <w:rPr>
          <w:rtl/>
        </w:rPr>
        <w:t xml:space="preserve"> وفي الاحاديث 1 و 5 و 6 و 7 من الباب 9 من هذه </w:t>
      </w:r>
      <w:r w:rsidR="00605EA9" w:rsidRPr="00107712">
        <w:rPr>
          <w:rtl/>
        </w:rPr>
        <w:t>الأبواب</w:t>
      </w:r>
      <w:r w:rsidR="00E36980" w:rsidRPr="00107712">
        <w:rPr>
          <w:rtl/>
        </w:rPr>
        <w:t xml:space="preserve">. </w:t>
      </w:r>
      <w:r w:rsidR="00BE31C8">
        <w:rPr>
          <w:rFonts w:hint="cs"/>
          <w:rtl/>
        </w:rPr>
        <w:t>=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الحسن بن محم</w:t>
      </w:r>
      <w:r w:rsidR="00107712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BE31C8">
        <w:rPr>
          <w:rFonts w:hint="cs"/>
          <w:rtl/>
        </w:rPr>
        <w:t>ّ</w:t>
      </w:r>
      <w:r>
        <w:rPr>
          <w:rtl/>
        </w:rPr>
        <w:t>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الرافعي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حججت مع علي بن الحسين فالتاثت عليه الناقة في سيرها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فأشار إليها بالقضيب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BE31C8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آه لولا القصاص ورد</w:t>
      </w:r>
      <w:r w:rsidR="00BE31C8">
        <w:rPr>
          <w:rFonts w:hint="cs"/>
          <w:rtl/>
        </w:rPr>
        <w:t>ّ</w:t>
      </w:r>
      <w:r>
        <w:rPr>
          <w:rtl/>
        </w:rPr>
        <w:t xml:space="preserve"> يده عنها.</w:t>
      </w:r>
    </w:p>
    <w:p w:rsidR="00E36980" w:rsidRDefault="00E36980" w:rsidP="00E36980">
      <w:pPr>
        <w:pStyle w:val="Heading2Center"/>
        <w:rPr>
          <w:rtl/>
        </w:rPr>
      </w:pPr>
      <w:bookmarkStart w:id="2027" w:name="_Toc282274948"/>
      <w:bookmarkStart w:id="2028" w:name="_Toc282355451"/>
      <w:bookmarkStart w:id="2029" w:name="_Toc302922264"/>
      <w:bookmarkStart w:id="2030" w:name="_Toc375910293"/>
      <w:bookmarkStart w:id="2031" w:name="_Toc375912221"/>
      <w:bookmarkStart w:id="2032" w:name="_Toc269406984"/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>باب جواز وسم المواشي في آذانها وغيرها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وكراهة</w:t>
      </w:r>
      <w:bookmarkEnd w:id="2027"/>
      <w:bookmarkEnd w:id="2028"/>
      <w:bookmarkEnd w:id="2029"/>
      <w:r w:rsidR="00801A90">
        <w:rPr>
          <w:rtl/>
        </w:rPr>
        <w:t xml:space="preserve"> </w:t>
      </w:r>
      <w:bookmarkStart w:id="2033" w:name="_Toc282274949"/>
      <w:bookmarkStart w:id="2034" w:name="_Toc282355452"/>
      <w:bookmarkStart w:id="2035" w:name="_Toc302922265"/>
      <w:r w:rsidR="00801A90">
        <w:rPr>
          <w:rtl/>
        </w:rPr>
        <w:t>و</w:t>
      </w:r>
      <w:r>
        <w:rPr>
          <w:rtl/>
        </w:rPr>
        <w:t>سمها في وجوهها</w:t>
      </w:r>
      <w:bookmarkEnd w:id="2030"/>
      <w:bookmarkEnd w:id="2031"/>
      <w:bookmarkEnd w:id="2032"/>
      <w:bookmarkEnd w:id="2033"/>
      <w:bookmarkEnd w:id="2034"/>
      <w:bookmarkEnd w:id="203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[ 15330 ]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سمة المواشي؟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إل</w:t>
      </w:r>
      <w:r w:rsidR="00BE31C8">
        <w:rPr>
          <w:rFonts w:hint="cs"/>
          <w:rtl/>
        </w:rPr>
        <w:t>ّ</w:t>
      </w:r>
      <w:r>
        <w:rPr>
          <w:rtl/>
        </w:rPr>
        <w:t xml:space="preserve">ا في الوجوه.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ابن محبوب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[ 15331 ]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BE31C8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BE31C8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BE31C8">
        <w:rPr>
          <w:rFonts w:hint="cs"/>
          <w:rtl/>
        </w:rPr>
        <w:t>َ</w:t>
      </w:r>
      <w:r>
        <w:rPr>
          <w:rtl/>
        </w:rPr>
        <w:t>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</w:t>
      </w:r>
      <w:r w:rsidR="00BE31C8">
        <w:rPr>
          <w:rFonts w:hint="cs"/>
          <w:rtl/>
        </w:rPr>
        <w:t>َ</w:t>
      </w:r>
      <w:r>
        <w:rPr>
          <w:rtl/>
        </w:rPr>
        <w:t>س</w:t>
      </w:r>
      <w:r w:rsidR="00BE31C8">
        <w:rPr>
          <w:rFonts w:hint="cs"/>
          <w:rtl/>
        </w:rPr>
        <w:t>ِ</w:t>
      </w:r>
      <w:r>
        <w:rPr>
          <w:rtl/>
        </w:rPr>
        <w:t>م الغنم في وجوهها؟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</w:t>
      </w:r>
      <w:r w:rsidR="00BE31C8">
        <w:rPr>
          <w:rFonts w:hint="cs"/>
          <w:rtl/>
        </w:rPr>
        <w:t>ِ</w:t>
      </w:r>
      <w:r>
        <w:rPr>
          <w:rtl/>
        </w:rPr>
        <w:t>م</w:t>
      </w:r>
      <w:r w:rsidR="00BE31C8">
        <w:rPr>
          <w:rFonts w:hint="cs"/>
          <w:rtl/>
        </w:rPr>
        <w:t>ْ</w:t>
      </w:r>
      <w:r>
        <w:rPr>
          <w:rtl/>
        </w:rPr>
        <w:t xml:space="preserve">ها في آذانها. </w:t>
      </w:r>
    </w:p>
    <w:p w:rsidR="00E36980" w:rsidRDefault="00E36980" w:rsidP="00BE31C8">
      <w:pPr>
        <w:pStyle w:val="libNormal"/>
        <w:rPr>
          <w:rtl/>
        </w:rPr>
      </w:pPr>
      <w:r>
        <w:rPr>
          <w:rtl/>
        </w:rPr>
        <w:t xml:space="preserve">أحمد بن </w:t>
      </w:r>
      <w:r w:rsidR="00544874">
        <w:rPr>
          <w:rtl/>
        </w:rPr>
        <w:t xml:space="preserve">محمّد </w:t>
      </w:r>
      <w:r>
        <w:rPr>
          <w:rtl/>
        </w:rPr>
        <w:t>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 مثله </w:t>
      </w:r>
      <w:r w:rsidRPr="00E36980">
        <w:rPr>
          <w:rStyle w:val="libFootnotenumChar"/>
          <w:rtl/>
        </w:rPr>
        <w:t>(</w:t>
      </w:r>
      <w:r w:rsidR="00BE31C8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9B3816" w:rsidRDefault="00BE31C8" w:rsidP="009B3816">
      <w:pPr>
        <w:pStyle w:val="libFootnote0"/>
        <w:rPr>
          <w:rtl/>
        </w:rPr>
      </w:pPr>
      <w:r w:rsidRPr="009B3816">
        <w:rPr>
          <w:rFonts w:hint="cs"/>
          <w:rtl/>
        </w:rPr>
        <w:t xml:space="preserve">= </w:t>
      </w:r>
      <w:r w:rsidR="00E36980" w:rsidRPr="009B3816">
        <w:rPr>
          <w:rtl/>
        </w:rPr>
        <w:t xml:space="preserve">ويأتي ما </w:t>
      </w:r>
      <w:r w:rsidR="00B85ADF" w:rsidRPr="009B3816">
        <w:rPr>
          <w:rtl/>
        </w:rPr>
        <w:t xml:space="preserve">يدلّ </w:t>
      </w:r>
      <w:r w:rsidR="00E36980" w:rsidRPr="009B3816">
        <w:rPr>
          <w:rtl/>
        </w:rPr>
        <w:t>عليه في الحديثين 1 و 4 من الباب 51</w:t>
      </w:r>
      <w:r w:rsidR="0001166B" w:rsidRPr="009B3816">
        <w:rPr>
          <w:rtl/>
        </w:rPr>
        <w:t>،</w:t>
      </w:r>
      <w:r w:rsidR="00E36980" w:rsidRPr="009B3816">
        <w:rPr>
          <w:rtl/>
        </w:rPr>
        <w:t xml:space="preserve"> ويأتي ما </w:t>
      </w:r>
      <w:r w:rsidR="00B85ADF" w:rsidRPr="009B3816">
        <w:rPr>
          <w:rtl/>
        </w:rPr>
        <w:t xml:space="preserve">يدلّ </w:t>
      </w:r>
      <w:r w:rsidR="00E36980" w:rsidRPr="009B3816">
        <w:rPr>
          <w:rtl/>
        </w:rPr>
        <w:t xml:space="preserve">على الجواز في الحديث 3 من الباب 11 من هذه </w:t>
      </w:r>
      <w:r w:rsidR="00605EA9" w:rsidRPr="009B3816">
        <w:rPr>
          <w:rtl/>
        </w:rPr>
        <w:t>الأبواب</w:t>
      </w:r>
      <w:r w:rsidR="00E36980" w:rsidRPr="009B3816">
        <w:rPr>
          <w:rtl/>
        </w:rPr>
        <w:t>.</w:t>
      </w:r>
    </w:p>
    <w:p w:rsidR="00E36980" w:rsidRPr="009B3816" w:rsidRDefault="00E36980" w:rsidP="009B3816">
      <w:pPr>
        <w:pStyle w:val="libFootnoteCenterBold"/>
        <w:rPr>
          <w:rtl/>
        </w:rPr>
      </w:pPr>
      <w:r w:rsidRPr="009B3816">
        <w:rPr>
          <w:rtl/>
        </w:rPr>
        <w:t xml:space="preserve">الباب 11 </w:t>
      </w:r>
    </w:p>
    <w:p w:rsidR="00E36980" w:rsidRPr="009B3816" w:rsidRDefault="00E36980" w:rsidP="009B3816">
      <w:pPr>
        <w:pStyle w:val="libFootnoteCenterBold"/>
        <w:rPr>
          <w:rtl/>
        </w:rPr>
      </w:pPr>
      <w:r w:rsidRPr="009B3816">
        <w:rPr>
          <w:rtl/>
        </w:rPr>
        <w:t>فيه 6 أحاديث</w:t>
      </w:r>
    </w:p>
    <w:p w:rsidR="00E36980" w:rsidRPr="009B3816" w:rsidRDefault="00E36980" w:rsidP="009B3816">
      <w:pPr>
        <w:pStyle w:val="libFootnote0"/>
        <w:rPr>
          <w:rtl/>
        </w:rPr>
      </w:pPr>
      <w:r w:rsidRPr="009B3816">
        <w:rPr>
          <w:rtl/>
        </w:rPr>
        <w:t>1</w:t>
      </w:r>
      <w:r w:rsidR="0001166B" w:rsidRPr="009B3816">
        <w:rPr>
          <w:rtl/>
        </w:rPr>
        <w:t xml:space="preserve"> - </w:t>
      </w:r>
      <w:r w:rsidRPr="009B3816">
        <w:rPr>
          <w:rtl/>
        </w:rPr>
        <w:t>الكافي 6</w:t>
      </w:r>
      <w:r w:rsidR="0001166B" w:rsidRPr="009B3816">
        <w:rPr>
          <w:rtl/>
        </w:rPr>
        <w:t>:</w:t>
      </w:r>
      <w:r w:rsidRPr="009B3816">
        <w:rPr>
          <w:rtl/>
        </w:rPr>
        <w:t xml:space="preserve"> 545 / 2. </w:t>
      </w:r>
    </w:p>
    <w:p w:rsidR="00E36980" w:rsidRPr="009B3816" w:rsidRDefault="00E36980" w:rsidP="009B3816">
      <w:pPr>
        <w:pStyle w:val="libFootnote0"/>
        <w:rPr>
          <w:rtl/>
        </w:rPr>
      </w:pPr>
      <w:r w:rsidRPr="009B3816">
        <w:rPr>
          <w:rtl/>
        </w:rPr>
        <w:t>(1) المحاسن</w:t>
      </w:r>
      <w:r w:rsidR="0001166B" w:rsidRPr="009B3816">
        <w:rPr>
          <w:rtl/>
        </w:rPr>
        <w:t>:</w:t>
      </w:r>
      <w:r w:rsidRPr="009B3816">
        <w:rPr>
          <w:rtl/>
        </w:rPr>
        <w:t xml:space="preserve"> 644 / 171. </w:t>
      </w:r>
    </w:p>
    <w:p w:rsidR="00E36980" w:rsidRPr="009B3816" w:rsidRDefault="00E36980" w:rsidP="009B3816">
      <w:pPr>
        <w:pStyle w:val="libFootnote0"/>
        <w:rPr>
          <w:rtl/>
        </w:rPr>
      </w:pPr>
      <w:r w:rsidRPr="009B3816">
        <w:rPr>
          <w:rtl/>
        </w:rPr>
        <w:t>2</w:t>
      </w:r>
      <w:r w:rsidR="0001166B" w:rsidRPr="009B3816">
        <w:rPr>
          <w:rtl/>
        </w:rPr>
        <w:t xml:space="preserve"> - </w:t>
      </w:r>
      <w:r w:rsidRPr="009B3816">
        <w:rPr>
          <w:rtl/>
        </w:rPr>
        <w:t>الكافي 6</w:t>
      </w:r>
      <w:r w:rsidR="0001166B" w:rsidRPr="009B3816">
        <w:rPr>
          <w:rtl/>
        </w:rPr>
        <w:t>:</w:t>
      </w:r>
      <w:r w:rsidRPr="009B3816">
        <w:rPr>
          <w:rtl/>
        </w:rPr>
        <w:t xml:space="preserve"> 545 / 1. </w:t>
      </w:r>
    </w:p>
    <w:p w:rsidR="00E36980" w:rsidRPr="009B3816" w:rsidRDefault="00E36980" w:rsidP="009B3816">
      <w:pPr>
        <w:pStyle w:val="libFootnote0"/>
        <w:rPr>
          <w:rtl/>
        </w:rPr>
      </w:pPr>
      <w:r w:rsidRPr="009B3816">
        <w:rPr>
          <w:rtl/>
        </w:rPr>
        <w:t>(</w:t>
      </w:r>
      <w:r w:rsidR="00BE31C8" w:rsidRPr="009B3816">
        <w:rPr>
          <w:rFonts w:hint="cs"/>
          <w:rtl/>
        </w:rPr>
        <w:t>2</w:t>
      </w:r>
      <w:r w:rsidRPr="009B3816">
        <w:rPr>
          <w:rtl/>
        </w:rPr>
        <w:t>) المحاسن</w:t>
      </w:r>
      <w:r w:rsidR="0001166B" w:rsidRPr="009B3816">
        <w:rPr>
          <w:rtl/>
        </w:rPr>
        <w:t>:</w:t>
      </w:r>
      <w:r w:rsidRPr="009B3816">
        <w:rPr>
          <w:rtl/>
        </w:rPr>
        <w:t xml:space="preserve"> 644 / 170.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[ 15332 ]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جعفر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إبراهيم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الداب</w:t>
      </w:r>
      <w:r w:rsidR="009B3816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أيصلح أن تضرب وجوهها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</w:t>
      </w:r>
      <w:r w:rsidR="0086026F">
        <w:rPr>
          <w:rFonts w:hint="cs"/>
          <w:rtl/>
        </w:rPr>
        <w:t>َ</w:t>
      </w:r>
      <w:r>
        <w:rPr>
          <w:rtl/>
        </w:rPr>
        <w:t>س</w:t>
      </w:r>
      <w:r w:rsidR="0086026F">
        <w:rPr>
          <w:rFonts w:hint="cs"/>
          <w:rtl/>
        </w:rPr>
        <w:t>ِ</w:t>
      </w:r>
      <w:r>
        <w:rPr>
          <w:rtl/>
        </w:rPr>
        <w:t>م</w:t>
      </w:r>
      <w:r w:rsidR="0086026F">
        <w:rPr>
          <w:rFonts w:hint="cs"/>
          <w:rtl/>
        </w:rPr>
        <w:t>َ</w:t>
      </w:r>
      <w:r>
        <w:rPr>
          <w:rtl/>
        </w:rPr>
        <w:t>ها بالنار؟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[ 15333 ]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86026F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به إل</w:t>
      </w:r>
      <w:r w:rsidR="0086026F">
        <w:rPr>
          <w:rFonts w:hint="cs"/>
          <w:rtl/>
        </w:rPr>
        <w:t>ّ</w:t>
      </w:r>
      <w:r>
        <w:rPr>
          <w:rtl/>
        </w:rPr>
        <w:t xml:space="preserve">ا ما كان في الوجه.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[ 15334 ]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فضالة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و</w:t>
      </w:r>
      <w:r w:rsidR="0086026F">
        <w:rPr>
          <w:rFonts w:hint="cs"/>
          <w:rtl/>
        </w:rPr>
        <w:t>َ</w:t>
      </w:r>
      <w:r>
        <w:rPr>
          <w:rtl/>
        </w:rPr>
        <w:t>س</w:t>
      </w:r>
      <w:r w:rsidR="0086026F">
        <w:rPr>
          <w:rFonts w:hint="cs"/>
          <w:rtl/>
        </w:rPr>
        <w:t>ْ</w:t>
      </w:r>
      <w:r>
        <w:rPr>
          <w:rtl/>
        </w:rPr>
        <w:t>م</w:t>
      </w:r>
      <w:r w:rsidR="0086026F">
        <w:rPr>
          <w:rFonts w:hint="cs"/>
          <w:rtl/>
        </w:rPr>
        <w:t>ِ</w:t>
      </w:r>
      <w:r>
        <w:rPr>
          <w:rtl/>
        </w:rPr>
        <w:t xml:space="preserve"> المواشي؟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</w:t>
      </w:r>
      <w:r w:rsidR="0086026F">
        <w:rPr>
          <w:rFonts w:hint="cs"/>
          <w:rtl/>
        </w:rPr>
        <w:t>ُ</w:t>
      </w:r>
      <w:r>
        <w:rPr>
          <w:rtl/>
        </w:rPr>
        <w:t>وس</w:t>
      </w:r>
      <w:r w:rsidR="0086026F">
        <w:rPr>
          <w:rFonts w:hint="cs"/>
          <w:rtl/>
        </w:rPr>
        <w:t>َ</w:t>
      </w:r>
      <w:r>
        <w:rPr>
          <w:rtl/>
        </w:rPr>
        <w:t>م</w:t>
      </w:r>
      <w:r w:rsidR="0086026F">
        <w:rPr>
          <w:rFonts w:hint="cs"/>
          <w:rtl/>
        </w:rPr>
        <w:t>ْ</w:t>
      </w:r>
      <w:r>
        <w:rPr>
          <w:rtl/>
        </w:rPr>
        <w:t xml:space="preserve"> في غير وجوهها.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[ 15335 ]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عبدالله بن جعفر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C33387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هارون 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C430A4">
        <w:rPr>
          <w:rtl/>
        </w:rPr>
        <w:t xml:space="preserve">عدّة </w:t>
      </w:r>
      <w:r>
        <w:rPr>
          <w:rtl/>
        </w:rPr>
        <w:t>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بس</w:t>
      </w:r>
      <w:r w:rsidR="005F6F44">
        <w:rPr>
          <w:rFonts w:hint="cs"/>
          <w:rtl/>
        </w:rPr>
        <w:t>ِ</w:t>
      </w:r>
      <w:r>
        <w:rPr>
          <w:rtl/>
        </w:rPr>
        <w:t>م</w:t>
      </w:r>
      <w:r w:rsidR="005F6F44">
        <w:rPr>
          <w:rFonts w:hint="cs"/>
          <w:rtl/>
        </w:rPr>
        <w:t>َ</w:t>
      </w:r>
      <w:r>
        <w:rPr>
          <w:rtl/>
        </w:rPr>
        <w:t xml:space="preserve">ة المواشي إذا تنكبتم وجوهها.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036" w:name="_Toc375910294"/>
      <w:bookmarkStart w:id="2037" w:name="_Toc375912222"/>
      <w:bookmarkStart w:id="2038" w:name="_Toc269406985"/>
      <w:r>
        <w:rPr>
          <w:rtl/>
        </w:rPr>
        <w:t>12</w:t>
      </w:r>
      <w:r w:rsidR="0001166B">
        <w:rPr>
          <w:rtl/>
        </w:rPr>
        <w:t xml:space="preserve"> - </w:t>
      </w:r>
      <w:r w:rsidR="00C33387">
        <w:rPr>
          <w:rtl/>
        </w:rPr>
        <w:t xml:space="preserve">باب </w:t>
      </w:r>
      <w:r w:rsidR="00C33387">
        <w:rPr>
          <w:rFonts w:hint="cs"/>
          <w:rtl/>
        </w:rPr>
        <w:t>أ</w:t>
      </w:r>
      <w:r>
        <w:rPr>
          <w:rtl/>
        </w:rPr>
        <w:t>نه يكره أن يقال للدابة عند العثار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تعست</w:t>
      </w:r>
      <w:bookmarkEnd w:id="2036"/>
      <w:bookmarkEnd w:id="2037"/>
      <w:bookmarkEnd w:id="203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[ 15336 ]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جعفربن محم</w:t>
      </w:r>
      <w:r w:rsidR="00C33387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عبيد الله الدهقان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درست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77812" w:rsidRDefault="00E36980" w:rsidP="00C33387">
      <w:pPr>
        <w:pStyle w:val="libFootnote0"/>
        <w:rPr>
          <w:rtl/>
        </w:rPr>
      </w:pPr>
      <w:r w:rsidRPr="00C33387">
        <w:rPr>
          <w:rtl/>
        </w:rPr>
        <w:t>3</w:t>
      </w:r>
      <w:r w:rsidR="0001166B" w:rsidRPr="00C33387">
        <w:rPr>
          <w:rtl/>
        </w:rPr>
        <w:t xml:space="preserve"> - </w:t>
      </w:r>
      <w:r w:rsidRPr="00B77812">
        <w:rPr>
          <w:rtl/>
        </w:rPr>
        <w:t>المحاسن</w:t>
      </w:r>
      <w:r w:rsidR="0001166B" w:rsidRPr="00B77812">
        <w:rPr>
          <w:rtl/>
        </w:rPr>
        <w:t>:</w:t>
      </w:r>
      <w:r w:rsidRPr="00B77812">
        <w:rPr>
          <w:rtl/>
        </w:rPr>
        <w:t xml:space="preserve"> 628 / 99. </w:t>
      </w:r>
    </w:p>
    <w:p w:rsidR="00E36980" w:rsidRPr="00C33387" w:rsidRDefault="00E36980" w:rsidP="00C33387">
      <w:pPr>
        <w:pStyle w:val="libFootnote0"/>
        <w:rPr>
          <w:rtl/>
        </w:rPr>
      </w:pPr>
      <w:r w:rsidRPr="00C33387">
        <w:rPr>
          <w:rtl/>
        </w:rPr>
        <w:t>4</w:t>
      </w:r>
      <w:r w:rsidR="0001166B" w:rsidRPr="00C33387">
        <w:rPr>
          <w:rtl/>
        </w:rPr>
        <w:t xml:space="preserve"> - </w:t>
      </w:r>
      <w:r w:rsidRPr="00B77812">
        <w:rPr>
          <w:rtl/>
        </w:rPr>
        <w:t>المحاسن</w:t>
      </w:r>
      <w:r w:rsidR="0001166B" w:rsidRPr="00B77812">
        <w:rPr>
          <w:rtl/>
        </w:rPr>
        <w:t>:</w:t>
      </w:r>
      <w:r w:rsidRPr="00B77812">
        <w:rPr>
          <w:rtl/>
        </w:rPr>
        <w:t xml:space="preserve"> 644</w:t>
      </w:r>
      <w:r w:rsidR="0001166B" w:rsidRPr="00B77812">
        <w:rPr>
          <w:rtl/>
        </w:rPr>
        <w:t>:</w:t>
      </w:r>
      <w:r w:rsidRPr="00B77812">
        <w:rPr>
          <w:rtl/>
        </w:rPr>
        <w:t xml:space="preserve"> 17</w:t>
      </w:r>
      <w:r w:rsidRPr="00C33387">
        <w:rPr>
          <w:rtl/>
        </w:rPr>
        <w:t xml:space="preserve">2. </w:t>
      </w:r>
    </w:p>
    <w:p w:rsidR="00E36980" w:rsidRPr="00C33387" w:rsidRDefault="00E36980" w:rsidP="00C33387">
      <w:pPr>
        <w:pStyle w:val="libFootnote0"/>
        <w:rPr>
          <w:rtl/>
        </w:rPr>
      </w:pPr>
      <w:r w:rsidRPr="00C33387">
        <w:rPr>
          <w:rtl/>
        </w:rPr>
        <w:t>5</w:t>
      </w:r>
      <w:r w:rsidR="0001166B" w:rsidRPr="00C33387">
        <w:rPr>
          <w:rtl/>
        </w:rPr>
        <w:t xml:space="preserve"> - </w:t>
      </w:r>
      <w:r w:rsidRPr="00B77812">
        <w:rPr>
          <w:rtl/>
        </w:rPr>
        <w:t>المحاسن</w:t>
      </w:r>
      <w:r w:rsidR="0001166B" w:rsidRPr="00B77812">
        <w:rPr>
          <w:rtl/>
        </w:rPr>
        <w:t>:</w:t>
      </w:r>
      <w:r w:rsidRPr="00B77812">
        <w:rPr>
          <w:rtl/>
        </w:rPr>
        <w:t xml:space="preserve"> 644 / 173</w:t>
      </w:r>
      <w:r w:rsidRPr="00C33387">
        <w:rPr>
          <w:rtl/>
        </w:rPr>
        <w:t xml:space="preserve">. </w:t>
      </w:r>
    </w:p>
    <w:p w:rsidR="00E36980" w:rsidRPr="00C33387" w:rsidRDefault="00E36980" w:rsidP="00C33387">
      <w:pPr>
        <w:pStyle w:val="libFootnote0"/>
        <w:rPr>
          <w:rtl/>
        </w:rPr>
      </w:pPr>
      <w:r w:rsidRPr="00C33387">
        <w:rPr>
          <w:rtl/>
        </w:rPr>
        <w:t>6</w:t>
      </w:r>
      <w:r w:rsidR="0001166B" w:rsidRPr="00C33387">
        <w:rPr>
          <w:rtl/>
        </w:rPr>
        <w:t xml:space="preserve"> - </w:t>
      </w:r>
      <w:r w:rsidRPr="00B77812">
        <w:rPr>
          <w:rtl/>
        </w:rPr>
        <w:t>قرب الإ</w:t>
      </w:r>
      <w:r w:rsidR="00C33387" w:rsidRPr="00B77812">
        <w:rPr>
          <w:rFonts w:hint="cs"/>
          <w:rtl/>
        </w:rPr>
        <w:t>ِ</w:t>
      </w:r>
      <w:r w:rsidRPr="00B77812">
        <w:rPr>
          <w:rtl/>
        </w:rPr>
        <w:t>سناد</w:t>
      </w:r>
      <w:r w:rsidR="0001166B" w:rsidRPr="00B77812">
        <w:rPr>
          <w:rtl/>
        </w:rPr>
        <w:t>:</w:t>
      </w:r>
      <w:r w:rsidRPr="00B77812">
        <w:rPr>
          <w:rtl/>
        </w:rPr>
        <w:t xml:space="preserve"> 39</w:t>
      </w:r>
      <w:r w:rsidRPr="00C33387">
        <w:rPr>
          <w:rtl/>
        </w:rPr>
        <w:t>.</w:t>
      </w:r>
    </w:p>
    <w:p w:rsidR="00E36980" w:rsidRPr="00C33387" w:rsidRDefault="00B77812" w:rsidP="00C33387">
      <w:pPr>
        <w:pStyle w:val="libFootnote0"/>
        <w:rPr>
          <w:rtl/>
        </w:rPr>
      </w:pPr>
      <w:r>
        <w:rPr>
          <w:rtl/>
        </w:rPr>
        <w:t>(1) تقدم في ال</w:t>
      </w:r>
      <w:r>
        <w:rPr>
          <w:rFonts w:hint="cs"/>
          <w:rtl/>
        </w:rPr>
        <w:t>أ</w:t>
      </w:r>
      <w:r w:rsidR="00E36980" w:rsidRPr="00C33387">
        <w:rPr>
          <w:rtl/>
        </w:rPr>
        <w:t xml:space="preserve">حاديث 4 و 5 و 12 من الباب 10 من هذه </w:t>
      </w:r>
      <w:r w:rsidR="00605EA9" w:rsidRPr="00C33387">
        <w:rPr>
          <w:rtl/>
        </w:rPr>
        <w:t>الأبواب</w:t>
      </w:r>
      <w:r w:rsidR="00E36980" w:rsidRPr="00C33387">
        <w:rPr>
          <w:rtl/>
        </w:rPr>
        <w:t>.</w:t>
      </w:r>
    </w:p>
    <w:p w:rsidR="00E36980" w:rsidRPr="00C33387" w:rsidRDefault="00E36980" w:rsidP="00B77812">
      <w:pPr>
        <w:pStyle w:val="libFootnoteCenterBold"/>
        <w:rPr>
          <w:rtl/>
        </w:rPr>
      </w:pPr>
      <w:r w:rsidRPr="00C33387">
        <w:rPr>
          <w:rtl/>
        </w:rPr>
        <w:t xml:space="preserve">الباب 12 </w:t>
      </w:r>
    </w:p>
    <w:p w:rsidR="00E36980" w:rsidRPr="00C33387" w:rsidRDefault="00E36980" w:rsidP="00B77812">
      <w:pPr>
        <w:pStyle w:val="libFootnoteCenterBold"/>
        <w:rPr>
          <w:rtl/>
        </w:rPr>
      </w:pPr>
      <w:r w:rsidRPr="00C33387">
        <w:rPr>
          <w:rtl/>
        </w:rPr>
        <w:t xml:space="preserve">فيه </w:t>
      </w:r>
      <w:r w:rsidR="00C33387">
        <w:rPr>
          <w:rtl/>
        </w:rPr>
        <w:t>حديثا</w:t>
      </w:r>
      <w:r w:rsidRPr="00C33387">
        <w:rPr>
          <w:rtl/>
        </w:rPr>
        <w:t>ن</w:t>
      </w:r>
    </w:p>
    <w:p w:rsidR="00E36980" w:rsidRPr="00C33387" w:rsidRDefault="00E36980" w:rsidP="00C33387">
      <w:pPr>
        <w:pStyle w:val="libFootnote0"/>
        <w:rPr>
          <w:rtl/>
        </w:rPr>
      </w:pPr>
      <w:r w:rsidRPr="00C33387">
        <w:rPr>
          <w:rtl/>
        </w:rPr>
        <w:t>1</w:t>
      </w:r>
      <w:r w:rsidR="0001166B" w:rsidRPr="00C33387">
        <w:rPr>
          <w:rtl/>
        </w:rPr>
        <w:t xml:space="preserve"> - </w:t>
      </w:r>
      <w:r w:rsidRPr="00B77812">
        <w:rPr>
          <w:rtl/>
        </w:rPr>
        <w:t>الكافي 6</w:t>
      </w:r>
      <w:r w:rsidR="0001166B" w:rsidRPr="00B77812">
        <w:rPr>
          <w:rtl/>
        </w:rPr>
        <w:t>:</w:t>
      </w:r>
      <w:r w:rsidRPr="00B77812">
        <w:rPr>
          <w:rtl/>
        </w:rPr>
        <w:t xml:space="preserve"> 538</w:t>
      </w:r>
      <w:r w:rsidRPr="00C33387">
        <w:rPr>
          <w:rtl/>
        </w:rPr>
        <w:t xml:space="preserve"> / 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B77812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B77812">
        <w:rPr>
          <w:rFonts w:hint="cs"/>
          <w:rtl/>
        </w:rPr>
        <w:t>(</w:t>
      </w:r>
      <w:r w:rsidR="00B77812">
        <w:rPr>
          <w:rtl/>
        </w:rPr>
        <w:t xml:space="preserve"> </w:t>
      </w:r>
      <w:r w:rsidR="00B77812" w:rsidRPr="0001166B">
        <w:rPr>
          <w:rStyle w:val="libAlaemChar"/>
          <w:rFonts w:hint="cs"/>
          <w:rtl/>
        </w:rPr>
        <w:t>صلى‌الله‌عليه‌وآله</w:t>
      </w:r>
      <w:r w:rsidR="00B77812">
        <w:rPr>
          <w:rStyle w:val="libNormalChar"/>
          <w:rFonts w:hint="cs"/>
          <w:rtl/>
        </w:rPr>
        <w:t xml:space="preserve"> 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عثرت الدابة تحت الرجل فقال لها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تعست</w:t>
      </w:r>
      <w:r w:rsidR="00B77812">
        <w:rPr>
          <w:rFonts w:hint="cs"/>
          <w:rtl/>
        </w:rPr>
        <w:t>ِ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تعس</w:t>
      </w:r>
      <w:r w:rsidR="00B77812">
        <w:rPr>
          <w:rFonts w:hint="cs"/>
          <w:rtl/>
        </w:rPr>
        <w:t>َ</w:t>
      </w:r>
      <w:r>
        <w:rPr>
          <w:rtl/>
        </w:rPr>
        <w:t xml:space="preserve"> أعصانا للرب</w:t>
      </w:r>
      <w:r w:rsidR="00B77812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[ 15337 ]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أحمد بن أبي عبدالله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بكر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بن جعفر الجعفري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عثرت الدابة تحت الرجل فقال لها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تعست</w:t>
      </w:r>
      <w:r w:rsidR="00B77812">
        <w:rPr>
          <w:rFonts w:hint="cs"/>
          <w:rtl/>
        </w:rPr>
        <w:t>ِ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تعس</w:t>
      </w:r>
      <w:r w:rsidR="00B77812">
        <w:rPr>
          <w:rFonts w:hint="cs"/>
          <w:rtl/>
        </w:rPr>
        <w:t>َ</w:t>
      </w:r>
      <w:r>
        <w:rPr>
          <w:rtl/>
        </w:rPr>
        <w:t xml:space="preserve"> أعصانا لرب</w:t>
      </w:r>
      <w:r w:rsidR="00B77812">
        <w:rPr>
          <w:rFonts w:hint="cs"/>
          <w:rtl/>
        </w:rPr>
        <w:t>ّ</w:t>
      </w:r>
      <w:r>
        <w:rPr>
          <w:rtl/>
        </w:rPr>
        <w:t xml:space="preserve">ه </w:t>
      </w:r>
      <w:r w:rsidR="00544874">
        <w:rPr>
          <w:rtl/>
        </w:rPr>
        <w:t>عزّ وجلّ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039" w:name="_Toc282274950"/>
      <w:bookmarkStart w:id="2040" w:name="_Toc282355453"/>
      <w:bookmarkStart w:id="2041" w:name="_Toc302922266"/>
      <w:bookmarkStart w:id="2042" w:name="_Toc375910295"/>
      <w:bookmarkStart w:id="2043" w:name="_Toc375912223"/>
      <w:bookmarkStart w:id="2044" w:name="_Toc269406986"/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باب جواز ضرب الدابة عند تقصيرها في المشي مع</w:t>
      </w:r>
      <w:bookmarkEnd w:id="2039"/>
      <w:bookmarkEnd w:id="2040"/>
      <w:bookmarkEnd w:id="2041"/>
      <w:r w:rsidR="00801A90">
        <w:rPr>
          <w:rtl/>
        </w:rPr>
        <w:t xml:space="preserve"> </w:t>
      </w:r>
      <w:bookmarkStart w:id="2045" w:name="_Toc282274951"/>
      <w:bookmarkStart w:id="2046" w:name="_Toc282355454"/>
      <w:bookmarkStart w:id="2047" w:name="_Toc302922267"/>
      <w:r w:rsidR="00801A90">
        <w:rPr>
          <w:rtl/>
        </w:rPr>
        <w:t>ق</w:t>
      </w:r>
      <w:r>
        <w:rPr>
          <w:rtl/>
        </w:rPr>
        <w:t>درتها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وحكم ضربها عند العثار النفار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واستحباب</w:t>
      </w:r>
      <w:bookmarkEnd w:id="2045"/>
      <w:bookmarkEnd w:id="2046"/>
      <w:bookmarkEnd w:id="2047"/>
      <w:r w:rsidR="00801A90">
        <w:rPr>
          <w:rtl/>
        </w:rPr>
        <w:t xml:space="preserve"> </w:t>
      </w:r>
      <w:bookmarkStart w:id="2048" w:name="_Toc282274952"/>
      <w:bookmarkStart w:id="2049" w:name="_Toc282355455"/>
      <w:bookmarkStart w:id="2050" w:name="_Toc302922268"/>
      <w:r w:rsidR="00801A90">
        <w:rPr>
          <w:rtl/>
        </w:rPr>
        <w:t>ا</w:t>
      </w:r>
      <w:r>
        <w:rPr>
          <w:rtl/>
        </w:rPr>
        <w:t>لدعاء عند العثار بالمأثور</w:t>
      </w:r>
      <w:bookmarkEnd w:id="2042"/>
      <w:bookmarkEnd w:id="2043"/>
      <w:bookmarkEnd w:id="2044"/>
      <w:bookmarkEnd w:id="2048"/>
      <w:bookmarkEnd w:id="2049"/>
      <w:bookmarkEnd w:id="2050"/>
    </w:p>
    <w:p w:rsidR="00E36980" w:rsidRDefault="00E36980" w:rsidP="00B7781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[ 15338 ]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 الجعفري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</w:t>
      </w:r>
      <w:r w:rsidR="00B77812">
        <w:rPr>
          <w:rFonts w:hint="cs"/>
          <w:rtl/>
        </w:rPr>
        <w:t>ُ</w:t>
      </w:r>
      <w:r>
        <w:rPr>
          <w:rtl/>
        </w:rPr>
        <w:t>ئل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متى أضرب داب</w:t>
      </w:r>
      <w:r w:rsidR="00B77812">
        <w:rPr>
          <w:rFonts w:hint="cs"/>
          <w:rtl/>
        </w:rPr>
        <w:t>ّ</w:t>
      </w:r>
      <w:r>
        <w:rPr>
          <w:rtl/>
        </w:rPr>
        <w:t>تي تحتي؟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لم تمش تحتك كمشيها إلى مذودها </w:t>
      </w:r>
      <w:r w:rsidRPr="00E36980">
        <w:rPr>
          <w:rStyle w:val="libFootnotenumChar"/>
          <w:rtl/>
        </w:rPr>
        <w:t>(</w:t>
      </w:r>
      <w:r w:rsidR="00B77812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87D0D" w:rsidRDefault="00E36980" w:rsidP="00687D0D">
      <w:pPr>
        <w:pStyle w:val="libFootnote0"/>
        <w:rPr>
          <w:rtl/>
        </w:rPr>
      </w:pPr>
      <w:r w:rsidRPr="00687D0D">
        <w:rPr>
          <w:rtl/>
        </w:rPr>
        <w:t>(1) التهذيب 6</w:t>
      </w:r>
      <w:r w:rsidR="0001166B" w:rsidRPr="00687D0D">
        <w:rPr>
          <w:rtl/>
        </w:rPr>
        <w:t>:</w:t>
      </w:r>
      <w:r w:rsidRPr="00687D0D">
        <w:rPr>
          <w:rtl/>
        </w:rPr>
        <w:t xml:space="preserve"> 164 / 304. </w:t>
      </w:r>
    </w:p>
    <w:p w:rsidR="00E36980" w:rsidRPr="00687D0D" w:rsidRDefault="00E36980" w:rsidP="00687D0D">
      <w:pPr>
        <w:pStyle w:val="libFootnote0"/>
        <w:rPr>
          <w:rtl/>
        </w:rPr>
      </w:pPr>
      <w:r w:rsidRPr="00687D0D">
        <w:rPr>
          <w:rtl/>
        </w:rPr>
        <w:t>(2) الفقيه 2</w:t>
      </w:r>
      <w:r w:rsidR="0001166B" w:rsidRPr="00687D0D">
        <w:rPr>
          <w:rtl/>
        </w:rPr>
        <w:t>:</w:t>
      </w:r>
      <w:r w:rsidRPr="00687D0D">
        <w:rPr>
          <w:rtl/>
        </w:rPr>
        <w:t xml:space="preserve"> 187 / 844.</w:t>
      </w:r>
    </w:p>
    <w:p w:rsidR="00E36980" w:rsidRPr="00687D0D" w:rsidRDefault="00E36980" w:rsidP="00687D0D">
      <w:pPr>
        <w:pStyle w:val="libFootnote0"/>
        <w:rPr>
          <w:rtl/>
        </w:rPr>
      </w:pPr>
      <w:r w:rsidRPr="00687D0D">
        <w:rPr>
          <w:rtl/>
        </w:rPr>
        <w:t>2</w:t>
      </w:r>
      <w:r w:rsidR="0001166B" w:rsidRPr="00687D0D">
        <w:rPr>
          <w:rtl/>
        </w:rPr>
        <w:t xml:space="preserve"> - </w:t>
      </w:r>
      <w:r w:rsidRPr="00687D0D">
        <w:rPr>
          <w:rtl/>
        </w:rPr>
        <w:t>المحاسن</w:t>
      </w:r>
      <w:r w:rsidR="0001166B" w:rsidRPr="00687D0D">
        <w:rPr>
          <w:rtl/>
        </w:rPr>
        <w:t>:</w:t>
      </w:r>
      <w:r w:rsidRPr="00687D0D">
        <w:rPr>
          <w:rtl/>
        </w:rPr>
        <w:t xml:space="preserve"> 631 / 114</w:t>
      </w:r>
      <w:r w:rsidR="0001166B" w:rsidRPr="00687D0D">
        <w:rPr>
          <w:rtl/>
        </w:rPr>
        <w:t>،</w:t>
      </w:r>
      <w:r w:rsidRPr="00687D0D">
        <w:rPr>
          <w:rtl/>
        </w:rPr>
        <w:t xml:space="preserve"> وأورد قطعة منه عن الفقيه في الحديث 1 من الباب 4</w:t>
      </w:r>
      <w:r w:rsidR="0001166B" w:rsidRPr="00687D0D">
        <w:rPr>
          <w:rtl/>
        </w:rPr>
        <w:t>،</w:t>
      </w:r>
      <w:r w:rsidRPr="00687D0D">
        <w:rPr>
          <w:rtl/>
        </w:rPr>
        <w:t xml:space="preserve"> وعنه في الحديث 3 وا</w:t>
      </w:r>
      <w:r w:rsidR="00B77812" w:rsidRPr="00687D0D">
        <w:rPr>
          <w:rFonts w:hint="cs"/>
          <w:rtl/>
        </w:rPr>
        <w:t>ُ</w:t>
      </w:r>
      <w:r w:rsidRPr="00687D0D">
        <w:rPr>
          <w:rtl/>
        </w:rPr>
        <w:t>خرى في الحديث 9 وا</w:t>
      </w:r>
      <w:r w:rsidR="00B77812" w:rsidRPr="00687D0D">
        <w:rPr>
          <w:rFonts w:hint="cs"/>
          <w:rtl/>
        </w:rPr>
        <w:t>ُ</w:t>
      </w:r>
      <w:r w:rsidRPr="00687D0D">
        <w:rPr>
          <w:rtl/>
        </w:rPr>
        <w:t>خرى في الحديثين 10 و 11 من الباب 7</w:t>
      </w:r>
      <w:r w:rsidR="0001166B" w:rsidRPr="00687D0D">
        <w:rPr>
          <w:rtl/>
        </w:rPr>
        <w:t>،</w:t>
      </w:r>
      <w:r w:rsidRPr="00687D0D">
        <w:rPr>
          <w:rtl/>
        </w:rPr>
        <w:t xml:space="preserve"> وا</w:t>
      </w:r>
      <w:r w:rsidR="00B77812" w:rsidRPr="00687D0D">
        <w:rPr>
          <w:rFonts w:hint="cs"/>
          <w:rtl/>
        </w:rPr>
        <w:t>ُ</w:t>
      </w:r>
      <w:r w:rsidRPr="00687D0D">
        <w:rPr>
          <w:rtl/>
        </w:rPr>
        <w:t xml:space="preserve">خرى في الحديث 4 من الباب 15 من هذه </w:t>
      </w:r>
      <w:r w:rsidR="00605EA9" w:rsidRPr="00687D0D">
        <w:rPr>
          <w:rtl/>
        </w:rPr>
        <w:t>الأبواب</w:t>
      </w:r>
      <w:r w:rsidRPr="00687D0D">
        <w:rPr>
          <w:rtl/>
        </w:rPr>
        <w:t>.</w:t>
      </w:r>
    </w:p>
    <w:p w:rsidR="00E36980" w:rsidRPr="00687D0D" w:rsidRDefault="00E36980" w:rsidP="00687D0D">
      <w:pPr>
        <w:pStyle w:val="libFootnoteCenterBold"/>
        <w:rPr>
          <w:rtl/>
        </w:rPr>
      </w:pPr>
      <w:r w:rsidRPr="00687D0D">
        <w:rPr>
          <w:rtl/>
        </w:rPr>
        <w:t xml:space="preserve">الباب 13 </w:t>
      </w:r>
    </w:p>
    <w:p w:rsidR="00E36980" w:rsidRPr="00687D0D" w:rsidRDefault="00E36980" w:rsidP="00687D0D">
      <w:pPr>
        <w:pStyle w:val="libFootnoteCenterBold"/>
        <w:rPr>
          <w:rtl/>
        </w:rPr>
      </w:pPr>
      <w:r w:rsidRPr="00687D0D">
        <w:rPr>
          <w:rtl/>
        </w:rPr>
        <w:t>فيه 6 أحاديث</w:t>
      </w:r>
    </w:p>
    <w:p w:rsidR="00E36980" w:rsidRPr="00687D0D" w:rsidRDefault="00E36980" w:rsidP="00687D0D">
      <w:pPr>
        <w:pStyle w:val="libFootnote0"/>
        <w:rPr>
          <w:rtl/>
        </w:rPr>
      </w:pPr>
      <w:r w:rsidRPr="00687D0D">
        <w:rPr>
          <w:rtl/>
        </w:rPr>
        <w:t>1</w:t>
      </w:r>
      <w:r w:rsidR="0001166B" w:rsidRPr="00687D0D">
        <w:rPr>
          <w:rtl/>
        </w:rPr>
        <w:t xml:space="preserve"> - </w:t>
      </w:r>
      <w:r w:rsidRPr="00687D0D">
        <w:rPr>
          <w:rtl/>
        </w:rPr>
        <w:t>الكافي 6</w:t>
      </w:r>
      <w:r w:rsidR="0001166B" w:rsidRPr="00687D0D">
        <w:rPr>
          <w:rtl/>
        </w:rPr>
        <w:t>:</w:t>
      </w:r>
      <w:r w:rsidRPr="00687D0D">
        <w:rPr>
          <w:rtl/>
        </w:rPr>
        <w:t xml:space="preserve"> 538 / 6. </w:t>
      </w:r>
    </w:p>
    <w:p w:rsidR="00E36980" w:rsidRPr="00687D0D" w:rsidRDefault="00E36980" w:rsidP="00687D0D">
      <w:pPr>
        <w:pStyle w:val="libFootnote0"/>
        <w:rPr>
          <w:rtl/>
        </w:rPr>
      </w:pPr>
      <w:r w:rsidRPr="00687D0D">
        <w:rPr>
          <w:rtl/>
        </w:rPr>
        <w:t>(</w:t>
      </w:r>
      <w:r w:rsidR="00B77812" w:rsidRPr="00687D0D">
        <w:rPr>
          <w:rFonts w:hint="cs"/>
          <w:rtl/>
        </w:rPr>
        <w:t>3</w:t>
      </w:r>
      <w:r w:rsidRPr="00687D0D">
        <w:rPr>
          <w:rtl/>
        </w:rPr>
        <w:t>) المذود</w:t>
      </w:r>
      <w:r w:rsidR="0001166B" w:rsidRPr="00687D0D">
        <w:rPr>
          <w:rtl/>
        </w:rPr>
        <w:t>:</w:t>
      </w:r>
      <w:r w:rsidRPr="00687D0D">
        <w:rPr>
          <w:rtl/>
        </w:rPr>
        <w:t xml:space="preserve"> معلف الدابة. ( مجمع البحرين</w:t>
      </w:r>
      <w:r w:rsidR="0001166B" w:rsidRPr="00687D0D">
        <w:rPr>
          <w:rtl/>
        </w:rPr>
        <w:t xml:space="preserve"> - </w:t>
      </w:r>
      <w:r w:rsidRPr="00687D0D">
        <w:rPr>
          <w:rtl/>
        </w:rPr>
        <w:t>ذود</w:t>
      </w:r>
      <w:r w:rsidR="0001166B" w:rsidRPr="00687D0D">
        <w:rPr>
          <w:rtl/>
        </w:rPr>
        <w:t xml:space="preserve"> - </w:t>
      </w:r>
      <w:r w:rsidRPr="00687D0D">
        <w:rPr>
          <w:rtl/>
        </w:rPr>
        <w:t>3</w:t>
      </w:r>
      <w:r w:rsidR="0001166B" w:rsidRPr="00687D0D">
        <w:rPr>
          <w:rtl/>
        </w:rPr>
        <w:t>:</w:t>
      </w:r>
      <w:r w:rsidRPr="00687D0D">
        <w:rPr>
          <w:rtl/>
        </w:rPr>
        <w:t xml:space="preserve"> 46 ).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EC5862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EC5862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C5862">
      <w:pPr>
        <w:pStyle w:val="libNormal"/>
        <w:rPr>
          <w:rtl/>
        </w:rPr>
      </w:pPr>
      <w:r>
        <w:rPr>
          <w:rtl/>
        </w:rPr>
        <w:t>ورواه الش</w:t>
      </w:r>
      <w:r w:rsidR="00687D0D">
        <w:rPr>
          <w:rFonts w:hint="cs"/>
          <w:rtl/>
        </w:rPr>
        <w:t>ّ</w:t>
      </w:r>
      <w:r>
        <w:rPr>
          <w:rtl/>
        </w:rPr>
        <w:t xml:space="preserve">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يحيى مثله </w:t>
      </w:r>
      <w:r w:rsidRPr="00E36980">
        <w:rPr>
          <w:rStyle w:val="libFootnotenumChar"/>
          <w:rtl/>
        </w:rPr>
        <w:t>(</w:t>
      </w:r>
      <w:r w:rsidR="00EC5862">
        <w:rPr>
          <w:rStyle w:val="libFootnotenumChar"/>
          <w:rFonts w:hint="cs"/>
          <w:rtl/>
        </w:rPr>
        <w:t>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[ 15339 ]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وروي أن</w:t>
      </w:r>
      <w:r w:rsidR="005B0FD0">
        <w:rPr>
          <w:rFonts w:hint="cs"/>
          <w:rtl/>
        </w:rPr>
        <w:t>ّ</w:t>
      </w:r>
      <w:r>
        <w:rPr>
          <w:rtl/>
        </w:rPr>
        <w:t xml:space="preserve"> الن</w:t>
      </w:r>
      <w:r w:rsidR="005B0FD0">
        <w:rPr>
          <w:rFonts w:hint="cs"/>
          <w:rtl/>
        </w:rPr>
        <w:t>ّ</w:t>
      </w:r>
      <w:r>
        <w:rPr>
          <w:rtl/>
        </w:rPr>
        <w:t>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اضربوها على النفار ولا تضربوها على العثار. </w:t>
      </w:r>
    </w:p>
    <w:p w:rsidR="00E36980" w:rsidRDefault="00E36980" w:rsidP="005B0FD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[ 15340 ]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الحسن بن شمون</w:t>
      </w:r>
      <w:r w:rsidR="0001166B" w:rsidRPr="00163406">
        <w:rPr>
          <w:rStyle w:val="libNormalChar"/>
          <w:rtl/>
        </w:rPr>
        <w:t>،</w:t>
      </w:r>
      <w:r w:rsidR="005B0FD0">
        <w:rPr>
          <w:rtl/>
        </w:rPr>
        <w:t xml:space="preserve"> عن ال</w:t>
      </w:r>
      <w:r w:rsidR="005B0FD0">
        <w:rPr>
          <w:rFonts w:hint="cs"/>
          <w:rtl/>
        </w:rPr>
        <w:t>أَ</w:t>
      </w:r>
      <w:r>
        <w:rPr>
          <w:rtl/>
        </w:rPr>
        <w:t>صم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مسمع بن عبد الملك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5B0FD0">
        <w:rPr>
          <w:rFonts w:hint="cs"/>
          <w:rtl/>
        </w:rPr>
        <w:t>(</w:t>
      </w:r>
      <w:r w:rsidR="005B0FD0">
        <w:rPr>
          <w:rtl/>
        </w:rPr>
        <w:t xml:space="preserve"> </w:t>
      </w:r>
      <w:r w:rsidR="005B0FD0" w:rsidRPr="0001166B">
        <w:rPr>
          <w:rStyle w:val="libAlaemChar"/>
          <w:rFonts w:hint="cs"/>
          <w:rtl/>
        </w:rPr>
        <w:t>صلى‌الله‌عليه‌وآله</w:t>
      </w:r>
      <w:r w:rsidR="005B0FD0">
        <w:rPr>
          <w:rStyle w:val="libNormalChar"/>
          <w:rFonts w:hint="cs"/>
          <w:rtl/>
        </w:rPr>
        <w:t xml:space="preserve"> 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اضربوها على النفار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تضربوها على العثار. </w:t>
      </w:r>
    </w:p>
    <w:p w:rsidR="00E36980" w:rsidRDefault="00E36980" w:rsidP="00EC5862">
      <w:pPr>
        <w:pStyle w:val="libNormal"/>
        <w:rPr>
          <w:rtl/>
        </w:rPr>
      </w:pPr>
      <w:r>
        <w:rPr>
          <w:rtl/>
        </w:rPr>
        <w:t>ورواه الش</w:t>
      </w:r>
      <w:r w:rsidR="005B0FD0">
        <w:rPr>
          <w:rFonts w:hint="cs"/>
          <w:rtl/>
        </w:rPr>
        <w:t>ّ</w:t>
      </w:r>
      <w:r>
        <w:rPr>
          <w:rtl/>
        </w:rPr>
        <w:t xml:space="preserve">يخ بإسناده عن سهل بن زياد </w:t>
      </w:r>
      <w:r w:rsidRPr="00E36980">
        <w:rPr>
          <w:rStyle w:val="libFootnotenumChar"/>
          <w:rtl/>
        </w:rPr>
        <w:t>(</w:t>
      </w:r>
      <w:r w:rsidR="00EC5862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C5862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</w:t>
      </w:r>
      <w:r w:rsidR="00EC5862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[ 15341 ]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روي أن</w:t>
      </w:r>
      <w:r w:rsidR="005B0FD0">
        <w:rPr>
          <w:rFonts w:hint="cs"/>
          <w:rtl/>
        </w:rPr>
        <w:t>ّ</w:t>
      </w:r>
      <w:r>
        <w:rPr>
          <w:rtl/>
        </w:rPr>
        <w:t>ه</w:t>
      </w:r>
      <w:r w:rsidR="0001166B">
        <w:rPr>
          <w:rtl/>
        </w:rPr>
        <w:t xml:space="preserve"> - </w:t>
      </w:r>
      <w:r>
        <w:rPr>
          <w:rtl/>
        </w:rPr>
        <w:t>يعني أبا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اضربوها على العثار ولا تضربوها على النفار فإن</w:t>
      </w:r>
      <w:r w:rsidR="005B0FD0">
        <w:rPr>
          <w:rFonts w:hint="cs"/>
          <w:rtl/>
        </w:rPr>
        <w:t>ّ</w:t>
      </w:r>
      <w:r>
        <w:rPr>
          <w:rtl/>
        </w:rPr>
        <w:t xml:space="preserve">ها ترى ما لاترون.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 هذه الرواية هي الصحيحة التي يناسبها التعليل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عداها محمول على الجواز أو النهي ع</w:t>
      </w:r>
      <w:r w:rsidR="005B0FD0">
        <w:rPr>
          <w:rtl/>
        </w:rPr>
        <w:t>ن الضرب عند العثار محمول على ال</w:t>
      </w:r>
      <w:r w:rsidR="005B0FD0">
        <w:rPr>
          <w:rFonts w:hint="cs"/>
          <w:rtl/>
        </w:rPr>
        <w:t>إِ</w:t>
      </w:r>
      <w:r>
        <w:rPr>
          <w:rtl/>
        </w:rPr>
        <w:t xml:space="preserve">فراط.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C5862" w:rsidRDefault="00E36980" w:rsidP="00EC5862">
      <w:pPr>
        <w:pStyle w:val="libFootnote0"/>
        <w:rPr>
          <w:rtl/>
        </w:rPr>
      </w:pPr>
      <w:r w:rsidRPr="00EC5862">
        <w:rPr>
          <w:rtl/>
        </w:rPr>
        <w:t>(</w:t>
      </w:r>
      <w:r w:rsidR="00EC5862" w:rsidRPr="00EC5862">
        <w:rPr>
          <w:rFonts w:hint="cs"/>
          <w:rtl/>
        </w:rPr>
        <w:t>1</w:t>
      </w:r>
      <w:r w:rsidRPr="00EC5862">
        <w:rPr>
          <w:rtl/>
        </w:rPr>
        <w:t>) الفقيه 2</w:t>
      </w:r>
      <w:r w:rsidR="0001166B" w:rsidRPr="00EC5862">
        <w:rPr>
          <w:rtl/>
        </w:rPr>
        <w:t>:</w:t>
      </w:r>
      <w:r w:rsidRPr="00EC5862">
        <w:rPr>
          <w:rtl/>
        </w:rPr>
        <w:t xml:space="preserve"> 187 / 842. </w:t>
      </w:r>
    </w:p>
    <w:p w:rsidR="00E36980" w:rsidRPr="00EC5862" w:rsidRDefault="00E36980" w:rsidP="00EC5862">
      <w:pPr>
        <w:pStyle w:val="libFootnote0"/>
        <w:rPr>
          <w:rtl/>
        </w:rPr>
      </w:pPr>
      <w:r w:rsidRPr="00EC5862">
        <w:rPr>
          <w:rtl/>
        </w:rPr>
        <w:t>(</w:t>
      </w:r>
      <w:r w:rsidR="00EC5862" w:rsidRPr="00EC5862">
        <w:rPr>
          <w:rFonts w:hint="cs"/>
          <w:rtl/>
        </w:rPr>
        <w:t>2</w:t>
      </w:r>
      <w:r w:rsidRPr="00EC5862">
        <w:rPr>
          <w:rtl/>
        </w:rPr>
        <w:t>) التهذيب 6</w:t>
      </w:r>
      <w:r w:rsidR="0001166B" w:rsidRPr="00EC5862">
        <w:rPr>
          <w:rtl/>
        </w:rPr>
        <w:t>:</w:t>
      </w:r>
      <w:r w:rsidRPr="00EC5862">
        <w:rPr>
          <w:rtl/>
        </w:rPr>
        <w:t xml:space="preserve"> 164 / 305. </w:t>
      </w:r>
    </w:p>
    <w:p w:rsidR="00E36980" w:rsidRPr="00EC5862" w:rsidRDefault="00E36980" w:rsidP="00EC5862">
      <w:pPr>
        <w:pStyle w:val="libFootnote0"/>
        <w:rPr>
          <w:rtl/>
        </w:rPr>
      </w:pPr>
      <w:r w:rsidRPr="00EC5862">
        <w:rPr>
          <w:rtl/>
        </w:rPr>
        <w:t>2</w:t>
      </w:r>
      <w:r w:rsidR="0001166B" w:rsidRPr="00EC5862">
        <w:rPr>
          <w:rtl/>
        </w:rPr>
        <w:t xml:space="preserve"> - </w:t>
      </w:r>
      <w:r w:rsidRPr="00EC5862">
        <w:rPr>
          <w:rtl/>
        </w:rPr>
        <w:t>الكافي 6</w:t>
      </w:r>
      <w:r w:rsidR="0001166B" w:rsidRPr="00EC5862">
        <w:rPr>
          <w:rtl/>
        </w:rPr>
        <w:t>:</w:t>
      </w:r>
      <w:r w:rsidRPr="00EC5862">
        <w:rPr>
          <w:rtl/>
        </w:rPr>
        <w:t xml:space="preserve"> 538 / 7. </w:t>
      </w:r>
    </w:p>
    <w:p w:rsidR="00E36980" w:rsidRPr="00EC5862" w:rsidRDefault="00E36980" w:rsidP="00EC5862">
      <w:pPr>
        <w:pStyle w:val="libFootnote0"/>
        <w:rPr>
          <w:rtl/>
        </w:rPr>
      </w:pPr>
      <w:r w:rsidRPr="00EC5862">
        <w:rPr>
          <w:rtl/>
        </w:rPr>
        <w:t>3</w:t>
      </w:r>
      <w:r w:rsidR="0001166B" w:rsidRPr="00EC5862">
        <w:rPr>
          <w:rtl/>
        </w:rPr>
        <w:t xml:space="preserve"> - </w:t>
      </w:r>
      <w:r w:rsidRPr="00EC5862">
        <w:rPr>
          <w:rtl/>
        </w:rPr>
        <w:t>الكافي 6</w:t>
      </w:r>
      <w:r w:rsidR="0001166B" w:rsidRPr="00EC5862">
        <w:rPr>
          <w:rtl/>
        </w:rPr>
        <w:t>:</w:t>
      </w:r>
      <w:r w:rsidRPr="00EC5862">
        <w:rPr>
          <w:rtl/>
        </w:rPr>
        <w:t xml:space="preserve"> 539 / 12. </w:t>
      </w:r>
    </w:p>
    <w:p w:rsidR="00E36980" w:rsidRPr="00EC5862" w:rsidRDefault="00E36980" w:rsidP="00EC5862">
      <w:pPr>
        <w:pStyle w:val="libFootnote0"/>
        <w:rPr>
          <w:rtl/>
        </w:rPr>
      </w:pPr>
      <w:r w:rsidRPr="00EC5862">
        <w:rPr>
          <w:rtl/>
        </w:rPr>
        <w:t>(</w:t>
      </w:r>
      <w:r w:rsidR="00EC5862" w:rsidRPr="00EC5862">
        <w:rPr>
          <w:rFonts w:hint="cs"/>
          <w:rtl/>
        </w:rPr>
        <w:t>3</w:t>
      </w:r>
      <w:r w:rsidRPr="00EC5862">
        <w:rPr>
          <w:rtl/>
        </w:rPr>
        <w:t>) التهذيب 6</w:t>
      </w:r>
      <w:r w:rsidR="0001166B" w:rsidRPr="00EC5862">
        <w:rPr>
          <w:rtl/>
        </w:rPr>
        <w:t>:</w:t>
      </w:r>
      <w:r w:rsidRPr="00EC5862">
        <w:rPr>
          <w:rtl/>
        </w:rPr>
        <w:t xml:space="preserve"> 164 / 306. </w:t>
      </w:r>
    </w:p>
    <w:p w:rsidR="00E36980" w:rsidRPr="00EC5862" w:rsidRDefault="00E36980" w:rsidP="00EC5862">
      <w:pPr>
        <w:pStyle w:val="libFootnote0"/>
        <w:rPr>
          <w:rtl/>
        </w:rPr>
      </w:pPr>
      <w:r w:rsidRPr="00EC5862">
        <w:rPr>
          <w:rtl/>
        </w:rPr>
        <w:t>(</w:t>
      </w:r>
      <w:r w:rsidR="00EC5862" w:rsidRPr="00EC5862">
        <w:rPr>
          <w:rFonts w:hint="cs"/>
          <w:rtl/>
        </w:rPr>
        <w:t>4</w:t>
      </w:r>
      <w:r w:rsidRPr="00EC5862">
        <w:rPr>
          <w:rtl/>
        </w:rPr>
        <w:t>) المحاسن</w:t>
      </w:r>
      <w:r w:rsidR="0001166B" w:rsidRPr="00EC5862">
        <w:rPr>
          <w:rtl/>
        </w:rPr>
        <w:t>:</w:t>
      </w:r>
      <w:r w:rsidRPr="00EC5862">
        <w:rPr>
          <w:rtl/>
        </w:rPr>
        <w:t xml:space="preserve"> 633 / ذيل الحديث 118. </w:t>
      </w:r>
    </w:p>
    <w:p w:rsidR="00E36980" w:rsidRPr="00EC5862" w:rsidRDefault="00E36980" w:rsidP="00EC5862">
      <w:pPr>
        <w:pStyle w:val="libFootnote0"/>
        <w:rPr>
          <w:rtl/>
        </w:rPr>
      </w:pPr>
      <w:r w:rsidRPr="00EC5862">
        <w:rPr>
          <w:rtl/>
        </w:rPr>
        <w:t>4</w:t>
      </w:r>
      <w:r w:rsidR="0001166B" w:rsidRPr="00EC5862">
        <w:rPr>
          <w:rtl/>
        </w:rPr>
        <w:t xml:space="preserve"> - </w:t>
      </w:r>
      <w:r w:rsidRPr="00EC5862">
        <w:rPr>
          <w:rtl/>
        </w:rPr>
        <w:t>الفقيه 2</w:t>
      </w:r>
      <w:r w:rsidR="0001166B" w:rsidRPr="00EC5862">
        <w:rPr>
          <w:rtl/>
        </w:rPr>
        <w:t>:</w:t>
      </w:r>
      <w:r w:rsidRPr="00EC5862">
        <w:rPr>
          <w:rtl/>
        </w:rPr>
        <w:t xml:space="preserve"> 187 / 843.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[ 15342 ]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أحمد بن </w:t>
      </w:r>
      <w:r w:rsidR="00544874">
        <w:rPr>
          <w:rtl/>
        </w:rPr>
        <w:t xml:space="preserve">محمّد </w:t>
      </w:r>
      <w:r>
        <w:rPr>
          <w:rtl/>
        </w:rPr>
        <w:t>البرقي</w:t>
      </w:r>
      <w:r w:rsidR="006A5233">
        <w:rPr>
          <w:rFonts w:hint="cs"/>
          <w:rtl/>
        </w:rPr>
        <w:t>ّ</w:t>
      </w:r>
      <w:r>
        <w:rPr>
          <w:rtl/>
        </w:rPr>
        <w:t xml:space="preserve">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لا تضربوها على العثار واضربوها على النفار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[ 15343 ]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عبدالله بن جعفر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هارون 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C430A4">
        <w:rPr>
          <w:rtl/>
        </w:rPr>
        <w:t xml:space="preserve">عدّة </w:t>
      </w:r>
      <w:r>
        <w:rPr>
          <w:rtl/>
        </w:rPr>
        <w:t>بن زياد قال حدثني جعفر عن أبيه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إذا عثرت به داب</w:t>
      </w:r>
      <w:r w:rsidR="006A5233">
        <w:rPr>
          <w:rFonts w:hint="cs"/>
          <w:rtl/>
        </w:rPr>
        <w:t>ّ</w:t>
      </w:r>
      <w:r>
        <w:rPr>
          <w:rtl/>
        </w:rPr>
        <w:t>ته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الل</w:t>
      </w:r>
      <w:r w:rsidR="006A5233">
        <w:rPr>
          <w:rFonts w:hint="cs"/>
          <w:rtl/>
        </w:rPr>
        <w:t>ّ</w:t>
      </w:r>
      <w:r>
        <w:rPr>
          <w:rtl/>
        </w:rPr>
        <w:t>هم إني أعوذ بك من زوال نعمتك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تحويل عافيتك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فجأة نقمتك.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أقول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051" w:name="_Toc282274953"/>
      <w:bookmarkStart w:id="2052" w:name="_Toc282355456"/>
      <w:bookmarkStart w:id="2053" w:name="_Toc302922269"/>
      <w:bookmarkStart w:id="2054" w:name="_Toc375910296"/>
      <w:bookmarkStart w:id="2055" w:name="_Toc375912224"/>
      <w:bookmarkStart w:id="2056" w:name="_Toc269406987"/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>باب استحباب التواضع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ووضع الرأس على القربوس</w:t>
      </w:r>
      <w:bookmarkEnd w:id="2051"/>
      <w:bookmarkEnd w:id="2052"/>
      <w:bookmarkEnd w:id="2053"/>
      <w:r w:rsidR="00801A90">
        <w:rPr>
          <w:rtl/>
        </w:rPr>
        <w:t xml:space="preserve"> </w:t>
      </w:r>
      <w:bookmarkStart w:id="2057" w:name="_Toc282274954"/>
      <w:bookmarkStart w:id="2058" w:name="_Toc282355457"/>
      <w:bookmarkStart w:id="2059" w:name="_Toc302922270"/>
      <w:r w:rsidR="00801A90">
        <w:rPr>
          <w:rtl/>
        </w:rPr>
        <w:t>ع</w:t>
      </w:r>
      <w:r>
        <w:rPr>
          <w:rtl/>
        </w:rPr>
        <w:t>ند اختيال الدابة</w:t>
      </w:r>
      <w:bookmarkEnd w:id="2054"/>
      <w:bookmarkEnd w:id="2055"/>
      <w:bookmarkEnd w:id="2056"/>
      <w:bookmarkEnd w:id="2057"/>
      <w:bookmarkEnd w:id="2058"/>
      <w:bookmarkEnd w:id="205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[ 15344 ]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</w:t>
      </w:r>
      <w:r w:rsidR="00B85ADF">
        <w:rPr>
          <w:rtl/>
        </w:rPr>
        <w:t xml:space="preserve">مرّ </w:t>
      </w:r>
      <w:r>
        <w:rPr>
          <w:rtl/>
        </w:rPr>
        <w:t>بن عبد العزيز الكشي في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الرجال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حمدويه بن نصير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عبد الحميد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هارون بن خارجة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زيد الشحام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عطا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أرسل إليّ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وقد اسرج له بغل وحمار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هل لك أن تركب معنا إلى مالنا؟ قلت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</w:t>
      </w:r>
      <w:r w:rsidR="006A5233">
        <w:rPr>
          <w:rFonts w:hint="cs"/>
          <w:rtl/>
        </w:rPr>
        <w:t>ّ</w:t>
      </w:r>
      <w:r>
        <w:rPr>
          <w:rtl/>
        </w:rPr>
        <w:t>هما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أحب</w:t>
      </w:r>
      <w:r w:rsidR="006A5233">
        <w:rPr>
          <w:rFonts w:hint="cs"/>
          <w:rtl/>
        </w:rPr>
        <w:t>ّ</w:t>
      </w:r>
      <w:r>
        <w:rPr>
          <w:rtl/>
        </w:rPr>
        <w:t xml:space="preserve"> إليك؟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الحمار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الحمار أرفقهما 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فركبت البغل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وركب الحمار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6A5233">
        <w:rPr>
          <w:rFonts w:hint="cs"/>
          <w:rtl/>
        </w:rPr>
        <w:t>ّ</w:t>
      </w:r>
      <w:r>
        <w:rPr>
          <w:rtl/>
        </w:rPr>
        <w:t xml:space="preserve"> سرنا فبينما هو يحد</w:t>
      </w:r>
      <w:r w:rsidR="006A5233">
        <w:rPr>
          <w:rFonts w:hint="cs"/>
          <w:rtl/>
        </w:rPr>
        <w:t>ّ</w:t>
      </w:r>
      <w:r>
        <w:rPr>
          <w:rtl/>
        </w:rPr>
        <w:t>ثنا إذ انكب</w:t>
      </w:r>
      <w:r w:rsidR="006A5233">
        <w:rPr>
          <w:rFonts w:hint="cs"/>
          <w:rtl/>
        </w:rPr>
        <w:t>ّ</w:t>
      </w:r>
      <w:r>
        <w:rPr>
          <w:rtl/>
        </w:rPr>
        <w:t xml:space="preserve"> على السرج ملي</w:t>
      </w:r>
      <w:r w:rsidR="006A5233">
        <w:rPr>
          <w:rFonts w:hint="cs"/>
          <w:rtl/>
        </w:rPr>
        <w:t>ّ</w:t>
      </w:r>
      <w:r>
        <w:rPr>
          <w:rtl/>
        </w:rPr>
        <w:t>ا</w:t>
      </w:r>
      <w:r w:rsidR="006A5233">
        <w:rPr>
          <w:rFonts w:hint="cs"/>
          <w:rtl/>
        </w:rPr>
        <w:t>ً</w:t>
      </w:r>
      <w:r>
        <w:rPr>
          <w:rtl/>
        </w:rPr>
        <w:t xml:space="preserve"> ثم</w:t>
      </w:r>
      <w:r w:rsidR="006A5233">
        <w:rPr>
          <w:rFonts w:hint="cs"/>
          <w:rtl/>
        </w:rPr>
        <w:t>ّ</w:t>
      </w:r>
      <w:r>
        <w:rPr>
          <w:rtl/>
        </w:rPr>
        <w:t xml:space="preserve"> رفع رأسه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أرى السرج إل</w:t>
      </w:r>
      <w:r w:rsidR="006A5233">
        <w:rPr>
          <w:rFonts w:hint="cs"/>
          <w:rtl/>
        </w:rPr>
        <w:t>ّ</w:t>
      </w:r>
      <w:r>
        <w:rPr>
          <w:rtl/>
        </w:rPr>
        <w:t>ا وقد ضاق عنك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فلو تحولت على البغل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كل</w:t>
      </w:r>
      <w:r w:rsidR="006A5233">
        <w:rPr>
          <w:rFonts w:hint="cs"/>
          <w:rtl/>
        </w:rPr>
        <w:t>ّ</w:t>
      </w:r>
      <w:r>
        <w:rPr>
          <w:rtl/>
        </w:rPr>
        <w:t>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المحاسن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627 / 97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وأورد ذيله في الحديث 3 من الباب 37 من أبواب آداب السفر. 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قرب الإ</w:t>
      </w:r>
      <w:r w:rsidR="006A5233">
        <w:rPr>
          <w:rFonts w:hint="cs"/>
          <w:rtl/>
        </w:rPr>
        <w:t>ِ</w:t>
      </w:r>
      <w:r>
        <w:rPr>
          <w:rtl/>
        </w:rPr>
        <w:t>سناد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41.</w:t>
      </w:r>
    </w:p>
    <w:p w:rsidR="00E36980" w:rsidRPr="002A3202" w:rsidRDefault="00E36980" w:rsidP="00D575D0">
      <w:pPr>
        <w:pStyle w:val="libFootnote0"/>
        <w:rPr>
          <w:rtl/>
        </w:rPr>
      </w:pPr>
      <w:r w:rsidRPr="002A3202">
        <w:rPr>
          <w:rtl/>
        </w:rPr>
        <w:t xml:space="preserve">(1) تقدم ما </w:t>
      </w:r>
      <w:r w:rsidR="00B85ADF">
        <w:rPr>
          <w:rtl/>
        </w:rPr>
        <w:t xml:space="preserve">يدلّ </w:t>
      </w:r>
      <w:r w:rsidRPr="002A3202">
        <w:rPr>
          <w:rtl/>
        </w:rPr>
        <w:t xml:space="preserve">على بعض المقصود في الحديث 7 من الباب 9 من هذه </w:t>
      </w:r>
      <w:r w:rsidR="00605EA9">
        <w:rPr>
          <w:rtl/>
        </w:rPr>
        <w:t>الأبواب</w:t>
      </w:r>
      <w:r>
        <w:rPr>
          <w:rtl/>
        </w:rPr>
        <w:t>.</w:t>
      </w:r>
    </w:p>
    <w:p w:rsidR="00E36980" w:rsidRDefault="00E36980" w:rsidP="006A5233">
      <w:pPr>
        <w:pStyle w:val="libFootnoteCenterBold"/>
        <w:rPr>
          <w:rtl/>
        </w:rPr>
      </w:pPr>
      <w:r>
        <w:rPr>
          <w:rtl/>
        </w:rPr>
        <w:t xml:space="preserve">الباب 14 </w:t>
      </w:r>
    </w:p>
    <w:p w:rsidR="00E36980" w:rsidRDefault="00E36980" w:rsidP="006A523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رجال الكشي 2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215 / 386.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6A5233">
      <w:pPr>
        <w:pStyle w:val="libNormal0"/>
        <w:rPr>
          <w:rtl/>
        </w:rPr>
      </w:pPr>
      <w:r>
        <w:rPr>
          <w:rtl/>
        </w:rPr>
        <w:lastRenderedPageBreak/>
        <w:t>الحمار اختال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فصنعت كما صنع رسول الله </w:t>
      </w:r>
      <w:r w:rsidR="006A5233">
        <w:rPr>
          <w:rFonts w:hint="cs"/>
          <w:rtl/>
        </w:rPr>
        <w:t>(</w:t>
      </w:r>
      <w:r w:rsidR="006A5233">
        <w:rPr>
          <w:rtl/>
        </w:rPr>
        <w:t xml:space="preserve"> </w:t>
      </w:r>
      <w:r w:rsidR="006A5233" w:rsidRPr="0001166B">
        <w:rPr>
          <w:rStyle w:val="libAlaemChar"/>
          <w:rFonts w:hint="cs"/>
          <w:rtl/>
        </w:rPr>
        <w:t>صلى‌الله‌عليه‌وآله</w:t>
      </w:r>
      <w:r w:rsidR="006A5233">
        <w:rPr>
          <w:rStyle w:val="libNormalChar"/>
          <w:rFonts w:hint="cs"/>
          <w:rtl/>
        </w:rPr>
        <w:t xml:space="preserve"> ) 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ركب حمارا</w:t>
      </w:r>
      <w:r w:rsidR="006A5233">
        <w:rPr>
          <w:rFonts w:hint="cs"/>
          <w:rtl/>
        </w:rPr>
        <w:t>ً</w:t>
      </w:r>
      <w:r>
        <w:rPr>
          <w:rtl/>
        </w:rPr>
        <w:t xml:space="preserve"> يقال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عفير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فاختال فوضع رأسه على القربوس ما شاء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6A5233">
        <w:rPr>
          <w:rFonts w:hint="cs"/>
          <w:rtl/>
        </w:rPr>
        <w:t>ّ</w:t>
      </w:r>
      <w:r>
        <w:rPr>
          <w:rtl/>
        </w:rPr>
        <w:t xml:space="preserve"> رفع رأسه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رب</w:t>
      </w:r>
      <w:r w:rsidR="006A5233">
        <w:rPr>
          <w:rFonts w:hint="cs"/>
          <w:rtl/>
        </w:rPr>
        <w:t>ّ</w:t>
      </w:r>
      <w:r>
        <w:rPr>
          <w:rtl/>
        </w:rPr>
        <w:t xml:space="preserve"> هذا عمل عفير ليس هو عملي.</w:t>
      </w:r>
    </w:p>
    <w:p w:rsidR="00E36980" w:rsidRDefault="00E36980" w:rsidP="00E36980">
      <w:pPr>
        <w:pStyle w:val="Heading2Center"/>
        <w:rPr>
          <w:rtl/>
        </w:rPr>
      </w:pPr>
      <w:bookmarkStart w:id="2060" w:name="_Toc282274955"/>
      <w:bookmarkStart w:id="2061" w:name="_Toc282355458"/>
      <w:bookmarkStart w:id="2062" w:name="_Toc302922271"/>
      <w:bookmarkStart w:id="2063" w:name="_Toc375910297"/>
      <w:bookmarkStart w:id="2064" w:name="_Toc375912225"/>
      <w:bookmarkStart w:id="2065" w:name="_Toc269406988"/>
      <w:r>
        <w:rPr>
          <w:rtl/>
        </w:rPr>
        <w:t>15</w:t>
      </w:r>
      <w:r w:rsidR="0001166B">
        <w:rPr>
          <w:rtl/>
        </w:rPr>
        <w:t xml:space="preserve"> - </w:t>
      </w:r>
      <w:r>
        <w:rPr>
          <w:rtl/>
        </w:rPr>
        <w:t>باب ما يستحب أن يقول من استصعبت عليه دابته أو</w:t>
      </w:r>
      <w:bookmarkEnd w:id="2060"/>
      <w:bookmarkEnd w:id="2061"/>
      <w:bookmarkEnd w:id="2062"/>
      <w:r w:rsidR="00801A90">
        <w:rPr>
          <w:rtl/>
        </w:rPr>
        <w:t xml:space="preserve"> </w:t>
      </w:r>
      <w:bookmarkStart w:id="2066" w:name="_Toc282274956"/>
      <w:bookmarkStart w:id="2067" w:name="_Toc282355459"/>
      <w:bookmarkStart w:id="2068" w:name="_Toc302922272"/>
      <w:r w:rsidR="00801A90">
        <w:rPr>
          <w:rtl/>
        </w:rPr>
        <w:t>ن</w:t>
      </w:r>
      <w:r>
        <w:rPr>
          <w:rtl/>
        </w:rPr>
        <w:t>فرت أو أراد أن يلجمها</w:t>
      </w:r>
      <w:bookmarkEnd w:id="2063"/>
      <w:bookmarkEnd w:id="2064"/>
      <w:bookmarkEnd w:id="2065"/>
      <w:bookmarkEnd w:id="2066"/>
      <w:bookmarkEnd w:id="2067"/>
      <w:bookmarkEnd w:id="206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[ 15345 ]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6A5233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عبيدة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أي</w:t>
      </w:r>
      <w:r w:rsidR="006A5233">
        <w:rPr>
          <w:rFonts w:hint="cs"/>
          <w:rtl/>
        </w:rPr>
        <w:t>ّ</w:t>
      </w:r>
      <w:r>
        <w:rPr>
          <w:rtl/>
        </w:rPr>
        <w:t xml:space="preserve">ما دابة استصعبت على صاحبها من </w:t>
      </w:r>
      <w:r w:rsidR="006A5233">
        <w:rPr>
          <w:rtl/>
        </w:rPr>
        <w:t xml:space="preserve">لجام ونفار فليقرأ في </w:t>
      </w:r>
      <w:r w:rsidR="006A5233">
        <w:rPr>
          <w:rFonts w:hint="cs"/>
          <w:rtl/>
        </w:rPr>
        <w:t>أُ</w:t>
      </w:r>
      <w:r>
        <w:rPr>
          <w:rtl/>
        </w:rPr>
        <w:t>ذنها أو عليها</w:t>
      </w:r>
      <w:r w:rsidRPr="00D575D0">
        <w:rPr>
          <w:rStyle w:val="libNormalChar"/>
          <w:rtl/>
        </w:rPr>
        <w:t xml:space="preserve"> </w:t>
      </w:r>
      <w:r w:rsidRPr="006A5233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أ</w:t>
      </w:r>
      <w:r w:rsidR="006A523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ف</w:t>
      </w:r>
      <w:r w:rsidR="006A523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غ</w:t>
      </w:r>
      <w:r w:rsidR="006A523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6A523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6A523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د</w:t>
      </w:r>
      <w:r w:rsidR="006A523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6A523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الله</w:t>
      </w:r>
      <w:r w:rsidR="006A523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ي</w:t>
      </w:r>
      <w:r w:rsidR="006A523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ب</w:t>
      </w:r>
      <w:r w:rsidR="006A523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غ</w:t>
      </w:r>
      <w:r w:rsidR="006A5233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ون</w:t>
      </w:r>
      <w:r w:rsidR="006A523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و</w:t>
      </w:r>
      <w:r w:rsidR="006A523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6A523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6A5233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أ</w:t>
      </w:r>
      <w:r w:rsidR="006A523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س</w:t>
      </w:r>
      <w:r w:rsidR="006A523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ل</w:t>
      </w:r>
      <w:r w:rsidR="006A523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6A523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م</w:t>
      </w:r>
      <w:r w:rsidR="006A523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6A5233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ف</w:t>
      </w:r>
      <w:r w:rsidR="006A523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الس</w:t>
      </w:r>
      <w:r w:rsidR="006A5233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م</w:t>
      </w:r>
      <w:r w:rsidR="006A523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6A5233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ات</w:t>
      </w:r>
      <w:r w:rsidR="006A5233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والارض طوعا وكرها وإليه ترجعون</w:t>
      </w:r>
      <w:r w:rsidRPr="00D575D0">
        <w:rPr>
          <w:rStyle w:val="libNormalChar"/>
          <w:rtl/>
        </w:rPr>
        <w:t xml:space="preserve"> </w:t>
      </w:r>
      <w:r w:rsidRPr="006A5233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ابن محبوب مثله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[ 15346 ]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جده الحسن بن راشد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جعفر قال سمعت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على كل منخر من الدواب شيطان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أراد أحدكم أن يلجمها فليسم الله.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F87667" w:rsidRDefault="00E36980" w:rsidP="00F87667">
      <w:pPr>
        <w:pStyle w:val="libFootnoteCenterBold"/>
        <w:rPr>
          <w:rtl/>
        </w:rPr>
      </w:pPr>
      <w:r w:rsidRPr="00F87667">
        <w:rPr>
          <w:rtl/>
        </w:rPr>
        <w:t xml:space="preserve">الباب 15 </w:t>
      </w:r>
    </w:p>
    <w:p w:rsidR="00E36980" w:rsidRPr="00F87667" w:rsidRDefault="00E36980" w:rsidP="00F87667">
      <w:pPr>
        <w:pStyle w:val="libFootnoteCenterBold"/>
        <w:rPr>
          <w:rtl/>
        </w:rPr>
      </w:pPr>
      <w:r w:rsidRPr="00F87667">
        <w:rPr>
          <w:rtl/>
        </w:rPr>
        <w:t>فيه 5 أحاديث</w:t>
      </w:r>
    </w:p>
    <w:p w:rsidR="00E36980" w:rsidRPr="00F87667" w:rsidRDefault="00E36980" w:rsidP="00F87667">
      <w:pPr>
        <w:pStyle w:val="libFootnote0"/>
        <w:rPr>
          <w:rtl/>
        </w:rPr>
      </w:pPr>
      <w:r w:rsidRPr="00F87667">
        <w:rPr>
          <w:rtl/>
        </w:rPr>
        <w:t>1</w:t>
      </w:r>
      <w:r w:rsidR="0001166B" w:rsidRPr="00F87667">
        <w:rPr>
          <w:rtl/>
        </w:rPr>
        <w:t xml:space="preserve"> - </w:t>
      </w:r>
      <w:r w:rsidRPr="00F87667">
        <w:rPr>
          <w:rtl/>
        </w:rPr>
        <w:t>الكافي 6</w:t>
      </w:r>
      <w:r w:rsidR="0001166B" w:rsidRPr="00F87667">
        <w:rPr>
          <w:rtl/>
        </w:rPr>
        <w:t>:</w:t>
      </w:r>
      <w:r w:rsidRPr="00F87667">
        <w:rPr>
          <w:rtl/>
        </w:rPr>
        <w:t xml:space="preserve"> 539 / 14.</w:t>
      </w:r>
    </w:p>
    <w:p w:rsidR="00E36980" w:rsidRPr="00F87667" w:rsidRDefault="00E36980" w:rsidP="00F87667">
      <w:pPr>
        <w:pStyle w:val="libFootnote0"/>
        <w:rPr>
          <w:rtl/>
        </w:rPr>
      </w:pPr>
      <w:r w:rsidRPr="00F87667">
        <w:rPr>
          <w:rtl/>
        </w:rPr>
        <w:t>(1) آل عمران 3</w:t>
      </w:r>
      <w:r w:rsidR="0001166B" w:rsidRPr="00F87667">
        <w:rPr>
          <w:rtl/>
        </w:rPr>
        <w:t>:</w:t>
      </w:r>
      <w:r w:rsidRPr="00F87667">
        <w:rPr>
          <w:rtl/>
        </w:rPr>
        <w:t xml:space="preserve"> 83. </w:t>
      </w:r>
    </w:p>
    <w:p w:rsidR="00E36980" w:rsidRPr="00F87667" w:rsidRDefault="00E36980" w:rsidP="00F87667">
      <w:pPr>
        <w:pStyle w:val="libFootnote0"/>
        <w:rPr>
          <w:rtl/>
        </w:rPr>
      </w:pPr>
      <w:r w:rsidRPr="00F87667">
        <w:rPr>
          <w:rtl/>
        </w:rPr>
        <w:t>(2) التهذيب 6</w:t>
      </w:r>
      <w:r w:rsidR="0001166B" w:rsidRPr="00F87667">
        <w:rPr>
          <w:rtl/>
        </w:rPr>
        <w:t>:</w:t>
      </w:r>
      <w:r w:rsidRPr="00F87667">
        <w:rPr>
          <w:rtl/>
        </w:rPr>
        <w:t xml:space="preserve"> 165 / 308. </w:t>
      </w:r>
    </w:p>
    <w:p w:rsidR="00E36980" w:rsidRPr="00F87667" w:rsidRDefault="00E36980" w:rsidP="00F87667">
      <w:pPr>
        <w:pStyle w:val="libFootnote0"/>
        <w:rPr>
          <w:rtl/>
        </w:rPr>
      </w:pPr>
      <w:r w:rsidRPr="00F87667">
        <w:rPr>
          <w:rtl/>
        </w:rPr>
        <w:t>(3) المحاسن</w:t>
      </w:r>
      <w:r w:rsidR="0001166B" w:rsidRPr="00F87667">
        <w:rPr>
          <w:rtl/>
        </w:rPr>
        <w:t>:</w:t>
      </w:r>
      <w:r w:rsidRPr="00F87667">
        <w:rPr>
          <w:rtl/>
        </w:rPr>
        <w:t xml:space="preserve"> 628 / 102. </w:t>
      </w:r>
    </w:p>
    <w:p w:rsidR="00E36980" w:rsidRPr="00F87667" w:rsidRDefault="00E36980" w:rsidP="00F87667">
      <w:pPr>
        <w:pStyle w:val="libFootnote0"/>
        <w:rPr>
          <w:rtl/>
        </w:rPr>
      </w:pPr>
      <w:r w:rsidRPr="00F87667">
        <w:rPr>
          <w:rtl/>
        </w:rPr>
        <w:t>2</w:t>
      </w:r>
      <w:r w:rsidR="0001166B" w:rsidRPr="00F87667">
        <w:rPr>
          <w:rtl/>
        </w:rPr>
        <w:t xml:space="preserve"> - </w:t>
      </w:r>
      <w:r w:rsidRPr="00F87667">
        <w:rPr>
          <w:rtl/>
        </w:rPr>
        <w:t>الكافي 6</w:t>
      </w:r>
      <w:r w:rsidR="0001166B" w:rsidRPr="00F87667">
        <w:rPr>
          <w:rtl/>
        </w:rPr>
        <w:t>:</w:t>
      </w:r>
      <w:r w:rsidRPr="00F87667">
        <w:rPr>
          <w:rtl/>
        </w:rPr>
        <w:t xml:space="preserve"> 539 / 13.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أحمد بن </w:t>
      </w:r>
      <w:r w:rsidR="00544874">
        <w:rPr>
          <w:rtl/>
        </w:rPr>
        <w:t xml:space="preserve">محمّد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أحمد بن أبي عبدالله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القاسم بن يحيى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772C1E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[ 15347 ]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العبّاس </w:t>
      </w:r>
      <w:r>
        <w:rPr>
          <w:rtl/>
        </w:rPr>
        <w:t>بن عامر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544874">
        <w:rPr>
          <w:rtl/>
        </w:rPr>
        <w:t xml:space="preserve">محمّد </w:t>
      </w:r>
      <w:r w:rsidRPr="00E36980">
        <w:rPr>
          <w:rStyle w:val="libFootnotenumChar"/>
          <w:rtl/>
        </w:rPr>
        <w:t>(</w:t>
      </w:r>
      <w:r w:rsidR="00772C1E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F87667">
        <w:rPr>
          <w:rFonts w:hint="cs"/>
          <w:rtl/>
        </w:rPr>
        <w:t>ّ</w:t>
      </w:r>
      <w:r>
        <w:rPr>
          <w:rtl/>
        </w:rPr>
        <w:t xml:space="preserve"> العفاريت من أولاد الآبال </w:t>
      </w:r>
      <w:r w:rsidRPr="00E36980">
        <w:rPr>
          <w:rStyle w:val="libFootnotenumChar"/>
          <w:rtl/>
        </w:rPr>
        <w:t>(</w:t>
      </w:r>
      <w:r w:rsidR="00772C1E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فتخل</w:t>
      </w:r>
      <w:r w:rsidR="00F87667">
        <w:rPr>
          <w:rFonts w:hint="cs"/>
          <w:rtl/>
        </w:rPr>
        <w:t>ّ</w:t>
      </w:r>
      <w:r>
        <w:rPr>
          <w:rtl/>
        </w:rPr>
        <w:t>ل وتدخل بين محامل المؤمنين فتنفر عليهم إبلهم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فتعاهدوا ذلك بآية الكرسي.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[ 15348 ]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بكر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بن جعفر الجعفري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الخيل على كل</w:t>
      </w:r>
      <w:r w:rsidR="00F87667">
        <w:rPr>
          <w:rFonts w:hint="cs"/>
          <w:rtl/>
        </w:rPr>
        <w:t>ّ</w:t>
      </w:r>
      <w:r>
        <w:rPr>
          <w:rtl/>
        </w:rPr>
        <w:t xml:space="preserve"> منخر منها شيطان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أراد أحدكم أن يلجمها فليسم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[ 15349 ]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الحسين بن بسطان وأخوه في</w:t>
      </w:r>
      <w:r w:rsidRPr="00D575D0">
        <w:rPr>
          <w:rStyle w:val="libNormalChar"/>
          <w:rtl/>
        </w:rPr>
        <w:t xml:space="preserve"> ( </w:t>
      </w:r>
      <w:r w:rsidR="00F87667">
        <w:rPr>
          <w:rtl/>
        </w:rPr>
        <w:t>طب ال</w:t>
      </w:r>
      <w:r w:rsidR="00F87667">
        <w:rPr>
          <w:rFonts w:hint="cs"/>
          <w:rtl/>
        </w:rPr>
        <w:t>أَ</w:t>
      </w:r>
      <w:r>
        <w:rPr>
          <w:rtl/>
        </w:rPr>
        <w:t>ئمة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حاتم بن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 المقري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جابر بن راشد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أنه نظر في الطواف إلى رجل عليه كآبة وحزن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مالك؟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دابتي حرون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ويحك</w:t>
      </w:r>
      <w:r w:rsidR="0001166B" w:rsidRPr="00163406">
        <w:rPr>
          <w:rStyle w:val="libNormalChar"/>
          <w:rtl/>
        </w:rPr>
        <w:t>،</w:t>
      </w:r>
      <w:r w:rsidR="00F87667">
        <w:rPr>
          <w:rtl/>
        </w:rPr>
        <w:t xml:space="preserve"> اقرأ هذه ال</w:t>
      </w:r>
      <w:r w:rsidR="00F87667">
        <w:rPr>
          <w:rFonts w:hint="cs"/>
          <w:rtl/>
        </w:rPr>
        <w:t>آ</w:t>
      </w:r>
      <w:r w:rsidR="00F87667">
        <w:rPr>
          <w:rtl/>
        </w:rPr>
        <w:t xml:space="preserve">ية في </w:t>
      </w:r>
      <w:r w:rsidR="00F87667">
        <w:rPr>
          <w:rFonts w:hint="cs"/>
          <w:rtl/>
        </w:rPr>
        <w:t>أُ</w:t>
      </w:r>
      <w:r>
        <w:rPr>
          <w:rtl/>
        </w:rPr>
        <w:t>ذنه</w:t>
      </w:r>
      <w:r w:rsidRPr="00D575D0">
        <w:rPr>
          <w:rStyle w:val="libNormalChar"/>
          <w:rtl/>
        </w:rPr>
        <w:t xml:space="preserve"> </w:t>
      </w:r>
      <w:r w:rsidRPr="006A67AB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أ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6A67A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ي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6A67A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ا أ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6A67AB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 خ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ق</w:t>
      </w:r>
      <w:r w:rsidR="006A67A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ن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ل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6A67AB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6A67A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م</w:t>
      </w:r>
      <w:r w:rsidR="006A67A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م</w:t>
      </w:r>
      <w:r w:rsidR="006A67AB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 ع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6A67A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ل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ت</w:t>
      </w:r>
      <w:r w:rsidR="006A67A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أ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ي</w:t>
      </w:r>
      <w:r w:rsidR="006A67A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د</w:t>
      </w:r>
      <w:r w:rsidR="006A67A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أ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6A67A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ع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اما</w:t>
      </w:r>
      <w:r w:rsidR="006A67AB">
        <w:rPr>
          <w:rStyle w:val="libAieChar"/>
          <w:rFonts w:hint="cs"/>
          <w:rtl/>
        </w:rPr>
        <w:t>ً</w:t>
      </w:r>
      <w:r w:rsidRPr="00E36980">
        <w:rPr>
          <w:rStyle w:val="libAieChar"/>
          <w:rtl/>
        </w:rPr>
        <w:t xml:space="preserve"> ف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6A67AB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6A67A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ل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م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</w:t>
      </w:r>
      <w:r w:rsidR="006A67A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ك</w:t>
      </w:r>
      <w:r w:rsidR="006A67AB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ون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* و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ذ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6A67AB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لن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اه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ل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6A67AB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6A67A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ف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6A67A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6A67A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6A67A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72C1E" w:rsidRDefault="00E36980" w:rsidP="00772C1E">
      <w:pPr>
        <w:pStyle w:val="libFootnote0"/>
        <w:rPr>
          <w:rtl/>
        </w:rPr>
      </w:pPr>
      <w:r w:rsidRPr="00772C1E">
        <w:rPr>
          <w:rtl/>
        </w:rPr>
        <w:t>(1) التهذي</w:t>
      </w:r>
      <w:r w:rsidRPr="00BA17EB">
        <w:rPr>
          <w:rtl/>
        </w:rPr>
        <w:t>ب 6</w:t>
      </w:r>
      <w:r w:rsidR="0001166B" w:rsidRPr="00BA17EB">
        <w:rPr>
          <w:rtl/>
        </w:rPr>
        <w:t>:</w:t>
      </w:r>
      <w:r w:rsidRPr="00BA17EB">
        <w:rPr>
          <w:rtl/>
        </w:rPr>
        <w:t xml:space="preserve"> </w:t>
      </w:r>
      <w:r w:rsidRPr="00772C1E">
        <w:rPr>
          <w:rtl/>
        </w:rPr>
        <w:t xml:space="preserve">165 / 307. </w:t>
      </w:r>
    </w:p>
    <w:p w:rsidR="00E36980" w:rsidRPr="00772C1E" w:rsidRDefault="00E36980" w:rsidP="00772C1E">
      <w:pPr>
        <w:pStyle w:val="libFootnote0"/>
        <w:rPr>
          <w:rtl/>
        </w:rPr>
      </w:pPr>
      <w:r w:rsidRPr="00772C1E">
        <w:rPr>
          <w:rtl/>
        </w:rPr>
        <w:t xml:space="preserve">(2) </w:t>
      </w:r>
      <w:r w:rsidRPr="00BA17EB">
        <w:rPr>
          <w:rtl/>
        </w:rPr>
        <w:t>المحاسن</w:t>
      </w:r>
      <w:r w:rsidR="0001166B" w:rsidRPr="00BA17EB">
        <w:rPr>
          <w:rtl/>
        </w:rPr>
        <w:t>:</w:t>
      </w:r>
      <w:r w:rsidRPr="00BA17EB">
        <w:rPr>
          <w:rtl/>
        </w:rPr>
        <w:t xml:space="preserve"> 628</w:t>
      </w:r>
      <w:r w:rsidRPr="00772C1E">
        <w:rPr>
          <w:rtl/>
        </w:rPr>
        <w:t xml:space="preserve"> / 101. </w:t>
      </w:r>
    </w:p>
    <w:p w:rsidR="00E36980" w:rsidRPr="00772C1E" w:rsidRDefault="00E36980" w:rsidP="00772C1E">
      <w:pPr>
        <w:pStyle w:val="libFootnote0"/>
        <w:rPr>
          <w:rtl/>
        </w:rPr>
      </w:pPr>
      <w:r w:rsidRPr="00772C1E">
        <w:rPr>
          <w:rtl/>
        </w:rPr>
        <w:t>3</w:t>
      </w:r>
      <w:r w:rsidR="0001166B" w:rsidRPr="00772C1E">
        <w:rPr>
          <w:rtl/>
        </w:rPr>
        <w:t xml:space="preserve"> - </w:t>
      </w:r>
      <w:r w:rsidRPr="00BA17EB">
        <w:rPr>
          <w:rtl/>
        </w:rPr>
        <w:t>المحاسن</w:t>
      </w:r>
      <w:r w:rsidR="0001166B" w:rsidRPr="00BA17EB">
        <w:rPr>
          <w:rtl/>
        </w:rPr>
        <w:t>:</w:t>
      </w:r>
      <w:r w:rsidRPr="00BA17EB">
        <w:rPr>
          <w:rtl/>
        </w:rPr>
        <w:t xml:space="preserve"> 380</w:t>
      </w:r>
      <w:r w:rsidRPr="00772C1E">
        <w:rPr>
          <w:rtl/>
        </w:rPr>
        <w:t xml:space="preserve"> / 159. </w:t>
      </w:r>
    </w:p>
    <w:p w:rsidR="00E36980" w:rsidRPr="00772C1E" w:rsidRDefault="00E36980" w:rsidP="00772C1E">
      <w:pPr>
        <w:pStyle w:val="libFootnote0"/>
        <w:rPr>
          <w:rtl/>
        </w:rPr>
      </w:pPr>
      <w:r w:rsidRPr="00772C1E">
        <w:rPr>
          <w:rtl/>
        </w:rPr>
        <w:t>(</w:t>
      </w:r>
      <w:r w:rsidR="00772C1E" w:rsidRPr="00772C1E">
        <w:rPr>
          <w:rFonts w:hint="cs"/>
          <w:rtl/>
        </w:rPr>
        <w:t>3</w:t>
      </w:r>
      <w:r w:rsidRPr="00772C1E">
        <w:rPr>
          <w:rtl/>
        </w:rPr>
        <w:t xml:space="preserve">) </w:t>
      </w:r>
      <w:r w:rsidRPr="00BA17EB">
        <w:rPr>
          <w:rtl/>
        </w:rPr>
        <w:t>في المصدر</w:t>
      </w:r>
      <w:r w:rsidR="0001166B" w:rsidRPr="00BA17EB">
        <w:rPr>
          <w:rtl/>
        </w:rPr>
        <w:t>:</w:t>
      </w:r>
      <w:r w:rsidRPr="00BA17EB">
        <w:rPr>
          <w:rtl/>
        </w:rPr>
        <w:t xml:space="preserve"> عبدالله</w:t>
      </w:r>
      <w:r w:rsidRPr="00772C1E">
        <w:rPr>
          <w:rtl/>
        </w:rPr>
        <w:t xml:space="preserve"> بن بكير </w:t>
      </w:r>
    </w:p>
    <w:p w:rsidR="00E36980" w:rsidRPr="00772C1E" w:rsidRDefault="00E36980" w:rsidP="00772C1E">
      <w:pPr>
        <w:pStyle w:val="libFootnote0"/>
        <w:rPr>
          <w:rtl/>
        </w:rPr>
      </w:pPr>
      <w:r w:rsidRPr="00772C1E">
        <w:rPr>
          <w:rtl/>
        </w:rPr>
        <w:t>(</w:t>
      </w:r>
      <w:r w:rsidR="00772C1E" w:rsidRPr="00772C1E">
        <w:rPr>
          <w:rFonts w:hint="cs"/>
          <w:rtl/>
        </w:rPr>
        <w:t>4</w:t>
      </w:r>
      <w:r w:rsidRPr="00772C1E">
        <w:rPr>
          <w:rtl/>
        </w:rPr>
        <w:t xml:space="preserve">) </w:t>
      </w:r>
      <w:r w:rsidRPr="00BA17EB">
        <w:rPr>
          <w:rtl/>
        </w:rPr>
        <w:t>في المصدر</w:t>
      </w:r>
      <w:r w:rsidR="0001166B" w:rsidRPr="00BA17EB">
        <w:rPr>
          <w:rtl/>
        </w:rPr>
        <w:t>:</w:t>
      </w:r>
      <w:r w:rsidRPr="00BA17EB">
        <w:rPr>
          <w:rtl/>
        </w:rPr>
        <w:t xml:space="preserve"> من أولاد</w:t>
      </w:r>
      <w:r w:rsidRPr="00772C1E">
        <w:rPr>
          <w:rtl/>
        </w:rPr>
        <w:t xml:space="preserve"> الابالسة. </w:t>
      </w:r>
    </w:p>
    <w:p w:rsidR="00E36980" w:rsidRPr="00772C1E" w:rsidRDefault="00E36980" w:rsidP="00772C1E">
      <w:pPr>
        <w:pStyle w:val="libFootnote0"/>
        <w:rPr>
          <w:rtl/>
        </w:rPr>
      </w:pPr>
      <w:r w:rsidRPr="00772C1E">
        <w:rPr>
          <w:rtl/>
        </w:rPr>
        <w:t>4</w:t>
      </w:r>
      <w:r w:rsidR="0001166B" w:rsidRPr="00772C1E">
        <w:rPr>
          <w:rtl/>
        </w:rPr>
        <w:t xml:space="preserve"> - </w:t>
      </w:r>
      <w:r w:rsidRPr="00BA17EB">
        <w:rPr>
          <w:rtl/>
        </w:rPr>
        <w:t>الفقيه 2</w:t>
      </w:r>
      <w:r w:rsidR="0001166B" w:rsidRPr="00BA17EB">
        <w:rPr>
          <w:rtl/>
        </w:rPr>
        <w:t>:</w:t>
      </w:r>
      <w:r w:rsidRPr="00BA17EB">
        <w:rPr>
          <w:rtl/>
        </w:rPr>
        <w:t xml:space="preserve"> 186</w:t>
      </w:r>
      <w:r w:rsidRPr="00772C1E">
        <w:rPr>
          <w:rtl/>
        </w:rPr>
        <w:t xml:space="preserve"> / 836. </w:t>
      </w:r>
    </w:p>
    <w:p w:rsidR="00E36980" w:rsidRPr="00772C1E" w:rsidRDefault="00E36980" w:rsidP="00772C1E">
      <w:pPr>
        <w:pStyle w:val="libFootnote0"/>
        <w:rPr>
          <w:rtl/>
        </w:rPr>
      </w:pPr>
      <w:r w:rsidRPr="00772C1E">
        <w:rPr>
          <w:rtl/>
        </w:rPr>
        <w:t>5</w:t>
      </w:r>
      <w:r w:rsidR="0001166B" w:rsidRPr="00772C1E">
        <w:rPr>
          <w:rtl/>
        </w:rPr>
        <w:t xml:space="preserve"> - </w:t>
      </w:r>
      <w:r w:rsidRPr="00772C1E">
        <w:rPr>
          <w:rtl/>
        </w:rPr>
        <w:t xml:space="preserve">طب </w:t>
      </w:r>
      <w:r w:rsidRPr="00BA17EB">
        <w:rPr>
          <w:rtl/>
        </w:rPr>
        <w:t>الائمة</w:t>
      </w:r>
      <w:r w:rsidR="0001166B" w:rsidRPr="00BA17EB">
        <w:rPr>
          <w:rtl/>
        </w:rPr>
        <w:t>:</w:t>
      </w:r>
      <w:r w:rsidRPr="00772C1E">
        <w:rPr>
          <w:rtl/>
        </w:rPr>
        <w:t xml:space="preserve"> 36.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 w:rsidRPr="00E36980">
        <w:rPr>
          <w:rStyle w:val="libAieChar"/>
          <w:rtl/>
        </w:rPr>
        <w:lastRenderedPageBreak/>
        <w:t>ر</w:t>
      </w:r>
      <w:r w:rsidR="00BA17E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ك</w:t>
      </w:r>
      <w:r w:rsidR="00BA17EB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وب</w:t>
      </w:r>
      <w:r w:rsidR="00BA17EB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ه</w:t>
      </w:r>
      <w:r w:rsidR="00BA17EB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BA17E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و</w:t>
      </w:r>
      <w:r w:rsidR="00BA17E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BA17EB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BA17E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ه</w:t>
      </w:r>
      <w:r w:rsidR="00BA17E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ي</w:t>
      </w:r>
      <w:r w:rsidR="00BA17EB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أ</w:t>
      </w:r>
      <w:r w:rsidR="00BA17EB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ك</w:t>
      </w:r>
      <w:r w:rsidR="00BA17EB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ل</w:t>
      </w:r>
      <w:r w:rsidR="00BA17EB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ون</w:t>
      </w:r>
      <w:r w:rsidR="00BA17EB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6A67AB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069" w:name="_Toc282274957"/>
      <w:bookmarkStart w:id="2070" w:name="_Toc282355460"/>
      <w:bookmarkStart w:id="2071" w:name="_Toc302922273"/>
      <w:bookmarkStart w:id="2072" w:name="_Toc375910298"/>
      <w:bookmarkStart w:id="2073" w:name="_Toc375912226"/>
      <w:bookmarkStart w:id="2074" w:name="_Toc269406989"/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>باب استحباب ركوب الحمار تواضعاً</w:t>
      </w:r>
      <w:bookmarkEnd w:id="2069"/>
      <w:bookmarkEnd w:id="2070"/>
      <w:bookmarkEnd w:id="2071"/>
      <w:bookmarkEnd w:id="2072"/>
      <w:bookmarkEnd w:id="2073"/>
      <w:bookmarkEnd w:id="207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[ 15350 ]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عبدالله البرقي</w:t>
      </w:r>
      <w:r w:rsidR="00A9579B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A9579B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عبيس بن هشام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الكريم بن عمرو الخثعمي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الحكم بن </w:t>
      </w:r>
      <w:r w:rsidR="00544874">
        <w:rPr>
          <w:rtl/>
        </w:rPr>
        <w:t xml:space="preserve">محمّد </w:t>
      </w:r>
      <w:r>
        <w:rPr>
          <w:rtl/>
        </w:rPr>
        <w:t>بن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أنه سمع عبدالله بن عطاء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قم فأسرج داب</w:t>
      </w:r>
      <w:r w:rsidR="00A9579B">
        <w:rPr>
          <w:rFonts w:hint="cs"/>
          <w:rtl/>
        </w:rPr>
        <w:t>ّ</w:t>
      </w:r>
      <w:r>
        <w:rPr>
          <w:rtl/>
        </w:rPr>
        <w:t>تين حمارا</w:t>
      </w:r>
      <w:r w:rsidR="00A9579B">
        <w:rPr>
          <w:rFonts w:hint="cs"/>
          <w:rtl/>
        </w:rPr>
        <w:t>ً</w:t>
      </w:r>
      <w:r>
        <w:rPr>
          <w:rtl/>
        </w:rPr>
        <w:t xml:space="preserve"> وبغلا</w:t>
      </w:r>
      <w:r w:rsidR="00A9579B">
        <w:rPr>
          <w:rFonts w:hint="cs"/>
          <w:rtl/>
        </w:rPr>
        <w:t>ً</w:t>
      </w:r>
      <w:r>
        <w:rPr>
          <w:rtl/>
        </w:rPr>
        <w:t xml:space="preserve"> فأسرجت حمارا</w:t>
      </w:r>
      <w:r w:rsidR="00A9579B">
        <w:rPr>
          <w:rFonts w:hint="cs"/>
          <w:rtl/>
        </w:rPr>
        <w:t>ً</w:t>
      </w:r>
      <w:r>
        <w:rPr>
          <w:rtl/>
        </w:rPr>
        <w:t xml:space="preserve"> وبغلا فقدمت إليه البغل فرأيت انه احبهما إليه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امرك ان تقدم إلي</w:t>
      </w:r>
      <w:r w:rsidR="00A9579B">
        <w:rPr>
          <w:rFonts w:hint="cs"/>
          <w:rtl/>
        </w:rPr>
        <w:t>ّ</w:t>
      </w:r>
      <w:r>
        <w:rPr>
          <w:rtl/>
        </w:rPr>
        <w:t xml:space="preserve"> هذا البغل؟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اخترته 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فأمرتك ان تختار لي؟! ثم</w:t>
      </w:r>
      <w:r w:rsidR="00A9579B">
        <w:rPr>
          <w:rFonts w:hint="cs"/>
          <w:rtl/>
        </w:rPr>
        <w:t>ّ</w:t>
      </w:r>
      <w:r>
        <w:rPr>
          <w:rtl/>
        </w:rPr>
        <w:t xml:space="preserve"> قال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A9579B">
        <w:rPr>
          <w:rFonts w:hint="cs"/>
          <w:rtl/>
        </w:rPr>
        <w:t>ّ</w:t>
      </w:r>
      <w:r w:rsidR="00A9579B">
        <w:rPr>
          <w:rtl/>
        </w:rPr>
        <w:t xml:space="preserve"> </w:t>
      </w:r>
      <w:r w:rsidR="00A9579B">
        <w:rPr>
          <w:rFonts w:hint="cs"/>
          <w:rtl/>
        </w:rPr>
        <w:t>أ</w:t>
      </w:r>
      <w:r>
        <w:rPr>
          <w:rtl/>
        </w:rPr>
        <w:t>حب</w:t>
      </w:r>
      <w:r w:rsidR="00A9579B">
        <w:rPr>
          <w:rFonts w:hint="cs"/>
          <w:rtl/>
        </w:rPr>
        <w:t>َّ</w:t>
      </w:r>
      <w:r>
        <w:rPr>
          <w:rtl/>
        </w:rPr>
        <w:t xml:space="preserve"> المطايا إلي الحمر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فقدمت إليه الحمار فركب وركبت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الحديث. </w:t>
      </w:r>
    </w:p>
    <w:p w:rsidR="00E36980" w:rsidRDefault="00E36980" w:rsidP="00A9579B">
      <w:pPr>
        <w:pStyle w:val="libNormal"/>
        <w:rPr>
          <w:rtl/>
        </w:rPr>
      </w:pPr>
      <w:r>
        <w:rPr>
          <w:rtl/>
        </w:rPr>
        <w:t>ورواه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ابن فض</w:t>
      </w:r>
      <w:r w:rsidR="00A9579B">
        <w:rPr>
          <w:rFonts w:hint="cs"/>
          <w:rtl/>
        </w:rPr>
        <w:t>ّ</w:t>
      </w:r>
      <w:r>
        <w:rPr>
          <w:rtl/>
        </w:rPr>
        <w:t xml:space="preserve">ال </w:t>
      </w:r>
      <w:r w:rsidRPr="00E36980">
        <w:rPr>
          <w:rStyle w:val="libFootnotenumChar"/>
          <w:rtl/>
        </w:rPr>
        <w:t>(</w:t>
      </w:r>
      <w:r w:rsidR="00A9579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A9579B">
      <w:pPr>
        <w:pStyle w:val="libNormal"/>
        <w:rPr>
          <w:rtl/>
        </w:rPr>
      </w:pPr>
      <w:r>
        <w:rPr>
          <w:rtl/>
        </w:rPr>
        <w:t>اقول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A9579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A9579B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9579B" w:rsidRDefault="00E36980" w:rsidP="00A9579B">
      <w:pPr>
        <w:pStyle w:val="libFootnote0"/>
        <w:rPr>
          <w:rtl/>
        </w:rPr>
      </w:pPr>
      <w:r w:rsidRPr="00A9579B">
        <w:rPr>
          <w:rtl/>
        </w:rPr>
        <w:t>(1) يس 36</w:t>
      </w:r>
      <w:r w:rsidR="0001166B" w:rsidRPr="00A9579B">
        <w:rPr>
          <w:rtl/>
        </w:rPr>
        <w:t>:</w:t>
      </w:r>
      <w:r w:rsidRPr="00A9579B">
        <w:rPr>
          <w:rtl/>
        </w:rPr>
        <w:t xml:space="preserve"> 71</w:t>
      </w:r>
      <w:r w:rsidR="0001166B" w:rsidRPr="00A9579B">
        <w:rPr>
          <w:rtl/>
        </w:rPr>
        <w:t xml:space="preserve"> - </w:t>
      </w:r>
      <w:r w:rsidRPr="00A9579B">
        <w:rPr>
          <w:rtl/>
        </w:rPr>
        <w:t>72.</w:t>
      </w:r>
    </w:p>
    <w:p w:rsidR="00E36980" w:rsidRPr="00A9579B" w:rsidRDefault="00E36980" w:rsidP="004D558F">
      <w:pPr>
        <w:pStyle w:val="libFootnoteCenterBold"/>
        <w:rPr>
          <w:rtl/>
        </w:rPr>
      </w:pPr>
      <w:r w:rsidRPr="00A9579B">
        <w:rPr>
          <w:rtl/>
        </w:rPr>
        <w:t xml:space="preserve">الباب 16 </w:t>
      </w:r>
    </w:p>
    <w:p w:rsidR="00E36980" w:rsidRPr="00A9579B" w:rsidRDefault="00E36980" w:rsidP="004D558F">
      <w:pPr>
        <w:pStyle w:val="libFootnoteCenterBold"/>
        <w:rPr>
          <w:rtl/>
        </w:rPr>
      </w:pPr>
      <w:r w:rsidRPr="00A9579B">
        <w:rPr>
          <w:rtl/>
        </w:rPr>
        <w:t>فيه حديث واحد</w:t>
      </w:r>
    </w:p>
    <w:p w:rsidR="00E36980" w:rsidRPr="00A9579B" w:rsidRDefault="00E36980" w:rsidP="00A9579B">
      <w:pPr>
        <w:pStyle w:val="libFootnote0"/>
        <w:rPr>
          <w:rtl/>
        </w:rPr>
      </w:pPr>
      <w:r w:rsidRPr="00A9579B">
        <w:rPr>
          <w:rtl/>
        </w:rPr>
        <w:t>1</w:t>
      </w:r>
      <w:r w:rsidR="0001166B" w:rsidRPr="00A9579B">
        <w:rPr>
          <w:rtl/>
        </w:rPr>
        <w:t xml:space="preserve"> - </w:t>
      </w:r>
      <w:r w:rsidRPr="00A9579B">
        <w:rPr>
          <w:rtl/>
        </w:rPr>
        <w:t>الكافي 8</w:t>
      </w:r>
      <w:r w:rsidR="0001166B" w:rsidRPr="00A9579B">
        <w:rPr>
          <w:rtl/>
        </w:rPr>
        <w:t>:</w:t>
      </w:r>
      <w:r w:rsidRPr="00A9579B">
        <w:rPr>
          <w:rtl/>
        </w:rPr>
        <w:t xml:space="preserve"> 276 / 417</w:t>
      </w:r>
      <w:r w:rsidR="0001166B" w:rsidRPr="00A9579B">
        <w:rPr>
          <w:rtl/>
        </w:rPr>
        <w:t>،</w:t>
      </w:r>
      <w:r w:rsidRPr="00A9579B">
        <w:rPr>
          <w:rtl/>
        </w:rPr>
        <w:t xml:space="preserve"> وأورد قطعة منه في الحديث 7 من الباب 20 من أبواب آداب السفر</w:t>
      </w:r>
      <w:r w:rsidR="0001166B" w:rsidRPr="00247332">
        <w:rPr>
          <w:rtl/>
        </w:rPr>
        <w:t>،</w:t>
      </w:r>
      <w:r w:rsidRPr="00A9579B">
        <w:rPr>
          <w:rtl/>
        </w:rPr>
        <w:t xml:space="preserve"> وذيله في الحديث 5 من الباب 20 من أبواب مكان المصل</w:t>
      </w:r>
      <w:r w:rsidR="00A9579B" w:rsidRPr="00A9579B">
        <w:rPr>
          <w:rFonts w:hint="cs"/>
          <w:rtl/>
        </w:rPr>
        <w:t>ّ</w:t>
      </w:r>
      <w:r w:rsidRPr="00A9579B">
        <w:rPr>
          <w:rtl/>
        </w:rPr>
        <w:t xml:space="preserve">ي. </w:t>
      </w:r>
    </w:p>
    <w:p w:rsidR="00E36980" w:rsidRPr="00A9579B" w:rsidRDefault="00E36980" w:rsidP="00A9579B">
      <w:pPr>
        <w:pStyle w:val="libFootnote0"/>
        <w:rPr>
          <w:rtl/>
        </w:rPr>
      </w:pPr>
      <w:r w:rsidRPr="00A9579B">
        <w:rPr>
          <w:rtl/>
        </w:rPr>
        <w:t>(</w:t>
      </w:r>
      <w:r w:rsidR="00A9579B" w:rsidRPr="00A9579B">
        <w:rPr>
          <w:rFonts w:hint="cs"/>
          <w:rtl/>
        </w:rPr>
        <w:t>2</w:t>
      </w:r>
      <w:r w:rsidRPr="00A9579B">
        <w:rPr>
          <w:rtl/>
        </w:rPr>
        <w:t>) المحاسن</w:t>
      </w:r>
      <w:r w:rsidR="0001166B" w:rsidRPr="00A9579B">
        <w:rPr>
          <w:rtl/>
        </w:rPr>
        <w:t>:</w:t>
      </w:r>
      <w:r w:rsidRPr="00A9579B">
        <w:rPr>
          <w:rtl/>
        </w:rPr>
        <w:t xml:space="preserve"> 352 / 41. </w:t>
      </w:r>
    </w:p>
    <w:p w:rsidR="00E36980" w:rsidRPr="00A9579B" w:rsidRDefault="00E36980" w:rsidP="00A9579B">
      <w:pPr>
        <w:pStyle w:val="libFootnote0"/>
        <w:rPr>
          <w:rtl/>
        </w:rPr>
      </w:pPr>
      <w:r w:rsidRPr="00A9579B">
        <w:rPr>
          <w:rtl/>
        </w:rPr>
        <w:t>(</w:t>
      </w:r>
      <w:r w:rsidR="00A9579B" w:rsidRPr="00A9579B">
        <w:rPr>
          <w:rFonts w:hint="cs"/>
          <w:rtl/>
        </w:rPr>
        <w:t>3</w:t>
      </w:r>
      <w:r w:rsidRPr="00A9579B">
        <w:rPr>
          <w:rtl/>
        </w:rPr>
        <w:t>) تقدم في الحديث 6 من الباب 29 من أبواب الملابس</w:t>
      </w:r>
      <w:r w:rsidR="0001166B" w:rsidRPr="00A9579B">
        <w:rPr>
          <w:rtl/>
        </w:rPr>
        <w:t>،</w:t>
      </w:r>
      <w:r w:rsidRPr="00A9579B">
        <w:rPr>
          <w:rtl/>
        </w:rPr>
        <w:t xml:space="preserve"> وفي الباب 14 من هذه </w:t>
      </w:r>
      <w:r w:rsidR="00605EA9" w:rsidRPr="00A9579B">
        <w:rPr>
          <w:rtl/>
        </w:rPr>
        <w:t>الأبواب</w:t>
      </w:r>
      <w:r w:rsidRPr="00A9579B">
        <w:rPr>
          <w:rtl/>
        </w:rPr>
        <w:t xml:space="preserve">. </w:t>
      </w:r>
    </w:p>
    <w:p w:rsidR="00E36980" w:rsidRPr="00A9579B" w:rsidRDefault="00E36980" w:rsidP="00A9579B">
      <w:pPr>
        <w:pStyle w:val="libFootnote0"/>
        <w:rPr>
          <w:rtl/>
        </w:rPr>
      </w:pPr>
      <w:r w:rsidRPr="00A9579B">
        <w:rPr>
          <w:rtl/>
        </w:rPr>
        <w:t>(</w:t>
      </w:r>
      <w:r w:rsidR="00A9579B" w:rsidRPr="00A9579B">
        <w:rPr>
          <w:rFonts w:hint="cs"/>
          <w:rtl/>
        </w:rPr>
        <w:t>4</w:t>
      </w:r>
      <w:r w:rsidRPr="00A9579B">
        <w:rPr>
          <w:rtl/>
        </w:rPr>
        <w:t xml:space="preserve">) يأتي في الباب 35 من أبواب أحكام العشرة.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2075" w:name="_Toc282274958"/>
      <w:bookmarkStart w:id="2076" w:name="_Toc282355461"/>
      <w:bookmarkStart w:id="2077" w:name="_Toc302922274"/>
      <w:bookmarkStart w:id="2078" w:name="_Toc375910299"/>
      <w:bookmarkStart w:id="2079" w:name="_Toc375912227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2080" w:name="_Toc269406990"/>
      <w:r>
        <w:rPr>
          <w:rtl/>
        </w:rPr>
        <w:lastRenderedPageBreak/>
        <w:t>17</w:t>
      </w:r>
      <w:r w:rsidR="0001166B">
        <w:rPr>
          <w:rtl/>
        </w:rPr>
        <w:t xml:space="preserve"> - </w:t>
      </w:r>
      <w:r>
        <w:rPr>
          <w:rtl/>
        </w:rPr>
        <w:t>باب استحباب تأديب الخيل وسائر الدواب وإجرائها</w:t>
      </w:r>
      <w:bookmarkEnd w:id="2075"/>
      <w:bookmarkEnd w:id="2076"/>
      <w:bookmarkEnd w:id="2077"/>
      <w:r w:rsidR="00801A90">
        <w:rPr>
          <w:rtl/>
        </w:rPr>
        <w:t xml:space="preserve"> </w:t>
      </w:r>
      <w:bookmarkStart w:id="2081" w:name="_Toc282274959"/>
      <w:bookmarkStart w:id="2082" w:name="_Toc282355462"/>
      <w:bookmarkStart w:id="2083" w:name="_Toc302922275"/>
      <w:r w:rsidR="00801A90">
        <w:rPr>
          <w:rtl/>
        </w:rPr>
        <w:t>ل</w:t>
      </w:r>
      <w:r>
        <w:rPr>
          <w:rtl/>
        </w:rPr>
        <w:t>غرض صحيح لا لمجرد اللهو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وجواز أخذ السابق ما</w:t>
      </w:r>
      <w:bookmarkEnd w:id="2081"/>
      <w:bookmarkEnd w:id="2082"/>
      <w:bookmarkEnd w:id="2083"/>
      <w:r w:rsidR="00801A90">
        <w:rPr>
          <w:rtl/>
        </w:rPr>
        <w:t xml:space="preserve"> </w:t>
      </w:r>
      <w:bookmarkStart w:id="2084" w:name="_Toc282274960"/>
      <w:bookmarkStart w:id="2085" w:name="_Toc282355463"/>
      <w:bookmarkStart w:id="2086" w:name="_Toc302922276"/>
      <w:r w:rsidR="00801A90">
        <w:rPr>
          <w:rtl/>
        </w:rPr>
        <w:t>ي</w:t>
      </w:r>
      <w:r>
        <w:rPr>
          <w:rtl/>
        </w:rPr>
        <w:t>جعل له بشروطه</w:t>
      </w:r>
      <w:bookmarkEnd w:id="2078"/>
      <w:bookmarkEnd w:id="2079"/>
      <w:bookmarkEnd w:id="2080"/>
      <w:bookmarkEnd w:id="2084"/>
      <w:bookmarkEnd w:id="2085"/>
      <w:bookmarkEnd w:id="208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[ 15351 ]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 البختري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إن المشركين أغاروا على سرح المدينة فركب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فرسه في طلب العدو فلم يلقوا أحدا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فقيل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رأيت أن نستبق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فاستبقوا فخرج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سابقا عليهم.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[ 15352 ]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وبهذا الإسناد عن حفص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سبق إلا في خف أو حافر أو نصل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النضال</w:t>
      </w:r>
      <w:r w:rsidR="0001166B">
        <w:rPr>
          <w:rtl/>
        </w:rPr>
        <w:t xml:space="preserve"> -</w:t>
      </w:r>
      <w:r>
        <w:rPr>
          <w:rtl/>
        </w:rPr>
        <w:t xml:space="preserve">. </w:t>
      </w:r>
    </w:p>
    <w:p w:rsidR="00E36980" w:rsidRDefault="00E36980" w:rsidP="0024733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[ 15353 ]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247332" w:rsidRPr="00D575D0">
        <w:rPr>
          <w:rStyle w:val="libNormalChar"/>
          <w:rFonts w:hint="cs"/>
          <w:rtl/>
        </w:rPr>
        <w:t xml:space="preserve">( </w:t>
      </w:r>
      <w:r w:rsidR="00247332">
        <w:rPr>
          <w:rStyle w:val="libAlaemChar"/>
          <w:rFonts w:hint="cs"/>
          <w:rtl/>
        </w:rPr>
        <w:t>صلى‌الله‌عليه‌وآله‌</w:t>
      </w:r>
      <w:r w:rsidR="00247332" w:rsidRPr="00D575D0">
        <w:rPr>
          <w:rStyle w:val="libNormalChar"/>
          <w:rFonts w:hint="cs"/>
          <w:rtl/>
        </w:rPr>
        <w:t xml:space="preserve"> 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كل لهو المؤمن باطل إلا في ثلاث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 تأديبه الفرس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ورميه عن قوسه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وملاعبته امرأته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فإنهن حق</w:t>
      </w:r>
      <w:r>
        <w:rPr>
          <w:rFonts w:hint="cs"/>
          <w:rtl/>
        </w:rPr>
        <w:t xml:space="preserve"> </w:t>
      </w:r>
      <w:r>
        <w:rPr>
          <w:rtl/>
        </w:rPr>
        <w:t xml:space="preserve">.... الحديث.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47332" w:rsidRDefault="00E36980" w:rsidP="00247332">
      <w:pPr>
        <w:pStyle w:val="libFootnoteCenterBold"/>
        <w:rPr>
          <w:rtl/>
        </w:rPr>
      </w:pPr>
      <w:r w:rsidRPr="00247332">
        <w:rPr>
          <w:rtl/>
        </w:rPr>
        <w:t xml:space="preserve">الباب 17 </w:t>
      </w:r>
    </w:p>
    <w:p w:rsidR="00E36980" w:rsidRPr="00247332" w:rsidRDefault="00E36980" w:rsidP="00247332">
      <w:pPr>
        <w:pStyle w:val="libFootnoteCenterBold"/>
        <w:rPr>
          <w:rtl/>
        </w:rPr>
      </w:pPr>
      <w:r w:rsidRPr="00247332">
        <w:rPr>
          <w:rtl/>
        </w:rPr>
        <w:t>فيه 5 أحاديث</w:t>
      </w:r>
    </w:p>
    <w:p w:rsidR="00E36980" w:rsidRPr="00247332" w:rsidRDefault="00E36980" w:rsidP="00247332">
      <w:pPr>
        <w:pStyle w:val="libFootnote0"/>
        <w:rPr>
          <w:rtl/>
        </w:rPr>
      </w:pPr>
      <w:r w:rsidRPr="00247332">
        <w:rPr>
          <w:rtl/>
        </w:rPr>
        <w:t>1</w:t>
      </w:r>
      <w:r w:rsidR="0001166B" w:rsidRPr="00247332">
        <w:rPr>
          <w:rtl/>
        </w:rPr>
        <w:t xml:space="preserve"> - </w:t>
      </w:r>
      <w:r w:rsidRPr="00247332">
        <w:rPr>
          <w:rtl/>
        </w:rPr>
        <w:t>الكافي 5</w:t>
      </w:r>
      <w:r w:rsidR="0001166B" w:rsidRPr="00247332">
        <w:rPr>
          <w:rtl/>
        </w:rPr>
        <w:t>:</w:t>
      </w:r>
      <w:r w:rsidRPr="00247332">
        <w:rPr>
          <w:rtl/>
        </w:rPr>
        <w:t xml:space="preserve"> 50 / 16</w:t>
      </w:r>
      <w:r w:rsidR="0001166B" w:rsidRPr="00247332">
        <w:rPr>
          <w:rtl/>
        </w:rPr>
        <w:t>،</w:t>
      </w:r>
      <w:r w:rsidRPr="00247332">
        <w:rPr>
          <w:rtl/>
        </w:rPr>
        <w:t xml:space="preserve"> وسنده</w:t>
      </w:r>
      <w:r w:rsidR="0001166B" w:rsidRPr="00247332">
        <w:rPr>
          <w:rtl/>
        </w:rPr>
        <w:t>:</w:t>
      </w:r>
      <w:r w:rsidRPr="00247332">
        <w:rPr>
          <w:rtl/>
        </w:rPr>
        <w:t xml:space="preserve"> علي بن إبراهيم</w:t>
      </w:r>
      <w:r w:rsidR="0001166B" w:rsidRPr="00247332">
        <w:rPr>
          <w:rtl/>
        </w:rPr>
        <w:t>،</w:t>
      </w:r>
      <w:r w:rsidRPr="00247332">
        <w:rPr>
          <w:rtl/>
        </w:rPr>
        <w:t xml:space="preserve"> عن أبيه</w:t>
      </w:r>
      <w:r w:rsidR="0001166B" w:rsidRPr="00247332">
        <w:rPr>
          <w:rtl/>
        </w:rPr>
        <w:t>،</w:t>
      </w:r>
      <w:r w:rsidRPr="00247332">
        <w:rPr>
          <w:rtl/>
        </w:rPr>
        <w:t xml:space="preserve"> و</w:t>
      </w:r>
      <w:r w:rsidR="00544874" w:rsidRPr="00247332">
        <w:rPr>
          <w:rtl/>
        </w:rPr>
        <w:t xml:space="preserve">محمّد </w:t>
      </w:r>
      <w:r w:rsidRPr="00247332">
        <w:rPr>
          <w:rtl/>
        </w:rPr>
        <w:t>بن يحيى</w:t>
      </w:r>
      <w:r w:rsidR="0001166B" w:rsidRPr="00247332">
        <w:rPr>
          <w:rtl/>
        </w:rPr>
        <w:t>،</w:t>
      </w:r>
      <w:r w:rsidRPr="00247332">
        <w:rPr>
          <w:rtl/>
        </w:rPr>
        <w:t xml:space="preserve"> عن طلحة بن زيد</w:t>
      </w:r>
      <w:r w:rsidR="0001166B" w:rsidRPr="00247332">
        <w:rPr>
          <w:rtl/>
        </w:rPr>
        <w:t>،</w:t>
      </w:r>
      <w:r w:rsidRPr="00247332">
        <w:rPr>
          <w:rtl/>
        </w:rPr>
        <w:t xml:space="preserve"> عن أبي عبدالله </w:t>
      </w:r>
      <w:r w:rsidR="00163406" w:rsidRPr="00247332">
        <w:rPr>
          <w:rFonts w:hint="cs"/>
          <w:rtl/>
        </w:rPr>
        <w:t xml:space="preserve">( </w:t>
      </w:r>
      <w:r w:rsidR="00163406" w:rsidRPr="00247332">
        <w:rPr>
          <w:rStyle w:val="libFootnoteAlaemChar"/>
          <w:rFonts w:hint="cs"/>
          <w:rtl/>
        </w:rPr>
        <w:t xml:space="preserve">عليه‌السلام </w:t>
      </w:r>
      <w:r w:rsidR="00163406" w:rsidRPr="00247332">
        <w:rPr>
          <w:rFonts w:hint="cs"/>
          <w:rtl/>
        </w:rPr>
        <w:t xml:space="preserve">) </w:t>
      </w:r>
      <w:r w:rsidRPr="00247332">
        <w:rPr>
          <w:rtl/>
        </w:rPr>
        <w:t>...</w:t>
      </w:r>
      <w:r w:rsidR="0001166B" w:rsidRPr="00247332">
        <w:rPr>
          <w:rtl/>
        </w:rPr>
        <w:t>،</w:t>
      </w:r>
      <w:r w:rsidRPr="00247332">
        <w:rPr>
          <w:rtl/>
        </w:rPr>
        <w:t xml:space="preserve"> وقد أورده بتمامه بهذا السند في الحديث 2 من الباب 1 من كتاب السبق والرماية. </w:t>
      </w:r>
    </w:p>
    <w:p w:rsidR="00E36980" w:rsidRPr="00247332" w:rsidRDefault="00E36980" w:rsidP="00247332">
      <w:pPr>
        <w:pStyle w:val="libFootnote0"/>
        <w:rPr>
          <w:rtl/>
        </w:rPr>
      </w:pPr>
      <w:r w:rsidRPr="00247332">
        <w:rPr>
          <w:rtl/>
        </w:rPr>
        <w:t>2</w:t>
      </w:r>
      <w:r w:rsidR="0001166B" w:rsidRPr="00247332">
        <w:rPr>
          <w:rtl/>
        </w:rPr>
        <w:t xml:space="preserve"> - </w:t>
      </w:r>
      <w:r w:rsidRPr="00247332">
        <w:rPr>
          <w:rtl/>
        </w:rPr>
        <w:t>الكافي 5</w:t>
      </w:r>
      <w:r w:rsidR="0001166B" w:rsidRPr="00247332">
        <w:rPr>
          <w:rtl/>
        </w:rPr>
        <w:t>:</w:t>
      </w:r>
      <w:r w:rsidRPr="00247332">
        <w:rPr>
          <w:rtl/>
        </w:rPr>
        <w:t xml:space="preserve"> 50 / 14</w:t>
      </w:r>
      <w:r w:rsidR="0001166B" w:rsidRPr="00247332">
        <w:rPr>
          <w:rtl/>
        </w:rPr>
        <w:t>،</w:t>
      </w:r>
      <w:r w:rsidRPr="00247332">
        <w:rPr>
          <w:rtl/>
        </w:rPr>
        <w:t xml:space="preserve"> وأورده في الحديثين 1 و 2 من الباب 3 من أبواب السبق والرماية. </w:t>
      </w:r>
    </w:p>
    <w:p w:rsidR="00E36980" w:rsidRPr="00247332" w:rsidRDefault="00E36980" w:rsidP="00247332">
      <w:pPr>
        <w:pStyle w:val="libFootnote0"/>
        <w:rPr>
          <w:rtl/>
        </w:rPr>
      </w:pPr>
      <w:r w:rsidRPr="00247332">
        <w:rPr>
          <w:rtl/>
        </w:rPr>
        <w:t>3</w:t>
      </w:r>
      <w:r w:rsidR="0001166B" w:rsidRPr="00247332">
        <w:rPr>
          <w:rtl/>
        </w:rPr>
        <w:t xml:space="preserve"> - </w:t>
      </w:r>
      <w:r w:rsidRPr="00247332">
        <w:rPr>
          <w:rtl/>
        </w:rPr>
        <w:t>الكافي 5</w:t>
      </w:r>
      <w:r w:rsidR="0001166B" w:rsidRPr="00247332">
        <w:rPr>
          <w:rtl/>
        </w:rPr>
        <w:t>:</w:t>
      </w:r>
      <w:r w:rsidRPr="00247332">
        <w:rPr>
          <w:rtl/>
        </w:rPr>
        <w:t xml:space="preserve"> 50 / 13</w:t>
      </w:r>
      <w:r w:rsidR="0001166B" w:rsidRPr="00247332">
        <w:rPr>
          <w:rtl/>
        </w:rPr>
        <w:t>،</w:t>
      </w:r>
      <w:r w:rsidRPr="00247332">
        <w:rPr>
          <w:rtl/>
        </w:rPr>
        <w:t xml:space="preserve"> وأورد بتمامه في الحديث 3 من الباب 58 من أبواب جهاد العدو</w:t>
      </w:r>
      <w:r w:rsidR="0001166B" w:rsidRPr="00247332">
        <w:rPr>
          <w:rtl/>
        </w:rPr>
        <w:t>،</w:t>
      </w:r>
      <w:r w:rsidRPr="00247332">
        <w:rPr>
          <w:rtl/>
        </w:rPr>
        <w:t xml:space="preserve"> وفي الحديث 5 من الباب 1 من أبواب السبق والرماية</w:t>
      </w:r>
      <w:r w:rsidR="0001166B" w:rsidRPr="00247332">
        <w:rPr>
          <w:rtl/>
        </w:rPr>
        <w:t>،</w:t>
      </w:r>
      <w:r w:rsidRPr="00247332">
        <w:rPr>
          <w:rtl/>
        </w:rPr>
        <w:t xml:space="preserve"> وقطعة منه في الحديث 2 من الباب 57 من أبواب مقدمات النكاح.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370F14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[ 15354 ]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غياث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370F14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370F14" w:rsidRPr="00D575D0">
        <w:rPr>
          <w:rStyle w:val="libNormalChar"/>
          <w:rFonts w:hint="cs"/>
          <w:rtl/>
        </w:rPr>
        <w:t xml:space="preserve">( </w:t>
      </w:r>
      <w:r w:rsidR="00370F14">
        <w:rPr>
          <w:rStyle w:val="libAlaemChar"/>
          <w:rFonts w:hint="cs"/>
          <w:rtl/>
        </w:rPr>
        <w:t>صلى‌الله‌عليه‌وآله‌</w:t>
      </w:r>
      <w:r w:rsidR="00370F14" w:rsidRPr="00D575D0">
        <w:rPr>
          <w:rStyle w:val="libNormalChar"/>
          <w:rFonts w:hint="cs"/>
          <w:rtl/>
        </w:rPr>
        <w:t xml:space="preserve"> )</w:t>
      </w:r>
      <w:r w:rsidR="00163406" w:rsidRPr="00D575D0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أجرى الخيل وجعل سبقها أواقي من فضة.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[ 15355 ]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أحمد بن أبي عبدالله البرقي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عاصم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هاشم المذاري</w:t>
      </w:r>
      <w:r w:rsidR="00370F14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الوليد بن أبان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كتب ابن زاذان فر</w:t>
      </w:r>
      <w:r w:rsidR="00370F14">
        <w:rPr>
          <w:rFonts w:hint="cs"/>
          <w:rtl/>
        </w:rPr>
        <w:t>ّ</w:t>
      </w:r>
      <w:r>
        <w:rPr>
          <w:rtl/>
        </w:rPr>
        <w:t>وخ المدائني إلى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يسأله عن الرجل يركض في الصيد لا يريد بذلك طلب الصيد وإن</w:t>
      </w:r>
      <w:r w:rsidR="00370F14">
        <w:rPr>
          <w:rFonts w:hint="cs"/>
          <w:rtl/>
        </w:rPr>
        <w:t>ّ</w:t>
      </w:r>
      <w:r>
        <w:rPr>
          <w:rtl/>
        </w:rPr>
        <w:t>ما يريد بذلك التصحح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بذلك إل</w:t>
      </w:r>
      <w:r w:rsidR="00370F14">
        <w:rPr>
          <w:rFonts w:hint="cs"/>
          <w:rtl/>
        </w:rPr>
        <w:t>ّ</w:t>
      </w:r>
      <w:r>
        <w:rPr>
          <w:rtl/>
        </w:rPr>
        <w:t xml:space="preserve">ا للهو. </w:t>
      </w:r>
    </w:p>
    <w:p w:rsidR="00E36980" w:rsidRDefault="00E36980" w:rsidP="00297020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297020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087" w:name="_Toc282274961"/>
      <w:bookmarkStart w:id="2088" w:name="_Toc282355464"/>
      <w:bookmarkStart w:id="2089" w:name="_Toc302922277"/>
      <w:bookmarkStart w:id="2090" w:name="_Toc375910300"/>
      <w:bookmarkStart w:id="2091" w:name="_Toc375912228"/>
      <w:bookmarkStart w:id="2092" w:name="_Toc269406991"/>
      <w:r>
        <w:rPr>
          <w:rtl/>
        </w:rPr>
        <w:t>18</w:t>
      </w:r>
      <w:r w:rsidR="0001166B">
        <w:rPr>
          <w:rtl/>
        </w:rPr>
        <w:t xml:space="preserve"> - </w:t>
      </w:r>
      <w:r>
        <w:rPr>
          <w:rtl/>
        </w:rPr>
        <w:t>باب كراهة المشي مع الراكب لغير حاجة وخفق النعال</w:t>
      </w:r>
      <w:bookmarkEnd w:id="2087"/>
      <w:bookmarkEnd w:id="2088"/>
      <w:bookmarkEnd w:id="2089"/>
      <w:r w:rsidR="00801A90">
        <w:rPr>
          <w:rtl/>
        </w:rPr>
        <w:t xml:space="preserve"> </w:t>
      </w:r>
      <w:bookmarkStart w:id="2093" w:name="_Toc282274962"/>
      <w:bookmarkStart w:id="2094" w:name="_Toc282355465"/>
      <w:bookmarkStart w:id="2095" w:name="_Toc302922278"/>
      <w:r w:rsidR="00801A90">
        <w:rPr>
          <w:rtl/>
        </w:rPr>
        <w:t>خ</w:t>
      </w:r>
      <w:r>
        <w:rPr>
          <w:rtl/>
        </w:rPr>
        <w:t>لف الرجل لغير حاجة</w:t>
      </w:r>
      <w:bookmarkEnd w:id="2090"/>
      <w:bookmarkEnd w:id="2091"/>
      <w:bookmarkEnd w:id="2092"/>
      <w:bookmarkEnd w:id="2093"/>
      <w:bookmarkEnd w:id="2094"/>
      <w:bookmarkEnd w:id="209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[ 15356 ]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خرج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وهو راكب فمشوا معه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ألكم حاجة؟ فقالوا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</w:t>
      </w:r>
      <w:r w:rsidR="00370F14">
        <w:rPr>
          <w:rFonts w:hint="cs"/>
          <w:rtl/>
        </w:rPr>
        <w:t>ّ</w:t>
      </w:r>
      <w:r>
        <w:rPr>
          <w:rtl/>
        </w:rPr>
        <w:t>ا نحب</w:t>
      </w:r>
      <w:r w:rsidR="00370F14">
        <w:rPr>
          <w:rFonts w:hint="cs"/>
          <w:rtl/>
        </w:rPr>
        <w:t>ّ</w:t>
      </w:r>
      <w:r>
        <w:rPr>
          <w:rtl/>
        </w:rPr>
        <w:t xml:space="preserve"> أن نمشي معك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انصرفوا فإن</w:t>
      </w:r>
      <w:r w:rsidR="00370F14">
        <w:rPr>
          <w:rFonts w:hint="cs"/>
          <w:rtl/>
        </w:rPr>
        <w:t>ّ</w:t>
      </w:r>
      <w:r>
        <w:rPr>
          <w:rtl/>
        </w:rPr>
        <w:t xml:space="preserve"> مشي الماشي مع الراكب مفسدة للراكب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ومذلة للماشي.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97020" w:rsidRDefault="00E36980" w:rsidP="00297020">
      <w:pPr>
        <w:pStyle w:val="libFootnote0"/>
        <w:rPr>
          <w:rtl/>
        </w:rPr>
      </w:pPr>
      <w:r w:rsidRPr="00297020">
        <w:rPr>
          <w:rtl/>
        </w:rPr>
        <w:t>4</w:t>
      </w:r>
      <w:r w:rsidR="0001166B" w:rsidRPr="00297020">
        <w:rPr>
          <w:rtl/>
        </w:rPr>
        <w:t xml:space="preserve"> - </w:t>
      </w:r>
      <w:r w:rsidRPr="00297020">
        <w:rPr>
          <w:rtl/>
        </w:rPr>
        <w:t>الكافي 5</w:t>
      </w:r>
      <w:r w:rsidR="0001166B" w:rsidRPr="00297020">
        <w:rPr>
          <w:rtl/>
        </w:rPr>
        <w:t>:</w:t>
      </w:r>
      <w:r w:rsidRPr="00297020">
        <w:rPr>
          <w:rtl/>
        </w:rPr>
        <w:t xml:space="preserve"> 49 / 7</w:t>
      </w:r>
      <w:r w:rsidR="0001166B" w:rsidRPr="00297020">
        <w:rPr>
          <w:rtl/>
        </w:rPr>
        <w:t>،</w:t>
      </w:r>
      <w:r w:rsidRPr="00297020">
        <w:rPr>
          <w:rtl/>
        </w:rPr>
        <w:t xml:space="preserve"> وأورده في الحديث 1 من الباب 1 وفي الحديث 2 من الباب 4</w:t>
      </w:r>
      <w:r w:rsidR="0001166B" w:rsidRPr="00297020">
        <w:rPr>
          <w:rtl/>
        </w:rPr>
        <w:t>،</w:t>
      </w:r>
      <w:r w:rsidRPr="00297020">
        <w:rPr>
          <w:rtl/>
        </w:rPr>
        <w:t xml:space="preserve"> ونحوه عن قرب الإسناد في الحديث 4 من الباب 4 من أبواب السبق والرماية.</w:t>
      </w:r>
    </w:p>
    <w:p w:rsidR="00E36980" w:rsidRPr="00297020" w:rsidRDefault="00E36980" w:rsidP="00297020">
      <w:pPr>
        <w:pStyle w:val="libFootnote0"/>
        <w:rPr>
          <w:rtl/>
        </w:rPr>
      </w:pPr>
      <w:r w:rsidRPr="00297020">
        <w:rPr>
          <w:rtl/>
        </w:rPr>
        <w:t>(1) في المصدر زيادة</w:t>
      </w:r>
      <w:r w:rsidR="0001166B" w:rsidRPr="00297020">
        <w:rPr>
          <w:rtl/>
        </w:rPr>
        <w:t>:</w:t>
      </w:r>
      <w:r w:rsidRPr="00297020">
        <w:rPr>
          <w:rtl/>
        </w:rPr>
        <w:t xml:space="preserve"> عن أبيه</w:t>
      </w:r>
      <w:r w:rsidR="0001166B" w:rsidRPr="00297020">
        <w:rPr>
          <w:rtl/>
        </w:rPr>
        <w:t>،</w:t>
      </w:r>
      <w:r w:rsidRPr="00297020">
        <w:rPr>
          <w:rtl/>
        </w:rPr>
        <w:t xml:space="preserve"> عن علي بن الحسين</w:t>
      </w:r>
      <w:r w:rsidR="00297020">
        <w:rPr>
          <w:rFonts w:hint="cs"/>
          <w:rtl/>
        </w:rPr>
        <w:t xml:space="preserve"> (</w:t>
      </w:r>
      <w:r w:rsidRPr="00297020">
        <w:rPr>
          <w:rtl/>
        </w:rPr>
        <w:t xml:space="preserve"> </w:t>
      </w:r>
      <w:r w:rsidR="0001166B" w:rsidRPr="00297020">
        <w:rPr>
          <w:rStyle w:val="libFootnoteAlaemChar"/>
          <w:rFonts w:hint="cs"/>
          <w:rtl/>
        </w:rPr>
        <w:t>عليهم‌السلام</w:t>
      </w:r>
      <w:r w:rsidR="00297020" w:rsidRPr="00297020">
        <w:rPr>
          <w:rStyle w:val="libFootnoteAlaemChar"/>
          <w:rFonts w:hint="cs"/>
          <w:rtl/>
        </w:rPr>
        <w:t xml:space="preserve"> </w:t>
      </w:r>
      <w:r w:rsidR="00297020">
        <w:rPr>
          <w:rFonts w:hint="cs"/>
          <w:rtl/>
        </w:rPr>
        <w:t xml:space="preserve">) . </w:t>
      </w:r>
    </w:p>
    <w:p w:rsidR="00E36980" w:rsidRPr="00297020" w:rsidRDefault="00E36980" w:rsidP="00297020">
      <w:pPr>
        <w:pStyle w:val="libFootnote0"/>
        <w:rPr>
          <w:rtl/>
        </w:rPr>
      </w:pPr>
      <w:r w:rsidRPr="00297020">
        <w:rPr>
          <w:rtl/>
        </w:rPr>
        <w:t>5</w:t>
      </w:r>
      <w:r w:rsidR="0001166B" w:rsidRPr="00297020">
        <w:rPr>
          <w:rtl/>
        </w:rPr>
        <w:t xml:space="preserve"> - </w:t>
      </w:r>
      <w:r w:rsidRPr="00297020">
        <w:rPr>
          <w:rtl/>
        </w:rPr>
        <w:t>المحاسن</w:t>
      </w:r>
      <w:r w:rsidR="0001166B" w:rsidRPr="00297020">
        <w:rPr>
          <w:rtl/>
        </w:rPr>
        <w:t>:</w:t>
      </w:r>
      <w:r w:rsidRPr="00297020">
        <w:rPr>
          <w:rtl/>
        </w:rPr>
        <w:t xml:space="preserve"> 627 / 94</w:t>
      </w:r>
      <w:r w:rsidR="0001166B" w:rsidRPr="00297020">
        <w:rPr>
          <w:rtl/>
        </w:rPr>
        <w:t>،</w:t>
      </w:r>
      <w:r w:rsidRPr="00297020">
        <w:rPr>
          <w:rtl/>
        </w:rPr>
        <w:t xml:space="preserve"> وأورده في الحديث 6 من الباب 3 من أبواب السبق والرماية.</w:t>
      </w:r>
    </w:p>
    <w:p w:rsidR="00E36980" w:rsidRPr="00297020" w:rsidRDefault="00E36980" w:rsidP="00297020">
      <w:pPr>
        <w:pStyle w:val="libFootnote0"/>
        <w:rPr>
          <w:rtl/>
        </w:rPr>
      </w:pPr>
      <w:r w:rsidRPr="00297020">
        <w:rPr>
          <w:rtl/>
        </w:rPr>
        <w:t>(</w:t>
      </w:r>
      <w:r w:rsidR="00297020" w:rsidRPr="00297020">
        <w:rPr>
          <w:rFonts w:hint="cs"/>
          <w:rtl/>
        </w:rPr>
        <w:t>2</w:t>
      </w:r>
      <w:r w:rsidRPr="00297020">
        <w:rPr>
          <w:rtl/>
        </w:rPr>
        <w:t xml:space="preserve">) يأتي في </w:t>
      </w:r>
      <w:r w:rsidR="00605EA9" w:rsidRPr="00297020">
        <w:rPr>
          <w:rtl/>
        </w:rPr>
        <w:t>الأبواب</w:t>
      </w:r>
      <w:r w:rsidRPr="00297020">
        <w:rPr>
          <w:rtl/>
        </w:rPr>
        <w:t xml:space="preserve"> 1</w:t>
      </w:r>
      <w:r w:rsidR="0001166B" w:rsidRPr="00297020">
        <w:rPr>
          <w:rtl/>
        </w:rPr>
        <w:t xml:space="preserve"> - </w:t>
      </w:r>
      <w:r w:rsidRPr="00297020">
        <w:rPr>
          <w:rtl/>
        </w:rPr>
        <w:t>4 من أبواب السبق والرمادية.</w:t>
      </w:r>
    </w:p>
    <w:p w:rsidR="00E36980" w:rsidRPr="00297020" w:rsidRDefault="00E36980" w:rsidP="00297020">
      <w:pPr>
        <w:pStyle w:val="libFootnoteCenterBold"/>
        <w:rPr>
          <w:rtl/>
        </w:rPr>
      </w:pPr>
      <w:r w:rsidRPr="00297020">
        <w:rPr>
          <w:rtl/>
        </w:rPr>
        <w:t xml:space="preserve">الباب 18 </w:t>
      </w:r>
    </w:p>
    <w:p w:rsidR="00E36980" w:rsidRPr="00297020" w:rsidRDefault="00E36980" w:rsidP="00297020">
      <w:pPr>
        <w:pStyle w:val="libFootnoteCenterBold"/>
        <w:rPr>
          <w:rtl/>
        </w:rPr>
      </w:pPr>
      <w:r w:rsidRPr="00297020">
        <w:rPr>
          <w:rtl/>
        </w:rPr>
        <w:t xml:space="preserve">فيه </w:t>
      </w:r>
      <w:r w:rsidR="00297020" w:rsidRPr="00297020">
        <w:rPr>
          <w:rtl/>
        </w:rPr>
        <w:t>حديثا</w:t>
      </w:r>
      <w:r w:rsidRPr="00297020">
        <w:rPr>
          <w:rtl/>
        </w:rPr>
        <w:t>ن</w:t>
      </w:r>
    </w:p>
    <w:p w:rsidR="00E36980" w:rsidRPr="00297020" w:rsidRDefault="00E36980" w:rsidP="00297020">
      <w:pPr>
        <w:pStyle w:val="libFootnote0"/>
        <w:rPr>
          <w:rtl/>
        </w:rPr>
      </w:pPr>
      <w:r w:rsidRPr="00297020">
        <w:rPr>
          <w:rtl/>
        </w:rPr>
        <w:t>1</w:t>
      </w:r>
      <w:r w:rsidR="0001166B" w:rsidRPr="00297020">
        <w:rPr>
          <w:rtl/>
        </w:rPr>
        <w:t xml:space="preserve"> - </w:t>
      </w:r>
      <w:r w:rsidRPr="00297020">
        <w:rPr>
          <w:rtl/>
        </w:rPr>
        <w:t>الكافي 6</w:t>
      </w:r>
      <w:r w:rsidR="0001166B" w:rsidRPr="00297020">
        <w:rPr>
          <w:rtl/>
        </w:rPr>
        <w:t>:</w:t>
      </w:r>
      <w:r w:rsidRPr="00297020">
        <w:rPr>
          <w:rtl/>
        </w:rPr>
        <w:t xml:space="preserve"> 540 / 16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[ 15357 ]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ورواه البرقي</w:t>
      </w:r>
      <w:r w:rsidR="00663C5F">
        <w:rPr>
          <w:rFonts w:hint="cs"/>
          <w:rtl/>
        </w:rPr>
        <w:t>ّ</w:t>
      </w:r>
      <w:r>
        <w:rPr>
          <w:rtl/>
        </w:rPr>
        <w:t xml:space="preserve">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وركب </w:t>
      </w:r>
      <w:r w:rsidR="001E1BC1">
        <w:rPr>
          <w:rtl/>
        </w:rPr>
        <w:t xml:space="preserve">مرّة </w:t>
      </w:r>
      <w:r w:rsidR="00663C5F">
        <w:rPr>
          <w:rFonts w:hint="cs"/>
          <w:rtl/>
        </w:rPr>
        <w:t>أُ</w:t>
      </w:r>
      <w:r>
        <w:rPr>
          <w:rtl/>
        </w:rPr>
        <w:t>خرى فمشوا خلفه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انصرفوا فإن</w:t>
      </w:r>
      <w:r w:rsidR="00663C5F">
        <w:rPr>
          <w:rFonts w:hint="cs"/>
          <w:rtl/>
        </w:rPr>
        <w:t>ّ</w:t>
      </w:r>
      <w:r>
        <w:rPr>
          <w:rtl/>
        </w:rPr>
        <w:t xml:space="preserve"> خفق النعال خلف أعقاب الرجال مفسدة لقلوب النوكى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096" w:name="_Toc282274963"/>
      <w:bookmarkStart w:id="2097" w:name="_Toc282355466"/>
      <w:bookmarkStart w:id="2098" w:name="_Toc302922279"/>
      <w:bookmarkStart w:id="2099" w:name="_Toc375910301"/>
      <w:bookmarkStart w:id="2100" w:name="_Toc375912229"/>
      <w:bookmarkStart w:id="2101" w:name="_Toc269406992"/>
      <w:r>
        <w:rPr>
          <w:rtl/>
        </w:rPr>
        <w:t>19</w:t>
      </w:r>
      <w:r w:rsidR="0001166B">
        <w:rPr>
          <w:rtl/>
        </w:rPr>
        <w:t xml:space="preserve"> - </w:t>
      </w:r>
      <w:r>
        <w:rPr>
          <w:rtl/>
        </w:rPr>
        <w:t>باب جواز التعاقب على الدابة وركوب اثنين عليها</w:t>
      </w:r>
      <w:bookmarkEnd w:id="2096"/>
      <w:bookmarkEnd w:id="2097"/>
      <w:bookmarkEnd w:id="2098"/>
      <w:r w:rsidR="00801A90">
        <w:rPr>
          <w:rtl/>
        </w:rPr>
        <w:t xml:space="preserve"> </w:t>
      </w:r>
      <w:bookmarkStart w:id="2102" w:name="_Toc282274964"/>
      <w:bookmarkStart w:id="2103" w:name="_Toc282355467"/>
      <w:bookmarkStart w:id="2104" w:name="_Toc302922280"/>
      <w:r w:rsidR="00801A90">
        <w:rPr>
          <w:rtl/>
        </w:rPr>
        <w:t>م</w:t>
      </w:r>
      <w:r>
        <w:rPr>
          <w:rtl/>
        </w:rPr>
        <w:t>ترادفين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وكراهة ركوب ثلاثة</w:t>
      </w:r>
      <w:bookmarkEnd w:id="2099"/>
      <w:bookmarkEnd w:id="2100"/>
      <w:bookmarkEnd w:id="2101"/>
      <w:bookmarkEnd w:id="2102"/>
      <w:bookmarkEnd w:id="2103"/>
      <w:bookmarkEnd w:id="210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[ 15358 ]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علي بن رئاب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المرادي</w:t>
      </w:r>
      <w:r w:rsidR="00663C5F">
        <w:rPr>
          <w:rFonts w:hint="cs"/>
          <w:rtl/>
        </w:rPr>
        <w:t>ّ</w:t>
      </w:r>
      <w:r w:rsidR="0001166B">
        <w:rPr>
          <w:rtl/>
        </w:rPr>
        <w:t xml:space="preserve"> -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ومرثد ابن أبي مرثد الغنوي</w:t>
      </w:r>
      <w:r w:rsidR="00663C5F">
        <w:rPr>
          <w:rFonts w:hint="cs"/>
          <w:rtl/>
        </w:rPr>
        <w:t>ّ</w:t>
      </w:r>
      <w:r>
        <w:rPr>
          <w:rtl/>
        </w:rPr>
        <w:t xml:space="preserve"> يتعقبون بعيرا</w:t>
      </w:r>
      <w:r w:rsidR="00663C5F">
        <w:rPr>
          <w:rFonts w:hint="cs"/>
          <w:rtl/>
        </w:rPr>
        <w:t>ً</w:t>
      </w:r>
      <w:r>
        <w:rPr>
          <w:rtl/>
        </w:rPr>
        <w:t xml:space="preserve"> بينهم وهم منطلقون إلى بدر.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[ 15359 ]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وبإسناده عن أحمد بن إسحاق بن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ميمون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 جعفر بن محم</w:t>
      </w:r>
      <w:r w:rsidR="00663C5F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الفضل بن </w:t>
      </w:r>
      <w:r w:rsidR="00663C5F">
        <w:rPr>
          <w:rFonts w:hint="cs"/>
          <w:rtl/>
        </w:rPr>
        <w:t>ال</w:t>
      </w:r>
      <w:r>
        <w:rPr>
          <w:rtl/>
        </w:rPr>
        <w:t>عب</w:t>
      </w:r>
      <w:r w:rsidR="00663C5F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:</w:t>
      </w:r>
      <w:r w:rsidR="00663C5F">
        <w:rPr>
          <w:rtl/>
        </w:rPr>
        <w:t xml:space="preserve"> </w:t>
      </w:r>
      <w:r w:rsidR="00663C5F">
        <w:rPr>
          <w:rFonts w:hint="cs"/>
          <w:rtl/>
        </w:rPr>
        <w:t>أُ</w:t>
      </w:r>
      <w:r>
        <w:rPr>
          <w:rtl/>
        </w:rPr>
        <w:t>هدي إلى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بغلة أهداها له كسرى أو قيصر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فركبها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بجل</w:t>
      </w:r>
      <w:r w:rsidR="00663C5F">
        <w:rPr>
          <w:rFonts w:hint="cs"/>
          <w:rtl/>
        </w:rPr>
        <w:t>ّ</w:t>
      </w:r>
      <w:r>
        <w:rPr>
          <w:rtl/>
        </w:rPr>
        <w:t xml:space="preserve"> من شعر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وأردفني خلفه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[ 15336 ]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63C5F" w:rsidRDefault="00E36980" w:rsidP="00663C5F">
      <w:pPr>
        <w:pStyle w:val="libFootnote0"/>
        <w:rPr>
          <w:rtl/>
        </w:rPr>
      </w:pPr>
      <w:r w:rsidRPr="00663C5F">
        <w:rPr>
          <w:rtl/>
        </w:rPr>
        <w:t>2</w:t>
      </w:r>
      <w:r w:rsidR="0001166B" w:rsidRPr="00663C5F">
        <w:rPr>
          <w:rtl/>
        </w:rPr>
        <w:t xml:space="preserve"> - </w:t>
      </w:r>
      <w:r w:rsidRPr="00663C5F">
        <w:rPr>
          <w:rtl/>
        </w:rPr>
        <w:t>المحاسن</w:t>
      </w:r>
      <w:r w:rsidR="0001166B" w:rsidRPr="00663C5F">
        <w:rPr>
          <w:rtl/>
        </w:rPr>
        <w:t>:</w:t>
      </w:r>
      <w:r w:rsidRPr="00663C5F">
        <w:rPr>
          <w:rtl/>
        </w:rPr>
        <w:t xml:space="preserve"> 629 / 104.</w:t>
      </w:r>
    </w:p>
    <w:p w:rsidR="00E36980" w:rsidRPr="00663C5F" w:rsidRDefault="00E36980" w:rsidP="00663C5F">
      <w:pPr>
        <w:pStyle w:val="libFootnote0"/>
        <w:rPr>
          <w:rtl/>
        </w:rPr>
      </w:pPr>
      <w:r w:rsidRPr="00663C5F">
        <w:rPr>
          <w:rtl/>
        </w:rPr>
        <w:t>(1) النوكى</w:t>
      </w:r>
      <w:r w:rsidR="0001166B" w:rsidRPr="00663C5F">
        <w:rPr>
          <w:rtl/>
        </w:rPr>
        <w:t>:</w:t>
      </w:r>
      <w:r w:rsidRPr="00663C5F">
        <w:rPr>
          <w:rtl/>
        </w:rPr>
        <w:t xml:space="preserve"> الحمقى. ( الصحاح</w:t>
      </w:r>
      <w:r w:rsidR="0001166B" w:rsidRPr="00663C5F">
        <w:rPr>
          <w:rtl/>
        </w:rPr>
        <w:t xml:space="preserve"> - </w:t>
      </w:r>
      <w:r w:rsidRPr="00663C5F">
        <w:rPr>
          <w:rtl/>
        </w:rPr>
        <w:t>نوك</w:t>
      </w:r>
      <w:r w:rsidR="0001166B" w:rsidRPr="00663C5F">
        <w:rPr>
          <w:rtl/>
        </w:rPr>
        <w:t xml:space="preserve"> - </w:t>
      </w:r>
      <w:r w:rsidRPr="00663C5F">
        <w:rPr>
          <w:rtl/>
        </w:rPr>
        <w:t>4</w:t>
      </w:r>
      <w:r w:rsidR="0001166B" w:rsidRPr="00663C5F">
        <w:rPr>
          <w:rtl/>
        </w:rPr>
        <w:t>:</w:t>
      </w:r>
      <w:r w:rsidRPr="00663C5F">
        <w:rPr>
          <w:rtl/>
        </w:rPr>
        <w:t xml:space="preserve"> 1612 ).</w:t>
      </w:r>
    </w:p>
    <w:p w:rsidR="00E36980" w:rsidRPr="00663C5F" w:rsidRDefault="00E36980" w:rsidP="00663C5F">
      <w:pPr>
        <w:pStyle w:val="libFootnote0"/>
        <w:rPr>
          <w:rtl/>
        </w:rPr>
      </w:pPr>
      <w:r w:rsidRPr="00663C5F">
        <w:rPr>
          <w:rtl/>
        </w:rPr>
        <w:t xml:space="preserve">ويأتي ما </w:t>
      </w:r>
      <w:r w:rsidR="00B85ADF" w:rsidRPr="00663C5F">
        <w:rPr>
          <w:rtl/>
        </w:rPr>
        <w:t xml:space="preserve">يدلّ </w:t>
      </w:r>
      <w:r w:rsidRPr="00663C5F">
        <w:rPr>
          <w:rtl/>
        </w:rPr>
        <w:t>على الحكم الاخير في الحديثين 4 و 5 من الباب 50 من أبواب جهاد النفس.</w:t>
      </w:r>
    </w:p>
    <w:p w:rsidR="00E36980" w:rsidRPr="00663C5F" w:rsidRDefault="00E36980" w:rsidP="00663C5F">
      <w:pPr>
        <w:pStyle w:val="libFootnoteCenterBold"/>
        <w:rPr>
          <w:rtl/>
        </w:rPr>
      </w:pPr>
      <w:r w:rsidRPr="00663C5F">
        <w:rPr>
          <w:rtl/>
        </w:rPr>
        <w:t>الباب 19</w:t>
      </w:r>
    </w:p>
    <w:p w:rsidR="00E36980" w:rsidRPr="00663C5F" w:rsidRDefault="00E36980" w:rsidP="00663C5F">
      <w:pPr>
        <w:pStyle w:val="libFootnoteCenterBold"/>
        <w:rPr>
          <w:rtl/>
        </w:rPr>
      </w:pPr>
      <w:r w:rsidRPr="00663C5F">
        <w:rPr>
          <w:rtl/>
        </w:rPr>
        <w:t>فيه 3 أحاديث</w:t>
      </w:r>
    </w:p>
    <w:p w:rsidR="00E36980" w:rsidRPr="00663C5F" w:rsidRDefault="00E36980" w:rsidP="00663C5F">
      <w:pPr>
        <w:pStyle w:val="libFootnote0"/>
        <w:rPr>
          <w:rtl/>
        </w:rPr>
      </w:pPr>
      <w:r w:rsidRPr="00663C5F">
        <w:rPr>
          <w:rtl/>
        </w:rPr>
        <w:t>1</w:t>
      </w:r>
      <w:r w:rsidR="0001166B" w:rsidRPr="00663C5F">
        <w:rPr>
          <w:rtl/>
        </w:rPr>
        <w:t xml:space="preserve"> - </w:t>
      </w:r>
      <w:r w:rsidRPr="00663C5F">
        <w:rPr>
          <w:rtl/>
        </w:rPr>
        <w:t>الفقيه 2</w:t>
      </w:r>
      <w:r w:rsidR="0001166B" w:rsidRPr="00663C5F">
        <w:rPr>
          <w:rtl/>
        </w:rPr>
        <w:t>:</w:t>
      </w:r>
      <w:r w:rsidRPr="00663C5F">
        <w:rPr>
          <w:rtl/>
        </w:rPr>
        <w:t xml:space="preserve"> 192 / 874. </w:t>
      </w:r>
    </w:p>
    <w:p w:rsidR="00E36980" w:rsidRPr="00663C5F" w:rsidRDefault="00E36980" w:rsidP="00663C5F">
      <w:pPr>
        <w:pStyle w:val="libFootnote0"/>
        <w:rPr>
          <w:rtl/>
        </w:rPr>
      </w:pPr>
      <w:r w:rsidRPr="00663C5F">
        <w:rPr>
          <w:rtl/>
        </w:rPr>
        <w:t>2</w:t>
      </w:r>
      <w:r w:rsidR="0001166B" w:rsidRPr="00663C5F">
        <w:rPr>
          <w:rtl/>
        </w:rPr>
        <w:t xml:space="preserve"> - </w:t>
      </w:r>
      <w:r w:rsidRPr="00663C5F">
        <w:rPr>
          <w:rtl/>
        </w:rPr>
        <w:t>الفقيه 4</w:t>
      </w:r>
      <w:r w:rsidR="0001166B" w:rsidRPr="00663C5F">
        <w:rPr>
          <w:rtl/>
        </w:rPr>
        <w:t>:</w:t>
      </w:r>
      <w:r w:rsidRPr="00663C5F">
        <w:rPr>
          <w:rtl/>
        </w:rPr>
        <w:t xml:space="preserve"> 296 / 896. </w:t>
      </w:r>
    </w:p>
    <w:p w:rsidR="00E36980" w:rsidRPr="00663C5F" w:rsidRDefault="00E36980" w:rsidP="00663C5F">
      <w:pPr>
        <w:pStyle w:val="libFootnote0"/>
        <w:rPr>
          <w:rtl/>
        </w:rPr>
      </w:pPr>
      <w:r w:rsidRPr="00663C5F">
        <w:rPr>
          <w:rtl/>
        </w:rPr>
        <w:t>3</w:t>
      </w:r>
      <w:r w:rsidR="0001166B" w:rsidRPr="00663C5F">
        <w:rPr>
          <w:rtl/>
        </w:rPr>
        <w:t xml:space="preserve"> - </w:t>
      </w:r>
      <w:r w:rsidRPr="00663C5F">
        <w:rPr>
          <w:rtl/>
        </w:rPr>
        <w:t>الكافي 6</w:t>
      </w:r>
      <w:r w:rsidR="0001166B" w:rsidRPr="00663C5F">
        <w:rPr>
          <w:rtl/>
        </w:rPr>
        <w:t>:</w:t>
      </w:r>
      <w:r w:rsidRPr="00663C5F">
        <w:rPr>
          <w:rtl/>
        </w:rPr>
        <w:t xml:space="preserve"> 541 / 19</w:t>
      </w:r>
      <w:r w:rsidR="0001166B" w:rsidRPr="00663C5F">
        <w:rPr>
          <w:rtl/>
        </w:rPr>
        <w:t>،</w:t>
      </w:r>
      <w:r w:rsidRPr="00663C5F">
        <w:rPr>
          <w:rtl/>
        </w:rPr>
        <w:t xml:space="preserve"> وأورد قطعة منه عن المحاسن في الحديث 4 من الباب 83 من أبواب </w:t>
      </w:r>
      <w:r w:rsidR="00663C5F">
        <w:rPr>
          <w:rFonts w:hint="cs"/>
          <w:rtl/>
        </w:rPr>
        <w:t>=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A15793">
        <w:rPr>
          <w:rFonts w:hint="cs"/>
          <w:rtl/>
        </w:rPr>
        <w:t>ّ</w:t>
      </w:r>
      <w:r>
        <w:rPr>
          <w:rtl/>
        </w:rPr>
        <w:t>ه يعقوب بن سالم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قال رسول الله</w:t>
      </w:r>
      <w:r w:rsidR="00A1579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15793">
        <w:rPr>
          <w:rFonts w:hint="cs"/>
          <w:rtl/>
        </w:rPr>
        <w:t xml:space="preserve">) : </w:t>
      </w:r>
      <w:r>
        <w:rPr>
          <w:rtl/>
        </w:rPr>
        <w:t>لا يرتدف ثلاثة على داب</w:t>
      </w:r>
      <w:r w:rsidR="00A15793">
        <w:rPr>
          <w:rFonts w:hint="cs"/>
          <w:rtl/>
        </w:rPr>
        <w:t>ّ</w:t>
      </w:r>
      <w:r>
        <w:rPr>
          <w:rtl/>
        </w:rPr>
        <w:t>ة فإن</w:t>
      </w:r>
      <w:r w:rsidR="00A15793">
        <w:rPr>
          <w:rFonts w:hint="cs"/>
          <w:rtl/>
        </w:rPr>
        <w:t>ّ</w:t>
      </w:r>
      <w:r>
        <w:rPr>
          <w:rtl/>
        </w:rPr>
        <w:t xml:space="preserve"> أحدهم ملعون.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البرقي</w:t>
      </w:r>
      <w:r w:rsidR="00A15793">
        <w:rPr>
          <w:rFonts w:hint="cs"/>
          <w:rtl/>
        </w:rPr>
        <w:t>ّ</w:t>
      </w:r>
      <w:r>
        <w:rPr>
          <w:rtl/>
        </w:rPr>
        <w:t xml:space="preserve">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 الص</w:t>
      </w:r>
      <w:r w:rsidR="00A15793">
        <w:rPr>
          <w:rFonts w:hint="cs"/>
          <w:rtl/>
        </w:rPr>
        <w:t>ّ</w:t>
      </w:r>
      <w:r>
        <w:rPr>
          <w:rtl/>
        </w:rPr>
        <w:t>دوق والبرقي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وهو المقدم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الصدوق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البرقي</w:t>
      </w:r>
      <w:r w:rsidR="00A15793">
        <w:rPr>
          <w:rFonts w:hint="cs"/>
          <w:rtl/>
        </w:rPr>
        <w:t>ّ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علي بن أحمد بن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جده أحمد بن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أسباط </w:t>
      </w:r>
      <w:r w:rsidRPr="00E36980">
        <w:rPr>
          <w:rStyle w:val="libFootnotenumChar"/>
          <w:rtl/>
        </w:rPr>
        <w:t>(4)</w:t>
      </w:r>
      <w:r>
        <w:rPr>
          <w:rtl/>
        </w:rPr>
        <w:t>.</w:t>
      </w:r>
    </w:p>
    <w:p w:rsidR="00E36980" w:rsidRPr="007763BC" w:rsidRDefault="00E36980" w:rsidP="00E36980">
      <w:pPr>
        <w:pStyle w:val="Heading2Center"/>
        <w:rPr>
          <w:rtl/>
        </w:rPr>
      </w:pPr>
      <w:bookmarkStart w:id="2105" w:name="_Toc282274965"/>
      <w:bookmarkStart w:id="2106" w:name="_Toc282355468"/>
      <w:bookmarkStart w:id="2107" w:name="_Toc302922281"/>
      <w:bookmarkStart w:id="2108" w:name="_Toc375910302"/>
      <w:bookmarkStart w:id="2109" w:name="_Toc375912230"/>
      <w:bookmarkStart w:id="2110" w:name="_Toc269406993"/>
      <w:r w:rsidRPr="007763BC">
        <w:rPr>
          <w:rtl/>
        </w:rPr>
        <w:t>20</w:t>
      </w:r>
      <w:r w:rsidR="0001166B">
        <w:rPr>
          <w:rtl/>
        </w:rPr>
        <w:t xml:space="preserve"> - </w:t>
      </w:r>
      <w:r w:rsidRPr="007763BC">
        <w:rPr>
          <w:rtl/>
        </w:rPr>
        <w:t>باب كراهة ركوب النساء السروج</w:t>
      </w:r>
      <w:bookmarkEnd w:id="2105"/>
      <w:bookmarkEnd w:id="2106"/>
      <w:bookmarkEnd w:id="2107"/>
      <w:bookmarkEnd w:id="2108"/>
      <w:bookmarkEnd w:id="2109"/>
      <w:bookmarkEnd w:id="211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[ 15361 ]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25749" w:rsidRDefault="00A15793" w:rsidP="00225749">
      <w:pPr>
        <w:pStyle w:val="libFootnote0"/>
        <w:rPr>
          <w:rtl/>
        </w:rPr>
      </w:pPr>
      <w:r w:rsidRPr="00225749">
        <w:rPr>
          <w:rFonts w:hint="cs"/>
          <w:rtl/>
        </w:rPr>
        <w:t xml:space="preserve">= </w:t>
      </w:r>
      <w:r w:rsidR="00E36980" w:rsidRPr="00225749">
        <w:rPr>
          <w:rtl/>
        </w:rPr>
        <w:t>الاطعمة المباحة</w:t>
      </w:r>
      <w:r w:rsidR="0001166B" w:rsidRPr="00225749">
        <w:rPr>
          <w:rtl/>
        </w:rPr>
        <w:t>،</w:t>
      </w:r>
      <w:r w:rsidR="00E36980" w:rsidRPr="00225749">
        <w:rPr>
          <w:rtl/>
        </w:rPr>
        <w:t xml:space="preserve"> وا</w:t>
      </w:r>
      <w:r w:rsidRPr="00225749">
        <w:rPr>
          <w:rFonts w:hint="cs"/>
          <w:rtl/>
        </w:rPr>
        <w:t>ُ</w:t>
      </w:r>
      <w:r w:rsidR="00E36980" w:rsidRPr="00225749">
        <w:rPr>
          <w:rtl/>
        </w:rPr>
        <w:t>خرى في الحديث 4 من الباب 26 من أبواب أحكام المساكن</w:t>
      </w:r>
      <w:r w:rsidR="0001166B" w:rsidRPr="00225749">
        <w:rPr>
          <w:rtl/>
        </w:rPr>
        <w:t>،</w:t>
      </w:r>
      <w:r w:rsidR="00E36980" w:rsidRPr="00225749">
        <w:rPr>
          <w:rtl/>
        </w:rPr>
        <w:t xml:space="preserve"> وا</w:t>
      </w:r>
      <w:r w:rsidR="00225749" w:rsidRPr="00225749">
        <w:rPr>
          <w:rFonts w:hint="cs"/>
          <w:rtl/>
        </w:rPr>
        <w:t>ُ</w:t>
      </w:r>
      <w:r w:rsidR="00E36980" w:rsidRPr="00225749">
        <w:rPr>
          <w:rtl/>
        </w:rPr>
        <w:t>خرى عن العلل في الحديث 1 من الباب 67 من أبواب أحكام الملابس</w:t>
      </w:r>
      <w:r w:rsidR="0001166B" w:rsidRPr="00225749">
        <w:rPr>
          <w:rtl/>
        </w:rPr>
        <w:t>،</w:t>
      </w:r>
      <w:r w:rsidR="00E36980" w:rsidRPr="00225749">
        <w:rPr>
          <w:rtl/>
        </w:rPr>
        <w:t xml:space="preserve"> وا</w:t>
      </w:r>
      <w:r w:rsidR="00225749" w:rsidRPr="00225749">
        <w:rPr>
          <w:rFonts w:hint="cs"/>
          <w:rtl/>
        </w:rPr>
        <w:t>ُ</w:t>
      </w:r>
      <w:r w:rsidR="00E36980" w:rsidRPr="00225749">
        <w:rPr>
          <w:rtl/>
        </w:rPr>
        <w:t>خرى في الحديث 3 من الباب 10 وفي الحديث 8 من الباب 19 من أبواب أحكام المساكن</w:t>
      </w:r>
      <w:r w:rsidR="0001166B" w:rsidRPr="00225749">
        <w:rPr>
          <w:rtl/>
        </w:rPr>
        <w:t>،</w:t>
      </w:r>
      <w:r w:rsidR="00E36980" w:rsidRPr="00225749">
        <w:rPr>
          <w:rtl/>
        </w:rPr>
        <w:t xml:space="preserve"> وا</w:t>
      </w:r>
      <w:r w:rsidR="00225749" w:rsidRPr="00225749">
        <w:rPr>
          <w:rFonts w:hint="cs"/>
          <w:rtl/>
        </w:rPr>
        <w:t>ُ</w:t>
      </w:r>
      <w:r w:rsidR="00E36980" w:rsidRPr="00225749">
        <w:rPr>
          <w:rtl/>
        </w:rPr>
        <w:t xml:space="preserve">خرى في الحديث 2 من الباب 64 من أبواب ما يكتسب به. </w:t>
      </w:r>
    </w:p>
    <w:p w:rsidR="00E36980" w:rsidRPr="00225749" w:rsidRDefault="00E36980" w:rsidP="00225749">
      <w:pPr>
        <w:pStyle w:val="libFootnote0"/>
        <w:rPr>
          <w:rtl/>
        </w:rPr>
      </w:pPr>
      <w:r w:rsidRPr="00225749">
        <w:rPr>
          <w:rtl/>
        </w:rPr>
        <w:t xml:space="preserve">(1) لم نعثر عليه في الفقيه المطبوع. </w:t>
      </w:r>
    </w:p>
    <w:p w:rsidR="00E36980" w:rsidRPr="00225749" w:rsidRDefault="00E36980" w:rsidP="00225749">
      <w:pPr>
        <w:pStyle w:val="libFootnote0"/>
        <w:rPr>
          <w:rtl/>
        </w:rPr>
      </w:pPr>
      <w:r w:rsidRPr="00225749">
        <w:rPr>
          <w:rtl/>
        </w:rPr>
        <w:t>(2) المحاسن</w:t>
      </w:r>
      <w:r w:rsidR="0001166B" w:rsidRPr="00225749">
        <w:rPr>
          <w:rtl/>
        </w:rPr>
        <w:t>:</w:t>
      </w:r>
      <w:r w:rsidRPr="00225749">
        <w:rPr>
          <w:rtl/>
        </w:rPr>
        <w:t xml:space="preserve"> 627 / 95. </w:t>
      </w:r>
    </w:p>
    <w:p w:rsidR="00E36980" w:rsidRPr="00225749" w:rsidRDefault="00E36980" w:rsidP="00225749">
      <w:pPr>
        <w:pStyle w:val="libFootnote0"/>
        <w:rPr>
          <w:rtl/>
        </w:rPr>
      </w:pPr>
      <w:r w:rsidRPr="00225749">
        <w:rPr>
          <w:rtl/>
        </w:rPr>
        <w:t>(3) علل الشرائع</w:t>
      </w:r>
      <w:r w:rsidR="0001166B" w:rsidRPr="00225749">
        <w:rPr>
          <w:rtl/>
        </w:rPr>
        <w:t>:</w:t>
      </w:r>
      <w:r w:rsidRPr="00225749">
        <w:rPr>
          <w:rtl/>
        </w:rPr>
        <w:t xml:space="preserve"> 583 / 23. </w:t>
      </w:r>
    </w:p>
    <w:p w:rsidR="00E36980" w:rsidRPr="00225749" w:rsidRDefault="00E36980" w:rsidP="00225749">
      <w:pPr>
        <w:pStyle w:val="libFootnote0"/>
        <w:rPr>
          <w:rtl/>
        </w:rPr>
      </w:pPr>
      <w:r w:rsidRPr="00225749">
        <w:rPr>
          <w:rtl/>
        </w:rPr>
        <w:t>(4) الخصال</w:t>
      </w:r>
      <w:r w:rsidR="0001166B" w:rsidRPr="00225749">
        <w:rPr>
          <w:rtl/>
        </w:rPr>
        <w:t>:</w:t>
      </w:r>
      <w:r w:rsidRPr="00225749">
        <w:rPr>
          <w:rtl/>
        </w:rPr>
        <w:t xml:space="preserve"> 98 / 48.</w:t>
      </w:r>
    </w:p>
    <w:p w:rsidR="00E36980" w:rsidRPr="00225749" w:rsidRDefault="00B85ADF" w:rsidP="00225749">
      <w:pPr>
        <w:pStyle w:val="libFootnote0"/>
        <w:rPr>
          <w:rtl/>
        </w:rPr>
      </w:pPr>
      <w:r w:rsidRPr="00225749">
        <w:rPr>
          <w:rtl/>
        </w:rPr>
        <w:t xml:space="preserve">وتقدّم </w:t>
      </w:r>
      <w:r w:rsidR="00E36980" w:rsidRPr="00225749">
        <w:rPr>
          <w:rtl/>
        </w:rPr>
        <w:t xml:space="preserve">ما </w:t>
      </w:r>
      <w:r w:rsidRPr="00225749">
        <w:rPr>
          <w:rtl/>
        </w:rPr>
        <w:t xml:space="preserve">يدلّ </w:t>
      </w:r>
      <w:r w:rsidR="00E36980" w:rsidRPr="00225749">
        <w:rPr>
          <w:rtl/>
        </w:rPr>
        <w:t>على ذلك في الحديث 6 من الباب 20 من أبواب آداب السفر.</w:t>
      </w:r>
    </w:p>
    <w:p w:rsidR="00E36980" w:rsidRPr="00225749" w:rsidRDefault="00E36980" w:rsidP="00225749">
      <w:pPr>
        <w:pStyle w:val="libFootnoteCenterBold"/>
        <w:rPr>
          <w:rtl/>
        </w:rPr>
      </w:pPr>
      <w:r w:rsidRPr="00225749">
        <w:rPr>
          <w:rtl/>
        </w:rPr>
        <w:t xml:space="preserve">الباب 20 </w:t>
      </w:r>
    </w:p>
    <w:p w:rsidR="00E36980" w:rsidRPr="00225749" w:rsidRDefault="00E36980" w:rsidP="00225749">
      <w:pPr>
        <w:pStyle w:val="libFootnoteCenterBold"/>
        <w:rPr>
          <w:rtl/>
        </w:rPr>
      </w:pPr>
      <w:r w:rsidRPr="00225749">
        <w:rPr>
          <w:rtl/>
        </w:rPr>
        <w:t xml:space="preserve">فيه </w:t>
      </w:r>
      <w:r w:rsidR="00A15793" w:rsidRPr="00225749">
        <w:rPr>
          <w:rtl/>
        </w:rPr>
        <w:t>حديثا</w:t>
      </w:r>
      <w:r w:rsidRPr="00225749">
        <w:rPr>
          <w:rtl/>
        </w:rPr>
        <w:t>ن</w:t>
      </w:r>
    </w:p>
    <w:p w:rsidR="00E36980" w:rsidRDefault="00E36980" w:rsidP="00D575D0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 w:rsidRPr="00225749">
        <w:rPr>
          <w:rtl/>
        </w:rPr>
        <w:t>الكافي 6</w:t>
      </w:r>
      <w:r w:rsidR="0001166B" w:rsidRPr="00225749">
        <w:rPr>
          <w:rtl/>
        </w:rPr>
        <w:t>:</w:t>
      </w:r>
      <w:r w:rsidRPr="00225749">
        <w:rPr>
          <w:rtl/>
        </w:rPr>
        <w:t xml:space="preserve"> 541 / 1.</w:t>
      </w:r>
      <w:r>
        <w:rPr>
          <w:rtl/>
        </w:rPr>
        <w:t xml:space="preserve">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الس</w:t>
      </w:r>
      <w:r w:rsidR="00225749">
        <w:rPr>
          <w:rFonts w:hint="cs"/>
          <w:rtl/>
        </w:rPr>
        <w:t>ّ</w:t>
      </w:r>
      <w:r>
        <w:rPr>
          <w:rtl/>
        </w:rPr>
        <w:t xml:space="preserve">رج مركب ملعون للنساء.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[ 15362 ]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بكر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سليمان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هارون بن الجهم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</w:t>
      </w:r>
      <w:r w:rsidR="00D72C03">
        <w:rPr>
          <w:rFonts w:hint="cs"/>
          <w:rtl/>
        </w:rPr>
        <w:t>ـ</w:t>
      </w:r>
      <w:r>
        <w:rPr>
          <w:rtl/>
        </w:rPr>
        <w:t>م</w:t>
      </w:r>
      <w:r w:rsidR="00D72C03">
        <w:rPr>
          <w:rFonts w:hint="cs"/>
          <w:rtl/>
        </w:rPr>
        <w:t>ّ</w:t>
      </w:r>
      <w:r>
        <w:rPr>
          <w:rtl/>
        </w:rPr>
        <w:t>ا حضرت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الوفاة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فخرجت عائشة مبادرة على بغل مسرج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فكانت أو</w:t>
      </w:r>
      <w:r w:rsidR="00D72C03">
        <w:rPr>
          <w:rFonts w:hint="cs"/>
          <w:rtl/>
        </w:rPr>
        <w:t>ّ</w:t>
      </w:r>
      <w:r>
        <w:rPr>
          <w:rtl/>
        </w:rPr>
        <w:t xml:space="preserve">ل امرأة ركبت في </w:t>
      </w:r>
      <w:r w:rsidR="000B1996">
        <w:rPr>
          <w:rtl/>
        </w:rPr>
        <w:t xml:space="preserve">الإِسلام </w:t>
      </w:r>
      <w:r>
        <w:rPr>
          <w:rtl/>
        </w:rPr>
        <w:t>سرجا</w:t>
      </w:r>
      <w:r w:rsidR="00D72C03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الحسن وعلي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>على ذلك في الن</w:t>
      </w:r>
      <w:r w:rsidR="00A1430D">
        <w:rPr>
          <w:rFonts w:hint="cs"/>
          <w:rtl/>
        </w:rPr>
        <w:t>ّ</w:t>
      </w:r>
      <w:r>
        <w:rPr>
          <w:rtl/>
        </w:rPr>
        <w:t xml:space="preserve">كاح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111" w:name="_Toc282274966"/>
      <w:bookmarkStart w:id="2112" w:name="_Toc282355469"/>
      <w:bookmarkStart w:id="2113" w:name="_Toc302922282"/>
      <w:bookmarkStart w:id="2114" w:name="_Toc375910303"/>
      <w:bookmarkStart w:id="2115" w:name="_Toc375912231"/>
      <w:bookmarkStart w:id="2116" w:name="_Toc269406994"/>
      <w:r>
        <w:rPr>
          <w:rtl/>
        </w:rPr>
        <w:t>21</w:t>
      </w:r>
      <w:r w:rsidR="0001166B">
        <w:rPr>
          <w:rtl/>
        </w:rPr>
        <w:t xml:space="preserve"> - </w:t>
      </w:r>
      <w:r>
        <w:rPr>
          <w:rtl/>
        </w:rPr>
        <w:t>باب جواز استعمال السرج واللجام وفيهما فضة</w:t>
      </w:r>
      <w:bookmarkEnd w:id="2111"/>
      <w:bookmarkEnd w:id="2112"/>
      <w:bookmarkEnd w:id="2113"/>
      <w:r w:rsidR="00801A90">
        <w:rPr>
          <w:rtl/>
        </w:rPr>
        <w:t xml:space="preserve"> </w:t>
      </w:r>
      <w:bookmarkStart w:id="2117" w:name="_Toc282274967"/>
      <w:bookmarkStart w:id="2118" w:name="_Toc282355470"/>
      <w:bookmarkStart w:id="2119" w:name="_Toc302922283"/>
      <w:r w:rsidR="00801A90">
        <w:rPr>
          <w:rtl/>
        </w:rPr>
        <w:t>م</w:t>
      </w:r>
      <w:r>
        <w:rPr>
          <w:rtl/>
        </w:rPr>
        <w:t>موهة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واتخاذ البرة من فضة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وجواز الركوب على جلود</w:t>
      </w:r>
      <w:bookmarkEnd w:id="2117"/>
      <w:bookmarkEnd w:id="2118"/>
      <w:bookmarkEnd w:id="2119"/>
      <w:r w:rsidR="00801A90">
        <w:rPr>
          <w:rtl/>
        </w:rPr>
        <w:t xml:space="preserve"> </w:t>
      </w:r>
      <w:bookmarkStart w:id="2120" w:name="_Toc282274968"/>
      <w:bookmarkStart w:id="2121" w:name="_Toc282355471"/>
      <w:bookmarkStart w:id="2122" w:name="_Toc302922284"/>
      <w:r w:rsidR="00801A90">
        <w:rPr>
          <w:rtl/>
        </w:rPr>
        <w:t>ا</w:t>
      </w:r>
      <w:r>
        <w:rPr>
          <w:rtl/>
        </w:rPr>
        <w:t>لسباع والقطيفة الحمراء على كراهية</w:t>
      </w:r>
      <w:bookmarkEnd w:id="2114"/>
      <w:bookmarkEnd w:id="2115"/>
      <w:bookmarkEnd w:id="2116"/>
      <w:bookmarkEnd w:id="2120"/>
      <w:bookmarkEnd w:id="2121"/>
      <w:bookmarkEnd w:id="212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[ 15363 ]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العمركي بن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أخيه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السرج واللجام فيه الفض</w:t>
      </w:r>
      <w:r w:rsidR="00A1430D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أيركب به؟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مموها</w:t>
      </w:r>
      <w:r w:rsidR="00A1430D">
        <w:rPr>
          <w:rFonts w:hint="cs"/>
          <w:rtl/>
        </w:rPr>
        <w:t>ً</w:t>
      </w:r>
      <w:r>
        <w:rPr>
          <w:rtl/>
        </w:rPr>
        <w:t xml:space="preserve"> لا يقدر على نزعه فلا بأس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</w:t>
      </w:r>
      <w:r w:rsidR="00A1430D">
        <w:rPr>
          <w:rFonts w:hint="cs"/>
          <w:rtl/>
        </w:rPr>
        <w:t>ّ</w:t>
      </w:r>
      <w:r>
        <w:rPr>
          <w:rtl/>
        </w:rPr>
        <w:t xml:space="preserve">لا فلا يركب به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A1430D" w:rsidRDefault="00E36980" w:rsidP="00A1430D">
      <w:pPr>
        <w:pStyle w:val="libFootnote0"/>
        <w:rPr>
          <w:rtl/>
        </w:rPr>
      </w:pPr>
      <w:r w:rsidRPr="00A1430D">
        <w:rPr>
          <w:rtl/>
        </w:rPr>
        <w:t>2</w:t>
      </w:r>
      <w:r w:rsidR="0001166B" w:rsidRPr="00A1430D">
        <w:rPr>
          <w:rtl/>
        </w:rPr>
        <w:t xml:space="preserve"> - </w:t>
      </w:r>
      <w:r w:rsidRPr="00A1430D">
        <w:rPr>
          <w:rtl/>
        </w:rPr>
        <w:t>الكافي 1</w:t>
      </w:r>
      <w:r w:rsidR="0001166B" w:rsidRPr="00A1430D">
        <w:rPr>
          <w:rtl/>
        </w:rPr>
        <w:t>:</w:t>
      </w:r>
      <w:r w:rsidRPr="00A1430D">
        <w:rPr>
          <w:rtl/>
        </w:rPr>
        <w:t xml:space="preserve"> 240 / 3. </w:t>
      </w:r>
    </w:p>
    <w:p w:rsidR="00E36980" w:rsidRPr="00A1430D" w:rsidRDefault="00E36980" w:rsidP="00A1430D">
      <w:pPr>
        <w:pStyle w:val="libFootnote0"/>
        <w:rPr>
          <w:rtl/>
        </w:rPr>
      </w:pPr>
      <w:r w:rsidRPr="00A1430D">
        <w:rPr>
          <w:rtl/>
        </w:rPr>
        <w:t>(1) الكافي 1</w:t>
      </w:r>
      <w:r w:rsidR="0001166B" w:rsidRPr="00A1430D">
        <w:rPr>
          <w:rtl/>
        </w:rPr>
        <w:t>:</w:t>
      </w:r>
      <w:r w:rsidRPr="00A1430D">
        <w:rPr>
          <w:rtl/>
        </w:rPr>
        <w:t xml:space="preserve"> 239 / 2.</w:t>
      </w:r>
    </w:p>
    <w:p w:rsidR="00E36980" w:rsidRPr="00A1430D" w:rsidRDefault="00E36980" w:rsidP="00A1430D">
      <w:pPr>
        <w:pStyle w:val="libFootnote0"/>
        <w:rPr>
          <w:rtl/>
        </w:rPr>
      </w:pPr>
      <w:r w:rsidRPr="00A1430D">
        <w:rPr>
          <w:rtl/>
        </w:rPr>
        <w:t>(2) يأتي في الباب 93 وفي الحديث 1 من الباب 123 من أبواب مقدمات النكاح.</w:t>
      </w:r>
    </w:p>
    <w:p w:rsidR="00E36980" w:rsidRPr="00A1430D" w:rsidRDefault="00E36980" w:rsidP="00A1430D">
      <w:pPr>
        <w:pStyle w:val="libFootnoteCenterBold"/>
        <w:rPr>
          <w:rtl/>
        </w:rPr>
      </w:pPr>
      <w:r w:rsidRPr="00A1430D">
        <w:rPr>
          <w:rtl/>
        </w:rPr>
        <w:t xml:space="preserve">الباب 21 </w:t>
      </w:r>
    </w:p>
    <w:p w:rsidR="00E36980" w:rsidRPr="00A1430D" w:rsidRDefault="00E36980" w:rsidP="00A1430D">
      <w:pPr>
        <w:pStyle w:val="libFootnoteCenterBold"/>
        <w:rPr>
          <w:rtl/>
        </w:rPr>
      </w:pPr>
      <w:r w:rsidRPr="00A1430D">
        <w:rPr>
          <w:rtl/>
        </w:rPr>
        <w:t xml:space="preserve">فيه </w:t>
      </w:r>
      <w:r w:rsidR="00A1430D" w:rsidRPr="00A1430D">
        <w:rPr>
          <w:rtl/>
        </w:rPr>
        <w:t>حديثا</w:t>
      </w:r>
      <w:r w:rsidRPr="00A1430D">
        <w:rPr>
          <w:rtl/>
        </w:rPr>
        <w:t>ن</w:t>
      </w:r>
    </w:p>
    <w:p w:rsidR="00E36980" w:rsidRPr="00A1430D" w:rsidRDefault="00E36980" w:rsidP="00A1430D">
      <w:pPr>
        <w:pStyle w:val="libFootnote0"/>
        <w:rPr>
          <w:rtl/>
        </w:rPr>
      </w:pPr>
      <w:r w:rsidRPr="00A1430D">
        <w:rPr>
          <w:rtl/>
        </w:rPr>
        <w:t>1</w:t>
      </w:r>
      <w:r w:rsidR="0001166B" w:rsidRPr="00A1430D">
        <w:rPr>
          <w:rtl/>
        </w:rPr>
        <w:t xml:space="preserve"> - </w:t>
      </w:r>
      <w:r w:rsidRPr="00A1430D">
        <w:rPr>
          <w:rtl/>
        </w:rPr>
        <w:t>الكافي 6</w:t>
      </w:r>
      <w:r w:rsidR="0001166B" w:rsidRPr="00A1430D">
        <w:rPr>
          <w:rtl/>
        </w:rPr>
        <w:t>:</w:t>
      </w:r>
      <w:r w:rsidRPr="00A1430D">
        <w:rPr>
          <w:rtl/>
        </w:rPr>
        <w:t xml:space="preserve"> 541 / 3</w:t>
      </w:r>
      <w:r w:rsidR="0001166B" w:rsidRPr="00A1430D">
        <w:rPr>
          <w:rtl/>
        </w:rPr>
        <w:t>،</w:t>
      </w:r>
      <w:r w:rsidRPr="00A1430D">
        <w:rPr>
          <w:rtl/>
        </w:rPr>
        <w:t xml:space="preserve"> وأورده عن المحاسن وكتاب علي بن جعفر</w:t>
      </w:r>
      <w:r w:rsidR="0001166B" w:rsidRPr="00A1430D">
        <w:rPr>
          <w:rtl/>
        </w:rPr>
        <w:t>،</w:t>
      </w:r>
      <w:r w:rsidRPr="00A1430D">
        <w:rPr>
          <w:rtl/>
        </w:rPr>
        <w:t xml:space="preserve"> وقرب الإ</w:t>
      </w:r>
      <w:r w:rsidR="00A1430D" w:rsidRPr="00A1430D">
        <w:rPr>
          <w:rFonts w:hint="cs"/>
          <w:rtl/>
        </w:rPr>
        <w:t>ِ</w:t>
      </w:r>
      <w:r w:rsidRPr="00A1430D">
        <w:rPr>
          <w:rtl/>
        </w:rPr>
        <w:t>سناد</w:t>
      </w:r>
      <w:r w:rsidR="0001166B" w:rsidRPr="00A1430D">
        <w:rPr>
          <w:rtl/>
        </w:rPr>
        <w:t>،</w:t>
      </w:r>
      <w:r w:rsidRPr="00A1430D">
        <w:rPr>
          <w:rtl/>
        </w:rPr>
        <w:t xml:space="preserve"> والسرائر في الحديث 5 من الباب 67 من أبواب النجاسات.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 xml:space="preserve">ورواه الشيخ بإسناده عن علي بن جعفر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علي بن جعفر في كتابه مثله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A7410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[ 15364 ]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الحسن بن شمون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مسمع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كانت برة </w:t>
      </w:r>
      <w:r w:rsidR="00A74109" w:rsidRPr="00E36980">
        <w:rPr>
          <w:rStyle w:val="libFootnotenumChar"/>
          <w:rtl/>
        </w:rPr>
        <w:t>(</w:t>
      </w:r>
      <w:r w:rsidR="00A74109">
        <w:rPr>
          <w:rStyle w:val="libFootnotenumChar"/>
          <w:rFonts w:hint="cs"/>
          <w:rtl/>
        </w:rPr>
        <w:t>3</w:t>
      </w:r>
      <w:r w:rsidR="00A74109" w:rsidRPr="00E36980">
        <w:rPr>
          <w:rStyle w:val="libFootnotenumChar"/>
          <w:rtl/>
        </w:rPr>
        <w:t>)</w:t>
      </w:r>
      <w:r>
        <w:rPr>
          <w:rtl/>
        </w:rPr>
        <w:t xml:space="preserve"> ناقة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من فض</w:t>
      </w:r>
      <w:r w:rsidR="00A74109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A7410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44874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E36980">
        <w:rPr>
          <w:rStyle w:val="libFootnotenumChar"/>
          <w:rtl/>
        </w:rPr>
        <w:t>(</w:t>
      </w:r>
      <w:r w:rsidR="00A74109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A74109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تمام المقصود في الصلاة </w:t>
      </w:r>
      <w:r w:rsidRPr="00E36980">
        <w:rPr>
          <w:rStyle w:val="libFootnotenumChar"/>
          <w:rtl/>
        </w:rPr>
        <w:t>(</w:t>
      </w:r>
      <w:r w:rsidR="00A74109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A74109">
      <w:pPr>
        <w:pStyle w:val="Heading2Center"/>
        <w:rPr>
          <w:rtl/>
        </w:rPr>
      </w:pPr>
      <w:bookmarkStart w:id="2123" w:name="_Toc282274969"/>
      <w:bookmarkStart w:id="2124" w:name="_Toc282355472"/>
      <w:bookmarkStart w:id="2125" w:name="_Toc302922285"/>
      <w:bookmarkStart w:id="2126" w:name="_Toc375910304"/>
      <w:bookmarkStart w:id="2127" w:name="_Toc375912232"/>
      <w:bookmarkStart w:id="2128" w:name="_Toc269406995"/>
      <w:r>
        <w:rPr>
          <w:rtl/>
        </w:rPr>
        <w:t>22</w:t>
      </w:r>
      <w:r w:rsidR="0001166B">
        <w:rPr>
          <w:rtl/>
        </w:rPr>
        <w:t xml:space="preserve"> - </w:t>
      </w:r>
      <w:r>
        <w:rPr>
          <w:rtl/>
        </w:rPr>
        <w:t xml:space="preserve">باب عدم جواز ركوب دابة عليها جلجل </w:t>
      </w:r>
      <w:r w:rsidRPr="00E36980">
        <w:rPr>
          <w:rStyle w:val="libFootnotenumChar"/>
          <w:rtl/>
        </w:rPr>
        <w:t>(*)</w:t>
      </w:r>
      <w:r>
        <w:rPr>
          <w:rtl/>
        </w:rPr>
        <w:t xml:space="preserve"> له صوت</w:t>
      </w:r>
      <w:bookmarkEnd w:id="2123"/>
      <w:bookmarkEnd w:id="2124"/>
      <w:bookmarkEnd w:id="2125"/>
      <w:bookmarkEnd w:id="2126"/>
      <w:bookmarkEnd w:id="2127"/>
      <w:r>
        <w:rPr>
          <w:rtl/>
        </w:rPr>
        <w:t xml:space="preserve"> </w:t>
      </w:r>
      <w:bookmarkStart w:id="2129" w:name="_Toc282274970"/>
      <w:bookmarkStart w:id="2130" w:name="_Toc282355473"/>
      <w:bookmarkStart w:id="2131" w:name="_Toc302922286"/>
      <w:r>
        <w:rPr>
          <w:rtl/>
        </w:rPr>
        <w:t>وجوازه ان كان أصم</w:t>
      </w:r>
      <w:bookmarkEnd w:id="2128"/>
      <w:bookmarkEnd w:id="2129"/>
      <w:bookmarkEnd w:id="2130"/>
      <w:bookmarkEnd w:id="213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[ 15365 ] </w:t>
      </w: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علي بن جعفر في كتابه عن أخيه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الر</w:t>
      </w:r>
      <w:r w:rsidR="00A74109">
        <w:rPr>
          <w:rFonts w:hint="cs"/>
          <w:rtl/>
        </w:rPr>
        <w:t>ّ</w:t>
      </w:r>
      <w:r>
        <w:rPr>
          <w:rtl/>
        </w:rPr>
        <w:t>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أيصلح أن يركب الداب</w:t>
      </w:r>
      <w:r w:rsidR="00A74109">
        <w:rPr>
          <w:rFonts w:hint="cs"/>
          <w:rtl/>
        </w:rPr>
        <w:t>ّ</w:t>
      </w:r>
      <w:r>
        <w:rPr>
          <w:rtl/>
        </w:rPr>
        <w:t>ة عليها الجلجل؟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كان له صوت فلا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كان أصم فلا بأس.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A74109" w:rsidRDefault="00E36980" w:rsidP="00A74109">
      <w:pPr>
        <w:pStyle w:val="libFootnote0"/>
        <w:rPr>
          <w:rtl/>
        </w:rPr>
      </w:pPr>
      <w:r w:rsidRPr="00A74109">
        <w:rPr>
          <w:rtl/>
        </w:rPr>
        <w:t>(1) التهذيب 6</w:t>
      </w:r>
      <w:r w:rsidR="0001166B" w:rsidRPr="00A74109">
        <w:rPr>
          <w:rtl/>
        </w:rPr>
        <w:t>:</w:t>
      </w:r>
      <w:r w:rsidRPr="00A74109">
        <w:rPr>
          <w:rtl/>
        </w:rPr>
        <w:t xml:space="preserve"> 166 / 313. </w:t>
      </w:r>
    </w:p>
    <w:p w:rsidR="00E36980" w:rsidRPr="00A74109" w:rsidRDefault="00E36980" w:rsidP="00A74109">
      <w:pPr>
        <w:pStyle w:val="libFootnote0"/>
        <w:rPr>
          <w:rtl/>
        </w:rPr>
      </w:pPr>
      <w:r w:rsidRPr="00A74109">
        <w:rPr>
          <w:rtl/>
        </w:rPr>
        <w:t>(2) مسائل علي بن جعفر</w:t>
      </w:r>
      <w:r w:rsidR="0001166B" w:rsidRPr="00A74109">
        <w:rPr>
          <w:rtl/>
        </w:rPr>
        <w:t>:</w:t>
      </w:r>
      <w:r w:rsidRPr="00A74109">
        <w:rPr>
          <w:rtl/>
        </w:rPr>
        <w:t xml:space="preserve"> 153 / 209. </w:t>
      </w:r>
    </w:p>
    <w:p w:rsidR="00E36980" w:rsidRPr="00A74109" w:rsidRDefault="00E36980" w:rsidP="00A74109">
      <w:pPr>
        <w:pStyle w:val="libFootnote0"/>
        <w:rPr>
          <w:rtl/>
        </w:rPr>
      </w:pPr>
      <w:r w:rsidRPr="00A74109">
        <w:rPr>
          <w:rtl/>
        </w:rPr>
        <w:t>2</w:t>
      </w:r>
      <w:r w:rsidR="0001166B" w:rsidRPr="00A74109">
        <w:rPr>
          <w:rtl/>
        </w:rPr>
        <w:t xml:space="preserve"> - </w:t>
      </w:r>
      <w:r w:rsidRPr="00A74109">
        <w:rPr>
          <w:rtl/>
        </w:rPr>
        <w:t>الكافي 6</w:t>
      </w:r>
      <w:r w:rsidR="0001166B" w:rsidRPr="00A74109">
        <w:rPr>
          <w:rtl/>
        </w:rPr>
        <w:t>:</w:t>
      </w:r>
      <w:r w:rsidRPr="00A74109">
        <w:rPr>
          <w:rtl/>
        </w:rPr>
        <w:t xml:space="preserve"> 542 / 6. </w:t>
      </w:r>
    </w:p>
    <w:p w:rsidR="00E36980" w:rsidRPr="00A74109" w:rsidRDefault="00E36980" w:rsidP="00A74109">
      <w:pPr>
        <w:pStyle w:val="libFootnote0"/>
        <w:rPr>
          <w:rtl/>
        </w:rPr>
      </w:pPr>
      <w:r w:rsidRPr="00A74109">
        <w:rPr>
          <w:rtl/>
        </w:rPr>
        <w:t>(</w:t>
      </w:r>
      <w:r w:rsidR="00A74109" w:rsidRPr="00A74109">
        <w:rPr>
          <w:rFonts w:hint="cs"/>
          <w:rtl/>
        </w:rPr>
        <w:t>3</w:t>
      </w:r>
      <w:r w:rsidRPr="00A74109">
        <w:rPr>
          <w:rtl/>
        </w:rPr>
        <w:t>) البر</w:t>
      </w:r>
      <w:r w:rsidR="00A74109">
        <w:rPr>
          <w:rFonts w:hint="cs"/>
          <w:rtl/>
        </w:rPr>
        <w:t>ّ</w:t>
      </w:r>
      <w:r w:rsidRPr="00A74109">
        <w:rPr>
          <w:rtl/>
        </w:rPr>
        <w:t>ة</w:t>
      </w:r>
      <w:r w:rsidR="0001166B" w:rsidRPr="00A74109">
        <w:rPr>
          <w:rtl/>
        </w:rPr>
        <w:t>:</w:t>
      </w:r>
      <w:r w:rsidRPr="00A74109">
        <w:rPr>
          <w:rtl/>
        </w:rPr>
        <w:t xml:space="preserve"> حلقة في أنف البعير. ( القاموس المحيط</w:t>
      </w:r>
      <w:r w:rsidR="0001166B" w:rsidRPr="00A74109">
        <w:rPr>
          <w:rtl/>
        </w:rPr>
        <w:t xml:space="preserve"> - </w:t>
      </w:r>
      <w:r w:rsidRPr="00A74109">
        <w:rPr>
          <w:rtl/>
        </w:rPr>
        <w:t>برو</w:t>
      </w:r>
      <w:r w:rsidR="0001166B" w:rsidRPr="00A74109">
        <w:rPr>
          <w:rtl/>
        </w:rPr>
        <w:t xml:space="preserve"> - </w:t>
      </w:r>
      <w:r w:rsidRPr="00A74109">
        <w:rPr>
          <w:rtl/>
        </w:rPr>
        <w:t>4</w:t>
      </w:r>
      <w:r w:rsidR="0001166B" w:rsidRPr="00A74109">
        <w:rPr>
          <w:rtl/>
        </w:rPr>
        <w:t>:</w:t>
      </w:r>
      <w:r w:rsidRPr="00A74109">
        <w:rPr>
          <w:rtl/>
        </w:rPr>
        <w:t xml:space="preserve"> 303 ). </w:t>
      </w:r>
    </w:p>
    <w:p w:rsidR="00E36980" w:rsidRPr="00A74109" w:rsidRDefault="00E36980" w:rsidP="00A74109">
      <w:pPr>
        <w:pStyle w:val="libFootnote0"/>
        <w:rPr>
          <w:rtl/>
        </w:rPr>
      </w:pPr>
      <w:r w:rsidRPr="00A74109">
        <w:rPr>
          <w:rtl/>
        </w:rPr>
        <w:t>(</w:t>
      </w:r>
      <w:r w:rsidR="00A74109" w:rsidRPr="00A74109">
        <w:rPr>
          <w:rFonts w:hint="cs"/>
          <w:rtl/>
        </w:rPr>
        <w:t>4</w:t>
      </w:r>
      <w:r w:rsidRPr="00A74109">
        <w:rPr>
          <w:rtl/>
        </w:rPr>
        <w:t>) التهذيب 6</w:t>
      </w:r>
      <w:r w:rsidR="0001166B" w:rsidRPr="00A74109">
        <w:rPr>
          <w:rtl/>
        </w:rPr>
        <w:t>:</w:t>
      </w:r>
      <w:r w:rsidRPr="00A74109">
        <w:rPr>
          <w:rtl/>
        </w:rPr>
        <w:t xml:space="preserve"> 166 / 314.</w:t>
      </w:r>
    </w:p>
    <w:p w:rsidR="00E36980" w:rsidRPr="00A74109" w:rsidRDefault="00E36980" w:rsidP="00A74109">
      <w:pPr>
        <w:pStyle w:val="libFootnote0"/>
        <w:rPr>
          <w:rtl/>
        </w:rPr>
      </w:pPr>
      <w:r w:rsidRPr="00A74109">
        <w:rPr>
          <w:rtl/>
        </w:rPr>
        <w:t>(</w:t>
      </w:r>
      <w:r w:rsidR="00A74109" w:rsidRPr="00A74109">
        <w:rPr>
          <w:rFonts w:hint="cs"/>
          <w:rtl/>
        </w:rPr>
        <w:t>5</w:t>
      </w:r>
      <w:r w:rsidRPr="00A74109">
        <w:rPr>
          <w:rtl/>
        </w:rPr>
        <w:t>) تقدم في البابين 5 و 48 من أبواب لباس المصلي.</w:t>
      </w:r>
    </w:p>
    <w:p w:rsidR="00E36980" w:rsidRPr="00A74109" w:rsidRDefault="00E36980" w:rsidP="00A74109">
      <w:pPr>
        <w:pStyle w:val="libFootnoteCenterBold"/>
        <w:rPr>
          <w:rtl/>
        </w:rPr>
      </w:pPr>
      <w:r w:rsidRPr="00A74109">
        <w:rPr>
          <w:rtl/>
        </w:rPr>
        <w:t xml:space="preserve">الباب 22 </w:t>
      </w:r>
    </w:p>
    <w:p w:rsidR="00E36980" w:rsidRPr="00A74109" w:rsidRDefault="00E36980" w:rsidP="00A74109">
      <w:pPr>
        <w:pStyle w:val="libFootnoteCenterBold"/>
        <w:rPr>
          <w:rtl/>
        </w:rPr>
      </w:pPr>
      <w:r w:rsidRPr="00A74109">
        <w:rPr>
          <w:rtl/>
        </w:rPr>
        <w:t>فيه حديث واحد</w:t>
      </w:r>
    </w:p>
    <w:p w:rsidR="00E36980" w:rsidRPr="00A74109" w:rsidRDefault="00E36980" w:rsidP="00A74109">
      <w:pPr>
        <w:pStyle w:val="libFootnote0"/>
        <w:rPr>
          <w:rtl/>
        </w:rPr>
      </w:pPr>
      <w:r w:rsidRPr="00A74109">
        <w:rPr>
          <w:rtl/>
        </w:rPr>
        <w:t>(*) الجلجل</w:t>
      </w:r>
      <w:r w:rsidR="0001166B" w:rsidRPr="00A74109">
        <w:rPr>
          <w:rtl/>
        </w:rPr>
        <w:t>:</w:t>
      </w:r>
      <w:r w:rsidRPr="00A74109">
        <w:rPr>
          <w:rtl/>
        </w:rPr>
        <w:t xml:space="preserve"> الجرس يعلق في أعناق الدواب. ( مجمع البحرين</w:t>
      </w:r>
      <w:r w:rsidR="0001166B" w:rsidRPr="00A74109">
        <w:rPr>
          <w:rtl/>
        </w:rPr>
        <w:t xml:space="preserve"> - </w:t>
      </w:r>
      <w:r w:rsidRPr="00A74109">
        <w:rPr>
          <w:rtl/>
        </w:rPr>
        <w:t>جلل</w:t>
      </w:r>
      <w:r w:rsidR="0001166B" w:rsidRPr="00A74109">
        <w:rPr>
          <w:rtl/>
        </w:rPr>
        <w:t xml:space="preserve"> - </w:t>
      </w:r>
      <w:r w:rsidRPr="00A74109">
        <w:rPr>
          <w:rtl/>
        </w:rPr>
        <w:t>5</w:t>
      </w:r>
      <w:r w:rsidR="0001166B" w:rsidRPr="00A74109">
        <w:rPr>
          <w:rtl/>
        </w:rPr>
        <w:t>:</w:t>
      </w:r>
      <w:r w:rsidRPr="00A74109">
        <w:rPr>
          <w:rtl/>
        </w:rPr>
        <w:t xml:space="preserve"> 341 ). </w:t>
      </w:r>
    </w:p>
    <w:p w:rsidR="00E36980" w:rsidRPr="00A74109" w:rsidRDefault="00E36980" w:rsidP="00A74109">
      <w:pPr>
        <w:pStyle w:val="libFootnote0"/>
        <w:rPr>
          <w:rtl/>
        </w:rPr>
      </w:pPr>
      <w:r w:rsidRPr="00A74109">
        <w:rPr>
          <w:rtl/>
        </w:rPr>
        <w:t>1</w:t>
      </w:r>
      <w:r w:rsidR="0001166B" w:rsidRPr="00A74109">
        <w:rPr>
          <w:rtl/>
        </w:rPr>
        <w:t xml:space="preserve"> - </w:t>
      </w:r>
      <w:r w:rsidRPr="00A74109">
        <w:rPr>
          <w:rtl/>
        </w:rPr>
        <w:t>مسائل علي بن جعفر</w:t>
      </w:r>
      <w:r w:rsidR="0001166B" w:rsidRPr="00A74109">
        <w:rPr>
          <w:rtl/>
        </w:rPr>
        <w:t>:</w:t>
      </w:r>
      <w:r w:rsidRPr="00A74109">
        <w:rPr>
          <w:rtl/>
        </w:rPr>
        <w:t xml:space="preserve"> 138 / 149.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تحريم الملاهي واستماعها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132" w:name="_Toc282274971"/>
      <w:bookmarkStart w:id="2133" w:name="_Toc282355474"/>
      <w:bookmarkStart w:id="2134" w:name="_Toc302922287"/>
      <w:bookmarkStart w:id="2135" w:name="_Toc375910305"/>
      <w:bookmarkStart w:id="2136" w:name="_Toc375912233"/>
      <w:bookmarkStart w:id="2137" w:name="_Toc269406996"/>
      <w:r>
        <w:rPr>
          <w:rtl/>
        </w:rPr>
        <w:t>23</w:t>
      </w:r>
      <w:r w:rsidR="0001166B">
        <w:rPr>
          <w:rtl/>
        </w:rPr>
        <w:t xml:space="preserve"> - </w:t>
      </w:r>
      <w:r w:rsidR="00553CBB">
        <w:rPr>
          <w:rtl/>
        </w:rPr>
        <w:t>باب كراهة المغالاة في اثمان ال</w:t>
      </w:r>
      <w:r w:rsidR="00553CBB">
        <w:rPr>
          <w:rFonts w:hint="cs"/>
          <w:rtl/>
        </w:rPr>
        <w:t>إِ</w:t>
      </w:r>
      <w:r>
        <w:rPr>
          <w:rtl/>
        </w:rPr>
        <w:t>بل وسائر الدواب</w:t>
      </w:r>
      <w:bookmarkEnd w:id="2132"/>
      <w:bookmarkEnd w:id="2133"/>
      <w:bookmarkEnd w:id="2134"/>
      <w:bookmarkEnd w:id="2135"/>
      <w:bookmarkEnd w:id="2136"/>
      <w:bookmarkEnd w:id="2137"/>
    </w:p>
    <w:p w:rsidR="00E36980" w:rsidRDefault="00E36980" w:rsidP="00D93D6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[ 15366 ]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علي</w:t>
      </w:r>
      <w:r w:rsidR="00BD1BAC">
        <w:rPr>
          <w:rFonts w:hint="cs"/>
          <w:rtl/>
        </w:rPr>
        <w:t>ّ</w:t>
      </w:r>
      <w:r>
        <w:rPr>
          <w:rtl/>
        </w:rPr>
        <w:t xml:space="preserve"> </w:t>
      </w:r>
      <w:r w:rsidR="00594043">
        <w:rPr>
          <w:rtl/>
        </w:rPr>
        <w:t>الأَشعري</w:t>
      </w:r>
      <w:r w:rsidR="00BD1BAC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عبد </w:t>
      </w:r>
      <w:r w:rsidR="00594043">
        <w:rPr>
          <w:rtl/>
        </w:rPr>
        <w:t>الجبّار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>الحجّ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الجم</w:t>
      </w:r>
      <w:r w:rsidR="00BD1BAC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لو يعلم الناس كنه حملان الله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على الضعيف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D93D6A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ما غالوا ببهيمة. </w:t>
      </w:r>
    </w:p>
    <w:p w:rsidR="00E36980" w:rsidRDefault="00E36980" w:rsidP="00D93D6A">
      <w:pPr>
        <w:pStyle w:val="libNormal"/>
        <w:rPr>
          <w:rtl/>
        </w:rPr>
      </w:pPr>
      <w:r>
        <w:rPr>
          <w:rtl/>
        </w:rPr>
        <w:t>ورواه البرقي</w:t>
      </w:r>
      <w:r w:rsidR="00BD1BAC">
        <w:rPr>
          <w:rFonts w:hint="cs"/>
          <w:rtl/>
        </w:rPr>
        <w:t>ّ</w:t>
      </w:r>
      <w:r>
        <w:rPr>
          <w:rtl/>
        </w:rPr>
        <w:t xml:space="preserve">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BD1BAC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>الحجّ</w:t>
      </w:r>
      <w:r>
        <w:rPr>
          <w:rtl/>
        </w:rPr>
        <w:t xml:space="preserve">ال مثله </w:t>
      </w:r>
      <w:r w:rsidRPr="00E36980">
        <w:rPr>
          <w:rStyle w:val="libFootnotenumChar"/>
          <w:rtl/>
        </w:rPr>
        <w:t>(</w:t>
      </w:r>
      <w:r w:rsidR="00D93D6A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[ 15367 ]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يعلم الحاج</w:t>
      </w:r>
      <w:r w:rsidR="00BD1BAC">
        <w:rPr>
          <w:rFonts w:hint="cs"/>
          <w:rtl/>
        </w:rPr>
        <w:t>ّ</w:t>
      </w:r>
      <w:r>
        <w:rPr>
          <w:rtl/>
        </w:rPr>
        <w:t xml:space="preserve"> ماله من الحملان ما غالى أحد ببعير. </w:t>
      </w:r>
    </w:p>
    <w:p w:rsidR="00E36980" w:rsidRDefault="00E36980" w:rsidP="00D93D6A">
      <w:pPr>
        <w:pStyle w:val="libNormal"/>
        <w:rPr>
          <w:rtl/>
        </w:rPr>
      </w:pPr>
      <w:r>
        <w:rPr>
          <w:rtl/>
        </w:rPr>
        <w:t xml:space="preserve">أحمد بن </w:t>
      </w:r>
      <w:r w:rsidR="00544874">
        <w:rPr>
          <w:rtl/>
        </w:rPr>
        <w:t xml:space="preserve">محمّد </w:t>
      </w:r>
      <w:r>
        <w:rPr>
          <w:rtl/>
        </w:rPr>
        <w:t>البرقي</w:t>
      </w:r>
      <w:r w:rsidR="00BD1BAC">
        <w:rPr>
          <w:rFonts w:hint="cs"/>
          <w:rtl/>
        </w:rPr>
        <w:t>ّ</w:t>
      </w:r>
      <w:r>
        <w:rPr>
          <w:rtl/>
        </w:rPr>
        <w:t xml:space="preserve">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مثله </w:t>
      </w:r>
      <w:r w:rsidRPr="00E36980">
        <w:rPr>
          <w:rStyle w:val="libFootnotenumChar"/>
          <w:rtl/>
        </w:rPr>
        <w:t>(</w:t>
      </w:r>
      <w:r w:rsidR="00D93D6A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[ 15368 ]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ابن فض</w:t>
      </w:r>
      <w:r w:rsidR="00BD1BAC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الجمال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أرسل إلي</w:t>
      </w:r>
      <w:r w:rsidR="00BD1BAC">
        <w:rPr>
          <w:rFonts w:hint="cs"/>
          <w:rtl/>
        </w:rPr>
        <w:t>ّ</w:t>
      </w:r>
      <w:r>
        <w:rPr>
          <w:rtl/>
        </w:rPr>
        <w:t xml:space="preserve"> المفض</w:t>
      </w:r>
      <w:r w:rsidR="00BD1BAC">
        <w:rPr>
          <w:rFonts w:hint="cs"/>
          <w:rtl/>
        </w:rPr>
        <w:t>ّ</w:t>
      </w:r>
      <w:r>
        <w:rPr>
          <w:rtl/>
        </w:rPr>
        <w:t>ل ابن ع</w:t>
      </w:r>
      <w:r w:rsidR="00B85ADF">
        <w:rPr>
          <w:rtl/>
        </w:rPr>
        <w:t xml:space="preserve">مرّ </w:t>
      </w:r>
      <w:r>
        <w:rPr>
          <w:rtl/>
        </w:rPr>
        <w:t>أن اشتر لأ</w:t>
      </w:r>
      <w:r w:rsidR="00BD1BAC">
        <w:rPr>
          <w:rFonts w:hint="cs"/>
          <w:rtl/>
        </w:rPr>
        <w:t>َ</w:t>
      </w:r>
      <w:r>
        <w:rPr>
          <w:rtl/>
        </w:rPr>
        <w:t>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جملا</w:t>
      </w:r>
      <w:r w:rsidR="00BD1BAC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فاشتريت جملا</w:t>
      </w:r>
      <w:r w:rsidR="00BD1BAC">
        <w:rPr>
          <w:rFonts w:hint="cs"/>
          <w:rtl/>
        </w:rPr>
        <w:t>ً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D1BAC" w:rsidRDefault="00E36980" w:rsidP="00BD1BAC">
      <w:pPr>
        <w:pStyle w:val="libFootnote0"/>
        <w:rPr>
          <w:rtl/>
        </w:rPr>
      </w:pPr>
      <w:r w:rsidRPr="00BD1BAC">
        <w:rPr>
          <w:rtl/>
        </w:rPr>
        <w:t>(1) يأتي في البابين 100 و 101 من أبواب ما يكتسب به.</w:t>
      </w:r>
    </w:p>
    <w:p w:rsidR="00E36980" w:rsidRPr="00BD1BAC" w:rsidRDefault="00E36980" w:rsidP="00BD1BAC">
      <w:pPr>
        <w:pStyle w:val="libFootnoteCenterBold"/>
        <w:rPr>
          <w:rtl/>
        </w:rPr>
      </w:pPr>
      <w:r w:rsidRPr="00BD1BAC">
        <w:rPr>
          <w:rtl/>
        </w:rPr>
        <w:t xml:space="preserve">الباب 23 </w:t>
      </w:r>
    </w:p>
    <w:p w:rsidR="00E36980" w:rsidRPr="00BD1BAC" w:rsidRDefault="00E36980" w:rsidP="00BD1BAC">
      <w:pPr>
        <w:pStyle w:val="libFootnoteCenterBold"/>
        <w:rPr>
          <w:rtl/>
        </w:rPr>
      </w:pPr>
      <w:r w:rsidRPr="00BD1BAC">
        <w:rPr>
          <w:rtl/>
        </w:rPr>
        <w:t>فيه 5 أحاديث</w:t>
      </w:r>
    </w:p>
    <w:p w:rsidR="00E36980" w:rsidRPr="00BD1BAC" w:rsidRDefault="00E36980" w:rsidP="00BD1BAC">
      <w:pPr>
        <w:pStyle w:val="libFootnote0"/>
        <w:rPr>
          <w:rtl/>
        </w:rPr>
      </w:pPr>
      <w:r w:rsidRPr="00BD1BAC">
        <w:rPr>
          <w:rtl/>
        </w:rPr>
        <w:t>1</w:t>
      </w:r>
      <w:r w:rsidR="0001166B" w:rsidRPr="00BD1BAC">
        <w:rPr>
          <w:rtl/>
        </w:rPr>
        <w:t xml:space="preserve"> - </w:t>
      </w:r>
      <w:r w:rsidRPr="00BD1BAC">
        <w:rPr>
          <w:rtl/>
        </w:rPr>
        <w:t>الكافي 6</w:t>
      </w:r>
      <w:r w:rsidR="0001166B" w:rsidRPr="00BD1BAC">
        <w:rPr>
          <w:rtl/>
        </w:rPr>
        <w:t>:</w:t>
      </w:r>
      <w:r w:rsidRPr="00BD1BAC">
        <w:rPr>
          <w:rtl/>
        </w:rPr>
        <w:t xml:space="preserve"> 542 / 2. </w:t>
      </w:r>
    </w:p>
    <w:p w:rsidR="00E36980" w:rsidRPr="00BD1BAC" w:rsidRDefault="00E36980" w:rsidP="00D93D6A">
      <w:pPr>
        <w:pStyle w:val="libFootnote0"/>
        <w:rPr>
          <w:rtl/>
        </w:rPr>
      </w:pPr>
      <w:r w:rsidRPr="00BD1BAC">
        <w:rPr>
          <w:rtl/>
        </w:rPr>
        <w:t>(</w:t>
      </w:r>
      <w:r w:rsidR="00D93D6A">
        <w:rPr>
          <w:rFonts w:hint="cs"/>
          <w:rtl/>
        </w:rPr>
        <w:t>2</w:t>
      </w:r>
      <w:r w:rsidRPr="00BD1BAC">
        <w:rPr>
          <w:rtl/>
        </w:rPr>
        <w:t>) في المصدر</w:t>
      </w:r>
      <w:r w:rsidR="0001166B" w:rsidRPr="00BD1BAC">
        <w:rPr>
          <w:rtl/>
        </w:rPr>
        <w:t>:</w:t>
      </w:r>
      <w:r w:rsidRPr="00BD1BAC">
        <w:rPr>
          <w:rtl/>
        </w:rPr>
        <w:t xml:space="preserve"> للضعيف. </w:t>
      </w:r>
    </w:p>
    <w:p w:rsidR="00E36980" w:rsidRPr="00BD1BAC" w:rsidRDefault="00E36980" w:rsidP="00D93D6A">
      <w:pPr>
        <w:pStyle w:val="libFootnote0"/>
        <w:rPr>
          <w:rtl/>
        </w:rPr>
      </w:pPr>
      <w:r w:rsidRPr="00BD1BAC">
        <w:rPr>
          <w:rtl/>
        </w:rPr>
        <w:t>(</w:t>
      </w:r>
      <w:r w:rsidR="00D93D6A">
        <w:rPr>
          <w:rFonts w:hint="cs"/>
          <w:rtl/>
        </w:rPr>
        <w:t>3</w:t>
      </w:r>
      <w:r w:rsidRPr="00BD1BAC">
        <w:rPr>
          <w:rtl/>
        </w:rPr>
        <w:t>) المحاسن</w:t>
      </w:r>
      <w:r w:rsidR="0001166B" w:rsidRPr="00BD1BAC">
        <w:rPr>
          <w:rtl/>
        </w:rPr>
        <w:t>:</w:t>
      </w:r>
      <w:r w:rsidRPr="00BD1BAC">
        <w:rPr>
          <w:rtl/>
        </w:rPr>
        <w:t xml:space="preserve"> 637 / 140. </w:t>
      </w:r>
    </w:p>
    <w:p w:rsidR="00E36980" w:rsidRPr="00BD1BAC" w:rsidRDefault="00E36980" w:rsidP="00BD1BAC">
      <w:pPr>
        <w:pStyle w:val="libFootnote0"/>
        <w:rPr>
          <w:rtl/>
        </w:rPr>
      </w:pPr>
      <w:r w:rsidRPr="00BD1BAC">
        <w:rPr>
          <w:rtl/>
        </w:rPr>
        <w:t>2</w:t>
      </w:r>
      <w:r w:rsidR="0001166B" w:rsidRPr="00BD1BAC">
        <w:rPr>
          <w:rtl/>
        </w:rPr>
        <w:t xml:space="preserve"> - </w:t>
      </w:r>
      <w:r w:rsidRPr="00BD1BAC">
        <w:rPr>
          <w:rtl/>
        </w:rPr>
        <w:t>الكافي 6</w:t>
      </w:r>
      <w:r w:rsidR="0001166B" w:rsidRPr="00BD1BAC">
        <w:rPr>
          <w:rtl/>
        </w:rPr>
        <w:t>:</w:t>
      </w:r>
      <w:r w:rsidRPr="00BD1BAC">
        <w:rPr>
          <w:rtl/>
        </w:rPr>
        <w:t xml:space="preserve"> 542 / 4. </w:t>
      </w:r>
    </w:p>
    <w:p w:rsidR="00E36980" w:rsidRPr="00BD1BAC" w:rsidRDefault="00E36980" w:rsidP="00D93D6A">
      <w:pPr>
        <w:pStyle w:val="libFootnote0"/>
        <w:rPr>
          <w:rtl/>
        </w:rPr>
      </w:pPr>
      <w:r w:rsidRPr="00BD1BAC">
        <w:rPr>
          <w:rtl/>
        </w:rPr>
        <w:t>(</w:t>
      </w:r>
      <w:r w:rsidR="00D93D6A">
        <w:rPr>
          <w:rFonts w:hint="cs"/>
          <w:rtl/>
        </w:rPr>
        <w:t>4</w:t>
      </w:r>
      <w:r w:rsidRPr="00BD1BAC">
        <w:rPr>
          <w:rtl/>
        </w:rPr>
        <w:t>) المحاسن</w:t>
      </w:r>
      <w:r w:rsidR="0001166B" w:rsidRPr="00BD1BAC">
        <w:rPr>
          <w:rtl/>
        </w:rPr>
        <w:t>:</w:t>
      </w:r>
      <w:r w:rsidRPr="00BD1BAC">
        <w:rPr>
          <w:rtl/>
        </w:rPr>
        <w:t xml:space="preserve"> 637 / 139. </w:t>
      </w:r>
    </w:p>
    <w:p w:rsidR="00E36980" w:rsidRPr="00BD1BAC" w:rsidRDefault="00E36980" w:rsidP="00BD1BAC">
      <w:pPr>
        <w:pStyle w:val="libFootnote0"/>
        <w:rPr>
          <w:rtl/>
        </w:rPr>
      </w:pPr>
      <w:r w:rsidRPr="00BD1BAC">
        <w:rPr>
          <w:rtl/>
        </w:rPr>
        <w:t>3</w:t>
      </w:r>
      <w:r w:rsidR="0001166B" w:rsidRPr="00BD1BAC">
        <w:rPr>
          <w:rtl/>
        </w:rPr>
        <w:t xml:space="preserve"> - </w:t>
      </w:r>
      <w:r w:rsidRPr="00BD1BAC">
        <w:rPr>
          <w:rtl/>
        </w:rPr>
        <w:t>المحاسن</w:t>
      </w:r>
      <w:r w:rsidR="0001166B" w:rsidRPr="00BD1BAC">
        <w:rPr>
          <w:rtl/>
        </w:rPr>
        <w:t>:</w:t>
      </w:r>
      <w:r w:rsidRPr="00BD1BAC">
        <w:rPr>
          <w:rtl/>
        </w:rPr>
        <w:t xml:space="preserve"> 638 / 143.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بثمانين درهما</w:t>
      </w:r>
      <w:r w:rsidR="00D93D6A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فقدمت على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أتراه يحمل القب</w:t>
      </w:r>
      <w:r w:rsidR="00F5220B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فشددت عليه القب</w:t>
      </w:r>
      <w:r w:rsidR="00F5220B">
        <w:rPr>
          <w:rFonts w:hint="cs"/>
          <w:rtl/>
        </w:rPr>
        <w:t>ّ</w:t>
      </w:r>
      <w:r>
        <w:rPr>
          <w:rtl/>
        </w:rPr>
        <w:t>ة فركبته واستعرضته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F5220B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يعلم الناس كنه حملان الله على الضعيف ما غالوا ببهيمة.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[ 15369 ]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>الحجّ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صفوان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لي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اشتر لي جملا</w:t>
      </w:r>
      <w:r w:rsidR="00F5220B">
        <w:rPr>
          <w:rFonts w:hint="cs"/>
          <w:rtl/>
        </w:rPr>
        <w:t>ً</w:t>
      </w:r>
      <w:r>
        <w:rPr>
          <w:rtl/>
        </w:rPr>
        <w:t xml:space="preserve"> وليكن أسود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F5220B">
        <w:rPr>
          <w:rFonts w:hint="cs"/>
          <w:rtl/>
        </w:rPr>
        <w:t>ّ</w:t>
      </w:r>
      <w:r>
        <w:rPr>
          <w:rtl/>
        </w:rPr>
        <w:t>ها أطول شيء أ</w:t>
      </w:r>
      <w:r w:rsidR="00F5220B">
        <w:rPr>
          <w:rtl/>
        </w:rPr>
        <w:t>عم</w:t>
      </w:r>
      <w:r w:rsidR="0035573C">
        <w:rPr>
          <w:rtl/>
        </w:rPr>
        <w:t>ار</w:t>
      </w:r>
      <w:r>
        <w:rPr>
          <w:rtl/>
        </w:rPr>
        <w:t>ا</w:t>
      </w:r>
      <w:r w:rsidR="00F5220B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F5220B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لو يعلم الناس كنه حملان الله على الضعيف ما غالوا ببهيمة. </w:t>
      </w:r>
    </w:p>
    <w:p w:rsidR="00E36980" w:rsidRDefault="00E36980" w:rsidP="00D20F63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[ 15370 ]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70129B">
        <w:rPr>
          <w:rtl/>
        </w:rPr>
        <w:t xml:space="preserve">العيّاشي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أبان بن تغلب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أترى الله أعطى من أعطى من كرامته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ومنع من منع من هوان به عليه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كلا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المال مال الله يضعه عند الرجل ودائع وجوزلهم أن يأكلوا قصدا</w:t>
      </w:r>
      <w:r w:rsidR="004C233A">
        <w:rPr>
          <w:rFonts w:hint="cs"/>
          <w:rtl/>
        </w:rPr>
        <w:t>ً</w:t>
      </w:r>
      <w:r>
        <w:rPr>
          <w:rtl/>
        </w:rPr>
        <w:t xml:space="preserve"> ويشربوا قصدا</w:t>
      </w:r>
      <w:r w:rsidR="004C233A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ويلبسوا </w:t>
      </w:r>
      <w:r w:rsidR="004C233A">
        <w:rPr>
          <w:rtl/>
        </w:rPr>
        <w:t>قصداً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وينكحوا </w:t>
      </w:r>
      <w:r w:rsidR="004C233A">
        <w:rPr>
          <w:rtl/>
        </w:rPr>
        <w:t>قصداً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ويركبوا </w:t>
      </w:r>
      <w:r w:rsidR="004C233A">
        <w:rPr>
          <w:rtl/>
        </w:rPr>
        <w:t>قصداً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ويعودوا بما سوى ذلك على فقراء المؤمنين ويرموا به شعثهم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فعل ذلك كان ما يأكل </w:t>
      </w:r>
      <w:r w:rsidR="004C233A">
        <w:rPr>
          <w:rtl/>
        </w:rPr>
        <w:t>حلالاً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ويشرب </w:t>
      </w:r>
      <w:r w:rsidR="004C233A">
        <w:rPr>
          <w:rtl/>
        </w:rPr>
        <w:t>حلالاً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ويركب </w:t>
      </w:r>
      <w:r w:rsidR="004C233A">
        <w:rPr>
          <w:rtl/>
        </w:rPr>
        <w:t>حلالاً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وينكح </w:t>
      </w:r>
      <w:r w:rsidR="004C233A">
        <w:rPr>
          <w:rtl/>
        </w:rPr>
        <w:t>حلالاً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عدا ذلك كان عليه حراما</w:t>
      </w:r>
      <w:r w:rsidR="004C233A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4C233A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ل</w:t>
      </w:r>
      <w:r w:rsidR="004C233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ت</w:t>
      </w:r>
      <w:r w:rsidR="004C233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س</w:t>
      </w:r>
      <w:r w:rsidR="004C233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4C233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ف</w:t>
      </w:r>
      <w:r w:rsidR="004C233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وا إ</w:t>
      </w:r>
      <w:r w:rsidR="004C233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4C233A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ه</w:t>
      </w:r>
      <w:r w:rsidR="004C233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ل</w:t>
      </w:r>
      <w:r w:rsidR="004C233A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ي</w:t>
      </w:r>
      <w:r w:rsidR="004C233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ح</w:t>
      </w:r>
      <w:r w:rsidR="004C233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ب</w:t>
      </w:r>
      <w:r w:rsidR="004C233A">
        <w:rPr>
          <w:rStyle w:val="libAieChar"/>
          <w:rFonts w:hint="cs"/>
          <w:rtl/>
        </w:rPr>
        <w:t>ُّ</w:t>
      </w:r>
      <w:r w:rsidRPr="00E36980">
        <w:rPr>
          <w:rStyle w:val="libAieChar"/>
          <w:rtl/>
        </w:rPr>
        <w:t xml:space="preserve"> ال</w:t>
      </w:r>
      <w:r w:rsidR="004C233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م</w:t>
      </w:r>
      <w:r w:rsidR="004C233A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س</w:t>
      </w:r>
      <w:r w:rsidR="004C233A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4C233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ف</w:t>
      </w:r>
      <w:r w:rsidR="004C233A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4C233A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4C233A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أترى الله ائتمن </w:t>
      </w:r>
      <w:r w:rsidR="004C233A">
        <w:rPr>
          <w:rtl/>
        </w:rPr>
        <w:t xml:space="preserve">رجلاً </w:t>
      </w:r>
      <w:r>
        <w:rPr>
          <w:rtl/>
        </w:rPr>
        <w:t xml:space="preserve">على مال يقول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أن يشتري فرسا</w:t>
      </w:r>
      <w:r w:rsidR="00D20F63">
        <w:rPr>
          <w:rFonts w:hint="cs"/>
          <w:rtl/>
        </w:rPr>
        <w:t>ً</w:t>
      </w:r>
      <w:r>
        <w:rPr>
          <w:rtl/>
        </w:rPr>
        <w:t xml:space="preserve"> بعشرة آلاف درهم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وتجزيه فرس بعشرين درهما</w:t>
      </w:r>
      <w:r w:rsidR="00D20F63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ويشتري جارية بألف وتجزيه جارية بعشرين دينارا</w:t>
      </w:r>
      <w:r w:rsidR="00D20F63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D20F63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="00D20F63" w:rsidRPr="004C233A">
        <w:rPr>
          <w:rStyle w:val="libAlaemChar"/>
          <w:rtl/>
        </w:rPr>
        <w:t>(</w:t>
      </w:r>
      <w:r w:rsidR="00D20F63" w:rsidRPr="00D575D0">
        <w:rPr>
          <w:rStyle w:val="libNormalChar"/>
          <w:rtl/>
        </w:rPr>
        <w:t xml:space="preserve"> </w:t>
      </w:r>
      <w:r w:rsidR="00D20F63" w:rsidRPr="00E36980">
        <w:rPr>
          <w:rStyle w:val="libAieChar"/>
          <w:rtl/>
        </w:rPr>
        <w:t>ل</w:t>
      </w:r>
      <w:r w:rsidR="00D20F63">
        <w:rPr>
          <w:rStyle w:val="libAieChar"/>
          <w:rFonts w:hint="cs"/>
          <w:rtl/>
        </w:rPr>
        <w:t>َ</w:t>
      </w:r>
      <w:r w:rsidR="00D20F63" w:rsidRPr="00E36980">
        <w:rPr>
          <w:rStyle w:val="libAieChar"/>
          <w:rtl/>
        </w:rPr>
        <w:t>ا ت</w:t>
      </w:r>
      <w:r w:rsidR="00D20F63">
        <w:rPr>
          <w:rStyle w:val="libAieChar"/>
          <w:rFonts w:hint="cs"/>
          <w:rtl/>
        </w:rPr>
        <w:t>ُ</w:t>
      </w:r>
      <w:r w:rsidR="00D20F63" w:rsidRPr="00E36980">
        <w:rPr>
          <w:rStyle w:val="libAieChar"/>
          <w:rtl/>
        </w:rPr>
        <w:t>س</w:t>
      </w:r>
      <w:r w:rsidR="00D20F63">
        <w:rPr>
          <w:rStyle w:val="libAieChar"/>
          <w:rFonts w:hint="cs"/>
          <w:rtl/>
        </w:rPr>
        <w:t>ْ</w:t>
      </w:r>
      <w:r w:rsidR="00D20F63" w:rsidRPr="00E36980">
        <w:rPr>
          <w:rStyle w:val="libAieChar"/>
          <w:rtl/>
        </w:rPr>
        <w:t>ر</w:t>
      </w:r>
      <w:r w:rsidR="00D20F63">
        <w:rPr>
          <w:rStyle w:val="libAieChar"/>
          <w:rFonts w:hint="cs"/>
          <w:rtl/>
        </w:rPr>
        <w:t>ِ</w:t>
      </w:r>
      <w:r w:rsidR="00D20F63" w:rsidRPr="00E36980">
        <w:rPr>
          <w:rStyle w:val="libAieChar"/>
          <w:rtl/>
        </w:rPr>
        <w:t>ف</w:t>
      </w:r>
      <w:r w:rsidR="00D20F63">
        <w:rPr>
          <w:rStyle w:val="libAieChar"/>
          <w:rFonts w:hint="cs"/>
          <w:rtl/>
        </w:rPr>
        <w:t>ُ</w:t>
      </w:r>
      <w:r w:rsidR="00D20F63" w:rsidRPr="00E36980">
        <w:rPr>
          <w:rStyle w:val="libAieChar"/>
          <w:rtl/>
        </w:rPr>
        <w:t>وا إ</w:t>
      </w:r>
      <w:r w:rsidR="00D20F63">
        <w:rPr>
          <w:rStyle w:val="libAieChar"/>
          <w:rFonts w:hint="cs"/>
          <w:rtl/>
        </w:rPr>
        <w:t>ِ</w:t>
      </w:r>
      <w:r w:rsidR="00D20F63" w:rsidRPr="00E36980">
        <w:rPr>
          <w:rStyle w:val="libAieChar"/>
          <w:rtl/>
        </w:rPr>
        <w:t>ن</w:t>
      </w:r>
      <w:r w:rsidR="00D20F63">
        <w:rPr>
          <w:rStyle w:val="libAieChar"/>
          <w:rFonts w:hint="cs"/>
          <w:rtl/>
        </w:rPr>
        <w:t>َّ</w:t>
      </w:r>
      <w:r w:rsidR="00D20F63" w:rsidRPr="00E36980">
        <w:rPr>
          <w:rStyle w:val="libAieChar"/>
          <w:rtl/>
        </w:rPr>
        <w:t>ه</w:t>
      </w:r>
      <w:r w:rsidR="00D20F63">
        <w:rPr>
          <w:rStyle w:val="libAieChar"/>
          <w:rFonts w:hint="cs"/>
          <w:rtl/>
        </w:rPr>
        <w:t>ُ</w:t>
      </w:r>
      <w:r w:rsidR="00D20F63" w:rsidRPr="00E36980">
        <w:rPr>
          <w:rStyle w:val="libAieChar"/>
          <w:rtl/>
        </w:rPr>
        <w:t xml:space="preserve"> ل</w:t>
      </w:r>
      <w:r w:rsidR="00D20F63">
        <w:rPr>
          <w:rStyle w:val="libAieChar"/>
          <w:rFonts w:hint="cs"/>
          <w:rtl/>
        </w:rPr>
        <w:t>َ</w:t>
      </w:r>
      <w:r w:rsidR="00D20F63" w:rsidRPr="00E36980">
        <w:rPr>
          <w:rStyle w:val="libAieChar"/>
          <w:rtl/>
        </w:rPr>
        <w:t>ا ي</w:t>
      </w:r>
      <w:r w:rsidR="00D20F63">
        <w:rPr>
          <w:rStyle w:val="libAieChar"/>
          <w:rFonts w:hint="cs"/>
          <w:rtl/>
        </w:rPr>
        <w:t>ُ</w:t>
      </w:r>
      <w:r w:rsidR="00D20F63" w:rsidRPr="00E36980">
        <w:rPr>
          <w:rStyle w:val="libAieChar"/>
          <w:rtl/>
        </w:rPr>
        <w:t>ح</w:t>
      </w:r>
      <w:r w:rsidR="00D20F63">
        <w:rPr>
          <w:rStyle w:val="libAieChar"/>
          <w:rFonts w:hint="cs"/>
          <w:rtl/>
        </w:rPr>
        <w:t>ِ</w:t>
      </w:r>
      <w:r w:rsidR="00D20F63" w:rsidRPr="00E36980">
        <w:rPr>
          <w:rStyle w:val="libAieChar"/>
          <w:rtl/>
        </w:rPr>
        <w:t>ب</w:t>
      </w:r>
      <w:r w:rsidR="00D20F63">
        <w:rPr>
          <w:rStyle w:val="libAieChar"/>
          <w:rFonts w:hint="cs"/>
          <w:rtl/>
        </w:rPr>
        <w:t>ُّ</w:t>
      </w:r>
      <w:r w:rsidR="00D20F63" w:rsidRPr="00E36980">
        <w:rPr>
          <w:rStyle w:val="libAieChar"/>
          <w:rtl/>
        </w:rPr>
        <w:t xml:space="preserve"> ال</w:t>
      </w:r>
      <w:r w:rsidR="00D20F63">
        <w:rPr>
          <w:rStyle w:val="libAieChar"/>
          <w:rFonts w:hint="cs"/>
          <w:rtl/>
        </w:rPr>
        <w:t>ْ</w:t>
      </w:r>
      <w:r w:rsidR="00D20F63" w:rsidRPr="00E36980">
        <w:rPr>
          <w:rStyle w:val="libAieChar"/>
          <w:rtl/>
        </w:rPr>
        <w:t>م</w:t>
      </w:r>
      <w:r w:rsidR="00D20F63">
        <w:rPr>
          <w:rStyle w:val="libAieChar"/>
          <w:rFonts w:hint="cs"/>
          <w:rtl/>
        </w:rPr>
        <w:t>ُ</w:t>
      </w:r>
      <w:r w:rsidR="00D20F63" w:rsidRPr="00E36980">
        <w:rPr>
          <w:rStyle w:val="libAieChar"/>
          <w:rtl/>
        </w:rPr>
        <w:t>س</w:t>
      </w:r>
      <w:r w:rsidR="00D20F63">
        <w:rPr>
          <w:rStyle w:val="libAieChar"/>
          <w:rFonts w:hint="cs"/>
          <w:rtl/>
        </w:rPr>
        <w:t>ْ</w:t>
      </w:r>
      <w:r w:rsidR="00D20F63" w:rsidRPr="00E36980">
        <w:rPr>
          <w:rStyle w:val="libAieChar"/>
          <w:rtl/>
        </w:rPr>
        <w:t>ر</w:t>
      </w:r>
      <w:r w:rsidR="00D20F63">
        <w:rPr>
          <w:rStyle w:val="libAieChar"/>
          <w:rFonts w:hint="cs"/>
          <w:rtl/>
        </w:rPr>
        <w:t>ِ</w:t>
      </w:r>
      <w:r w:rsidR="00D20F63" w:rsidRPr="00E36980">
        <w:rPr>
          <w:rStyle w:val="libAieChar"/>
          <w:rtl/>
        </w:rPr>
        <w:t>ف</w:t>
      </w:r>
      <w:r w:rsidR="00D20F63">
        <w:rPr>
          <w:rStyle w:val="libAieChar"/>
          <w:rFonts w:hint="cs"/>
          <w:rtl/>
        </w:rPr>
        <w:t>ِ</w:t>
      </w:r>
      <w:r w:rsidR="00D20F63" w:rsidRPr="00E36980">
        <w:rPr>
          <w:rStyle w:val="libAieChar"/>
          <w:rtl/>
        </w:rPr>
        <w:t>ين</w:t>
      </w:r>
      <w:r w:rsidR="00D20F63">
        <w:rPr>
          <w:rStyle w:val="libAieChar"/>
          <w:rFonts w:hint="cs"/>
          <w:rtl/>
        </w:rPr>
        <w:t>َ</w:t>
      </w:r>
      <w:r w:rsidR="00D20F63" w:rsidRPr="00D575D0">
        <w:rPr>
          <w:rStyle w:val="libNormalChar"/>
          <w:rtl/>
        </w:rPr>
        <w:t xml:space="preserve"> </w:t>
      </w:r>
      <w:r w:rsidR="00D20F63" w:rsidRPr="004C233A">
        <w:rPr>
          <w:rStyle w:val="libAlae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20F63" w:rsidRDefault="00E36980" w:rsidP="00D20F63">
      <w:pPr>
        <w:pStyle w:val="libFootnote0"/>
        <w:rPr>
          <w:rtl/>
        </w:rPr>
      </w:pPr>
      <w:r w:rsidRPr="00D20F63">
        <w:rPr>
          <w:rtl/>
        </w:rPr>
        <w:t>4</w:t>
      </w:r>
      <w:r w:rsidR="0001166B" w:rsidRPr="00D20F63">
        <w:rPr>
          <w:rtl/>
        </w:rPr>
        <w:t xml:space="preserve"> - </w:t>
      </w:r>
      <w:r w:rsidRPr="00D20F63">
        <w:rPr>
          <w:rtl/>
        </w:rPr>
        <w:t>المحاسن</w:t>
      </w:r>
      <w:r w:rsidR="0001166B" w:rsidRPr="00D20F63">
        <w:rPr>
          <w:rtl/>
        </w:rPr>
        <w:t>:</w:t>
      </w:r>
      <w:r w:rsidRPr="00D20F63">
        <w:rPr>
          <w:rtl/>
        </w:rPr>
        <w:t xml:space="preserve"> 639 / 144</w:t>
      </w:r>
      <w:r w:rsidR="0001166B" w:rsidRPr="00D20F63">
        <w:rPr>
          <w:rtl/>
        </w:rPr>
        <w:t>،</w:t>
      </w:r>
      <w:r w:rsidRPr="00D20F63">
        <w:rPr>
          <w:rtl/>
        </w:rPr>
        <w:t xml:space="preserve"> وأورد نحوه عن الكافي في الحديث 1 من الباب 7 من هذه </w:t>
      </w:r>
      <w:r w:rsidR="00605EA9" w:rsidRPr="00D20F63">
        <w:rPr>
          <w:rtl/>
        </w:rPr>
        <w:t>الأبواب</w:t>
      </w:r>
      <w:r w:rsidRPr="00D20F63">
        <w:rPr>
          <w:rtl/>
        </w:rPr>
        <w:t xml:space="preserve">. </w:t>
      </w:r>
    </w:p>
    <w:p w:rsidR="00E36980" w:rsidRPr="00D20F63" w:rsidRDefault="00E36980" w:rsidP="00D20F63">
      <w:pPr>
        <w:pStyle w:val="libFootnote0"/>
        <w:rPr>
          <w:rtl/>
        </w:rPr>
      </w:pPr>
      <w:r w:rsidRPr="00D20F63">
        <w:rPr>
          <w:rtl/>
        </w:rPr>
        <w:t>5</w:t>
      </w:r>
      <w:r w:rsidR="0001166B" w:rsidRPr="00D20F63">
        <w:rPr>
          <w:rtl/>
        </w:rPr>
        <w:t xml:space="preserve"> - </w:t>
      </w:r>
      <w:r w:rsidRPr="00D20F63">
        <w:rPr>
          <w:rtl/>
        </w:rPr>
        <w:t xml:space="preserve">تفسير </w:t>
      </w:r>
      <w:r w:rsidR="0070129B" w:rsidRPr="00D20F63">
        <w:rPr>
          <w:rtl/>
        </w:rPr>
        <w:t>ا</w:t>
      </w:r>
      <w:r w:rsidR="00D20F63" w:rsidRPr="00D20F63">
        <w:rPr>
          <w:rtl/>
        </w:rPr>
        <w:t>لعي</w:t>
      </w:r>
      <w:r w:rsidR="0070129B" w:rsidRPr="00D20F63">
        <w:rPr>
          <w:rtl/>
        </w:rPr>
        <w:t xml:space="preserve">اشي </w:t>
      </w:r>
      <w:r w:rsidRPr="00D20F63">
        <w:rPr>
          <w:rtl/>
        </w:rPr>
        <w:t>2</w:t>
      </w:r>
      <w:r w:rsidR="0001166B" w:rsidRPr="00D20F63">
        <w:rPr>
          <w:rtl/>
        </w:rPr>
        <w:t>:</w:t>
      </w:r>
      <w:r w:rsidRPr="00D20F63">
        <w:rPr>
          <w:rtl/>
        </w:rPr>
        <w:t xml:space="preserve"> 13 / 23. </w:t>
      </w:r>
    </w:p>
    <w:p w:rsidR="00E36980" w:rsidRPr="00D20F63" w:rsidRDefault="00E36980" w:rsidP="00D20F63">
      <w:pPr>
        <w:pStyle w:val="libFootnote0"/>
        <w:rPr>
          <w:rtl/>
        </w:rPr>
      </w:pPr>
      <w:r w:rsidRPr="00D20F63">
        <w:rPr>
          <w:rtl/>
        </w:rPr>
        <w:t>(1) في المصدر</w:t>
      </w:r>
      <w:r w:rsidR="0001166B" w:rsidRPr="00D20F63">
        <w:rPr>
          <w:rtl/>
        </w:rPr>
        <w:t>:</w:t>
      </w:r>
      <w:r w:rsidRPr="00D20F63">
        <w:rPr>
          <w:rtl/>
        </w:rPr>
        <w:t xml:space="preserve"> ويلم</w:t>
      </w:r>
      <w:r w:rsidR="00D20F63" w:rsidRPr="00D20F63">
        <w:rPr>
          <w:rFonts w:hint="cs"/>
          <w:rtl/>
        </w:rPr>
        <w:t>ّ</w:t>
      </w:r>
      <w:r w:rsidRPr="00D20F63">
        <w:rPr>
          <w:rtl/>
        </w:rPr>
        <w:t xml:space="preserve">وا به شعثهم. </w:t>
      </w:r>
    </w:p>
    <w:p w:rsidR="00E36980" w:rsidRPr="00D20F63" w:rsidRDefault="00E36980" w:rsidP="00D20F63">
      <w:pPr>
        <w:pStyle w:val="libFootnote0"/>
        <w:rPr>
          <w:rtl/>
        </w:rPr>
      </w:pPr>
      <w:r w:rsidRPr="00D20F63">
        <w:rPr>
          <w:rtl/>
        </w:rPr>
        <w:t>(2) الاعراف 7</w:t>
      </w:r>
      <w:r w:rsidR="0001166B" w:rsidRPr="00D20F63">
        <w:rPr>
          <w:rtl/>
        </w:rPr>
        <w:t>:</w:t>
      </w:r>
      <w:r w:rsidRPr="00D20F63">
        <w:rPr>
          <w:rtl/>
        </w:rPr>
        <w:t xml:space="preserve"> 31. </w:t>
      </w:r>
    </w:p>
    <w:p w:rsidR="00E36980" w:rsidRPr="00D20F63" w:rsidRDefault="00E36980" w:rsidP="00D20F63">
      <w:pPr>
        <w:pStyle w:val="libFootnote0"/>
        <w:rPr>
          <w:rtl/>
        </w:rPr>
      </w:pPr>
      <w:r w:rsidRPr="00D20F63">
        <w:rPr>
          <w:rtl/>
        </w:rPr>
        <w:t>(3) في المصدر</w:t>
      </w:r>
      <w:r w:rsidR="0001166B" w:rsidRPr="00D20F63">
        <w:rPr>
          <w:rtl/>
        </w:rPr>
        <w:t>:</w:t>
      </w:r>
      <w:r w:rsidRPr="00D20F63">
        <w:rPr>
          <w:rtl/>
        </w:rPr>
        <w:t xml:space="preserve"> خو</w:t>
      </w:r>
      <w:r w:rsidR="00D20F63" w:rsidRPr="00D20F63">
        <w:rPr>
          <w:rFonts w:hint="cs"/>
          <w:rtl/>
        </w:rPr>
        <w:t>ّ</w:t>
      </w:r>
      <w:r w:rsidRPr="00D20F63">
        <w:rPr>
          <w:rtl/>
        </w:rPr>
        <w:t xml:space="preserve">ل ( بدل ) يقول.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DE20F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>ما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DE20FB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DE20F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138" w:name="_Toc282274972"/>
      <w:bookmarkStart w:id="2139" w:name="_Toc282355475"/>
      <w:bookmarkStart w:id="2140" w:name="_Toc302922288"/>
      <w:bookmarkStart w:id="2141" w:name="_Toc375910306"/>
      <w:bookmarkStart w:id="2142" w:name="_Toc375912234"/>
      <w:bookmarkStart w:id="2143" w:name="_Toc269406997"/>
      <w:r>
        <w:rPr>
          <w:rtl/>
        </w:rPr>
        <w:t>24</w:t>
      </w:r>
      <w:r w:rsidR="0001166B">
        <w:rPr>
          <w:rtl/>
        </w:rPr>
        <w:t xml:space="preserve"> - </w:t>
      </w:r>
      <w:r w:rsidR="00EC5E9F">
        <w:rPr>
          <w:rtl/>
        </w:rPr>
        <w:t>باب استحباب شراء ال</w:t>
      </w:r>
      <w:r w:rsidR="00EC5E9F">
        <w:rPr>
          <w:rFonts w:hint="cs"/>
          <w:rtl/>
        </w:rPr>
        <w:t>إِ</w:t>
      </w:r>
      <w:r>
        <w:rPr>
          <w:rtl/>
        </w:rPr>
        <w:t>بل بقدر الحاجة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والتجمل</w:t>
      </w:r>
      <w:bookmarkEnd w:id="2138"/>
      <w:bookmarkEnd w:id="2139"/>
      <w:bookmarkEnd w:id="2140"/>
      <w:r w:rsidR="00801A90">
        <w:rPr>
          <w:rtl/>
        </w:rPr>
        <w:t xml:space="preserve"> </w:t>
      </w:r>
      <w:bookmarkStart w:id="2144" w:name="_Toc282274973"/>
      <w:bookmarkStart w:id="2145" w:name="_Toc282355476"/>
      <w:bookmarkStart w:id="2146" w:name="_Toc302922289"/>
      <w:r w:rsidR="00801A90">
        <w:rPr>
          <w:rtl/>
        </w:rPr>
        <w:t>و</w:t>
      </w:r>
      <w:r w:rsidR="00EC5E9F">
        <w:rPr>
          <w:rtl/>
        </w:rPr>
        <w:t xml:space="preserve">كراهة </w:t>
      </w:r>
      <w:r w:rsidR="00EC5E9F">
        <w:rPr>
          <w:rFonts w:hint="cs"/>
          <w:rtl/>
        </w:rPr>
        <w:t>إ</w:t>
      </w:r>
      <w:r>
        <w:rPr>
          <w:rtl/>
        </w:rPr>
        <w:t>كثارها</w:t>
      </w:r>
      <w:bookmarkEnd w:id="2141"/>
      <w:bookmarkEnd w:id="2142"/>
      <w:bookmarkEnd w:id="2143"/>
      <w:bookmarkEnd w:id="2144"/>
      <w:bookmarkEnd w:id="2145"/>
      <w:bookmarkEnd w:id="214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[ 15371 ]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EC5E9F">
        <w:rPr>
          <w:rFonts w:hint="cs"/>
          <w:rtl/>
        </w:rPr>
        <w:t>ّ</w:t>
      </w:r>
      <w:r>
        <w:rPr>
          <w:rtl/>
        </w:rPr>
        <w:t xml:space="preserve"> علي</w:t>
      </w:r>
      <w:r w:rsidR="00EC5E9F">
        <w:rPr>
          <w:rFonts w:hint="cs"/>
          <w:rtl/>
        </w:rPr>
        <w:t>ّ</w:t>
      </w:r>
      <w:r>
        <w:rPr>
          <w:rtl/>
        </w:rPr>
        <w:t xml:space="preserve">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كان يبتاع الراحلة بمائة دينار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ويكرم بها نفسه. </w:t>
      </w:r>
    </w:p>
    <w:p w:rsidR="00E36980" w:rsidRDefault="00E36980" w:rsidP="00DE20FB">
      <w:pPr>
        <w:pStyle w:val="libNormal"/>
        <w:rPr>
          <w:rtl/>
        </w:rPr>
      </w:pPr>
      <w:r>
        <w:rPr>
          <w:rtl/>
        </w:rPr>
        <w:t>ورواه البرقي</w:t>
      </w:r>
      <w:r w:rsidR="00EC5E9F">
        <w:rPr>
          <w:rFonts w:hint="cs"/>
          <w:rtl/>
        </w:rPr>
        <w:t>ّ</w:t>
      </w:r>
      <w:r>
        <w:rPr>
          <w:rtl/>
        </w:rPr>
        <w:t xml:space="preserve">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544874">
        <w:rPr>
          <w:rtl/>
        </w:rPr>
        <w:t xml:space="preserve">محمّد </w:t>
      </w:r>
      <w:r>
        <w:rPr>
          <w:rtl/>
        </w:rPr>
        <w:t xml:space="preserve">بن أبي عمير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 مثله </w:t>
      </w:r>
      <w:r w:rsidRPr="00E36980">
        <w:rPr>
          <w:rStyle w:val="libFootnotenumChar"/>
          <w:rtl/>
        </w:rPr>
        <w:t>(</w:t>
      </w:r>
      <w:r w:rsidR="00DE20F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E20F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[ 15372 ]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533221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ع</w:t>
      </w:r>
      <w:r w:rsidR="00B85ADF">
        <w:rPr>
          <w:rtl/>
        </w:rPr>
        <w:t xml:space="preserve">مرّ </w:t>
      </w:r>
      <w:r>
        <w:rPr>
          <w:rtl/>
        </w:rPr>
        <w:t>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اشتريت إبلا</w:t>
      </w:r>
      <w:r w:rsidR="00EC5E9F">
        <w:rPr>
          <w:rFonts w:hint="cs"/>
          <w:rtl/>
        </w:rPr>
        <w:t>ً</w:t>
      </w:r>
      <w:r>
        <w:rPr>
          <w:rtl/>
        </w:rPr>
        <w:t xml:space="preserve"> وأنا بالمدينة مقيم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فاعجبني إعجابا</w:t>
      </w:r>
      <w:r w:rsidR="00EC5E9F">
        <w:rPr>
          <w:rFonts w:hint="cs"/>
          <w:rtl/>
        </w:rPr>
        <w:t>ً</w:t>
      </w:r>
      <w:r>
        <w:rPr>
          <w:rtl/>
        </w:rPr>
        <w:t xml:space="preserve"> شديدا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فدخلت على أبي الحسن </w:t>
      </w:r>
      <w:r w:rsidR="00ED19A4">
        <w:rPr>
          <w:rtl/>
        </w:rPr>
        <w:t>الأَو</w:t>
      </w:r>
      <w:r w:rsidR="00EC5E9F">
        <w:rPr>
          <w:rFonts w:hint="cs"/>
          <w:rtl/>
        </w:rPr>
        <w:t>ّ</w:t>
      </w:r>
      <w:r w:rsidR="00ED19A4">
        <w:rPr>
          <w:rtl/>
        </w:rPr>
        <w:t>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فذكرتها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 w:rsidR="00EC5E9F">
        <w:rPr>
          <w:rtl/>
        </w:rPr>
        <w:t xml:space="preserve"> مالك ولل</w:t>
      </w:r>
      <w:r w:rsidR="00EC5E9F">
        <w:rPr>
          <w:rFonts w:hint="cs"/>
          <w:rtl/>
        </w:rPr>
        <w:t>إِ</w:t>
      </w:r>
      <w:r>
        <w:rPr>
          <w:rtl/>
        </w:rPr>
        <w:t>بل؟ أما علمت أن</w:t>
      </w:r>
      <w:r w:rsidR="00EC5E9F">
        <w:rPr>
          <w:rFonts w:hint="cs"/>
          <w:rtl/>
        </w:rPr>
        <w:t>ّ</w:t>
      </w:r>
      <w:r>
        <w:rPr>
          <w:rtl/>
        </w:rPr>
        <w:t>ها كثيرة المصائب؟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فمن إعجابي بها اكريتها وبعثت بها مع غلمان لي إلى الكوفة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فسقطت كل</w:t>
      </w:r>
      <w:r w:rsidR="00EC5E9F">
        <w:rPr>
          <w:rFonts w:hint="cs"/>
          <w:rtl/>
        </w:rPr>
        <w:t>ّ</w:t>
      </w:r>
      <w:r>
        <w:rPr>
          <w:rtl/>
        </w:rPr>
        <w:t>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فدخلت عليه فأخبرته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EC5E9F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ف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62563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ي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ح</w:t>
      </w:r>
      <w:r w:rsidR="0062563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ذ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ر</w:t>
      </w:r>
      <w:r w:rsidR="0062563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ال</w:t>
      </w:r>
      <w:r w:rsidR="0062563E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ذ</w:t>
      </w:r>
      <w:r w:rsidR="0062563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ي</w:t>
      </w:r>
      <w:r w:rsidR="0062563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خ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ال</w:t>
      </w:r>
      <w:r w:rsidR="0062563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ف</w:t>
      </w:r>
      <w:r w:rsidR="0062563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ون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ع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62563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أ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62563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62563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ه</w:t>
      </w:r>
      <w:r w:rsidR="0062563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 xml:space="preserve"> أ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62563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ت</w:t>
      </w:r>
      <w:r w:rsidR="0062563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ص</w:t>
      </w:r>
      <w:r w:rsidR="0062563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يب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62563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62563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ف</w:t>
      </w:r>
      <w:r w:rsidR="0062563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ت</w:t>
      </w:r>
      <w:r w:rsidR="0062563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ن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ة</w:t>
      </w:r>
      <w:r w:rsidR="0062563E">
        <w:rPr>
          <w:rStyle w:val="libAieChar"/>
          <w:rFonts w:hint="cs"/>
          <w:rtl/>
        </w:rPr>
        <w:t>ٌ</w:t>
      </w:r>
      <w:r w:rsidRPr="00E36980">
        <w:rPr>
          <w:rStyle w:val="libAieChar"/>
          <w:rtl/>
        </w:rPr>
        <w:t xml:space="preserve"> أ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و</w:t>
      </w:r>
      <w:r w:rsidR="0062563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ي</w:t>
      </w:r>
      <w:r w:rsidR="0062563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ص</w:t>
      </w:r>
      <w:r w:rsidR="0062563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يب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62563E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م</w:t>
      </w:r>
      <w:r w:rsidR="0062563E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 xml:space="preserve"> ع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ذ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اب</w:t>
      </w:r>
      <w:r w:rsidR="0062563E">
        <w:rPr>
          <w:rStyle w:val="libAieChar"/>
          <w:rFonts w:hint="cs"/>
          <w:rtl/>
        </w:rPr>
        <w:t>ٌ</w:t>
      </w:r>
      <w:r w:rsidRPr="00E36980">
        <w:rPr>
          <w:rStyle w:val="libAieChar"/>
          <w:rtl/>
        </w:rPr>
        <w:t xml:space="preserve"> أ</w:t>
      </w:r>
      <w:r w:rsidR="0062563E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ل</w:t>
      </w:r>
      <w:r w:rsidR="0062563E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يم</w:t>
      </w:r>
      <w:r w:rsidR="0062563E">
        <w:rPr>
          <w:rStyle w:val="libAieChar"/>
          <w:rFonts w:hint="cs"/>
          <w:rtl/>
        </w:rPr>
        <w:t>ٌ</w:t>
      </w:r>
      <w:r w:rsidRPr="00D575D0">
        <w:rPr>
          <w:rStyle w:val="libNormalChar"/>
          <w:rtl/>
        </w:rPr>
        <w:t xml:space="preserve"> </w:t>
      </w:r>
      <w:r w:rsidRPr="00EC5E9F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DE20FB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E20FB" w:rsidRDefault="00E36980" w:rsidP="00DE20FB">
      <w:pPr>
        <w:pStyle w:val="libFootnote0"/>
        <w:rPr>
          <w:rtl/>
        </w:rPr>
      </w:pPr>
      <w:r w:rsidRPr="00DE20FB">
        <w:rPr>
          <w:rtl/>
        </w:rPr>
        <w:t>(</w:t>
      </w:r>
      <w:r w:rsidR="00DE20FB" w:rsidRPr="00DE20FB">
        <w:rPr>
          <w:rFonts w:hint="cs"/>
          <w:rtl/>
        </w:rPr>
        <w:t>1</w:t>
      </w:r>
      <w:r w:rsidRPr="00DE20FB">
        <w:rPr>
          <w:rtl/>
        </w:rPr>
        <w:t xml:space="preserve">) تقدم في الحديث 1 من الباب 6 من هذه </w:t>
      </w:r>
      <w:r w:rsidR="00605EA9" w:rsidRPr="00DE20FB">
        <w:rPr>
          <w:rtl/>
        </w:rPr>
        <w:t>الأبواب</w:t>
      </w:r>
      <w:r w:rsidRPr="00DE20FB">
        <w:rPr>
          <w:rtl/>
        </w:rPr>
        <w:t>.</w:t>
      </w:r>
    </w:p>
    <w:p w:rsidR="00E36980" w:rsidRPr="00DE20FB" w:rsidRDefault="00E36980" w:rsidP="00DE20FB">
      <w:pPr>
        <w:pStyle w:val="libFootnote0"/>
        <w:rPr>
          <w:rtl/>
        </w:rPr>
      </w:pPr>
      <w:r w:rsidRPr="00DE20FB">
        <w:rPr>
          <w:rtl/>
        </w:rPr>
        <w:t>(</w:t>
      </w:r>
      <w:r w:rsidR="00DE20FB" w:rsidRPr="00DE20FB">
        <w:rPr>
          <w:rFonts w:hint="cs"/>
          <w:rtl/>
        </w:rPr>
        <w:t>2</w:t>
      </w:r>
      <w:r w:rsidRPr="00DE20FB">
        <w:rPr>
          <w:rtl/>
        </w:rPr>
        <w:t xml:space="preserve">) لاحظ ما يأتي في الاحاديث 2 و 3 و 4 من الباب 24 من هذه </w:t>
      </w:r>
      <w:r w:rsidR="00605EA9" w:rsidRPr="00DE20FB">
        <w:rPr>
          <w:rtl/>
        </w:rPr>
        <w:t>الأبواب</w:t>
      </w:r>
      <w:r w:rsidRPr="00DE20FB">
        <w:rPr>
          <w:rtl/>
        </w:rPr>
        <w:t>.</w:t>
      </w:r>
    </w:p>
    <w:p w:rsidR="00E36980" w:rsidRPr="00DE20FB" w:rsidRDefault="00E36980" w:rsidP="00DE20FB">
      <w:pPr>
        <w:pStyle w:val="libFootnoteCenterBold"/>
        <w:rPr>
          <w:rtl/>
        </w:rPr>
      </w:pPr>
      <w:r w:rsidRPr="00DE20FB">
        <w:rPr>
          <w:rtl/>
        </w:rPr>
        <w:t xml:space="preserve">الباب 24 </w:t>
      </w:r>
    </w:p>
    <w:p w:rsidR="00E36980" w:rsidRPr="00DE20FB" w:rsidRDefault="00E36980" w:rsidP="00DE20FB">
      <w:pPr>
        <w:pStyle w:val="libFootnoteCenterBold"/>
        <w:rPr>
          <w:rtl/>
        </w:rPr>
      </w:pPr>
      <w:r w:rsidRPr="00DE20FB">
        <w:rPr>
          <w:rtl/>
        </w:rPr>
        <w:t>فيه 4 أحاديث</w:t>
      </w:r>
    </w:p>
    <w:p w:rsidR="00E36980" w:rsidRPr="00DE20FB" w:rsidRDefault="00E36980" w:rsidP="00DE20FB">
      <w:pPr>
        <w:pStyle w:val="libFootnote0"/>
        <w:rPr>
          <w:rtl/>
        </w:rPr>
      </w:pPr>
      <w:r w:rsidRPr="00DE20FB">
        <w:rPr>
          <w:rtl/>
        </w:rPr>
        <w:t>1</w:t>
      </w:r>
      <w:r w:rsidR="0001166B" w:rsidRPr="00DE20FB">
        <w:rPr>
          <w:rtl/>
        </w:rPr>
        <w:t xml:space="preserve"> - </w:t>
      </w:r>
      <w:r w:rsidRPr="00DE20FB">
        <w:rPr>
          <w:rtl/>
        </w:rPr>
        <w:t>الكافي 6</w:t>
      </w:r>
      <w:r w:rsidR="0001166B" w:rsidRPr="00DE20FB">
        <w:rPr>
          <w:rtl/>
        </w:rPr>
        <w:t>:</w:t>
      </w:r>
      <w:r w:rsidRPr="00DE20FB">
        <w:rPr>
          <w:rtl/>
        </w:rPr>
        <w:t xml:space="preserve"> 542 / 1. </w:t>
      </w:r>
    </w:p>
    <w:p w:rsidR="00E36980" w:rsidRPr="00DE20FB" w:rsidRDefault="00E36980" w:rsidP="00DE20FB">
      <w:pPr>
        <w:pStyle w:val="libFootnote0"/>
        <w:rPr>
          <w:rtl/>
        </w:rPr>
      </w:pPr>
      <w:r w:rsidRPr="00DE20FB">
        <w:rPr>
          <w:rtl/>
        </w:rPr>
        <w:t>(</w:t>
      </w:r>
      <w:r w:rsidR="00DE20FB" w:rsidRPr="00DE20FB">
        <w:rPr>
          <w:rFonts w:hint="cs"/>
          <w:rtl/>
        </w:rPr>
        <w:t>3</w:t>
      </w:r>
      <w:r w:rsidRPr="00DE20FB">
        <w:rPr>
          <w:rtl/>
        </w:rPr>
        <w:t>) المحاسن</w:t>
      </w:r>
      <w:r w:rsidR="0001166B" w:rsidRPr="00DE20FB">
        <w:rPr>
          <w:rtl/>
        </w:rPr>
        <w:t>:</w:t>
      </w:r>
      <w:r w:rsidRPr="00DE20FB">
        <w:rPr>
          <w:rtl/>
        </w:rPr>
        <w:t xml:space="preserve"> 639 / 146. </w:t>
      </w:r>
    </w:p>
    <w:p w:rsidR="00E36980" w:rsidRPr="00DE20FB" w:rsidRDefault="00E36980" w:rsidP="00DE20FB">
      <w:pPr>
        <w:pStyle w:val="libFootnote0"/>
        <w:rPr>
          <w:rtl/>
        </w:rPr>
      </w:pPr>
      <w:r w:rsidRPr="00DE20FB">
        <w:rPr>
          <w:rtl/>
        </w:rPr>
        <w:t>2</w:t>
      </w:r>
      <w:r w:rsidR="0001166B" w:rsidRPr="00DE20FB">
        <w:rPr>
          <w:rtl/>
        </w:rPr>
        <w:t xml:space="preserve"> - </w:t>
      </w:r>
      <w:r w:rsidRPr="00DE20FB">
        <w:rPr>
          <w:rtl/>
        </w:rPr>
        <w:t>الكافي 6</w:t>
      </w:r>
      <w:r w:rsidR="0001166B" w:rsidRPr="00DE20FB">
        <w:rPr>
          <w:rtl/>
        </w:rPr>
        <w:t>:</w:t>
      </w:r>
      <w:r w:rsidRPr="00DE20FB">
        <w:rPr>
          <w:rtl/>
        </w:rPr>
        <w:t xml:space="preserve"> 543 / 7. </w:t>
      </w:r>
    </w:p>
    <w:p w:rsidR="00E36980" w:rsidRPr="00DE20FB" w:rsidRDefault="00E36980" w:rsidP="00DE20FB">
      <w:pPr>
        <w:pStyle w:val="libFootnote0"/>
        <w:rPr>
          <w:rtl/>
        </w:rPr>
      </w:pPr>
      <w:r w:rsidRPr="00DE20FB">
        <w:rPr>
          <w:rtl/>
        </w:rPr>
        <w:t>(</w:t>
      </w:r>
      <w:r w:rsidR="00DE20FB" w:rsidRPr="00DE20FB">
        <w:rPr>
          <w:rFonts w:hint="cs"/>
          <w:rtl/>
        </w:rPr>
        <w:t>4</w:t>
      </w:r>
      <w:r w:rsidRPr="00DE20FB">
        <w:rPr>
          <w:rtl/>
        </w:rPr>
        <w:t>) النور 24</w:t>
      </w:r>
      <w:r w:rsidR="0001166B" w:rsidRPr="00DE20FB">
        <w:rPr>
          <w:rtl/>
        </w:rPr>
        <w:t>:</w:t>
      </w:r>
      <w:r w:rsidRPr="00DE20FB">
        <w:rPr>
          <w:rtl/>
        </w:rPr>
        <w:t xml:space="preserve"> 63.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772989">
      <w:pPr>
        <w:pStyle w:val="libNormal"/>
        <w:rPr>
          <w:rtl/>
        </w:rPr>
      </w:pPr>
      <w:r>
        <w:rPr>
          <w:rtl/>
        </w:rPr>
        <w:lastRenderedPageBreak/>
        <w:t>ورواه البرقي</w:t>
      </w:r>
      <w:r w:rsidR="00D5730E">
        <w:rPr>
          <w:rFonts w:hint="cs"/>
          <w:rtl/>
        </w:rPr>
        <w:t>ّ</w:t>
      </w:r>
      <w:r>
        <w:rPr>
          <w:rtl/>
        </w:rPr>
        <w:t xml:space="preserve">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الحسن بن محبوب مثله </w:t>
      </w:r>
      <w:r w:rsidRPr="00E36980">
        <w:rPr>
          <w:rStyle w:val="libFootnotenumChar"/>
          <w:rtl/>
        </w:rPr>
        <w:t>(</w:t>
      </w:r>
      <w:r w:rsidR="00772989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53322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[ 15373 ]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533221" w:rsidRPr="00D575D0">
        <w:rPr>
          <w:rStyle w:val="libNormalChar"/>
          <w:rFonts w:hint="cs"/>
          <w:rtl/>
        </w:rPr>
        <w:t xml:space="preserve">( </w:t>
      </w:r>
      <w:r w:rsidR="00533221">
        <w:rPr>
          <w:rStyle w:val="libAlaemChar"/>
          <w:rFonts w:hint="cs"/>
          <w:rtl/>
        </w:rPr>
        <w:t>صلى‌الله‌عليه‌وآله‌</w:t>
      </w:r>
      <w:r w:rsidR="00533221" w:rsidRPr="00D575D0">
        <w:rPr>
          <w:rStyle w:val="libNormalChar"/>
          <w:rFonts w:hint="cs"/>
          <w:rtl/>
        </w:rPr>
        <w:t xml:space="preserve"> )</w:t>
      </w:r>
      <w:r w:rsidR="00533221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 w:rsidR="00533221">
        <w:rPr>
          <w:rtl/>
        </w:rPr>
        <w:t xml:space="preserve"> ال</w:t>
      </w:r>
      <w:r w:rsidR="00533221">
        <w:rPr>
          <w:rFonts w:hint="cs"/>
          <w:rtl/>
        </w:rPr>
        <w:t>إِ</w:t>
      </w:r>
      <w:r>
        <w:rPr>
          <w:rtl/>
        </w:rPr>
        <w:t>بل عز لأ</w:t>
      </w:r>
      <w:r w:rsidR="00533221">
        <w:rPr>
          <w:rFonts w:hint="cs"/>
          <w:rtl/>
        </w:rPr>
        <w:t>َ</w:t>
      </w:r>
      <w:r>
        <w:rPr>
          <w:rtl/>
        </w:rPr>
        <w:t xml:space="preserve">هلها. </w:t>
      </w:r>
    </w:p>
    <w:p w:rsidR="00E36980" w:rsidRDefault="00E36980" w:rsidP="00772989">
      <w:pPr>
        <w:pStyle w:val="libNormal"/>
        <w:rPr>
          <w:rtl/>
        </w:rPr>
      </w:pPr>
      <w:r>
        <w:rPr>
          <w:rtl/>
        </w:rPr>
        <w:t>أحمد بن أبي عبدالله البرقي</w:t>
      </w:r>
      <w:r w:rsidR="00533221">
        <w:rPr>
          <w:rFonts w:hint="cs"/>
          <w:rtl/>
        </w:rPr>
        <w:t>ّ</w:t>
      </w:r>
      <w:r>
        <w:rPr>
          <w:rtl/>
        </w:rPr>
        <w:t xml:space="preserve">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علي</w:t>
      </w:r>
      <w:r w:rsidR="00533221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77298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[ 15374 ]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 النهيكي</w:t>
      </w:r>
      <w:r w:rsidR="00C932A9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يعقوب بن يزيد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وكيع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إسحاق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الحارث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D679A2">
        <w:rPr>
          <w:rFonts w:hint="cs"/>
          <w:rtl/>
        </w:rPr>
        <w:t>ّ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533221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وس</w:t>
      </w:r>
      <w:r w:rsidR="00D679A2">
        <w:rPr>
          <w:rFonts w:hint="cs"/>
          <w:rtl/>
        </w:rPr>
        <w:t>ُ</w:t>
      </w:r>
      <w:r>
        <w:rPr>
          <w:rtl/>
        </w:rPr>
        <w:t>ئل عن الإ</w:t>
      </w:r>
      <w:r w:rsidR="00D679A2">
        <w:rPr>
          <w:rFonts w:hint="cs"/>
          <w:rtl/>
        </w:rPr>
        <w:t>ِ</w:t>
      </w:r>
      <w:r>
        <w:rPr>
          <w:rtl/>
        </w:rPr>
        <w:t>بل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تلك أعناق الشياطين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خيرها من جانبها الأ</w:t>
      </w:r>
      <w:r w:rsidR="00D679A2">
        <w:rPr>
          <w:rFonts w:hint="cs"/>
          <w:rtl/>
        </w:rPr>
        <w:t>َ</w:t>
      </w:r>
      <w:r>
        <w:rPr>
          <w:rtl/>
        </w:rPr>
        <w:t>شأم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قيل إن سمع الن</w:t>
      </w:r>
      <w:r w:rsidR="00D679A2">
        <w:rPr>
          <w:rFonts w:hint="cs"/>
          <w:rtl/>
        </w:rPr>
        <w:t>ّ</w:t>
      </w:r>
      <w:r>
        <w:rPr>
          <w:rtl/>
        </w:rPr>
        <w:t>اس هذا تركوها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</w:t>
      </w:r>
      <w:r w:rsidR="0089502D">
        <w:rPr>
          <w:rFonts w:hint="cs"/>
          <w:rtl/>
        </w:rPr>
        <w:t>ً</w:t>
      </w:r>
      <w:r>
        <w:rPr>
          <w:rtl/>
        </w:rPr>
        <w:t xml:space="preserve"> لا يعدمها الأ</w:t>
      </w:r>
      <w:r w:rsidR="0089502D">
        <w:rPr>
          <w:rFonts w:hint="cs"/>
          <w:rtl/>
        </w:rPr>
        <w:t>َ</w:t>
      </w:r>
      <w:r>
        <w:rPr>
          <w:rtl/>
        </w:rPr>
        <w:t xml:space="preserve">شقياء الفجرة. </w:t>
      </w:r>
    </w:p>
    <w:p w:rsidR="00E36980" w:rsidRDefault="00E36980" w:rsidP="00772989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772989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772989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147" w:name="_Toc282274974"/>
      <w:bookmarkStart w:id="2148" w:name="_Toc282355477"/>
      <w:bookmarkStart w:id="2149" w:name="_Toc302922290"/>
      <w:bookmarkStart w:id="2150" w:name="_Toc375910307"/>
      <w:bookmarkStart w:id="2151" w:name="_Toc375912235"/>
      <w:bookmarkStart w:id="2152" w:name="_Toc269406998"/>
      <w:r>
        <w:rPr>
          <w:rtl/>
        </w:rPr>
        <w:t>25</w:t>
      </w:r>
      <w:r w:rsidR="0001166B">
        <w:rPr>
          <w:rtl/>
        </w:rPr>
        <w:t xml:space="preserve"> - </w:t>
      </w:r>
      <w:r>
        <w:rPr>
          <w:rtl/>
        </w:rPr>
        <w:t>باب استحباب اختيار الإ</w:t>
      </w:r>
      <w:r w:rsidR="0089502D">
        <w:rPr>
          <w:rFonts w:hint="cs"/>
          <w:rtl/>
        </w:rPr>
        <w:t>ِ</w:t>
      </w:r>
      <w:r>
        <w:rPr>
          <w:rtl/>
        </w:rPr>
        <w:t>ناث من الإ</w:t>
      </w:r>
      <w:r w:rsidR="0066726D">
        <w:rPr>
          <w:rFonts w:hint="cs"/>
          <w:rtl/>
        </w:rPr>
        <w:t>ِ</w:t>
      </w:r>
      <w:r>
        <w:rPr>
          <w:rtl/>
        </w:rPr>
        <w:t>بل على الذكور</w:t>
      </w:r>
      <w:r w:rsidR="0001166B" w:rsidRPr="00163406">
        <w:rPr>
          <w:rStyle w:val="libNormalChar"/>
          <w:rtl/>
        </w:rPr>
        <w:t>،</w:t>
      </w:r>
      <w:bookmarkEnd w:id="2147"/>
      <w:bookmarkEnd w:id="2148"/>
      <w:bookmarkEnd w:id="2149"/>
      <w:r w:rsidR="00801A90">
        <w:rPr>
          <w:rtl/>
        </w:rPr>
        <w:t xml:space="preserve"> </w:t>
      </w:r>
      <w:bookmarkStart w:id="2153" w:name="_Toc282274975"/>
      <w:bookmarkStart w:id="2154" w:name="_Toc282355478"/>
      <w:bookmarkStart w:id="2155" w:name="_Toc302922291"/>
      <w:r w:rsidR="00801A90">
        <w:rPr>
          <w:rtl/>
        </w:rPr>
        <w:t>و</w:t>
      </w:r>
      <w:r>
        <w:rPr>
          <w:rtl/>
        </w:rPr>
        <w:t>الضأن من الغنم على المعز</w:t>
      </w:r>
      <w:bookmarkEnd w:id="2150"/>
      <w:bookmarkEnd w:id="2151"/>
      <w:bookmarkEnd w:id="2152"/>
      <w:bookmarkEnd w:id="2153"/>
      <w:bookmarkEnd w:id="2154"/>
      <w:bookmarkEnd w:id="215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[ 15375 ]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</w:t>
      </w:r>
      <w:r w:rsidR="00F32BD5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الوش</w:t>
      </w:r>
      <w:r w:rsidR="0066726D">
        <w:rPr>
          <w:rFonts w:hint="cs"/>
          <w:rtl/>
        </w:rPr>
        <w:t>ّ</w:t>
      </w:r>
      <w:r>
        <w:rPr>
          <w:rtl/>
        </w:rPr>
        <w:t>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عبدالله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72989" w:rsidRDefault="00E36980" w:rsidP="00772989">
      <w:pPr>
        <w:pStyle w:val="libFootnote0"/>
        <w:rPr>
          <w:rtl/>
        </w:rPr>
      </w:pPr>
      <w:r w:rsidRPr="00772989">
        <w:rPr>
          <w:rtl/>
        </w:rPr>
        <w:t>(</w:t>
      </w:r>
      <w:r w:rsidR="00772989" w:rsidRPr="00772989">
        <w:rPr>
          <w:rFonts w:hint="cs"/>
          <w:rtl/>
        </w:rPr>
        <w:t>1</w:t>
      </w:r>
      <w:r w:rsidRPr="00772989">
        <w:rPr>
          <w:rtl/>
        </w:rPr>
        <w:t>) المحاسن</w:t>
      </w:r>
      <w:r w:rsidR="0001166B" w:rsidRPr="00772989">
        <w:rPr>
          <w:rtl/>
        </w:rPr>
        <w:t>:</w:t>
      </w:r>
      <w:r w:rsidRPr="00772989">
        <w:rPr>
          <w:rtl/>
        </w:rPr>
        <w:t xml:space="preserve"> 639 / 145. </w:t>
      </w:r>
    </w:p>
    <w:p w:rsidR="00E36980" w:rsidRPr="00772989" w:rsidRDefault="00E36980" w:rsidP="00772989">
      <w:pPr>
        <w:pStyle w:val="libFootnote0"/>
        <w:rPr>
          <w:rtl/>
        </w:rPr>
      </w:pPr>
      <w:r w:rsidRPr="00772989">
        <w:rPr>
          <w:rtl/>
        </w:rPr>
        <w:t>3</w:t>
      </w:r>
      <w:r w:rsidR="0001166B" w:rsidRPr="00772989">
        <w:rPr>
          <w:rtl/>
        </w:rPr>
        <w:t xml:space="preserve"> - </w:t>
      </w:r>
      <w:r w:rsidRPr="00772989">
        <w:rPr>
          <w:rtl/>
        </w:rPr>
        <w:t>الفقيه 2</w:t>
      </w:r>
      <w:r w:rsidR="0001166B" w:rsidRPr="00772989">
        <w:rPr>
          <w:rtl/>
        </w:rPr>
        <w:t>:</w:t>
      </w:r>
      <w:r w:rsidRPr="00772989">
        <w:rPr>
          <w:rtl/>
        </w:rPr>
        <w:t xml:space="preserve"> 190 / 863. </w:t>
      </w:r>
    </w:p>
    <w:p w:rsidR="00E36980" w:rsidRPr="00772989" w:rsidRDefault="00E36980" w:rsidP="00772989">
      <w:pPr>
        <w:pStyle w:val="libFootnote0"/>
        <w:rPr>
          <w:rtl/>
        </w:rPr>
      </w:pPr>
      <w:r w:rsidRPr="00772989">
        <w:rPr>
          <w:rtl/>
        </w:rPr>
        <w:t>(</w:t>
      </w:r>
      <w:r w:rsidR="00772989" w:rsidRPr="00772989">
        <w:rPr>
          <w:rFonts w:hint="cs"/>
          <w:rtl/>
        </w:rPr>
        <w:t>2</w:t>
      </w:r>
      <w:r w:rsidRPr="00772989">
        <w:rPr>
          <w:rtl/>
        </w:rPr>
        <w:t>) المحاسن</w:t>
      </w:r>
      <w:r w:rsidR="0001166B" w:rsidRPr="00772989">
        <w:rPr>
          <w:rtl/>
        </w:rPr>
        <w:t>:</w:t>
      </w:r>
      <w:r w:rsidRPr="00772989">
        <w:rPr>
          <w:rtl/>
        </w:rPr>
        <w:t xml:space="preserve"> 635 / 131. </w:t>
      </w:r>
    </w:p>
    <w:p w:rsidR="00E36980" w:rsidRPr="00772989" w:rsidRDefault="00E36980" w:rsidP="00772989">
      <w:pPr>
        <w:pStyle w:val="libFootnote0"/>
        <w:rPr>
          <w:rtl/>
        </w:rPr>
      </w:pPr>
      <w:r w:rsidRPr="00772989">
        <w:rPr>
          <w:rtl/>
        </w:rPr>
        <w:t>4</w:t>
      </w:r>
      <w:r w:rsidR="0001166B" w:rsidRPr="00772989">
        <w:rPr>
          <w:rtl/>
        </w:rPr>
        <w:t xml:space="preserve"> - </w:t>
      </w:r>
      <w:r w:rsidRPr="00772989">
        <w:rPr>
          <w:rtl/>
        </w:rPr>
        <w:t>المحاسن</w:t>
      </w:r>
      <w:r w:rsidR="0001166B" w:rsidRPr="00772989">
        <w:rPr>
          <w:rtl/>
        </w:rPr>
        <w:t>:</w:t>
      </w:r>
      <w:r w:rsidRPr="00772989">
        <w:rPr>
          <w:rtl/>
        </w:rPr>
        <w:t xml:space="preserve"> 638 / 142. </w:t>
      </w:r>
    </w:p>
    <w:p w:rsidR="00E36980" w:rsidRPr="00772989" w:rsidRDefault="00E36980" w:rsidP="00772989">
      <w:pPr>
        <w:pStyle w:val="libFootnote0"/>
        <w:rPr>
          <w:rtl/>
        </w:rPr>
      </w:pPr>
      <w:r w:rsidRPr="00772989">
        <w:rPr>
          <w:rtl/>
        </w:rPr>
        <w:t>(</w:t>
      </w:r>
      <w:r w:rsidR="00772989" w:rsidRPr="00772989">
        <w:rPr>
          <w:rFonts w:hint="cs"/>
          <w:rtl/>
        </w:rPr>
        <w:t>3</w:t>
      </w:r>
      <w:r w:rsidRPr="00772989">
        <w:rPr>
          <w:rtl/>
        </w:rPr>
        <w:t xml:space="preserve">) تقدم في الحديث 5 من الباب 23 من هذه </w:t>
      </w:r>
      <w:r w:rsidR="00605EA9" w:rsidRPr="00772989">
        <w:rPr>
          <w:rtl/>
        </w:rPr>
        <w:t>الأبواب</w:t>
      </w:r>
      <w:r w:rsidRPr="00772989">
        <w:rPr>
          <w:rtl/>
        </w:rPr>
        <w:t>.</w:t>
      </w:r>
    </w:p>
    <w:p w:rsidR="00E36980" w:rsidRPr="00772989" w:rsidRDefault="00E36980" w:rsidP="00772989">
      <w:pPr>
        <w:pStyle w:val="libFootnote0"/>
        <w:rPr>
          <w:rtl/>
        </w:rPr>
      </w:pPr>
      <w:r w:rsidRPr="00772989">
        <w:rPr>
          <w:rtl/>
        </w:rPr>
        <w:t>(</w:t>
      </w:r>
      <w:r w:rsidR="00772989" w:rsidRPr="00772989">
        <w:rPr>
          <w:rFonts w:hint="cs"/>
          <w:rtl/>
        </w:rPr>
        <w:t>4</w:t>
      </w:r>
      <w:r w:rsidRPr="00772989">
        <w:rPr>
          <w:rtl/>
        </w:rPr>
        <w:t xml:space="preserve">) يأتي في الباب 48 من هذه </w:t>
      </w:r>
      <w:r w:rsidR="00605EA9" w:rsidRPr="00772989">
        <w:rPr>
          <w:rtl/>
        </w:rPr>
        <w:t>الأبواب</w:t>
      </w:r>
      <w:r w:rsidRPr="00772989">
        <w:rPr>
          <w:rtl/>
        </w:rPr>
        <w:t>.</w:t>
      </w:r>
    </w:p>
    <w:p w:rsidR="00E36980" w:rsidRPr="00772989" w:rsidRDefault="00E36980" w:rsidP="00772989">
      <w:pPr>
        <w:pStyle w:val="libFootnoteCenterBold"/>
        <w:rPr>
          <w:rtl/>
        </w:rPr>
      </w:pPr>
      <w:r w:rsidRPr="00772989">
        <w:rPr>
          <w:rtl/>
        </w:rPr>
        <w:t xml:space="preserve">الباب 25 </w:t>
      </w:r>
    </w:p>
    <w:p w:rsidR="00E36980" w:rsidRPr="00772989" w:rsidRDefault="00E36980" w:rsidP="00772989">
      <w:pPr>
        <w:pStyle w:val="libFootnoteCenterBold"/>
        <w:rPr>
          <w:rtl/>
        </w:rPr>
      </w:pPr>
      <w:r w:rsidRPr="00772989">
        <w:rPr>
          <w:rtl/>
        </w:rPr>
        <w:t>فيه حديث واحد</w:t>
      </w:r>
    </w:p>
    <w:p w:rsidR="00E36980" w:rsidRPr="00772989" w:rsidRDefault="00E36980" w:rsidP="00772989">
      <w:pPr>
        <w:pStyle w:val="libFootnote0"/>
        <w:rPr>
          <w:rtl/>
        </w:rPr>
      </w:pPr>
      <w:r w:rsidRPr="00772989">
        <w:rPr>
          <w:rtl/>
        </w:rPr>
        <w:t>1</w:t>
      </w:r>
      <w:r w:rsidR="0001166B" w:rsidRPr="00772989">
        <w:rPr>
          <w:rtl/>
        </w:rPr>
        <w:t xml:space="preserve"> - </w:t>
      </w:r>
      <w:r w:rsidRPr="00772989">
        <w:rPr>
          <w:rtl/>
        </w:rPr>
        <w:t>الكافي 6</w:t>
      </w:r>
      <w:r w:rsidR="0001166B" w:rsidRPr="00772989">
        <w:rPr>
          <w:rtl/>
        </w:rPr>
        <w:t>:</w:t>
      </w:r>
      <w:r w:rsidRPr="00772989">
        <w:rPr>
          <w:rtl/>
        </w:rPr>
        <w:t xml:space="preserve"> 544 / 11</w:t>
      </w:r>
      <w:r w:rsidR="0001166B" w:rsidRPr="00772989">
        <w:rPr>
          <w:rtl/>
        </w:rPr>
        <w:t>،</w:t>
      </w:r>
      <w:r w:rsidRPr="00772989">
        <w:rPr>
          <w:rtl/>
        </w:rPr>
        <w:t xml:space="preserve"> وأورده في الحديث 5 من الباب 7 من هذه </w:t>
      </w:r>
      <w:r w:rsidR="00605EA9" w:rsidRPr="00772989">
        <w:rPr>
          <w:rtl/>
        </w:rPr>
        <w:t>الأبواب</w:t>
      </w:r>
      <w:r w:rsidRPr="00772989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D6611D">
        <w:rPr>
          <w:rFonts w:hint="cs"/>
          <w:rtl/>
        </w:rPr>
        <w:t>ّ</w:t>
      </w:r>
      <w:r>
        <w:rPr>
          <w:rtl/>
        </w:rPr>
        <w:t xml:space="preserve"> الله </w:t>
      </w:r>
      <w:r w:rsidR="00544874">
        <w:rPr>
          <w:rtl/>
        </w:rPr>
        <w:t>عزّ وجلّ</w:t>
      </w:r>
      <w:r>
        <w:rPr>
          <w:rtl/>
        </w:rPr>
        <w:t xml:space="preserve"> اختار من كل شيء شيئا</w:t>
      </w:r>
      <w:r w:rsidR="007A7307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اختار من الإ</w:t>
      </w:r>
      <w:r w:rsidR="007A7307">
        <w:rPr>
          <w:rFonts w:hint="cs"/>
          <w:rtl/>
        </w:rPr>
        <w:t>ِ</w:t>
      </w:r>
      <w:r>
        <w:rPr>
          <w:rtl/>
        </w:rPr>
        <w:t>بل الناقة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الغنم الضائنة.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156" w:name="_Toc282274976"/>
      <w:bookmarkStart w:id="2157" w:name="_Toc282355479"/>
      <w:bookmarkStart w:id="2158" w:name="_Toc302922292"/>
      <w:bookmarkStart w:id="2159" w:name="_Toc375910308"/>
      <w:bookmarkStart w:id="2160" w:name="_Toc375912236"/>
      <w:bookmarkStart w:id="2161" w:name="_Toc269406999"/>
      <w:r>
        <w:rPr>
          <w:rtl/>
        </w:rPr>
        <w:t>26</w:t>
      </w:r>
      <w:r w:rsidR="0001166B">
        <w:rPr>
          <w:rtl/>
        </w:rPr>
        <w:t xml:space="preserve"> - </w:t>
      </w:r>
      <w:r>
        <w:rPr>
          <w:rtl/>
        </w:rPr>
        <w:t>باب استحباب امتهان الإ</w:t>
      </w:r>
      <w:r w:rsidR="007B2336">
        <w:rPr>
          <w:rFonts w:hint="cs"/>
          <w:rtl/>
        </w:rPr>
        <w:t>ِ</w:t>
      </w:r>
      <w:r>
        <w:rPr>
          <w:rtl/>
        </w:rPr>
        <w:t>بل وتذليلها وذكر اسم الله</w:t>
      </w:r>
      <w:bookmarkEnd w:id="2156"/>
      <w:bookmarkEnd w:id="2157"/>
      <w:bookmarkEnd w:id="2158"/>
      <w:r w:rsidR="00801A90">
        <w:rPr>
          <w:rtl/>
        </w:rPr>
        <w:t xml:space="preserve"> </w:t>
      </w:r>
      <w:bookmarkStart w:id="2162" w:name="_Toc282274977"/>
      <w:bookmarkStart w:id="2163" w:name="_Toc282355480"/>
      <w:bookmarkStart w:id="2164" w:name="_Toc302922293"/>
      <w:r w:rsidR="00801A90">
        <w:rPr>
          <w:rtl/>
        </w:rPr>
        <w:t>ع</w:t>
      </w:r>
      <w:r>
        <w:rPr>
          <w:rtl/>
        </w:rPr>
        <w:t>ليها</w:t>
      </w:r>
      <w:bookmarkEnd w:id="2159"/>
      <w:bookmarkEnd w:id="2160"/>
      <w:bookmarkEnd w:id="2161"/>
      <w:bookmarkEnd w:id="2162"/>
      <w:bookmarkEnd w:id="2163"/>
      <w:bookmarkEnd w:id="2164"/>
    </w:p>
    <w:p w:rsidR="00E36980" w:rsidRDefault="00E36980" w:rsidP="007B233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[ 15376 ]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غياث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7B2336" w:rsidRPr="00D575D0">
        <w:rPr>
          <w:rStyle w:val="libNormalChar"/>
          <w:rFonts w:hint="cs"/>
          <w:rtl/>
        </w:rPr>
        <w:t xml:space="preserve">( </w:t>
      </w:r>
      <w:r w:rsidR="007B2336">
        <w:rPr>
          <w:rStyle w:val="libAlaemChar"/>
          <w:rFonts w:hint="cs"/>
          <w:rtl/>
        </w:rPr>
        <w:t>صلى‌الله‌عليه‌وآله‌</w:t>
      </w:r>
      <w:r w:rsidR="007B2336" w:rsidRPr="00D575D0">
        <w:rPr>
          <w:rStyle w:val="libNormalChar"/>
          <w:rFonts w:hint="cs"/>
          <w:rtl/>
        </w:rPr>
        <w:t xml:space="preserve"> )</w:t>
      </w:r>
      <w:r w:rsidR="007B2336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C1569C">
        <w:rPr>
          <w:rFonts w:hint="cs"/>
          <w:rtl/>
        </w:rPr>
        <w:t>ّ</w:t>
      </w:r>
      <w:r>
        <w:rPr>
          <w:rtl/>
        </w:rPr>
        <w:t xml:space="preserve"> على ذروة كل</w:t>
      </w:r>
      <w:r w:rsidR="007B2336">
        <w:rPr>
          <w:rFonts w:hint="cs"/>
          <w:rtl/>
        </w:rPr>
        <w:t>ّ</w:t>
      </w:r>
      <w:r>
        <w:rPr>
          <w:rtl/>
        </w:rPr>
        <w:t xml:space="preserve"> بعير شيطانا</w:t>
      </w:r>
      <w:r w:rsidR="007B2336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فامتهنوها لأ</w:t>
      </w:r>
      <w:r w:rsidR="00DE2D3B">
        <w:rPr>
          <w:rFonts w:hint="cs"/>
          <w:rtl/>
        </w:rPr>
        <w:t>َ</w:t>
      </w:r>
      <w:r>
        <w:rPr>
          <w:rtl/>
        </w:rPr>
        <w:t>نفسكم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وذللوها واذكروا اسم الله عليها فإنم</w:t>
      </w:r>
      <w:r w:rsidR="00DE2D3B">
        <w:rPr>
          <w:rFonts w:hint="cs"/>
          <w:rtl/>
        </w:rPr>
        <w:t>ّ</w:t>
      </w:r>
      <w:r>
        <w:rPr>
          <w:rtl/>
        </w:rPr>
        <w:t xml:space="preserve">ا يحمل الله. </w:t>
      </w:r>
    </w:p>
    <w:p w:rsidR="00E36980" w:rsidRDefault="00E36980" w:rsidP="00DD1276">
      <w:pPr>
        <w:pStyle w:val="libNormal"/>
        <w:rPr>
          <w:rtl/>
        </w:rPr>
      </w:pPr>
      <w:r>
        <w:rPr>
          <w:rtl/>
        </w:rPr>
        <w:t>ورواه البرقي</w:t>
      </w:r>
      <w:r w:rsidR="00C1569C">
        <w:rPr>
          <w:rFonts w:hint="cs"/>
          <w:rtl/>
        </w:rPr>
        <w:t>ّ</w:t>
      </w:r>
      <w:r>
        <w:rPr>
          <w:rtl/>
        </w:rPr>
        <w:t xml:space="preserve">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غياث بن إبراهيم مثله </w:t>
      </w:r>
      <w:r w:rsidRPr="00E36980">
        <w:rPr>
          <w:rStyle w:val="libFootnotenumChar"/>
          <w:rtl/>
        </w:rPr>
        <w:t>(</w:t>
      </w:r>
      <w:r w:rsidR="00DD127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D127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[ 15377 ]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عمرو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الرح</w:t>
      </w:r>
      <w:r w:rsidR="007E0F9F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أبي يعفور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مرّ </w:t>
      </w:r>
      <w:r>
        <w:rPr>
          <w:rtl/>
        </w:rPr>
        <w:t>بي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وأنا أمشي عن ناقتي </w:t>
      </w:r>
      <w:r w:rsidRPr="00E36980">
        <w:rPr>
          <w:rStyle w:val="libFootnotenumChar"/>
          <w:rtl/>
        </w:rPr>
        <w:t>(</w:t>
      </w:r>
      <w:r w:rsidR="00DD127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مالك لا تركب؟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ضعفت ناقتي</w:t>
      </w:r>
      <w:r w:rsidR="0001166B" w:rsidRPr="00163406">
        <w:rPr>
          <w:rStyle w:val="libNormalChar"/>
          <w:rtl/>
        </w:rPr>
        <w:t>،</w:t>
      </w:r>
      <w:r w:rsidR="00DD1276">
        <w:rPr>
          <w:rtl/>
        </w:rPr>
        <w:t xml:space="preserve"> فأردت أن </w:t>
      </w:r>
      <w:r w:rsidR="00DD1276">
        <w:rPr>
          <w:rFonts w:hint="cs"/>
          <w:rtl/>
        </w:rPr>
        <w:t>أُ</w:t>
      </w:r>
      <w:r>
        <w:rPr>
          <w:rtl/>
        </w:rPr>
        <w:t>خفف عنها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D1276" w:rsidRDefault="00E36980" w:rsidP="00DD1276">
      <w:pPr>
        <w:pStyle w:val="libFootnote0"/>
        <w:rPr>
          <w:rtl/>
        </w:rPr>
      </w:pPr>
      <w:r w:rsidRPr="00DD1276">
        <w:rPr>
          <w:rtl/>
        </w:rPr>
        <w:t xml:space="preserve">(1) يأتي ما </w:t>
      </w:r>
      <w:r w:rsidR="00B85ADF" w:rsidRPr="00DD1276">
        <w:rPr>
          <w:rtl/>
        </w:rPr>
        <w:t xml:space="preserve">يدلّ </w:t>
      </w:r>
      <w:r w:rsidRPr="00DD1276">
        <w:rPr>
          <w:rtl/>
        </w:rPr>
        <w:t>على بعض المقصود في الباب 9 من أبواب الذبح.</w:t>
      </w:r>
    </w:p>
    <w:p w:rsidR="00E36980" w:rsidRPr="00DD1276" w:rsidRDefault="00E36980" w:rsidP="00DD1276">
      <w:pPr>
        <w:pStyle w:val="libFootnoteCenterBold"/>
        <w:rPr>
          <w:rtl/>
        </w:rPr>
      </w:pPr>
      <w:r w:rsidRPr="00DD1276">
        <w:rPr>
          <w:rtl/>
        </w:rPr>
        <w:t xml:space="preserve">الباب 26 </w:t>
      </w:r>
    </w:p>
    <w:p w:rsidR="00E36980" w:rsidRPr="00DD1276" w:rsidRDefault="00E36980" w:rsidP="00DD1276">
      <w:pPr>
        <w:pStyle w:val="libFootnoteCenterBold"/>
        <w:rPr>
          <w:rtl/>
        </w:rPr>
      </w:pPr>
      <w:r w:rsidRPr="00DD1276">
        <w:rPr>
          <w:rtl/>
        </w:rPr>
        <w:t>فيه 7 أحاديث</w:t>
      </w:r>
    </w:p>
    <w:p w:rsidR="00E36980" w:rsidRPr="00DD1276" w:rsidRDefault="00E36980" w:rsidP="00DD1276">
      <w:pPr>
        <w:pStyle w:val="libFootnote0"/>
        <w:rPr>
          <w:rtl/>
        </w:rPr>
      </w:pPr>
      <w:r w:rsidRPr="00DD1276">
        <w:rPr>
          <w:rtl/>
        </w:rPr>
        <w:t>1</w:t>
      </w:r>
      <w:r w:rsidR="0001166B" w:rsidRPr="00DD1276">
        <w:rPr>
          <w:rtl/>
        </w:rPr>
        <w:t xml:space="preserve"> - </w:t>
      </w:r>
      <w:r w:rsidRPr="00DD1276">
        <w:rPr>
          <w:rtl/>
        </w:rPr>
        <w:t>الكافي 6</w:t>
      </w:r>
      <w:r w:rsidR="0001166B" w:rsidRPr="00DD1276">
        <w:rPr>
          <w:rtl/>
        </w:rPr>
        <w:t>:</w:t>
      </w:r>
      <w:r w:rsidRPr="00DD1276">
        <w:rPr>
          <w:rtl/>
        </w:rPr>
        <w:t xml:space="preserve"> 542 / 3. </w:t>
      </w:r>
    </w:p>
    <w:p w:rsidR="00E36980" w:rsidRPr="00DD1276" w:rsidRDefault="00E36980" w:rsidP="00DD1276">
      <w:pPr>
        <w:pStyle w:val="libFootnote0"/>
        <w:rPr>
          <w:rtl/>
        </w:rPr>
      </w:pPr>
      <w:r w:rsidRPr="00DD1276">
        <w:rPr>
          <w:rtl/>
        </w:rPr>
        <w:t>(</w:t>
      </w:r>
      <w:r w:rsidR="00DD1276" w:rsidRPr="00DD1276">
        <w:rPr>
          <w:rFonts w:hint="cs"/>
          <w:rtl/>
        </w:rPr>
        <w:t>2</w:t>
      </w:r>
      <w:r w:rsidRPr="00DD1276">
        <w:rPr>
          <w:rtl/>
        </w:rPr>
        <w:t>) المحاسن</w:t>
      </w:r>
      <w:r w:rsidR="0001166B" w:rsidRPr="00DD1276">
        <w:rPr>
          <w:rtl/>
        </w:rPr>
        <w:t>:</w:t>
      </w:r>
      <w:r w:rsidRPr="00DD1276">
        <w:rPr>
          <w:rtl/>
        </w:rPr>
        <w:t xml:space="preserve"> 636 / 136. </w:t>
      </w:r>
    </w:p>
    <w:p w:rsidR="00E36980" w:rsidRPr="00DD1276" w:rsidRDefault="00E36980" w:rsidP="00DD1276">
      <w:pPr>
        <w:pStyle w:val="libFootnote0"/>
        <w:rPr>
          <w:rtl/>
        </w:rPr>
      </w:pPr>
      <w:r w:rsidRPr="00DD1276">
        <w:rPr>
          <w:rtl/>
        </w:rPr>
        <w:t>2</w:t>
      </w:r>
      <w:r w:rsidR="0001166B" w:rsidRPr="00DD1276">
        <w:rPr>
          <w:rtl/>
        </w:rPr>
        <w:t xml:space="preserve"> - </w:t>
      </w:r>
      <w:r w:rsidRPr="00DD1276">
        <w:rPr>
          <w:rtl/>
        </w:rPr>
        <w:t>الكافي 6</w:t>
      </w:r>
      <w:r w:rsidR="0001166B" w:rsidRPr="00DD1276">
        <w:rPr>
          <w:rtl/>
        </w:rPr>
        <w:t>:</w:t>
      </w:r>
      <w:r w:rsidRPr="00DD1276">
        <w:rPr>
          <w:rtl/>
        </w:rPr>
        <w:t xml:space="preserve"> 542 / 5</w:t>
      </w:r>
      <w:r w:rsidR="0001166B" w:rsidRPr="00DD1276">
        <w:rPr>
          <w:rtl/>
        </w:rPr>
        <w:t>،</w:t>
      </w:r>
      <w:r w:rsidRPr="00DD1276">
        <w:rPr>
          <w:rtl/>
        </w:rPr>
        <w:t xml:space="preserve"> والمحاسن</w:t>
      </w:r>
      <w:r w:rsidR="0001166B" w:rsidRPr="00DD1276">
        <w:rPr>
          <w:rtl/>
        </w:rPr>
        <w:t>:</w:t>
      </w:r>
      <w:r w:rsidRPr="00DD1276">
        <w:rPr>
          <w:rtl/>
        </w:rPr>
        <w:t xml:space="preserve"> 637 / 141.</w:t>
      </w:r>
    </w:p>
    <w:p w:rsidR="00E36980" w:rsidRPr="00DD1276" w:rsidRDefault="00E36980" w:rsidP="00DD1276">
      <w:pPr>
        <w:pStyle w:val="libFootnote0"/>
        <w:rPr>
          <w:rtl/>
        </w:rPr>
      </w:pPr>
      <w:r w:rsidRPr="00DD1276">
        <w:rPr>
          <w:rtl/>
        </w:rPr>
        <w:t>(</w:t>
      </w:r>
      <w:r w:rsidR="00DD1276" w:rsidRPr="00DD1276">
        <w:rPr>
          <w:rFonts w:hint="cs"/>
          <w:rtl/>
        </w:rPr>
        <w:t>3</w:t>
      </w:r>
      <w:r w:rsidRPr="00DD1276">
        <w:rPr>
          <w:rtl/>
        </w:rPr>
        <w:t>) في الكافي</w:t>
      </w:r>
      <w:r w:rsidR="0001166B" w:rsidRPr="00DD1276">
        <w:rPr>
          <w:rtl/>
        </w:rPr>
        <w:t>:</w:t>
      </w:r>
      <w:r w:rsidRPr="00DD1276">
        <w:rPr>
          <w:rtl/>
        </w:rPr>
        <w:t xml:space="preserve"> عرض ناقتي</w:t>
      </w:r>
      <w:r w:rsidR="0001166B" w:rsidRPr="00DD1276">
        <w:rPr>
          <w:rtl/>
        </w:rPr>
        <w:t>،</w:t>
      </w:r>
      <w:r w:rsidRPr="00DD1276">
        <w:rPr>
          <w:rtl/>
        </w:rPr>
        <w:t xml:space="preserve"> وفي المحاسن</w:t>
      </w:r>
      <w:r w:rsidR="0001166B" w:rsidRPr="00DD1276">
        <w:rPr>
          <w:rtl/>
        </w:rPr>
        <w:t>:</w:t>
      </w:r>
      <w:r w:rsidRPr="00DD1276">
        <w:rPr>
          <w:rtl/>
        </w:rPr>
        <w:t xml:space="preserve"> على ناقتي.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رحمك الله اركب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DD1276">
        <w:rPr>
          <w:rFonts w:hint="cs"/>
          <w:rtl/>
        </w:rPr>
        <w:t>ّ</w:t>
      </w:r>
      <w:r>
        <w:rPr>
          <w:rtl/>
        </w:rPr>
        <w:t xml:space="preserve"> الله يحمل على عن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الض</w:t>
      </w:r>
      <w:r w:rsidR="001B209D">
        <w:rPr>
          <w:rFonts w:hint="cs"/>
          <w:rtl/>
        </w:rPr>
        <w:t>ّ</w:t>
      </w:r>
      <w:r>
        <w:rPr>
          <w:rtl/>
        </w:rPr>
        <w:t>عيف والقوي</w:t>
      </w:r>
      <w:r w:rsidR="001B209D">
        <w:rPr>
          <w:rFonts w:hint="cs"/>
          <w:rtl/>
        </w:rPr>
        <w:t>ّ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[ 15378 ]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محم</w:t>
      </w:r>
      <w:r w:rsidR="001B209D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القد</w:t>
      </w:r>
      <w:r w:rsidR="001B209D">
        <w:rPr>
          <w:rFonts w:hint="cs"/>
          <w:rtl/>
        </w:rPr>
        <w:t>ّ</w:t>
      </w:r>
      <w:r>
        <w:rPr>
          <w:rtl/>
        </w:rPr>
        <w:t>اح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وعن أبيه ميمون</w:t>
      </w:r>
      <w:r w:rsidR="0001166B">
        <w:rPr>
          <w:rtl/>
        </w:rPr>
        <w:t xml:space="preserve"> 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وركب أبو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على جمل صعب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عمرو بن دينار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أصعب بعيرك؟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أوما علمت أن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1B209D">
        <w:rPr>
          <w:rFonts w:hint="cs"/>
          <w:rtl/>
        </w:rPr>
        <w:t>ّ</w:t>
      </w:r>
      <w:r>
        <w:rPr>
          <w:rtl/>
        </w:rPr>
        <w:t xml:space="preserve"> على ذروة كل</w:t>
      </w:r>
      <w:r w:rsidR="001B209D">
        <w:rPr>
          <w:rFonts w:hint="cs"/>
          <w:rtl/>
        </w:rPr>
        <w:t>ّ</w:t>
      </w:r>
      <w:r>
        <w:rPr>
          <w:rtl/>
        </w:rPr>
        <w:t xml:space="preserve"> بعير شيطانا</w:t>
      </w:r>
      <w:r w:rsidR="001B209D">
        <w:rPr>
          <w:rFonts w:hint="cs"/>
          <w:rtl/>
        </w:rPr>
        <w:t>ً</w:t>
      </w:r>
      <w:r>
        <w:rPr>
          <w:rtl/>
        </w:rPr>
        <w:t xml:space="preserve"> فامتهنوها وذل</w:t>
      </w:r>
      <w:r w:rsidR="00DD4B2C">
        <w:rPr>
          <w:rFonts w:hint="cs"/>
          <w:rtl/>
        </w:rPr>
        <w:t>ّ</w:t>
      </w:r>
      <w:r>
        <w:rPr>
          <w:rtl/>
        </w:rPr>
        <w:t>لوها واذكروا اسم الله عليها فإن</w:t>
      </w:r>
      <w:r w:rsidR="00DD4B2C">
        <w:rPr>
          <w:rFonts w:hint="cs"/>
          <w:rtl/>
        </w:rPr>
        <w:t>ّ</w:t>
      </w:r>
      <w:r>
        <w:rPr>
          <w:rtl/>
        </w:rPr>
        <w:t>ما يحمل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674031">
      <w:pPr>
        <w:pStyle w:val="libNormal"/>
        <w:rPr>
          <w:rtl/>
        </w:rPr>
      </w:pPr>
      <w:r>
        <w:rPr>
          <w:rtl/>
        </w:rPr>
        <w:t xml:space="preserve">ورواه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جعفر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والذي قبله عن أبيه عن </w:t>
      </w:r>
      <w:r w:rsidR="00544874">
        <w:rPr>
          <w:rtl/>
        </w:rPr>
        <w:t xml:space="preserve">محمّد </w:t>
      </w:r>
      <w:r>
        <w:rPr>
          <w:rtl/>
        </w:rPr>
        <w:t xml:space="preserve">بن عمرو مثله </w:t>
      </w:r>
      <w:r w:rsidRPr="00E36980">
        <w:rPr>
          <w:rStyle w:val="libFootnotenumChar"/>
          <w:rtl/>
        </w:rPr>
        <w:t>(</w:t>
      </w:r>
      <w:r w:rsidR="00674031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[ 15379 ] </w:t>
      </w:r>
      <w:r>
        <w:rPr>
          <w:rtl/>
        </w:rPr>
        <w:t>4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DD4B2C">
        <w:rPr>
          <w:rFonts w:hint="cs"/>
          <w:rtl/>
        </w:rPr>
        <w:t>ّ</w:t>
      </w:r>
      <w:r>
        <w:rPr>
          <w:rtl/>
        </w:rPr>
        <w:t xml:space="preserve"> على ذروة كل بعير </w:t>
      </w:r>
      <w:r w:rsidR="00DD4B2C">
        <w:rPr>
          <w:rtl/>
        </w:rPr>
        <w:t xml:space="preserve">شيطاناً </w:t>
      </w:r>
      <w:r>
        <w:rPr>
          <w:rtl/>
        </w:rPr>
        <w:t xml:space="preserve">فاشبعه وامتهنه. </w:t>
      </w:r>
    </w:p>
    <w:p w:rsidR="00E36980" w:rsidRDefault="00E36980" w:rsidP="00674031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[ 15380 ]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أحمد بن </w:t>
      </w:r>
      <w:r w:rsidR="00544874">
        <w:rPr>
          <w:rtl/>
        </w:rPr>
        <w:t xml:space="preserve">محمّد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عبد الرحمن العزرمي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حاتم 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DD4B2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DD4B2C">
        <w:rPr>
          <w:rFonts w:hint="cs"/>
          <w:rtl/>
        </w:rPr>
        <w:t xml:space="preserve">) : </w:t>
      </w:r>
      <w:r>
        <w:rPr>
          <w:rtl/>
        </w:rPr>
        <w:t>إن</w:t>
      </w:r>
      <w:r w:rsidR="00DD4B2C">
        <w:rPr>
          <w:rFonts w:hint="cs"/>
          <w:rtl/>
        </w:rPr>
        <w:t>ّ</w:t>
      </w:r>
      <w:r>
        <w:rPr>
          <w:rtl/>
        </w:rPr>
        <w:t xml:space="preserve"> على ذروة كل</w:t>
      </w:r>
      <w:r w:rsidR="00DD4B2C">
        <w:rPr>
          <w:rFonts w:hint="cs"/>
          <w:rtl/>
        </w:rPr>
        <w:t>ّ</w:t>
      </w:r>
      <w:r>
        <w:rPr>
          <w:rtl/>
        </w:rPr>
        <w:t xml:space="preserve"> بعير </w:t>
      </w:r>
      <w:r w:rsidR="00DD4B2C">
        <w:rPr>
          <w:rtl/>
        </w:rPr>
        <w:t>شيطاناً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ركبتموها فقولوا كما أمركم الله</w:t>
      </w:r>
      <w:r w:rsidR="0001166B" w:rsidRPr="00163406">
        <w:rPr>
          <w:rStyle w:val="libNormalChar"/>
          <w:rtl/>
        </w:rPr>
        <w:t>:</w:t>
      </w:r>
      <w:r w:rsidRPr="00D575D0">
        <w:rPr>
          <w:rStyle w:val="libNormalChar"/>
          <w:rtl/>
        </w:rPr>
        <w:t xml:space="preserve"> </w:t>
      </w:r>
      <w:r w:rsidRPr="00DD4B2C">
        <w:rPr>
          <w:rStyle w:val="libAlaemChar"/>
          <w:rtl/>
        </w:rPr>
        <w:t>(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AieChar"/>
          <w:rtl/>
        </w:rPr>
        <w:t>س</w:t>
      </w:r>
      <w:r w:rsidR="00DD4B2C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ب</w:t>
      </w:r>
      <w:r w:rsidR="00DD4B2C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ح</w:t>
      </w:r>
      <w:r w:rsidR="00DD4B2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ان</w:t>
      </w:r>
      <w:r w:rsidR="00DD4B2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ال</w:t>
      </w:r>
      <w:r w:rsidR="00DD4B2C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ذ</w:t>
      </w:r>
      <w:r w:rsidR="00DD4B2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 س</w:t>
      </w:r>
      <w:r w:rsidR="00DD4B2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خ</w:t>
      </w:r>
      <w:r w:rsidR="00DD4B2C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ر</w:t>
      </w:r>
      <w:r w:rsidR="00DD4B2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 xml:space="preserve"> ل</w:t>
      </w:r>
      <w:r w:rsidR="00BA478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ن</w:t>
      </w:r>
      <w:r w:rsidR="00BA478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ه</w:t>
      </w:r>
      <w:r w:rsidR="00BA478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ذ</w:t>
      </w:r>
      <w:r w:rsidR="00BA478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و</w:t>
      </w:r>
      <w:r w:rsidR="00BA478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م</w:t>
      </w:r>
      <w:r w:rsidR="00BA478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ا ك</w:t>
      </w:r>
      <w:r w:rsidR="00BA478C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ن</w:t>
      </w:r>
      <w:r w:rsidR="00BA478C">
        <w:rPr>
          <w:rStyle w:val="libAieChar"/>
          <w:rFonts w:hint="cs"/>
          <w:rtl/>
        </w:rPr>
        <w:t>َّ</w:t>
      </w:r>
      <w:r w:rsidRPr="00E36980">
        <w:rPr>
          <w:rStyle w:val="libAieChar"/>
          <w:rtl/>
        </w:rPr>
        <w:t>ا ل</w:t>
      </w:r>
      <w:r w:rsidR="00BA478C">
        <w:rPr>
          <w:rStyle w:val="libAieChar"/>
          <w:rFonts w:hint="cs"/>
          <w:rtl/>
        </w:rPr>
        <w:t>َ</w:t>
      </w:r>
      <w:r w:rsidRPr="00E36980">
        <w:rPr>
          <w:rStyle w:val="libAieChar"/>
          <w:rtl/>
        </w:rPr>
        <w:t>ه</w:t>
      </w:r>
      <w:r w:rsidR="00BA478C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 xml:space="preserve"> م</w:t>
      </w:r>
      <w:r w:rsidR="00BA478C">
        <w:rPr>
          <w:rStyle w:val="libAieChar"/>
          <w:rFonts w:hint="cs"/>
          <w:rtl/>
        </w:rPr>
        <w:t>ُ</w:t>
      </w:r>
      <w:r w:rsidRPr="00E36980">
        <w:rPr>
          <w:rStyle w:val="libAieChar"/>
          <w:rtl/>
        </w:rPr>
        <w:t>ق</w:t>
      </w:r>
      <w:r w:rsidR="00BA478C">
        <w:rPr>
          <w:rStyle w:val="libAieChar"/>
          <w:rFonts w:hint="cs"/>
          <w:rtl/>
        </w:rPr>
        <w:t>ْ</w:t>
      </w:r>
      <w:r w:rsidRPr="00E36980">
        <w:rPr>
          <w:rStyle w:val="libAieChar"/>
          <w:rtl/>
        </w:rPr>
        <w:t>ر</w:t>
      </w:r>
      <w:r w:rsidR="00BA478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ن</w:t>
      </w:r>
      <w:r w:rsidR="00BA478C">
        <w:rPr>
          <w:rStyle w:val="libAieChar"/>
          <w:rFonts w:hint="cs"/>
          <w:rtl/>
        </w:rPr>
        <w:t>ِ</w:t>
      </w:r>
      <w:r w:rsidRPr="00E36980">
        <w:rPr>
          <w:rStyle w:val="libAieChar"/>
          <w:rtl/>
        </w:rPr>
        <w:t>ين</w:t>
      </w:r>
      <w:r w:rsidR="00BA478C">
        <w:rPr>
          <w:rStyle w:val="libAieChar"/>
          <w:rFonts w:hint="cs"/>
          <w:rtl/>
        </w:rPr>
        <w:t>َ</w:t>
      </w:r>
      <w:r w:rsidRPr="00D575D0">
        <w:rPr>
          <w:rStyle w:val="libNormalChar"/>
          <w:rtl/>
        </w:rPr>
        <w:t xml:space="preserve"> </w:t>
      </w:r>
      <w:r w:rsidRPr="00DD4B2C">
        <w:rPr>
          <w:rStyle w:val="libAlaemChar"/>
          <w:rtl/>
        </w:rPr>
        <w:t>)</w:t>
      </w:r>
      <w:r w:rsidRPr="00D575D0">
        <w:rPr>
          <w:rStyle w:val="libNormalChar"/>
          <w:rtl/>
        </w:rPr>
        <w:t xml:space="preserve"> </w:t>
      </w:r>
      <w:r w:rsidRPr="00E36980">
        <w:rPr>
          <w:rStyle w:val="libFootnotenumChar"/>
          <w:rtl/>
        </w:rPr>
        <w:t>(</w:t>
      </w:r>
      <w:r w:rsidR="00674031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DD4B2C">
        <w:rPr>
          <w:rtl/>
        </w:rPr>
        <w:t xml:space="preserve"> وامتهنوها ل</w:t>
      </w:r>
      <w:r w:rsidR="00DD4B2C">
        <w:rPr>
          <w:rFonts w:hint="cs"/>
          <w:rtl/>
        </w:rPr>
        <w:t>أَ</w:t>
      </w:r>
      <w:r>
        <w:rPr>
          <w:rtl/>
        </w:rPr>
        <w:t>نفسكم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DD4B2C">
        <w:rPr>
          <w:rFonts w:hint="cs"/>
          <w:rtl/>
        </w:rPr>
        <w:t>ّ</w:t>
      </w:r>
      <w:r>
        <w:rPr>
          <w:rtl/>
        </w:rPr>
        <w:t xml:space="preserve">ما يحمل الله.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ورواه الحسن بن علي</w:t>
      </w:r>
      <w:r w:rsidR="00DD4B2C">
        <w:rPr>
          <w:rFonts w:hint="cs"/>
          <w:rtl/>
        </w:rPr>
        <w:t>ّ</w:t>
      </w:r>
      <w:r>
        <w:rPr>
          <w:rtl/>
        </w:rPr>
        <w:t xml:space="preserve"> الوش</w:t>
      </w:r>
      <w:r w:rsidR="00DD4B2C">
        <w:rPr>
          <w:rFonts w:hint="cs"/>
          <w:rtl/>
        </w:rPr>
        <w:t>ّ</w:t>
      </w:r>
      <w:r>
        <w:rPr>
          <w:rtl/>
        </w:rPr>
        <w:t>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المثنى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حاتم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320FB" w:rsidRDefault="00E36980" w:rsidP="00D320FB">
      <w:pPr>
        <w:pStyle w:val="libFootnote0"/>
        <w:rPr>
          <w:rtl/>
        </w:rPr>
      </w:pPr>
      <w:r w:rsidRPr="00D320FB">
        <w:rPr>
          <w:rtl/>
        </w:rPr>
        <w:t>(</w:t>
      </w:r>
      <w:r w:rsidR="00674031" w:rsidRPr="00D320FB">
        <w:rPr>
          <w:rFonts w:hint="cs"/>
          <w:rtl/>
        </w:rPr>
        <w:t>1</w:t>
      </w:r>
      <w:r w:rsidRPr="00D320FB">
        <w:rPr>
          <w:rtl/>
        </w:rPr>
        <w:t>) في المحاسن</w:t>
      </w:r>
      <w:r w:rsidR="0001166B" w:rsidRPr="00D320FB">
        <w:rPr>
          <w:rtl/>
        </w:rPr>
        <w:t>:</w:t>
      </w:r>
      <w:r w:rsidRPr="00D320FB">
        <w:rPr>
          <w:rtl/>
        </w:rPr>
        <w:t xml:space="preserve"> على ( هامش المخطوط ). </w:t>
      </w:r>
    </w:p>
    <w:p w:rsidR="00E36980" w:rsidRPr="00D320FB" w:rsidRDefault="00E36980" w:rsidP="00D320FB">
      <w:pPr>
        <w:pStyle w:val="libFootnote0"/>
        <w:rPr>
          <w:rtl/>
        </w:rPr>
      </w:pPr>
      <w:r w:rsidRPr="00D320FB">
        <w:rPr>
          <w:rtl/>
        </w:rPr>
        <w:t>3</w:t>
      </w:r>
      <w:r w:rsidR="0001166B" w:rsidRPr="00D320FB">
        <w:rPr>
          <w:rtl/>
        </w:rPr>
        <w:t xml:space="preserve"> - </w:t>
      </w:r>
      <w:r w:rsidRPr="00D320FB">
        <w:rPr>
          <w:rtl/>
        </w:rPr>
        <w:t>الكافي 6</w:t>
      </w:r>
      <w:r w:rsidR="0001166B" w:rsidRPr="00D320FB">
        <w:rPr>
          <w:rtl/>
        </w:rPr>
        <w:t>:</w:t>
      </w:r>
      <w:r w:rsidRPr="00D320FB">
        <w:rPr>
          <w:rtl/>
        </w:rPr>
        <w:t xml:space="preserve"> 543 / 9</w:t>
      </w:r>
      <w:r w:rsidR="0001166B" w:rsidRPr="00D320FB">
        <w:rPr>
          <w:rtl/>
        </w:rPr>
        <w:t>،</w:t>
      </w:r>
      <w:r w:rsidRPr="00D320FB">
        <w:rPr>
          <w:rtl/>
        </w:rPr>
        <w:t xml:space="preserve"> وأورد صدره وذيله في الحديث 1 من الباب 51 من أبواب الإ</w:t>
      </w:r>
      <w:r w:rsidR="00674031" w:rsidRPr="00D320FB">
        <w:rPr>
          <w:rFonts w:hint="cs"/>
          <w:rtl/>
        </w:rPr>
        <w:t>ِ</w:t>
      </w:r>
      <w:r w:rsidRPr="00D320FB">
        <w:rPr>
          <w:rtl/>
        </w:rPr>
        <w:t xml:space="preserve">حرام. </w:t>
      </w:r>
    </w:p>
    <w:p w:rsidR="00E36980" w:rsidRPr="00D320FB" w:rsidRDefault="00E36980" w:rsidP="00D320FB">
      <w:pPr>
        <w:pStyle w:val="libFootnote0"/>
        <w:rPr>
          <w:rtl/>
        </w:rPr>
      </w:pPr>
      <w:r w:rsidRPr="00D320FB">
        <w:rPr>
          <w:rtl/>
        </w:rPr>
        <w:t>(</w:t>
      </w:r>
      <w:r w:rsidR="00674031" w:rsidRPr="00D320FB">
        <w:rPr>
          <w:rFonts w:hint="cs"/>
          <w:rtl/>
        </w:rPr>
        <w:t>2</w:t>
      </w:r>
      <w:r w:rsidRPr="00D320FB">
        <w:rPr>
          <w:rtl/>
        </w:rPr>
        <w:t>) المحاسن</w:t>
      </w:r>
      <w:r w:rsidR="0001166B" w:rsidRPr="00D320FB">
        <w:rPr>
          <w:rtl/>
        </w:rPr>
        <w:t>:</w:t>
      </w:r>
      <w:r w:rsidRPr="00D320FB">
        <w:rPr>
          <w:rtl/>
        </w:rPr>
        <w:t xml:space="preserve"> 637 / 138. </w:t>
      </w:r>
    </w:p>
    <w:p w:rsidR="00E36980" w:rsidRPr="00D320FB" w:rsidRDefault="00E36980" w:rsidP="00D320FB">
      <w:pPr>
        <w:pStyle w:val="libFootnote0"/>
        <w:rPr>
          <w:rtl/>
        </w:rPr>
      </w:pPr>
      <w:r w:rsidRPr="00D320FB">
        <w:rPr>
          <w:rtl/>
        </w:rPr>
        <w:t>4</w:t>
      </w:r>
      <w:r w:rsidR="0001166B" w:rsidRPr="00D320FB">
        <w:rPr>
          <w:rtl/>
        </w:rPr>
        <w:t xml:space="preserve"> - </w:t>
      </w:r>
      <w:r w:rsidRPr="00D320FB">
        <w:rPr>
          <w:rtl/>
        </w:rPr>
        <w:t>الفقيه 2</w:t>
      </w:r>
      <w:r w:rsidR="0001166B" w:rsidRPr="00D320FB">
        <w:rPr>
          <w:rtl/>
        </w:rPr>
        <w:t>:</w:t>
      </w:r>
      <w:r w:rsidRPr="00D320FB">
        <w:rPr>
          <w:rtl/>
        </w:rPr>
        <w:t xml:space="preserve"> 190 / 861. </w:t>
      </w:r>
    </w:p>
    <w:p w:rsidR="00E36980" w:rsidRPr="00D320FB" w:rsidRDefault="00E36980" w:rsidP="00D320FB">
      <w:pPr>
        <w:pStyle w:val="libFootnote0"/>
        <w:rPr>
          <w:rtl/>
        </w:rPr>
      </w:pPr>
      <w:r w:rsidRPr="00D320FB">
        <w:rPr>
          <w:rtl/>
        </w:rPr>
        <w:t>5</w:t>
      </w:r>
      <w:r w:rsidR="0001166B" w:rsidRPr="00D320FB">
        <w:rPr>
          <w:rtl/>
        </w:rPr>
        <w:t xml:space="preserve"> - </w:t>
      </w:r>
      <w:r w:rsidRPr="00D320FB">
        <w:rPr>
          <w:rtl/>
        </w:rPr>
        <w:t>المحاسن</w:t>
      </w:r>
      <w:r w:rsidR="0001166B" w:rsidRPr="00D320FB">
        <w:rPr>
          <w:rtl/>
        </w:rPr>
        <w:t>:</w:t>
      </w:r>
      <w:r w:rsidRPr="00D320FB">
        <w:rPr>
          <w:rtl/>
        </w:rPr>
        <w:t xml:space="preserve"> 635 / 132. </w:t>
      </w:r>
    </w:p>
    <w:p w:rsidR="00E36980" w:rsidRPr="00D320FB" w:rsidRDefault="00E36980" w:rsidP="00D320FB">
      <w:pPr>
        <w:pStyle w:val="libFootnote0"/>
        <w:rPr>
          <w:rtl/>
        </w:rPr>
      </w:pPr>
      <w:r w:rsidRPr="00D320FB">
        <w:rPr>
          <w:rtl/>
        </w:rPr>
        <w:t>(</w:t>
      </w:r>
      <w:r w:rsidR="00674031" w:rsidRPr="00D320FB">
        <w:rPr>
          <w:rFonts w:hint="cs"/>
          <w:rtl/>
        </w:rPr>
        <w:t>3</w:t>
      </w:r>
      <w:r w:rsidRPr="00D320FB">
        <w:rPr>
          <w:rtl/>
        </w:rPr>
        <w:t>) الزخرف 43</w:t>
      </w:r>
      <w:r w:rsidR="0001166B" w:rsidRPr="00D320FB">
        <w:rPr>
          <w:rtl/>
        </w:rPr>
        <w:t>:</w:t>
      </w:r>
      <w:r w:rsidRPr="00D320FB">
        <w:rPr>
          <w:rtl/>
        </w:rPr>
        <w:t xml:space="preserve"> 13.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0F0579">
      <w:pPr>
        <w:pStyle w:val="libNormal0"/>
        <w:rPr>
          <w:rtl/>
        </w:rPr>
      </w:pPr>
      <w:r>
        <w:rPr>
          <w:rtl/>
        </w:rPr>
        <w:lastRenderedPageBreak/>
        <w:t>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إل</w:t>
      </w:r>
      <w:r w:rsidR="00D320FB">
        <w:rPr>
          <w:rFonts w:hint="cs"/>
          <w:rtl/>
        </w:rPr>
        <w:t>ّ</w:t>
      </w:r>
      <w:r>
        <w:rPr>
          <w:rtl/>
        </w:rPr>
        <w:t>ا أن</w:t>
      </w:r>
      <w:r w:rsidR="00D320FB">
        <w:rPr>
          <w:rFonts w:hint="cs"/>
          <w:rtl/>
        </w:rPr>
        <w:t>ّ</w:t>
      </w:r>
      <w:r>
        <w:rPr>
          <w:rtl/>
        </w:rPr>
        <w:t>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على ذروة كل</w:t>
      </w:r>
      <w:r w:rsidR="003075E3">
        <w:rPr>
          <w:rFonts w:hint="cs"/>
          <w:rtl/>
        </w:rPr>
        <w:t>ّ</w:t>
      </w:r>
      <w:r>
        <w:rPr>
          <w:rtl/>
        </w:rPr>
        <w:t xml:space="preserve"> بعير </w:t>
      </w:r>
      <w:r w:rsidRPr="00E36980">
        <w:rPr>
          <w:rStyle w:val="libFootnotenumChar"/>
          <w:rtl/>
        </w:rPr>
        <w:t>(</w:t>
      </w:r>
      <w:r w:rsidR="000F0579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3A76B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[ 15381 ]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 w:rsidR="003A76BD">
        <w:rPr>
          <w:rtl/>
        </w:rPr>
        <w:t xml:space="preserve"> عن عبد ال</w:t>
      </w:r>
      <w:r w:rsidR="003A76BD">
        <w:rPr>
          <w:rFonts w:hint="cs"/>
          <w:rtl/>
        </w:rPr>
        <w:t>أَ</w:t>
      </w:r>
      <w:r>
        <w:rPr>
          <w:rtl/>
        </w:rPr>
        <w:t>على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A76BD">
        <w:rPr>
          <w:rFonts w:hint="cs"/>
          <w:rtl/>
        </w:rPr>
        <w:t>(</w:t>
      </w:r>
      <w:r w:rsidR="003A76BD">
        <w:rPr>
          <w:rtl/>
        </w:rPr>
        <w:t xml:space="preserve"> </w:t>
      </w:r>
      <w:r w:rsidR="003A76BD" w:rsidRPr="0001166B">
        <w:rPr>
          <w:rStyle w:val="libAlaemChar"/>
          <w:rFonts w:hint="cs"/>
          <w:rtl/>
        </w:rPr>
        <w:t>صلى‌الله‌عليه‌وآله</w:t>
      </w:r>
      <w:r w:rsidR="003A76BD">
        <w:rPr>
          <w:rtl/>
        </w:rPr>
        <w:t xml:space="preserve"> </w:t>
      </w:r>
      <w:r w:rsidR="003A76BD">
        <w:rPr>
          <w:rFonts w:hint="cs"/>
          <w:rtl/>
        </w:rPr>
        <w:t xml:space="preserve">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إنه ليس من بعير إل</w:t>
      </w:r>
      <w:r w:rsidR="003A76BD">
        <w:rPr>
          <w:rFonts w:hint="cs"/>
          <w:rtl/>
        </w:rPr>
        <w:t>ّ</w:t>
      </w:r>
      <w:r>
        <w:rPr>
          <w:rtl/>
        </w:rPr>
        <w:t>ا على ذروته شيطان فامتهنوهن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يقل أحدكم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اريح بعيري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الله هو الذي يحمل. </w:t>
      </w:r>
    </w:p>
    <w:p w:rsidR="00E36980" w:rsidRDefault="00E36980" w:rsidP="000F057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[ 15382 ]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 أبي طالب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أنس بن عياض الليثي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0F057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A76BD">
        <w:rPr>
          <w:rFonts w:hint="cs"/>
          <w:rtl/>
        </w:rPr>
        <w:t>(</w:t>
      </w:r>
      <w:r w:rsidR="003A76BD">
        <w:rPr>
          <w:rtl/>
        </w:rPr>
        <w:t xml:space="preserve"> </w:t>
      </w:r>
      <w:r w:rsidR="003A76BD" w:rsidRPr="0001166B">
        <w:rPr>
          <w:rStyle w:val="libAlaemChar"/>
          <w:rFonts w:hint="cs"/>
          <w:rtl/>
        </w:rPr>
        <w:t>صلى‌الله‌عليه‌وآله</w:t>
      </w:r>
      <w:r w:rsidR="003A76BD">
        <w:rPr>
          <w:rtl/>
        </w:rPr>
        <w:t xml:space="preserve"> </w:t>
      </w:r>
      <w:r w:rsidR="003A76BD">
        <w:rPr>
          <w:rFonts w:hint="cs"/>
          <w:rtl/>
        </w:rPr>
        <w:t xml:space="preserve">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1F6EDA">
        <w:rPr>
          <w:rFonts w:hint="cs"/>
          <w:rtl/>
        </w:rPr>
        <w:t>ّ</w:t>
      </w:r>
      <w:r>
        <w:rPr>
          <w:rtl/>
        </w:rPr>
        <w:t xml:space="preserve"> على ذروة كل</w:t>
      </w:r>
      <w:r w:rsidR="001F6EDA">
        <w:rPr>
          <w:rFonts w:hint="cs"/>
          <w:rtl/>
        </w:rPr>
        <w:t>ّ</w:t>
      </w:r>
      <w:r>
        <w:rPr>
          <w:rtl/>
        </w:rPr>
        <w:t xml:space="preserve"> بعير </w:t>
      </w:r>
      <w:r w:rsidR="00DD4B2C">
        <w:rPr>
          <w:rtl/>
        </w:rPr>
        <w:t xml:space="preserve">شيطاناً </w:t>
      </w:r>
      <w:r>
        <w:rPr>
          <w:rtl/>
        </w:rPr>
        <w:t>فامتهنوها وذل</w:t>
      </w:r>
      <w:r w:rsidR="001F6EDA">
        <w:rPr>
          <w:rFonts w:hint="cs"/>
          <w:rtl/>
        </w:rPr>
        <w:t>ّ</w:t>
      </w:r>
      <w:r>
        <w:rPr>
          <w:rtl/>
        </w:rPr>
        <w:t>لوها واذكروا اسم الله عليها كما أمركم الله.</w:t>
      </w:r>
    </w:p>
    <w:p w:rsidR="00E36980" w:rsidRDefault="00E36980" w:rsidP="00E36980">
      <w:pPr>
        <w:pStyle w:val="Heading2Center"/>
        <w:rPr>
          <w:rtl/>
        </w:rPr>
      </w:pPr>
      <w:bookmarkStart w:id="2165" w:name="_Toc282274978"/>
      <w:bookmarkStart w:id="2166" w:name="_Toc282355481"/>
      <w:bookmarkStart w:id="2167" w:name="_Toc302922294"/>
      <w:bookmarkStart w:id="2168" w:name="_Toc375910309"/>
      <w:bookmarkStart w:id="2169" w:name="_Toc375912237"/>
      <w:bookmarkStart w:id="2170" w:name="_Toc269407000"/>
      <w:r>
        <w:rPr>
          <w:rtl/>
        </w:rPr>
        <w:t>27</w:t>
      </w:r>
      <w:r w:rsidR="0001166B">
        <w:rPr>
          <w:rtl/>
        </w:rPr>
        <w:t xml:space="preserve"> - </w:t>
      </w:r>
      <w:r>
        <w:rPr>
          <w:rtl/>
        </w:rPr>
        <w:t>باب كراهة تخطي القطار و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والع</w:t>
      </w:r>
      <w:r w:rsidR="001E1BC1">
        <w:rPr>
          <w:rtl/>
        </w:rPr>
        <w:t xml:space="preserve">مرّة </w:t>
      </w:r>
      <w:r>
        <w:rPr>
          <w:rtl/>
        </w:rPr>
        <w:t>على الإ</w:t>
      </w:r>
      <w:r w:rsidR="00415714">
        <w:rPr>
          <w:rFonts w:hint="cs"/>
          <w:rtl/>
        </w:rPr>
        <w:t>ِ</w:t>
      </w:r>
      <w:r>
        <w:rPr>
          <w:rtl/>
        </w:rPr>
        <w:t>بل</w:t>
      </w:r>
      <w:bookmarkEnd w:id="2165"/>
      <w:bookmarkEnd w:id="2166"/>
      <w:bookmarkEnd w:id="2167"/>
      <w:r w:rsidR="00801A90">
        <w:rPr>
          <w:rtl/>
        </w:rPr>
        <w:t xml:space="preserve"> </w:t>
      </w:r>
      <w:bookmarkStart w:id="2171" w:name="_Toc282274979"/>
      <w:bookmarkStart w:id="2172" w:name="_Toc282355482"/>
      <w:bookmarkStart w:id="2173" w:name="_Toc302922295"/>
      <w:r w:rsidR="00801A90">
        <w:rPr>
          <w:rtl/>
        </w:rPr>
        <w:t>ا</w:t>
      </w:r>
      <w:r>
        <w:rPr>
          <w:rtl/>
        </w:rPr>
        <w:t>لجلالة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وعدم جواز ركوب الجلال قبل الاستبراء</w:t>
      </w:r>
      <w:bookmarkEnd w:id="2168"/>
      <w:bookmarkEnd w:id="2169"/>
      <w:bookmarkEnd w:id="2170"/>
      <w:bookmarkEnd w:id="2171"/>
      <w:bookmarkEnd w:id="2172"/>
      <w:bookmarkEnd w:id="217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[ 15383 ]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عم</w:t>
      </w:r>
      <w:r w:rsidR="000F0579">
        <w:rPr>
          <w:rFonts w:hint="cs"/>
          <w:rtl/>
        </w:rPr>
        <w:t>ّ</w:t>
      </w:r>
      <w:r>
        <w:rPr>
          <w:rtl/>
        </w:rPr>
        <w:t>ن ذكره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نهى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 يتخطى القطار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 ولم؟ قال</w:t>
      </w:r>
      <w:r w:rsidR="0001166B" w:rsidRPr="00163406">
        <w:rPr>
          <w:rStyle w:val="libNormalChar"/>
          <w:rtl/>
        </w:rPr>
        <w:t>:</w:t>
      </w:r>
      <w:r w:rsidR="00415714">
        <w:rPr>
          <w:rtl/>
        </w:rPr>
        <w:t xml:space="preserve"> ل</w:t>
      </w:r>
      <w:r w:rsidR="00415714">
        <w:rPr>
          <w:rFonts w:hint="cs"/>
          <w:rtl/>
        </w:rPr>
        <w:t>أَ</w:t>
      </w:r>
      <w:r>
        <w:rPr>
          <w:rtl/>
        </w:rPr>
        <w:t>ن</w:t>
      </w:r>
      <w:r w:rsidR="00415714">
        <w:rPr>
          <w:rFonts w:hint="cs"/>
          <w:rtl/>
        </w:rPr>
        <w:t>ّ</w:t>
      </w:r>
      <w:r>
        <w:rPr>
          <w:rtl/>
        </w:rPr>
        <w:t>ه ليس من قطار إل</w:t>
      </w:r>
      <w:r w:rsidR="00415714">
        <w:rPr>
          <w:rFonts w:hint="cs"/>
          <w:rtl/>
        </w:rPr>
        <w:t>ّ</w:t>
      </w:r>
      <w:r>
        <w:rPr>
          <w:rtl/>
        </w:rPr>
        <w:t xml:space="preserve">ا وما بين البعير إلى البعير شيطان.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0F0579" w:rsidRDefault="00E36980" w:rsidP="000F0579">
      <w:pPr>
        <w:pStyle w:val="libFootnote0"/>
        <w:rPr>
          <w:rtl/>
        </w:rPr>
      </w:pPr>
      <w:r w:rsidRPr="000F0579">
        <w:rPr>
          <w:rtl/>
        </w:rPr>
        <w:t>(</w:t>
      </w:r>
      <w:r w:rsidR="000F0579" w:rsidRPr="000F0579">
        <w:rPr>
          <w:rFonts w:hint="cs"/>
          <w:rtl/>
        </w:rPr>
        <w:t>1</w:t>
      </w:r>
      <w:r w:rsidRPr="000F0579">
        <w:rPr>
          <w:rtl/>
        </w:rPr>
        <w:t>) المحاسن</w:t>
      </w:r>
      <w:r w:rsidR="0001166B" w:rsidRPr="000F0579">
        <w:rPr>
          <w:rtl/>
        </w:rPr>
        <w:t>:</w:t>
      </w:r>
      <w:r w:rsidRPr="000F0579">
        <w:rPr>
          <w:rtl/>
        </w:rPr>
        <w:t xml:space="preserve"> 635 / ذيل الحديث 132. </w:t>
      </w:r>
    </w:p>
    <w:p w:rsidR="00E36980" w:rsidRPr="000F0579" w:rsidRDefault="00E36980" w:rsidP="000F0579">
      <w:pPr>
        <w:pStyle w:val="libFootnote0"/>
        <w:rPr>
          <w:rtl/>
        </w:rPr>
      </w:pPr>
      <w:r w:rsidRPr="000F0579">
        <w:rPr>
          <w:rtl/>
        </w:rPr>
        <w:t>6</w:t>
      </w:r>
      <w:r w:rsidR="0001166B" w:rsidRPr="000F0579">
        <w:rPr>
          <w:rtl/>
        </w:rPr>
        <w:t xml:space="preserve"> - </w:t>
      </w:r>
      <w:r w:rsidRPr="000F0579">
        <w:rPr>
          <w:rtl/>
        </w:rPr>
        <w:t>المحاسن</w:t>
      </w:r>
      <w:r w:rsidR="0001166B" w:rsidRPr="000F0579">
        <w:rPr>
          <w:rtl/>
        </w:rPr>
        <w:t>:</w:t>
      </w:r>
      <w:r w:rsidRPr="000F0579">
        <w:rPr>
          <w:rtl/>
        </w:rPr>
        <w:t xml:space="preserve"> 636 / 135. </w:t>
      </w:r>
    </w:p>
    <w:p w:rsidR="00E36980" w:rsidRPr="000F0579" w:rsidRDefault="00E36980" w:rsidP="000F0579">
      <w:pPr>
        <w:pStyle w:val="libFootnote0"/>
        <w:rPr>
          <w:rtl/>
        </w:rPr>
      </w:pPr>
      <w:r w:rsidRPr="000F0579">
        <w:rPr>
          <w:rtl/>
        </w:rPr>
        <w:t>7</w:t>
      </w:r>
      <w:r w:rsidR="0001166B" w:rsidRPr="000F0579">
        <w:rPr>
          <w:rtl/>
        </w:rPr>
        <w:t xml:space="preserve"> - </w:t>
      </w:r>
      <w:r w:rsidRPr="000F0579">
        <w:rPr>
          <w:rtl/>
        </w:rPr>
        <w:t>المحاسن</w:t>
      </w:r>
      <w:r w:rsidR="0001166B" w:rsidRPr="000F0579">
        <w:rPr>
          <w:rtl/>
        </w:rPr>
        <w:t>:</w:t>
      </w:r>
      <w:r w:rsidRPr="000F0579">
        <w:rPr>
          <w:rtl/>
        </w:rPr>
        <w:t xml:space="preserve"> 636 / 137.</w:t>
      </w:r>
    </w:p>
    <w:p w:rsidR="00E36980" w:rsidRPr="000F0579" w:rsidRDefault="00E36980" w:rsidP="000F0579">
      <w:pPr>
        <w:pStyle w:val="libFootnote0"/>
        <w:rPr>
          <w:rtl/>
        </w:rPr>
      </w:pPr>
      <w:r w:rsidRPr="000F0579">
        <w:rPr>
          <w:rtl/>
        </w:rPr>
        <w:t>(</w:t>
      </w:r>
      <w:r w:rsidR="000F0579" w:rsidRPr="000F0579">
        <w:rPr>
          <w:rFonts w:hint="cs"/>
          <w:rtl/>
        </w:rPr>
        <w:t>2</w:t>
      </w:r>
      <w:r w:rsidRPr="000F0579">
        <w:rPr>
          <w:rtl/>
        </w:rPr>
        <w:t>) في المصدر زيادة</w:t>
      </w:r>
      <w:r w:rsidR="0001166B" w:rsidRPr="000F0579">
        <w:rPr>
          <w:rtl/>
        </w:rPr>
        <w:t>:</w:t>
      </w:r>
      <w:r w:rsidRPr="000F0579">
        <w:rPr>
          <w:rtl/>
        </w:rPr>
        <w:t xml:space="preserve"> عن ابيه.</w:t>
      </w:r>
    </w:p>
    <w:p w:rsidR="00E36980" w:rsidRPr="000F0579" w:rsidRDefault="00E36980" w:rsidP="000F0579">
      <w:pPr>
        <w:pStyle w:val="libFootnoteCenterBold"/>
        <w:rPr>
          <w:rtl/>
        </w:rPr>
      </w:pPr>
      <w:r w:rsidRPr="000F0579">
        <w:rPr>
          <w:rtl/>
        </w:rPr>
        <w:t xml:space="preserve">الباب 27 </w:t>
      </w:r>
    </w:p>
    <w:p w:rsidR="00E36980" w:rsidRPr="000F0579" w:rsidRDefault="00E36980" w:rsidP="000F0579">
      <w:pPr>
        <w:pStyle w:val="libFootnoteCenterBold"/>
        <w:rPr>
          <w:rtl/>
        </w:rPr>
      </w:pPr>
      <w:r w:rsidRPr="000F0579">
        <w:rPr>
          <w:rtl/>
        </w:rPr>
        <w:t>فيه حديث واحد</w:t>
      </w:r>
    </w:p>
    <w:p w:rsidR="00E36980" w:rsidRPr="000F0579" w:rsidRDefault="00E36980" w:rsidP="000F0579">
      <w:pPr>
        <w:pStyle w:val="libFootnote0"/>
        <w:rPr>
          <w:rtl/>
        </w:rPr>
      </w:pPr>
      <w:r w:rsidRPr="000F0579">
        <w:rPr>
          <w:rtl/>
        </w:rPr>
        <w:t>1</w:t>
      </w:r>
      <w:r w:rsidR="0001166B" w:rsidRPr="000F0579">
        <w:rPr>
          <w:rtl/>
        </w:rPr>
        <w:t xml:space="preserve"> - </w:t>
      </w:r>
      <w:r w:rsidRPr="000F0579">
        <w:rPr>
          <w:rtl/>
        </w:rPr>
        <w:t>الكافي 6</w:t>
      </w:r>
      <w:r w:rsidR="0001166B" w:rsidRPr="000F0579">
        <w:rPr>
          <w:rtl/>
        </w:rPr>
        <w:t>:</w:t>
      </w:r>
      <w:r w:rsidRPr="000F0579">
        <w:rPr>
          <w:rtl/>
        </w:rPr>
        <w:t xml:space="preserve"> 543 / 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أبيه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C522F">
        <w:rPr>
          <w:rtl/>
        </w:rPr>
        <w:t xml:space="preserve">مرسلاً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الحكم الثاني في السفر </w:t>
      </w:r>
      <w:r w:rsidRPr="00E36980">
        <w:rPr>
          <w:rStyle w:val="libFootnotenumChar"/>
          <w:rtl/>
        </w:rPr>
        <w:t>(3)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 w:rsidR="000F0579">
        <w:rPr>
          <w:rtl/>
        </w:rPr>
        <w:t>على الحكم الثالث في ال</w:t>
      </w:r>
      <w:r w:rsidR="000F0579">
        <w:rPr>
          <w:rFonts w:hint="cs"/>
          <w:rtl/>
        </w:rPr>
        <w:t>أَ</w:t>
      </w:r>
      <w:r>
        <w:rPr>
          <w:rtl/>
        </w:rPr>
        <w:t xml:space="preserve">طعمة </w:t>
      </w:r>
      <w:r w:rsidRPr="00E36980">
        <w:rPr>
          <w:rStyle w:val="libFootnotenumChar"/>
          <w:rtl/>
        </w:rPr>
        <w:t>(4)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174" w:name="_Toc282274980"/>
      <w:bookmarkStart w:id="2175" w:name="_Toc282355483"/>
      <w:bookmarkStart w:id="2176" w:name="_Toc302922296"/>
      <w:bookmarkStart w:id="2177" w:name="_Toc375910310"/>
      <w:bookmarkStart w:id="2178" w:name="_Toc375912238"/>
      <w:bookmarkStart w:id="2179" w:name="_Toc269407001"/>
      <w:r>
        <w:rPr>
          <w:rtl/>
        </w:rPr>
        <w:t>28</w:t>
      </w:r>
      <w:r w:rsidR="0001166B">
        <w:rPr>
          <w:rtl/>
        </w:rPr>
        <w:t xml:space="preserve"> - </w:t>
      </w:r>
      <w:r>
        <w:rPr>
          <w:rtl/>
        </w:rPr>
        <w:t>باب كراهة الحذر من العدوى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وكراهة الصفر</w:t>
      </w:r>
      <w:bookmarkEnd w:id="2174"/>
      <w:bookmarkEnd w:id="2175"/>
      <w:bookmarkEnd w:id="2176"/>
      <w:r w:rsidR="00801A90">
        <w:rPr>
          <w:rtl/>
        </w:rPr>
        <w:t xml:space="preserve"> </w:t>
      </w:r>
      <w:bookmarkStart w:id="2180" w:name="_Toc282274981"/>
      <w:bookmarkStart w:id="2181" w:name="_Toc282355484"/>
      <w:bookmarkStart w:id="2182" w:name="_Toc302922297"/>
      <w:r w:rsidR="00801A90">
        <w:rPr>
          <w:rtl/>
        </w:rPr>
        <w:t>ل</w:t>
      </w:r>
      <w:r>
        <w:rPr>
          <w:rtl/>
        </w:rPr>
        <w:t>لدابة وغيرها</w:t>
      </w:r>
      <w:bookmarkEnd w:id="2177"/>
      <w:bookmarkEnd w:id="2178"/>
      <w:bookmarkEnd w:id="2179"/>
      <w:bookmarkEnd w:id="2180"/>
      <w:bookmarkEnd w:id="2181"/>
      <w:bookmarkEnd w:id="2182"/>
    </w:p>
    <w:p w:rsidR="00E36980" w:rsidRDefault="00E36980" w:rsidP="00FF5624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[ 15384 ]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النظر بن قرواش الجم</w:t>
      </w:r>
      <w:r w:rsidR="00FF5624">
        <w:rPr>
          <w:rFonts w:hint="cs"/>
          <w:rtl/>
        </w:rPr>
        <w:t>ّ</w:t>
      </w:r>
      <w:r>
        <w:rPr>
          <w:rtl/>
        </w:rPr>
        <w:t>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الجمال يكون بها الجرب أعزلها من إبلي مخافة أن يعديها جربها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والدابة ربما صفرت لها حت</w:t>
      </w:r>
      <w:r w:rsidR="00FF5624">
        <w:rPr>
          <w:rFonts w:hint="cs"/>
          <w:rtl/>
        </w:rPr>
        <w:t>ّ</w:t>
      </w:r>
      <w:r>
        <w:rPr>
          <w:rtl/>
        </w:rPr>
        <w:t>ى تشرب الماء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FF5624">
        <w:rPr>
          <w:rFonts w:hint="cs"/>
          <w:rtl/>
        </w:rPr>
        <w:t>ّ</w:t>
      </w:r>
      <w:r>
        <w:rPr>
          <w:rtl/>
        </w:rPr>
        <w:t xml:space="preserve"> أعرابيا</w:t>
      </w:r>
      <w:r w:rsidR="00FF5624">
        <w:rPr>
          <w:rFonts w:hint="cs"/>
          <w:rtl/>
        </w:rPr>
        <w:t>ً</w:t>
      </w:r>
      <w:r>
        <w:rPr>
          <w:rtl/>
        </w:rPr>
        <w:t xml:space="preserve"> أتى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FF5624">
        <w:rPr>
          <w:rFonts w:hint="cs"/>
          <w:rtl/>
        </w:rPr>
        <w:t>ّ</w:t>
      </w:r>
      <w:r w:rsidR="00FF5624">
        <w:rPr>
          <w:rtl/>
        </w:rPr>
        <w:t xml:space="preserve">ي </w:t>
      </w:r>
      <w:r w:rsidR="00FF5624">
        <w:rPr>
          <w:rFonts w:hint="cs"/>
          <w:rtl/>
        </w:rPr>
        <w:t>أُ</w:t>
      </w:r>
      <w:r>
        <w:rPr>
          <w:rtl/>
        </w:rPr>
        <w:t xml:space="preserve">صيب الشاة والبقرة </w:t>
      </w:r>
      <w:r w:rsidRPr="00E36980">
        <w:rPr>
          <w:rStyle w:val="libFootnotenumChar"/>
          <w:rtl/>
        </w:rPr>
        <w:t>(</w:t>
      </w:r>
      <w:r w:rsidR="00FF5624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بالثمن اليسير وبها جرب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فأكره شراءها مخافة أن يعدي ذلك الجرب إبلي وغنمي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رسول الله </w:t>
      </w:r>
      <w:r w:rsidR="00FF5624">
        <w:rPr>
          <w:rFonts w:hint="cs"/>
          <w:rtl/>
        </w:rPr>
        <w:t>(</w:t>
      </w:r>
      <w:r w:rsidR="00FF5624">
        <w:rPr>
          <w:rtl/>
        </w:rPr>
        <w:t xml:space="preserve"> </w:t>
      </w:r>
      <w:r w:rsidR="00FF5624" w:rsidRPr="0001166B">
        <w:rPr>
          <w:rStyle w:val="libAlaemChar"/>
          <w:rFonts w:hint="cs"/>
          <w:rtl/>
        </w:rPr>
        <w:t>صلى‌الله‌عليه‌وآله</w:t>
      </w:r>
      <w:r w:rsidR="00FF5624">
        <w:rPr>
          <w:rtl/>
        </w:rPr>
        <w:t xml:space="preserve"> </w:t>
      </w:r>
      <w:r w:rsidR="00FF5624">
        <w:rPr>
          <w:rFonts w:hint="cs"/>
          <w:rtl/>
        </w:rPr>
        <w:t xml:space="preserve">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أعرابي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أعدى </w:t>
      </w:r>
      <w:r w:rsidR="00ED19A4">
        <w:rPr>
          <w:rtl/>
        </w:rPr>
        <w:t>الأَو</w:t>
      </w:r>
      <w:r w:rsidR="00FF5624">
        <w:rPr>
          <w:rFonts w:hint="cs"/>
          <w:rtl/>
        </w:rPr>
        <w:t>ّ</w:t>
      </w:r>
      <w:r w:rsidR="00ED19A4">
        <w:rPr>
          <w:rtl/>
        </w:rPr>
        <w:t>ل</w:t>
      </w:r>
      <w:r>
        <w:rPr>
          <w:rtl/>
        </w:rPr>
        <w:t>؟ ثم</w:t>
      </w:r>
      <w:r w:rsidR="00FF5624">
        <w:rPr>
          <w:rFonts w:hint="cs"/>
          <w:rtl/>
        </w:rPr>
        <w:t>ّ</w:t>
      </w:r>
      <w:r>
        <w:rPr>
          <w:rtl/>
        </w:rPr>
        <w:t xml:space="preserve"> قال رسول الله </w:t>
      </w:r>
      <w:r w:rsidR="00CE24DE">
        <w:rPr>
          <w:rFonts w:hint="cs"/>
          <w:rtl/>
        </w:rPr>
        <w:t>(</w:t>
      </w:r>
      <w:r w:rsidR="00CE24DE">
        <w:rPr>
          <w:rtl/>
        </w:rPr>
        <w:t xml:space="preserve"> </w:t>
      </w:r>
      <w:r w:rsidR="00CE24DE" w:rsidRPr="0001166B">
        <w:rPr>
          <w:rStyle w:val="libAlaemChar"/>
          <w:rFonts w:hint="cs"/>
          <w:rtl/>
        </w:rPr>
        <w:t>صلى‌الله‌عليه‌وآله</w:t>
      </w:r>
      <w:r w:rsidR="00CE24DE">
        <w:rPr>
          <w:rtl/>
        </w:rPr>
        <w:t xml:space="preserve"> </w:t>
      </w:r>
      <w:r w:rsidR="00CE24DE">
        <w:rPr>
          <w:rFonts w:hint="cs"/>
          <w:rtl/>
        </w:rPr>
        <w:t xml:space="preserve">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عدوى ولا طيرة ولا حامة </w:t>
      </w:r>
      <w:r w:rsidRPr="00E36980">
        <w:rPr>
          <w:rStyle w:val="libFootnotenumChar"/>
          <w:rtl/>
        </w:rPr>
        <w:t>(</w:t>
      </w:r>
      <w:r w:rsidR="00FF5624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3934D0" w:rsidRDefault="00E36980" w:rsidP="003934D0">
      <w:pPr>
        <w:pStyle w:val="libFootnote0"/>
        <w:rPr>
          <w:rtl/>
        </w:rPr>
      </w:pPr>
      <w:r w:rsidRPr="003934D0">
        <w:rPr>
          <w:rtl/>
        </w:rPr>
        <w:t>(1) المحاسن</w:t>
      </w:r>
      <w:r w:rsidR="0001166B" w:rsidRPr="003934D0">
        <w:rPr>
          <w:rtl/>
        </w:rPr>
        <w:t>:</w:t>
      </w:r>
      <w:r w:rsidRPr="003934D0">
        <w:rPr>
          <w:rtl/>
        </w:rPr>
        <w:t xml:space="preserve"> 639 / 148. </w:t>
      </w:r>
    </w:p>
    <w:p w:rsidR="00E36980" w:rsidRPr="003934D0" w:rsidRDefault="00E36980" w:rsidP="003934D0">
      <w:pPr>
        <w:pStyle w:val="libFootnote0"/>
        <w:rPr>
          <w:rtl/>
        </w:rPr>
      </w:pPr>
      <w:r w:rsidRPr="003934D0">
        <w:rPr>
          <w:rtl/>
        </w:rPr>
        <w:t>(2) الفقيه 2</w:t>
      </w:r>
      <w:r w:rsidR="0001166B" w:rsidRPr="003934D0">
        <w:rPr>
          <w:rtl/>
        </w:rPr>
        <w:t>:</w:t>
      </w:r>
      <w:r w:rsidRPr="003934D0">
        <w:rPr>
          <w:rtl/>
        </w:rPr>
        <w:t xml:space="preserve"> 190 / 864. </w:t>
      </w:r>
    </w:p>
    <w:p w:rsidR="00E36980" w:rsidRPr="003934D0" w:rsidRDefault="00E36980" w:rsidP="003934D0">
      <w:pPr>
        <w:pStyle w:val="libFootnote0"/>
        <w:rPr>
          <w:rtl/>
        </w:rPr>
      </w:pPr>
      <w:r w:rsidRPr="003934D0">
        <w:rPr>
          <w:rtl/>
        </w:rPr>
        <w:t>(3) تقدم في الباب 57 من أبواب آداب السفر.</w:t>
      </w:r>
    </w:p>
    <w:p w:rsidR="00E36980" w:rsidRPr="003934D0" w:rsidRDefault="00E36980" w:rsidP="003934D0">
      <w:pPr>
        <w:pStyle w:val="libFootnote0"/>
        <w:rPr>
          <w:rtl/>
        </w:rPr>
      </w:pPr>
      <w:r w:rsidRPr="003934D0">
        <w:rPr>
          <w:rtl/>
        </w:rPr>
        <w:t>(4) يأتي في الحديث 3 من الباب 28 من أبواب الاطعمة المحرمة.</w:t>
      </w:r>
    </w:p>
    <w:p w:rsidR="00E36980" w:rsidRPr="003934D0" w:rsidRDefault="00E36980" w:rsidP="003934D0">
      <w:pPr>
        <w:pStyle w:val="libFootnoteCenterBold"/>
        <w:rPr>
          <w:rtl/>
        </w:rPr>
      </w:pPr>
      <w:r w:rsidRPr="003934D0">
        <w:rPr>
          <w:rtl/>
        </w:rPr>
        <w:t>الباب 28</w:t>
      </w:r>
    </w:p>
    <w:p w:rsidR="00E36980" w:rsidRPr="003934D0" w:rsidRDefault="00E36980" w:rsidP="003934D0">
      <w:pPr>
        <w:pStyle w:val="libFootnoteCenterBold"/>
        <w:rPr>
          <w:rtl/>
        </w:rPr>
      </w:pPr>
      <w:r w:rsidRPr="003934D0">
        <w:rPr>
          <w:rtl/>
        </w:rPr>
        <w:t>فيه 5 أحاديث</w:t>
      </w:r>
    </w:p>
    <w:p w:rsidR="00E36980" w:rsidRPr="003934D0" w:rsidRDefault="00E36980" w:rsidP="003934D0">
      <w:pPr>
        <w:pStyle w:val="libFootnote0"/>
        <w:rPr>
          <w:rtl/>
        </w:rPr>
      </w:pPr>
      <w:r w:rsidRPr="003934D0">
        <w:rPr>
          <w:rtl/>
        </w:rPr>
        <w:t>1</w:t>
      </w:r>
      <w:r w:rsidR="0001166B" w:rsidRPr="003934D0">
        <w:rPr>
          <w:rtl/>
        </w:rPr>
        <w:t xml:space="preserve"> - </w:t>
      </w:r>
      <w:r w:rsidRPr="003934D0">
        <w:rPr>
          <w:rtl/>
        </w:rPr>
        <w:t>الكافي 8</w:t>
      </w:r>
      <w:r w:rsidR="0001166B" w:rsidRPr="003934D0">
        <w:rPr>
          <w:rtl/>
        </w:rPr>
        <w:t>:</w:t>
      </w:r>
      <w:r w:rsidRPr="003934D0">
        <w:rPr>
          <w:rtl/>
        </w:rPr>
        <w:t xml:space="preserve"> 196 / 234</w:t>
      </w:r>
      <w:r w:rsidR="0001166B" w:rsidRPr="003934D0">
        <w:rPr>
          <w:rtl/>
        </w:rPr>
        <w:t>،</w:t>
      </w:r>
      <w:r w:rsidRPr="003934D0">
        <w:rPr>
          <w:rtl/>
        </w:rPr>
        <w:t xml:space="preserve"> وأورد قطعة منه في الحديث 1 من الباب 8 من أبواب آداب السفر</w:t>
      </w:r>
      <w:r w:rsidR="0001166B" w:rsidRPr="003934D0">
        <w:rPr>
          <w:rtl/>
        </w:rPr>
        <w:t>،</w:t>
      </w:r>
      <w:r w:rsidRPr="003934D0">
        <w:rPr>
          <w:rtl/>
        </w:rPr>
        <w:t xml:space="preserve"> واخرى في الحديث 4 من الباب 12 من أبواب مقدمات الطلاق. </w:t>
      </w:r>
    </w:p>
    <w:p w:rsidR="00E36980" w:rsidRPr="003934D0" w:rsidRDefault="00E36980" w:rsidP="003934D0">
      <w:pPr>
        <w:pStyle w:val="libFootnote0"/>
        <w:rPr>
          <w:rtl/>
        </w:rPr>
      </w:pPr>
      <w:r w:rsidRPr="003934D0">
        <w:rPr>
          <w:rtl/>
        </w:rPr>
        <w:t>(</w:t>
      </w:r>
      <w:r w:rsidR="003934D0" w:rsidRPr="003934D0">
        <w:rPr>
          <w:rFonts w:hint="cs"/>
          <w:rtl/>
        </w:rPr>
        <w:t>5</w:t>
      </w:r>
      <w:r w:rsidRPr="003934D0">
        <w:rPr>
          <w:rtl/>
        </w:rPr>
        <w:t>) في المصدر زيادة</w:t>
      </w:r>
      <w:r w:rsidR="0001166B" w:rsidRPr="003934D0">
        <w:rPr>
          <w:rtl/>
        </w:rPr>
        <w:t>:</w:t>
      </w:r>
      <w:r w:rsidRPr="003934D0">
        <w:rPr>
          <w:rtl/>
        </w:rPr>
        <w:t xml:space="preserve"> والناقة. </w:t>
      </w:r>
    </w:p>
    <w:p w:rsidR="00E36980" w:rsidRPr="003934D0" w:rsidRDefault="00E36980" w:rsidP="003934D0">
      <w:pPr>
        <w:pStyle w:val="libFootnote0"/>
        <w:rPr>
          <w:rtl/>
        </w:rPr>
      </w:pPr>
      <w:r w:rsidRPr="003934D0">
        <w:rPr>
          <w:rtl/>
        </w:rPr>
        <w:t>(</w:t>
      </w:r>
      <w:r w:rsidR="003934D0" w:rsidRPr="003934D0">
        <w:rPr>
          <w:rFonts w:hint="cs"/>
          <w:rtl/>
        </w:rPr>
        <w:t>6</w:t>
      </w:r>
      <w:r w:rsidRPr="003934D0">
        <w:rPr>
          <w:rtl/>
        </w:rPr>
        <w:t>) في المصدر</w:t>
      </w:r>
      <w:r w:rsidR="0001166B" w:rsidRPr="003934D0">
        <w:rPr>
          <w:rtl/>
        </w:rPr>
        <w:t>:</w:t>
      </w:r>
      <w:r w:rsidRPr="003934D0">
        <w:rPr>
          <w:rtl/>
        </w:rPr>
        <w:t xml:space="preserve"> ولا هامة.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ولا شؤم ولا صفر ولا رضاع بعد فصال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تعر</w:t>
      </w:r>
      <w:r w:rsidR="003934D0">
        <w:rPr>
          <w:rFonts w:hint="cs"/>
          <w:rtl/>
        </w:rPr>
        <w:t>ّ</w:t>
      </w:r>
      <w:r>
        <w:rPr>
          <w:rtl/>
        </w:rPr>
        <w:t>ب بعد الهجرة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صمت يوما</w:t>
      </w:r>
      <w:r w:rsidR="003934D0">
        <w:rPr>
          <w:rFonts w:hint="cs"/>
          <w:rtl/>
        </w:rPr>
        <w:t>ً</w:t>
      </w:r>
      <w:r>
        <w:rPr>
          <w:rtl/>
        </w:rPr>
        <w:t xml:space="preserve"> إلى الليل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طلاق قبل نكاح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عتق قبل ملك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يتم بعد إدراك.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[ 15385 ] </w:t>
      </w:r>
      <w:r>
        <w:rPr>
          <w:rtl/>
        </w:rPr>
        <w:t>2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6E5EE8">
        <w:rPr>
          <w:rFonts w:hint="cs"/>
          <w:rtl/>
        </w:rPr>
        <w:t>ّ</w:t>
      </w:r>
      <w:r>
        <w:rPr>
          <w:rtl/>
        </w:rPr>
        <w:t xml:space="preserve">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معاني الاخبار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هارون الزنجاني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عبد العزيز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عبيد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عن النبي</w:t>
      </w:r>
      <w:r w:rsidR="006E5EE8">
        <w:rPr>
          <w:rFonts w:hint="cs"/>
          <w:rtl/>
        </w:rPr>
        <w:t>ّ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يوردن ذو عاهة على مصح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الرجل يصيب إبله</w:t>
      </w:r>
      <w:r w:rsidR="006E5EE8">
        <w:rPr>
          <w:rFonts w:hint="cs"/>
          <w:rtl/>
        </w:rPr>
        <w:t>ُ</w:t>
      </w:r>
      <w:r>
        <w:rPr>
          <w:rtl/>
        </w:rPr>
        <w:t xml:space="preserve"> الجرب أو الداء</w:t>
      </w:r>
      <w:r w:rsidR="0001166B">
        <w:rPr>
          <w:rtl/>
        </w:rPr>
        <w:t xml:space="preserve"> -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يوردن</w:t>
      </w:r>
      <w:r w:rsidR="006E5EE8">
        <w:rPr>
          <w:rFonts w:hint="cs"/>
          <w:rtl/>
        </w:rPr>
        <w:t>ّ</w:t>
      </w:r>
      <w:r>
        <w:rPr>
          <w:rtl/>
        </w:rPr>
        <w:t>ها على مصح</w:t>
      </w:r>
      <w:r w:rsidR="00466869">
        <w:rPr>
          <w:rFonts w:hint="cs"/>
          <w:rtl/>
        </w:rPr>
        <w:t>ّ</w:t>
      </w:r>
      <w:r w:rsidR="0001166B">
        <w:rPr>
          <w:rtl/>
        </w:rPr>
        <w:t xml:space="preserve"> - </w:t>
      </w:r>
      <w:r>
        <w:rPr>
          <w:rtl/>
        </w:rPr>
        <w:t>أي الذي إبله</w:t>
      </w:r>
      <w:r w:rsidR="00466869">
        <w:rPr>
          <w:rFonts w:hint="cs"/>
          <w:rtl/>
        </w:rPr>
        <w:t>ُ</w:t>
      </w:r>
      <w:r>
        <w:rPr>
          <w:rtl/>
        </w:rPr>
        <w:t xml:space="preserve"> صحاح</w:t>
      </w:r>
      <w:r w:rsidR="0001166B">
        <w:rPr>
          <w:rtl/>
        </w:rPr>
        <w:t xml:space="preserve"> -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[ 15386 ]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ونهى عن ذبائح الجن</w:t>
      </w:r>
      <w:r w:rsidR="00466869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أن يشتري الرجل الدار أو يستخرج العين وما أشبه ذلك فيذبح له ذبيحة للطيرة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مخافة إن لم يفعل أن يصيبه شيء من الجن</w:t>
      </w:r>
      <w:r w:rsidR="00466869">
        <w:rPr>
          <w:rFonts w:hint="cs"/>
          <w:rtl/>
        </w:rPr>
        <w:t>ّ</w:t>
      </w:r>
      <w:r>
        <w:rPr>
          <w:rtl/>
        </w:rPr>
        <w:t xml:space="preserve"> فأبطل ذلك النبي</w:t>
      </w:r>
      <w:r w:rsidR="00466869">
        <w:rPr>
          <w:rFonts w:hint="cs"/>
          <w:rtl/>
        </w:rPr>
        <w:t>ّ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ونهى عنه.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[ 15387 ]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كيف كان يعلم قوم لوط أن</w:t>
      </w:r>
      <w:r w:rsidR="00466869">
        <w:rPr>
          <w:rFonts w:hint="cs"/>
          <w:rtl/>
        </w:rPr>
        <w:t>ّ</w:t>
      </w:r>
      <w:r>
        <w:rPr>
          <w:rtl/>
        </w:rPr>
        <w:t>ه قد جاء لوطا</w:t>
      </w:r>
      <w:r w:rsidR="00466869">
        <w:rPr>
          <w:rFonts w:hint="cs"/>
          <w:rtl/>
        </w:rPr>
        <w:t>ً</w:t>
      </w:r>
      <w:r>
        <w:rPr>
          <w:rtl/>
        </w:rPr>
        <w:t xml:space="preserve"> رجال؟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كانت امرأته تخرج فتصفر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سمعوا التصفير جاؤوا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فلذلك كره التصفير.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[ 15388 ]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أحمد بن أبي عبدالله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بكر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الجعفري</w:t>
      </w:r>
      <w:r w:rsidR="00466869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تصفر بغنمك ذاهبة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وانعق بها راجعة.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66869" w:rsidRDefault="00E36980" w:rsidP="00466869">
      <w:pPr>
        <w:pStyle w:val="libFootnote0"/>
        <w:rPr>
          <w:rtl/>
        </w:rPr>
      </w:pPr>
      <w:r w:rsidRPr="00466869">
        <w:rPr>
          <w:rtl/>
        </w:rPr>
        <w:t>2</w:t>
      </w:r>
      <w:r w:rsidR="0001166B" w:rsidRPr="00466869">
        <w:rPr>
          <w:rtl/>
        </w:rPr>
        <w:t xml:space="preserve"> - </w:t>
      </w:r>
      <w:r w:rsidRPr="00466869">
        <w:rPr>
          <w:rtl/>
        </w:rPr>
        <w:t xml:space="preserve">معاني </w:t>
      </w:r>
      <w:r w:rsidR="00EA0057" w:rsidRPr="00EA0057">
        <w:rPr>
          <w:rtl/>
        </w:rPr>
        <w:t>الأخبار</w:t>
      </w:r>
      <w:r w:rsidR="0001166B" w:rsidRPr="00EA0057">
        <w:rPr>
          <w:rtl/>
        </w:rPr>
        <w:t>:</w:t>
      </w:r>
      <w:r w:rsidRPr="00EA0057">
        <w:rPr>
          <w:rtl/>
        </w:rPr>
        <w:t xml:space="preserve"> 282</w:t>
      </w:r>
      <w:r w:rsidRPr="00466869">
        <w:rPr>
          <w:rtl/>
        </w:rPr>
        <w:t xml:space="preserve">. </w:t>
      </w:r>
    </w:p>
    <w:p w:rsidR="00E36980" w:rsidRPr="00466869" w:rsidRDefault="00E36980" w:rsidP="00466869">
      <w:pPr>
        <w:pStyle w:val="libFootnote0"/>
        <w:rPr>
          <w:rtl/>
        </w:rPr>
      </w:pPr>
      <w:r w:rsidRPr="00466869">
        <w:rPr>
          <w:rtl/>
        </w:rPr>
        <w:t xml:space="preserve">(1) في </w:t>
      </w:r>
      <w:r w:rsidRPr="00EA0057">
        <w:rPr>
          <w:rtl/>
        </w:rPr>
        <w:t>المصدر</w:t>
      </w:r>
      <w:r w:rsidR="0001166B" w:rsidRPr="00EA0057">
        <w:rPr>
          <w:rtl/>
        </w:rPr>
        <w:t>:</w:t>
      </w:r>
      <w:r w:rsidRPr="00EA0057">
        <w:rPr>
          <w:rtl/>
        </w:rPr>
        <w:t xml:space="preserve"> أبي عبيد القاسم</w:t>
      </w:r>
      <w:r w:rsidRPr="00466869">
        <w:rPr>
          <w:rtl/>
        </w:rPr>
        <w:t xml:space="preserve"> بن سلام. </w:t>
      </w:r>
    </w:p>
    <w:p w:rsidR="00E36980" w:rsidRPr="00466869" w:rsidRDefault="00E36980" w:rsidP="00466869">
      <w:pPr>
        <w:pStyle w:val="libFootnote0"/>
        <w:rPr>
          <w:rtl/>
        </w:rPr>
      </w:pPr>
      <w:r w:rsidRPr="00466869">
        <w:rPr>
          <w:rtl/>
        </w:rPr>
        <w:t>3</w:t>
      </w:r>
      <w:r w:rsidR="0001166B" w:rsidRPr="00466869">
        <w:rPr>
          <w:rtl/>
        </w:rPr>
        <w:t xml:space="preserve"> - </w:t>
      </w:r>
      <w:r w:rsidRPr="00EA0057">
        <w:rPr>
          <w:rtl/>
        </w:rPr>
        <w:t xml:space="preserve">معاني </w:t>
      </w:r>
      <w:r w:rsidR="00EA0057" w:rsidRPr="00EA0057">
        <w:rPr>
          <w:rtl/>
        </w:rPr>
        <w:t>الأخبار</w:t>
      </w:r>
      <w:r w:rsidR="0001166B" w:rsidRPr="00EA0057">
        <w:rPr>
          <w:rtl/>
        </w:rPr>
        <w:t>:</w:t>
      </w:r>
      <w:r w:rsidRPr="00EA0057">
        <w:rPr>
          <w:rtl/>
        </w:rPr>
        <w:t xml:space="preserve"> 282.</w:t>
      </w:r>
      <w:r w:rsidRPr="00466869">
        <w:rPr>
          <w:rtl/>
        </w:rPr>
        <w:t xml:space="preserve"> </w:t>
      </w:r>
    </w:p>
    <w:p w:rsidR="00E36980" w:rsidRPr="00466869" w:rsidRDefault="00E36980" w:rsidP="00466869">
      <w:pPr>
        <w:pStyle w:val="libFootnote0"/>
        <w:rPr>
          <w:rtl/>
        </w:rPr>
      </w:pPr>
      <w:r w:rsidRPr="00466869">
        <w:rPr>
          <w:rtl/>
        </w:rPr>
        <w:t>4</w:t>
      </w:r>
      <w:r w:rsidR="0001166B" w:rsidRPr="00466869">
        <w:rPr>
          <w:rtl/>
        </w:rPr>
        <w:t xml:space="preserve"> - </w:t>
      </w:r>
      <w:r w:rsidRPr="00466869">
        <w:rPr>
          <w:rtl/>
        </w:rPr>
        <w:t xml:space="preserve">علل </w:t>
      </w:r>
      <w:r w:rsidRPr="00EA0057">
        <w:rPr>
          <w:rtl/>
        </w:rPr>
        <w:t>الشرائع</w:t>
      </w:r>
      <w:r w:rsidR="0001166B" w:rsidRPr="00EA0057">
        <w:rPr>
          <w:rtl/>
        </w:rPr>
        <w:t>:</w:t>
      </w:r>
      <w:r w:rsidRPr="00EA0057">
        <w:rPr>
          <w:rtl/>
        </w:rPr>
        <w:t xml:space="preserve"> 563 /</w:t>
      </w:r>
      <w:r w:rsidRPr="00466869">
        <w:rPr>
          <w:rtl/>
        </w:rPr>
        <w:t xml:space="preserve"> 1. </w:t>
      </w:r>
    </w:p>
    <w:p w:rsidR="00E36980" w:rsidRPr="00466869" w:rsidRDefault="00E36980" w:rsidP="00466869">
      <w:pPr>
        <w:pStyle w:val="libFootnote0"/>
        <w:rPr>
          <w:rtl/>
        </w:rPr>
      </w:pPr>
      <w:r w:rsidRPr="00466869">
        <w:rPr>
          <w:rtl/>
        </w:rPr>
        <w:t>5</w:t>
      </w:r>
      <w:r w:rsidR="0001166B" w:rsidRPr="00466869">
        <w:rPr>
          <w:rtl/>
        </w:rPr>
        <w:t xml:space="preserve"> - </w:t>
      </w:r>
      <w:r w:rsidRPr="00EA0057">
        <w:rPr>
          <w:rtl/>
        </w:rPr>
        <w:t>المحاسن</w:t>
      </w:r>
      <w:r w:rsidR="0001166B" w:rsidRPr="00EA0057">
        <w:rPr>
          <w:rtl/>
        </w:rPr>
        <w:t>:</w:t>
      </w:r>
      <w:r w:rsidRPr="00EA0057">
        <w:rPr>
          <w:rtl/>
        </w:rPr>
        <w:t xml:space="preserve"> 642 /</w:t>
      </w:r>
      <w:r w:rsidRPr="00466869">
        <w:rPr>
          <w:rtl/>
        </w:rPr>
        <w:t xml:space="preserve"> 163.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2183" w:name="_Toc282274982"/>
      <w:bookmarkStart w:id="2184" w:name="_Toc282355485"/>
      <w:bookmarkStart w:id="2185" w:name="_Toc302922298"/>
      <w:bookmarkStart w:id="2186" w:name="_Toc375910311"/>
      <w:bookmarkStart w:id="2187" w:name="_Toc375912239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2188" w:name="_Toc269407002"/>
      <w:r>
        <w:rPr>
          <w:rtl/>
        </w:rPr>
        <w:lastRenderedPageBreak/>
        <w:t>29</w:t>
      </w:r>
      <w:r w:rsidR="0001166B">
        <w:rPr>
          <w:rtl/>
        </w:rPr>
        <w:t xml:space="preserve"> - </w:t>
      </w:r>
      <w:r>
        <w:rPr>
          <w:rtl/>
        </w:rPr>
        <w:t>باب استحباب اقتناء الغنم واكرامها واختيارها</w:t>
      </w:r>
      <w:bookmarkEnd w:id="2183"/>
      <w:bookmarkEnd w:id="2184"/>
      <w:bookmarkEnd w:id="2185"/>
      <w:r w:rsidR="00801A90">
        <w:rPr>
          <w:rtl/>
        </w:rPr>
        <w:t xml:space="preserve"> </w:t>
      </w:r>
      <w:bookmarkStart w:id="2189" w:name="_Toc282274983"/>
      <w:bookmarkStart w:id="2190" w:name="_Toc282355486"/>
      <w:bookmarkStart w:id="2191" w:name="_Toc302922299"/>
      <w:r w:rsidR="00801A90">
        <w:rPr>
          <w:rtl/>
        </w:rPr>
        <w:t>ع</w:t>
      </w:r>
      <w:r>
        <w:rPr>
          <w:rtl/>
        </w:rPr>
        <w:t>لى الإ</w:t>
      </w:r>
      <w:r w:rsidR="00AB63BA">
        <w:rPr>
          <w:rFonts w:hint="cs"/>
          <w:rtl/>
        </w:rPr>
        <w:t>ِ</w:t>
      </w:r>
      <w:r>
        <w:rPr>
          <w:rtl/>
        </w:rPr>
        <w:t>بل</w:t>
      </w:r>
      <w:bookmarkEnd w:id="2186"/>
      <w:bookmarkEnd w:id="2187"/>
      <w:bookmarkEnd w:id="2188"/>
      <w:bookmarkEnd w:id="2189"/>
      <w:bookmarkEnd w:id="2190"/>
      <w:bookmarkEnd w:id="219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[ 15389 ]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B63BA">
        <w:rPr>
          <w:rtl/>
        </w:rPr>
        <w:t>الوشّاء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جعفر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لي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يا بني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ات</w:t>
      </w:r>
      <w:r w:rsidR="00AB63BA">
        <w:rPr>
          <w:rFonts w:hint="cs"/>
          <w:rtl/>
        </w:rPr>
        <w:t>ّ</w:t>
      </w:r>
      <w:r>
        <w:rPr>
          <w:rtl/>
        </w:rPr>
        <w:t>خذ الغنم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تتخذ الإ</w:t>
      </w:r>
      <w:r w:rsidR="00AB63BA">
        <w:rPr>
          <w:rFonts w:hint="cs"/>
          <w:rtl/>
        </w:rPr>
        <w:t>ِ</w:t>
      </w:r>
      <w:r>
        <w:rPr>
          <w:rtl/>
        </w:rPr>
        <w:t xml:space="preserve">بل.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[ 15390 ]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AB63BA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AB63BA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AB63B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AB63BA">
        <w:rPr>
          <w:rFonts w:hint="cs"/>
          <w:rtl/>
        </w:rPr>
        <w:t xml:space="preserve">) : </w:t>
      </w:r>
      <w:r>
        <w:rPr>
          <w:rtl/>
        </w:rPr>
        <w:t xml:space="preserve">نعم المال الشاة.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علي بن الحكم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والذي قبله عن </w:t>
      </w:r>
      <w:r w:rsidR="00AB63BA">
        <w:rPr>
          <w:rtl/>
        </w:rPr>
        <w:t xml:space="preserve">الوشّاء </w:t>
      </w:r>
      <w:r>
        <w:rPr>
          <w:rtl/>
        </w:rPr>
        <w:t xml:space="preserve">مثله. </w:t>
      </w:r>
    </w:p>
    <w:p w:rsidR="00E36980" w:rsidRDefault="00E36980" w:rsidP="00AB63B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[ 15391 ]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أبي علي</w:t>
      </w:r>
      <w:r w:rsidR="00AB63BA">
        <w:rPr>
          <w:rFonts w:hint="cs"/>
          <w:rtl/>
        </w:rPr>
        <w:t>ّ</w:t>
      </w:r>
      <w:r>
        <w:rPr>
          <w:rtl/>
        </w:rPr>
        <w:t xml:space="preserve"> </w:t>
      </w:r>
      <w:r w:rsidR="00594043">
        <w:rPr>
          <w:rtl/>
        </w:rPr>
        <w:t>الأَشعري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AB63BA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عبيس بن هشام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AB63BA">
        <w:rPr>
          <w:rFonts w:hint="cs"/>
          <w:rtl/>
        </w:rPr>
        <w:t>(</w:t>
      </w:r>
      <w:r w:rsidR="00AB63BA">
        <w:rPr>
          <w:rtl/>
        </w:rPr>
        <w:t xml:space="preserve"> </w:t>
      </w:r>
      <w:r w:rsidR="00AB63BA" w:rsidRPr="0001166B">
        <w:rPr>
          <w:rStyle w:val="libAlaemChar"/>
          <w:rFonts w:hint="cs"/>
          <w:rtl/>
        </w:rPr>
        <w:t>صلى‌الله‌عليه‌وآله‌</w:t>
      </w:r>
      <w:r w:rsidR="00AB63BA">
        <w:rPr>
          <w:rtl/>
        </w:rPr>
        <w:t xml:space="preserve"> </w:t>
      </w:r>
      <w:r w:rsidR="00AB63BA">
        <w:rPr>
          <w:rFonts w:hint="cs"/>
          <w:rtl/>
        </w:rPr>
        <w:t xml:space="preserve">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نظفوا مرابضها وامسحوا رغامها </w:t>
      </w:r>
      <w:r w:rsidRPr="00E36980">
        <w:rPr>
          <w:rStyle w:val="libFootnotenumChar"/>
          <w:rtl/>
        </w:rPr>
        <w:t>(</w:t>
      </w:r>
      <w:r w:rsidR="00AB63BA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27FD3" w:rsidRDefault="00E36980" w:rsidP="00427FD3">
      <w:pPr>
        <w:pStyle w:val="libFootnoteCenterBold"/>
        <w:rPr>
          <w:rtl/>
        </w:rPr>
      </w:pPr>
      <w:r w:rsidRPr="00427FD3">
        <w:rPr>
          <w:rtl/>
        </w:rPr>
        <w:t xml:space="preserve">الباب 29 </w:t>
      </w:r>
    </w:p>
    <w:p w:rsidR="00E36980" w:rsidRPr="00427FD3" w:rsidRDefault="00E36980" w:rsidP="00427FD3">
      <w:pPr>
        <w:pStyle w:val="libFootnoteCenterBold"/>
        <w:rPr>
          <w:rtl/>
        </w:rPr>
      </w:pPr>
      <w:r w:rsidRPr="00427FD3">
        <w:rPr>
          <w:rtl/>
        </w:rPr>
        <w:t>فيه 5 أحاديث</w:t>
      </w:r>
    </w:p>
    <w:p w:rsidR="00E36980" w:rsidRPr="00427FD3" w:rsidRDefault="00E36980" w:rsidP="00427FD3">
      <w:pPr>
        <w:pStyle w:val="libFootnote0"/>
        <w:rPr>
          <w:rtl/>
        </w:rPr>
      </w:pPr>
      <w:r w:rsidRPr="00427FD3">
        <w:rPr>
          <w:rtl/>
        </w:rPr>
        <w:t>1</w:t>
      </w:r>
      <w:r w:rsidR="0001166B" w:rsidRPr="00427FD3">
        <w:rPr>
          <w:rtl/>
        </w:rPr>
        <w:t xml:space="preserve"> - </w:t>
      </w:r>
      <w:r w:rsidRPr="00427FD3">
        <w:rPr>
          <w:rtl/>
        </w:rPr>
        <w:t>الكافي 6</w:t>
      </w:r>
      <w:r w:rsidR="0001166B" w:rsidRPr="00427FD3">
        <w:rPr>
          <w:rtl/>
        </w:rPr>
        <w:t>:</w:t>
      </w:r>
      <w:r w:rsidRPr="00427FD3">
        <w:rPr>
          <w:rtl/>
        </w:rPr>
        <w:t xml:space="preserve"> 544 / 1</w:t>
      </w:r>
      <w:r w:rsidR="0001166B" w:rsidRPr="00427FD3">
        <w:rPr>
          <w:rtl/>
        </w:rPr>
        <w:t>،</w:t>
      </w:r>
      <w:r w:rsidRPr="00427FD3">
        <w:rPr>
          <w:rtl/>
        </w:rPr>
        <w:t xml:space="preserve"> والمحاسن</w:t>
      </w:r>
      <w:r w:rsidR="0001166B" w:rsidRPr="00427FD3">
        <w:rPr>
          <w:rtl/>
        </w:rPr>
        <w:t>:</w:t>
      </w:r>
      <w:r w:rsidRPr="00427FD3">
        <w:rPr>
          <w:rtl/>
        </w:rPr>
        <w:t xml:space="preserve"> 640 / 150. </w:t>
      </w:r>
    </w:p>
    <w:p w:rsidR="00E36980" w:rsidRPr="00427FD3" w:rsidRDefault="00E36980" w:rsidP="00427FD3">
      <w:pPr>
        <w:pStyle w:val="libFootnote0"/>
        <w:rPr>
          <w:rtl/>
        </w:rPr>
      </w:pPr>
      <w:r w:rsidRPr="00427FD3">
        <w:rPr>
          <w:rtl/>
        </w:rPr>
        <w:t>2</w:t>
      </w:r>
      <w:r w:rsidR="0001166B" w:rsidRPr="00427FD3">
        <w:rPr>
          <w:rtl/>
        </w:rPr>
        <w:t xml:space="preserve"> - </w:t>
      </w:r>
      <w:r w:rsidRPr="00427FD3">
        <w:rPr>
          <w:rtl/>
        </w:rPr>
        <w:t>الكافي 6</w:t>
      </w:r>
      <w:r w:rsidR="0001166B" w:rsidRPr="00427FD3">
        <w:rPr>
          <w:rtl/>
        </w:rPr>
        <w:t>:</w:t>
      </w:r>
      <w:r w:rsidRPr="00427FD3">
        <w:rPr>
          <w:rtl/>
        </w:rPr>
        <w:t xml:space="preserve"> 544 / 2. </w:t>
      </w:r>
    </w:p>
    <w:p w:rsidR="00E36980" w:rsidRPr="00427FD3" w:rsidRDefault="00E36980" w:rsidP="00427FD3">
      <w:pPr>
        <w:pStyle w:val="libFootnote0"/>
        <w:rPr>
          <w:rtl/>
        </w:rPr>
      </w:pPr>
      <w:r w:rsidRPr="00427FD3">
        <w:rPr>
          <w:rtl/>
        </w:rPr>
        <w:t>(1) المحاسن</w:t>
      </w:r>
      <w:r w:rsidR="0001166B" w:rsidRPr="00427FD3">
        <w:rPr>
          <w:rtl/>
        </w:rPr>
        <w:t>:</w:t>
      </w:r>
      <w:r w:rsidRPr="00427FD3">
        <w:rPr>
          <w:rtl/>
        </w:rPr>
        <w:t xml:space="preserve"> 640 / 149. وكتب في هامش المخطوط ما نصه</w:t>
      </w:r>
      <w:r w:rsidR="0001166B" w:rsidRPr="00427FD3">
        <w:rPr>
          <w:rtl/>
        </w:rPr>
        <w:t>:</w:t>
      </w:r>
      <w:r w:rsidRPr="00427FD3">
        <w:rPr>
          <w:rtl/>
        </w:rPr>
        <w:t xml:space="preserve"> في المحاسن « الشاة نعم المال الشاة » كذا بخط غيره. </w:t>
      </w:r>
    </w:p>
    <w:p w:rsidR="00E36980" w:rsidRPr="00427FD3" w:rsidRDefault="00E36980" w:rsidP="00427FD3">
      <w:pPr>
        <w:pStyle w:val="libFootnote0"/>
        <w:rPr>
          <w:rtl/>
        </w:rPr>
      </w:pPr>
      <w:r w:rsidRPr="00427FD3">
        <w:rPr>
          <w:rtl/>
        </w:rPr>
        <w:t>3</w:t>
      </w:r>
      <w:r w:rsidR="0001166B" w:rsidRPr="00427FD3">
        <w:rPr>
          <w:rtl/>
        </w:rPr>
        <w:t xml:space="preserve"> - </w:t>
      </w:r>
      <w:r w:rsidRPr="00427FD3">
        <w:rPr>
          <w:rtl/>
        </w:rPr>
        <w:t>الكافي 6</w:t>
      </w:r>
      <w:r w:rsidR="0001166B" w:rsidRPr="00427FD3">
        <w:rPr>
          <w:rtl/>
        </w:rPr>
        <w:t>:</w:t>
      </w:r>
      <w:r w:rsidRPr="00427FD3">
        <w:rPr>
          <w:rtl/>
        </w:rPr>
        <w:t xml:space="preserve"> 544 / 3. </w:t>
      </w:r>
    </w:p>
    <w:p w:rsidR="00E36980" w:rsidRPr="00427FD3" w:rsidRDefault="00E36980" w:rsidP="00427FD3">
      <w:pPr>
        <w:pStyle w:val="libFootnote0"/>
        <w:rPr>
          <w:rtl/>
        </w:rPr>
      </w:pPr>
      <w:r w:rsidRPr="00427FD3">
        <w:rPr>
          <w:rtl/>
        </w:rPr>
        <w:t>(</w:t>
      </w:r>
      <w:r w:rsidR="00AB63BA" w:rsidRPr="00427FD3">
        <w:rPr>
          <w:rFonts w:hint="cs"/>
          <w:rtl/>
        </w:rPr>
        <w:t>2</w:t>
      </w:r>
      <w:r w:rsidRPr="00427FD3">
        <w:rPr>
          <w:rtl/>
        </w:rPr>
        <w:t>) الرغام</w:t>
      </w:r>
      <w:r w:rsidR="0001166B" w:rsidRPr="00427FD3">
        <w:rPr>
          <w:rtl/>
        </w:rPr>
        <w:t>:</w:t>
      </w:r>
      <w:r w:rsidRPr="00427FD3">
        <w:rPr>
          <w:rtl/>
        </w:rPr>
        <w:t xml:space="preserve"> ما يسيل من الانف</w:t>
      </w:r>
      <w:r w:rsidR="0001166B" w:rsidRPr="00427FD3">
        <w:rPr>
          <w:rtl/>
        </w:rPr>
        <w:t>،</w:t>
      </w:r>
      <w:r w:rsidRPr="00427FD3">
        <w:rPr>
          <w:rtl/>
        </w:rPr>
        <w:t xml:space="preserve"> ويجوز أن يكون أراد مسح التراب عنها رعاية لها وإصلاحا</w:t>
      </w:r>
      <w:r w:rsidR="00401027" w:rsidRPr="00427FD3">
        <w:rPr>
          <w:rFonts w:hint="cs"/>
          <w:rtl/>
        </w:rPr>
        <w:t>ً</w:t>
      </w:r>
      <w:r w:rsidRPr="00427FD3">
        <w:rPr>
          <w:rtl/>
        </w:rPr>
        <w:t xml:space="preserve"> لشأنها. ( النهاية</w:t>
      </w:r>
      <w:r w:rsidR="0001166B" w:rsidRPr="00427FD3">
        <w:rPr>
          <w:rtl/>
        </w:rPr>
        <w:t>:</w:t>
      </w:r>
      <w:r w:rsidRPr="00427FD3">
        <w:rPr>
          <w:rtl/>
        </w:rPr>
        <w:t xml:space="preserve"> 239 ).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[ 15392 ]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وبهذا الإسناد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اتخذ أهل بيت شاة أتاهم الله برزقها وزاد في أرزاقهم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وارتحل عنهم الفقر مرحلة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اتخذوا شاتين أتاهم الله بأرزاقهما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 في أرزاقهم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وارتحل الفقر عنهم مرحلتين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 اتخذوا ثلاثة أتاهم الله بأرزاقها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وارتحل عنهم الفقر </w:t>
      </w:r>
      <w:r w:rsidR="00427FD3">
        <w:rPr>
          <w:rtl/>
        </w:rPr>
        <w:t>رأساً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[ 15393 ]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</w:t>
      </w:r>
      <w:r w:rsidR="00427FD3">
        <w:rPr>
          <w:rtl/>
        </w:rPr>
        <w:t xml:space="preserve">الجعفريّ </w:t>
      </w:r>
      <w:r>
        <w:rPr>
          <w:rtl/>
        </w:rPr>
        <w:t>رفعه إلى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من أهل بيت تروح عليهم ثلاثون شاة إلا لم تزل الملائكة تحرسهم حت</w:t>
      </w:r>
      <w:r w:rsidR="00427FD3">
        <w:rPr>
          <w:rFonts w:hint="cs"/>
          <w:rtl/>
        </w:rPr>
        <w:t>ّ</w:t>
      </w:r>
      <w:r>
        <w:rPr>
          <w:rtl/>
        </w:rPr>
        <w:t xml:space="preserve">ى يصبحوا. </w:t>
      </w:r>
    </w:p>
    <w:p w:rsidR="00E36980" w:rsidRDefault="00E36980" w:rsidP="00427FD3">
      <w:pPr>
        <w:pStyle w:val="libNormal"/>
        <w:rPr>
          <w:rtl/>
        </w:rPr>
      </w:pPr>
      <w:r>
        <w:rPr>
          <w:rtl/>
        </w:rPr>
        <w:t xml:space="preserve">ورواه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أبيه </w:t>
      </w:r>
      <w:r w:rsidRPr="00E36980">
        <w:rPr>
          <w:rStyle w:val="libFootnotenumChar"/>
          <w:rtl/>
        </w:rPr>
        <w:t>(</w:t>
      </w:r>
      <w:r w:rsidR="00427FD3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والذي قبله 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427FD3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عبيس بن هشام. </w:t>
      </w:r>
    </w:p>
    <w:p w:rsidR="00E36980" w:rsidRDefault="00E36980" w:rsidP="00427FD3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427FD3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192" w:name="_Toc282274984"/>
      <w:bookmarkStart w:id="2193" w:name="_Toc282355487"/>
      <w:bookmarkStart w:id="2194" w:name="_Toc302922300"/>
      <w:bookmarkStart w:id="2195" w:name="_Toc375910312"/>
      <w:bookmarkStart w:id="2196" w:name="_Toc375912240"/>
      <w:bookmarkStart w:id="2197" w:name="_Toc269407003"/>
      <w:r>
        <w:rPr>
          <w:rtl/>
        </w:rPr>
        <w:t>30</w:t>
      </w:r>
      <w:r w:rsidR="0001166B">
        <w:rPr>
          <w:rtl/>
        </w:rPr>
        <w:t xml:space="preserve"> - </w:t>
      </w:r>
      <w:r>
        <w:rPr>
          <w:rtl/>
        </w:rPr>
        <w:t>باب استحباب اتخاذ شاة حلوب في المنزل أو شاتين</w:t>
      </w:r>
      <w:bookmarkEnd w:id="2192"/>
      <w:bookmarkEnd w:id="2193"/>
      <w:bookmarkEnd w:id="2194"/>
      <w:r w:rsidR="00801A90">
        <w:rPr>
          <w:rtl/>
        </w:rPr>
        <w:t xml:space="preserve"> </w:t>
      </w:r>
      <w:bookmarkStart w:id="2198" w:name="_Toc282274985"/>
      <w:bookmarkStart w:id="2199" w:name="_Toc282355488"/>
      <w:bookmarkStart w:id="2200" w:name="_Toc302922301"/>
      <w:r w:rsidR="00801A90">
        <w:rPr>
          <w:rtl/>
        </w:rPr>
        <w:t>أ</w:t>
      </w:r>
      <w:r>
        <w:rPr>
          <w:rtl/>
        </w:rPr>
        <w:t>و بقرة</w:t>
      </w:r>
      <w:bookmarkEnd w:id="2195"/>
      <w:bookmarkEnd w:id="2196"/>
      <w:bookmarkEnd w:id="2197"/>
      <w:bookmarkEnd w:id="2198"/>
      <w:bookmarkEnd w:id="2199"/>
      <w:bookmarkEnd w:id="220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[ 15394 ]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427FD3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عن ابن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27FD3" w:rsidRDefault="00E36980" w:rsidP="00427FD3">
      <w:pPr>
        <w:pStyle w:val="libFootnote0"/>
        <w:rPr>
          <w:rtl/>
        </w:rPr>
      </w:pPr>
      <w:r w:rsidRPr="00427FD3">
        <w:rPr>
          <w:rtl/>
        </w:rPr>
        <w:t>4</w:t>
      </w:r>
      <w:r w:rsidR="0001166B" w:rsidRPr="00427FD3">
        <w:rPr>
          <w:rtl/>
        </w:rPr>
        <w:t xml:space="preserve"> - </w:t>
      </w:r>
      <w:r w:rsidRPr="00427FD3">
        <w:rPr>
          <w:rtl/>
        </w:rPr>
        <w:t>الكافي 6</w:t>
      </w:r>
      <w:r w:rsidR="0001166B" w:rsidRPr="00427FD3">
        <w:rPr>
          <w:rtl/>
        </w:rPr>
        <w:t>:</w:t>
      </w:r>
      <w:r w:rsidRPr="00427FD3">
        <w:rPr>
          <w:rtl/>
        </w:rPr>
        <w:t xml:space="preserve"> 544 / 4</w:t>
      </w:r>
      <w:r w:rsidR="0001166B" w:rsidRPr="00427FD3">
        <w:rPr>
          <w:rtl/>
        </w:rPr>
        <w:t>،</w:t>
      </w:r>
      <w:r w:rsidRPr="00427FD3">
        <w:rPr>
          <w:rtl/>
        </w:rPr>
        <w:t xml:space="preserve"> والمحاسن</w:t>
      </w:r>
      <w:r w:rsidR="0001166B" w:rsidRPr="00427FD3">
        <w:rPr>
          <w:rtl/>
        </w:rPr>
        <w:t>:</w:t>
      </w:r>
      <w:r w:rsidRPr="00427FD3">
        <w:rPr>
          <w:rtl/>
        </w:rPr>
        <w:t xml:space="preserve"> 641 / 159</w:t>
      </w:r>
      <w:r w:rsidR="0001166B" w:rsidRPr="00427FD3">
        <w:rPr>
          <w:rtl/>
        </w:rPr>
        <w:t>،</w:t>
      </w:r>
      <w:r w:rsidRPr="00427FD3">
        <w:rPr>
          <w:rtl/>
        </w:rPr>
        <w:t xml:space="preserve"> وأورد نحوه في الحديث 8 من الباب 30 من هذه </w:t>
      </w:r>
      <w:r w:rsidR="00605EA9" w:rsidRPr="00427FD3">
        <w:rPr>
          <w:rtl/>
        </w:rPr>
        <w:t>الأبواب</w:t>
      </w:r>
      <w:r w:rsidRPr="00427FD3">
        <w:rPr>
          <w:rtl/>
        </w:rPr>
        <w:t xml:space="preserve">. </w:t>
      </w:r>
    </w:p>
    <w:p w:rsidR="00E36980" w:rsidRPr="00427FD3" w:rsidRDefault="00E36980" w:rsidP="00427FD3">
      <w:pPr>
        <w:pStyle w:val="libFootnote0"/>
        <w:rPr>
          <w:rtl/>
        </w:rPr>
      </w:pPr>
      <w:r w:rsidRPr="00427FD3">
        <w:rPr>
          <w:rtl/>
        </w:rPr>
        <w:t>(1) في المصدر</w:t>
      </w:r>
      <w:r w:rsidR="0001166B" w:rsidRPr="00427FD3">
        <w:rPr>
          <w:rtl/>
        </w:rPr>
        <w:t>:</w:t>
      </w:r>
      <w:r w:rsidRPr="00427FD3">
        <w:rPr>
          <w:rtl/>
        </w:rPr>
        <w:t xml:space="preserve"> بأرزاقهم. </w:t>
      </w:r>
    </w:p>
    <w:p w:rsidR="00E36980" w:rsidRPr="00427FD3" w:rsidRDefault="00E36980" w:rsidP="00427FD3">
      <w:pPr>
        <w:pStyle w:val="libFootnote0"/>
        <w:rPr>
          <w:rtl/>
        </w:rPr>
      </w:pPr>
      <w:r w:rsidRPr="00427FD3">
        <w:rPr>
          <w:rtl/>
        </w:rPr>
        <w:t>5</w:t>
      </w:r>
      <w:r w:rsidR="0001166B" w:rsidRPr="00427FD3">
        <w:rPr>
          <w:rtl/>
        </w:rPr>
        <w:t xml:space="preserve"> - </w:t>
      </w:r>
      <w:r w:rsidRPr="00427FD3">
        <w:rPr>
          <w:rtl/>
        </w:rPr>
        <w:t>الكافي 6</w:t>
      </w:r>
      <w:r w:rsidR="0001166B" w:rsidRPr="00427FD3">
        <w:rPr>
          <w:rtl/>
        </w:rPr>
        <w:t>:</w:t>
      </w:r>
      <w:r w:rsidRPr="00427FD3">
        <w:rPr>
          <w:rtl/>
        </w:rPr>
        <w:t xml:space="preserve"> 545 / 9. </w:t>
      </w:r>
    </w:p>
    <w:p w:rsidR="00E36980" w:rsidRPr="00427FD3" w:rsidRDefault="00E36980" w:rsidP="00427FD3">
      <w:pPr>
        <w:pStyle w:val="libFootnote0"/>
        <w:rPr>
          <w:rtl/>
        </w:rPr>
      </w:pPr>
      <w:r w:rsidRPr="00427FD3">
        <w:rPr>
          <w:rtl/>
        </w:rPr>
        <w:t>(</w:t>
      </w:r>
      <w:r w:rsidR="00427FD3" w:rsidRPr="00427FD3">
        <w:rPr>
          <w:rFonts w:hint="cs"/>
          <w:rtl/>
        </w:rPr>
        <w:t>2</w:t>
      </w:r>
      <w:r w:rsidRPr="00427FD3">
        <w:rPr>
          <w:rtl/>
        </w:rPr>
        <w:t>) المحاسن</w:t>
      </w:r>
      <w:r w:rsidR="0001166B" w:rsidRPr="00427FD3">
        <w:rPr>
          <w:rtl/>
        </w:rPr>
        <w:t>:</w:t>
      </w:r>
      <w:r w:rsidRPr="00427FD3">
        <w:rPr>
          <w:rtl/>
        </w:rPr>
        <w:t xml:space="preserve"> 642 / 161.</w:t>
      </w:r>
    </w:p>
    <w:p w:rsidR="00E36980" w:rsidRPr="00427FD3" w:rsidRDefault="00E36980" w:rsidP="00427FD3">
      <w:pPr>
        <w:pStyle w:val="libFootnote0"/>
        <w:rPr>
          <w:rtl/>
        </w:rPr>
      </w:pPr>
      <w:r w:rsidRPr="00427FD3">
        <w:rPr>
          <w:rtl/>
        </w:rPr>
        <w:t>(</w:t>
      </w:r>
      <w:r w:rsidR="00427FD3" w:rsidRPr="00427FD3">
        <w:rPr>
          <w:rFonts w:hint="cs"/>
          <w:rtl/>
        </w:rPr>
        <w:t>3</w:t>
      </w:r>
      <w:r w:rsidRPr="00427FD3">
        <w:rPr>
          <w:rtl/>
        </w:rPr>
        <w:t xml:space="preserve">) يأتي في </w:t>
      </w:r>
      <w:r w:rsidR="00605EA9" w:rsidRPr="00427FD3">
        <w:rPr>
          <w:rtl/>
        </w:rPr>
        <w:t>الأبواب</w:t>
      </w:r>
      <w:r w:rsidRPr="00427FD3">
        <w:rPr>
          <w:rtl/>
        </w:rPr>
        <w:t xml:space="preserve"> 30 و 32 و 48 من هذه </w:t>
      </w:r>
      <w:r w:rsidR="00605EA9" w:rsidRPr="00427FD3">
        <w:rPr>
          <w:rtl/>
        </w:rPr>
        <w:t>الأبواب</w:t>
      </w:r>
      <w:r w:rsidRPr="00427FD3">
        <w:rPr>
          <w:rtl/>
        </w:rPr>
        <w:t>.</w:t>
      </w:r>
    </w:p>
    <w:p w:rsidR="00E36980" w:rsidRPr="00427FD3" w:rsidRDefault="00E36980" w:rsidP="00427FD3">
      <w:pPr>
        <w:pStyle w:val="libFootnoteCenterBold"/>
        <w:rPr>
          <w:rtl/>
        </w:rPr>
      </w:pPr>
      <w:r w:rsidRPr="00427FD3">
        <w:rPr>
          <w:rtl/>
        </w:rPr>
        <w:t xml:space="preserve">الباب 30 </w:t>
      </w:r>
    </w:p>
    <w:p w:rsidR="00E36980" w:rsidRPr="00427FD3" w:rsidRDefault="00E36980" w:rsidP="00427FD3">
      <w:pPr>
        <w:pStyle w:val="libFootnoteCenterBold"/>
        <w:rPr>
          <w:rtl/>
        </w:rPr>
      </w:pPr>
      <w:r w:rsidRPr="00427FD3">
        <w:rPr>
          <w:rtl/>
        </w:rPr>
        <w:t xml:space="preserve">فيه 14 </w:t>
      </w:r>
      <w:r w:rsidR="00E41DF8" w:rsidRPr="00427FD3">
        <w:rPr>
          <w:rtl/>
        </w:rPr>
        <w:t>حديثاً</w:t>
      </w:r>
    </w:p>
    <w:p w:rsidR="00E36980" w:rsidRPr="00427FD3" w:rsidRDefault="00E36980" w:rsidP="00427FD3">
      <w:pPr>
        <w:pStyle w:val="libFootnote0"/>
        <w:rPr>
          <w:rtl/>
        </w:rPr>
      </w:pPr>
      <w:r w:rsidRPr="00427FD3">
        <w:rPr>
          <w:rtl/>
        </w:rPr>
        <w:t>1</w:t>
      </w:r>
      <w:r w:rsidR="0001166B" w:rsidRPr="00427FD3">
        <w:rPr>
          <w:rtl/>
        </w:rPr>
        <w:t xml:space="preserve"> - </w:t>
      </w:r>
      <w:r w:rsidRPr="00427FD3">
        <w:rPr>
          <w:rtl/>
        </w:rPr>
        <w:t>الكافي 6</w:t>
      </w:r>
      <w:r w:rsidR="0001166B" w:rsidRPr="00427FD3">
        <w:rPr>
          <w:rtl/>
        </w:rPr>
        <w:t>:</w:t>
      </w:r>
      <w:r w:rsidRPr="00427FD3">
        <w:rPr>
          <w:rtl/>
        </w:rPr>
        <w:t xml:space="preserve"> 544 / 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عجلان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من أهل بيت يكون عندهم شاة لبون </w:t>
      </w:r>
      <w:r w:rsidR="002E4776">
        <w:rPr>
          <w:rtl/>
        </w:rPr>
        <w:t xml:space="preserve">إلّا قدّسوا </w:t>
      </w:r>
      <w:r>
        <w:rPr>
          <w:rtl/>
        </w:rPr>
        <w:t>كل</w:t>
      </w:r>
      <w:r w:rsidR="002E4776">
        <w:rPr>
          <w:rFonts w:hint="cs"/>
          <w:rtl/>
        </w:rPr>
        <w:t>ّ</w:t>
      </w:r>
      <w:r>
        <w:rPr>
          <w:rtl/>
        </w:rPr>
        <w:t xml:space="preserve"> يوم </w:t>
      </w:r>
      <w:r w:rsidR="002E4776">
        <w:rPr>
          <w:rtl/>
        </w:rPr>
        <w:t>مرّتين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وكيف يقال لهم؟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يقال لهم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بوركتم بوركتم.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EC66B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[ 15395 ]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مارد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من مؤمن يكون في منزله عنز حلوب </w:t>
      </w:r>
      <w:r w:rsidR="002E4776">
        <w:rPr>
          <w:rtl/>
        </w:rPr>
        <w:t xml:space="preserve">إلّا </w:t>
      </w:r>
      <w:r>
        <w:rPr>
          <w:rtl/>
        </w:rPr>
        <w:t>قد</w:t>
      </w:r>
      <w:r w:rsidR="00EC0B39">
        <w:rPr>
          <w:rFonts w:hint="cs"/>
          <w:rtl/>
        </w:rPr>
        <w:t>ّ</w:t>
      </w:r>
      <w:r>
        <w:rPr>
          <w:rtl/>
        </w:rPr>
        <w:t>س أهل ذلك المنزل وبورك عليهم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كانت اثنتين </w:t>
      </w:r>
      <w:r w:rsidR="002E4776">
        <w:rPr>
          <w:rtl/>
        </w:rPr>
        <w:t xml:space="preserve">قدّسوا </w:t>
      </w:r>
      <w:r>
        <w:rPr>
          <w:rtl/>
        </w:rPr>
        <w:t xml:space="preserve">وبورك عليهم كل يوم </w:t>
      </w:r>
      <w:r w:rsidRPr="00E36980">
        <w:rPr>
          <w:rStyle w:val="libFootnotenumChar"/>
          <w:rtl/>
        </w:rPr>
        <w:t>(</w:t>
      </w:r>
      <w:r w:rsidR="00EC66B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</w:t>
      </w:r>
      <w:r w:rsidR="002E4776">
        <w:rPr>
          <w:rtl/>
        </w:rPr>
        <w:t>مرّتين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فقال بعض أصحابنا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كيف يقد</w:t>
      </w:r>
      <w:r w:rsidR="00EC0B39">
        <w:rPr>
          <w:rFonts w:hint="cs"/>
          <w:rtl/>
        </w:rPr>
        <w:t>ّ</w:t>
      </w:r>
      <w:r>
        <w:rPr>
          <w:rtl/>
        </w:rPr>
        <w:t>سون؟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يقف عليهم ملك في كل</w:t>
      </w:r>
      <w:r w:rsidR="00EC0B39">
        <w:rPr>
          <w:rFonts w:hint="cs"/>
          <w:rtl/>
        </w:rPr>
        <w:t>ّ</w:t>
      </w:r>
      <w:r>
        <w:rPr>
          <w:rtl/>
        </w:rPr>
        <w:t xml:space="preserve"> صباح </w:t>
      </w:r>
      <w:r w:rsidRPr="00E36980">
        <w:rPr>
          <w:rStyle w:val="libFootnotenumChar"/>
          <w:rtl/>
        </w:rPr>
        <w:t>(</w:t>
      </w:r>
      <w:r w:rsidR="00EC66B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فيقول لهم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2E4776">
        <w:rPr>
          <w:rtl/>
        </w:rPr>
        <w:t xml:space="preserve">قدّستم </w:t>
      </w:r>
      <w:r>
        <w:rPr>
          <w:rtl/>
        </w:rPr>
        <w:t>وبورك عليكم وطبتم وطاب إدامكم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وما معنى </w:t>
      </w:r>
      <w:r w:rsidR="00EC0B39">
        <w:rPr>
          <w:rtl/>
        </w:rPr>
        <w:t>قدّستم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طهرتم. </w:t>
      </w:r>
    </w:p>
    <w:p w:rsidR="00E36980" w:rsidRDefault="00E36980" w:rsidP="00EC66BB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نحوه </w:t>
      </w:r>
      <w:r w:rsidRPr="00E36980">
        <w:rPr>
          <w:rStyle w:val="libFootnotenumChar"/>
          <w:rtl/>
        </w:rPr>
        <w:t>(</w:t>
      </w:r>
      <w:r w:rsidR="00EC66BB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C66BB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</w:t>
      </w:r>
      <w:r w:rsidR="00EC0B39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EC0B39">
        <w:rPr>
          <w:rFonts w:hint="cs"/>
          <w:rtl/>
        </w:rPr>
        <w:t>ّ</w:t>
      </w:r>
      <w:r>
        <w:rPr>
          <w:rtl/>
        </w:rPr>
        <w:t xml:space="preserve"> ماجيلويه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EC0B39">
        <w:rPr>
          <w:rFonts w:hint="cs"/>
          <w:rtl/>
        </w:rPr>
        <w:t>ّ</w:t>
      </w:r>
      <w:r>
        <w:rPr>
          <w:rtl/>
        </w:rPr>
        <w:t xml:space="preserve">ه </w:t>
      </w:r>
      <w:r w:rsidR="00544874">
        <w:rPr>
          <w:rtl/>
        </w:rPr>
        <w:t xml:space="preserve">محمّد </w:t>
      </w:r>
      <w:r>
        <w:rPr>
          <w:rtl/>
        </w:rPr>
        <w:t>بن أبي القاسم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محبوب </w:t>
      </w:r>
      <w:r w:rsidRPr="00E36980">
        <w:rPr>
          <w:rStyle w:val="libFootnotenumChar"/>
          <w:rtl/>
        </w:rPr>
        <w:t>(</w:t>
      </w:r>
      <w:r w:rsidR="00EC66BB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EC66BB">
      <w:pPr>
        <w:pStyle w:val="libNormal"/>
        <w:rPr>
          <w:rtl/>
        </w:rPr>
      </w:pPr>
      <w:r>
        <w:rPr>
          <w:rtl/>
        </w:rPr>
        <w:t xml:space="preserve">ورواه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ابن محبوب مثله </w:t>
      </w:r>
      <w:r w:rsidRPr="00E36980">
        <w:rPr>
          <w:rStyle w:val="libFootnotenumChar"/>
          <w:rtl/>
        </w:rPr>
        <w:t>(</w:t>
      </w:r>
      <w:r w:rsidR="00EC66BB">
        <w:rPr>
          <w:rStyle w:val="libFootnotenumChar"/>
          <w:rFonts w:hint="cs"/>
          <w:rtl/>
        </w:rPr>
        <w:t>6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C66BB" w:rsidRDefault="00E36980" w:rsidP="00EC66BB">
      <w:pPr>
        <w:pStyle w:val="libFootnote0"/>
        <w:rPr>
          <w:rtl/>
        </w:rPr>
      </w:pPr>
      <w:r w:rsidRPr="00EC66BB">
        <w:rPr>
          <w:rtl/>
        </w:rPr>
        <w:t>(1) المحاسن</w:t>
      </w:r>
      <w:r w:rsidR="0001166B" w:rsidRPr="00EC66BB">
        <w:rPr>
          <w:rtl/>
        </w:rPr>
        <w:t>:</w:t>
      </w:r>
      <w:r w:rsidRPr="00EC66BB">
        <w:rPr>
          <w:rtl/>
        </w:rPr>
        <w:t xml:space="preserve"> 643 / 168. </w:t>
      </w:r>
    </w:p>
    <w:p w:rsidR="00E36980" w:rsidRPr="00EC66BB" w:rsidRDefault="00E36980" w:rsidP="00EC66BB">
      <w:pPr>
        <w:pStyle w:val="libFootnote0"/>
        <w:rPr>
          <w:rtl/>
        </w:rPr>
      </w:pPr>
      <w:r w:rsidRPr="00EC66BB">
        <w:rPr>
          <w:rtl/>
        </w:rPr>
        <w:t>2</w:t>
      </w:r>
      <w:r w:rsidR="0001166B" w:rsidRPr="00EC66BB">
        <w:rPr>
          <w:rtl/>
        </w:rPr>
        <w:t xml:space="preserve"> - </w:t>
      </w:r>
      <w:r w:rsidRPr="00EC66BB">
        <w:rPr>
          <w:rtl/>
        </w:rPr>
        <w:t>الكافي 6</w:t>
      </w:r>
      <w:r w:rsidR="0001166B" w:rsidRPr="00EC66BB">
        <w:rPr>
          <w:rtl/>
        </w:rPr>
        <w:t>:</w:t>
      </w:r>
      <w:r w:rsidRPr="00EC66BB">
        <w:rPr>
          <w:rtl/>
        </w:rPr>
        <w:t xml:space="preserve"> 544 / 6. </w:t>
      </w:r>
    </w:p>
    <w:p w:rsidR="00E36980" w:rsidRPr="00EC66BB" w:rsidRDefault="00E36980" w:rsidP="00EC66BB">
      <w:pPr>
        <w:pStyle w:val="libFootnote0"/>
        <w:rPr>
          <w:rtl/>
        </w:rPr>
      </w:pPr>
      <w:r w:rsidRPr="00EC66BB">
        <w:rPr>
          <w:rtl/>
        </w:rPr>
        <w:t>(</w:t>
      </w:r>
      <w:r w:rsidR="00EC0B39" w:rsidRPr="00EC66BB">
        <w:rPr>
          <w:rFonts w:hint="cs"/>
          <w:rtl/>
        </w:rPr>
        <w:t>2</w:t>
      </w:r>
      <w:r w:rsidRPr="00EC66BB">
        <w:rPr>
          <w:rtl/>
        </w:rPr>
        <w:t>) في نسخة</w:t>
      </w:r>
      <w:r w:rsidR="0001166B" w:rsidRPr="00EC66BB">
        <w:rPr>
          <w:rtl/>
        </w:rPr>
        <w:t>:</w:t>
      </w:r>
      <w:r w:rsidRPr="00EC66BB">
        <w:rPr>
          <w:rtl/>
        </w:rPr>
        <w:t xml:space="preserve"> عليهم في كل</w:t>
      </w:r>
      <w:r w:rsidR="00EC0B39" w:rsidRPr="00EC66BB">
        <w:rPr>
          <w:rFonts w:hint="cs"/>
          <w:rtl/>
        </w:rPr>
        <w:t>ّ</w:t>
      </w:r>
      <w:r w:rsidRPr="00EC66BB">
        <w:rPr>
          <w:rtl/>
        </w:rPr>
        <w:t xml:space="preserve"> يوم ( هامش المخطوط ). </w:t>
      </w:r>
    </w:p>
    <w:p w:rsidR="00E36980" w:rsidRPr="00EC66BB" w:rsidRDefault="00E36980" w:rsidP="00EC66BB">
      <w:pPr>
        <w:pStyle w:val="libFootnote0"/>
        <w:rPr>
          <w:rtl/>
        </w:rPr>
      </w:pPr>
      <w:r w:rsidRPr="00EC66BB">
        <w:rPr>
          <w:rtl/>
        </w:rPr>
        <w:t>(</w:t>
      </w:r>
      <w:r w:rsidR="00EC0B39" w:rsidRPr="00EC66BB">
        <w:rPr>
          <w:rFonts w:hint="cs"/>
          <w:rtl/>
        </w:rPr>
        <w:t>3</w:t>
      </w:r>
      <w:r w:rsidRPr="00EC66BB">
        <w:rPr>
          <w:rtl/>
        </w:rPr>
        <w:t>) في الثواب زيادة</w:t>
      </w:r>
      <w:r w:rsidR="0001166B" w:rsidRPr="00EC66BB">
        <w:rPr>
          <w:rtl/>
        </w:rPr>
        <w:t>:</w:t>
      </w:r>
      <w:r w:rsidRPr="00EC66BB">
        <w:rPr>
          <w:rtl/>
        </w:rPr>
        <w:t xml:space="preserve"> ومساء ( هامش المخطوط ). </w:t>
      </w:r>
    </w:p>
    <w:p w:rsidR="00E36980" w:rsidRPr="00EC66BB" w:rsidRDefault="00E36980" w:rsidP="00EC66BB">
      <w:pPr>
        <w:pStyle w:val="libFootnote0"/>
        <w:rPr>
          <w:rtl/>
        </w:rPr>
      </w:pPr>
      <w:r w:rsidRPr="00EC66BB">
        <w:rPr>
          <w:rtl/>
        </w:rPr>
        <w:t>(</w:t>
      </w:r>
      <w:r w:rsidR="00EC0B39" w:rsidRPr="00EC66BB">
        <w:rPr>
          <w:rFonts w:hint="cs"/>
          <w:rtl/>
        </w:rPr>
        <w:t>4</w:t>
      </w:r>
      <w:r w:rsidRPr="00EC66BB">
        <w:rPr>
          <w:rtl/>
        </w:rPr>
        <w:t>) الفقيه 3</w:t>
      </w:r>
      <w:r w:rsidR="0001166B" w:rsidRPr="00EC66BB">
        <w:rPr>
          <w:rtl/>
        </w:rPr>
        <w:t>:</w:t>
      </w:r>
      <w:r w:rsidRPr="00EC66BB">
        <w:rPr>
          <w:rtl/>
        </w:rPr>
        <w:t xml:space="preserve"> 220 / 1020. </w:t>
      </w:r>
    </w:p>
    <w:p w:rsidR="00E36980" w:rsidRPr="00EC66BB" w:rsidRDefault="00E36980" w:rsidP="00EC66BB">
      <w:pPr>
        <w:pStyle w:val="libFootnote0"/>
        <w:rPr>
          <w:rtl/>
        </w:rPr>
      </w:pPr>
      <w:r w:rsidRPr="00EC66BB">
        <w:rPr>
          <w:rtl/>
        </w:rPr>
        <w:t>(</w:t>
      </w:r>
      <w:r w:rsidR="00EC0B39" w:rsidRPr="00EC66BB">
        <w:rPr>
          <w:rFonts w:hint="cs"/>
          <w:rtl/>
        </w:rPr>
        <w:t>5</w:t>
      </w:r>
      <w:r w:rsidRPr="00EC66BB">
        <w:rPr>
          <w:rtl/>
        </w:rPr>
        <w:t xml:space="preserve">) ثواب </w:t>
      </w:r>
      <w:r w:rsidR="00A41C77" w:rsidRPr="00EC66BB">
        <w:rPr>
          <w:rtl/>
        </w:rPr>
        <w:t>الأعمال</w:t>
      </w:r>
      <w:r w:rsidR="0001166B" w:rsidRPr="00EC66BB">
        <w:rPr>
          <w:rtl/>
        </w:rPr>
        <w:t>:</w:t>
      </w:r>
      <w:r w:rsidRPr="00EC66BB">
        <w:rPr>
          <w:rtl/>
        </w:rPr>
        <w:t xml:space="preserve"> 203. </w:t>
      </w:r>
    </w:p>
    <w:p w:rsidR="00E36980" w:rsidRPr="00EC66BB" w:rsidRDefault="00E36980" w:rsidP="00EC66BB">
      <w:pPr>
        <w:pStyle w:val="libFootnote0"/>
        <w:rPr>
          <w:rtl/>
        </w:rPr>
      </w:pPr>
      <w:r w:rsidRPr="00EC66BB">
        <w:rPr>
          <w:rtl/>
        </w:rPr>
        <w:t>(</w:t>
      </w:r>
      <w:r w:rsidR="00EC0B39" w:rsidRPr="00EC66BB">
        <w:rPr>
          <w:rFonts w:hint="cs"/>
          <w:rtl/>
        </w:rPr>
        <w:t>6</w:t>
      </w:r>
      <w:r w:rsidRPr="00EC66BB">
        <w:rPr>
          <w:rtl/>
        </w:rPr>
        <w:t>) المحاسن</w:t>
      </w:r>
      <w:r w:rsidR="0001166B" w:rsidRPr="00EC66BB">
        <w:rPr>
          <w:rtl/>
        </w:rPr>
        <w:t>:</w:t>
      </w:r>
      <w:r w:rsidRPr="00EC66BB">
        <w:rPr>
          <w:rtl/>
        </w:rPr>
        <w:t xml:space="preserve"> 640 / 152.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[ 15396 ]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نجران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جميلة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لعم</w:t>
      </w:r>
      <w:r w:rsidR="00D52212">
        <w:rPr>
          <w:rFonts w:hint="cs"/>
          <w:rtl/>
        </w:rPr>
        <w:t>ّ</w:t>
      </w:r>
      <w:r>
        <w:rPr>
          <w:rtl/>
        </w:rPr>
        <w:t>ته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يمنعك أن تتخذي في بيتك بركة؟ 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البركة؟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شاة تحلب فانه من كان في منزله شاة تحلب أو نعجة أو بقرة فبركات كل</w:t>
      </w:r>
      <w:r w:rsidR="00D52212">
        <w:rPr>
          <w:rFonts w:hint="cs"/>
          <w:rtl/>
        </w:rPr>
        <w:t>ّ</w:t>
      </w:r>
      <w:r>
        <w:rPr>
          <w:rtl/>
        </w:rPr>
        <w:t xml:space="preserve">هن.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ابن أبي نجران وعثمان عن أبي جميلة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النصر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جابر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[ 15397 ]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D52212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الجارود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على أم</w:t>
      </w:r>
      <w:r w:rsidR="00D52212">
        <w:rPr>
          <w:rFonts w:hint="cs"/>
          <w:rtl/>
        </w:rPr>
        <w:t>ّ</w:t>
      </w:r>
      <w:r>
        <w:rPr>
          <w:rtl/>
        </w:rPr>
        <w:t xml:space="preserve"> سلمة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مالي لا أرى في بيتك البركة؟ 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01166B">
        <w:rPr>
          <w:rtl/>
        </w:rPr>
        <w:t xml:space="preserve"> - </w:t>
      </w:r>
      <w:r>
        <w:rPr>
          <w:rtl/>
        </w:rPr>
        <w:t>والحمد لله</w:t>
      </w:r>
      <w:r w:rsidR="0001166B">
        <w:rPr>
          <w:rtl/>
        </w:rPr>
        <w:t xml:space="preserve"> - </w:t>
      </w:r>
      <w:r>
        <w:rPr>
          <w:rtl/>
        </w:rPr>
        <w:t>إن البركة لفي بيتي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D52212">
        <w:rPr>
          <w:rFonts w:hint="cs"/>
          <w:rtl/>
        </w:rPr>
        <w:t>ّ</w:t>
      </w:r>
      <w:r>
        <w:rPr>
          <w:rtl/>
        </w:rPr>
        <w:t xml:space="preserve"> الله أنزل ثلاث بركات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الماء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والن</w:t>
      </w:r>
      <w:r w:rsidR="00D52212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والشاة. </w:t>
      </w:r>
    </w:p>
    <w:p w:rsidR="00E36980" w:rsidRDefault="00E36980" w:rsidP="00D52212">
      <w:pPr>
        <w:pStyle w:val="libNormal"/>
        <w:rPr>
          <w:rtl/>
        </w:rPr>
      </w:pPr>
      <w:r>
        <w:rPr>
          <w:rtl/>
        </w:rPr>
        <w:t>أحمد بن أبي عبدالله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حم</w:t>
      </w:r>
      <w:r w:rsidR="00D52212">
        <w:rPr>
          <w:rFonts w:hint="cs"/>
          <w:rtl/>
        </w:rPr>
        <w:t>ّ</w:t>
      </w:r>
      <w:r>
        <w:rPr>
          <w:rtl/>
        </w:rPr>
        <w:t xml:space="preserve">اد بن عيسى مثله </w:t>
      </w:r>
      <w:r w:rsidRPr="00E36980">
        <w:rPr>
          <w:rStyle w:val="libFootnotenumChar"/>
          <w:rtl/>
        </w:rPr>
        <w:t>(</w:t>
      </w:r>
      <w:r w:rsidR="00D52212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2212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[ 15398 ]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قال </w:t>
      </w:r>
      <w:r w:rsidRPr="00E36980">
        <w:rPr>
          <w:rStyle w:val="libFootnotenumChar"/>
          <w:rtl/>
        </w:rPr>
        <w:t>(</w:t>
      </w:r>
      <w:r w:rsidR="00D52212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كان </w:t>
      </w:r>
      <w:r w:rsidR="00B37B7B">
        <w:rPr>
          <w:rtl/>
        </w:rPr>
        <w:t xml:space="preserve">لأَهل </w:t>
      </w:r>
      <w:r>
        <w:rPr>
          <w:rtl/>
        </w:rPr>
        <w:t>بيت شاة قد</w:t>
      </w:r>
      <w:r w:rsidR="00D52212">
        <w:rPr>
          <w:rFonts w:hint="cs"/>
          <w:rtl/>
        </w:rPr>
        <w:t>ّ</w:t>
      </w:r>
      <w:r>
        <w:rPr>
          <w:rtl/>
        </w:rPr>
        <w:t xml:space="preserve">ستهم الملائكة.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[ 15399 ]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D52212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عبيس بن هشام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اتخذ أهل البيت الشاة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52212" w:rsidRDefault="00E36980" w:rsidP="00D52212">
      <w:pPr>
        <w:pStyle w:val="libFootnote0"/>
        <w:rPr>
          <w:rtl/>
        </w:rPr>
      </w:pPr>
      <w:r w:rsidRPr="00D52212">
        <w:rPr>
          <w:rtl/>
        </w:rPr>
        <w:t>3</w:t>
      </w:r>
      <w:r w:rsidR="0001166B" w:rsidRPr="00D52212">
        <w:rPr>
          <w:rtl/>
        </w:rPr>
        <w:t xml:space="preserve"> - </w:t>
      </w:r>
      <w:r w:rsidRPr="00D52212">
        <w:rPr>
          <w:rtl/>
        </w:rPr>
        <w:t>الكافي 6</w:t>
      </w:r>
      <w:r w:rsidR="0001166B" w:rsidRPr="00D52212">
        <w:rPr>
          <w:rtl/>
        </w:rPr>
        <w:t>:</w:t>
      </w:r>
      <w:r w:rsidRPr="00D52212">
        <w:rPr>
          <w:rtl/>
        </w:rPr>
        <w:t xml:space="preserve"> 545 / 7. </w:t>
      </w:r>
    </w:p>
    <w:p w:rsidR="00E36980" w:rsidRPr="00D52212" w:rsidRDefault="00E36980" w:rsidP="00D52212">
      <w:pPr>
        <w:pStyle w:val="libFootnote0"/>
        <w:rPr>
          <w:rtl/>
        </w:rPr>
      </w:pPr>
      <w:r w:rsidRPr="00D52212">
        <w:rPr>
          <w:rtl/>
        </w:rPr>
        <w:t>(1) المحاسن</w:t>
      </w:r>
      <w:r w:rsidR="0001166B" w:rsidRPr="00D52212">
        <w:rPr>
          <w:rtl/>
        </w:rPr>
        <w:t>:</w:t>
      </w:r>
      <w:r w:rsidRPr="00D52212">
        <w:rPr>
          <w:rtl/>
        </w:rPr>
        <w:t xml:space="preserve"> 641 / 155. </w:t>
      </w:r>
    </w:p>
    <w:p w:rsidR="00E36980" w:rsidRPr="00D52212" w:rsidRDefault="00E36980" w:rsidP="00D52212">
      <w:pPr>
        <w:pStyle w:val="libFootnote0"/>
        <w:rPr>
          <w:rtl/>
        </w:rPr>
      </w:pPr>
      <w:r w:rsidRPr="00D52212">
        <w:rPr>
          <w:rtl/>
        </w:rPr>
        <w:t>4</w:t>
      </w:r>
      <w:r w:rsidR="0001166B" w:rsidRPr="00D52212">
        <w:rPr>
          <w:rtl/>
        </w:rPr>
        <w:t xml:space="preserve"> - </w:t>
      </w:r>
      <w:r w:rsidRPr="00D52212">
        <w:rPr>
          <w:rtl/>
        </w:rPr>
        <w:t>الكافي 6</w:t>
      </w:r>
      <w:r w:rsidR="0001166B" w:rsidRPr="00D52212">
        <w:rPr>
          <w:rtl/>
        </w:rPr>
        <w:t>:</w:t>
      </w:r>
      <w:r w:rsidRPr="00D52212">
        <w:rPr>
          <w:rtl/>
        </w:rPr>
        <w:t xml:space="preserve"> 545 / 8. </w:t>
      </w:r>
    </w:p>
    <w:p w:rsidR="00E36980" w:rsidRPr="00D52212" w:rsidRDefault="00E36980" w:rsidP="00D52212">
      <w:pPr>
        <w:pStyle w:val="libFootnote0"/>
        <w:rPr>
          <w:rtl/>
        </w:rPr>
      </w:pPr>
      <w:r w:rsidRPr="00D52212">
        <w:rPr>
          <w:rtl/>
        </w:rPr>
        <w:t>(</w:t>
      </w:r>
      <w:r w:rsidR="00D52212" w:rsidRPr="00D52212">
        <w:rPr>
          <w:rFonts w:hint="cs"/>
          <w:rtl/>
        </w:rPr>
        <w:t>2</w:t>
      </w:r>
      <w:r w:rsidRPr="00D52212">
        <w:rPr>
          <w:rtl/>
        </w:rPr>
        <w:t>) المحاسن</w:t>
      </w:r>
      <w:r w:rsidR="0001166B" w:rsidRPr="00D52212">
        <w:rPr>
          <w:rtl/>
        </w:rPr>
        <w:t>:</w:t>
      </w:r>
      <w:r w:rsidRPr="00D52212">
        <w:rPr>
          <w:rtl/>
        </w:rPr>
        <w:t xml:space="preserve"> 643 / 169. </w:t>
      </w:r>
    </w:p>
    <w:p w:rsidR="00E36980" w:rsidRPr="00D52212" w:rsidRDefault="00E36980" w:rsidP="00D52212">
      <w:pPr>
        <w:pStyle w:val="libFootnote0"/>
        <w:rPr>
          <w:rtl/>
        </w:rPr>
      </w:pPr>
      <w:r w:rsidRPr="00D52212">
        <w:rPr>
          <w:rtl/>
        </w:rPr>
        <w:t>5</w:t>
      </w:r>
      <w:r w:rsidR="0001166B" w:rsidRPr="00D52212">
        <w:rPr>
          <w:rtl/>
        </w:rPr>
        <w:t xml:space="preserve"> - </w:t>
      </w:r>
      <w:r w:rsidRPr="00D52212">
        <w:rPr>
          <w:rtl/>
        </w:rPr>
        <w:t>المحاسن</w:t>
      </w:r>
      <w:r w:rsidR="0001166B" w:rsidRPr="00D52212">
        <w:rPr>
          <w:rtl/>
        </w:rPr>
        <w:t>:</w:t>
      </w:r>
      <w:r w:rsidRPr="00D52212">
        <w:rPr>
          <w:rtl/>
        </w:rPr>
        <w:t xml:space="preserve"> 640 / 151. </w:t>
      </w:r>
    </w:p>
    <w:p w:rsidR="00E36980" w:rsidRPr="00D52212" w:rsidRDefault="00E36980" w:rsidP="00D52212">
      <w:pPr>
        <w:pStyle w:val="libFootnote0"/>
        <w:rPr>
          <w:rtl/>
        </w:rPr>
      </w:pPr>
      <w:r w:rsidRPr="00D52212">
        <w:rPr>
          <w:rtl/>
        </w:rPr>
        <w:t>(</w:t>
      </w:r>
      <w:r w:rsidR="00D52212" w:rsidRPr="00D52212">
        <w:rPr>
          <w:rFonts w:hint="cs"/>
          <w:rtl/>
        </w:rPr>
        <w:t>3</w:t>
      </w:r>
      <w:r w:rsidRPr="00D52212">
        <w:rPr>
          <w:rtl/>
        </w:rPr>
        <w:t>) في المصدر زيادة</w:t>
      </w:r>
      <w:r w:rsidR="0001166B" w:rsidRPr="00D52212">
        <w:rPr>
          <w:rtl/>
        </w:rPr>
        <w:t>:</w:t>
      </w:r>
      <w:r w:rsidRPr="00D52212">
        <w:rPr>
          <w:rtl/>
        </w:rPr>
        <w:t xml:space="preserve"> قال رسول الله</w:t>
      </w:r>
      <w:r w:rsidR="00D52212" w:rsidRPr="00D52212">
        <w:rPr>
          <w:rFonts w:hint="cs"/>
          <w:rtl/>
        </w:rPr>
        <w:t xml:space="preserve"> (</w:t>
      </w:r>
      <w:r w:rsidRPr="00D52212">
        <w:rPr>
          <w:rtl/>
        </w:rPr>
        <w:t xml:space="preserve"> </w:t>
      </w:r>
      <w:r w:rsidR="0001166B" w:rsidRPr="00D52212">
        <w:rPr>
          <w:rStyle w:val="libFootnoteAlaemChar"/>
          <w:rFonts w:hint="cs"/>
          <w:rtl/>
        </w:rPr>
        <w:t>صلى‌الله‌عليه‌وآله‌</w:t>
      </w:r>
      <w:r w:rsidR="00D52212" w:rsidRPr="00D52212">
        <w:rPr>
          <w:rFonts w:hint="cs"/>
          <w:rtl/>
        </w:rPr>
        <w:t xml:space="preserve">) </w:t>
      </w:r>
      <w:r w:rsidRPr="00D52212">
        <w:rPr>
          <w:rtl/>
        </w:rPr>
        <w:t xml:space="preserve">. </w:t>
      </w:r>
    </w:p>
    <w:p w:rsidR="00E36980" w:rsidRPr="00D52212" w:rsidRDefault="00E36980" w:rsidP="00D52212">
      <w:pPr>
        <w:pStyle w:val="libFootnote0"/>
        <w:rPr>
          <w:rtl/>
        </w:rPr>
      </w:pPr>
      <w:r w:rsidRPr="00D52212">
        <w:rPr>
          <w:rtl/>
        </w:rPr>
        <w:t>6</w:t>
      </w:r>
      <w:r w:rsidR="0001166B" w:rsidRPr="00D52212">
        <w:rPr>
          <w:rtl/>
        </w:rPr>
        <w:t xml:space="preserve"> - </w:t>
      </w:r>
      <w:r w:rsidRPr="00D52212">
        <w:rPr>
          <w:rtl/>
        </w:rPr>
        <w:t>المحاسن</w:t>
      </w:r>
      <w:r w:rsidR="0001166B" w:rsidRPr="00D52212">
        <w:rPr>
          <w:rtl/>
        </w:rPr>
        <w:t>:</w:t>
      </w:r>
      <w:r w:rsidRPr="00D52212">
        <w:rPr>
          <w:rtl/>
        </w:rPr>
        <w:t xml:space="preserve"> 640 / 153.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D52212" w:rsidP="00163406">
      <w:pPr>
        <w:pStyle w:val="libNormal0"/>
        <w:rPr>
          <w:rtl/>
        </w:rPr>
      </w:pPr>
      <w:r>
        <w:rPr>
          <w:rtl/>
        </w:rPr>
        <w:lastRenderedPageBreak/>
        <w:t xml:space="preserve">قدّستهم </w:t>
      </w:r>
      <w:r w:rsidR="00E36980">
        <w:rPr>
          <w:rtl/>
        </w:rPr>
        <w:t xml:space="preserve">الملائكة </w:t>
      </w:r>
      <w:r>
        <w:rPr>
          <w:rtl/>
        </w:rPr>
        <w:t xml:space="preserve">كلّ </w:t>
      </w:r>
      <w:r w:rsidR="00E36980">
        <w:rPr>
          <w:rtl/>
        </w:rPr>
        <w:t>يوم تقديسة قلت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كيف يقولون؟ 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يقولون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</w:t>
      </w:r>
      <w:r w:rsidR="00EC0B39">
        <w:rPr>
          <w:rtl/>
        </w:rPr>
        <w:t>قدّستم</w:t>
      </w:r>
      <w:r w:rsidR="002E4776">
        <w:rPr>
          <w:rtl/>
        </w:rPr>
        <w:t xml:space="preserve"> </w:t>
      </w:r>
      <w:r w:rsidR="00EC0B39">
        <w:rPr>
          <w:rtl/>
        </w:rPr>
        <w:t>قدّستم</w:t>
      </w:r>
      <w:r w:rsidR="00E36980"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[ 15400 ]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وفي حديث آخر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اتخذ أهل البيت ثلاث شياة. </w:t>
      </w:r>
    </w:p>
    <w:p w:rsidR="00E36980" w:rsidRDefault="00E36980" w:rsidP="004B43E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[ 15401 ]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الجعفري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4B43E6">
        <w:rPr>
          <w:rFonts w:hint="cs"/>
          <w:rtl/>
        </w:rPr>
        <w:t>(</w:t>
      </w:r>
      <w:r w:rsidR="004B43E6">
        <w:rPr>
          <w:rtl/>
        </w:rPr>
        <w:t xml:space="preserve"> </w:t>
      </w:r>
      <w:r w:rsidR="004B43E6" w:rsidRPr="0001166B">
        <w:rPr>
          <w:rStyle w:val="libAlaemChar"/>
          <w:rFonts w:hint="cs"/>
          <w:rtl/>
        </w:rPr>
        <w:t>صلى‌الله‌عليه‌وآله</w:t>
      </w:r>
      <w:r w:rsidR="004B43E6">
        <w:rPr>
          <w:rtl/>
        </w:rPr>
        <w:t xml:space="preserve"> </w:t>
      </w:r>
      <w:r w:rsidR="004B43E6">
        <w:rPr>
          <w:rFonts w:hint="cs"/>
          <w:rtl/>
        </w:rPr>
        <w:t>)</w:t>
      </w:r>
      <w:r w:rsidR="004B43E6">
        <w:rPr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كان في بيته شاة </w:t>
      </w:r>
      <w:r w:rsidR="00D52212">
        <w:rPr>
          <w:rtl/>
        </w:rPr>
        <w:t xml:space="preserve">قدّستهم </w:t>
      </w:r>
      <w:r>
        <w:rPr>
          <w:rtl/>
        </w:rPr>
        <w:t>الملائكة تقديسة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وانتقل عنهم الفقر منقلة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كان في بيته شاتان </w:t>
      </w:r>
      <w:r w:rsidR="00D52212">
        <w:rPr>
          <w:rtl/>
        </w:rPr>
        <w:t xml:space="preserve">قدّستهم </w:t>
      </w:r>
      <w:r>
        <w:rPr>
          <w:rtl/>
        </w:rPr>
        <w:t xml:space="preserve">الملائكة </w:t>
      </w:r>
      <w:r w:rsidR="002E4776">
        <w:rPr>
          <w:rtl/>
        </w:rPr>
        <w:t>مرّتين</w:t>
      </w:r>
      <w:r>
        <w:rPr>
          <w:rtl/>
        </w:rPr>
        <w:t xml:space="preserve"> وانتقل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عنهم الفقر منقلتين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كانت ثلاث شياة </w:t>
      </w:r>
      <w:r w:rsidR="00D52212">
        <w:rPr>
          <w:rtl/>
        </w:rPr>
        <w:t xml:space="preserve">قدّستهم </w:t>
      </w:r>
      <w:r>
        <w:rPr>
          <w:rtl/>
        </w:rPr>
        <w:t xml:space="preserve">الملائكة ثلاث تقديسات وانتفى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عنهم الفقر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DE7EFC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عبيس بن هشام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DE7EF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[ 15402 ]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أبي هاشم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خديجة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DE7EFC">
        <w:rPr>
          <w:rtl/>
        </w:rPr>
        <w:t xml:space="preserve">على </w:t>
      </w:r>
      <w:r w:rsidR="00DE7EFC">
        <w:rPr>
          <w:rFonts w:hint="cs"/>
          <w:rtl/>
        </w:rPr>
        <w:t>أُ</w:t>
      </w:r>
      <w:r>
        <w:rPr>
          <w:rtl/>
        </w:rPr>
        <w:t>م</w:t>
      </w:r>
      <w:r w:rsidR="00DE7EFC">
        <w:rPr>
          <w:rFonts w:hint="cs"/>
          <w:rtl/>
        </w:rPr>
        <w:t>ّ</w:t>
      </w:r>
      <w:r>
        <w:rPr>
          <w:rtl/>
        </w:rPr>
        <w:t xml:space="preserve"> أيمن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مالي لا أرى في بيتك البركة؟ فقالت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أو ليس في بيتي </w:t>
      </w:r>
      <w:r w:rsidRPr="00E36980">
        <w:rPr>
          <w:rStyle w:val="libFootnotenumChar"/>
          <w:rtl/>
        </w:rPr>
        <w:t>(</w:t>
      </w:r>
      <w:r w:rsidR="00DE7EFC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بركة؟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لست اعني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شاة تتخذينها يستغني ولدك من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E7EFC" w:rsidRDefault="00E36980" w:rsidP="00DE7EFC">
      <w:pPr>
        <w:pStyle w:val="libFootnote0"/>
        <w:rPr>
          <w:rtl/>
        </w:rPr>
      </w:pPr>
      <w:r w:rsidRPr="00DE7EFC">
        <w:rPr>
          <w:rtl/>
        </w:rPr>
        <w:t>7</w:t>
      </w:r>
      <w:r w:rsidR="0001166B" w:rsidRPr="00DE7EFC">
        <w:rPr>
          <w:rtl/>
        </w:rPr>
        <w:t xml:space="preserve"> - </w:t>
      </w:r>
      <w:r w:rsidRPr="00DE7EFC">
        <w:rPr>
          <w:rtl/>
        </w:rPr>
        <w:t>المحاسن</w:t>
      </w:r>
      <w:r w:rsidR="0001166B" w:rsidRPr="00DE7EFC">
        <w:rPr>
          <w:rtl/>
        </w:rPr>
        <w:t>:</w:t>
      </w:r>
      <w:r w:rsidRPr="00DE7EFC">
        <w:rPr>
          <w:rtl/>
        </w:rPr>
        <w:t xml:space="preserve"> 640 / ذيل حديث 153. </w:t>
      </w:r>
    </w:p>
    <w:p w:rsidR="00E36980" w:rsidRPr="00DE7EFC" w:rsidRDefault="00E36980" w:rsidP="00DE7EFC">
      <w:pPr>
        <w:pStyle w:val="libFootnote0"/>
        <w:rPr>
          <w:rtl/>
        </w:rPr>
      </w:pPr>
      <w:r w:rsidRPr="00DE7EFC">
        <w:rPr>
          <w:rtl/>
        </w:rPr>
        <w:t>8</w:t>
      </w:r>
      <w:r w:rsidR="0001166B" w:rsidRPr="00DE7EFC">
        <w:rPr>
          <w:rtl/>
        </w:rPr>
        <w:t xml:space="preserve"> - </w:t>
      </w:r>
      <w:r w:rsidRPr="00DE7EFC">
        <w:rPr>
          <w:rtl/>
        </w:rPr>
        <w:t>المحاسن</w:t>
      </w:r>
      <w:r w:rsidR="0001166B" w:rsidRPr="00DE7EFC">
        <w:rPr>
          <w:rtl/>
        </w:rPr>
        <w:t>:</w:t>
      </w:r>
      <w:r w:rsidRPr="00DE7EFC">
        <w:rPr>
          <w:rtl/>
        </w:rPr>
        <w:t xml:space="preserve"> 640 / 154</w:t>
      </w:r>
      <w:r w:rsidR="0001166B" w:rsidRPr="00DE7EFC">
        <w:rPr>
          <w:rtl/>
        </w:rPr>
        <w:t>،</w:t>
      </w:r>
      <w:r w:rsidRPr="00DE7EFC">
        <w:rPr>
          <w:rtl/>
        </w:rPr>
        <w:t xml:space="preserve"> وأورد نحوه وبطريق آخر في الحديث 4 من الباب 29 من هذه </w:t>
      </w:r>
      <w:r w:rsidR="00605EA9" w:rsidRPr="00DE7EFC">
        <w:rPr>
          <w:rtl/>
        </w:rPr>
        <w:t>الأبواب</w:t>
      </w:r>
      <w:r w:rsidRPr="00DE7EFC">
        <w:rPr>
          <w:rtl/>
        </w:rPr>
        <w:t xml:space="preserve">. </w:t>
      </w:r>
    </w:p>
    <w:p w:rsidR="00E36980" w:rsidRPr="00DE7EFC" w:rsidRDefault="00E36980" w:rsidP="00DE7EFC">
      <w:pPr>
        <w:pStyle w:val="libFootnote0"/>
        <w:rPr>
          <w:rtl/>
        </w:rPr>
      </w:pPr>
      <w:r w:rsidRPr="00DE7EFC">
        <w:rPr>
          <w:rtl/>
        </w:rPr>
        <w:t>(1) في المصدر</w:t>
      </w:r>
      <w:r w:rsidR="0001166B" w:rsidRPr="00DE7EFC">
        <w:rPr>
          <w:rtl/>
        </w:rPr>
        <w:t>:</w:t>
      </w:r>
      <w:r w:rsidRPr="00DE7EFC">
        <w:rPr>
          <w:rtl/>
        </w:rPr>
        <w:t xml:space="preserve"> وأرتحل. </w:t>
      </w:r>
    </w:p>
    <w:p w:rsidR="00E36980" w:rsidRPr="00DE7EFC" w:rsidRDefault="00E36980" w:rsidP="00DE7EFC">
      <w:pPr>
        <w:pStyle w:val="libFootnote0"/>
        <w:rPr>
          <w:rtl/>
        </w:rPr>
      </w:pPr>
      <w:r w:rsidRPr="00DE7EFC">
        <w:rPr>
          <w:rtl/>
        </w:rPr>
        <w:t>(2) في المصدر</w:t>
      </w:r>
      <w:r w:rsidR="0001166B" w:rsidRPr="00DE7EFC">
        <w:rPr>
          <w:rtl/>
        </w:rPr>
        <w:t>:</w:t>
      </w:r>
      <w:r w:rsidRPr="00DE7EFC">
        <w:rPr>
          <w:rtl/>
        </w:rPr>
        <w:t xml:space="preserve"> وانتقل. </w:t>
      </w:r>
    </w:p>
    <w:p w:rsidR="00E36980" w:rsidRPr="00DE7EFC" w:rsidRDefault="00E36980" w:rsidP="00DE7EFC">
      <w:pPr>
        <w:pStyle w:val="libFootnote0"/>
        <w:rPr>
          <w:rtl/>
        </w:rPr>
      </w:pPr>
      <w:r w:rsidRPr="00DE7EFC">
        <w:rPr>
          <w:rtl/>
        </w:rPr>
        <w:t>(3) في نسخة زيادة</w:t>
      </w:r>
      <w:r w:rsidR="0001166B" w:rsidRPr="00DE7EFC">
        <w:rPr>
          <w:rtl/>
        </w:rPr>
        <w:t>:</w:t>
      </w:r>
      <w:r w:rsidRPr="00DE7EFC">
        <w:rPr>
          <w:rtl/>
        </w:rPr>
        <w:t xml:space="preserve"> ثلاث منقلات ( هامش المخطوط ). </w:t>
      </w:r>
    </w:p>
    <w:p w:rsidR="00E36980" w:rsidRPr="00DE7EFC" w:rsidRDefault="00E36980" w:rsidP="00DE7EFC">
      <w:pPr>
        <w:pStyle w:val="libFootnote0"/>
        <w:rPr>
          <w:rtl/>
        </w:rPr>
      </w:pPr>
      <w:r w:rsidRPr="00DE7EFC">
        <w:rPr>
          <w:rtl/>
        </w:rPr>
        <w:t>(4) المحاسن</w:t>
      </w:r>
      <w:r w:rsidR="0001166B" w:rsidRPr="00DE7EFC">
        <w:rPr>
          <w:rtl/>
        </w:rPr>
        <w:t>:</w:t>
      </w:r>
      <w:r w:rsidRPr="00DE7EFC">
        <w:rPr>
          <w:rtl/>
        </w:rPr>
        <w:t xml:space="preserve"> 641 / 159. </w:t>
      </w:r>
    </w:p>
    <w:p w:rsidR="00E36980" w:rsidRPr="00DE7EFC" w:rsidRDefault="00E36980" w:rsidP="00DE7EFC">
      <w:pPr>
        <w:pStyle w:val="libFootnote0"/>
        <w:rPr>
          <w:rtl/>
        </w:rPr>
      </w:pPr>
      <w:r w:rsidRPr="00DE7EFC">
        <w:rPr>
          <w:rtl/>
        </w:rPr>
        <w:t>9</w:t>
      </w:r>
      <w:r w:rsidR="0001166B" w:rsidRPr="00DE7EFC">
        <w:rPr>
          <w:rtl/>
        </w:rPr>
        <w:t xml:space="preserve"> - </w:t>
      </w:r>
      <w:r w:rsidRPr="00DE7EFC">
        <w:rPr>
          <w:rtl/>
        </w:rPr>
        <w:t>المحاسن</w:t>
      </w:r>
      <w:r w:rsidR="0001166B" w:rsidRPr="00DE7EFC">
        <w:rPr>
          <w:rtl/>
        </w:rPr>
        <w:t>:</w:t>
      </w:r>
      <w:r w:rsidRPr="00DE7EFC">
        <w:rPr>
          <w:rtl/>
        </w:rPr>
        <w:t xml:space="preserve"> 641 / 156. </w:t>
      </w:r>
    </w:p>
    <w:p w:rsidR="00E36980" w:rsidRPr="00DE7EFC" w:rsidRDefault="00E36980" w:rsidP="00DE7EFC">
      <w:pPr>
        <w:pStyle w:val="libFootnote0"/>
        <w:rPr>
          <w:rtl/>
        </w:rPr>
      </w:pPr>
      <w:r w:rsidRPr="00DE7EFC">
        <w:rPr>
          <w:rtl/>
        </w:rPr>
        <w:t>(</w:t>
      </w:r>
      <w:r w:rsidR="00DE7EFC">
        <w:rPr>
          <w:rFonts w:hint="cs"/>
          <w:rtl/>
        </w:rPr>
        <w:t>5</w:t>
      </w:r>
      <w:r w:rsidRPr="00DE7EFC">
        <w:rPr>
          <w:rtl/>
        </w:rPr>
        <w:t>) في نسخة</w:t>
      </w:r>
      <w:r w:rsidR="0001166B" w:rsidRPr="00DE7EFC">
        <w:rPr>
          <w:rtl/>
        </w:rPr>
        <w:t>:</w:t>
      </w:r>
      <w:r w:rsidRPr="00DE7EFC">
        <w:rPr>
          <w:rtl/>
        </w:rPr>
        <w:t xml:space="preserve"> ش</w:t>
      </w:r>
      <w:r w:rsidR="00CF3D8F">
        <w:rPr>
          <w:rFonts w:hint="cs"/>
          <w:rtl/>
        </w:rPr>
        <w:t>ِ</w:t>
      </w:r>
      <w:r w:rsidRPr="00DE7EFC">
        <w:rPr>
          <w:rtl/>
        </w:rPr>
        <w:t>ي</w:t>
      </w:r>
      <w:r w:rsidR="00CF3D8F">
        <w:rPr>
          <w:rFonts w:hint="cs"/>
          <w:rtl/>
        </w:rPr>
        <w:t>ِّ</w:t>
      </w:r>
      <w:r w:rsidRPr="00DE7EFC">
        <w:rPr>
          <w:rtl/>
        </w:rPr>
        <w:t xml:space="preserve">ي ( هامش المخطوط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لبنها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وتطعميني من سمنها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وتصل</w:t>
      </w:r>
      <w:r w:rsidR="00CF3D8F">
        <w:rPr>
          <w:rFonts w:hint="cs"/>
          <w:rtl/>
        </w:rPr>
        <w:t>ّ</w:t>
      </w:r>
      <w:r>
        <w:rPr>
          <w:rtl/>
        </w:rPr>
        <w:t xml:space="preserve">ين في مربضها. </w:t>
      </w:r>
    </w:p>
    <w:p w:rsidR="00E36980" w:rsidRDefault="00E36980" w:rsidP="00DE7EF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[ 15403 ]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 xml:space="preserve">وعن بعض أصحابنا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DE7EFC" w:rsidRPr="00D575D0">
        <w:rPr>
          <w:rStyle w:val="libNormalChar"/>
          <w:rFonts w:hint="cs"/>
          <w:rtl/>
        </w:rPr>
        <w:t xml:space="preserve">( </w:t>
      </w:r>
      <w:r w:rsidR="00DE7EFC">
        <w:rPr>
          <w:rStyle w:val="libAlaemChar"/>
          <w:rFonts w:hint="cs"/>
          <w:rtl/>
        </w:rPr>
        <w:t>صلى‌الله‌عليه‌وآله</w:t>
      </w:r>
      <w:r w:rsidR="00DE7EFC" w:rsidRPr="00D575D0">
        <w:rPr>
          <w:rStyle w:val="libNormalChar"/>
          <w:rFonts w:hint="cs"/>
          <w:rtl/>
        </w:rPr>
        <w:t xml:space="preserve"> )</w:t>
      </w:r>
      <w:r w:rsidR="00DE7EFC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نظفوا مرابض الغنم وامسحوا رغامهن</w:t>
      </w:r>
      <w:r w:rsidR="00CF3D8F">
        <w:rPr>
          <w:rFonts w:hint="cs"/>
          <w:rtl/>
        </w:rPr>
        <w:t>ّ</w:t>
      </w:r>
      <w:r>
        <w:rPr>
          <w:rtl/>
        </w:rPr>
        <w:t xml:space="preserve"> فإنهن من دواب الجن</w:t>
      </w:r>
      <w:r w:rsidR="00CF3D8F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DC0D25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[ 15404 ]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 xml:space="preserve">وعن نصر بن مزاحم </w:t>
      </w:r>
      <w:r w:rsidRPr="00E36980">
        <w:rPr>
          <w:rStyle w:val="libFootnotenumChar"/>
          <w:rtl/>
        </w:rPr>
        <w:t>(</w:t>
      </w:r>
      <w:r w:rsidR="00DC0D25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جميل </w:t>
      </w:r>
      <w:r w:rsidRPr="00E36980">
        <w:rPr>
          <w:rStyle w:val="libFootnotenumChar"/>
          <w:rtl/>
        </w:rPr>
        <w:t>(</w:t>
      </w:r>
      <w:r w:rsidR="00DC0D25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 w:rsidR="00CF3D8F">
        <w:rPr>
          <w:rtl/>
        </w:rPr>
        <w:t xml:space="preserve"> عن </w:t>
      </w:r>
      <w:r w:rsidR="00CF3D8F">
        <w:rPr>
          <w:rFonts w:hint="cs"/>
          <w:rtl/>
        </w:rPr>
        <w:t>أُ</w:t>
      </w:r>
      <w:r>
        <w:rPr>
          <w:rtl/>
        </w:rPr>
        <w:t>م</w:t>
      </w:r>
      <w:r w:rsidR="00CF3D8F">
        <w:rPr>
          <w:rFonts w:hint="cs"/>
          <w:rtl/>
        </w:rPr>
        <w:t>ّ</w:t>
      </w:r>
      <w:r>
        <w:rPr>
          <w:rtl/>
        </w:rPr>
        <w:t xml:space="preserve"> راشد مولاة ام هاني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أن</w:t>
      </w:r>
      <w:r w:rsidR="00CF3D8F">
        <w:rPr>
          <w:rFonts w:hint="cs"/>
          <w:rtl/>
        </w:rPr>
        <w:t>ّ</w:t>
      </w:r>
      <w:r>
        <w:rPr>
          <w:rtl/>
        </w:rPr>
        <w:t xml:space="preserve">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دخل على ام هاني فقالت ام هاني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قد</w:t>
      </w:r>
      <w:r w:rsidR="00DC0D25">
        <w:rPr>
          <w:rFonts w:hint="cs"/>
          <w:rtl/>
        </w:rPr>
        <w:t>ّ</w:t>
      </w:r>
      <w:r>
        <w:rPr>
          <w:rtl/>
        </w:rPr>
        <w:t>مي لأ</w:t>
      </w:r>
      <w:r w:rsidR="00964676">
        <w:rPr>
          <w:rFonts w:hint="cs"/>
          <w:rtl/>
        </w:rPr>
        <w:t>َ</w:t>
      </w:r>
      <w:r>
        <w:rPr>
          <w:rtl/>
        </w:rPr>
        <w:t>بي الحسن طعاما</w:t>
      </w:r>
      <w:r w:rsidR="00CF3D8F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فقدمت ما كان في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مالي لا أرى عندكم ال</w:t>
      </w:r>
      <w:r w:rsidR="00964676">
        <w:rPr>
          <w:rtl/>
        </w:rPr>
        <w:t xml:space="preserve">بركة؟ فقالت </w:t>
      </w:r>
      <w:r w:rsidR="00964676">
        <w:rPr>
          <w:rFonts w:hint="cs"/>
          <w:rtl/>
        </w:rPr>
        <w:t>أُ</w:t>
      </w:r>
      <w:r>
        <w:rPr>
          <w:rtl/>
        </w:rPr>
        <w:t>م هاني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أو ليس هذا بركة؟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لست أعني هذا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DC0D25">
        <w:rPr>
          <w:rFonts w:hint="cs"/>
          <w:rtl/>
        </w:rPr>
        <w:t>ّ</w:t>
      </w:r>
      <w:r>
        <w:rPr>
          <w:rtl/>
        </w:rPr>
        <w:t>ما أعني الشاة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فمالنا من شاة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</w:t>
      </w:r>
      <w:r w:rsidR="00D52212">
        <w:rPr>
          <w:rtl/>
        </w:rPr>
        <w:t xml:space="preserve">كلّ </w:t>
      </w:r>
      <w:r>
        <w:rPr>
          <w:rtl/>
        </w:rPr>
        <w:t xml:space="preserve">واستسقى.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[ 15405 ]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سليمان بن جعفر </w:t>
      </w:r>
      <w:r w:rsidR="00427FD3">
        <w:rPr>
          <w:rtl/>
        </w:rPr>
        <w:t xml:space="preserve">الجعفريّ </w:t>
      </w:r>
      <w:r>
        <w:rPr>
          <w:rtl/>
        </w:rPr>
        <w:t>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امسحوا رغام الغنم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وصل</w:t>
      </w:r>
      <w:r w:rsidR="00DC0D25">
        <w:rPr>
          <w:rFonts w:hint="cs"/>
          <w:rtl/>
        </w:rPr>
        <w:t>ّ</w:t>
      </w:r>
      <w:r>
        <w:rPr>
          <w:rtl/>
        </w:rPr>
        <w:t>وا في مراحها</w:t>
      </w:r>
      <w:r w:rsidR="0001166B" w:rsidRPr="00163406">
        <w:rPr>
          <w:rStyle w:val="libNormalChar"/>
          <w:rtl/>
        </w:rPr>
        <w:t>،</w:t>
      </w:r>
      <w:r w:rsidR="00DC0D25">
        <w:rPr>
          <w:rtl/>
        </w:rPr>
        <w:t xml:space="preserve"> ف</w:t>
      </w:r>
      <w:r w:rsidR="00DC0D25">
        <w:rPr>
          <w:rFonts w:hint="cs"/>
          <w:rtl/>
        </w:rPr>
        <w:t>إ</w:t>
      </w:r>
      <w:r>
        <w:rPr>
          <w:rtl/>
        </w:rPr>
        <w:t>نها داب</w:t>
      </w:r>
      <w:r w:rsidR="00DC0D25">
        <w:rPr>
          <w:rFonts w:hint="cs"/>
          <w:rtl/>
        </w:rPr>
        <w:t>ّ</w:t>
      </w:r>
      <w:r>
        <w:rPr>
          <w:rtl/>
        </w:rPr>
        <w:t>ة من دواب</w:t>
      </w:r>
      <w:r w:rsidR="00DC0D25">
        <w:rPr>
          <w:rFonts w:hint="cs"/>
          <w:rtl/>
        </w:rPr>
        <w:t>ّ</w:t>
      </w:r>
      <w:r>
        <w:rPr>
          <w:rtl/>
        </w:rPr>
        <w:t xml:space="preserve"> الجن</w:t>
      </w:r>
      <w:r w:rsidR="00DC0D25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الرغام</w:t>
      </w:r>
      <w:r w:rsidR="0001166B" w:rsidRPr="00163406">
        <w:rPr>
          <w:rStyle w:val="libNormalChar"/>
          <w:rtl/>
        </w:rPr>
        <w:t>:</w:t>
      </w:r>
      <w:r w:rsidR="00DC0D25">
        <w:rPr>
          <w:rtl/>
        </w:rPr>
        <w:t xml:space="preserve"> ما يخرج من </w:t>
      </w:r>
      <w:r w:rsidR="00DC0D25">
        <w:rPr>
          <w:rFonts w:hint="cs"/>
          <w:rtl/>
        </w:rPr>
        <w:t>أُ</w:t>
      </w:r>
      <w:r>
        <w:rPr>
          <w:rtl/>
        </w:rPr>
        <w:t xml:space="preserve">نوفها. </w:t>
      </w:r>
    </w:p>
    <w:p w:rsidR="00E36980" w:rsidRDefault="00E36980" w:rsidP="00DC0D25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[ 15406 ]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وعن بعض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الفضل بن المبارك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كانت في منزله شاة عيدية </w:t>
      </w:r>
      <w:r w:rsidRPr="00E36980">
        <w:rPr>
          <w:rStyle w:val="libFootnotenumChar"/>
          <w:rtl/>
        </w:rPr>
        <w:t>(</w:t>
      </w:r>
      <w:r w:rsidR="00DC0D25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ارتحل الفقر عنه منقلة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كان في بيته اثنتان ارتحل الفقر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C0D25" w:rsidRDefault="00E36980" w:rsidP="00DC0D25">
      <w:pPr>
        <w:pStyle w:val="libFootnote0"/>
        <w:rPr>
          <w:rtl/>
        </w:rPr>
      </w:pPr>
      <w:r w:rsidRPr="00DC0D25">
        <w:rPr>
          <w:rtl/>
        </w:rPr>
        <w:t>10</w:t>
      </w:r>
      <w:r w:rsidR="0001166B" w:rsidRPr="00DC0D25">
        <w:rPr>
          <w:rtl/>
        </w:rPr>
        <w:t xml:space="preserve"> - </w:t>
      </w:r>
      <w:r w:rsidRPr="00DC0D25">
        <w:rPr>
          <w:rtl/>
        </w:rPr>
        <w:t>المحاسن</w:t>
      </w:r>
      <w:r w:rsidR="0001166B" w:rsidRPr="00DC0D25">
        <w:rPr>
          <w:rtl/>
        </w:rPr>
        <w:t>:</w:t>
      </w:r>
      <w:r w:rsidRPr="00DC0D25">
        <w:rPr>
          <w:rtl/>
        </w:rPr>
        <w:t xml:space="preserve"> 641 / 157. </w:t>
      </w:r>
    </w:p>
    <w:p w:rsidR="00E36980" w:rsidRPr="00DC0D25" w:rsidRDefault="00E36980" w:rsidP="00DC0D25">
      <w:pPr>
        <w:pStyle w:val="libFootnote0"/>
        <w:rPr>
          <w:rtl/>
        </w:rPr>
      </w:pPr>
      <w:r w:rsidRPr="00DC0D25">
        <w:rPr>
          <w:rtl/>
        </w:rPr>
        <w:t>(1) في المصدر</w:t>
      </w:r>
      <w:r w:rsidR="0001166B" w:rsidRPr="00DC0D25">
        <w:rPr>
          <w:rtl/>
        </w:rPr>
        <w:t>:</w:t>
      </w:r>
      <w:r w:rsidRPr="00DC0D25">
        <w:rPr>
          <w:rtl/>
        </w:rPr>
        <w:t xml:space="preserve"> بعض أصحابه. </w:t>
      </w:r>
    </w:p>
    <w:p w:rsidR="00E36980" w:rsidRPr="00DC0D25" w:rsidRDefault="00E36980" w:rsidP="00DC0D25">
      <w:pPr>
        <w:pStyle w:val="libFootnote0"/>
        <w:rPr>
          <w:rtl/>
        </w:rPr>
      </w:pPr>
      <w:r w:rsidRPr="00DC0D25">
        <w:rPr>
          <w:rtl/>
        </w:rPr>
        <w:t>11</w:t>
      </w:r>
      <w:r w:rsidR="0001166B" w:rsidRPr="00DC0D25">
        <w:rPr>
          <w:rtl/>
        </w:rPr>
        <w:t xml:space="preserve"> - </w:t>
      </w:r>
      <w:r w:rsidRPr="00DC0D25">
        <w:rPr>
          <w:rtl/>
        </w:rPr>
        <w:t>المحاسن</w:t>
      </w:r>
      <w:r w:rsidR="0001166B" w:rsidRPr="00DC0D25">
        <w:rPr>
          <w:rtl/>
        </w:rPr>
        <w:t>:</w:t>
      </w:r>
      <w:r w:rsidRPr="00DC0D25">
        <w:rPr>
          <w:rtl/>
        </w:rPr>
        <w:t xml:space="preserve"> 641 / 158. </w:t>
      </w:r>
    </w:p>
    <w:p w:rsidR="00E36980" w:rsidRPr="00DC0D25" w:rsidRDefault="00E36980" w:rsidP="00DC0D25">
      <w:pPr>
        <w:pStyle w:val="libFootnote0"/>
        <w:rPr>
          <w:rtl/>
        </w:rPr>
      </w:pPr>
      <w:r w:rsidRPr="00DC0D25">
        <w:rPr>
          <w:rtl/>
        </w:rPr>
        <w:t>(</w:t>
      </w:r>
      <w:r w:rsidR="00DC0D25" w:rsidRPr="00DC0D25">
        <w:rPr>
          <w:rFonts w:hint="cs"/>
          <w:rtl/>
        </w:rPr>
        <w:t>2</w:t>
      </w:r>
      <w:r w:rsidRPr="00DC0D25">
        <w:rPr>
          <w:rtl/>
        </w:rPr>
        <w:t>) في المصدر</w:t>
      </w:r>
      <w:r w:rsidR="0001166B" w:rsidRPr="00DC0D25">
        <w:rPr>
          <w:rtl/>
        </w:rPr>
        <w:t>:</w:t>
      </w:r>
      <w:r w:rsidRPr="00DC0D25">
        <w:rPr>
          <w:rtl/>
        </w:rPr>
        <w:t xml:space="preserve"> أبي نصر بن مزاحم. </w:t>
      </w:r>
    </w:p>
    <w:p w:rsidR="00E36980" w:rsidRPr="00DC0D25" w:rsidRDefault="00E36980" w:rsidP="00DC0D25">
      <w:pPr>
        <w:pStyle w:val="libFootnote0"/>
        <w:rPr>
          <w:rtl/>
        </w:rPr>
      </w:pPr>
      <w:r w:rsidRPr="00DC0D25">
        <w:rPr>
          <w:rtl/>
        </w:rPr>
        <w:t>(</w:t>
      </w:r>
      <w:r w:rsidR="00DC0D25" w:rsidRPr="00DC0D25">
        <w:rPr>
          <w:rFonts w:hint="cs"/>
          <w:rtl/>
        </w:rPr>
        <w:t>3</w:t>
      </w:r>
      <w:r w:rsidRPr="00DC0D25">
        <w:rPr>
          <w:rtl/>
        </w:rPr>
        <w:t>) في المصدر</w:t>
      </w:r>
      <w:r w:rsidR="0001166B" w:rsidRPr="00DC0D25">
        <w:rPr>
          <w:rtl/>
        </w:rPr>
        <w:t>:</w:t>
      </w:r>
      <w:r w:rsidRPr="00DC0D25">
        <w:rPr>
          <w:rtl/>
        </w:rPr>
        <w:t xml:space="preserve"> حميد الآبي. </w:t>
      </w:r>
    </w:p>
    <w:p w:rsidR="00E36980" w:rsidRPr="00DC0D25" w:rsidRDefault="00E36980" w:rsidP="00DC0D25">
      <w:pPr>
        <w:pStyle w:val="libFootnote0"/>
        <w:rPr>
          <w:rtl/>
        </w:rPr>
      </w:pPr>
      <w:r w:rsidRPr="00DC0D25">
        <w:rPr>
          <w:rtl/>
        </w:rPr>
        <w:t>12</w:t>
      </w:r>
      <w:r w:rsidR="0001166B" w:rsidRPr="00DC0D25">
        <w:rPr>
          <w:rtl/>
        </w:rPr>
        <w:t xml:space="preserve"> - </w:t>
      </w:r>
      <w:r w:rsidRPr="00DC0D25">
        <w:rPr>
          <w:rtl/>
        </w:rPr>
        <w:t>المحاسن</w:t>
      </w:r>
      <w:r w:rsidR="0001166B" w:rsidRPr="00DC0D25">
        <w:rPr>
          <w:rtl/>
        </w:rPr>
        <w:t>:</w:t>
      </w:r>
      <w:r w:rsidRPr="00DC0D25">
        <w:rPr>
          <w:rtl/>
        </w:rPr>
        <w:t xml:space="preserve"> 642 / 160. </w:t>
      </w:r>
    </w:p>
    <w:p w:rsidR="00E36980" w:rsidRPr="00DC0D25" w:rsidRDefault="00E36980" w:rsidP="00DC0D25">
      <w:pPr>
        <w:pStyle w:val="libFootnote0"/>
        <w:rPr>
          <w:rtl/>
        </w:rPr>
      </w:pPr>
      <w:r w:rsidRPr="00DC0D25">
        <w:rPr>
          <w:rtl/>
        </w:rPr>
        <w:t>13</w:t>
      </w:r>
      <w:r w:rsidR="0001166B" w:rsidRPr="00DC0D25">
        <w:rPr>
          <w:rtl/>
        </w:rPr>
        <w:t xml:space="preserve"> - </w:t>
      </w:r>
      <w:r w:rsidRPr="00DC0D25">
        <w:rPr>
          <w:rtl/>
        </w:rPr>
        <w:t>المحاسن</w:t>
      </w:r>
      <w:r w:rsidR="0001166B" w:rsidRPr="00DC0D25">
        <w:rPr>
          <w:rtl/>
        </w:rPr>
        <w:t>:</w:t>
      </w:r>
      <w:r w:rsidRPr="00DC0D25">
        <w:rPr>
          <w:rtl/>
        </w:rPr>
        <w:t xml:space="preserve"> 642 / 162. </w:t>
      </w:r>
    </w:p>
    <w:p w:rsidR="00E36980" w:rsidRPr="00DC0D25" w:rsidRDefault="00E36980" w:rsidP="00DC0D25">
      <w:pPr>
        <w:pStyle w:val="libFootnote0"/>
        <w:rPr>
          <w:rtl/>
        </w:rPr>
      </w:pPr>
      <w:r w:rsidRPr="00DC0D25">
        <w:rPr>
          <w:rtl/>
        </w:rPr>
        <w:t>(</w:t>
      </w:r>
      <w:r w:rsidR="00DC0D25" w:rsidRPr="00DC0D25">
        <w:rPr>
          <w:rFonts w:hint="cs"/>
          <w:rtl/>
        </w:rPr>
        <w:t>4</w:t>
      </w:r>
      <w:r w:rsidRPr="00DC0D25">
        <w:rPr>
          <w:rtl/>
        </w:rPr>
        <w:t>) العيد</w:t>
      </w:r>
      <w:r w:rsidR="00DC0D25" w:rsidRPr="00DC0D25">
        <w:rPr>
          <w:rFonts w:hint="cs"/>
          <w:rtl/>
        </w:rPr>
        <w:t>ّ</w:t>
      </w:r>
      <w:r w:rsidRPr="00DC0D25">
        <w:rPr>
          <w:rtl/>
        </w:rPr>
        <w:t>ية</w:t>
      </w:r>
      <w:r w:rsidR="0001166B" w:rsidRPr="00DC0D25">
        <w:rPr>
          <w:rtl/>
        </w:rPr>
        <w:t>:</w:t>
      </w:r>
      <w:r w:rsidRPr="00DC0D25">
        <w:rPr>
          <w:rtl/>
        </w:rPr>
        <w:t xml:space="preserve"> نوع من الغنم. ( لسان العرب</w:t>
      </w:r>
      <w:r w:rsidR="0001166B" w:rsidRPr="00DC0D25">
        <w:rPr>
          <w:rtl/>
        </w:rPr>
        <w:t xml:space="preserve"> - </w:t>
      </w:r>
      <w:r w:rsidRPr="00DC0D25">
        <w:rPr>
          <w:rtl/>
        </w:rPr>
        <w:t>عود</w:t>
      </w:r>
      <w:r w:rsidR="0001166B" w:rsidRPr="00DC0D25">
        <w:rPr>
          <w:rtl/>
        </w:rPr>
        <w:t xml:space="preserve"> - </w:t>
      </w:r>
      <w:r w:rsidRPr="00DC0D25">
        <w:rPr>
          <w:rtl/>
        </w:rPr>
        <w:t>3</w:t>
      </w:r>
      <w:r w:rsidR="0001166B" w:rsidRPr="00DC0D25">
        <w:rPr>
          <w:rtl/>
        </w:rPr>
        <w:t>:</w:t>
      </w:r>
      <w:r w:rsidRPr="00DC0D25">
        <w:rPr>
          <w:rtl/>
        </w:rPr>
        <w:t xml:space="preserve"> 322 ).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عنه منقلتين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كان في بيته ثلاث نفي عنهم الفقر.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[ 15407 ] </w:t>
      </w:r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>وعن القاسم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367405">
        <w:rPr>
          <w:rFonts w:hint="cs"/>
          <w:rtl/>
        </w:rPr>
        <w:t>ّ</w:t>
      </w:r>
      <w:r>
        <w:rPr>
          <w:rtl/>
        </w:rPr>
        <w:t>ه الحسن بن راشد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من كانت في منزله شاة قد</w:t>
      </w:r>
      <w:r w:rsidR="00367405">
        <w:rPr>
          <w:rFonts w:hint="cs"/>
          <w:rtl/>
        </w:rPr>
        <w:t>ّ</w:t>
      </w:r>
      <w:r>
        <w:rPr>
          <w:rtl/>
        </w:rPr>
        <w:t xml:space="preserve">ست عليهم الملائكة في </w:t>
      </w:r>
      <w:r w:rsidR="00D52212">
        <w:rPr>
          <w:rtl/>
        </w:rPr>
        <w:t xml:space="preserve">كلّ </w:t>
      </w:r>
      <w:r>
        <w:rPr>
          <w:rtl/>
        </w:rPr>
        <w:t>يوم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ومن كانت في منزله اثنتان قدست عليهم الملائكة في </w:t>
      </w:r>
      <w:r w:rsidR="00D52212">
        <w:rPr>
          <w:rtl/>
        </w:rPr>
        <w:t xml:space="preserve">كلّ </w:t>
      </w:r>
      <w:r>
        <w:rPr>
          <w:rtl/>
        </w:rPr>
        <w:t xml:space="preserve">يوم </w:t>
      </w:r>
      <w:r w:rsidR="002E4776">
        <w:rPr>
          <w:rtl/>
        </w:rPr>
        <w:t>مرّتين</w:t>
      </w:r>
      <w:r>
        <w:rPr>
          <w:rtl/>
        </w:rPr>
        <w:t xml:space="preserve"> وكذلك في الثلاثة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ويقول الله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بورك فيكم.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201" w:name="_Toc282274986"/>
      <w:bookmarkStart w:id="2202" w:name="_Toc282355489"/>
      <w:bookmarkStart w:id="2203" w:name="_Toc302922302"/>
      <w:bookmarkStart w:id="2204" w:name="_Toc375910313"/>
      <w:bookmarkStart w:id="2205" w:name="_Toc375912241"/>
      <w:bookmarkStart w:id="2206" w:name="_Toc269407004"/>
      <w:r>
        <w:rPr>
          <w:rtl/>
        </w:rPr>
        <w:t>31</w:t>
      </w:r>
      <w:r w:rsidR="0001166B">
        <w:rPr>
          <w:rtl/>
        </w:rPr>
        <w:t xml:space="preserve"> - </w:t>
      </w:r>
      <w:r>
        <w:rPr>
          <w:rtl/>
        </w:rPr>
        <w:t>باب استحباب اتخاذ الحمام في المنزل</w:t>
      </w:r>
      <w:bookmarkEnd w:id="2201"/>
      <w:bookmarkEnd w:id="2202"/>
      <w:bookmarkEnd w:id="2203"/>
      <w:bookmarkEnd w:id="2204"/>
      <w:bookmarkEnd w:id="2205"/>
      <w:bookmarkEnd w:id="220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[ 15308 ]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367405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367405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وابن محبوب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معاوية بن وهب قال</w:t>
      </w:r>
      <w:r w:rsidR="0001166B" w:rsidRPr="00163406">
        <w:rPr>
          <w:rStyle w:val="libNormalChar"/>
          <w:rtl/>
        </w:rPr>
        <w:t>:</w:t>
      </w:r>
      <w:r w:rsidR="00367405">
        <w:rPr>
          <w:rtl/>
        </w:rPr>
        <w:t xml:space="preserve"> الحمام من طيور ال</w:t>
      </w:r>
      <w:r w:rsidR="00367405">
        <w:rPr>
          <w:rFonts w:hint="cs"/>
          <w:rtl/>
        </w:rPr>
        <w:t>أَ</w:t>
      </w:r>
      <w:r>
        <w:rPr>
          <w:rtl/>
        </w:rPr>
        <w:t xml:space="preserve">نبياء.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[ 15409 ]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علي</w:t>
      </w:r>
      <w:r w:rsidR="00367405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 البختري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367405">
        <w:rPr>
          <w:rFonts w:hint="cs"/>
          <w:rtl/>
        </w:rPr>
        <w:t>ّ</w:t>
      </w:r>
      <w:r>
        <w:rPr>
          <w:rtl/>
        </w:rPr>
        <w:t xml:space="preserve"> أصل حمام الحرم بقي</w:t>
      </w:r>
      <w:r w:rsidR="00367405">
        <w:rPr>
          <w:rFonts w:hint="cs"/>
          <w:rtl/>
        </w:rPr>
        <w:t>ّ</w:t>
      </w:r>
      <w:r w:rsidR="00367405">
        <w:rPr>
          <w:rtl/>
        </w:rPr>
        <w:t>ة حمام كانت ل</w:t>
      </w:r>
      <w:r w:rsidR="00367405">
        <w:rPr>
          <w:rFonts w:hint="cs"/>
          <w:rtl/>
        </w:rPr>
        <w:t>إِ</w:t>
      </w:r>
      <w:r>
        <w:rPr>
          <w:rtl/>
        </w:rPr>
        <w:t xml:space="preserve">سماعيل بن إبراهيم اتخذها كان يأنس بها.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[ 15410 ]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يستحب أن يت</w:t>
      </w:r>
      <w:r w:rsidR="00DB6AD8">
        <w:rPr>
          <w:rFonts w:hint="cs"/>
          <w:rtl/>
        </w:rPr>
        <w:t>ّ</w:t>
      </w:r>
      <w:r>
        <w:rPr>
          <w:rtl/>
        </w:rPr>
        <w:t xml:space="preserve">خذ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B6AD8" w:rsidRDefault="00E36980" w:rsidP="00DB6AD8">
      <w:pPr>
        <w:pStyle w:val="libFootnote0"/>
        <w:rPr>
          <w:rtl/>
        </w:rPr>
      </w:pPr>
      <w:r>
        <w:rPr>
          <w:rtl/>
        </w:rPr>
        <w:t>1</w:t>
      </w:r>
      <w:r w:rsidRPr="00DB6AD8">
        <w:rPr>
          <w:rtl/>
        </w:rPr>
        <w:t>4</w:t>
      </w:r>
      <w:r w:rsidR="0001166B" w:rsidRPr="00DB6AD8">
        <w:rPr>
          <w:rtl/>
        </w:rPr>
        <w:t xml:space="preserve"> - </w:t>
      </w:r>
      <w:r w:rsidRPr="00DB6AD8">
        <w:rPr>
          <w:rtl/>
        </w:rPr>
        <w:t>المحاسن</w:t>
      </w:r>
      <w:r w:rsidR="0001166B" w:rsidRPr="00DB6AD8">
        <w:rPr>
          <w:rtl/>
        </w:rPr>
        <w:t>:</w:t>
      </w:r>
      <w:r w:rsidRPr="00DB6AD8">
        <w:rPr>
          <w:rtl/>
        </w:rPr>
        <w:t xml:space="preserve"> 643 / 166. </w:t>
      </w:r>
    </w:p>
    <w:p w:rsidR="00E36980" w:rsidRPr="00DB6AD8" w:rsidRDefault="00E36980" w:rsidP="00DB6AD8">
      <w:pPr>
        <w:pStyle w:val="libFootnote0"/>
        <w:rPr>
          <w:rtl/>
        </w:rPr>
      </w:pPr>
      <w:r w:rsidRPr="00DB6AD8">
        <w:rPr>
          <w:rtl/>
        </w:rPr>
        <w:t xml:space="preserve">(1) تقدم في الباب 29 من هذه </w:t>
      </w:r>
      <w:r w:rsidR="00605EA9" w:rsidRPr="00DB6AD8">
        <w:rPr>
          <w:rtl/>
        </w:rPr>
        <w:t>الأبواب</w:t>
      </w:r>
      <w:r w:rsidRPr="00DB6AD8">
        <w:rPr>
          <w:rtl/>
        </w:rPr>
        <w:t>.</w:t>
      </w:r>
    </w:p>
    <w:p w:rsidR="00E36980" w:rsidRPr="00DB6AD8" w:rsidRDefault="00E36980" w:rsidP="00DB6AD8">
      <w:pPr>
        <w:pStyle w:val="libFootnote0"/>
        <w:rPr>
          <w:rtl/>
        </w:rPr>
      </w:pPr>
      <w:r w:rsidRPr="00DB6AD8">
        <w:rPr>
          <w:rtl/>
        </w:rPr>
        <w:t xml:space="preserve">(2) يأتي في البابين 32 و 48 من هذه </w:t>
      </w:r>
      <w:r w:rsidR="00605EA9" w:rsidRPr="00DB6AD8">
        <w:rPr>
          <w:rtl/>
        </w:rPr>
        <w:t>الأبواب</w:t>
      </w:r>
      <w:r w:rsidRPr="00DB6AD8">
        <w:rPr>
          <w:rtl/>
        </w:rPr>
        <w:t>.</w:t>
      </w:r>
    </w:p>
    <w:p w:rsidR="00E36980" w:rsidRPr="00DB6AD8" w:rsidRDefault="00E36980" w:rsidP="00DB6AD8">
      <w:pPr>
        <w:pStyle w:val="libFootnoteCenterBold"/>
        <w:rPr>
          <w:rtl/>
        </w:rPr>
      </w:pPr>
      <w:r w:rsidRPr="00DB6AD8">
        <w:rPr>
          <w:rtl/>
        </w:rPr>
        <w:t xml:space="preserve">الباب 31 </w:t>
      </w:r>
    </w:p>
    <w:p w:rsidR="00E36980" w:rsidRPr="00DB6AD8" w:rsidRDefault="00E36980" w:rsidP="00DB6AD8">
      <w:pPr>
        <w:pStyle w:val="libFootnoteCenterBold"/>
        <w:rPr>
          <w:rtl/>
        </w:rPr>
      </w:pPr>
      <w:r w:rsidRPr="00DB6AD8">
        <w:rPr>
          <w:rtl/>
        </w:rPr>
        <w:t xml:space="preserve">فيه 16 </w:t>
      </w:r>
      <w:r w:rsidR="00E41DF8" w:rsidRPr="00DB6AD8">
        <w:rPr>
          <w:rtl/>
        </w:rPr>
        <w:t>حديثاً</w:t>
      </w:r>
    </w:p>
    <w:p w:rsidR="00E36980" w:rsidRPr="00DB6AD8" w:rsidRDefault="00E36980" w:rsidP="00DB6AD8">
      <w:pPr>
        <w:pStyle w:val="libFootnote0"/>
        <w:rPr>
          <w:rtl/>
        </w:rPr>
      </w:pPr>
      <w:r w:rsidRPr="00DB6AD8">
        <w:rPr>
          <w:rtl/>
        </w:rPr>
        <w:t>1</w:t>
      </w:r>
      <w:r w:rsidR="0001166B" w:rsidRPr="00DB6AD8">
        <w:rPr>
          <w:rtl/>
        </w:rPr>
        <w:t xml:space="preserve"> - </w:t>
      </w:r>
      <w:r w:rsidRPr="00DB6AD8">
        <w:rPr>
          <w:rtl/>
        </w:rPr>
        <w:t>الكافي 6</w:t>
      </w:r>
      <w:r w:rsidR="0001166B" w:rsidRPr="00DB6AD8">
        <w:rPr>
          <w:rtl/>
        </w:rPr>
        <w:t>:</w:t>
      </w:r>
      <w:r w:rsidRPr="00DB6AD8">
        <w:rPr>
          <w:rtl/>
        </w:rPr>
        <w:t xml:space="preserve"> 546 / 1. </w:t>
      </w:r>
    </w:p>
    <w:p w:rsidR="00E36980" w:rsidRPr="00DB6AD8" w:rsidRDefault="00E36980" w:rsidP="00DB6AD8">
      <w:pPr>
        <w:pStyle w:val="libFootnote0"/>
        <w:rPr>
          <w:rtl/>
        </w:rPr>
      </w:pPr>
      <w:r w:rsidRPr="00DB6AD8">
        <w:rPr>
          <w:rtl/>
        </w:rPr>
        <w:t>2</w:t>
      </w:r>
      <w:r w:rsidR="0001166B" w:rsidRPr="00DB6AD8">
        <w:rPr>
          <w:rtl/>
        </w:rPr>
        <w:t xml:space="preserve"> - </w:t>
      </w:r>
      <w:r w:rsidRPr="00DB6AD8">
        <w:rPr>
          <w:rtl/>
        </w:rPr>
        <w:t>الكافي 6</w:t>
      </w:r>
      <w:r w:rsidR="0001166B" w:rsidRPr="00DB6AD8">
        <w:rPr>
          <w:rtl/>
        </w:rPr>
        <w:t>:</w:t>
      </w:r>
      <w:r w:rsidRPr="00DB6AD8">
        <w:rPr>
          <w:rtl/>
        </w:rPr>
        <w:t xml:space="preserve"> 546 / 3. </w:t>
      </w:r>
    </w:p>
    <w:p w:rsidR="00E36980" w:rsidRPr="00DB6AD8" w:rsidRDefault="00E36980" w:rsidP="00DB6AD8">
      <w:pPr>
        <w:pStyle w:val="libFootnote0"/>
        <w:rPr>
          <w:rtl/>
        </w:rPr>
      </w:pPr>
      <w:r w:rsidRPr="00DB6AD8">
        <w:rPr>
          <w:rtl/>
        </w:rPr>
        <w:t>3</w:t>
      </w:r>
      <w:r w:rsidR="0001166B" w:rsidRPr="00DB6AD8">
        <w:rPr>
          <w:rtl/>
        </w:rPr>
        <w:t xml:space="preserve"> - </w:t>
      </w:r>
      <w:r w:rsidRPr="00DB6AD8">
        <w:rPr>
          <w:rtl/>
        </w:rPr>
        <w:t>الكافي 6</w:t>
      </w:r>
      <w:r w:rsidR="0001166B" w:rsidRPr="00DB6AD8">
        <w:rPr>
          <w:rtl/>
        </w:rPr>
        <w:t>:</w:t>
      </w:r>
      <w:r w:rsidRPr="00DB6AD8">
        <w:rPr>
          <w:rtl/>
        </w:rPr>
        <w:t xml:space="preserve"> 546 / ذيل حديث 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طيرا</w:t>
      </w:r>
      <w:r w:rsidR="003C0859">
        <w:rPr>
          <w:rFonts w:hint="cs"/>
          <w:rtl/>
        </w:rPr>
        <w:t>ً</w:t>
      </w:r>
      <w:r>
        <w:rPr>
          <w:rtl/>
        </w:rPr>
        <w:t xml:space="preserve"> مقصوصا</w:t>
      </w:r>
      <w:r w:rsidR="003C0859">
        <w:rPr>
          <w:rFonts w:hint="cs"/>
          <w:rtl/>
        </w:rPr>
        <w:t>ً</w:t>
      </w:r>
      <w:r>
        <w:rPr>
          <w:rtl/>
        </w:rPr>
        <w:t xml:space="preserve"> يأنس به مخافة الهوام.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[ 15411 ]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نجران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عمرو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السندي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يحيى الازرق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احتفر امير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بئرا</w:t>
      </w:r>
      <w:r w:rsidR="00C23520">
        <w:rPr>
          <w:rFonts w:hint="cs"/>
          <w:rtl/>
        </w:rPr>
        <w:t>ً</w:t>
      </w:r>
      <w:r>
        <w:rPr>
          <w:rtl/>
        </w:rPr>
        <w:t xml:space="preserve"> فرموا فيها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فأ</w:t>
      </w:r>
      <w:r w:rsidR="00C23520">
        <w:rPr>
          <w:rFonts w:hint="cs"/>
          <w:rtl/>
        </w:rPr>
        <w:t>ُ</w:t>
      </w:r>
      <w:r>
        <w:rPr>
          <w:rtl/>
        </w:rPr>
        <w:t>خبر بذلك فجاء حت</w:t>
      </w:r>
      <w:r w:rsidR="00C23520">
        <w:rPr>
          <w:rFonts w:hint="cs"/>
          <w:rtl/>
        </w:rPr>
        <w:t>ّ</w:t>
      </w:r>
      <w:r>
        <w:rPr>
          <w:rtl/>
        </w:rPr>
        <w:t>ى وقف عليها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لتكف</w:t>
      </w:r>
      <w:r w:rsidR="00C23520">
        <w:rPr>
          <w:rFonts w:hint="cs"/>
          <w:rtl/>
        </w:rPr>
        <w:t>ّ</w:t>
      </w:r>
      <w:r w:rsidR="00C23520">
        <w:rPr>
          <w:rtl/>
        </w:rPr>
        <w:t>ن أو ل</w:t>
      </w:r>
      <w:r w:rsidR="00C23520">
        <w:rPr>
          <w:rFonts w:hint="cs"/>
          <w:rtl/>
        </w:rPr>
        <w:t>أَ</w:t>
      </w:r>
      <w:r>
        <w:rPr>
          <w:rtl/>
        </w:rPr>
        <w:t>سكن</w:t>
      </w:r>
      <w:r w:rsidR="00C23520">
        <w:rPr>
          <w:rFonts w:hint="cs"/>
          <w:rtl/>
        </w:rPr>
        <w:t>ّ</w:t>
      </w:r>
      <w:r>
        <w:rPr>
          <w:rtl/>
        </w:rPr>
        <w:t>نها الحمام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A51720">
        <w:rPr>
          <w:rFonts w:hint="cs"/>
          <w:rtl/>
        </w:rPr>
        <w:t>ّ</w:t>
      </w:r>
      <w:r>
        <w:rPr>
          <w:rtl/>
        </w:rPr>
        <w:t xml:space="preserve"> 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C23520">
        <w:rPr>
          <w:rFonts w:hint="cs"/>
          <w:rtl/>
        </w:rPr>
        <w:t>ّ</w:t>
      </w:r>
      <w:r>
        <w:rPr>
          <w:rtl/>
        </w:rPr>
        <w:t xml:space="preserve"> حفيف أجنحتها ليطرد الشياطين. </w:t>
      </w:r>
    </w:p>
    <w:p w:rsidR="00E36980" w:rsidRDefault="00E36980" w:rsidP="00A5172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[ 15412 ]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أصحابنا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ذكر الحمام عند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 له رجل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بلغني أن</w:t>
      </w:r>
      <w:r w:rsidR="00A51720">
        <w:rPr>
          <w:rFonts w:hint="cs"/>
          <w:rtl/>
        </w:rPr>
        <w:t>ّ</w:t>
      </w:r>
      <w:r>
        <w:rPr>
          <w:rtl/>
        </w:rPr>
        <w:t xml:space="preserve"> ع</w:t>
      </w:r>
      <w:r w:rsidR="00A51720">
        <w:rPr>
          <w:rtl/>
        </w:rPr>
        <w:t>مر</w:t>
      </w:r>
      <w:r w:rsidR="00B85ADF">
        <w:rPr>
          <w:rtl/>
        </w:rPr>
        <w:t xml:space="preserve"> </w:t>
      </w:r>
      <w:r>
        <w:rPr>
          <w:rtl/>
        </w:rPr>
        <w:t>رأى حماما</w:t>
      </w:r>
      <w:r w:rsidR="00A51720">
        <w:rPr>
          <w:rFonts w:hint="cs"/>
          <w:rtl/>
        </w:rPr>
        <w:t>ً</w:t>
      </w:r>
      <w:r>
        <w:rPr>
          <w:rtl/>
        </w:rPr>
        <w:t xml:space="preserve"> يطير وتحته رجل فقال عمر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شيطان تحته شيطان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ما كان إسماعيل عندكم؟ فقيل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صديق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بقي</w:t>
      </w:r>
      <w:r w:rsidR="00A51720">
        <w:rPr>
          <w:rFonts w:hint="cs"/>
          <w:rtl/>
        </w:rPr>
        <w:t>ّ</w:t>
      </w:r>
      <w:r>
        <w:rPr>
          <w:rtl/>
        </w:rPr>
        <w:t xml:space="preserve">ة حمام الحرم من حمام إسماعيل </w:t>
      </w:r>
      <w:r w:rsidR="00A51720" w:rsidRPr="00D575D0">
        <w:rPr>
          <w:rStyle w:val="libNormalChar"/>
          <w:rFonts w:hint="cs"/>
          <w:rtl/>
        </w:rPr>
        <w:t xml:space="preserve">( </w:t>
      </w:r>
      <w:r w:rsidR="00A51720">
        <w:rPr>
          <w:rStyle w:val="libAlaemChar"/>
          <w:rFonts w:hint="cs"/>
          <w:rtl/>
        </w:rPr>
        <w:t>عليه‌السلام</w:t>
      </w:r>
      <w:r w:rsidR="00A51720" w:rsidRPr="00D575D0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[ 15413 ]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 الحسين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1DF8">
        <w:rPr>
          <w:rtl/>
        </w:rPr>
        <w:t xml:space="preserve">معلّى </w:t>
      </w:r>
      <w:r>
        <w:rPr>
          <w:rtl/>
        </w:rPr>
        <w:t>بن محم</w:t>
      </w:r>
      <w:r w:rsidR="00A51720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B63BA">
        <w:rPr>
          <w:rtl/>
        </w:rPr>
        <w:t>الوشّاء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A51720">
        <w:rPr>
          <w:rFonts w:hint="cs"/>
          <w:rtl/>
        </w:rPr>
        <w:t>ّ</w:t>
      </w:r>
      <w:r>
        <w:rPr>
          <w:rtl/>
        </w:rPr>
        <w:t>اد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الاعلى مولى آل سام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A51720">
        <w:rPr>
          <w:rFonts w:hint="cs"/>
          <w:rtl/>
        </w:rPr>
        <w:t>ّ</w:t>
      </w:r>
      <w:r>
        <w:rPr>
          <w:rtl/>
        </w:rPr>
        <w:t xml:space="preserve"> أو</w:t>
      </w:r>
      <w:r w:rsidR="00A51720">
        <w:rPr>
          <w:rFonts w:hint="cs"/>
          <w:rtl/>
        </w:rPr>
        <w:t>ّ</w:t>
      </w:r>
      <w:r>
        <w:rPr>
          <w:rtl/>
        </w:rPr>
        <w:t xml:space="preserve">ل حمام كان </w:t>
      </w:r>
      <w:r w:rsidR="000C3AB5">
        <w:rPr>
          <w:rtl/>
        </w:rPr>
        <w:t>ب</w:t>
      </w:r>
      <w:r w:rsidR="00E5162F">
        <w:rPr>
          <w:rtl/>
        </w:rPr>
        <w:t xml:space="preserve">مكّة </w:t>
      </w:r>
      <w:r w:rsidR="00A51720">
        <w:rPr>
          <w:rtl/>
        </w:rPr>
        <w:t>حمام كان ل</w:t>
      </w:r>
      <w:r w:rsidR="00A51720">
        <w:rPr>
          <w:rFonts w:hint="cs"/>
          <w:rtl/>
        </w:rPr>
        <w:t>إِ</w:t>
      </w:r>
      <w:r>
        <w:rPr>
          <w:rtl/>
        </w:rPr>
        <w:t>سماعيل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صلى الله عليه ).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[ 15414 ]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790890">
        <w:rPr>
          <w:rFonts w:hint="cs"/>
          <w:rtl/>
        </w:rPr>
        <w:t>ِ</w:t>
      </w:r>
      <w:r>
        <w:rPr>
          <w:rtl/>
        </w:rPr>
        <w:t xml:space="preserve">سناد عن </w:t>
      </w:r>
      <w:r w:rsidR="00AB63BA">
        <w:rPr>
          <w:rtl/>
        </w:rPr>
        <w:t>الوشّاء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85ADF">
        <w:rPr>
          <w:rtl/>
        </w:rPr>
        <w:t xml:space="preserve">مرّ </w:t>
      </w:r>
      <w:r>
        <w:rPr>
          <w:rtl/>
        </w:rPr>
        <w:t>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سلمة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الحمام طير من طيور الانبياء التى كانوا يمسكون في بيوتهم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وليس من بيت فيه حمام </w:t>
      </w:r>
      <w:r w:rsidR="002E4776">
        <w:rPr>
          <w:rtl/>
        </w:rPr>
        <w:t xml:space="preserve">إلّا </w:t>
      </w:r>
      <w:r>
        <w:rPr>
          <w:rtl/>
        </w:rPr>
        <w:t xml:space="preserve">لم يصب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90890" w:rsidRDefault="00E36980" w:rsidP="00790890">
      <w:pPr>
        <w:pStyle w:val="libFootnote0"/>
        <w:rPr>
          <w:rtl/>
        </w:rPr>
      </w:pPr>
      <w:r w:rsidRPr="00790890">
        <w:rPr>
          <w:rtl/>
        </w:rPr>
        <w:t>4</w:t>
      </w:r>
      <w:r w:rsidR="0001166B" w:rsidRPr="00790890">
        <w:rPr>
          <w:rtl/>
        </w:rPr>
        <w:t xml:space="preserve"> - </w:t>
      </w:r>
      <w:r w:rsidRPr="00790890">
        <w:rPr>
          <w:rtl/>
        </w:rPr>
        <w:t>الكافي 6</w:t>
      </w:r>
      <w:r w:rsidR="0001166B" w:rsidRPr="00790890">
        <w:rPr>
          <w:rtl/>
        </w:rPr>
        <w:t>:</w:t>
      </w:r>
      <w:r w:rsidRPr="00790890">
        <w:rPr>
          <w:rtl/>
        </w:rPr>
        <w:t xml:space="preserve"> 548 / 17. </w:t>
      </w:r>
    </w:p>
    <w:p w:rsidR="00E36980" w:rsidRPr="00790890" w:rsidRDefault="00E36980" w:rsidP="00790890">
      <w:pPr>
        <w:pStyle w:val="libFootnote0"/>
        <w:rPr>
          <w:rtl/>
        </w:rPr>
      </w:pPr>
      <w:r w:rsidRPr="00790890">
        <w:rPr>
          <w:rtl/>
        </w:rPr>
        <w:t>(1) في نسخة</w:t>
      </w:r>
      <w:r w:rsidR="0001166B" w:rsidRPr="00790890">
        <w:rPr>
          <w:rtl/>
        </w:rPr>
        <w:t>:</w:t>
      </w:r>
      <w:r w:rsidRPr="00790890">
        <w:rPr>
          <w:rtl/>
        </w:rPr>
        <w:t xml:space="preserve"> ابن أبي عمير. </w:t>
      </w:r>
    </w:p>
    <w:p w:rsidR="00E36980" w:rsidRPr="00790890" w:rsidRDefault="00E36980" w:rsidP="00790890">
      <w:pPr>
        <w:pStyle w:val="libFootnote0"/>
        <w:rPr>
          <w:rtl/>
        </w:rPr>
      </w:pPr>
      <w:r w:rsidRPr="00790890">
        <w:rPr>
          <w:rtl/>
        </w:rPr>
        <w:t>(2) كتب على ( فيها ) في المخطوط</w:t>
      </w:r>
      <w:r w:rsidR="0001166B" w:rsidRPr="00790890">
        <w:rPr>
          <w:rtl/>
        </w:rPr>
        <w:t>:</w:t>
      </w:r>
      <w:r w:rsidRPr="00790890">
        <w:rPr>
          <w:rtl/>
        </w:rPr>
        <w:t xml:space="preserve"> كذا بخطه. </w:t>
      </w:r>
    </w:p>
    <w:p w:rsidR="00E36980" w:rsidRPr="00790890" w:rsidRDefault="00E36980" w:rsidP="00790890">
      <w:pPr>
        <w:pStyle w:val="libFootnote0"/>
        <w:rPr>
          <w:rtl/>
        </w:rPr>
      </w:pPr>
      <w:r w:rsidRPr="00790890">
        <w:rPr>
          <w:rtl/>
        </w:rPr>
        <w:t>5</w:t>
      </w:r>
      <w:r w:rsidR="0001166B" w:rsidRPr="00790890">
        <w:rPr>
          <w:rtl/>
        </w:rPr>
        <w:t xml:space="preserve"> - </w:t>
      </w:r>
      <w:r w:rsidRPr="00790890">
        <w:rPr>
          <w:rtl/>
        </w:rPr>
        <w:t>الكافي 6</w:t>
      </w:r>
      <w:r w:rsidR="0001166B" w:rsidRPr="00790890">
        <w:rPr>
          <w:rtl/>
        </w:rPr>
        <w:t>:</w:t>
      </w:r>
      <w:r w:rsidRPr="00790890">
        <w:rPr>
          <w:rtl/>
        </w:rPr>
        <w:t xml:space="preserve"> 548 / 18. </w:t>
      </w:r>
    </w:p>
    <w:p w:rsidR="00E36980" w:rsidRPr="00790890" w:rsidRDefault="00E36980" w:rsidP="00790890">
      <w:pPr>
        <w:pStyle w:val="libFootnote0"/>
        <w:rPr>
          <w:rtl/>
        </w:rPr>
      </w:pPr>
      <w:r w:rsidRPr="00790890">
        <w:rPr>
          <w:rtl/>
        </w:rPr>
        <w:t>6</w:t>
      </w:r>
      <w:r w:rsidR="0001166B" w:rsidRPr="00790890">
        <w:rPr>
          <w:rtl/>
        </w:rPr>
        <w:t xml:space="preserve"> - </w:t>
      </w:r>
      <w:r w:rsidRPr="00790890">
        <w:rPr>
          <w:rtl/>
        </w:rPr>
        <w:t>الكافي 6</w:t>
      </w:r>
      <w:r w:rsidR="0001166B" w:rsidRPr="00790890">
        <w:rPr>
          <w:rtl/>
        </w:rPr>
        <w:t>:</w:t>
      </w:r>
      <w:r w:rsidRPr="00790890">
        <w:rPr>
          <w:rtl/>
        </w:rPr>
        <w:t xml:space="preserve"> 546 / 2. </w:t>
      </w:r>
    </w:p>
    <w:p w:rsidR="00E36980" w:rsidRPr="00790890" w:rsidRDefault="00E36980" w:rsidP="00790890">
      <w:pPr>
        <w:pStyle w:val="libFootnote0"/>
        <w:rPr>
          <w:rtl/>
        </w:rPr>
      </w:pPr>
      <w:r w:rsidRPr="00790890">
        <w:rPr>
          <w:rtl/>
        </w:rPr>
        <w:t>7</w:t>
      </w:r>
      <w:r w:rsidR="0001166B" w:rsidRPr="00790890">
        <w:rPr>
          <w:rtl/>
        </w:rPr>
        <w:t xml:space="preserve"> - </w:t>
      </w:r>
      <w:r w:rsidRPr="00790890">
        <w:rPr>
          <w:rtl/>
        </w:rPr>
        <w:t>الكافي 6</w:t>
      </w:r>
      <w:r w:rsidR="0001166B" w:rsidRPr="00790890">
        <w:rPr>
          <w:rtl/>
        </w:rPr>
        <w:t>:</w:t>
      </w:r>
      <w:r w:rsidRPr="00790890">
        <w:rPr>
          <w:rtl/>
        </w:rPr>
        <w:t xml:space="preserve"> 547 / 8.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ذلك البيت آفة من الجن</w:t>
      </w:r>
      <w:r w:rsidR="00AE2949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145E3F">
        <w:rPr>
          <w:rFonts w:hint="cs"/>
          <w:rtl/>
        </w:rPr>
        <w:t>ّ</w:t>
      </w:r>
      <w:r>
        <w:rPr>
          <w:rtl/>
        </w:rPr>
        <w:t xml:space="preserve"> سفهاء الجن</w:t>
      </w:r>
      <w:r w:rsidR="00145E3F">
        <w:rPr>
          <w:rFonts w:hint="cs"/>
          <w:rtl/>
        </w:rPr>
        <w:t>ّ</w:t>
      </w:r>
      <w:r>
        <w:rPr>
          <w:rtl/>
        </w:rPr>
        <w:t xml:space="preserve"> يعبثون بالبيت فيعبثون بالحمام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ويدعون الناس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ورأيت في بيت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حماما</w:t>
      </w:r>
      <w:r w:rsidR="00145E3F">
        <w:rPr>
          <w:rFonts w:hint="cs"/>
          <w:rtl/>
        </w:rPr>
        <w:t>ً</w:t>
      </w:r>
      <w:r>
        <w:rPr>
          <w:rtl/>
        </w:rPr>
        <w:t xml:space="preserve"> لابنه إسماعيل.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[ 15415 ]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145E3F">
        <w:rPr>
          <w:rFonts w:hint="cs"/>
          <w:rtl/>
        </w:rPr>
        <w:t>ِ</w:t>
      </w:r>
      <w:r>
        <w:rPr>
          <w:rtl/>
        </w:rPr>
        <w:t xml:space="preserve">سناد عن </w:t>
      </w:r>
      <w:r w:rsidR="00AB63BA">
        <w:rPr>
          <w:rtl/>
        </w:rPr>
        <w:t>الوشّاء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علي</w:t>
      </w:r>
      <w:r w:rsidR="00145E3F">
        <w:rPr>
          <w:rFonts w:hint="cs"/>
          <w:rtl/>
        </w:rPr>
        <w:t>ّ</w:t>
      </w:r>
      <w:r>
        <w:rPr>
          <w:rtl/>
        </w:rPr>
        <w:t xml:space="preserve"> بن محم</w:t>
      </w:r>
      <w:r w:rsidR="00145E3F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صالح بن أبي حم</w:t>
      </w:r>
      <w:r w:rsidR="00145E3F">
        <w:rPr>
          <w:rFonts w:hint="cs"/>
          <w:rtl/>
        </w:rPr>
        <w:t>ّ</w:t>
      </w:r>
      <w:r>
        <w:rPr>
          <w:rtl/>
        </w:rPr>
        <w:t xml:space="preserve">اد </w:t>
      </w:r>
      <w:r w:rsidR="00C2204E">
        <w:rPr>
          <w:rtl/>
        </w:rPr>
        <w:t xml:space="preserve">جميعاً </w:t>
      </w:r>
      <w:r>
        <w:rPr>
          <w:rtl/>
        </w:rPr>
        <w:t xml:space="preserve">عن </w:t>
      </w:r>
      <w:r w:rsidR="00AB63BA">
        <w:rPr>
          <w:rtl/>
        </w:rPr>
        <w:t>الوشّاء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عائذ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خديجة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ليس من بيت فيه حمام </w:t>
      </w:r>
      <w:r w:rsidR="002E4776">
        <w:rPr>
          <w:rtl/>
        </w:rPr>
        <w:t xml:space="preserve">إلّا </w:t>
      </w:r>
      <w:r>
        <w:rPr>
          <w:rtl/>
        </w:rPr>
        <w:t>لم يصب أهل ذلك البيت آفة من الجن</w:t>
      </w:r>
      <w:r w:rsidR="00145E3F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145E3F">
        <w:rPr>
          <w:rFonts w:hint="cs"/>
          <w:rtl/>
        </w:rPr>
        <w:t>ّ</w:t>
      </w:r>
      <w:r>
        <w:rPr>
          <w:rtl/>
        </w:rPr>
        <w:t xml:space="preserve"> سفهاء الجن يعبثون في </w:t>
      </w:r>
      <w:r w:rsidR="00145E3F">
        <w:rPr>
          <w:rtl/>
        </w:rPr>
        <w:t>البيت فيعبثون بالحمام ويدعون ال</w:t>
      </w:r>
      <w:r w:rsidR="00145E3F">
        <w:rPr>
          <w:rFonts w:hint="cs"/>
          <w:rtl/>
        </w:rPr>
        <w:t>إِ</w:t>
      </w:r>
      <w:r>
        <w:rPr>
          <w:rtl/>
        </w:rPr>
        <w:t xml:space="preserve">نسان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[ 15416 ]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145E3F">
        <w:rPr>
          <w:rFonts w:hint="cs"/>
          <w:rtl/>
        </w:rPr>
        <w:t>ِ</w:t>
      </w:r>
      <w:r>
        <w:rPr>
          <w:rtl/>
        </w:rPr>
        <w:t>سناد الثاني عن أبي خديجة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هذه الحمام حمام الحرم من نسل حمام إسماعيل بن إبراهيم التي كانت له. </w:t>
      </w:r>
    </w:p>
    <w:p w:rsidR="00E36980" w:rsidRDefault="00E36980" w:rsidP="00793767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[ 15417 ] </w:t>
      </w:r>
      <w:r>
        <w:rPr>
          <w:rtl/>
        </w:rPr>
        <w:t>10</w:t>
      </w:r>
      <w:r w:rsidR="0001166B">
        <w:rPr>
          <w:rtl/>
        </w:rPr>
        <w:t xml:space="preserve"> - </w:t>
      </w:r>
      <w:r>
        <w:rPr>
          <w:rtl/>
        </w:rPr>
        <w:t>وعن علي</w:t>
      </w:r>
      <w:r w:rsidR="00145E3F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الدهقان </w:t>
      </w:r>
      <w:r w:rsidRPr="00E36980">
        <w:rPr>
          <w:rStyle w:val="libFootnotenumChar"/>
          <w:rtl/>
        </w:rPr>
        <w:t>(</w:t>
      </w:r>
      <w:r w:rsidR="00793767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درست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شكى رجل إلى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793767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الوحشة فأمره أن يت</w:t>
      </w:r>
      <w:r w:rsidR="00145E3F">
        <w:rPr>
          <w:rFonts w:hint="cs"/>
          <w:rtl/>
        </w:rPr>
        <w:t>ّ</w:t>
      </w:r>
      <w:r>
        <w:rPr>
          <w:rtl/>
        </w:rPr>
        <w:t xml:space="preserve">خذ </w:t>
      </w:r>
      <w:r w:rsidRPr="00E36980">
        <w:rPr>
          <w:rStyle w:val="libFootnotenumChar"/>
          <w:rtl/>
        </w:rPr>
        <w:t>(</w:t>
      </w:r>
      <w:r w:rsidR="00793767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زوج حمام.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93767" w:rsidRDefault="00E36980" w:rsidP="00793767">
      <w:pPr>
        <w:pStyle w:val="libFootnote0"/>
        <w:rPr>
          <w:rtl/>
        </w:rPr>
      </w:pPr>
      <w:r w:rsidRPr="00793767">
        <w:rPr>
          <w:rtl/>
        </w:rPr>
        <w:t>8</w:t>
      </w:r>
      <w:r w:rsidR="0001166B" w:rsidRPr="00793767">
        <w:rPr>
          <w:rtl/>
        </w:rPr>
        <w:t xml:space="preserve"> - </w:t>
      </w:r>
      <w:r w:rsidRPr="00793767">
        <w:rPr>
          <w:rtl/>
        </w:rPr>
        <w:t>الكافي 6</w:t>
      </w:r>
      <w:r w:rsidR="0001166B" w:rsidRPr="00793767">
        <w:rPr>
          <w:rtl/>
        </w:rPr>
        <w:t>:</w:t>
      </w:r>
      <w:r w:rsidRPr="00793767">
        <w:rPr>
          <w:rtl/>
        </w:rPr>
        <w:t xml:space="preserve"> 546 / 5. </w:t>
      </w:r>
    </w:p>
    <w:p w:rsidR="00E36980" w:rsidRPr="00793767" w:rsidRDefault="00E36980" w:rsidP="00793767">
      <w:pPr>
        <w:pStyle w:val="libFootnote0"/>
        <w:rPr>
          <w:rtl/>
        </w:rPr>
      </w:pPr>
      <w:r w:rsidRPr="00793767">
        <w:rPr>
          <w:rtl/>
        </w:rPr>
        <w:t>(1) في المصدر</w:t>
      </w:r>
      <w:r w:rsidR="0001166B" w:rsidRPr="00793767">
        <w:rPr>
          <w:rtl/>
        </w:rPr>
        <w:t>:</w:t>
      </w:r>
      <w:r w:rsidR="00145E3F" w:rsidRPr="00793767">
        <w:rPr>
          <w:rtl/>
        </w:rPr>
        <w:t xml:space="preserve"> ويتركون ال</w:t>
      </w:r>
      <w:r w:rsidR="00145E3F" w:rsidRPr="00793767">
        <w:rPr>
          <w:rFonts w:hint="cs"/>
          <w:rtl/>
        </w:rPr>
        <w:t>إِ</w:t>
      </w:r>
      <w:r w:rsidRPr="00793767">
        <w:rPr>
          <w:rtl/>
        </w:rPr>
        <w:t xml:space="preserve">نسان. </w:t>
      </w:r>
    </w:p>
    <w:p w:rsidR="00E36980" w:rsidRPr="00793767" w:rsidRDefault="00E36980" w:rsidP="00793767">
      <w:pPr>
        <w:pStyle w:val="libFootnote0"/>
        <w:rPr>
          <w:rtl/>
        </w:rPr>
      </w:pPr>
      <w:r w:rsidRPr="00793767">
        <w:rPr>
          <w:rtl/>
        </w:rPr>
        <w:t>9</w:t>
      </w:r>
      <w:r w:rsidR="0001166B" w:rsidRPr="00793767">
        <w:rPr>
          <w:rtl/>
        </w:rPr>
        <w:t xml:space="preserve"> - </w:t>
      </w:r>
      <w:r w:rsidRPr="00793767">
        <w:rPr>
          <w:rtl/>
        </w:rPr>
        <w:t>الكافي 6</w:t>
      </w:r>
      <w:r w:rsidR="0001166B" w:rsidRPr="00793767">
        <w:rPr>
          <w:rtl/>
        </w:rPr>
        <w:t>:</w:t>
      </w:r>
      <w:r w:rsidRPr="00793767">
        <w:rPr>
          <w:rtl/>
        </w:rPr>
        <w:t xml:space="preserve"> 546 / 4. </w:t>
      </w:r>
    </w:p>
    <w:p w:rsidR="00E36980" w:rsidRPr="00793767" w:rsidRDefault="00E36980" w:rsidP="00793767">
      <w:pPr>
        <w:pStyle w:val="libFootnote0"/>
        <w:rPr>
          <w:rtl/>
        </w:rPr>
      </w:pPr>
      <w:r w:rsidRPr="00793767">
        <w:rPr>
          <w:rtl/>
        </w:rPr>
        <w:t>10</w:t>
      </w:r>
      <w:r w:rsidR="0001166B" w:rsidRPr="00793767">
        <w:rPr>
          <w:rtl/>
        </w:rPr>
        <w:t xml:space="preserve"> - </w:t>
      </w:r>
      <w:r w:rsidRPr="00793767">
        <w:rPr>
          <w:rtl/>
        </w:rPr>
        <w:t>الكافي 6</w:t>
      </w:r>
      <w:r w:rsidR="0001166B" w:rsidRPr="00793767">
        <w:rPr>
          <w:rtl/>
        </w:rPr>
        <w:t>:</w:t>
      </w:r>
      <w:r w:rsidRPr="00793767">
        <w:rPr>
          <w:rtl/>
        </w:rPr>
        <w:t xml:space="preserve"> 546 / 6. </w:t>
      </w:r>
    </w:p>
    <w:p w:rsidR="00E36980" w:rsidRPr="00793767" w:rsidRDefault="00E36980" w:rsidP="00793767">
      <w:pPr>
        <w:pStyle w:val="libFootnote0"/>
        <w:rPr>
          <w:rtl/>
        </w:rPr>
      </w:pPr>
      <w:r w:rsidRPr="00793767">
        <w:rPr>
          <w:rtl/>
        </w:rPr>
        <w:t>(</w:t>
      </w:r>
      <w:r w:rsidR="00145E3F" w:rsidRPr="00793767">
        <w:rPr>
          <w:rFonts w:hint="cs"/>
          <w:rtl/>
        </w:rPr>
        <w:t>2</w:t>
      </w:r>
      <w:r w:rsidRPr="00793767">
        <w:rPr>
          <w:rtl/>
        </w:rPr>
        <w:t>) في المصدر</w:t>
      </w:r>
      <w:r w:rsidR="0001166B" w:rsidRPr="00793767">
        <w:rPr>
          <w:rtl/>
        </w:rPr>
        <w:t>:</w:t>
      </w:r>
      <w:r w:rsidRPr="00793767">
        <w:rPr>
          <w:rtl/>
        </w:rPr>
        <w:t xml:space="preserve"> عبيدالله الدهقان. </w:t>
      </w:r>
    </w:p>
    <w:p w:rsidR="00E36980" w:rsidRPr="00793767" w:rsidRDefault="00E36980" w:rsidP="00793767">
      <w:pPr>
        <w:pStyle w:val="libFootnote0"/>
        <w:rPr>
          <w:rtl/>
        </w:rPr>
      </w:pPr>
      <w:r w:rsidRPr="00793767">
        <w:rPr>
          <w:rtl/>
        </w:rPr>
        <w:t>(</w:t>
      </w:r>
      <w:r w:rsidR="00145E3F" w:rsidRPr="00793767">
        <w:rPr>
          <w:rFonts w:hint="cs"/>
          <w:rtl/>
        </w:rPr>
        <w:t>3</w:t>
      </w:r>
      <w:r w:rsidRPr="00793767">
        <w:rPr>
          <w:rtl/>
        </w:rPr>
        <w:t>) في نسخة</w:t>
      </w:r>
      <w:r w:rsidR="0001166B" w:rsidRPr="00793767">
        <w:rPr>
          <w:rtl/>
        </w:rPr>
        <w:t>:</w:t>
      </w:r>
      <w:r w:rsidRPr="00793767">
        <w:rPr>
          <w:rtl/>
        </w:rPr>
        <w:t xml:space="preserve"> النبي </w:t>
      </w:r>
      <w:r w:rsidR="00163406" w:rsidRPr="00793767">
        <w:rPr>
          <w:rFonts w:hint="cs"/>
          <w:rtl/>
        </w:rPr>
        <w:t xml:space="preserve">( </w:t>
      </w:r>
      <w:r w:rsidR="00163406" w:rsidRPr="00793767">
        <w:rPr>
          <w:rStyle w:val="libFootnoteAlaemChar"/>
          <w:rFonts w:hint="cs"/>
          <w:rtl/>
        </w:rPr>
        <w:t xml:space="preserve">صلى‌الله‌عليه‌وآله‌ </w:t>
      </w:r>
      <w:r w:rsidR="00163406" w:rsidRPr="00793767">
        <w:rPr>
          <w:rFonts w:hint="cs"/>
          <w:rtl/>
        </w:rPr>
        <w:t xml:space="preserve">) </w:t>
      </w:r>
      <w:r w:rsidRPr="00793767">
        <w:rPr>
          <w:rtl/>
        </w:rPr>
        <w:t xml:space="preserve">( هامش المخطوط ). </w:t>
      </w:r>
    </w:p>
    <w:p w:rsidR="00E36980" w:rsidRPr="00793767" w:rsidRDefault="00E36980" w:rsidP="00793767">
      <w:pPr>
        <w:pStyle w:val="libFootnote0"/>
        <w:rPr>
          <w:rtl/>
        </w:rPr>
      </w:pPr>
      <w:r w:rsidRPr="00793767">
        <w:rPr>
          <w:rtl/>
        </w:rPr>
        <w:t>(</w:t>
      </w:r>
      <w:r w:rsidR="00145E3F" w:rsidRPr="00793767">
        <w:rPr>
          <w:rFonts w:hint="cs"/>
          <w:rtl/>
        </w:rPr>
        <w:t>4</w:t>
      </w:r>
      <w:r w:rsidRPr="00793767">
        <w:rPr>
          <w:rtl/>
        </w:rPr>
        <w:t>) في المصدر زيادة</w:t>
      </w:r>
      <w:r w:rsidR="0001166B" w:rsidRPr="00793767">
        <w:rPr>
          <w:rtl/>
        </w:rPr>
        <w:t>:</w:t>
      </w:r>
      <w:r w:rsidRPr="00793767">
        <w:rPr>
          <w:rtl/>
        </w:rPr>
        <w:t xml:space="preserve"> في بيته.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[ 15418 ] </w:t>
      </w:r>
      <w:r>
        <w:rPr>
          <w:rtl/>
        </w:rPr>
        <w:t>11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 الجاموراني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9E0912">
        <w:rPr>
          <w:rFonts w:hint="cs"/>
          <w:rtl/>
        </w:rPr>
        <w:t>ّ</w:t>
      </w:r>
      <w:r>
        <w:rPr>
          <w:rtl/>
        </w:rPr>
        <w:t xml:space="preserve">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صندل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زيد الشحام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ذكرت الحمام عند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ات</w:t>
      </w:r>
      <w:r w:rsidR="009E0912">
        <w:rPr>
          <w:rFonts w:hint="cs"/>
          <w:rtl/>
        </w:rPr>
        <w:t>ّ</w:t>
      </w:r>
      <w:r>
        <w:rPr>
          <w:rtl/>
        </w:rPr>
        <w:t>خذوها في منازلكم فإن</w:t>
      </w:r>
      <w:r w:rsidR="009E0912">
        <w:rPr>
          <w:rFonts w:hint="cs"/>
          <w:rtl/>
        </w:rPr>
        <w:t>ّ</w:t>
      </w:r>
      <w:r>
        <w:rPr>
          <w:rtl/>
        </w:rPr>
        <w:t>ها محبوبة لحقتها دعوة نوح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وهي آنس شيء في البيوت.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[ 15419 ] </w:t>
      </w:r>
      <w:r>
        <w:rPr>
          <w:rtl/>
        </w:rPr>
        <w:t>12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 w:rsidR="009E0912">
        <w:rPr>
          <w:rFonts w:hint="cs"/>
          <w:rtl/>
        </w:rPr>
        <w:t>ّ</w:t>
      </w:r>
      <w:r w:rsidR="009E0912">
        <w:rPr>
          <w:rtl/>
        </w:rPr>
        <w:t xml:space="preserve"> الله ليدفع بالحمام ه</w:t>
      </w:r>
      <w:r w:rsidR="009E0912">
        <w:rPr>
          <w:rFonts w:hint="cs"/>
          <w:rtl/>
        </w:rPr>
        <w:t>دّ</w:t>
      </w:r>
      <w:r>
        <w:rPr>
          <w:rtl/>
        </w:rPr>
        <w:t xml:space="preserve">ة الدار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[ 15420 ] </w:t>
      </w:r>
      <w:r>
        <w:rPr>
          <w:rtl/>
        </w:rPr>
        <w:t>13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9E0912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9E0912">
        <w:rPr>
          <w:rFonts w:hint="cs"/>
          <w:rtl/>
        </w:rPr>
        <w:t>ّ</w:t>
      </w:r>
      <w:r>
        <w:rPr>
          <w:rtl/>
        </w:rPr>
        <w:t>ه الحسن بن راشد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جعفر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أبوالحسن </w:t>
      </w:r>
      <w:r w:rsidR="00ED19A4">
        <w:rPr>
          <w:rtl/>
        </w:rPr>
        <w:t>الأَو</w:t>
      </w:r>
      <w:r w:rsidR="00BB68E0">
        <w:rPr>
          <w:rFonts w:hint="cs"/>
          <w:rtl/>
        </w:rPr>
        <w:t>ّ</w:t>
      </w:r>
      <w:r w:rsidR="00ED19A4">
        <w:rPr>
          <w:rtl/>
        </w:rPr>
        <w:t>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ونظر إلى حمام في بيته ما من انتفاض ينتفض بها </w:t>
      </w:r>
      <w:r w:rsidR="002E4776">
        <w:rPr>
          <w:rtl/>
        </w:rPr>
        <w:t xml:space="preserve">إلّا </w:t>
      </w:r>
      <w:r>
        <w:rPr>
          <w:rtl/>
        </w:rPr>
        <w:t xml:space="preserve">نفر الله </w:t>
      </w:r>
      <w:r w:rsidR="00BB68E0">
        <w:rPr>
          <w:rtl/>
        </w:rPr>
        <w:t>بها من دخل البيت من عزمة أهل ال</w:t>
      </w:r>
      <w:r w:rsidR="00BB68E0">
        <w:rPr>
          <w:rFonts w:hint="cs"/>
          <w:rtl/>
        </w:rPr>
        <w:t>أَ</w:t>
      </w:r>
      <w:r>
        <w:rPr>
          <w:rtl/>
        </w:rPr>
        <w:t xml:space="preserve">رض.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[ 15421 ] </w:t>
      </w:r>
      <w:r>
        <w:rPr>
          <w:rtl/>
        </w:rPr>
        <w:t>14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BB68E0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 w:rsidR="00BB68E0">
        <w:rPr>
          <w:rtl/>
        </w:rPr>
        <w:t xml:space="preserve"> عن يحيى ال</w:t>
      </w:r>
      <w:r w:rsidR="00BB68E0">
        <w:rPr>
          <w:rFonts w:hint="cs"/>
          <w:rtl/>
        </w:rPr>
        <w:t>أَ</w:t>
      </w:r>
      <w:r>
        <w:rPr>
          <w:rtl/>
        </w:rPr>
        <w:t>زرق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أبا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حفيف أجنحة الحمام ليطرد الشياطين. </w:t>
      </w:r>
    </w:p>
    <w:p w:rsidR="00E36980" w:rsidRDefault="00E36980" w:rsidP="00BB68E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[ 15422 ] </w:t>
      </w:r>
      <w:r>
        <w:rPr>
          <w:rtl/>
        </w:rPr>
        <w:t>15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BB68E0">
        <w:rPr>
          <w:rFonts w:hint="cs"/>
          <w:rtl/>
        </w:rPr>
        <w:t>ّ</w:t>
      </w:r>
      <w:r>
        <w:rPr>
          <w:rtl/>
        </w:rPr>
        <w:t xml:space="preserve">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شكا رجل إلى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الوحدة </w:t>
      </w:r>
      <w:r w:rsidRPr="00E36980">
        <w:rPr>
          <w:rStyle w:val="libFootnotenumChar"/>
          <w:rtl/>
        </w:rPr>
        <w:t>(</w:t>
      </w:r>
      <w:r w:rsidR="00BB68E0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فأمره باتخاذ زوج حمام.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B68E0" w:rsidRDefault="00E36980" w:rsidP="00BB68E0">
      <w:pPr>
        <w:pStyle w:val="libFootnote0"/>
        <w:rPr>
          <w:rtl/>
        </w:rPr>
      </w:pPr>
      <w:r w:rsidRPr="00BB68E0">
        <w:rPr>
          <w:rtl/>
        </w:rPr>
        <w:t>11</w:t>
      </w:r>
      <w:r w:rsidR="0001166B" w:rsidRPr="00BB68E0">
        <w:rPr>
          <w:rtl/>
        </w:rPr>
        <w:t xml:space="preserve"> - </w:t>
      </w:r>
      <w:r w:rsidRPr="00BB68E0">
        <w:rPr>
          <w:rtl/>
        </w:rPr>
        <w:t>الكافي 6</w:t>
      </w:r>
      <w:r w:rsidR="0001166B" w:rsidRPr="00BB68E0">
        <w:rPr>
          <w:rtl/>
        </w:rPr>
        <w:t>:</w:t>
      </w:r>
      <w:r w:rsidRPr="00BB68E0">
        <w:rPr>
          <w:rtl/>
        </w:rPr>
        <w:t xml:space="preserve"> 546 / 7. </w:t>
      </w:r>
    </w:p>
    <w:p w:rsidR="00E36980" w:rsidRPr="00BB68E0" w:rsidRDefault="00E36980" w:rsidP="00BB68E0">
      <w:pPr>
        <w:pStyle w:val="libFootnote0"/>
        <w:rPr>
          <w:rtl/>
        </w:rPr>
      </w:pPr>
      <w:r w:rsidRPr="00BB68E0">
        <w:rPr>
          <w:rtl/>
        </w:rPr>
        <w:t>12</w:t>
      </w:r>
      <w:r w:rsidR="0001166B" w:rsidRPr="00BB68E0">
        <w:rPr>
          <w:rtl/>
        </w:rPr>
        <w:t xml:space="preserve"> - </w:t>
      </w:r>
      <w:r w:rsidRPr="00BB68E0">
        <w:rPr>
          <w:rtl/>
        </w:rPr>
        <w:t>الكافي 6</w:t>
      </w:r>
      <w:r w:rsidR="0001166B" w:rsidRPr="00BB68E0">
        <w:rPr>
          <w:rtl/>
        </w:rPr>
        <w:t>:</w:t>
      </w:r>
      <w:r w:rsidRPr="00BB68E0">
        <w:rPr>
          <w:rtl/>
        </w:rPr>
        <w:t xml:space="preserve"> 547 / 12. </w:t>
      </w:r>
    </w:p>
    <w:p w:rsidR="00E36980" w:rsidRPr="00BB68E0" w:rsidRDefault="00E36980" w:rsidP="00BB68E0">
      <w:pPr>
        <w:pStyle w:val="libFootnote0"/>
        <w:rPr>
          <w:rtl/>
        </w:rPr>
      </w:pPr>
      <w:r w:rsidRPr="00BB68E0">
        <w:rPr>
          <w:rtl/>
        </w:rPr>
        <w:t>(1) في المصدر</w:t>
      </w:r>
      <w:r w:rsidR="0001166B" w:rsidRPr="00BB68E0">
        <w:rPr>
          <w:rtl/>
        </w:rPr>
        <w:t>:</w:t>
      </w:r>
      <w:r w:rsidR="00BB68E0" w:rsidRPr="00BB68E0">
        <w:rPr>
          <w:rtl/>
        </w:rPr>
        <w:t xml:space="preserve"> عن ه</w:t>
      </w:r>
      <w:r w:rsidR="00BB68E0" w:rsidRPr="00BB68E0">
        <w:rPr>
          <w:rFonts w:hint="cs"/>
          <w:rtl/>
        </w:rPr>
        <w:t>دّ</w:t>
      </w:r>
      <w:r w:rsidRPr="00BB68E0">
        <w:rPr>
          <w:rtl/>
        </w:rPr>
        <w:t xml:space="preserve">ة الدار. </w:t>
      </w:r>
    </w:p>
    <w:p w:rsidR="00E36980" w:rsidRPr="00BB68E0" w:rsidRDefault="00E36980" w:rsidP="00BB68E0">
      <w:pPr>
        <w:pStyle w:val="libFootnote0"/>
        <w:rPr>
          <w:rtl/>
        </w:rPr>
      </w:pPr>
      <w:r w:rsidRPr="00BB68E0">
        <w:rPr>
          <w:rtl/>
        </w:rPr>
        <w:t>13</w:t>
      </w:r>
      <w:r w:rsidR="0001166B" w:rsidRPr="00BB68E0">
        <w:rPr>
          <w:rtl/>
        </w:rPr>
        <w:t xml:space="preserve"> - </w:t>
      </w:r>
      <w:r w:rsidRPr="00BB68E0">
        <w:rPr>
          <w:rtl/>
        </w:rPr>
        <w:t>الكافي 6</w:t>
      </w:r>
      <w:r w:rsidR="0001166B" w:rsidRPr="00BB68E0">
        <w:rPr>
          <w:rtl/>
        </w:rPr>
        <w:t>:</w:t>
      </w:r>
      <w:r w:rsidRPr="00BB68E0">
        <w:rPr>
          <w:rtl/>
        </w:rPr>
        <w:t xml:space="preserve"> 547 / 9. </w:t>
      </w:r>
    </w:p>
    <w:p w:rsidR="00E36980" w:rsidRPr="00BB68E0" w:rsidRDefault="00E36980" w:rsidP="00BB68E0">
      <w:pPr>
        <w:pStyle w:val="libFootnote0"/>
        <w:rPr>
          <w:rtl/>
        </w:rPr>
      </w:pPr>
      <w:r w:rsidRPr="00BB68E0">
        <w:rPr>
          <w:rtl/>
        </w:rPr>
        <w:t>14</w:t>
      </w:r>
      <w:r w:rsidR="0001166B" w:rsidRPr="00BB68E0">
        <w:rPr>
          <w:rtl/>
        </w:rPr>
        <w:t xml:space="preserve"> - </w:t>
      </w:r>
      <w:r w:rsidRPr="00BB68E0">
        <w:rPr>
          <w:rtl/>
        </w:rPr>
        <w:t>الكافي 6</w:t>
      </w:r>
      <w:r w:rsidR="0001166B" w:rsidRPr="00BB68E0">
        <w:rPr>
          <w:rtl/>
        </w:rPr>
        <w:t>:</w:t>
      </w:r>
      <w:r w:rsidRPr="00BB68E0">
        <w:rPr>
          <w:rtl/>
        </w:rPr>
        <w:t xml:space="preserve"> 547 / 11. </w:t>
      </w:r>
    </w:p>
    <w:p w:rsidR="00E36980" w:rsidRPr="00BB68E0" w:rsidRDefault="00E36980" w:rsidP="00BB68E0">
      <w:pPr>
        <w:pStyle w:val="libFootnote0"/>
        <w:rPr>
          <w:rtl/>
        </w:rPr>
      </w:pPr>
      <w:r w:rsidRPr="00BB68E0">
        <w:rPr>
          <w:rtl/>
        </w:rPr>
        <w:t>15</w:t>
      </w:r>
      <w:r w:rsidR="0001166B" w:rsidRPr="00BB68E0">
        <w:rPr>
          <w:rtl/>
        </w:rPr>
        <w:t xml:space="preserve"> - </w:t>
      </w:r>
      <w:r w:rsidRPr="00BB68E0">
        <w:rPr>
          <w:rtl/>
        </w:rPr>
        <w:t>الفقيه 3</w:t>
      </w:r>
      <w:r w:rsidR="0001166B" w:rsidRPr="00BB68E0">
        <w:rPr>
          <w:rtl/>
        </w:rPr>
        <w:t>:</w:t>
      </w:r>
      <w:r w:rsidRPr="00BB68E0">
        <w:rPr>
          <w:rtl/>
        </w:rPr>
        <w:t xml:space="preserve"> 220 / 1022. </w:t>
      </w:r>
    </w:p>
    <w:p w:rsidR="00E36980" w:rsidRPr="00BB68E0" w:rsidRDefault="00E36980" w:rsidP="00BB68E0">
      <w:pPr>
        <w:pStyle w:val="libFootnote0"/>
        <w:rPr>
          <w:rtl/>
        </w:rPr>
      </w:pPr>
      <w:r w:rsidRPr="00BB68E0">
        <w:rPr>
          <w:rtl/>
        </w:rPr>
        <w:t>(</w:t>
      </w:r>
      <w:r w:rsidR="00BB68E0" w:rsidRPr="00BB68E0">
        <w:rPr>
          <w:rFonts w:hint="cs"/>
          <w:rtl/>
        </w:rPr>
        <w:t>2</w:t>
      </w:r>
      <w:r w:rsidRPr="00BB68E0">
        <w:rPr>
          <w:rtl/>
        </w:rPr>
        <w:t>) في المصدر</w:t>
      </w:r>
      <w:r w:rsidR="0001166B" w:rsidRPr="00BB68E0">
        <w:rPr>
          <w:rtl/>
        </w:rPr>
        <w:t>:</w:t>
      </w:r>
      <w:r w:rsidRPr="00BB68E0">
        <w:rPr>
          <w:rtl/>
        </w:rPr>
        <w:t xml:space="preserve"> الوحشة.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[ 15423 ] </w:t>
      </w:r>
      <w:r>
        <w:rPr>
          <w:rtl/>
        </w:rPr>
        <w:t>16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D7196E">
        <w:rPr>
          <w:rFonts w:hint="cs"/>
          <w:rtl/>
        </w:rPr>
        <w:t>ّ</w:t>
      </w:r>
      <w:r>
        <w:rPr>
          <w:rtl/>
        </w:rPr>
        <w:t xml:space="preserve"> حفيف أجنحة الحمام ليطرد الشياطين.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207" w:name="_Toc282274987"/>
      <w:bookmarkStart w:id="2208" w:name="_Toc282355490"/>
      <w:bookmarkStart w:id="2209" w:name="_Toc302922303"/>
      <w:bookmarkStart w:id="2210" w:name="_Toc375910314"/>
      <w:bookmarkStart w:id="2211" w:name="_Toc375912242"/>
      <w:bookmarkStart w:id="2212" w:name="_Toc269407005"/>
      <w:r>
        <w:rPr>
          <w:rtl/>
        </w:rPr>
        <w:t>32</w:t>
      </w:r>
      <w:r w:rsidR="0001166B">
        <w:rPr>
          <w:rtl/>
        </w:rPr>
        <w:t xml:space="preserve"> - </w:t>
      </w:r>
      <w:r>
        <w:rPr>
          <w:rtl/>
        </w:rPr>
        <w:t>باب استحباب اكرام الحمام والبقر والغنم</w:t>
      </w:r>
      <w:bookmarkEnd w:id="2207"/>
      <w:bookmarkEnd w:id="2208"/>
      <w:bookmarkEnd w:id="2209"/>
      <w:bookmarkEnd w:id="2210"/>
      <w:bookmarkEnd w:id="2211"/>
      <w:bookmarkEnd w:id="2212"/>
    </w:p>
    <w:p w:rsidR="00E36980" w:rsidRDefault="00E36980" w:rsidP="00255055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[ 15424 ]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D7196E">
        <w:rPr>
          <w:rFonts w:hint="cs"/>
          <w:rtl/>
        </w:rPr>
        <w:t>ّ</w:t>
      </w:r>
      <w:r>
        <w:rPr>
          <w:rtl/>
        </w:rPr>
        <w:t xml:space="preserve">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أمير المؤمنين علي</w:t>
      </w:r>
      <w:r w:rsidR="00D7196E">
        <w:rPr>
          <w:rFonts w:hint="cs"/>
          <w:rtl/>
        </w:rPr>
        <w:t>ّ</w:t>
      </w:r>
      <w:r>
        <w:rPr>
          <w:rtl/>
        </w:rPr>
        <w:t xml:space="preserve"> بن أبي طالب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ات</w:t>
      </w:r>
      <w:r w:rsidR="00D7196E">
        <w:rPr>
          <w:rFonts w:hint="cs"/>
          <w:rtl/>
        </w:rPr>
        <w:t>ّ</w:t>
      </w:r>
      <w:r>
        <w:rPr>
          <w:rtl/>
        </w:rPr>
        <w:t>قوا الله فيما خولكم وفي العجم من اموالكم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فقيل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وما العجم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الش</w:t>
      </w:r>
      <w:r w:rsidR="00D7196E">
        <w:rPr>
          <w:rFonts w:hint="cs"/>
          <w:rtl/>
        </w:rPr>
        <w:t>ّ</w:t>
      </w:r>
      <w:r>
        <w:rPr>
          <w:rtl/>
        </w:rPr>
        <w:t xml:space="preserve">اة والبقر والحمام </w:t>
      </w:r>
      <w:r w:rsidRPr="00E36980">
        <w:rPr>
          <w:rStyle w:val="libFootnotenumChar"/>
          <w:rtl/>
        </w:rPr>
        <w:t>(</w:t>
      </w:r>
      <w:r w:rsidR="00255055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255055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255055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</w:t>
      </w:r>
      <w:r w:rsidR="00255055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213" w:name="_Toc282274988"/>
      <w:bookmarkStart w:id="2214" w:name="_Toc282355491"/>
      <w:bookmarkStart w:id="2215" w:name="_Toc302922304"/>
      <w:bookmarkStart w:id="2216" w:name="_Toc375910315"/>
      <w:bookmarkStart w:id="2217" w:name="_Toc375912243"/>
      <w:bookmarkStart w:id="2218" w:name="_Toc269407006"/>
      <w:r>
        <w:rPr>
          <w:rtl/>
        </w:rPr>
        <w:t>33</w:t>
      </w:r>
      <w:r w:rsidR="0001166B">
        <w:rPr>
          <w:rtl/>
        </w:rPr>
        <w:t xml:space="preserve"> - </w:t>
      </w:r>
      <w:r>
        <w:rPr>
          <w:rtl/>
        </w:rPr>
        <w:t>باب تأكد استحباب اتخاذ الحمام الراعبي في المنزل</w:t>
      </w:r>
      <w:bookmarkEnd w:id="2213"/>
      <w:bookmarkEnd w:id="2214"/>
      <w:bookmarkEnd w:id="2215"/>
      <w:r w:rsidR="00801A90">
        <w:rPr>
          <w:rtl/>
        </w:rPr>
        <w:t xml:space="preserve"> </w:t>
      </w:r>
      <w:bookmarkStart w:id="2219" w:name="_Toc282274989"/>
      <w:bookmarkStart w:id="2220" w:name="_Toc282355492"/>
      <w:bookmarkStart w:id="2221" w:name="_Toc302922305"/>
      <w:r w:rsidR="00801A90">
        <w:rPr>
          <w:rtl/>
        </w:rPr>
        <w:t>و</w:t>
      </w:r>
      <w:r>
        <w:rPr>
          <w:rtl/>
        </w:rPr>
        <w:t>فت</w:t>
      </w:r>
      <w:r w:rsidR="00D7196E">
        <w:rPr>
          <w:rFonts w:hint="cs"/>
          <w:rtl/>
        </w:rPr>
        <w:t>ّ</w:t>
      </w:r>
      <w:r>
        <w:rPr>
          <w:rtl/>
        </w:rPr>
        <w:t xml:space="preserve"> الخبز للحمام</w:t>
      </w:r>
      <w:bookmarkEnd w:id="2216"/>
      <w:bookmarkEnd w:id="2217"/>
      <w:bookmarkEnd w:id="2218"/>
      <w:bookmarkEnd w:id="2219"/>
      <w:bookmarkEnd w:id="2220"/>
      <w:bookmarkEnd w:id="222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[ 15425 ]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255055" w:rsidRDefault="00E36980" w:rsidP="00255055">
      <w:pPr>
        <w:pStyle w:val="libFootnote0"/>
        <w:rPr>
          <w:rtl/>
        </w:rPr>
      </w:pPr>
      <w:r w:rsidRPr="00255055">
        <w:rPr>
          <w:rtl/>
        </w:rPr>
        <w:t>16</w:t>
      </w:r>
      <w:r w:rsidR="0001166B" w:rsidRPr="00255055">
        <w:rPr>
          <w:rtl/>
        </w:rPr>
        <w:t xml:space="preserve"> - </w:t>
      </w:r>
      <w:r w:rsidRPr="00255055">
        <w:rPr>
          <w:rtl/>
        </w:rPr>
        <w:t>الفقيه 3</w:t>
      </w:r>
      <w:r w:rsidR="0001166B" w:rsidRPr="00255055">
        <w:rPr>
          <w:rtl/>
        </w:rPr>
        <w:t>:</w:t>
      </w:r>
      <w:r w:rsidRPr="00255055">
        <w:rPr>
          <w:rtl/>
        </w:rPr>
        <w:t xml:space="preserve"> 220 / 1023.</w:t>
      </w:r>
    </w:p>
    <w:p w:rsidR="00E36980" w:rsidRPr="00255055" w:rsidRDefault="00E36980" w:rsidP="00255055">
      <w:pPr>
        <w:pStyle w:val="libFootnote0"/>
        <w:rPr>
          <w:rtl/>
        </w:rPr>
      </w:pPr>
      <w:r w:rsidRPr="00255055">
        <w:rPr>
          <w:rtl/>
        </w:rPr>
        <w:t xml:space="preserve">(1) يأتي في </w:t>
      </w:r>
      <w:r w:rsidR="00605EA9" w:rsidRPr="00255055">
        <w:rPr>
          <w:rtl/>
        </w:rPr>
        <w:t>الأبواب</w:t>
      </w:r>
      <w:r w:rsidRPr="00255055">
        <w:rPr>
          <w:rtl/>
        </w:rPr>
        <w:t xml:space="preserve"> 32 و 33 و 34</w:t>
      </w:r>
      <w:r w:rsidR="0001166B" w:rsidRPr="00255055">
        <w:rPr>
          <w:rtl/>
        </w:rPr>
        <w:t>،</w:t>
      </w:r>
      <w:r w:rsidRPr="00255055">
        <w:rPr>
          <w:rtl/>
        </w:rPr>
        <w:t xml:space="preserve"> وفي الحديث 3 من الباب 37</w:t>
      </w:r>
      <w:r w:rsidR="0001166B" w:rsidRPr="00255055">
        <w:rPr>
          <w:rtl/>
        </w:rPr>
        <w:t>،</w:t>
      </w:r>
      <w:r w:rsidRPr="00255055">
        <w:rPr>
          <w:rtl/>
        </w:rPr>
        <w:t xml:space="preserve"> وفي الحديث 2 من الباب 39 من هذه </w:t>
      </w:r>
      <w:r w:rsidR="00605EA9" w:rsidRPr="00255055">
        <w:rPr>
          <w:rtl/>
        </w:rPr>
        <w:t>الأبواب</w:t>
      </w:r>
      <w:r w:rsidRPr="00255055">
        <w:rPr>
          <w:rtl/>
        </w:rPr>
        <w:t>.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الباب 32 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E36980" w:rsidRPr="00255055" w:rsidRDefault="00E36980" w:rsidP="00255055">
      <w:pPr>
        <w:pStyle w:val="libFootnote0"/>
        <w:rPr>
          <w:rtl/>
        </w:rPr>
      </w:pPr>
      <w:r w:rsidRPr="00255055">
        <w:rPr>
          <w:rtl/>
        </w:rPr>
        <w:t>1</w:t>
      </w:r>
      <w:r w:rsidR="0001166B" w:rsidRPr="00255055">
        <w:rPr>
          <w:rtl/>
        </w:rPr>
        <w:t xml:space="preserve"> - </w:t>
      </w:r>
      <w:r w:rsidRPr="00255055">
        <w:rPr>
          <w:rtl/>
        </w:rPr>
        <w:t>الفقيه 3</w:t>
      </w:r>
      <w:r w:rsidR="0001166B" w:rsidRPr="00255055">
        <w:rPr>
          <w:rtl/>
        </w:rPr>
        <w:t>:</w:t>
      </w:r>
      <w:r w:rsidRPr="00255055">
        <w:rPr>
          <w:rtl/>
        </w:rPr>
        <w:t xml:space="preserve"> 220 / 1021. </w:t>
      </w:r>
    </w:p>
    <w:p w:rsidR="00E36980" w:rsidRPr="00255055" w:rsidRDefault="00E36980" w:rsidP="00255055">
      <w:pPr>
        <w:pStyle w:val="libFootnote0"/>
        <w:rPr>
          <w:rtl/>
        </w:rPr>
      </w:pPr>
      <w:r w:rsidRPr="00255055">
        <w:rPr>
          <w:rtl/>
        </w:rPr>
        <w:t>(</w:t>
      </w:r>
      <w:r w:rsidR="00255055" w:rsidRPr="00255055">
        <w:rPr>
          <w:rFonts w:hint="cs"/>
          <w:rtl/>
        </w:rPr>
        <w:t>2</w:t>
      </w:r>
      <w:r w:rsidRPr="00255055">
        <w:rPr>
          <w:rtl/>
        </w:rPr>
        <w:t>) في المصدر زيادة</w:t>
      </w:r>
      <w:r w:rsidR="0001166B" w:rsidRPr="00255055">
        <w:rPr>
          <w:rtl/>
        </w:rPr>
        <w:t>:</w:t>
      </w:r>
      <w:r w:rsidRPr="00255055">
        <w:rPr>
          <w:rtl/>
        </w:rPr>
        <w:t xml:space="preserve"> وأشباه ذلك. </w:t>
      </w:r>
    </w:p>
    <w:p w:rsidR="00E36980" w:rsidRPr="00255055" w:rsidRDefault="00E36980" w:rsidP="00255055">
      <w:pPr>
        <w:pStyle w:val="libFootnote0"/>
        <w:rPr>
          <w:rtl/>
        </w:rPr>
      </w:pPr>
      <w:r w:rsidRPr="00255055">
        <w:rPr>
          <w:rtl/>
        </w:rPr>
        <w:t>(</w:t>
      </w:r>
      <w:r w:rsidR="00255055" w:rsidRPr="00255055">
        <w:rPr>
          <w:rFonts w:hint="cs"/>
          <w:rtl/>
        </w:rPr>
        <w:t>3</w:t>
      </w:r>
      <w:r w:rsidRPr="00255055">
        <w:rPr>
          <w:rtl/>
        </w:rPr>
        <w:t xml:space="preserve">) تقدم في </w:t>
      </w:r>
      <w:r w:rsidR="00605EA9" w:rsidRPr="00255055">
        <w:rPr>
          <w:rtl/>
        </w:rPr>
        <w:t>الأبواب</w:t>
      </w:r>
      <w:r w:rsidRPr="00255055">
        <w:rPr>
          <w:rtl/>
        </w:rPr>
        <w:t xml:space="preserve"> 29 و 30 و 31 من هذه </w:t>
      </w:r>
      <w:r w:rsidR="00605EA9" w:rsidRPr="00255055">
        <w:rPr>
          <w:rtl/>
        </w:rPr>
        <w:t>الأبواب</w:t>
      </w:r>
      <w:r w:rsidRPr="00255055">
        <w:rPr>
          <w:rtl/>
        </w:rPr>
        <w:t>.</w:t>
      </w:r>
    </w:p>
    <w:p w:rsidR="00E36980" w:rsidRPr="00255055" w:rsidRDefault="00E36980" w:rsidP="00255055">
      <w:pPr>
        <w:pStyle w:val="libFootnote0"/>
        <w:rPr>
          <w:rtl/>
        </w:rPr>
      </w:pPr>
      <w:r w:rsidRPr="00255055">
        <w:rPr>
          <w:rtl/>
        </w:rPr>
        <w:t>(</w:t>
      </w:r>
      <w:r w:rsidR="00255055" w:rsidRPr="00255055">
        <w:rPr>
          <w:rFonts w:hint="cs"/>
          <w:rtl/>
        </w:rPr>
        <w:t>4</w:t>
      </w:r>
      <w:r w:rsidRPr="00255055">
        <w:rPr>
          <w:rtl/>
        </w:rPr>
        <w:t xml:space="preserve">) يأتي ما </w:t>
      </w:r>
      <w:r w:rsidR="00B85ADF" w:rsidRPr="00255055">
        <w:rPr>
          <w:rtl/>
        </w:rPr>
        <w:t xml:space="preserve">يدلّ </w:t>
      </w:r>
      <w:r w:rsidRPr="00255055">
        <w:rPr>
          <w:rtl/>
        </w:rPr>
        <w:t>على بعض المقصود في البابين 33 و 34</w:t>
      </w:r>
      <w:r w:rsidR="0001166B" w:rsidRPr="00255055">
        <w:rPr>
          <w:rtl/>
        </w:rPr>
        <w:t>،</w:t>
      </w:r>
      <w:r w:rsidRPr="00255055">
        <w:rPr>
          <w:rtl/>
        </w:rPr>
        <w:t xml:space="preserve"> وفي الحديث 3 من الباب 37 وفي الحديث 2 من الباب 39</w:t>
      </w:r>
      <w:r w:rsidR="0001166B" w:rsidRPr="00255055">
        <w:rPr>
          <w:rtl/>
        </w:rPr>
        <w:t>،</w:t>
      </w:r>
      <w:r w:rsidRPr="00255055">
        <w:rPr>
          <w:rtl/>
        </w:rPr>
        <w:t xml:space="preserve"> وعلى البعض الاخر في الباب 48 من هذه </w:t>
      </w:r>
      <w:r w:rsidR="00605EA9" w:rsidRPr="00255055">
        <w:rPr>
          <w:rtl/>
        </w:rPr>
        <w:t>الأبواب</w:t>
      </w:r>
      <w:r w:rsidRPr="00255055">
        <w:rPr>
          <w:rtl/>
        </w:rPr>
        <w:t>.</w:t>
      </w:r>
    </w:p>
    <w:p w:rsidR="00E36980" w:rsidRDefault="00E36980" w:rsidP="00453403">
      <w:pPr>
        <w:pStyle w:val="libFootnoteCenterBold"/>
        <w:rPr>
          <w:rtl/>
        </w:rPr>
      </w:pPr>
      <w:r>
        <w:rPr>
          <w:rtl/>
        </w:rPr>
        <w:t xml:space="preserve">الباب 33 </w:t>
      </w:r>
    </w:p>
    <w:p w:rsidR="00E36980" w:rsidRDefault="00E36980" w:rsidP="00255055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E36980" w:rsidRDefault="00E36980" w:rsidP="00255055">
      <w:pPr>
        <w:pStyle w:val="libFootnote0"/>
        <w:rPr>
          <w:rtl/>
        </w:rPr>
      </w:pPr>
      <w:r>
        <w:rPr>
          <w:rtl/>
        </w:rPr>
        <w:t>1</w:t>
      </w:r>
      <w:r w:rsidR="0001166B">
        <w:rPr>
          <w:rtl/>
        </w:rPr>
        <w:t xml:space="preserve"> - </w:t>
      </w:r>
      <w:r>
        <w:rPr>
          <w:rtl/>
        </w:rPr>
        <w:t>الكافي 6</w:t>
      </w:r>
      <w:r w:rsidR="0001166B" w:rsidRPr="00255055">
        <w:rPr>
          <w:rtl/>
        </w:rPr>
        <w:t>:</w:t>
      </w:r>
      <w:r w:rsidRPr="00255055">
        <w:rPr>
          <w:rtl/>
        </w:rPr>
        <w:t xml:space="preserve"> 547</w:t>
      </w:r>
      <w:r>
        <w:rPr>
          <w:rtl/>
        </w:rPr>
        <w:t xml:space="preserve"> / 10.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الجاموراني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صندل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داود بن فرقد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كنت جالسا</w:t>
      </w:r>
      <w:r w:rsidR="00255055">
        <w:rPr>
          <w:rFonts w:hint="cs"/>
          <w:rtl/>
        </w:rPr>
        <w:t>ً</w:t>
      </w:r>
      <w:r>
        <w:rPr>
          <w:rtl/>
        </w:rPr>
        <w:t xml:space="preserve"> في بيت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فنظرت إلى حمام راعبي يقرقر طويلا</w:t>
      </w:r>
      <w:r w:rsidR="0025505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فنظر إلي</w:t>
      </w:r>
      <w:r w:rsidR="00255055">
        <w:rPr>
          <w:rFonts w:hint="cs"/>
          <w:rtl/>
        </w:rPr>
        <w:t>ّ</w:t>
      </w:r>
      <w:r>
        <w:rPr>
          <w:rtl/>
        </w:rPr>
        <w:t xml:space="preserve">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داود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تدري ما يقول هذا الطير؟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والله جعلت فداك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يدعو على قتلة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فاتخذوه في منازلكم.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[ 15426 ]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بكر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عثمان بن الاصفهاني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استهداني إسماعيل بن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فأهديت له طيرا</w:t>
      </w:r>
      <w:r w:rsidR="00255055">
        <w:rPr>
          <w:rFonts w:hint="cs"/>
          <w:rtl/>
        </w:rPr>
        <w:t>ً</w:t>
      </w:r>
      <w:r>
        <w:rPr>
          <w:rtl/>
        </w:rPr>
        <w:t xml:space="preserve"> راعبيا</w:t>
      </w:r>
      <w:r w:rsidR="00255055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فدخل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اجعلوا هذا الطير الراعبي معي في البيت يؤنسني.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 عثمان دخلت على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وبين يديه حمام يفت</w:t>
      </w:r>
      <w:r w:rsidR="00255055">
        <w:rPr>
          <w:rFonts w:hint="cs"/>
          <w:rtl/>
        </w:rPr>
        <w:t>ّ</w:t>
      </w:r>
      <w:r>
        <w:rPr>
          <w:rtl/>
        </w:rPr>
        <w:t xml:space="preserve"> لهن</w:t>
      </w:r>
      <w:r w:rsidR="00255055">
        <w:rPr>
          <w:rFonts w:hint="cs"/>
          <w:rtl/>
        </w:rPr>
        <w:t>ّ</w:t>
      </w:r>
      <w:r>
        <w:rPr>
          <w:rtl/>
        </w:rPr>
        <w:t xml:space="preserve"> خبزا</w:t>
      </w:r>
      <w:r w:rsidR="00255055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[ 15427 ]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علي</w:t>
      </w:r>
      <w:r w:rsidR="00255055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ات</w:t>
      </w:r>
      <w:r w:rsidR="00255055">
        <w:rPr>
          <w:rFonts w:hint="cs"/>
          <w:rtl/>
        </w:rPr>
        <w:t>ّ</w:t>
      </w:r>
      <w:r>
        <w:rPr>
          <w:rtl/>
        </w:rPr>
        <w:t>خ</w:t>
      </w:r>
      <w:r w:rsidR="00255055">
        <w:rPr>
          <w:rtl/>
        </w:rPr>
        <w:t>ذوا الحمام الراعبي</w:t>
      </w:r>
      <w:r w:rsidR="00255055">
        <w:rPr>
          <w:rFonts w:hint="cs"/>
          <w:rtl/>
        </w:rPr>
        <w:t>ّ</w:t>
      </w:r>
      <w:r w:rsidR="00255055">
        <w:rPr>
          <w:rtl/>
        </w:rPr>
        <w:t>ة في بيوتكم ف</w:t>
      </w:r>
      <w:r w:rsidR="00255055">
        <w:rPr>
          <w:rFonts w:hint="cs"/>
          <w:rtl/>
        </w:rPr>
        <w:t>إ</w:t>
      </w:r>
      <w:r>
        <w:rPr>
          <w:rtl/>
        </w:rPr>
        <w:t>ن</w:t>
      </w:r>
      <w:r w:rsidR="00255055">
        <w:rPr>
          <w:rFonts w:hint="cs"/>
          <w:rtl/>
        </w:rPr>
        <w:t>ّ</w:t>
      </w:r>
      <w:r>
        <w:rPr>
          <w:rtl/>
        </w:rPr>
        <w:t>ها تلعن قتلة الحسين بن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ولعن قاتله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55055" w:rsidRDefault="00E36980" w:rsidP="00255055">
      <w:pPr>
        <w:pStyle w:val="libFootnote0"/>
        <w:rPr>
          <w:rtl/>
        </w:rPr>
      </w:pPr>
      <w:r w:rsidRPr="00255055">
        <w:rPr>
          <w:rtl/>
        </w:rPr>
        <w:t>2</w:t>
      </w:r>
      <w:r w:rsidR="0001166B" w:rsidRPr="00255055">
        <w:rPr>
          <w:rtl/>
        </w:rPr>
        <w:t xml:space="preserve"> - </w:t>
      </w:r>
      <w:r w:rsidRPr="00255055">
        <w:rPr>
          <w:rtl/>
        </w:rPr>
        <w:t>الكافي 6</w:t>
      </w:r>
      <w:r w:rsidR="0001166B" w:rsidRPr="00255055">
        <w:rPr>
          <w:rtl/>
        </w:rPr>
        <w:t>:</w:t>
      </w:r>
      <w:r w:rsidRPr="00255055">
        <w:rPr>
          <w:rtl/>
        </w:rPr>
        <w:t xml:space="preserve"> 548 / 14. </w:t>
      </w:r>
    </w:p>
    <w:p w:rsidR="00E36980" w:rsidRPr="00255055" w:rsidRDefault="00E36980" w:rsidP="00255055">
      <w:pPr>
        <w:pStyle w:val="libFootnote0"/>
        <w:rPr>
          <w:rtl/>
        </w:rPr>
      </w:pPr>
      <w:r w:rsidRPr="00255055">
        <w:rPr>
          <w:rtl/>
        </w:rPr>
        <w:t>3</w:t>
      </w:r>
      <w:r w:rsidR="0001166B" w:rsidRPr="00255055">
        <w:rPr>
          <w:rtl/>
        </w:rPr>
        <w:t xml:space="preserve"> - </w:t>
      </w:r>
      <w:r w:rsidRPr="00255055">
        <w:rPr>
          <w:rtl/>
        </w:rPr>
        <w:t>الكافي 6</w:t>
      </w:r>
      <w:r w:rsidR="0001166B" w:rsidRPr="00255055">
        <w:rPr>
          <w:rtl/>
        </w:rPr>
        <w:t>:</w:t>
      </w:r>
      <w:r w:rsidRPr="00255055">
        <w:rPr>
          <w:rtl/>
        </w:rPr>
        <w:t xml:space="preserve"> 547 / 13. </w:t>
      </w:r>
    </w:p>
    <w:p w:rsidR="00E36980" w:rsidRPr="00255055" w:rsidRDefault="00E36980" w:rsidP="00255055">
      <w:pPr>
        <w:pStyle w:val="libFootnote0"/>
        <w:rPr>
          <w:rtl/>
        </w:rPr>
      </w:pPr>
      <w:r w:rsidRPr="00255055">
        <w:rPr>
          <w:rtl/>
        </w:rPr>
        <w:t>(1) في المصدر</w:t>
      </w:r>
      <w:r w:rsidR="0001166B" w:rsidRPr="00255055">
        <w:rPr>
          <w:rtl/>
        </w:rPr>
        <w:t>:</w:t>
      </w:r>
      <w:r w:rsidRPr="00255055">
        <w:rPr>
          <w:rtl/>
        </w:rPr>
        <w:t xml:space="preserve"> ولعن الله قاتله. </w:t>
      </w:r>
    </w:p>
    <w:p w:rsidR="00E36980" w:rsidRPr="00255055" w:rsidRDefault="00E36980" w:rsidP="00255055">
      <w:pPr>
        <w:pStyle w:val="libFootnote0"/>
        <w:rPr>
          <w:rtl/>
        </w:rPr>
      </w:pPr>
      <w:r w:rsidRPr="00255055">
        <w:rPr>
          <w:rtl/>
        </w:rPr>
        <w:t xml:space="preserve">(2) تقدم في الباب 31 من هذه </w:t>
      </w:r>
      <w:r w:rsidR="00605EA9" w:rsidRPr="00255055">
        <w:rPr>
          <w:rtl/>
        </w:rPr>
        <w:t>الأبواب</w:t>
      </w:r>
      <w:r w:rsidRPr="00255055">
        <w:rPr>
          <w:rtl/>
        </w:rPr>
        <w:t xml:space="preserve">. </w:t>
      </w:r>
    </w:p>
    <w:p w:rsidR="00E36980" w:rsidRPr="00255055" w:rsidRDefault="00E36980" w:rsidP="00255055">
      <w:pPr>
        <w:pStyle w:val="libFootnote0"/>
        <w:rPr>
          <w:rtl/>
        </w:rPr>
      </w:pPr>
      <w:r w:rsidRPr="00255055">
        <w:rPr>
          <w:rtl/>
        </w:rPr>
        <w:t xml:space="preserve">(3) يأتي في الباب 34 وفي الحديث 3 من الباب 37 وفي الحديث 2 من الباب 39 من هذه </w:t>
      </w:r>
      <w:r w:rsidR="00605EA9" w:rsidRPr="00255055">
        <w:rPr>
          <w:rtl/>
        </w:rPr>
        <w:t>الأبواب</w:t>
      </w:r>
      <w:r w:rsidRPr="00255055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2222" w:name="_Toc282274990"/>
      <w:bookmarkStart w:id="2223" w:name="_Toc282355493"/>
      <w:bookmarkStart w:id="2224" w:name="_Toc302922306"/>
      <w:bookmarkStart w:id="2225" w:name="_Toc375910316"/>
      <w:bookmarkStart w:id="2226" w:name="_Toc375912244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2227" w:name="_Toc269407007"/>
      <w:r>
        <w:rPr>
          <w:rtl/>
        </w:rPr>
        <w:lastRenderedPageBreak/>
        <w:t>34</w:t>
      </w:r>
      <w:r w:rsidR="0001166B">
        <w:rPr>
          <w:rtl/>
        </w:rPr>
        <w:t xml:space="preserve"> - </w:t>
      </w:r>
      <w:r w:rsidR="003D04EA">
        <w:rPr>
          <w:rtl/>
        </w:rPr>
        <w:t>باب استحباب اختيار الحمام ال</w:t>
      </w:r>
      <w:r w:rsidR="003D04EA">
        <w:rPr>
          <w:rFonts w:hint="cs"/>
          <w:rtl/>
        </w:rPr>
        <w:t>أ</w:t>
      </w:r>
      <w:r w:rsidR="003D04EA">
        <w:rPr>
          <w:rtl/>
        </w:rPr>
        <w:t>خضر وال</w:t>
      </w:r>
      <w:r w:rsidR="003D04EA">
        <w:rPr>
          <w:rFonts w:hint="cs"/>
          <w:rtl/>
        </w:rPr>
        <w:t>أ</w:t>
      </w:r>
      <w:r>
        <w:rPr>
          <w:rtl/>
        </w:rPr>
        <w:t>ح</w:t>
      </w:r>
      <w:r w:rsidR="003D04EA">
        <w:rPr>
          <w:rtl/>
        </w:rPr>
        <w:t>مر</w:t>
      </w:r>
      <w:r w:rsidR="00B85ADF">
        <w:rPr>
          <w:rtl/>
        </w:rPr>
        <w:t xml:space="preserve"> </w:t>
      </w:r>
      <w:r w:rsidR="003D04EA">
        <w:rPr>
          <w:rtl/>
        </w:rPr>
        <w:t>لل</w:t>
      </w:r>
      <w:r w:rsidR="003D04EA">
        <w:rPr>
          <w:rFonts w:hint="cs"/>
          <w:rtl/>
        </w:rPr>
        <w:t>إِ</w:t>
      </w:r>
      <w:r>
        <w:rPr>
          <w:rtl/>
        </w:rPr>
        <w:t>مساك</w:t>
      </w:r>
      <w:bookmarkEnd w:id="2222"/>
      <w:bookmarkEnd w:id="2223"/>
      <w:bookmarkEnd w:id="2224"/>
      <w:r w:rsidR="00801A90">
        <w:rPr>
          <w:rtl/>
        </w:rPr>
        <w:t xml:space="preserve"> </w:t>
      </w:r>
      <w:bookmarkStart w:id="2228" w:name="_Toc282274991"/>
      <w:bookmarkStart w:id="2229" w:name="_Toc282355494"/>
      <w:bookmarkStart w:id="2230" w:name="_Toc302922307"/>
      <w:r w:rsidR="00801A90">
        <w:rPr>
          <w:rtl/>
        </w:rPr>
        <w:t>ف</w:t>
      </w:r>
      <w:r>
        <w:rPr>
          <w:rtl/>
        </w:rPr>
        <w:t>ي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وان من قتل الحمام غضبا</w:t>
      </w:r>
      <w:r w:rsidR="003D04EA">
        <w:rPr>
          <w:rFonts w:hint="cs"/>
          <w:rtl/>
        </w:rPr>
        <w:t>ً</w:t>
      </w:r>
      <w:r>
        <w:rPr>
          <w:rtl/>
        </w:rPr>
        <w:t xml:space="preserve"> استحب له الكفارة</w:t>
      </w:r>
      <w:r w:rsidR="0001166B" w:rsidRPr="00163406">
        <w:rPr>
          <w:rStyle w:val="libNormalChar"/>
          <w:rtl/>
        </w:rPr>
        <w:t>،</w:t>
      </w:r>
      <w:bookmarkEnd w:id="2228"/>
      <w:bookmarkEnd w:id="2229"/>
      <w:bookmarkEnd w:id="2230"/>
      <w:r w:rsidR="00801A90">
        <w:rPr>
          <w:rtl/>
        </w:rPr>
        <w:t xml:space="preserve"> </w:t>
      </w:r>
      <w:bookmarkStart w:id="2231" w:name="_Toc282274992"/>
      <w:bookmarkStart w:id="2232" w:name="_Toc282355495"/>
      <w:bookmarkStart w:id="2233" w:name="_Toc302922308"/>
      <w:r w:rsidR="00801A90">
        <w:rPr>
          <w:rtl/>
        </w:rPr>
        <w:t>ع</w:t>
      </w:r>
      <w:r>
        <w:rPr>
          <w:rtl/>
        </w:rPr>
        <w:t xml:space="preserve">ن </w:t>
      </w:r>
      <w:r w:rsidR="003D04EA">
        <w:rPr>
          <w:rtl/>
        </w:rPr>
        <w:t>كل</w:t>
      </w:r>
      <w:r w:rsidR="00D52212">
        <w:rPr>
          <w:rtl/>
        </w:rPr>
        <w:t xml:space="preserve"> </w:t>
      </w:r>
      <w:r>
        <w:rPr>
          <w:rtl/>
        </w:rPr>
        <w:t>حمامة بدينار</w:t>
      </w:r>
      <w:bookmarkEnd w:id="2225"/>
      <w:bookmarkEnd w:id="2226"/>
      <w:bookmarkEnd w:id="2227"/>
      <w:bookmarkEnd w:id="2231"/>
      <w:bookmarkEnd w:id="2232"/>
      <w:bookmarkEnd w:id="223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[ 15428 ]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بكر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أشعث بن </w:t>
      </w:r>
      <w:r w:rsidR="00544874">
        <w:rPr>
          <w:rtl/>
        </w:rPr>
        <w:t xml:space="preserve">محمّد </w:t>
      </w:r>
      <w:r>
        <w:rPr>
          <w:rtl/>
        </w:rPr>
        <w:t>البارقي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الكريم بن صالح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دخلت على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فرأيت على فراشه ثلاث حمامات خضر قد ذرقن على الفراش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هؤلاء الحمام تقذر الفراش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3D04EA">
        <w:rPr>
          <w:rFonts w:hint="cs"/>
          <w:rtl/>
        </w:rPr>
        <w:t>ّ</w:t>
      </w:r>
      <w:r>
        <w:rPr>
          <w:rtl/>
        </w:rPr>
        <w:t>ه يستحب</w:t>
      </w:r>
      <w:r w:rsidR="003D04EA">
        <w:rPr>
          <w:rFonts w:hint="cs"/>
          <w:rtl/>
        </w:rPr>
        <w:t>ّ</w:t>
      </w:r>
      <w:r>
        <w:rPr>
          <w:rtl/>
        </w:rPr>
        <w:t xml:space="preserve"> أن يمسكن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في البيت.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[ 15429 ]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 علي</w:t>
      </w:r>
      <w:r w:rsidR="003D04EA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في منزل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زوج حمام أحمر. </w:t>
      </w:r>
    </w:p>
    <w:p w:rsidR="00E36980" w:rsidRDefault="00E36980" w:rsidP="005A5A6F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[ 15430 ]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الحسين بن بسطام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طب</w:t>
      </w:r>
      <w:r w:rsidR="003D04EA">
        <w:rPr>
          <w:rFonts w:hint="cs"/>
          <w:rtl/>
        </w:rPr>
        <w:t>ّ</w:t>
      </w:r>
      <w:r w:rsidR="003D04EA">
        <w:rPr>
          <w:rtl/>
        </w:rPr>
        <w:t xml:space="preserve"> ال</w:t>
      </w:r>
      <w:r w:rsidR="003D04EA">
        <w:rPr>
          <w:rFonts w:hint="cs"/>
          <w:rtl/>
        </w:rPr>
        <w:t>أَ</w:t>
      </w:r>
      <w:r>
        <w:rPr>
          <w:rtl/>
        </w:rPr>
        <w:t>ئم</w:t>
      </w:r>
      <w:r w:rsidR="003D04EA">
        <w:rPr>
          <w:rFonts w:hint="cs"/>
          <w:rtl/>
        </w:rPr>
        <w:t>ّ</w:t>
      </w:r>
      <w:r>
        <w:rPr>
          <w:rtl/>
        </w:rPr>
        <w:t>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علي</w:t>
      </w:r>
      <w:r w:rsidR="003D04EA">
        <w:rPr>
          <w:rFonts w:hint="cs"/>
          <w:rtl/>
        </w:rPr>
        <w:t>ّ</w:t>
      </w:r>
      <w:r>
        <w:rPr>
          <w:rtl/>
        </w:rPr>
        <w:t xml:space="preserve"> 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كرامة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 موسى بن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 w:rsidR="00163406">
        <w:rPr>
          <w:rStyle w:val="libAlaemChar"/>
          <w:rFonts w:hint="cs"/>
          <w:rtl/>
        </w:rPr>
        <w:t xml:space="preserve"> </w:t>
      </w:r>
      <w:r w:rsidR="003D04EA">
        <w:rPr>
          <w:rtl/>
        </w:rPr>
        <w:t xml:space="preserve"> </w:t>
      </w:r>
      <w:r w:rsidR="003D04EA">
        <w:rPr>
          <w:rFonts w:hint="cs"/>
          <w:rtl/>
        </w:rPr>
        <w:t>أ</w:t>
      </w:r>
      <w:r>
        <w:rPr>
          <w:rtl/>
        </w:rPr>
        <w:t>ن</w:t>
      </w:r>
      <w:r w:rsidR="003D04EA">
        <w:rPr>
          <w:rFonts w:hint="cs"/>
          <w:rtl/>
        </w:rPr>
        <w:t>ّ</w:t>
      </w:r>
      <w:r>
        <w:rPr>
          <w:rtl/>
        </w:rPr>
        <w:t>ه رأى في منزله زوج حمام ؛ أم</w:t>
      </w:r>
      <w:r w:rsidR="003D04EA">
        <w:rPr>
          <w:rFonts w:hint="cs"/>
          <w:rtl/>
        </w:rPr>
        <w:t>ّ</w:t>
      </w:r>
      <w:r>
        <w:rPr>
          <w:rtl/>
        </w:rPr>
        <w:t>ا الذكر فإن</w:t>
      </w:r>
      <w:r w:rsidR="003D04EA">
        <w:rPr>
          <w:rFonts w:hint="cs"/>
          <w:rtl/>
        </w:rPr>
        <w:t>ّ</w:t>
      </w:r>
      <w:r>
        <w:rPr>
          <w:rtl/>
        </w:rPr>
        <w:t>ه كان أخضر شيء من الس</w:t>
      </w:r>
      <w:r w:rsidR="00B85ADF">
        <w:rPr>
          <w:rtl/>
        </w:rPr>
        <w:t xml:space="preserve">مرّ </w:t>
      </w:r>
      <w:r w:rsidRPr="00E36980">
        <w:rPr>
          <w:rStyle w:val="libFootnotenumChar"/>
          <w:rtl/>
        </w:rPr>
        <w:t>(</w:t>
      </w:r>
      <w:r w:rsidR="005A5A6F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3D04EA">
        <w:rPr>
          <w:rFonts w:hint="cs"/>
          <w:rtl/>
        </w:rPr>
        <w:t>ّ</w:t>
      </w:r>
      <w:r w:rsidR="003D04EA">
        <w:rPr>
          <w:rtl/>
        </w:rPr>
        <w:t>ا ال</w:t>
      </w:r>
      <w:r w:rsidR="003D04EA">
        <w:rPr>
          <w:rFonts w:hint="cs"/>
          <w:rtl/>
        </w:rPr>
        <w:t>أُ</w:t>
      </w:r>
      <w:r>
        <w:rPr>
          <w:rtl/>
        </w:rPr>
        <w:t>ثنى فسوداء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ورأيته يفت</w:t>
      </w:r>
      <w:r w:rsidR="003D04EA">
        <w:rPr>
          <w:rFonts w:hint="cs"/>
          <w:rtl/>
        </w:rPr>
        <w:t>ّ</w:t>
      </w:r>
      <w:r>
        <w:rPr>
          <w:rtl/>
        </w:rPr>
        <w:t xml:space="preserve"> لهما الخبز وهو على الخوان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3D04EA">
        <w:rPr>
          <w:rFonts w:hint="cs"/>
          <w:rtl/>
        </w:rPr>
        <w:t>ّ</w:t>
      </w:r>
      <w:r>
        <w:rPr>
          <w:rtl/>
        </w:rPr>
        <w:t>هما ليتحركان من الليل فيؤنساني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من انتفاضة ينتفضانها من الليل </w:t>
      </w:r>
      <w:r w:rsidR="002E4776">
        <w:rPr>
          <w:rtl/>
        </w:rPr>
        <w:t xml:space="preserve">إلّا </w:t>
      </w:r>
      <w:r>
        <w:rPr>
          <w:rtl/>
        </w:rPr>
        <w:t>دفع الله بها م</w:t>
      </w:r>
      <w:r w:rsidR="003D04EA">
        <w:rPr>
          <w:rtl/>
        </w:rPr>
        <w:t>ن دخل البيت من ال</w:t>
      </w:r>
      <w:r w:rsidR="003D04EA">
        <w:rPr>
          <w:rFonts w:hint="cs"/>
          <w:rtl/>
        </w:rPr>
        <w:t>أَ</w:t>
      </w:r>
      <w:r>
        <w:rPr>
          <w:rtl/>
        </w:rPr>
        <w:t xml:space="preserve">رواح.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A5A6F" w:rsidRDefault="00E36980" w:rsidP="005A5A6F">
      <w:pPr>
        <w:pStyle w:val="libFootnoteCenterBold"/>
        <w:rPr>
          <w:rtl/>
        </w:rPr>
      </w:pPr>
      <w:r w:rsidRPr="005A5A6F">
        <w:rPr>
          <w:rtl/>
        </w:rPr>
        <w:t xml:space="preserve">الباب 34 </w:t>
      </w:r>
    </w:p>
    <w:p w:rsidR="00E36980" w:rsidRPr="005A5A6F" w:rsidRDefault="00E36980" w:rsidP="005A5A6F">
      <w:pPr>
        <w:pStyle w:val="libFootnoteCenterBold"/>
        <w:rPr>
          <w:rtl/>
        </w:rPr>
      </w:pPr>
      <w:r w:rsidRPr="005A5A6F">
        <w:rPr>
          <w:rtl/>
        </w:rPr>
        <w:t>فيه 5 أحاديث</w:t>
      </w:r>
    </w:p>
    <w:p w:rsidR="00E36980" w:rsidRPr="005A5A6F" w:rsidRDefault="00E36980" w:rsidP="005A5A6F">
      <w:pPr>
        <w:pStyle w:val="libFootnote0"/>
        <w:rPr>
          <w:rtl/>
        </w:rPr>
      </w:pPr>
      <w:r w:rsidRPr="005A5A6F">
        <w:rPr>
          <w:rtl/>
        </w:rPr>
        <w:t>1</w:t>
      </w:r>
      <w:r w:rsidR="0001166B" w:rsidRPr="005A5A6F">
        <w:rPr>
          <w:rtl/>
        </w:rPr>
        <w:t xml:space="preserve"> - </w:t>
      </w:r>
      <w:r w:rsidRPr="005A5A6F">
        <w:rPr>
          <w:rtl/>
        </w:rPr>
        <w:t>الكافي 6</w:t>
      </w:r>
      <w:r w:rsidR="0001166B" w:rsidRPr="005A5A6F">
        <w:rPr>
          <w:rtl/>
        </w:rPr>
        <w:t>:</w:t>
      </w:r>
      <w:r w:rsidRPr="005A5A6F">
        <w:rPr>
          <w:rtl/>
        </w:rPr>
        <w:t xml:space="preserve"> 548 / 15. </w:t>
      </w:r>
    </w:p>
    <w:p w:rsidR="00E36980" w:rsidRPr="005A5A6F" w:rsidRDefault="00E36980" w:rsidP="005A5A6F">
      <w:pPr>
        <w:pStyle w:val="libFootnote0"/>
        <w:rPr>
          <w:rtl/>
        </w:rPr>
      </w:pPr>
      <w:r w:rsidRPr="005A5A6F">
        <w:rPr>
          <w:rtl/>
        </w:rPr>
        <w:t>(1) في المصدر</w:t>
      </w:r>
      <w:r w:rsidR="0001166B" w:rsidRPr="005A5A6F">
        <w:rPr>
          <w:rtl/>
        </w:rPr>
        <w:t>:</w:t>
      </w:r>
      <w:r w:rsidRPr="005A5A6F">
        <w:rPr>
          <w:rtl/>
        </w:rPr>
        <w:t xml:space="preserve"> تسكن. </w:t>
      </w:r>
    </w:p>
    <w:p w:rsidR="00E36980" w:rsidRPr="005A5A6F" w:rsidRDefault="00E36980" w:rsidP="005A5A6F">
      <w:pPr>
        <w:pStyle w:val="libFootnote0"/>
        <w:rPr>
          <w:rtl/>
        </w:rPr>
      </w:pPr>
      <w:r w:rsidRPr="005A5A6F">
        <w:rPr>
          <w:rtl/>
        </w:rPr>
        <w:t>2</w:t>
      </w:r>
      <w:r w:rsidR="0001166B" w:rsidRPr="005A5A6F">
        <w:rPr>
          <w:rtl/>
        </w:rPr>
        <w:t xml:space="preserve"> - </w:t>
      </w:r>
      <w:r w:rsidRPr="005A5A6F">
        <w:rPr>
          <w:rtl/>
        </w:rPr>
        <w:t>الكافي 6</w:t>
      </w:r>
      <w:r w:rsidR="0001166B" w:rsidRPr="005A5A6F">
        <w:rPr>
          <w:rtl/>
        </w:rPr>
        <w:t>:</w:t>
      </w:r>
      <w:r w:rsidRPr="005A5A6F">
        <w:rPr>
          <w:rtl/>
        </w:rPr>
        <w:t xml:space="preserve"> 548 / 16. </w:t>
      </w:r>
    </w:p>
    <w:p w:rsidR="00E36980" w:rsidRPr="005A5A6F" w:rsidRDefault="00E36980" w:rsidP="005A5A6F">
      <w:pPr>
        <w:pStyle w:val="libFootnote0"/>
        <w:rPr>
          <w:rtl/>
        </w:rPr>
      </w:pPr>
      <w:r w:rsidRPr="005A5A6F">
        <w:rPr>
          <w:rtl/>
        </w:rPr>
        <w:t>3</w:t>
      </w:r>
      <w:r w:rsidR="0001166B" w:rsidRPr="005A5A6F">
        <w:rPr>
          <w:rtl/>
        </w:rPr>
        <w:t xml:space="preserve"> - </w:t>
      </w:r>
      <w:r w:rsidR="005A5A6F" w:rsidRPr="005A5A6F">
        <w:rPr>
          <w:rtl/>
        </w:rPr>
        <w:t>طب ال</w:t>
      </w:r>
      <w:r w:rsidR="005A5A6F" w:rsidRPr="005A5A6F">
        <w:rPr>
          <w:rFonts w:hint="cs"/>
          <w:rtl/>
        </w:rPr>
        <w:t>أ</w:t>
      </w:r>
      <w:r w:rsidRPr="005A5A6F">
        <w:rPr>
          <w:rtl/>
        </w:rPr>
        <w:t>ئم</w:t>
      </w:r>
      <w:r w:rsidR="005A5A6F" w:rsidRPr="005A5A6F">
        <w:rPr>
          <w:rFonts w:hint="cs"/>
          <w:rtl/>
        </w:rPr>
        <w:t>ّ</w:t>
      </w:r>
      <w:r w:rsidRPr="005A5A6F">
        <w:rPr>
          <w:rtl/>
        </w:rPr>
        <w:t>ة</w:t>
      </w:r>
      <w:r w:rsidR="0001166B" w:rsidRPr="005A5A6F">
        <w:rPr>
          <w:rtl/>
        </w:rPr>
        <w:t>:</w:t>
      </w:r>
      <w:r w:rsidRPr="005A5A6F">
        <w:rPr>
          <w:rtl/>
        </w:rPr>
        <w:t xml:space="preserve"> 111. </w:t>
      </w:r>
    </w:p>
    <w:p w:rsidR="00E36980" w:rsidRPr="005A5A6F" w:rsidRDefault="00E36980" w:rsidP="005A5A6F">
      <w:pPr>
        <w:pStyle w:val="libFootnote0"/>
        <w:rPr>
          <w:rtl/>
        </w:rPr>
      </w:pPr>
      <w:r w:rsidRPr="005A5A6F">
        <w:rPr>
          <w:rtl/>
        </w:rPr>
        <w:t>(</w:t>
      </w:r>
      <w:r w:rsidR="005A5A6F" w:rsidRPr="005A5A6F">
        <w:rPr>
          <w:rFonts w:hint="cs"/>
          <w:rtl/>
        </w:rPr>
        <w:t>2</w:t>
      </w:r>
      <w:r w:rsidRPr="005A5A6F">
        <w:rPr>
          <w:rtl/>
        </w:rPr>
        <w:t>) في المصدر</w:t>
      </w:r>
      <w:r w:rsidR="0001166B" w:rsidRPr="005A5A6F">
        <w:rPr>
          <w:rtl/>
        </w:rPr>
        <w:t>:</w:t>
      </w:r>
      <w:r w:rsidRPr="005A5A6F">
        <w:rPr>
          <w:rtl/>
        </w:rPr>
        <w:t xml:space="preserve"> به شيء من السمر.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[ 15431 ]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كرامة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حمزة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 لابن ابنتي حمامات فذبحتهن</w:t>
      </w:r>
      <w:r w:rsidR="005A5A6F">
        <w:rPr>
          <w:rFonts w:hint="cs"/>
          <w:rtl/>
        </w:rPr>
        <w:t>ّ</w:t>
      </w:r>
      <w:r>
        <w:rPr>
          <w:rtl/>
        </w:rPr>
        <w:t xml:space="preserve"> غضبا</w:t>
      </w:r>
      <w:r w:rsidR="005A5A6F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5A5A6F">
        <w:rPr>
          <w:rFonts w:hint="cs"/>
          <w:rtl/>
        </w:rPr>
        <w:t>ّ</w:t>
      </w:r>
      <w:r>
        <w:rPr>
          <w:rtl/>
        </w:rPr>
        <w:t xml:space="preserve"> خرجت إلى مك</w:t>
      </w:r>
      <w:r w:rsidR="005A5A6F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فدخلت على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فرأيت عنده حماما</w:t>
      </w:r>
      <w:r w:rsidR="005A5A6F">
        <w:rPr>
          <w:rFonts w:hint="cs"/>
          <w:rtl/>
        </w:rPr>
        <w:t>ً</w:t>
      </w:r>
      <w:r>
        <w:rPr>
          <w:rtl/>
        </w:rPr>
        <w:t xml:space="preserve"> كثيرا</w:t>
      </w:r>
      <w:r w:rsidR="005A5A6F">
        <w:rPr>
          <w:rFonts w:hint="cs"/>
          <w:rtl/>
        </w:rPr>
        <w:t>ً</w:t>
      </w:r>
      <w:r>
        <w:rPr>
          <w:rtl/>
        </w:rPr>
        <w:t xml:space="preserve"> فأخبرته وحد</w:t>
      </w:r>
      <w:r w:rsidR="005A5A6F">
        <w:rPr>
          <w:rFonts w:hint="cs"/>
          <w:rtl/>
        </w:rPr>
        <w:t>ّ</w:t>
      </w:r>
      <w:r>
        <w:rPr>
          <w:rtl/>
        </w:rPr>
        <w:t>ثته أن</w:t>
      </w:r>
      <w:r w:rsidR="005820AD">
        <w:rPr>
          <w:rFonts w:hint="cs"/>
          <w:rtl/>
        </w:rPr>
        <w:t>ّ</w:t>
      </w:r>
      <w:r>
        <w:rPr>
          <w:rtl/>
        </w:rPr>
        <w:t>ي ذبحتهن</w:t>
      </w:r>
      <w:r w:rsidR="005820AD">
        <w:rPr>
          <w:rFonts w:hint="cs"/>
          <w:rtl/>
        </w:rPr>
        <w:t>ّ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بئس ما صنعت</w:t>
      </w:r>
      <w:r w:rsidR="0001166B" w:rsidRPr="00163406">
        <w:rPr>
          <w:rStyle w:val="libNormalChar"/>
          <w:rtl/>
        </w:rPr>
        <w:t>،</w:t>
      </w:r>
      <w:r w:rsidR="005820AD">
        <w:rPr>
          <w:rtl/>
        </w:rPr>
        <w:t xml:space="preserve"> أما علمت </w:t>
      </w:r>
      <w:r w:rsidR="005820AD">
        <w:rPr>
          <w:rFonts w:hint="cs"/>
          <w:rtl/>
        </w:rPr>
        <w:t>أ</w:t>
      </w:r>
      <w:r>
        <w:rPr>
          <w:rtl/>
        </w:rPr>
        <w:t>ن</w:t>
      </w:r>
      <w:r w:rsidR="005820AD">
        <w:rPr>
          <w:rFonts w:hint="cs"/>
          <w:rtl/>
        </w:rPr>
        <w:t>ّ</w:t>
      </w:r>
      <w:r w:rsidR="00932325">
        <w:rPr>
          <w:rtl/>
        </w:rPr>
        <w:t>ه إذا كان من اهل ال</w:t>
      </w:r>
      <w:r w:rsidR="00932325">
        <w:rPr>
          <w:rFonts w:hint="cs"/>
          <w:rtl/>
        </w:rPr>
        <w:t>أَ</w:t>
      </w:r>
      <w:r>
        <w:rPr>
          <w:rtl/>
        </w:rPr>
        <w:t>رض عبث بصبياننا يدفع عنهم الض</w:t>
      </w:r>
      <w:r w:rsidR="00932325">
        <w:rPr>
          <w:rFonts w:hint="cs"/>
          <w:rtl/>
        </w:rPr>
        <w:t>ّ</w:t>
      </w:r>
      <w:r>
        <w:rPr>
          <w:rtl/>
        </w:rPr>
        <w:t>رر بانتفاض الحمام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932325">
        <w:rPr>
          <w:rFonts w:hint="cs"/>
          <w:rtl/>
        </w:rPr>
        <w:t>ّ</w:t>
      </w:r>
      <w:r>
        <w:rPr>
          <w:rtl/>
        </w:rPr>
        <w:t>هن يؤذن بالصلاة في آخر الليل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فتصد</w:t>
      </w:r>
      <w:r w:rsidR="00932325">
        <w:rPr>
          <w:rFonts w:hint="cs"/>
          <w:rtl/>
        </w:rPr>
        <w:t>ّ</w:t>
      </w:r>
      <w:r>
        <w:rPr>
          <w:rtl/>
        </w:rPr>
        <w:t xml:space="preserve">ق عن </w:t>
      </w:r>
      <w:r w:rsidR="00D52212">
        <w:rPr>
          <w:rtl/>
        </w:rPr>
        <w:t xml:space="preserve">كلّ </w:t>
      </w:r>
      <w:r>
        <w:rPr>
          <w:rtl/>
        </w:rPr>
        <w:t>واحدة منهن دينارا</w:t>
      </w:r>
      <w:r w:rsidR="00932325">
        <w:rPr>
          <w:rFonts w:hint="cs"/>
          <w:rtl/>
        </w:rPr>
        <w:t>ً</w:t>
      </w:r>
      <w:r w:rsidR="00932325">
        <w:rPr>
          <w:rtl/>
        </w:rPr>
        <w:t xml:space="preserve"> ف</w:t>
      </w:r>
      <w:r w:rsidR="00932325">
        <w:rPr>
          <w:rFonts w:hint="cs"/>
          <w:rtl/>
        </w:rPr>
        <w:t>إ</w:t>
      </w:r>
      <w:r>
        <w:rPr>
          <w:rtl/>
        </w:rPr>
        <w:t>ن</w:t>
      </w:r>
      <w:r w:rsidR="00932325">
        <w:rPr>
          <w:rFonts w:hint="cs"/>
          <w:rtl/>
        </w:rPr>
        <w:t>ّ</w:t>
      </w:r>
      <w:r>
        <w:rPr>
          <w:rtl/>
        </w:rPr>
        <w:t>ك قتلتهن غضبا</w:t>
      </w:r>
      <w:r w:rsidR="00932325">
        <w:rPr>
          <w:rFonts w:hint="cs"/>
          <w:rtl/>
        </w:rPr>
        <w:t>ً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[ 15432 ]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اكثروا من الدواجن في بيوتكم يتشاغل بها الشياطين عن صبيانكم.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اقول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234" w:name="_Toc282274993"/>
      <w:bookmarkStart w:id="2235" w:name="_Toc282355496"/>
      <w:bookmarkStart w:id="2236" w:name="_Toc302922309"/>
      <w:bookmarkStart w:id="2237" w:name="_Toc375910317"/>
      <w:bookmarkStart w:id="2238" w:name="_Toc375912245"/>
      <w:bookmarkStart w:id="2239" w:name="_Toc269407008"/>
      <w:r>
        <w:rPr>
          <w:rtl/>
        </w:rPr>
        <w:t>35</w:t>
      </w:r>
      <w:r w:rsidR="0001166B">
        <w:rPr>
          <w:rtl/>
        </w:rPr>
        <w:t xml:space="preserve"> - </w:t>
      </w:r>
      <w:r>
        <w:rPr>
          <w:rtl/>
        </w:rPr>
        <w:t>باب جواز تزويج الذكر من الطير والبهائم بابنته وا</w:t>
      </w:r>
      <w:r w:rsidR="00801582">
        <w:rPr>
          <w:rFonts w:hint="cs"/>
          <w:rtl/>
        </w:rPr>
        <w:t>ُ</w:t>
      </w:r>
      <w:r>
        <w:rPr>
          <w:rtl/>
        </w:rPr>
        <w:t>مه</w:t>
      </w:r>
      <w:bookmarkEnd w:id="2234"/>
      <w:bookmarkEnd w:id="2235"/>
      <w:bookmarkEnd w:id="2236"/>
      <w:r w:rsidR="00801A90">
        <w:rPr>
          <w:rtl/>
        </w:rPr>
        <w:t xml:space="preserve"> </w:t>
      </w:r>
      <w:bookmarkStart w:id="2240" w:name="_Toc282274994"/>
      <w:bookmarkStart w:id="2241" w:name="_Toc282355497"/>
      <w:bookmarkStart w:id="2242" w:name="_Toc302922310"/>
      <w:r w:rsidR="00801A90">
        <w:rPr>
          <w:rtl/>
        </w:rPr>
        <w:t>و</w:t>
      </w:r>
      <w:r>
        <w:rPr>
          <w:rtl/>
        </w:rPr>
        <w:t>استحباب الاعراض عنها وقت السفاد</w:t>
      </w:r>
      <w:bookmarkEnd w:id="2237"/>
      <w:bookmarkEnd w:id="2238"/>
      <w:bookmarkEnd w:id="2239"/>
      <w:bookmarkEnd w:id="2240"/>
      <w:bookmarkEnd w:id="2241"/>
      <w:bookmarkEnd w:id="224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[ 15433 ]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وأحمد بن </w:t>
      </w:r>
      <w:r w:rsidR="00544874">
        <w:rPr>
          <w:rtl/>
        </w:rPr>
        <w:t xml:space="preserve">محمّد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نصر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 رجل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الزوج </w:t>
      </w:r>
      <w:r w:rsidR="00801582">
        <w:rPr>
          <w:rtl/>
        </w:rPr>
        <w:t xml:space="preserve">من الحمام يفرخ عنده يزوج الطير </w:t>
      </w:r>
      <w:r w:rsidR="00801582">
        <w:rPr>
          <w:rFonts w:hint="cs"/>
          <w:rtl/>
        </w:rPr>
        <w:t>أُ</w:t>
      </w:r>
      <w:r>
        <w:rPr>
          <w:rtl/>
        </w:rPr>
        <w:t>م</w:t>
      </w:r>
      <w:r w:rsidR="00801582">
        <w:rPr>
          <w:rFonts w:hint="cs"/>
          <w:rtl/>
        </w:rPr>
        <w:t>ّ</w:t>
      </w:r>
      <w:r>
        <w:rPr>
          <w:rtl/>
        </w:rPr>
        <w:t>ه وابنته؟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بما كان بين البهائم.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[ 15434 ]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أحمد بن أبي عبدالله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01582" w:rsidRDefault="00E36980" w:rsidP="00801582">
      <w:pPr>
        <w:pStyle w:val="libFootnote0"/>
        <w:rPr>
          <w:rtl/>
        </w:rPr>
      </w:pPr>
      <w:r w:rsidRPr="00801582">
        <w:rPr>
          <w:rtl/>
        </w:rPr>
        <w:t>4</w:t>
      </w:r>
      <w:r w:rsidR="0001166B" w:rsidRPr="00801582">
        <w:rPr>
          <w:rtl/>
        </w:rPr>
        <w:t xml:space="preserve"> - </w:t>
      </w:r>
      <w:r w:rsidRPr="00801582">
        <w:rPr>
          <w:rtl/>
        </w:rPr>
        <w:t>طب الائم</w:t>
      </w:r>
      <w:r w:rsidR="00801582" w:rsidRPr="00801582">
        <w:rPr>
          <w:rFonts w:hint="cs"/>
          <w:rtl/>
        </w:rPr>
        <w:t>ّ</w:t>
      </w:r>
      <w:r w:rsidRPr="00801582">
        <w:rPr>
          <w:rtl/>
        </w:rPr>
        <w:t>ة</w:t>
      </w:r>
      <w:r w:rsidR="0001166B" w:rsidRPr="007065A0">
        <w:rPr>
          <w:rtl/>
        </w:rPr>
        <w:t>:</w:t>
      </w:r>
      <w:r w:rsidRPr="00801582">
        <w:rPr>
          <w:rtl/>
        </w:rPr>
        <w:t xml:space="preserve"> 111. </w:t>
      </w:r>
    </w:p>
    <w:p w:rsidR="00E36980" w:rsidRPr="00801582" w:rsidRDefault="00E36980" w:rsidP="00801582">
      <w:pPr>
        <w:pStyle w:val="libFootnote0"/>
        <w:rPr>
          <w:rtl/>
        </w:rPr>
      </w:pPr>
      <w:r w:rsidRPr="00801582">
        <w:rPr>
          <w:rtl/>
        </w:rPr>
        <w:t>5</w:t>
      </w:r>
      <w:r w:rsidR="0001166B" w:rsidRPr="00801582">
        <w:rPr>
          <w:rtl/>
        </w:rPr>
        <w:t xml:space="preserve"> - </w:t>
      </w:r>
      <w:r w:rsidRPr="00801582">
        <w:rPr>
          <w:rtl/>
        </w:rPr>
        <w:t>طب الائم</w:t>
      </w:r>
      <w:r w:rsidR="00801582" w:rsidRPr="00801582">
        <w:rPr>
          <w:rFonts w:hint="cs"/>
          <w:rtl/>
        </w:rPr>
        <w:t>ّ</w:t>
      </w:r>
      <w:r w:rsidRPr="00801582">
        <w:rPr>
          <w:rtl/>
        </w:rPr>
        <w:t>ة</w:t>
      </w:r>
      <w:r w:rsidR="0001166B" w:rsidRPr="007065A0">
        <w:rPr>
          <w:rtl/>
        </w:rPr>
        <w:t>:</w:t>
      </w:r>
      <w:r w:rsidRPr="00801582">
        <w:rPr>
          <w:rtl/>
        </w:rPr>
        <w:t xml:space="preserve"> 112</w:t>
      </w:r>
      <w:r w:rsidR="0001166B" w:rsidRPr="007065A0">
        <w:rPr>
          <w:rtl/>
        </w:rPr>
        <w:t>،</w:t>
      </w:r>
      <w:r w:rsidRPr="00801582">
        <w:rPr>
          <w:rtl/>
        </w:rPr>
        <w:t xml:space="preserve"> وأورده في الحديث 4 من الباب 40 من هذه </w:t>
      </w:r>
      <w:r w:rsidR="00605EA9" w:rsidRPr="00801582">
        <w:rPr>
          <w:rtl/>
        </w:rPr>
        <w:t>الأبواب</w:t>
      </w:r>
      <w:r w:rsidRPr="00801582">
        <w:rPr>
          <w:rtl/>
        </w:rPr>
        <w:t>.</w:t>
      </w:r>
    </w:p>
    <w:p w:rsidR="00E36980" w:rsidRPr="00801582" w:rsidRDefault="00E36980" w:rsidP="00801582">
      <w:pPr>
        <w:pStyle w:val="libFootnote0"/>
        <w:rPr>
          <w:rtl/>
        </w:rPr>
      </w:pPr>
      <w:r w:rsidRPr="00801582">
        <w:rPr>
          <w:rtl/>
        </w:rPr>
        <w:t xml:space="preserve">(1) يأتي ما </w:t>
      </w:r>
      <w:r w:rsidR="00B85ADF" w:rsidRPr="00801582">
        <w:rPr>
          <w:rtl/>
        </w:rPr>
        <w:t xml:space="preserve">يدلّ </w:t>
      </w:r>
      <w:r w:rsidRPr="00801582">
        <w:rPr>
          <w:rtl/>
        </w:rPr>
        <w:t xml:space="preserve">على بعض المقصود في الحديث 2 من الباب 39 من هذه </w:t>
      </w:r>
      <w:r w:rsidR="00605EA9" w:rsidRPr="00801582">
        <w:rPr>
          <w:rtl/>
        </w:rPr>
        <w:t>الأبواب</w:t>
      </w:r>
      <w:r w:rsidRPr="00801582">
        <w:rPr>
          <w:rtl/>
        </w:rPr>
        <w:t>.</w:t>
      </w:r>
    </w:p>
    <w:p w:rsidR="00E36980" w:rsidRPr="00801582" w:rsidRDefault="00E36980" w:rsidP="00921CD3">
      <w:pPr>
        <w:pStyle w:val="libFootnoteCenterBold"/>
        <w:rPr>
          <w:rtl/>
        </w:rPr>
      </w:pPr>
      <w:r w:rsidRPr="00801582">
        <w:rPr>
          <w:rtl/>
        </w:rPr>
        <w:t xml:space="preserve">الباب 35 </w:t>
      </w:r>
    </w:p>
    <w:p w:rsidR="00E36980" w:rsidRPr="00801582" w:rsidRDefault="00E36980" w:rsidP="00921CD3">
      <w:pPr>
        <w:pStyle w:val="libFootnoteCenterBold"/>
        <w:rPr>
          <w:rtl/>
        </w:rPr>
      </w:pPr>
      <w:r w:rsidRPr="00801582">
        <w:rPr>
          <w:rtl/>
        </w:rPr>
        <w:t xml:space="preserve">فيه </w:t>
      </w:r>
      <w:r w:rsidR="00801582" w:rsidRPr="00801582">
        <w:rPr>
          <w:rtl/>
        </w:rPr>
        <w:t>حديثا</w:t>
      </w:r>
      <w:r w:rsidRPr="00801582">
        <w:rPr>
          <w:rtl/>
        </w:rPr>
        <w:t>ن</w:t>
      </w:r>
    </w:p>
    <w:p w:rsidR="00E36980" w:rsidRPr="00801582" w:rsidRDefault="00E36980" w:rsidP="00801582">
      <w:pPr>
        <w:pStyle w:val="libFootnote0"/>
        <w:rPr>
          <w:rtl/>
        </w:rPr>
      </w:pPr>
      <w:r w:rsidRPr="00801582">
        <w:rPr>
          <w:rtl/>
        </w:rPr>
        <w:t>1</w:t>
      </w:r>
      <w:r w:rsidR="0001166B" w:rsidRPr="00801582">
        <w:rPr>
          <w:rtl/>
        </w:rPr>
        <w:t xml:space="preserve"> - </w:t>
      </w:r>
      <w:r w:rsidRPr="00801582">
        <w:rPr>
          <w:rtl/>
        </w:rPr>
        <w:t>الكافي 6</w:t>
      </w:r>
      <w:r w:rsidR="0001166B" w:rsidRPr="007065A0">
        <w:rPr>
          <w:rtl/>
        </w:rPr>
        <w:t>:</w:t>
      </w:r>
      <w:r w:rsidRPr="00801582">
        <w:rPr>
          <w:rtl/>
        </w:rPr>
        <w:t xml:space="preserve"> 548 / 19. </w:t>
      </w:r>
    </w:p>
    <w:p w:rsidR="00E36980" w:rsidRPr="00801582" w:rsidRDefault="00E36980" w:rsidP="00801582">
      <w:pPr>
        <w:pStyle w:val="libFootnote0"/>
        <w:rPr>
          <w:rtl/>
        </w:rPr>
      </w:pPr>
      <w:r w:rsidRPr="00801582">
        <w:rPr>
          <w:rtl/>
        </w:rPr>
        <w:t>2</w:t>
      </w:r>
      <w:r w:rsidR="0001166B" w:rsidRPr="00801582">
        <w:rPr>
          <w:rtl/>
        </w:rPr>
        <w:t xml:space="preserve"> - </w:t>
      </w:r>
      <w:r w:rsidRPr="00801582">
        <w:rPr>
          <w:rtl/>
        </w:rPr>
        <w:t>المحاسن</w:t>
      </w:r>
      <w:r w:rsidR="0001166B" w:rsidRPr="007065A0">
        <w:rPr>
          <w:rtl/>
        </w:rPr>
        <w:t>:</w:t>
      </w:r>
      <w:r w:rsidRPr="00801582">
        <w:rPr>
          <w:rtl/>
        </w:rPr>
        <w:t xml:space="preserve"> 634 / 124.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7065A0">
        <w:rPr>
          <w:rFonts w:hint="cs"/>
          <w:rtl/>
        </w:rPr>
        <w:t>أ</w:t>
      </w:r>
      <w:r>
        <w:rPr>
          <w:rtl/>
        </w:rPr>
        <w:t>ن عليا</w:t>
      </w:r>
      <w:r w:rsidR="007065A0">
        <w:rPr>
          <w:rFonts w:hint="cs"/>
          <w:rtl/>
        </w:rPr>
        <w:t>ً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B85ADF">
        <w:rPr>
          <w:rtl/>
        </w:rPr>
        <w:t xml:space="preserve">مرّ </w:t>
      </w:r>
      <w:r>
        <w:rPr>
          <w:rtl/>
        </w:rPr>
        <w:t>ببهيمة وفحل يسفدها على ظهر الطريق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فأعرض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بوجهه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فقيل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لم فعلت ذلك يا أمير المؤمنين؟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7065A0">
        <w:rPr>
          <w:rFonts w:hint="cs"/>
          <w:rtl/>
        </w:rPr>
        <w:t>ّ</w:t>
      </w:r>
      <w:r>
        <w:rPr>
          <w:rtl/>
        </w:rPr>
        <w:t xml:space="preserve">ه لا ينبغي أن تصنعوا ما يصنعون وهو من المنكر </w:t>
      </w:r>
      <w:r w:rsidR="002E4776">
        <w:rPr>
          <w:rtl/>
        </w:rPr>
        <w:t xml:space="preserve">إلّا </w:t>
      </w:r>
      <w:r>
        <w:rPr>
          <w:rtl/>
        </w:rPr>
        <w:t>أن تواروه حيث لا يراه رجل ولا امرأة.</w:t>
      </w:r>
    </w:p>
    <w:p w:rsidR="00E36980" w:rsidRDefault="00E36980" w:rsidP="00E36980">
      <w:pPr>
        <w:pStyle w:val="Heading2Center"/>
        <w:rPr>
          <w:rtl/>
        </w:rPr>
      </w:pPr>
      <w:bookmarkStart w:id="2243" w:name="_Toc282274995"/>
      <w:bookmarkStart w:id="2244" w:name="_Toc282355498"/>
      <w:bookmarkStart w:id="2245" w:name="_Toc302922311"/>
      <w:bookmarkStart w:id="2246" w:name="_Toc375910318"/>
      <w:bookmarkStart w:id="2247" w:name="_Toc375912246"/>
      <w:bookmarkStart w:id="2248" w:name="_Toc269407009"/>
      <w:r>
        <w:rPr>
          <w:rtl/>
        </w:rPr>
        <w:t>36</w:t>
      </w:r>
      <w:r w:rsidR="0001166B">
        <w:rPr>
          <w:rtl/>
        </w:rPr>
        <w:t xml:space="preserve"> - </w:t>
      </w:r>
      <w:r>
        <w:rPr>
          <w:rtl/>
        </w:rPr>
        <w:t>باب جواز إخصاء الدواب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وكراهة التحريش بينها</w:t>
      </w:r>
      <w:bookmarkEnd w:id="2243"/>
      <w:bookmarkEnd w:id="2244"/>
      <w:bookmarkEnd w:id="2245"/>
      <w:r w:rsidR="00801A90">
        <w:rPr>
          <w:rtl/>
        </w:rPr>
        <w:t xml:space="preserve"> </w:t>
      </w:r>
      <w:bookmarkStart w:id="2249" w:name="_Toc282274996"/>
      <w:bookmarkStart w:id="2250" w:name="_Toc282355499"/>
      <w:bookmarkStart w:id="2251" w:name="_Toc302922312"/>
      <w:r w:rsidR="002E4776">
        <w:rPr>
          <w:rtl/>
        </w:rPr>
        <w:t xml:space="preserve">إلّا </w:t>
      </w:r>
      <w:r>
        <w:rPr>
          <w:rtl/>
        </w:rPr>
        <w:t>الكلاب</w:t>
      </w:r>
      <w:bookmarkEnd w:id="2246"/>
      <w:bookmarkEnd w:id="2247"/>
      <w:bookmarkEnd w:id="2248"/>
      <w:bookmarkEnd w:id="2249"/>
      <w:bookmarkEnd w:id="2250"/>
      <w:bookmarkEnd w:id="225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[ 15435 ]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7065A0">
        <w:rPr>
          <w:rFonts w:hint="cs"/>
          <w:rtl/>
        </w:rPr>
        <w:t>ّ</w:t>
      </w:r>
      <w:r>
        <w:rPr>
          <w:rtl/>
        </w:rPr>
        <w:t xml:space="preserve">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نهى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تحريش البهائم ما خلا الكلاب.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[ 15436 ]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وبإسناده عن الحسن بن علي بن </w:t>
      </w:r>
      <w:r w:rsidR="007065A0">
        <w:rPr>
          <w:rtl/>
        </w:rPr>
        <w:t>فضّال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7065A0">
        <w:rPr>
          <w:rtl/>
        </w:rPr>
        <w:t>عن ال</w:t>
      </w:r>
      <w:r w:rsidR="007065A0">
        <w:rPr>
          <w:rFonts w:hint="cs"/>
          <w:rtl/>
        </w:rPr>
        <w:t>إِ</w:t>
      </w:r>
      <w:r>
        <w:rPr>
          <w:rtl/>
        </w:rPr>
        <w:t>خصاء فلم يجبني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فسألت أبا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به.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أحمد بن أبي عبدالله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7065A0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[ 15437 ]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المغيرة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544874">
        <w:rPr>
          <w:rtl/>
        </w:rPr>
        <w:t xml:space="preserve">محمّد </w:t>
      </w:r>
      <w:r>
        <w:rPr>
          <w:rtl/>
        </w:rPr>
        <w:t>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طلحة بن 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أنه كره اخصاء الدواب والتحريش بينها.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065A0" w:rsidRDefault="00E36980" w:rsidP="007065A0">
      <w:pPr>
        <w:pStyle w:val="libFootnoteCenterBold"/>
        <w:rPr>
          <w:rtl/>
        </w:rPr>
      </w:pPr>
      <w:r w:rsidRPr="007065A0">
        <w:rPr>
          <w:rtl/>
        </w:rPr>
        <w:t xml:space="preserve">الباب 36 </w:t>
      </w:r>
    </w:p>
    <w:p w:rsidR="00E36980" w:rsidRPr="007065A0" w:rsidRDefault="00E36980" w:rsidP="007065A0">
      <w:pPr>
        <w:pStyle w:val="libFootnoteCenterBold"/>
        <w:rPr>
          <w:rtl/>
        </w:rPr>
      </w:pPr>
      <w:r w:rsidRPr="007065A0">
        <w:rPr>
          <w:rtl/>
        </w:rPr>
        <w:t>فيه 6 أحاديث</w:t>
      </w:r>
    </w:p>
    <w:p w:rsidR="00E36980" w:rsidRPr="007065A0" w:rsidRDefault="00E36980" w:rsidP="007065A0">
      <w:pPr>
        <w:pStyle w:val="libFootnote0"/>
        <w:rPr>
          <w:rtl/>
        </w:rPr>
      </w:pPr>
      <w:r w:rsidRPr="007065A0">
        <w:rPr>
          <w:rtl/>
        </w:rPr>
        <w:t>1</w:t>
      </w:r>
      <w:r w:rsidR="0001166B" w:rsidRPr="007065A0">
        <w:rPr>
          <w:rtl/>
        </w:rPr>
        <w:t xml:space="preserve"> - </w:t>
      </w:r>
      <w:r w:rsidRPr="007065A0">
        <w:rPr>
          <w:rtl/>
        </w:rPr>
        <w:t>الفقيه 4</w:t>
      </w:r>
      <w:r w:rsidR="0001166B" w:rsidRPr="007065A0">
        <w:rPr>
          <w:rtl/>
        </w:rPr>
        <w:t>:</w:t>
      </w:r>
      <w:r w:rsidRPr="007065A0">
        <w:rPr>
          <w:rtl/>
        </w:rPr>
        <w:t xml:space="preserve"> 42 / 138. </w:t>
      </w:r>
    </w:p>
    <w:p w:rsidR="00E36980" w:rsidRPr="007065A0" w:rsidRDefault="00E36980" w:rsidP="007065A0">
      <w:pPr>
        <w:pStyle w:val="libFootnote0"/>
        <w:rPr>
          <w:rtl/>
        </w:rPr>
      </w:pPr>
      <w:r w:rsidRPr="007065A0">
        <w:rPr>
          <w:rtl/>
        </w:rPr>
        <w:t>2</w:t>
      </w:r>
      <w:r w:rsidR="0001166B" w:rsidRPr="007065A0">
        <w:rPr>
          <w:rtl/>
        </w:rPr>
        <w:t xml:space="preserve"> - </w:t>
      </w:r>
      <w:r w:rsidRPr="007065A0">
        <w:rPr>
          <w:rtl/>
        </w:rPr>
        <w:t>الفقيه 3</w:t>
      </w:r>
      <w:r w:rsidR="0001166B" w:rsidRPr="007065A0">
        <w:rPr>
          <w:rtl/>
        </w:rPr>
        <w:t>:</w:t>
      </w:r>
      <w:r w:rsidRPr="007065A0">
        <w:rPr>
          <w:rtl/>
        </w:rPr>
        <w:t xml:space="preserve"> 216 / 1003. </w:t>
      </w:r>
    </w:p>
    <w:p w:rsidR="00E36980" w:rsidRPr="007065A0" w:rsidRDefault="00E36980" w:rsidP="007065A0">
      <w:pPr>
        <w:pStyle w:val="libFootnote0"/>
        <w:rPr>
          <w:rtl/>
        </w:rPr>
      </w:pPr>
      <w:r w:rsidRPr="007065A0">
        <w:rPr>
          <w:rtl/>
        </w:rPr>
        <w:t>(1) المحاسن</w:t>
      </w:r>
      <w:r w:rsidR="0001166B" w:rsidRPr="007065A0">
        <w:rPr>
          <w:rtl/>
        </w:rPr>
        <w:t>:</w:t>
      </w:r>
      <w:r w:rsidRPr="007065A0">
        <w:rPr>
          <w:rtl/>
        </w:rPr>
        <w:t xml:space="preserve"> 628 / 100. </w:t>
      </w:r>
    </w:p>
    <w:p w:rsidR="00E36980" w:rsidRPr="007065A0" w:rsidRDefault="00E36980" w:rsidP="007065A0">
      <w:pPr>
        <w:pStyle w:val="libFootnote0"/>
        <w:rPr>
          <w:rtl/>
        </w:rPr>
      </w:pPr>
      <w:r w:rsidRPr="007065A0">
        <w:rPr>
          <w:rtl/>
        </w:rPr>
        <w:t>3</w:t>
      </w:r>
      <w:r w:rsidR="0001166B" w:rsidRPr="007065A0">
        <w:rPr>
          <w:rtl/>
        </w:rPr>
        <w:t xml:space="preserve"> - </w:t>
      </w:r>
      <w:r w:rsidRPr="007065A0">
        <w:rPr>
          <w:rtl/>
        </w:rPr>
        <w:t>المحاسن</w:t>
      </w:r>
      <w:r w:rsidR="0001166B" w:rsidRPr="007065A0">
        <w:rPr>
          <w:rtl/>
        </w:rPr>
        <w:t>:</w:t>
      </w:r>
      <w:r w:rsidRPr="007065A0">
        <w:rPr>
          <w:rtl/>
        </w:rPr>
        <w:t xml:space="preserve"> 634 / 125.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[ 15438 ]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 علي</w:t>
      </w:r>
      <w:r w:rsidR="00610A01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العب</w:t>
      </w:r>
      <w:r w:rsidR="00610A01">
        <w:rPr>
          <w:rFonts w:hint="cs"/>
          <w:rtl/>
        </w:rPr>
        <w:t>ّ</w:t>
      </w:r>
      <w:r>
        <w:rPr>
          <w:rtl/>
        </w:rPr>
        <w:t>اس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التحريش بين البهائم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كل</w:t>
      </w:r>
      <w:r w:rsidR="00610A01">
        <w:rPr>
          <w:rFonts w:hint="cs"/>
          <w:rtl/>
        </w:rPr>
        <w:t>ّ</w:t>
      </w:r>
      <w:r>
        <w:rPr>
          <w:rtl/>
        </w:rPr>
        <w:t xml:space="preserve">ه مكروه </w:t>
      </w:r>
      <w:r w:rsidR="002E4776">
        <w:rPr>
          <w:rtl/>
        </w:rPr>
        <w:t xml:space="preserve">إلّا </w:t>
      </w:r>
      <w:r>
        <w:rPr>
          <w:rtl/>
        </w:rPr>
        <w:t xml:space="preserve">الكلاب.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[ 15439 ] </w:t>
      </w:r>
      <w:r>
        <w:rPr>
          <w:rtl/>
        </w:rPr>
        <w:t>5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إدريس في آخر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610A01">
        <w:rPr>
          <w:rFonts w:hint="cs"/>
          <w:rtl/>
        </w:rPr>
        <w:t>ً</w:t>
      </w:r>
      <w:r>
        <w:rPr>
          <w:rtl/>
        </w:rPr>
        <w:t xml:space="preserve"> من كتاب أبان بن تغلب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ابن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عبيس بن هشام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بن عثمان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مسمع كردين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 أبا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التحريش بين البهائم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أكره ذلك كله </w:t>
      </w:r>
      <w:r w:rsidR="002E4776">
        <w:rPr>
          <w:rtl/>
        </w:rPr>
        <w:t xml:space="preserve">إلّا </w:t>
      </w:r>
      <w:r>
        <w:rPr>
          <w:rtl/>
        </w:rPr>
        <w:t xml:space="preserve">الكلب.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</w:t>
      </w:r>
      <w:r w:rsidRPr="00E36980">
        <w:rPr>
          <w:rStyle w:val="libFootnotenumChar"/>
          <w:rtl/>
        </w:rPr>
        <w:t>(3)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والذي قبله كذلك.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[ 15440 ]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عبدالله بن جعفر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610A01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السندي بن محم</w:t>
      </w:r>
      <w:r w:rsidR="00610A01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اخصاء الغنم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بأس.</w:t>
      </w:r>
    </w:p>
    <w:p w:rsidR="00E36980" w:rsidRDefault="00E36980" w:rsidP="00E36980">
      <w:pPr>
        <w:pStyle w:val="Heading2Center"/>
        <w:rPr>
          <w:rtl/>
        </w:rPr>
      </w:pPr>
      <w:bookmarkStart w:id="2252" w:name="_Toc282274997"/>
      <w:bookmarkStart w:id="2253" w:name="_Toc282355500"/>
      <w:bookmarkStart w:id="2254" w:name="_Toc302922313"/>
      <w:bookmarkStart w:id="2255" w:name="_Toc375910319"/>
      <w:bookmarkStart w:id="2256" w:name="_Toc375912247"/>
      <w:bookmarkStart w:id="2257" w:name="_Toc269407010"/>
      <w:r>
        <w:rPr>
          <w:rtl/>
        </w:rPr>
        <w:t>37</w:t>
      </w:r>
      <w:r w:rsidR="0001166B">
        <w:rPr>
          <w:rtl/>
        </w:rPr>
        <w:t xml:space="preserve"> - </w:t>
      </w:r>
      <w:r>
        <w:rPr>
          <w:rtl/>
        </w:rPr>
        <w:t>باب استحباب اتخاذ الديك والدجاج في المنزل</w:t>
      </w:r>
      <w:bookmarkEnd w:id="2252"/>
      <w:bookmarkEnd w:id="2253"/>
      <w:bookmarkEnd w:id="2254"/>
      <w:bookmarkEnd w:id="2255"/>
      <w:bookmarkEnd w:id="2256"/>
      <w:bookmarkEnd w:id="2257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[ 15441 ]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D1B67" w:rsidRDefault="00E36980" w:rsidP="002D1B67">
      <w:pPr>
        <w:pStyle w:val="libFootnote0"/>
        <w:rPr>
          <w:rtl/>
        </w:rPr>
      </w:pPr>
      <w:r w:rsidRPr="002D1B67">
        <w:rPr>
          <w:rtl/>
        </w:rPr>
        <w:t>4</w:t>
      </w:r>
      <w:r w:rsidR="0001166B" w:rsidRPr="002D1B67">
        <w:rPr>
          <w:rtl/>
        </w:rPr>
        <w:t xml:space="preserve"> - </w:t>
      </w:r>
      <w:r w:rsidRPr="002D1B67">
        <w:rPr>
          <w:rtl/>
        </w:rPr>
        <w:t>المحاسن</w:t>
      </w:r>
      <w:r w:rsidR="0001166B" w:rsidRPr="002D1B67">
        <w:rPr>
          <w:rtl/>
        </w:rPr>
        <w:t>:</w:t>
      </w:r>
      <w:r w:rsidRPr="002D1B67">
        <w:rPr>
          <w:rtl/>
        </w:rPr>
        <w:t xml:space="preserve"> 628 / 98</w:t>
      </w:r>
      <w:r w:rsidR="0001166B" w:rsidRPr="002D1B67">
        <w:rPr>
          <w:rtl/>
        </w:rPr>
        <w:t>،</w:t>
      </w:r>
      <w:r w:rsidRPr="002D1B67">
        <w:rPr>
          <w:rtl/>
        </w:rPr>
        <w:t xml:space="preserve"> والكافي 6</w:t>
      </w:r>
      <w:r w:rsidR="0001166B" w:rsidRPr="002D1B67">
        <w:rPr>
          <w:rtl/>
        </w:rPr>
        <w:t>:</w:t>
      </w:r>
      <w:r w:rsidRPr="002D1B67">
        <w:rPr>
          <w:rtl/>
        </w:rPr>
        <w:t xml:space="preserve"> 553 / 1. </w:t>
      </w:r>
    </w:p>
    <w:p w:rsidR="00E36980" w:rsidRPr="002D1B67" w:rsidRDefault="00E36980" w:rsidP="002D1B67">
      <w:pPr>
        <w:pStyle w:val="libFootnote0"/>
        <w:rPr>
          <w:rtl/>
        </w:rPr>
      </w:pPr>
      <w:r w:rsidRPr="002D1B67">
        <w:rPr>
          <w:rtl/>
        </w:rPr>
        <w:t>5</w:t>
      </w:r>
      <w:r w:rsidR="0001166B" w:rsidRPr="002D1B67">
        <w:rPr>
          <w:rtl/>
        </w:rPr>
        <w:t xml:space="preserve"> - </w:t>
      </w:r>
      <w:r w:rsidRPr="002D1B67">
        <w:rPr>
          <w:rtl/>
        </w:rPr>
        <w:t>السرائر</w:t>
      </w:r>
      <w:r w:rsidR="0001166B" w:rsidRPr="002D1B67">
        <w:rPr>
          <w:rtl/>
        </w:rPr>
        <w:t>:</w:t>
      </w:r>
      <w:r w:rsidRPr="002D1B67">
        <w:rPr>
          <w:rtl/>
        </w:rPr>
        <w:t xml:space="preserve"> 475. </w:t>
      </w:r>
    </w:p>
    <w:p w:rsidR="00E36980" w:rsidRPr="002D1B67" w:rsidRDefault="00E36980" w:rsidP="002D1B67">
      <w:pPr>
        <w:pStyle w:val="libFootnote0"/>
        <w:rPr>
          <w:rtl/>
        </w:rPr>
      </w:pPr>
      <w:r w:rsidRPr="002D1B67">
        <w:rPr>
          <w:rtl/>
        </w:rPr>
        <w:t>(1) في المصدر</w:t>
      </w:r>
      <w:r w:rsidR="0001166B" w:rsidRPr="002D1B67">
        <w:rPr>
          <w:rtl/>
        </w:rPr>
        <w:t>:</w:t>
      </w:r>
      <w:r w:rsidRPr="002D1B67">
        <w:rPr>
          <w:rtl/>
        </w:rPr>
        <w:t xml:space="preserve"> عبيس بن هاشم. </w:t>
      </w:r>
    </w:p>
    <w:p w:rsidR="00E36980" w:rsidRPr="002D1B67" w:rsidRDefault="00E36980" w:rsidP="002D1B67">
      <w:pPr>
        <w:pStyle w:val="libFootnote0"/>
        <w:rPr>
          <w:rtl/>
        </w:rPr>
      </w:pPr>
      <w:r w:rsidRPr="002D1B67">
        <w:rPr>
          <w:rtl/>
        </w:rPr>
        <w:t>(2) في المصدر</w:t>
      </w:r>
      <w:r w:rsidR="0001166B" w:rsidRPr="002D1B67">
        <w:rPr>
          <w:rtl/>
        </w:rPr>
        <w:t>:</w:t>
      </w:r>
      <w:r w:rsidRPr="002D1B67">
        <w:rPr>
          <w:rtl/>
        </w:rPr>
        <w:t xml:space="preserve"> مسمع بن رزين. </w:t>
      </w:r>
    </w:p>
    <w:p w:rsidR="00E36980" w:rsidRPr="002D1B67" w:rsidRDefault="00E36980" w:rsidP="002D1B67">
      <w:pPr>
        <w:pStyle w:val="libFootnote0"/>
        <w:rPr>
          <w:rtl/>
        </w:rPr>
      </w:pPr>
      <w:r w:rsidRPr="002D1B67">
        <w:rPr>
          <w:rtl/>
        </w:rPr>
        <w:t>(3) الكافي 6</w:t>
      </w:r>
      <w:r w:rsidR="0001166B" w:rsidRPr="002D1B67">
        <w:rPr>
          <w:rtl/>
        </w:rPr>
        <w:t>:</w:t>
      </w:r>
      <w:r w:rsidRPr="002D1B67">
        <w:rPr>
          <w:rtl/>
        </w:rPr>
        <w:t xml:space="preserve"> 554 / 2.</w:t>
      </w:r>
    </w:p>
    <w:p w:rsidR="00E36980" w:rsidRPr="002D1B67" w:rsidRDefault="00E36980" w:rsidP="002D1B67">
      <w:pPr>
        <w:pStyle w:val="libFootnote0"/>
        <w:rPr>
          <w:rtl/>
        </w:rPr>
      </w:pPr>
      <w:r w:rsidRPr="002D1B67">
        <w:rPr>
          <w:rtl/>
        </w:rPr>
        <w:t>6</w:t>
      </w:r>
      <w:r w:rsidR="0001166B" w:rsidRPr="002D1B67">
        <w:rPr>
          <w:rtl/>
        </w:rPr>
        <w:t xml:space="preserve"> - </w:t>
      </w:r>
      <w:r w:rsidRPr="002D1B67">
        <w:rPr>
          <w:rtl/>
        </w:rPr>
        <w:t>قرب الإ</w:t>
      </w:r>
      <w:r w:rsidR="002D1B67" w:rsidRPr="002D1B67">
        <w:rPr>
          <w:rFonts w:hint="cs"/>
          <w:rtl/>
        </w:rPr>
        <w:t>ِ</w:t>
      </w:r>
      <w:r w:rsidRPr="002D1B67">
        <w:rPr>
          <w:rtl/>
        </w:rPr>
        <w:t>سناد</w:t>
      </w:r>
      <w:r w:rsidR="0001166B" w:rsidRPr="002D1B67">
        <w:rPr>
          <w:rtl/>
        </w:rPr>
        <w:t>:</w:t>
      </w:r>
      <w:r w:rsidRPr="002D1B67">
        <w:rPr>
          <w:rtl/>
        </w:rPr>
        <w:t xml:space="preserve"> 131.</w:t>
      </w:r>
    </w:p>
    <w:p w:rsidR="00E36980" w:rsidRPr="002D1B67" w:rsidRDefault="00E36980" w:rsidP="002D1B67">
      <w:pPr>
        <w:pStyle w:val="libFootnoteCenterBold"/>
        <w:rPr>
          <w:rtl/>
        </w:rPr>
      </w:pPr>
      <w:r w:rsidRPr="002D1B67">
        <w:rPr>
          <w:rtl/>
        </w:rPr>
        <w:t xml:space="preserve">الباب 37 </w:t>
      </w:r>
    </w:p>
    <w:p w:rsidR="00E36980" w:rsidRPr="002D1B67" w:rsidRDefault="00E36980" w:rsidP="002D1B67">
      <w:pPr>
        <w:pStyle w:val="libFootnoteCenterBold"/>
        <w:rPr>
          <w:rtl/>
        </w:rPr>
      </w:pPr>
      <w:r w:rsidRPr="002D1B67">
        <w:rPr>
          <w:rtl/>
        </w:rPr>
        <w:t>فيه 3 أحاديث</w:t>
      </w:r>
    </w:p>
    <w:p w:rsidR="00E36980" w:rsidRPr="002D1B67" w:rsidRDefault="00E36980" w:rsidP="002D1B67">
      <w:pPr>
        <w:pStyle w:val="libFootnote0"/>
        <w:rPr>
          <w:rtl/>
        </w:rPr>
      </w:pPr>
      <w:r w:rsidRPr="002D1B67">
        <w:rPr>
          <w:rtl/>
        </w:rPr>
        <w:t>1</w:t>
      </w:r>
      <w:r w:rsidR="0001166B" w:rsidRPr="002D1B67">
        <w:rPr>
          <w:rtl/>
        </w:rPr>
        <w:t xml:space="preserve"> - </w:t>
      </w:r>
      <w:r w:rsidRPr="002D1B67">
        <w:rPr>
          <w:rtl/>
        </w:rPr>
        <w:t>الكافي 6</w:t>
      </w:r>
      <w:r w:rsidR="0001166B" w:rsidRPr="002D1B67">
        <w:rPr>
          <w:rtl/>
        </w:rPr>
        <w:t>:</w:t>
      </w:r>
      <w:r w:rsidRPr="002D1B67">
        <w:rPr>
          <w:rtl/>
        </w:rPr>
        <w:t xml:space="preserve"> 550 / 6.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544874" w:rsidP="00163406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E36980"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وسهل بن زياد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جعفر بن محم</w:t>
      </w:r>
      <w:r w:rsidR="002D1B67">
        <w:rPr>
          <w:rFonts w:hint="cs"/>
          <w:rtl/>
        </w:rPr>
        <w:t>ّ</w:t>
      </w:r>
      <w:r w:rsidR="00E36980"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ابن القد</w:t>
      </w:r>
      <w:r w:rsidR="002D1B67">
        <w:rPr>
          <w:rFonts w:hint="cs"/>
          <w:rtl/>
        </w:rPr>
        <w:t>ّ</w:t>
      </w:r>
      <w:r w:rsidR="00E36980">
        <w:rPr>
          <w:rtl/>
        </w:rPr>
        <w:t>اح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أبي عبدالله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قال أمير المؤمنين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 w:rsidR="00E36980">
        <w:rPr>
          <w:rtl/>
        </w:rPr>
        <w:t xml:space="preserve"> صياح الديك صلاته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وضربه بجناحه ركوعه وسجوده.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[ 15442 ]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شعيب المحاملي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2D1B67">
        <w:rPr>
          <w:rtl/>
        </w:rPr>
        <w:t xml:space="preserve"> في الديك خمس خصال من خصال ال</w:t>
      </w:r>
      <w:r w:rsidR="002D1B67">
        <w:rPr>
          <w:rFonts w:hint="cs"/>
          <w:rtl/>
        </w:rPr>
        <w:t>أَ</w:t>
      </w:r>
      <w:r>
        <w:rPr>
          <w:rtl/>
        </w:rPr>
        <w:t>نبياء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السخاء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والقناعة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والمعرفة بأوقات الصلاة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وكثرة الطروقة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والغيرة.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[ 15443 ]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عبدالله بن جعفر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الحسن بن ظريف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علوان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جعفر بن محم</w:t>
      </w:r>
      <w:r w:rsidR="002D1B67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كانوا يحب</w:t>
      </w:r>
      <w:r w:rsidR="002D1B67">
        <w:rPr>
          <w:rFonts w:hint="cs"/>
          <w:rtl/>
        </w:rPr>
        <w:t>ّ</w:t>
      </w:r>
      <w:r>
        <w:rPr>
          <w:rtl/>
        </w:rPr>
        <w:t xml:space="preserve">ون أن يكون في البيت الشيء الداجن مثل الحمام والدجاج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ليعبث به صبيان الجن</w:t>
      </w:r>
      <w:r w:rsidR="002D1B67">
        <w:rPr>
          <w:rFonts w:hint="cs"/>
          <w:rtl/>
        </w:rPr>
        <w:t>ّ</w:t>
      </w:r>
      <w:r>
        <w:rPr>
          <w:rtl/>
        </w:rPr>
        <w:t xml:space="preserve"> ولا يعبثون بصبيانهم.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>على ذلك عموما</w:t>
      </w:r>
      <w:r w:rsidR="002D1B67">
        <w:rPr>
          <w:rFonts w:hint="cs"/>
          <w:rtl/>
        </w:rPr>
        <w:t>ً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258" w:name="_Toc282274998"/>
      <w:bookmarkStart w:id="2259" w:name="_Toc282355501"/>
      <w:bookmarkStart w:id="2260" w:name="_Toc302922314"/>
      <w:bookmarkStart w:id="2261" w:name="_Toc375910320"/>
      <w:bookmarkStart w:id="2262" w:name="_Toc375912248"/>
      <w:bookmarkStart w:id="2263" w:name="_Toc269407011"/>
      <w:r>
        <w:rPr>
          <w:rtl/>
        </w:rPr>
        <w:t>38</w:t>
      </w:r>
      <w:r w:rsidR="0001166B">
        <w:rPr>
          <w:rtl/>
        </w:rPr>
        <w:t xml:space="preserve"> - </w:t>
      </w:r>
      <w:r>
        <w:rPr>
          <w:rtl/>
        </w:rPr>
        <w:t>باب استحباب اكرام الخطاف وهو الصنونوا</w:t>
      </w:r>
      <w:bookmarkEnd w:id="2258"/>
      <w:bookmarkEnd w:id="2259"/>
      <w:bookmarkEnd w:id="2260"/>
      <w:bookmarkEnd w:id="2261"/>
      <w:bookmarkEnd w:id="2262"/>
      <w:bookmarkEnd w:id="226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[ 15444 ]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الصف</w:t>
      </w:r>
      <w:r w:rsidR="002D1B67">
        <w:rPr>
          <w:rFonts w:hint="cs"/>
          <w:rtl/>
        </w:rPr>
        <w:t>ّ</w:t>
      </w:r>
      <w:r>
        <w:rPr>
          <w:rtl/>
        </w:rPr>
        <w:t>ار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بصائر الدرجات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D1B67" w:rsidRDefault="00E36980" w:rsidP="002D1B67">
      <w:pPr>
        <w:pStyle w:val="libFootnote0"/>
        <w:rPr>
          <w:rtl/>
        </w:rPr>
      </w:pPr>
      <w:r w:rsidRPr="002D1B67">
        <w:rPr>
          <w:rtl/>
        </w:rPr>
        <w:t>2</w:t>
      </w:r>
      <w:r w:rsidR="0001166B" w:rsidRPr="002D1B67">
        <w:rPr>
          <w:rtl/>
        </w:rPr>
        <w:t xml:space="preserve"> - </w:t>
      </w:r>
      <w:r w:rsidRPr="002D1B67">
        <w:rPr>
          <w:rtl/>
        </w:rPr>
        <w:t>الكافي 6</w:t>
      </w:r>
      <w:r w:rsidR="0001166B" w:rsidRPr="002D1B67">
        <w:rPr>
          <w:rtl/>
        </w:rPr>
        <w:t>:</w:t>
      </w:r>
      <w:r w:rsidRPr="002D1B67">
        <w:rPr>
          <w:rtl/>
        </w:rPr>
        <w:t xml:space="preserve"> 550 / 5. </w:t>
      </w:r>
    </w:p>
    <w:p w:rsidR="00E36980" w:rsidRPr="002D1B67" w:rsidRDefault="00E36980" w:rsidP="002D1B67">
      <w:pPr>
        <w:pStyle w:val="libFootnote0"/>
        <w:rPr>
          <w:rtl/>
        </w:rPr>
      </w:pPr>
      <w:r w:rsidRPr="002D1B67">
        <w:rPr>
          <w:rtl/>
        </w:rPr>
        <w:t>(1) في المصدر زيادة</w:t>
      </w:r>
      <w:r w:rsidR="0001166B" w:rsidRPr="002D1B67">
        <w:rPr>
          <w:rtl/>
        </w:rPr>
        <w:t>:</w:t>
      </w:r>
      <w:r w:rsidRPr="002D1B67">
        <w:rPr>
          <w:rtl/>
        </w:rPr>
        <w:t xml:space="preserve"> والشجاعة. </w:t>
      </w:r>
    </w:p>
    <w:p w:rsidR="00E36980" w:rsidRPr="002D1B67" w:rsidRDefault="00E36980" w:rsidP="002D1B67">
      <w:pPr>
        <w:pStyle w:val="libFootnote0"/>
        <w:rPr>
          <w:rtl/>
        </w:rPr>
      </w:pPr>
      <w:r w:rsidRPr="002D1B67">
        <w:rPr>
          <w:rtl/>
        </w:rPr>
        <w:t>3</w:t>
      </w:r>
      <w:r w:rsidR="0001166B" w:rsidRPr="002D1B67">
        <w:rPr>
          <w:rtl/>
        </w:rPr>
        <w:t xml:space="preserve"> - </w:t>
      </w:r>
      <w:r w:rsidRPr="002D1B67">
        <w:rPr>
          <w:rtl/>
        </w:rPr>
        <w:t>قرب الإ</w:t>
      </w:r>
      <w:r w:rsidR="002D1B67" w:rsidRPr="002D1B67">
        <w:rPr>
          <w:rFonts w:hint="cs"/>
          <w:rtl/>
        </w:rPr>
        <w:t>ِ</w:t>
      </w:r>
      <w:r w:rsidRPr="002D1B67">
        <w:rPr>
          <w:rtl/>
        </w:rPr>
        <w:t>سناد</w:t>
      </w:r>
      <w:r w:rsidR="0001166B" w:rsidRPr="002D1B67">
        <w:rPr>
          <w:rtl/>
        </w:rPr>
        <w:t>:</w:t>
      </w:r>
      <w:r w:rsidRPr="002D1B67">
        <w:rPr>
          <w:rtl/>
        </w:rPr>
        <w:t xml:space="preserve"> 45. </w:t>
      </w:r>
    </w:p>
    <w:p w:rsidR="00E36980" w:rsidRPr="002D1B67" w:rsidRDefault="00E36980" w:rsidP="002D1B67">
      <w:pPr>
        <w:pStyle w:val="libFootnote0"/>
        <w:rPr>
          <w:rtl/>
        </w:rPr>
      </w:pPr>
      <w:r w:rsidRPr="002D1B67">
        <w:rPr>
          <w:rtl/>
        </w:rPr>
        <w:t>(</w:t>
      </w:r>
      <w:r w:rsidR="002D1B67" w:rsidRPr="002D1B67">
        <w:rPr>
          <w:rFonts w:hint="cs"/>
          <w:rtl/>
        </w:rPr>
        <w:t>2</w:t>
      </w:r>
      <w:r w:rsidRPr="002D1B67">
        <w:rPr>
          <w:rtl/>
        </w:rPr>
        <w:t>) في المصدر</w:t>
      </w:r>
      <w:r w:rsidR="0001166B" w:rsidRPr="002D1B67">
        <w:rPr>
          <w:rtl/>
        </w:rPr>
        <w:t>:</w:t>
      </w:r>
      <w:r w:rsidRPr="002D1B67">
        <w:rPr>
          <w:rtl/>
        </w:rPr>
        <w:t xml:space="preserve"> أو الدجاج أو العتاد.</w:t>
      </w:r>
    </w:p>
    <w:p w:rsidR="00E36980" w:rsidRPr="002D1B67" w:rsidRDefault="00E36980" w:rsidP="002D1B67">
      <w:pPr>
        <w:pStyle w:val="libFootnote0"/>
        <w:rPr>
          <w:rtl/>
        </w:rPr>
      </w:pPr>
      <w:r w:rsidRPr="002D1B67">
        <w:rPr>
          <w:rtl/>
        </w:rPr>
        <w:t>(</w:t>
      </w:r>
      <w:r w:rsidR="002D1B67" w:rsidRPr="002D1B67">
        <w:rPr>
          <w:rFonts w:hint="cs"/>
          <w:rtl/>
        </w:rPr>
        <w:t>3</w:t>
      </w:r>
      <w:r w:rsidRPr="002D1B67">
        <w:rPr>
          <w:rtl/>
        </w:rPr>
        <w:t xml:space="preserve">) تقدم في الحديث 5 من الباب 34 من هذه </w:t>
      </w:r>
      <w:r w:rsidR="00605EA9" w:rsidRPr="002D1B67">
        <w:rPr>
          <w:rtl/>
        </w:rPr>
        <w:t>الأبواب</w:t>
      </w:r>
      <w:r w:rsidRPr="002D1B67">
        <w:rPr>
          <w:rtl/>
        </w:rPr>
        <w:t xml:space="preserve">. ويأتي ما </w:t>
      </w:r>
      <w:r w:rsidR="00B85ADF" w:rsidRPr="002D1B67">
        <w:rPr>
          <w:rtl/>
        </w:rPr>
        <w:t xml:space="preserve">يدلّ </w:t>
      </w:r>
      <w:r w:rsidRPr="002D1B67">
        <w:rPr>
          <w:rtl/>
        </w:rPr>
        <w:t xml:space="preserve">عليه في الباب 39 من هذه </w:t>
      </w:r>
      <w:r w:rsidR="00605EA9" w:rsidRPr="002D1B67">
        <w:rPr>
          <w:rtl/>
        </w:rPr>
        <w:t>الأبواب</w:t>
      </w:r>
      <w:r w:rsidRPr="002D1B67">
        <w:rPr>
          <w:rtl/>
        </w:rPr>
        <w:t>.</w:t>
      </w:r>
    </w:p>
    <w:p w:rsidR="00E36980" w:rsidRPr="002D1B67" w:rsidRDefault="00E36980" w:rsidP="002D1B67">
      <w:pPr>
        <w:pStyle w:val="libFootnoteCenterBold"/>
        <w:rPr>
          <w:rtl/>
        </w:rPr>
      </w:pPr>
      <w:r w:rsidRPr="002D1B67">
        <w:rPr>
          <w:rtl/>
        </w:rPr>
        <w:t xml:space="preserve">الباب 38 </w:t>
      </w:r>
    </w:p>
    <w:p w:rsidR="00E36980" w:rsidRPr="002D1B67" w:rsidRDefault="00E36980" w:rsidP="002D1B67">
      <w:pPr>
        <w:pStyle w:val="libFootnoteCenterBold"/>
        <w:rPr>
          <w:rtl/>
        </w:rPr>
      </w:pPr>
      <w:r w:rsidRPr="002D1B67">
        <w:rPr>
          <w:rtl/>
        </w:rPr>
        <w:t>فيه حديث واحد</w:t>
      </w:r>
    </w:p>
    <w:p w:rsidR="00E36980" w:rsidRPr="002D1B67" w:rsidRDefault="00E36980" w:rsidP="002D1B67">
      <w:pPr>
        <w:pStyle w:val="libFootnote0"/>
        <w:rPr>
          <w:rtl/>
        </w:rPr>
      </w:pPr>
      <w:r w:rsidRPr="002D1B67">
        <w:rPr>
          <w:rtl/>
        </w:rPr>
        <w:t>1</w:t>
      </w:r>
      <w:r w:rsidR="0001166B" w:rsidRPr="002D1B67">
        <w:rPr>
          <w:rtl/>
        </w:rPr>
        <w:t xml:space="preserve"> - </w:t>
      </w:r>
      <w:r w:rsidRPr="002D1B67">
        <w:rPr>
          <w:rtl/>
        </w:rPr>
        <w:t>بصائر الدرجات</w:t>
      </w:r>
      <w:r w:rsidR="0001166B" w:rsidRPr="002D1B67">
        <w:rPr>
          <w:rtl/>
        </w:rPr>
        <w:t>:</w:t>
      </w:r>
      <w:r w:rsidRPr="002D1B67">
        <w:rPr>
          <w:rtl/>
        </w:rPr>
        <w:t xml:space="preserve"> 366 / 24</w:t>
      </w:r>
      <w:r w:rsidR="0001166B" w:rsidRPr="002D1B67">
        <w:rPr>
          <w:rtl/>
        </w:rPr>
        <w:t>،</w:t>
      </w:r>
      <w:r w:rsidRPr="002D1B67">
        <w:rPr>
          <w:rtl/>
        </w:rPr>
        <w:t xml:space="preserve"> وأورده عن الكافي في الحديث 4 من الباب 39 من أبواب الصيد.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DD618A">
      <w:pPr>
        <w:pStyle w:val="libNormal0"/>
        <w:rPr>
          <w:rtl/>
        </w:rPr>
      </w:pPr>
      <w:r>
        <w:rPr>
          <w:rtl/>
        </w:rPr>
        <w:lastRenderedPageBreak/>
        <w:t>أحمد بن محم</w:t>
      </w:r>
      <w:r w:rsidR="002D1B67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الجاموراني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الحسن بن علي 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يوسف التميمي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DD618A">
        <w:rPr>
          <w:rFonts w:hint="cs"/>
          <w:rtl/>
        </w:rPr>
        <w:t>(</w:t>
      </w:r>
      <w:r w:rsidR="00DD618A">
        <w:rPr>
          <w:rtl/>
        </w:rPr>
        <w:t xml:space="preserve"> </w:t>
      </w:r>
      <w:r w:rsidR="00DD618A" w:rsidRPr="0001166B">
        <w:rPr>
          <w:rStyle w:val="libAlaemChar"/>
          <w:rFonts w:hint="cs"/>
          <w:rtl/>
        </w:rPr>
        <w:t>صلى‌الله‌عليه‌وآله‌</w:t>
      </w:r>
      <w:r w:rsidR="00DD618A">
        <w:rPr>
          <w:rStyle w:val="libNormalChar"/>
          <w:rFonts w:hint="cs"/>
          <w:rtl/>
        </w:rPr>
        <w:t xml:space="preserve"> 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استوصوا بالصنانيات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خيرا</w:t>
      </w:r>
      <w:r w:rsidR="00DD618A">
        <w:rPr>
          <w:rFonts w:hint="cs"/>
          <w:rtl/>
        </w:rPr>
        <w:t>ً</w:t>
      </w:r>
      <w:r w:rsidR="0001166B">
        <w:rPr>
          <w:rtl/>
        </w:rPr>
        <w:t xml:space="preserve"> - </w:t>
      </w:r>
      <w:r>
        <w:rPr>
          <w:rtl/>
        </w:rPr>
        <w:t>يعني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الخطاف</w:t>
      </w:r>
      <w:r w:rsidR="0001166B">
        <w:rPr>
          <w:rtl/>
        </w:rPr>
        <w:t xml:space="preserve"> - </w:t>
      </w:r>
      <w:r>
        <w:rPr>
          <w:rtl/>
        </w:rPr>
        <w:t>فإن</w:t>
      </w:r>
      <w:r w:rsidR="00DD618A">
        <w:rPr>
          <w:rFonts w:hint="cs"/>
          <w:rtl/>
        </w:rPr>
        <w:t>ّ</w:t>
      </w:r>
      <w:r>
        <w:rPr>
          <w:rtl/>
        </w:rPr>
        <w:t>ه آنس طير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بالناس هم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2D1B6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صلى‌الله‌عليه‌وآله‌</w:t>
      </w:r>
      <w:r w:rsidR="002D1B67">
        <w:rPr>
          <w:rStyle w:val="libNormalChar"/>
          <w:rFonts w:hint="cs"/>
          <w:rtl/>
        </w:rPr>
        <w:t xml:space="preserve"> ) :</w:t>
      </w:r>
      <w:r>
        <w:rPr>
          <w:rtl/>
        </w:rPr>
        <w:t xml:space="preserve"> أتدرون ما تقول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الصنانية إذا هي ترغمت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(3)</w:t>
      </w:r>
      <w:r>
        <w:rPr>
          <w:rtl/>
        </w:rPr>
        <w:t>؟ تقول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بسم الله الرحمن الرحيم الحمد لله رب</w:t>
      </w:r>
      <w:r w:rsidR="00DD618A">
        <w:rPr>
          <w:rFonts w:hint="cs"/>
          <w:rtl/>
        </w:rPr>
        <w:t>ّ</w:t>
      </w:r>
      <w:r w:rsidR="00DD618A">
        <w:rPr>
          <w:rtl/>
        </w:rPr>
        <w:t xml:space="preserve"> العالمين حت</w:t>
      </w:r>
      <w:r w:rsidR="00DD618A">
        <w:rPr>
          <w:rFonts w:hint="cs"/>
          <w:rtl/>
        </w:rPr>
        <w:t>ّ</w:t>
      </w:r>
      <w:r w:rsidR="00DD618A">
        <w:rPr>
          <w:rtl/>
        </w:rPr>
        <w:t xml:space="preserve">ى تقرأ </w:t>
      </w:r>
      <w:r w:rsidR="00DD618A">
        <w:rPr>
          <w:rFonts w:hint="cs"/>
          <w:rtl/>
        </w:rPr>
        <w:t>أُ</w:t>
      </w:r>
      <w:r>
        <w:rPr>
          <w:rtl/>
        </w:rPr>
        <w:t>م</w:t>
      </w:r>
      <w:r w:rsidR="00DD618A">
        <w:rPr>
          <w:rFonts w:hint="cs"/>
          <w:rtl/>
        </w:rPr>
        <w:t>ّ</w:t>
      </w:r>
      <w:r>
        <w:rPr>
          <w:rtl/>
        </w:rPr>
        <w:t xml:space="preserve"> الكتاب فإذا كان في آخر ترغمها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 قالت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ولا الضال</w:t>
      </w:r>
      <w:r w:rsidR="00DD618A">
        <w:rPr>
          <w:rFonts w:hint="cs"/>
          <w:rtl/>
        </w:rPr>
        <w:t>ّ</w:t>
      </w:r>
      <w:r>
        <w:rPr>
          <w:rtl/>
        </w:rPr>
        <w:t xml:space="preserve">ين.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(5)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264" w:name="_Toc282274999"/>
      <w:bookmarkStart w:id="2265" w:name="_Toc282355502"/>
      <w:bookmarkStart w:id="2266" w:name="_Toc302922315"/>
      <w:bookmarkStart w:id="2267" w:name="_Toc375910321"/>
      <w:bookmarkStart w:id="2268" w:name="_Toc375912249"/>
      <w:bookmarkStart w:id="2269" w:name="_Toc269407012"/>
      <w:r>
        <w:rPr>
          <w:rtl/>
        </w:rPr>
        <w:t>39</w:t>
      </w:r>
      <w:r w:rsidR="0001166B">
        <w:rPr>
          <w:rtl/>
        </w:rPr>
        <w:t xml:space="preserve"> - </w:t>
      </w:r>
      <w:r>
        <w:rPr>
          <w:rtl/>
        </w:rPr>
        <w:t>باب تأكد استحباب اتخاذ الديك الأبيض الافرق</w:t>
      </w:r>
      <w:r w:rsidR="0001166B" w:rsidRPr="00163406">
        <w:rPr>
          <w:rStyle w:val="libNormalChar"/>
          <w:rtl/>
        </w:rPr>
        <w:t>،</w:t>
      </w:r>
      <w:bookmarkEnd w:id="2264"/>
      <w:bookmarkEnd w:id="2265"/>
      <w:bookmarkEnd w:id="2266"/>
      <w:r w:rsidR="00801A90">
        <w:rPr>
          <w:rtl/>
        </w:rPr>
        <w:t xml:space="preserve"> </w:t>
      </w:r>
      <w:bookmarkStart w:id="2270" w:name="_Toc282275000"/>
      <w:bookmarkStart w:id="2271" w:name="_Toc282355503"/>
      <w:bookmarkStart w:id="2272" w:name="_Toc302922316"/>
      <w:r w:rsidR="00801A90">
        <w:rPr>
          <w:rtl/>
        </w:rPr>
        <w:t>و</w:t>
      </w:r>
      <w:r>
        <w:rPr>
          <w:rtl/>
        </w:rPr>
        <w:t>اختياره على الطاووس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واختيار الحمام المن</w:t>
      </w:r>
      <w:r w:rsidR="00B85ADF">
        <w:rPr>
          <w:rtl/>
        </w:rPr>
        <w:t xml:space="preserve">مرّ </w:t>
      </w:r>
      <w:r>
        <w:rPr>
          <w:rtl/>
        </w:rPr>
        <w:t>عليهما</w:t>
      </w:r>
      <w:bookmarkEnd w:id="2267"/>
      <w:bookmarkEnd w:id="2268"/>
      <w:bookmarkEnd w:id="2269"/>
      <w:bookmarkEnd w:id="2270"/>
      <w:bookmarkEnd w:id="2271"/>
      <w:bookmarkEnd w:id="2272"/>
    </w:p>
    <w:p w:rsidR="00E36980" w:rsidRDefault="00E36980" w:rsidP="00DD618A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[ 15445 ]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DD618A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جميلة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DD618A">
        <w:rPr>
          <w:rFonts w:hint="cs"/>
          <w:rtl/>
        </w:rPr>
        <w:t>(</w:t>
      </w:r>
      <w:r w:rsidR="00DD618A">
        <w:rPr>
          <w:rtl/>
        </w:rPr>
        <w:t xml:space="preserve"> </w:t>
      </w:r>
      <w:r w:rsidR="00DD618A" w:rsidRPr="0001166B">
        <w:rPr>
          <w:rStyle w:val="libAlaemChar"/>
          <w:rFonts w:hint="cs"/>
          <w:rtl/>
        </w:rPr>
        <w:t>صلى‌الله‌عليه‌وآله‌</w:t>
      </w:r>
      <w:r w:rsidR="00DD618A">
        <w:rPr>
          <w:rStyle w:val="libNormalChar"/>
          <w:rFonts w:hint="cs"/>
          <w:rtl/>
        </w:rPr>
        <w:t xml:space="preserve"> )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ديك أفرق أبيض يحرس دويرة أهله وسبع دويرات حوله.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DD618A" w:rsidRDefault="00E36980" w:rsidP="00DD618A">
      <w:pPr>
        <w:pStyle w:val="libFootnote0"/>
        <w:rPr>
          <w:rtl/>
        </w:rPr>
      </w:pPr>
      <w:r w:rsidRPr="00DD618A">
        <w:rPr>
          <w:rtl/>
        </w:rPr>
        <w:t>(1) في المصدر</w:t>
      </w:r>
      <w:r w:rsidR="0001166B" w:rsidRPr="00DD618A">
        <w:rPr>
          <w:rtl/>
        </w:rPr>
        <w:t>:</w:t>
      </w:r>
      <w:r w:rsidRPr="00DD618A">
        <w:rPr>
          <w:rtl/>
        </w:rPr>
        <w:t xml:space="preserve"> الصائنات. </w:t>
      </w:r>
    </w:p>
    <w:p w:rsidR="00E36980" w:rsidRPr="00DD618A" w:rsidRDefault="00E36980" w:rsidP="00DD618A">
      <w:pPr>
        <w:pStyle w:val="libFootnote0"/>
        <w:rPr>
          <w:rtl/>
        </w:rPr>
      </w:pPr>
      <w:r w:rsidRPr="00DD618A">
        <w:rPr>
          <w:rtl/>
        </w:rPr>
        <w:t>وفي الحديث</w:t>
      </w:r>
      <w:r w:rsidR="0001166B" w:rsidRPr="00DD618A">
        <w:rPr>
          <w:rtl/>
        </w:rPr>
        <w:t>:</w:t>
      </w:r>
      <w:r w:rsidRPr="00DD618A">
        <w:rPr>
          <w:rtl/>
        </w:rPr>
        <w:t xml:space="preserve"> « استوصوا بالصينيات خيرا</w:t>
      </w:r>
      <w:r w:rsidR="00DD618A" w:rsidRPr="00DD618A">
        <w:rPr>
          <w:rFonts w:hint="cs"/>
          <w:rtl/>
        </w:rPr>
        <w:t>ً</w:t>
      </w:r>
      <w:r w:rsidRPr="00DD618A">
        <w:rPr>
          <w:rtl/>
        </w:rPr>
        <w:t xml:space="preserve"> » وكان المراد بها الطويرات التي تأوي البيوت</w:t>
      </w:r>
      <w:r w:rsidR="0001166B" w:rsidRPr="00DD618A">
        <w:rPr>
          <w:rtl/>
        </w:rPr>
        <w:t>،</w:t>
      </w:r>
      <w:r w:rsidRPr="00DD618A">
        <w:rPr>
          <w:rtl/>
        </w:rPr>
        <w:t xml:space="preserve"> المكن</w:t>
      </w:r>
      <w:r w:rsidR="00DD618A" w:rsidRPr="00DD618A">
        <w:rPr>
          <w:rFonts w:hint="cs"/>
          <w:rtl/>
        </w:rPr>
        <w:t>ّ</w:t>
      </w:r>
      <w:r w:rsidRPr="00DD618A">
        <w:rPr>
          <w:rtl/>
        </w:rPr>
        <w:t>اة ببنات السند والهند. ( مجمع البحرين</w:t>
      </w:r>
      <w:r w:rsidR="0001166B" w:rsidRPr="00DD618A">
        <w:rPr>
          <w:rtl/>
        </w:rPr>
        <w:t xml:space="preserve"> - </w:t>
      </w:r>
      <w:r w:rsidRPr="00DD618A">
        <w:rPr>
          <w:rtl/>
        </w:rPr>
        <w:t>صون</w:t>
      </w:r>
      <w:r w:rsidR="0001166B" w:rsidRPr="00DD618A">
        <w:rPr>
          <w:rtl/>
        </w:rPr>
        <w:t xml:space="preserve"> - </w:t>
      </w:r>
      <w:r w:rsidRPr="00DD618A">
        <w:rPr>
          <w:rtl/>
        </w:rPr>
        <w:t>6</w:t>
      </w:r>
      <w:r w:rsidR="0001166B" w:rsidRPr="00DD618A">
        <w:rPr>
          <w:rtl/>
        </w:rPr>
        <w:t>:</w:t>
      </w:r>
      <w:r w:rsidRPr="00DD618A">
        <w:rPr>
          <w:rtl/>
        </w:rPr>
        <w:t xml:space="preserve"> 274 ). </w:t>
      </w:r>
    </w:p>
    <w:p w:rsidR="00E36980" w:rsidRPr="00DD618A" w:rsidRDefault="00E36980" w:rsidP="00DD618A">
      <w:pPr>
        <w:pStyle w:val="libFootnote0"/>
        <w:rPr>
          <w:rtl/>
        </w:rPr>
      </w:pPr>
      <w:r w:rsidRPr="00DD618A">
        <w:rPr>
          <w:rtl/>
        </w:rPr>
        <w:t>(2) في المصدر</w:t>
      </w:r>
      <w:r w:rsidR="0001166B" w:rsidRPr="00DD618A">
        <w:rPr>
          <w:rtl/>
        </w:rPr>
        <w:t>:</w:t>
      </w:r>
      <w:r w:rsidRPr="00DD618A">
        <w:rPr>
          <w:rtl/>
        </w:rPr>
        <w:t xml:space="preserve"> الناس بالناس. </w:t>
      </w:r>
    </w:p>
    <w:p w:rsidR="00E36980" w:rsidRPr="00DD618A" w:rsidRDefault="00E36980" w:rsidP="00DD618A">
      <w:pPr>
        <w:pStyle w:val="libFootnote0"/>
        <w:rPr>
          <w:rtl/>
        </w:rPr>
      </w:pPr>
      <w:r w:rsidRPr="00DD618A">
        <w:rPr>
          <w:rtl/>
        </w:rPr>
        <w:t>(3) في المصدر</w:t>
      </w:r>
      <w:r w:rsidR="0001166B" w:rsidRPr="00DD618A">
        <w:rPr>
          <w:rtl/>
        </w:rPr>
        <w:t>:</w:t>
      </w:r>
      <w:r w:rsidRPr="00DD618A">
        <w:rPr>
          <w:rtl/>
        </w:rPr>
        <w:t xml:space="preserve"> الصائنية إذا ترنمت؟. </w:t>
      </w:r>
    </w:p>
    <w:p w:rsidR="00E36980" w:rsidRPr="00DD618A" w:rsidRDefault="00E36980" w:rsidP="00DD618A">
      <w:pPr>
        <w:pStyle w:val="libFootnote0"/>
        <w:rPr>
          <w:rtl/>
        </w:rPr>
      </w:pPr>
      <w:r w:rsidRPr="00DD618A">
        <w:rPr>
          <w:rtl/>
        </w:rPr>
        <w:t>(4) في المصدر</w:t>
      </w:r>
      <w:r w:rsidR="0001166B" w:rsidRPr="00DD618A">
        <w:rPr>
          <w:rtl/>
        </w:rPr>
        <w:t>:</w:t>
      </w:r>
      <w:r w:rsidRPr="00DD618A">
        <w:rPr>
          <w:rtl/>
        </w:rPr>
        <w:t xml:space="preserve"> ترن</w:t>
      </w:r>
      <w:r w:rsidR="00DD618A" w:rsidRPr="00DD618A">
        <w:rPr>
          <w:rFonts w:hint="cs"/>
          <w:rtl/>
        </w:rPr>
        <w:t>ّ</w:t>
      </w:r>
      <w:r w:rsidRPr="00DD618A">
        <w:rPr>
          <w:rtl/>
        </w:rPr>
        <w:t>مها.</w:t>
      </w:r>
    </w:p>
    <w:p w:rsidR="00E36980" w:rsidRPr="00DD618A" w:rsidRDefault="00E36980" w:rsidP="00DD618A">
      <w:pPr>
        <w:pStyle w:val="libFootnote0"/>
        <w:rPr>
          <w:rtl/>
        </w:rPr>
      </w:pPr>
      <w:r w:rsidRPr="00DD618A">
        <w:rPr>
          <w:rtl/>
        </w:rPr>
        <w:t>(5) يأتي في الباب 39 من أبواب الصيد.</w:t>
      </w:r>
    </w:p>
    <w:p w:rsidR="00E36980" w:rsidRPr="00DD618A" w:rsidRDefault="00E36980" w:rsidP="00DD618A">
      <w:pPr>
        <w:pStyle w:val="libFootnoteCenterBold"/>
        <w:rPr>
          <w:rtl/>
        </w:rPr>
      </w:pPr>
      <w:r w:rsidRPr="00DD618A">
        <w:rPr>
          <w:rtl/>
        </w:rPr>
        <w:t xml:space="preserve">الباب 39 </w:t>
      </w:r>
    </w:p>
    <w:p w:rsidR="00E36980" w:rsidRPr="00DD618A" w:rsidRDefault="00E36980" w:rsidP="00DD618A">
      <w:pPr>
        <w:pStyle w:val="libFootnoteCenterBold"/>
        <w:rPr>
          <w:rtl/>
        </w:rPr>
      </w:pPr>
      <w:r w:rsidRPr="00DD618A">
        <w:rPr>
          <w:rtl/>
        </w:rPr>
        <w:t>فيه 4 أحاديث</w:t>
      </w:r>
    </w:p>
    <w:p w:rsidR="00E36980" w:rsidRPr="00DD618A" w:rsidRDefault="00E36980" w:rsidP="00DD618A">
      <w:pPr>
        <w:pStyle w:val="libFootnote0"/>
        <w:rPr>
          <w:rtl/>
        </w:rPr>
      </w:pPr>
      <w:r w:rsidRPr="00DD618A">
        <w:rPr>
          <w:rtl/>
        </w:rPr>
        <w:t>1</w:t>
      </w:r>
      <w:r w:rsidR="0001166B" w:rsidRPr="00DD618A">
        <w:rPr>
          <w:rtl/>
        </w:rPr>
        <w:t xml:space="preserve"> - </w:t>
      </w:r>
      <w:r w:rsidRPr="00DD618A">
        <w:rPr>
          <w:rtl/>
        </w:rPr>
        <w:t>الكافي 6</w:t>
      </w:r>
      <w:r w:rsidR="0001166B" w:rsidRPr="00DD618A">
        <w:rPr>
          <w:rtl/>
        </w:rPr>
        <w:t>:</w:t>
      </w:r>
      <w:r w:rsidRPr="00DD618A">
        <w:rPr>
          <w:rtl/>
        </w:rPr>
        <w:t xml:space="preserve"> 549 /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[ 15446 ]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DD618A">
        <w:rPr>
          <w:rFonts w:hint="cs"/>
          <w:rtl/>
        </w:rPr>
        <w:t>ّ</w:t>
      </w:r>
      <w:r>
        <w:rPr>
          <w:rtl/>
        </w:rPr>
        <w:t xml:space="preserve"> بن سليمان بن رشيد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مخل</w:t>
      </w:r>
      <w:r w:rsidR="00DD618A">
        <w:rPr>
          <w:rFonts w:hint="cs"/>
          <w:rtl/>
        </w:rPr>
        <w:t>ّ</w:t>
      </w:r>
      <w:r w:rsidR="00DD618A">
        <w:rPr>
          <w:rtl/>
        </w:rPr>
        <w:t>د ال</w:t>
      </w:r>
      <w:r w:rsidR="00DD618A">
        <w:rPr>
          <w:rFonts w:hint="cs"/>
          <w:rtl/>
        </w:rPr>
        <w:t>أَ</w:t>
      </w:r>
      <w:r>
        <w:rPr>
          <w:rtl/>
        </w:rPr>
        <w:t>هوازي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مثله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ولنفضة من حمامة من</w:t>
      </w:r>
      <w:r w:rsidR="001E1BC1">
        <w:rPr>
          <w:rtl/>
        </w:rPr>
        <w:t xml:space="preserve">مرّة </w:t>
      </w:r>
      <w:r>
        <w:rPr>
          <w:rtl/>
        </w:rPr>
        <w:t xml:space="preserve">أفضل من سبع ديوك بيض فرق.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[ 15447 ]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DD618A">
        <w:rPr>
          <w:rFonts w:hint="cs"/>
          <w:rtl/>
        </w:rPr>
        <w:t>ّ</w:t>
      </w:r>
      <w:r>
        <w:rPr>
          <w:rtl/>
        </w:rPr>
        <w:t>ه الحسن بن راشد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جعفر بن إبراهيم </w:t>
      </w:r>
      <w:r w:rsidR="00427FD3">
        <w:rPr>
          <w:rtl/>
        </w:rPr>
        <w:t xml:space="preserve">الجعفريّ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ذكرت عند أبي 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حسن الطاووس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يزيدك على حسن الديك الأ</w:t>
      </w:r>
      <w:r w:rsidR="00DD618A">
        <w:rPr>
          <w:rFonts w:hint="cs"/>
          <w:rtl/>
        </w:rPr>
        <w:t>َ</w:t>
      </w:r>
      <w:r>
        <w:rPr>
          <w:rtl/>
        </w:rPr>
        <w:t>بيض بشيء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وسمعته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الديك أحسن صوتا</w:t>
      </w:r>
      <w:r w:rsidR="00DD618A">
        <w:rPr>
          <w:rFonts w:hint="cs"/>
          <w:rtl/>
        </w:rPr>
        <w:t>ً</w:t>
      </w:r>
      <w:r>
        <w:rPr>
          <w:rtl/>
        </w:rPr>
        <w:t xml:space="preserve"> من الطاووس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أعظم بركة ينب</w:t>
      </w:r>
      <w:r w:rsidR="00DD618A">
        <w:rPr>
          <w:rFonts w:hint="cs"/>
          <w:rtl/>
        </w:rPr>
        <w:t>ّ</w:t>
      </w:r>
      <w:r>
        <w:rPr>
          <w:rtl/>
        </w:rPr>
        <w:t xml:space="preserve">هك في مواقيت الصلوات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فإنم</w:t>
      </w:r>
      <w:r w:rsidR="00DD618A">
        <w:rPr>
          <w:rFonts w:hint="cs"/>
          <w:rtl/>
        </w:rPr>
        <w:t>ّ</w:t>
      </w:r>
      <w:r>
        <w:rPr>
          <w:rtl/>
        </w:rPr>
        <w:t xml:space="preserve">ا يدعو الطاووس بالويل بخطيئة التي ابتلي بها.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[ 15448 ]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بعض أصحابه رفعه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الديك الأ</w:t>
      </w:r>
      <w:r w:rsidR="008B7DDA">
        <w:rPr>
          <w:rFonts w:hint="cs"/>
          <w:rtl/>
        </w:rPr>
        <w:t>َ</w:t>
      </w:r>
      <w:r>
        <w:rPr>
          <w:rtl/>
        </w:rPr>
        <w:t xml:space="preserve">بيض صديقي وصديق </w:t>
      </w:r>
      <w:r w:rsidR="00D52212">
        <w:rPr>
          <w:rtl/>
        </w:rPr>
        <w:t xml:space="preserve">كلّ </w:t>
      </w:r>
      <w:r>
        <w:rPr>
          <w:rtl/>
        </w:rPr>
        <w:t>مؤمن.</w:t>
      </w:r>
    </w:p>
    <w:p w:rsidR="00E36980" w:rsidRDefault="00E36980" w:rsidP="00E36980">
      <w:pPr>
        <w:pStyle w:val="Heading2Center"/>
        <w:rPr>
          <w:rtl/>
        </w:rPr>
      </w:pPr>
      <w:bookmarkStart w:id="2273" w:name="_Toc282275001"/>
      <w:bookmarkStart w:id="2274" w:name="_Toc282355504"/>
      <w:bookmarkStart w:id="2275" w:name="_Toc302922317"/>
      <w:bookmarkStart w:id="2276" w:name="_Toc375910322"/>
      <w:bookmarkStart w:id="2277" w:name="_Toc375912250"/>
      <w:bookmarkStart w:id="2278" w:name="_Toc269407013"/>
      <w:r>
        <w:rPr>
          <w:rtl/>
        </w:rPr>
        <w:t>40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اتخاذ الورشان </w:t>
      </w:r>
      <w:r w:rsidRPr="00E36980">
        <w:rPr>
          <w:rStyle w:val="libFootnotenumChar"/>
          <w:rtl/>
        </w:rPr>
        <w:t>(*)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وسائر الدواجن</w:t>
      </w:r>
      <w:bookmarkEnd w:id="2273"/>
      <w:bookmarkEnd w:id="2274"/>
      <w:bookmarkEnd w:id="2275"/>
      <w:r w:rsidR="00801A90">
        <w:rPr>
          <w:rtl/>
        </w:rPr>
        <w:t xml:space="preserve"> </w:t>
      </w:r>
      <w:bookmarkStart w:id="2279" w:name="_Toc282275002"/>
      <w:bookmarkStart w:id="2280" w:name="_Toc282355505"/>
      <w:bookmarkStart w:id="2281" w:name="_Toc302922318"/>
      <w:r w:rsidR="00801A90">
        <w:rPr>
          <w:rtl/>
        </w:rPr>
        <w:t>ف</w:t>
      </w:r>
      <w:r>
        <w:rPr>
          <w:rtl/>
        </w:rPr>
        <w:t>ي البيت</w:t>
      </w:r>
      <w:bookmarkEnd w:id="2276"/>
      <w:bookmarkEnd w:id="2277"/>
      <w:bookmarkEnd w:id="2278"/>
      <w:bookmarkEnd w:id="2279"/>
      <w:bookmarkEnd w:id="2280"/>
      <w:bookmarkEnd w:id="2281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[ 15449 ]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B7DDA" w:rsidRDefault="00E36980" w:rsidP="008B7DDA">
      <w:pPr>
        <w:pStyle w:val="libFootnote0"/>
        <w:rPr>
          <w:rtl/>
        </w:rPr>
      </w:pPr>
      <w:r w:rsidRPr="008B7DDA">
        <w:rPr>
          <w:rtl/>
        </w:rPr>
        <w:t>2</w:t>
      </w:r>
      <w:r w:rsidR="0001166B" w:rsidRPr="008B7DDA">
        <w:rPr>
          <w:rtl/>
        </w:rPr>
        <w:t xml:space="preserve"> - </w:t>
      </w:r>
      <w:r w:rsidRPr="008B7DDA">
        <w:rPr>
          <w:rtl/>
        </w:rPr>
        <w:t>الكافي 6</w:t>
      </w:r>
      <w:r w:rsidR="0001166B" w:rsidRPr="008B7DDA">
        <w:rPr>
          <w:rtl/>
        </w:rPr>
        <w:t>:</w:t>
      </w:r>
      <w:r w:rsidRPr="008B7DDA">
        <w:rPr>
          <w:rtl/>
        </w:rPr>
        <w:t xml:space="preserve"> 549 / 2. </w:t>
      </w:r>
    </w:p>
    <w:p w:rsidR="00E36980" w:rsidRPr="008B7DDA" w:rsidRDefault="00E36980" w:rsidP="008B7DDA">
      <w:pPr>
        <w:pStyle w:val="libFootnote0"/>
        <w:rPr>
          <w:rtl/>
        </w:rPr>
      </w:pPr>
      <w:r w:rsidRPr="008B7DDA">
        <w:rPr>
          <w:rtl/>
        </w:rPr>
        <w:t>3</w:t>
      </w:r>
      <w:r w:rsidR="0001166B" w:rsidRPr="008B7DDA">
        <w:rPr>
          <w:rtl/>
        </w:rPr>
        <w:t xml:space="preserve"> - </w:t>
      </w:r>
      <w:r w:rsidRPr="008B7DDA">
        <w:rPr>
          <w:rtl/>
        </w:rPr>
        <w:t>الكافي 6</w:t>
      </w:r>
      <w:r w:rsidR="0001166B" w:rsidRPr="008B7DDA">
        <w:rPr>
          <w:rtl/>
        </w:rPr>
        <w:t>:</w:t>
      </w:r>
      <w:r w:rsidRPr="008B7DDA">
        <w:rPr>
          <w:rtl/>
        </w:rPr>
        <w:t xml:space="preserve"> 550 / 3.</w:t>
      </w:r>
    </w:p>
    <w:p w:rsidR="00E36980" w:rsidRPr="008B7DDA" w:rsidRDefault="00E36980" w:rsidP="008B7DDA">
      <w:pPr>
        <w:pStyle w:val="libFootnote0"/>
        <w:rPr>
          <w:rtl/>
        </w:rPr>
      </w:pPr>
      <w:r w:rsidRPr="008B7DDA">
        <w:rPr>
          <w:rtl/>
        </w:rPr>
        <w:t>(1) في المصدر</w:t>
      </w:r>
      <w:r w:rsidR="0001166B" w:rsidRPr="008B7DDA">
        <w:rPr>
          <w:rtl/>
        </w:rPr>
        <w:t>:</w:t>
      </w:r>
      <w:r w:rsidRPr="008B7DDA">
        <w:rPr>
          <w:rtl/>
        </w:rPr>
        <w:t xml:space="preserve"> الصلاة.</w:t>
      </w:r>
    </w:p>
    <w:p w:rsidR="00E36980" w:rsidRPr="008B7DDA" w:rsidRDefault="00E36980" w:rsidP="008B7DDA">
      <w:pPr>
        <w:pStyle w:val="libFootnote0"/>
        <w:rPr>
          <w:rtl/>
        </w:rPr>
      </w:pPr>
      <w:r w:rsidRPr="008B7DDA">
        <w:rPr>
          <w:rtl/>
        </w:rPr>
        <w:t>4</w:t>
      </w:r>
      <w:r w:rsidR="0001166B" w:rsidRPr="008B7DDA">
        <w:rPr>
          <w:rtl/>
        </w:rPr>
        <w:t xml:space="preserve"> - </w:t>
      </w:r>
      <w:r w:rsidRPr="008B7DDA">
        <w:rPr>
          <w:rtl/>
        </w:rPr>
        <w:t>الكافي 6</w:t>
      </w:r>
      <w:r w:rsidR="0001166B" w:rsidRPr="008B7DDA">
        <w:rPr>
          <w:rtl/>
        </w:rPr>
        <w:t>:</w:t>
      </w:r>
      <w:r w:rsidRPr="008B7DDA">
        <w:rPr>
          <w:rtl/>
        </w:rPr>
        <w:t xml:space="preserve"> 550 / 4.</w:t>
      </w:r>
    </w:p>
    <w:p w:rsidR="00E36980" w:rsidRPr="008B7DDA" w:rsidRDefault="00E36980" w:rsidP="008B7DDA">
      <w:pPr>
        <w:pStyle w:val="libFootnoteCenterBold"/>
        <w:rPr>
          <w:rtl/>
        </w:rPr>
      </w:pPr>
      <w:r w:rsidRPr="008B7DDA">
        <w:rPr>
          <w:rtl/>
        </w:rPr>
        <w:t xml:space="preserve">الباب 40 </w:t>
      </w:r>
    </w:p>
    <w:p w:rsidR="00E36980" w:rsidRPr="008B7DDA" w:rsidRDefault="00E36980" w:rsidP="008B7DDA">
      <w:pPr>
        <w:pStyle w:val="libFootnoteCenterBold"/>
        <w:rPr>
          <w:rtl/>
        </w:rPr>
      </w:pPr>
      <w:r w:rsidRPr="008B7DDA">
        <w:rPr>
          <w:rtl/>
        </w:rPr>
        <w:t>فيه 4 أحاديث</w:t>
      </w:r>
    </w:p>
    <w:p w:rsidR="00E36980" w:rsidRPr="008B7DDA" w:rsidRDefault="00E36980" w:rsidP="008B7DDA">
      <w:pPr>
        <w:pStyle w:val="libFootnote0"/>
        <w:rPr>
          <w:rtl/>
        </w:rPr>
      </w:pPr>
      <w:r w:rsidRPr="008B7DDA">
        <w:rPr>
          <w:rtl/>
        </w:rPr>
        <w:t>(*) الورشان</w:t>
      </w:r>
      <w:r w:rsidR="0001166B" w:rsidRPr="008B7DDA">
        <w:rPr>
          <w:rtl/>
        </w:rPr>
        <w:t>:</w:t>
      </w:r>
      <w:r w:rsidRPr="008B7DDA">
        <w:rPr>
          <w:rtl/>
        </w:rPr>
        <w:t xml:space="preserve"> نوع من الحمام</w:t>
      </w:r>
      <w:r w:rsidR="0001166B" w:rsidRPr="008B7DDA">
        <w:rPr>
          <w:rtl/>
        </w:rPr>
        <w:t>،</w:t>
      </w:r>
      <w:r w:rsidRPr="008B7DDA">
        <w:rPr>
          <w:rtl/>
        </w:rPr>
        <w:t xml:space="preserve"> يقال</w:t>
      </w:r>
      <w:r w:rsidR="0001166B" w:rsidRPr="008B7DDA">
        <w:rPr>
          <w:rtl/>
        </w:rPr>
        <w:t>:</w:t>
      </w:r>
      <w:r w:rsidRPr="008B7DDA">
        <w:rPr>
          <w:rtl/>
        </w:rPr>
        <w:t xml:space="preserve"> إنه ذكر القماري</w:t>
      </w:r>
      <w:r w:rsidR="0001166B" w:rsidRPr="008B7DDA">
        <w:rPr>
          <w:rtl/>
        </w:rPr>
        <w:t>،</w:t>
      </w:r>
      <w:r w:rsidRPr="008B7DDA">
        <w:rPr>
          <w:rtl/>
        </w:rPr>
        <w:t xml:space="preserve"> ويقال</w:t>
      </w:r>
      <w:r w:rsidR="0001166B" w:rsidRPr="008B7DDA">
        <w:rPr>
          <w:rtl/>
        </w:rPr>
        <w:t>:</w:t>
      </w:r>
      <w:r w:rsidRPr="008B7DDA">
        <w:rPr>
          <w:rtl/>
        </w:rPr>
        <w:t xml:space="preserve"> إنه متولد بين الفاختة والحمامة. ( حياة الحيوان 2</w:t>
      </w:r>
      <w:r w:rsidR="0001166B" w:rsidRPr="008B7DDA">
        <w:rPr>
          <w:rtl/>
        </w:rPr>
        <w:t>:</w:t>
      </w:r>
      <w:r w:rsidRPr="008B7DDA">
        <w:rPr>
          <w:rtl/>
        </w:rPr>
        <w:t xml:space="preserve"> 394 ). </w:t>
      </w:r>
    </w:p>
    <w:p w:rsidR="00E36980" w:rsidRPr="008B7DDA" w:rsidRDefault="00E36980" w:rsidP="008B7DDA">
      <w:pPr>
        <w:pStyle w:val="libFootnote0"/>
        <w:rPr>
          <w:rtl/>
        </w:rPr>
      </w:pPr>
      <w:r w:rsidRPr="008B7DDA">
        <w:rPr>
          <w:rtl/>
        </w:rPr>
        <w:t>1</w:t>
      </w:r>
      <w:r w:rsidR="0001166B" w:rsidRPr="008B7DDA">
        <w:rPr>
          <w:rtl/>
        </w:rPr>
        <w:t xml:space="preserve"> - </w:t>
      </w:r>
      <w:r w:rsidRPr="008B7DDA">
        <w:rPr>
          <w:rtl/>
        </w:rPr>
        <w:t>الكافي 6</w:t>
      </w:r>
      <w:r w:rsidR="0001166B" w:rsidRPr="008B7DDA">
        <w:rPr>
          <w:rtl/>
        </w:rPr>
        <w:t>:</w:t>
      </w:r>
      <w:r w:rsidRPr="008B7DDA">
        <w:rPr>
          <w:rtl/>
        </w:rPr>
        <w:t xml:space="preserve"> 550 / 1.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544874" w:rsidP="00163406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E36980"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إسماعيل بن مهران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سيف بن عميرة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أبي بكر الحضرمي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أبي عبدالله</w:t>
      </w:r>
      <w:r w:rsidR="00E36980"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E36980"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E36980">
        <w:rPr>
          <w:rtl/>
        </w:rPr>
        <w:t xml:space="preserve"> من ات</w:t>
      </w:r>
      <w:r w:rsidR="00D66F50">
        <w:rPr>
          <w:rFonts w:hint="cs"/>
          <w:rtl/>
        </w:rPr>
        <w:t>ّ</w:t>
      </w:r>
      <w:r w:rsidR="00E36980">
        <w:rPr>
          <w:rtl/>
        </w:rPr>
        <w:t>خذ في بيته طيرا</w:t>
      </w:r>
      <w:r w:rsidR="00D66F50">
        <w:rPr>
          <w:rFonts w:hint="cs"/>
          <w:rtl/>
        </w:rPr>
        <w:t>ً</w:t>
      </w:r>
      <w:r w:rsidR="00E36980">
        <w:rPr>
          <w:rtl/>
        </w:rPr>
        <w:t xml:space="preserve"> فليتخذ ورشانا</w:t>
      </w:r>
      <w:r w:rsidR="00D66F50">
        <w:rPr>
          <w:rFonts w:hint="cs"/>
          <w:rtl/>
        </w:rPr>
        <w:t>ً</w:t>
      </w:r>
      <w:r w:rsidR="00E36980">
        <w:rPr>
          <w:rtl/>
        </w:rPr>
        <w:t xml:space="preserve"> فإن</w:t>
      </w:r>
      <w:r w:rsidR="00D66F50">
        <w:rPr>
          <w:rFonts w:hint="cs"/>
          <w:rtl/>
        </w:rPr>
        <w:t>ّ</w:t>
      </w:r>
      <w:r w:rsidR="00E36980">
        <w:rPr>
          <w:rtl/>
        </w:rPr>
        <w:t xml:space="preserve">ه أكثر شيء لذكر الله </w:t>
      </w:r>
      <w:r>
        <w:rPr>
          <w:rtl/>
        </w:rPr>
        <w:t>عزّ وجلّ</w:t>
      </w:r>
      <w:r w:rsidR="00E36980">
        <w:rPr>
          <w:rtl/>
        </w:rPr>
        <w:t xml:space="preserve"> وأكثر تسبيحا</w:t>
      </w:r>
      <w:r w:rsidR="00D66F50">
        <w:rPr>
          <w:rFonts w:hint="cs"/>
          <w:rtl/>
        </w:rPr>
        <w:t>ً</w:t>
      </w:r>
      <w:r w:rsidR="00E36980">
        <w:rPr>
          <w:rtl/>
        </w:rPr>
        <w:t xml:space="preserve"> وهو طير يحب</w:t>
      </w:r>
      <w:r w:rsidR="00D66F50">
        <w:rPr>
          <w:rFonts w:hint="cs"/>
          <w:rtl/>
        </w:rPr>
        <w:t>ّ</w:t>
      </w:r>
      <w:r w:rsidR="00E36980">
        <w:rPr>
          <w:rtl/>
        </w:rPr>
        <w:t xml:space="preserve">نا أهل البيت.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[ 15450 ]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بكر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حمزة</w:t>
      </w:r>
      <w:r w:rsidR="0001166B" w:rsidRPr="00163406">
        <w:rPr>
          <w:rStyle w:val="libNormalChar"/>
          <w:rtl/>
        </w:rPr>
        <w:t>،</w:t>
      </w:r>
      <w:r w:rsidR="005100B0">
        <w:rPr>
          <w:rtl/>
        </w:rPr>
        <w:t xml:space="preserve"> عن عثمان ال</w:t>
      </w:r>
      <w:r w:rsidR="005100B0">
        <w:rPr>
          <w:rFonts w:hint="cs"/>
          <w:rtl/>
        </w:rPr>
        <w:t>أ</w:t>
      </w:r>
      <w:r>
        <w:rPr>
          <w:rtl/>
        </w:rPr>
        <w:t>صبهاني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استهداني إسماعيل بن أبي عبدالله طيرا</w:t>
      </w:r>
      <w:r w:rsidR="005100B0">
        <w:rPr>
          <w:rFonts w:hint="cs"/>
          <w:rtl/>
        </w:rPr>
        <w:t>ً</w:t>
      </w:r>
      <w:r>
        <w:rPr>
          <w:rtl/>
        </w:rPr>
        <w:t xml:space="preserve"> من طيور العراق فأهديت له ورشانا فدخل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فرآه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5100B0">
        <w:rPr>
          <w:rFonts w:hint="cs"/>
          <w:rtl/>
        </w:rPr>
        <w:t>ّ</w:t>
      </w:r>
      <w:r>
        <w:rPr>
          <w:rtl/>
        </w:rPr>
        <w:t xml:space="preserve"> الورشان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بوركتم بوركتم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فأمسكوه.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[ 15451 ]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الجاموراني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سيف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 xml:space="preserve">عمّار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5100B0">
        <w:rPr>
          <w:rFonts w:hint="cs"/>
          <w:rtl/>
        </w:rPr>
        <w:t>ّ</w:t>
      </w:r>
      <w:r>
        <w:rPr>
          <w:rtl/>
        </w:rPr>
        <w:t>ه نهى ابنه إسماعيل عن اتخاذ الفاختة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كنت لا بد</w:t>
      </w:r>
      <w:r w:rsidR="005100B0">
        <w:rPr>
          <w:rFonts w:hint="cs"/>
          <w:rtl/>
        </w:rPr>
        <w:t>ّ</w:t>
      </w:r>
      <w:r>
        <w:rPr>
          <w:rtl/>
        </w:rPr>
        <w:t xml:space="preserve"> متخذا</w:t>
      </w:r>
      <w:r w:rsidR="005100B0">
        <w:rPr>
          <w:rFonts w:hint="cs"/>
          <w:rtl/>
        </w:rPr>
        <w:t>ً</w:t>
      </w:r>
      <w:r>
        <w:rPr>
          <w:rtl/>
        </w:rPr>
        <w:t xml:space="preserve"> فاتخذ ورشانا</w:t>
      </w:r>
      <w:r w:rsidR="005100B0">
        <w:rPr>
          <w:rFonts w:hint="cs"/>
          <w:rtl/>
        </w:rPr>
        <w:t>ً</w:t>
      </w:r>
      <w:r>
        <w:rPr>
          <w:rtl/>
        </w:rPr>
        <w:t xml:space="preserve"> فإن</w:t>
      </w:r>
      <w:r w:rsidR="005100B0">
        <w:rPr>
          <w:rFonts w:hint="cs"/>
          <w:rtl/>
        </w:rPr>
        <w:t>ّ</w:t>
      </w:r>
      <w:r>
        <w:rPr>
          <w:rtl/>
        </w:rPr>
        <w:t xml:space="preserve">ه كثير الذكر لله عزّ وجّل. </w:t>
      </w:r>
    </w:p>
    <w:p w:rsidR="00E36980" w:rsidRDefault="00E36980" w:rsidP="005100B0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[ 15452 ]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الحسين بن بسطام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طب</w:t>
      </w:r>
      <w:r w:rsidR="005100B0">
        <w:rPr>
          <w:rFonts w:hint="cs"/>
          <w:rtl/>
        </w:rPr>
        <w:t>ّ</w:t>
      </w:r>
      <w:r w:rsidR="005100B0">
        <w:rPr>
          <w:rtl/>
        </w:rPr>
        <w:t xml:space="preserve"> ال</w:t>
      </w:r>
      <w:r w:rsidR="005100B0">
        <w:rPr>
          <w:rFonts w:hint="cs"/>
          <w:rtl/>
        </w:rPr>
        <w:t>أَ</w:t>
      </w:r>
      <w:r>
        <w:rPr>
          <w:rtl/>
        </w:rPr>
        <w:t>ئمة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أكثروا من الرواجن </w:t>
      </w:r>
      <w:r w:rsidRPr="00E36980">
        <w:rPr>
          <w:rStyle w:val="libFootnotenumChar"/>
          <w:rtl/>
        </w:rPr>
        <w:t>(</w:t>
      </w:r>
      <w:r w:rsidR="005100B0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في بيوتكم يتشاغل بها الشياطين عن صبيانكم. </w:t>
      </w:r>
    </w:p>
    <w:p w:rsidR="00E36980" w:rsidRDefault="00E36980" w:rsidP="005100B0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5100B0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717E1F" w:rsidRDefault="00E36980" w:rsidP="00717E1F">
      <w:pPr>
        <w:pStyle w:val="libFootnote0"/>
        <w:rPr>
          <w:rtl/>
        </w:rPr>
      </w:pPr>
      <w:r w:rsidRPr="00717E1F">
        <w:rPr>
          <w:rtl/>
        </w:rPr>
        <w:t>2</w:t>
      </w:r>
      <w:r w:rsidR="0001166B" w:rsidRPr="00717E1F">
        <w:rPr>
          <w:rtl/>
        </w:rPr>
        <w:t xml:space="preserve"> - </w:t>
      </w:r>
      <w:r w:rsidRPr="00717E1F">
        <w:rPr>
          <w:rtl/>
        </w:rPr>
        <w:t>الكافي 6</w:t>
      </w:r>
      <w:r w:rsidR="0001166B" w:rsidRPr="00B96A6C">
        <w:rPr>
          <w:rtl/>
        </w:rPr>
        <w:t>:</w:t>
      </w:r>
      <w:r w:rsidRPr="00717E1F">
        <w:rPr>
          <w:rtl/>
        </w:rPr>
        <w:t xml:space="preserve"> 551 / 2. </w:t>
      </w:r>
    </w:p>
    <w:p w:rsidR="00E36980" w:rsidRPr="00717E1F" w:rsidRDefault="00E36980" w:rsidP="00717E1F">
      <w:pPr>
        <w:pStyle w:val="libFootnote0"/>
        <w:rPr>
          <w:rtl/>
        </w:rPr>
      </w:pPr>
      <w:r w:rsidRPr="00717E1F">
        <w:rPr>
          <w:rtl/>
        </w:rPr>
        <w:t>3</w:t>
      </w:r>
      <w:r w:rsidR="0001166B" w:rsidRPr="00717E1F">
        <w:rPr>
          <w:rtl/>
        </w:rPr>
        <w:t xml:space="preserve"> - </w:t>
      </w:r>
      <w:r w:rsidRPr="00717E1F">
        <w:rPr>
          <w:rtl/>
        </w:rPr>
        <w:t>الكافي 6</w:t>
      </w:r>
      <w:r w:rsidR="0001166B" w:rsidRPr="00B96A6C">
        <w:rPr>
          <w:rtl/>
        </w:rPr>
        <w:t>:</w:t>
      </w:r>
      <w:r w:rsidRPr="00717E1F">
        <w:rPr>
          <w:rtl/>
        </w:rPr>
        <w:t xml:space="preserve"> 551 / 3. </w:t>
      </w:r>
    </w:p>
    <w:p w:rsidR="00E36980" w:rsidRPr="00717E1F" w:rsidRDefault="00E36980" w:rsidP="00717E1F">
      <w:pPr>
        <w:pStyle w:val="libFootnote0"/>
        <w:rPr>
          <w:rtl/>
        </w:rPr>
      </w:pPr>
      <w:r w:rsidRPr="00717E1F">
        <w:rPr>
          <w:rtl/>
        </w:rPr>
        <w:t>(1) في المصدر زيادة</w:t>
      </w:r>
      <w:r w:rsidR="0001166B" w:rsidRPr="00B96A6C">
        <w:rPr>
          <w:rtl/>
        </w:rPr>
        <w:t>:</w:t>
      </w:r>
      <w:r w:rsidRPr="00717E1F">
        <w:rPr>
          <w:rtl/>
        </w:rPr>
        <w:t xml:space="preserve"> عن أبي بصير. </w:t>
      </w:r>
    </w:p>
    <w:p w:rsidR="00E36980" w:rsidRPr="00717E1F" w:rsidRDefault="00E36980" w:rsidP="00717E1F">
      <w:pPr>
        <w:pStyle w:val="libFootnote0"/>
        <w:rPr>
          <w:rtl/>
        </w:rPr>
      </w:pPr>
      <w:r w:rsidRPr="00717E1F">
        <w:rPr>
          <w:rtl/>
        </w:rPr>
        <w:t>4</w:t>
      </w:r>
      <w:r w:rsidR="0001166B" w:rsidRPr="00717E1F">
        <w:rPr>
          <w:rtl/>
        </w:rPr>
        <w:t xml:space="preserve"> - </w:t>
      </w:r>
      <w:r w:rsidRPr="00717E1F">
        <w:rPr>
          <w:rtl/>
        </w:rPr>
        <w:t>طب الأئمّة</w:t>
      </w:r>
      <w:r w:rsidR="0001166B" w:rsidRPr="00B96A6C">
        <w:rPr>
          <w:rtl/>
        </w:rPr>
        <w:t>:</w:t>
      </w:r>
      <w:r w:rsidRPr="00717E1F">
        <w:rPr>
          <w:rtl/>
        </w:rPr>
        <w:t xml:space="preserve"> 112</w:t>
      </w:r>
      <w:r w:rsidR="0001166B" w:rsidRPr="00B96A6C">
        <w:rPr>
          <w:rtl/>
        </w:rPr>
        <w:t>،</w:t>
      </w:r>
      <w:r w:rsidRPr="00717E1F">
        <w:rPr>
          <w:rtl/>
        </w:rPr>
        <w:t xml:space="preserve"> وأورده في الحديث 5 من الباب 34 من هذه </w:t>
      </w:r>
      <w:r w:rsidR="00605EA9" w:rsidRPr="00717E1F">
        <w:rPr>
          <w:rtl/>
        </w:rPr>
        <w:t>الأبواب</w:t>
      </w:r>
      <w:r w:rsidRPr="00717E1F">
        <w:rPr>
          <w:rtl/>
        </w:rPr>
        <w:t xml:space="preserve">. </w:t>
      </w:r>
    </w:p>
    <w:p w:rsidR="00E36980" w:rsidRPr="00717E1F" w:rsidRDefault="00E36980" w:rsidP="00717E1F">
      <w:pPr>
        <w:pStyle w:val="libFootnote0"/>
        <w:rPr>
          <w:rtl/>
        </w:rPr>
      </w:pPr>
      <w:r w:rsidRPr="00717E1F">
        <w:rPr>
          <w:rtl/>
        </w:rPr>
        <w:t>(</w:t>
      </w:r>
      <w:r w:rsidR="005100B0" w:rsidRPr="00717E1F">
        <w:rPr>
          <w:rFonts w:hint="cs"/>
          <w:rtl/>
        </w:rPr>
        <w:t>2</w:t>
      </w:r>
      <w:r w:rsidRPr="00717E1F">
        <w:rPr>
          <w:rtl/>
        </w:rPr>
        <w:t>) في المصدر</w:t>
      </w:r>
      <w:r w:rsidR="0001166B" w:rsidRPr="00B96A6C">
        <w:rPr>
          <w:rtl/>
        </w:rPr>
        <w:t>:</w:t>
      </w:r>
      <w:r w:rsidRPr="00717E1F">
        <w:rPr>
          <w:rtl/>
        </w:rPr>
        <w:t xml:space="preserve"> الدواجن. </w:t>
      </w:r>
    </w:p>
    <w:p w:rsidR="00E36980" w:rsidRPr="00717E1F" w:rsidRDefault="00E36980" w:rsidP="00717E1F">
      <w:pPr>
        <w:pStyle w:val="libFootnote0"/>
        <w:rPr>
          <w:rtl/>
        </w:rPr>
      </w:pPr>
      <w:r w:rsidRPr="00717E1F">
        <w:rPr>
          <w:rtl/>
        </w:rPr>
        <w:t>(</w:t>
      </w:r>
      <w:r w:rsidR="005100B0" w:rsidRPr="00717E1F">
        <w:rPr>
          <w:rFonts w:hint="cs"/>
          <w:rtl/>
        </w:rPr>
        <w:t>3</w:t>
      </w:r>
      <w:r w:rsidRPr="00717E1F">
        <w:rPr>
          <w:rtl/>
        </w:rPr>
        <w:t xml:space="preserve">) تقدم في </w:t>
      </w:r>
      <w:r w:rsidR="00605EA9" w:rsidRPr="00717E1F">
        <w:rPr>
          <w:rtl/>
        </w:rPr>
        <w:t>الأبواب</w:t>
      </w:r>
      <w:r w:rsidRPr="00717E1F">
        <w:rPr>
          <w:rtl/>
        </w:rPr>
        <w:t xml:space="preserve"> 31</w:t>
      </w:r>
      <w:r w:rsidR="0001166B" w:rsidRPr="00717E1F">
        <w:rPr>
          <w:rtl/>
        </w:rPr>
        <w:t xml:space="preserve"> - </w:t>
      </w:r>
      <w:r w:rsidRPr="00717E1F">
        <w:rPr>
          <w:rtl/>
        </w:rPr>
        <w:t>34</w:t>
      </w:r>
      <w:r w:rsidR="0001166B" w:rsidRPr="00B96A6C">
        <w:rPr>
          <w:rtl/>
        </w:rPr>
        <w:t>،</w:t>
      </w:r>
      <w:r w:rsidRPr="00717E1F">
        <w:rPr>
          <w:rtl/>
        </w:rPr>
        <w:t xml:space="preserve"> 37</w:t>
      </w:r>
      <w:r w:rsidR="0001166B" w:rsidRPr="00B96A6C">
        <w:rPr>
          <w:rtl/>
        </w:rPr>
        <w:t>،</w:t>
      </w:r>
      <w:r w:rsidRPr="00717E1F">
        <w:rPr>
          <w:rtl/>
        </w:rPr>
        <w:t xml:space="preserve"> 39 من هذه </w:t>
      </w:r>
      <w:r w:rsidR="00605EA9" w:rsidRPr="00717E1F">
        <w:rPr>
          <w:rtl/>
        </w:rPr>
        <w:t>الأبواب</w:t>
      </w:r>
      <w:r w:rsidRPr="00717E1F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2282" w:name="_Toc282275003"/>
      <w:bookmarkStart w:id="2283" w:name="_Toc282355506"/>
      <w:bookmarkStart w:id="2284" w:name="_Toc302922319"/>
      <w:bookmarkStart w:id="2285" w:name="_Toc375910323"/>
      <w:bookmarkStart w:id="2286" w:name="_Toc375912251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2287" w:name="_Toc269407014"/>
      <w:r>
        <w:rPr>
          <w:rtl/>
        </w:rPr>
        <w:lastRenderedPageBreak/>
        <w:t>41</w:t>
      </w:r>
      <w:r w:rsidR="0001166B">
        <w:rPr>
          <w:rtl/>
        </w:rPr>
        <w:t xml:space="preserve"> - </w:t>
      </w:r>
      <w:r>
        <w:rPr>
          <w:rtl/>
        </w:rPr>
        <w:t>باب كراهة اتخاذ الفاختة في الدار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واستحباب ذبحها</w:t>
      </w:r>
      <w:bookmarkEnd w:id="2282"/>
      <w:bookmarkEnd w:id="2283"/>
      <w:bookmarkEnd w:id="2284"/>
      <w:r w:rsidR="00801A90">
        <w:rPr>
          <w:rtl/>
        </w:rPr>
        <w:t xml:space="preserve"> </w:t>
      </w:r>
      <w:bookmarkStart w:id="2288" w:name="_Toc282275004"/>
      <w:bookmarkStart w:id="2289" w:name="_Toc282355507"/>
      <w:bookmarkStart w:id="2290" w:name="_Toc302922320"/>
      <w:r w:rsidR="00801A90">
        <w:rPr>
          <w:rtl/>
        </w:rPr>
        <w:t>أ</w:t>
      </w:r>
      <w:r>
        <w:rPr>
          <w:rtl/>
        </w:rPr>
        <w:t>و أخراجها</w:t>
      </w:r>
      <w:bookmarkEnd w:id="2285"/>
      <w:bookmarkEnd w:id="2286"/>
      <w:bookmarkEnd w:id="2287"/>
      <w:bookmarkEnd w:id="2288"/>
      <w:bookmarkEnd w:id="2289"/>
      <w:bookmarkEnd w:id="2290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[ 15453 ]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B96A6C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 البختري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كانت في دار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فاخته فسمعها يوماً وهي تصيح فقال لهم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أتدرون ما تقول هذه الفاختة؟ فقالوا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فقدتكم فقدتكم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ثمّ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لنفقدنّها قبل أنّ تفقدنا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ثمّ أ</w:t>
      </w:r>
      <w:r w:rsidR="00B85ADF">
        <w:rPr>
          <w:rtl/>
        </w:rPr>
        <w:t xml:space="preserve">مرّ </w:t>
      </w:r>
      <w:r>
        <w:rPr>
          <w:rtl/>
        </w:rPr>
        <w:t xml:space="preserve">بها فذبحت.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[ 15454 ] </w:t>
      </w:r>
      <w:r>
        <w:rPr>
          <w:rtl/>
        </w:rPr>
        <w:t xml:space="preserve">وعن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الجاموراني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35573C">
        <w:rPr>
          <w:rtl/>
        </w:rPr>
        <w:t>عمّار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دخلت على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فقال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أبا محمّد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اذهب بنا إلى إسماعيل نعوده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وكان شاكياً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فقمنا ودخلنا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وإذا في منزله فاختة في قفص تصيح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له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يا بني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ما يدعوك إلى إمساك هذه الفاختة؟ أو ما علمت أن</w:t>
      </w:r>
      <w:r w:rsidR="00B96A6C">
        <w:rPr>
          <w:rFonts w:hint="cs"/>
          <w:rtl/>
        </w:rPr>
        <w:t>ّ</w:t>
      </w:r>
      <w:r>
        <w:rPr>
          <w:rtl/>
        </w:rPr>
        <w:t>ها مشؤومة؟ أو ما تدري ما تقول؟ قال له إسماعيل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إنم</w:t>
      </w:r>
      <w:r w:rsidR="00B96A6C">
        <w:rPr>
          <w:rFonts w:hint="cs"/>
          <w:rtl/>
        </w:rPr>
        <w:t>ّ</w:t>
      </w:r>
      <w:r>
        <w:rPr>
          <w:rtl/>
        </w:rPr>
        <w:t>ا تدعو على أربابها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فقدتكم فقدتكم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فأخرجوها.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الراوندي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الخرائج والجرائح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أبي بصير نحوه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96A6C" w:rsidRDefault="00E36980" w:rsidP="00B96A6C">
      <w:pPr>
        <w:pStyle w:val="libFootnoteCenterBold"/>
        <w:rPr>
          <w:rtl/>
        </w:rPr>
      </w:pPr>
      <w:r w:rsidRPr="00B96A6C">
        <w:rPr>
          <w:rtl/>
        </w:rPr>
        <w:t xml:space="preserve">الباب 41 </w:t>
      </w:r>
    </w:p>
    <w:p w:rsidR="00E36980" w:rsidRPr="00B96A6C" w:rsidRDefault="00E36980" w:rsidP="00B96A6C">
      <w:pPr>
        <w:pStyle w:val="libFootnoteCenterBold"/>
        <w:rPr>
          <w:rtl/>
        </w:rPr>
      </w:pPr>
      <w:r w:rsidRPr="00B96A6C">
        <w:rPr>
          <w:rtl/>
        </w:rPr>
        <w:t>فيه 3 أحاديث</w:t>
      </w:r>
    </w:p>
    <w:p w:rsidR="00E36980" w:rsidRPr="00B96A6C" w:rsidRDefault="00E36980" w:rsidP="00B96A6C">
      <w:pPr>
        <w:pStyle w:val="libFootnote0"/>
        <w:rPr>
          <w:rtl/>
        </w:rPr>
      </w:pPr>
      <w:r w:rsidRPr="00B96A6C">
        <w:rPr>
          <w:rtl/>
        </w:rPr>
        <w:t>1</w:t>
      </w:r>
      <w:r w:rsidR="0001166B" w:rsidRPr="00B96A6C">
        <w:rPr>
          <w:rtl/>
        </w:rPr>
        <w:t xml:space="preserve"> - </w:t>
      </w:r>
      <w:r w:rsidRPr="00B96A6C">
        <w:rPr>
          <w:rtl/>
        </w:rPr>
        <w:t>الكافي 6</w:t>
      </w:r>
      <w:r w:rsidR="0001166B" w:rsidRPr="00B96A6C">
        <w:rPr>
          <w:rtl/>
        </w:rPr>
        <w:t>:</w:t>
      </w:r>
      <w:r w:rsidRPr="00B96A6C">
        <w:rPr>
          <w:rtl/>
        </w:rPr>
        <w:t xml:space="preserve"> 551 / 1. </w:t>
      </w:r>
    </w:p>
    <w:p w:rsidR="00E36980" w:rsidRPr="00B96A6C" w:rsidRDefault="00E36980" w:rsidP="00B96A6C">
      <w:pPr>
        <w:pStyle w:val="libFootnote0"/>
        <w:rPr>
          <w:rtl/>
        </w:rPr>
      </w:pPr>
      <w:r w:rsidRPr="00B96A6C">
        <w:rPr>
          <w:rtl/>
        </w:rPr>
        <w:t>2</w:t>
      </w:r>
      <w:r w:rsidR="0001166B" w:rsidRPr="00B96A6C">
        <w:rPr>
          <w:rtl/>
        </w:rPr>
        <w:t xml:space="preserve"> - </w:t>
      </w:r>
      <w:r w:rsidRPr="00B96A6C">
        <w:rPr>
          <w:rtl/>
        </w:rPr>
        <w:t>الكافي 6</w:t>
      </w:r>
      <w:r w:rsidR="0001166B" w:rsidRPr="00B96A6C">
        <w:rPr>
          <w:rtl/>
        </w:rPr>
        <w:t>:</w:t>
      </w:r>
      <w:r w:rsidRPr="00B96A6C">
        <w:rPr>
          <w:rtl/>
        </w:rPr>
        <w:t xml:space="preserve"> 551 / 3. </w:t>
      </w:r>
    </w:p>
    <w:p w:rsidR="00E36980" w:rsidRPr="00B96A6C" w:rsidRDefault="00E36980" w:rsidP="00B96A6C">
      <w:pPr>
        <w:pStyle w:val="libFootnote0"/>
        <w:rPr>
          <w:rtl/>
        </w:rPr>
      </w:pPr>
      <w:r w:rsidRPr="00B96A6C">
        <w:rPr>
          <w:rtl/>
        </w:rPr>
        <w:t>(1) في المصدر زيادة</w:t>
      </w:r>
      <w:r w:rsidR="0001166B" w:rsidRPr="00B96A6C">
        <w:rPr>
          <w:rtl/>
        </w:rPr>
        <w:t>:</w:t>
      </w:r>
      <w:r w:rsidRPr="00B96A6C">
        <w:rPr>
          <w:rtl/>
        </w:rPr>
        <w:t xml:space="preserve"> على إسماعيل. </w:t>
      </w:r>
    </w:p>
    <w:p w:rsidR="00E36980" w:rsidRPr="00B96A6C" w:rsidRDefault="00E36980" w:rsidP="00B96A6C">
      <w:pPr>
        <w:pStyle w:val="libFootnote0"/>
        <w:rPr>
          <w:rtl/>
        </w:rPr>
      </w:pPr>
      <w:r w:rsidRPr="00B96A6C">
        <w:rPr>
          <w:rtl/>
        </w:rPr>
        <w:t>(2) الخرائج والجرائح</w:t>
      </w:r>
      <w:r w:rsidR="0001166B" w:rsidRPr="00B96A6C">
        <w:rPr>
          <w:rtl/>
        </w:rPr>
        <w:t>:</w:t>
      </w:r>
      <w:r w:rsidRPr="00B96A6C">
        <w:rPr>
          <w:rtl/>
        </w:rPr>
        <w:t xml:space="preserve"> 609 / 3.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[ 15455 ]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الحسن الصفار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بصائر الدرجات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أحمد بن محم</w:t>
      </w:r>
      <w:r w:rsidR="004D7039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سعيد و</w:t>
      </w:r>
      <w:r w:rsidR="00DD4B2C">
        <w:rPr>
          <w:rtl/>
        </w:rPr>
        <w:t xml:space="preserve">البرقيّ </w:t>
      </w:r>
      <w:r w:rsidR="00C2204E">
        <w:rPr>
          <w:rtl/>
        </w:rPr>
        <w:t>جميعاً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يحيى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مسكان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داود بن فرقد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4D7039">
        <w:rPr>
          <w:rFonts w:hint="cs"/>
          <w:rtl/>
        </w:rPr>
        <w:t>ّ</w:t>
      </w:r>
      <w:r>
        <w:rPr>
          <w:rtl/>
        </w:rPr>
        <w:t xml:space="preserve"> بن سنان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كنا عند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فسمع صوت فاختة في الدار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اين هذه التي أسمع صوتها؟ قلنا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هي في الدار أهديت لبعضهم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أما لنفقدنك قبل أن تفقدينا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فأ</w:t>
      </w:r>
      <w:r w:rsidR="00B85ADF">
        <w:rPr>
          <w:rtl/>
        </w:rPr>
        <w:t xml:space="preserve">مرّ </w:t>
      </w:r>
      <w:r>
        <w:rPr>
          <w:rtl/>
        </w:rPr>
        <w:t>بها فأ</w:t>
      </w:r>
      <w:r w:rsidR="004D7039">
        <w:rPr>
          <w:rFonts w:hint="cs"/>
          <w:rtl/>
        </w:rPr>
        <w:t>ُ</w:t>
      </w:r>
      <w:r>
        <w:rPr>
          <w:rtl/>
        </w:rPr>
        <w:t xml:space="preserve">خرجت من الدار.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(1)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291" w:name="_Toc282275005"/>
      <w:bookmarkStart w:id="2292" w:name="_Toc282355508"/>
      <w:bookmarkStart w:id="2293" w:name="_Toc302922321"/>
      <w:bookmarkStart w:id="2294" w:name="_Toc375910324"/>
      <w:bookmarkStart w:id="2295" w:name="_Toc375912252"/>
      <w:bookmarkStart w:id="2296" w:name="_Toc269407015"/>
      <w:r>
        <w:rPr>
          <w:rtl/>
        </w:rPr>
        <w:t>42</w:t>
      </w:r>
      <w:r w:rsidR="0001166B">
        <w:rPr>
          <w:rtl/>
        </w:rPr>
        <w:t xml:space="preserve"> - </w:t>
      </w:r>
      <w:r>
        <w:rPr>
          <w:rtl/>
        </w:rPr>
        <w:t xml:space="preserve">باب كراهة اتخاذ الصلصل </w:t>
      </w:r>
      <w:r w:rsidRPr="00E36980">
        <w:rPr>
          <w:rStyle w:val="libFootnotenumChar"/>
          <w:rtl/>
        </w:rPr>
        <w:t>(*)</w:t>
      </w:r>
      <w:r>
        <w:rPr>
          <w:rtl/>
        </w:rPr>
        <w:t xml:space="preserve"> في البيت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واستحباب</w:t>
      </w:r>
      <w:bookmarkEnd w:id="2291"/>
      <w:bookmarkEnd w:id="2292"/>
      <w:bookmarkEnd w:id="2293"/>
      <w:r w:rsidR="00801A90">
        <w:rPr>
          <w:rtl/>
        </w:rPr>
        <w:t xml:space="preserve"> </w:t>
      </w:r>
      <w:bookmarkStart w:id="2297" w:name="_Toc282275006"/>
      <w:bookmarkStart w:id="2298" w:name="_Toc282355509"/>
      <w:bookmarkStart w:id="2299" w:name="_Toc302922322"/>
      <w:r w:rsidR="00801A90">
        <w:rPr>
          <w:rtl/>
        </w:rPr>
        <w:t>ا</w:t>
      </w:r>
      <w:r>
        <w:rPr>
          <w:rtl/>
        </w:rPr>
        <w:t>خراجه.</w:t>
      </w:r>
      <w:bookmarkEnd w:id="2294"/>
      <w:bookmarkEnd w:id="2295"/>
      <w:bookmarkEnd w:id="2296"/>
      <w:bookmarkEnd w:id="2297"/>
      <w:bookmarkEnd w:id="2298"/>
      <w:bookmarkEnd w:id="2299"/>
    </w:p>
    <w:p w:rsidR="00E36980" w:rsidRDefault="00E36980" w:rsidP="004D703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[ 15456 ]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بكر بن صالح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حمزة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عثمان الاصبهاني </w:t>
      </w:r>
      <w:r w:rsidRPr="00E36980">
        <w:rPr>
          <w:rStyle w:val="libFootnotenumChar"/>
          <w:rtl/>
        </w:rPr>
        <w:t>(</w:t>
      </w:r>
      <w:r w:rsidR="004D703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أهديت إلى إسماعيل بن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صلصلا</w:t>
      </w:r>
      <w:r w:rsidR="004D7039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فدخل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فلم</w:t>
      </w:r>
      <w:r w:rsidR="004D7039">
        <w:rPr>
          <w:rFonts w:hint="cs"/>
          <w:rtl/>
        </w:rPr>
        <w:t>ّ</w:t>
      </w:r>
      <w:r>
        <w:rPr>
          <w:rtl/>
        </w:rPr>
        <w:t>ا رآه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هذا الطائر المشؤوم </w:t>
      </w:r>
      <w:r w:rsidRPr="00E36980">
        <w:rPr>
          <w:rStyle w:val="libFootnotenumChar"/>
          <w:rtl/>
        </w:rPr>
        <w:t>(</w:t>
      </w:r>
      <w:r w:rsidR="004D7039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أخرجوه فإن</w:t>
      </w:r>
      <w:r w:rsidR="004D7039">
        <w:rPr>
          <w:rFonts w:hint="cs"/>
          <w:rtl/>
        </w:rPr>
        <w:t>ّ</w:t>
      </w:r>
      <w:r>
        <w:rPr>
          <w:rtl/>
        </w:rPr>
        <w:t>ه 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فقدتكم فافقدوه قبل أن يفقدكم.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>3</w:t>
      </w:r>
      <w:r w:rsidR="0001166B" w:rsidRPr="004D7039">
        <w:rPr>
          <w:rtl/>
        </w:rPr>
        <w:t xml:space="preserve"> - </w:t>
      </w:r>
      <w:r w:rsidRPr="004D7039">
        <w:rPr>
          <w:rtl/>
        </w:rPr>
        <w:t>بصائر الدرجات</w:t>
      </w:r>
      <w:r w:rsidR="0001166B" w:rsidRPr="004D7039">
        <w:rPr>
          <w:rtl/>
        </w:rPr>
        <w:t>:</w:t>
      </w:r>
      <w:r w:rsidRPr="004D7039">
        <w:rPr>
          <w:rtl/>
        </w:rPr>
        <w:t xml:space="preserve"> 366 / 23.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 xml:space="preserve">(1) تقدم في الحديث 3 من الباب 40 من هذه </w:t>
      </w:r>
      <w:r w:rsidR="00605EA9" w:rsidRPr="004D7039">
        <w:rPr>
          <w:rtl/>
        </w:rPr>
        <w:t>الأبواب</w:t>
      </w:r>
      <w:r w:rsidRPr="004D7039">
        <w:rPr>
          <w:rtl/>
        </w:rPr>
        <w:t xml:space="preserve">. ويأتي ما </w:t>
      </w:r>
      <w:r w:rsidR="00B85ADF" w:rsidRPr="004D7039">
        <w:rPr>
          <w:rtl/>
        </w:rPr>
        <w:t xml:space="preserve">يدلّ </w:t>
      </w:r>
      <w:r w:rsidRPr="004D7039">
        <w:rPr>
          <w:rtl/>
        </w:rPr>
        <w:t xml:space="preserve">عليه في الباب 42 من هذه </w:t>
      </w:r>
      <w:r w:rsidR="00605EA9" w:rsidRPr="004D7039">
        <w:rPr>
          <w:rtl/>
        </w:rPr>
        <w:t>الأبواب</w:t>
      </w:r>
      <w:r w:rsidRPr="004D7039">
        <w:rPr>
          <w:rtl/>
        </w:rPr>
        <w:t>.</w:t>
      </w:r>
    </w:p>
    <w:p w:rsidR="00E36980" w:rsidRPr="004D7039" w:rsidRDefault="00E36980" w:rsidP="004D7039">
      <w:pPr>
        <w:pStyle w:val="libFootnoteCenterBold"/>
        <w:rPr>
          <w:rtl/>
        </w:rPr>
      </w:pPr>
      <w:r w:rsidRPr="004D7039">
        <w:rPr>
          <w:rtl/>
        </w:rPr>
        <w:t xml:space="preserve">الباب 42 </w:t>
      </w:r>
    </w:p>
    <w:p w:rsidR="00E36980" w:rsidRPr="004D7039" w:rsidRDefault="00E36980" w:rsidP="004D7039">
      <w:pPr>
        <w:pStyle w:val="libFootnoteCenterBold"/>
        <w:rPr>
          <w:rtl/>
        </w:rPr>
      </w:pPr>
      <w:r w:rsidRPr="004D7039">
        <w:rPr>
          <w:rtl/>
        </w:rPr>
        <w:t>فيه حديث واحد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>(*) الصلصلة</w:t>
      </w:r>
      <w:r w:rsidR="0001166B" w:rsidRPr="004D7039">
        <w:rPr>
          <w:rtl/>
        </w:rPr>
        <w:t>:</w:t>
      </w:r>
      <w:r w:rsidRPr="004D7039">
        <w:rPr>
          <w:rtl/>
        </w:rPr>
        <w:t xml:space="preserve"> الفاختة. ( مجمع البحرين</w:t>
      </w:r>
      <w:r w:rsidR="0001166B" w:rsidRPr="004D7039">
        <w:rPr>
          <w:rtl/>
        </w:rPr>
        <w:t xml:space="preserve"> - </w:t>
      </w:r>
      <w:r w:rsidRPr="004D7039">
        <w:rPr>
          <w:rtl/>
        </w:rPr>
        <w:t>صلصل</w:t>
      </w:r>
      <w:r w:rsidR="0001166B" w:rsidRPr="004D7039">
        <w:rPr>
          <w:rtl/>
        </w:rPr>
        <w:t xml:space="preserve"> - </w:t>
      </w:r>
      <w:r w:rsidRPr="004D7039">
        <w:rPr>
          <w:rtl/>
        </w:rPr>
        <w:t>5</w:t>
      </w:r>
      <w:r w:rsidR="0001166B" w:rsidRPr="004D7039">
        <w:rPr>
          <w:rtl/>
        </w:rPr>
        <w:t>:</w:t>
      </w:r>
      <w:r w:rsidRPr="004D7039">
        <w:rPr>
          <w:rtl/>
        </w:rPr>
        <w:t xml:space="preserve"> 408 ). 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>1</w:t>
      </w:r>
      <w:r w:rsidR="0001166B" w:rsidRPr="004D7039">
        <w:rPr>
          <w:rtl/>
        </w:rPr>
        <w:t xml:space="preserve"> - </w:t>
      </w:r>
      <w:r w:rsidRPr="004D7039">
        <w:rPr>
          <w:rtl/>
        </w:rPr>
        <w:t>الكافي 6</w:t>
      </w:r>
      <w:r w:rsidR="0001166B" w:rsidRPr="004D7039">
        <w:rPr>
          <w:rtl/>
        </w:rPr>
        <w:t>:</w:t>
      </w:r>
      <w:r w:rsidRPr="004D7039">
        <w:rPr>
          <w:rtl/>
        </w:rPr>
        <w:t xml:space="preserve"> 551 / 2. 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>(</w:t>
      </w:r>
      <w:r w:rsidR="004D7039" w:rsidRPr="004D7039">
        <w:rPr>
          <w:rFonts w:hint="cs"/>
          <w:rtl/>
        </w:rPr>
        <w:t>2</w:t>
      </w:r>
      <w:r w:rsidRPr="004D7039">
        <w:rPr>
          <w:rtl/>
        </w:rPr>
        <w:t>) في البصائر</w:t>
      </w:r>
      <w:r w:rsidR="0001166B" w:rsidRPr="004D7039">
        <w:rPr>
          <w:rtl/>
        </w:rPr>
        <w:t>:</w:t>
      </w:r>
      <w:r w:rsidRPr="004D7039">
        <w:rPr>
          <w:rtl/>
        </w:rPr>
        <w:t xml:space="preserve"> ع</w:t>
      </w:r>
      <w:r w:rsidR="004D7039">
        <w:rPr>
          <w:rtl/>
        </w:rPr>
        <w:t>مر</w:t>
      </w:r>
      <w:r w:rsidR="00B85ADF" w:rsidRPr="004D7039">
        <w:rPr>
          <w:rtl/>
        </w:rPr>
        <w:t xml:space="preserve"> </w:t>
      </w:r>
      <w:r w:rsidRPr="004D7039">
        <w:rPr>
          <w:rtl/>
        </w:rPr>
        <w:t>الاصبهاني</w:t>
      </w:r>
      <w:r w:rsidRPr="004D7039">
        <w:rPr>
          <w:rFonts w:hint="cs"/>
          <w:rtl/>
        </w:rPr>
        <w:t xml:space="preserve"> </w:t>
      </w:r>
      <w:r w:rsidRPr="004D7039">
        <w:rPr>
          <w:rtl/>
        </w:rPr>
        <w:t xml:space="preserve">.... 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>(</w:t>
      </w:r>
      <w:r w:rsidR="004D7039" w:rsidRPr="004D7039">
        <w:rPr>
          <w:rFonts w:hint="cs"/>
          <w:rtl/>
        </w:rPr>
        <w:t>3</w:t>
      </w:r>
      <w:r w:rsidRPr="004D7039">
        <w:rPr>
          <w:rtl/>
        </w:rPr>
        <w:t>) في المصدر</w:t>
      </w:r>
      <w:r w:rsidR="0001166B" w:rsidRPr="004D7039">
        <w:rPr>
          <w:rtl/>
        </w:rPr>
        <w:t>:</w:t>
      </w:r>
      <w:r w:rsidRPr="004D7039">
        <w:rPr>
          <w:rtl/>
        </w:rPr>
        <w:t xml:space="preserve"> هذا الطير المشؤوم.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544874" w:rsidP="004D7039">
      <w:pPr>
        <w:pStyle w:val="libNormal"/>
        <w:rPr>
          <w:rtl/>
        </w:rPr>
      </w:pPr>
      <w:r>
        <w:rPr>
          <w:rtl/>
        </w:rPr>
        <w:lastRenderedPageBreak/>
        <w:t xml:space="preserve">محمّد </w:t>
      </w:r>
      <w:r w:rsidR="00E36980">
        <w:rPr>
          <w:rtl/>
        </w:rPr>
        <w:t>بن الحسن الصف</w:t>
      </w:r>
      <w:r w:rsidR="004D7039">
        <w:rPr>
          <w:rFonts w:hint="cs"/>
          <w:rtl/>
        </w:rPr>
        <w:t>ّ</w:t>
      </w:r>
      <w:r w:rsidR="00E36980">
        <w:rPr>
          <w:rtl/>
        </w:rPr>
        <w:t>ار في</w:t>
      </w:r>
      <w:r w:rsidR="00E36980" w:rsidRPr="00D575D0">
        <w:rPr>
          <w:rStyle w:val="libNormalChar"/>
          <w:rtl/>
        </w:rPr>
        <w:t xml:space="preserve"> ( </w:t>
      </w:r>
      <w:r w:rsidR="00E36980">
        <w:rPr>
          <w:rtl/>
        </w:rPr>
        <w:t>بصائر الدرجات</w:t>
      </w:r>
      <w:r w:rsidR="00E36980" w:rsidRPr="00D575D0">
        <w:rPr>
          <w:rStyle w:val="libNormalChar"/>
          <w:rtl/>
        </w:rPr>
        <w:t xml:space="preserve"> ) </w:t>
      </w:r>
      <w:r w:rsidR="00E36980">
        <w:rPr>
          <w:rtl/>
        </w:rPr>
        <w:t>عن أحمد بن محمد</w:t>
      </w:r>
      <w:r w:rsidR="0001166B" w:rsidRPr="00163406">
        <w:rPr>
          <w:rStyle w:val="libNormalChar"/>
          <w:rtl/>
        </w:rPr>
        <w:t>،</w:t>
      </w:r>
      <w:r w:rsidR="00E36980">
        <w:rPr>
          <w:rtl/>
        </w:rPr>
        <w:t xml:space="preserve"> عن بكر بن صالح مثله </w:t>
      </w:r>
      <w:r w:rsidR="00E36980" w:rsidRPr="00E36980">
        <w:rPr>
          <w:rStyle w:val="libFootnotenumChar"/>
          <w:rtl/>
        </w:rPr>
        <w:t>(</w:t>
      </w:r>
      <w:r w:rsidR="004D7039">
        <w:rPr>
          <w:rStyle w:val="libFootnotenumChar"/>
          <w:rFonts w:hint="cs"/>
          <w:rtl/>
        </w:rPr>
        <w:t>1</w:t>
      </w:r>
      <w:r w:rsidR="00E36980" w:rsidRPr="00E36980">
        <w:rPr>
          <w:rStyle w:val="libFootnotenumChar"/>
          <w:rtl/>
        </w:rPr>
        <w:t>)</w:t>
      </w:r>
      <w:r w:rsidR="00E36980"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300" w:name="_Toc282275007"/>
      <w:bookmarkStart w:id="2301" w:name="_Toc282355510"/>
      <w:bookmarkStart w:id="2302" w:name="_Toc302922323"/>
      <w:bookmarkStart w:id="2303" w:name="_Toc375910325"/>
      <w:bookmarkStart w:id="2304" w:name="_Toc375912253"/>
      <w:bookmarkStart w:id="2305" w:name="_Toc269407016"/>
      <w:r>
        <w:rPr>
          <w:rtl/>
        </w:rPr>
        <w:t>43</w:t>
      </w:r>
      <w:r w:rsidR="0001166B">
        <w:rPr>
          <w:rtl/>
        </w:rPr>
        <w:t xml:space="preserve"> - </w:t>
      </w:r>
      <w:r>
        <w:rPr>
          <w:rtl/>
        </w:rPr>
        <w:t xml:space="preserve">باب كراهة اتخاذ كلب في الدار </w:t>
      </w:r>
      <w:r w:rsidR="002E4776">
        <w:rPr>
          <w:rtl/>
        </w:rPr>
        <w:t xml:space="preserve">إلّا </w:t>
      </w:r>
      <w:r>
        <w:rPr>
          <w:rtl/>
        </w:rPr>
        <w:t>أن يكون كلب</w:t>
      </w:r>
      <w:bookmarkEnd w:id="2300"/>
      <w:bookmarkEnd w:id="2301"/>
      <w:bookmarkEnd w:id="2302"/>
      <w:r w:rsidR="00801A90">
        <w:rPr>
          <w:rtl/>
        </w:rPr>
        <w:t xml:space="preserve"> </w:t>
      </w:r>
      <w:bookmarkStart w:id="2306" w:name="_Toc282275008"/>
      <w:bookmarkStart w:id="2307" w:name="_Toc282355511"/>
      <w:bookmarkStart w:id="2308" w:name="_Toc302922324"/>
      <w:r w:rsidR="00801A90">
        <w:rPr>
          <w:rtl/>
        </w:rPr>
        <w:t>ص</w:t>
      </w:r>
      <w:r>
        <w:rPr>
          <w:rtl/>
        </w:rPr>
        <w:t>يد أو ماشية أو يضطر اليه أو يغلق دونه الباب.</w:t>
      </w:r>
      <w:bookmarkEnd w:id="2303"/>
      <w:bookmarkEnd w:id="2304"/>
      <w:bookmarkEnd w:id="2305"/>
      <w:bookmarkEnd w:id="2306"/>
      <w:bookmarkEnd w:id="2307"/>
      <w:bookmarkEnd w:id="2308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[ 15457 ]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4D7039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4D7039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يكره أن يكون في دار الرجل المسلم الكلب. </w:t>
      </w:r>
    </w:p>
    <w:p w:rsidR="00E36980" w:rsidRDefault="00E36980" w:rsidP="004D7039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[ 15458 ]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</w:t>
      </w:r>
      <w:r w:rsidR="004D7039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عيسى </w:t>
      </w:r>
      <w:r w:rsidRPr="00E36980">
        <w:rPr>
          <w:rStyle w:val="libFootnotenumChar"/>
          <w:rtl/>
        </w:rPr>
        <w:t>(</w:t>
      </w:r>
      <w:r w:rsidR="004D7039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يوسف بن عقيل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قيس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لا خير في الكلاب </w:t>
      </w:r>
      <w:r w:rsidR="002E4776">
        <w:rPr>
          <w:rtl/>
        </w:rPr>
        <w:t xml:space="preserve">إلّا </w:t>
      </w:r>
      <w:r>
        <w:rPr>
          <w:rtl/>
        </w:rPr>
        <w:t xml:space="preserve">كلب صيد أو كلب ماشية.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[ 15459 ]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سليمان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جراح المدائني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تمسك كلب الصيد في الدار </w:t>
      </w:r>
      <w:r w:rsidR="002E4776">
        <w:rPr>
          <w:rtl/>
        </w:rPr>
        <w:t xml:space="preserve">إلّا </w:t>
      </w:r>
      <w:r>
        <w:rPr>
          <w:rtl/>
        </w:rPr>
        <w:t xml:space="preserve">أن يكون بينك وبينه باب.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>(</w:t>
      </w:r>
      <w:r w:rsidR="004D7039" w:rsidRPr="004D7039">
        <w:rPr>
          <w:rFonts w:hint="cs"/>
          <w:rtl/>
        </w:rPr>
        <w:t>1</w:t>
      </w:r>
      <w:r w:rsidRPr="004D7039">
        <w:rPr>
          <w:rtl/>
        </w:rPr>
        <w:t>) بصائر الدرجات</w:t>
      </w:r>
      <w:r w:rsidR="0001166B" w:rsidRPr="004D7039">
        <w:rPr>
          <w:rtl/>
        </w:rPr>
        <w:t>:</w:t>
      </w:r>
      <w:r w:rsidRPr="004D7039">
        <w:rPr>
          <w:rtl/>
        </w:rPr>
        <w:t xml:space="preserve"> 365 / 22.</w:t>
      </w:r>
    </w:p>
    <w:p w:rsidR="00E36980" w:rsidRPr="004D7039" w:rsidRDefault="004D7039" w:rsidP="004D7039">
      <w:pPr>
        <w:pStyle w:val="libFootnote0"/>
        <w:rPr>
          <w:rtl/>
        </w:rPr>
      </w:pPr>
      <w:r>
        <w:rPr>
          <w:rtl/>
        </w:rPr>
        <w:t>وتقد</w:t>
      </w:r>
      <w:r w:rsidR="00B85ADF" w:rsidRPr="004D7039">
        <w:rPr>
          <w:rtl/>
        </w:rPr>
        <w:t xml:space="preserve">م </w:t>
      </w:r>
      <w:r w:rsidR="00E36980" w:rsidRPr="004D7039">
        <w:rPr>
          <w:rtl/>
        </w:rPr>
        <w:t xml:space="preserve">ما </w:t>
      </w:r>
      <w:r w:rsidR="00B85ADF" w:rsidRPr="004D7039">
        <w:rPr>
          <w:rtl/>
        </w:rPr>
        <w:t xml:space="preserve">يدلّ </w:t>
      </w:r>
      <w:r w:rsidR="00E36980" w:rsidRPr="004D7039">
        <w:rPr>
          <w:rtl/>
        </w:rPr>
        <w:t xml:space="preserve">على ذلك في الباب 41 من هذه </w:t>
      </w:r>
      <w:r w:rsidR="00605EA9" w:rsidRPr="004D7039">
        <w:rPr>
          <w:rtl/>
        </w:rPr>
        <w:t>الأبواب</w:t>
      </w:r>
      <w:r w:rsidR="00E36980" w:rsidRPr="004D7039">
        <w:rPr>
          <w:rtl/>
        </w:rPr>
        <w:t>.</w:t>
      </w:r>
    </w:p>
    <w:p w:rsidR="00E36980" w:rsidRPr="004D7039" w:rsidRDefault="00E36980" w:rsidP="004D7039">
      <w:pPr>
        <w:pStyle w:val="libFootnoteCenterBold"/>
        <w:rPr>
          <w:rtl/>
        </w:rPr>
      </w:pPr>
      <w:r w:rsidRPr="004D7039">
        <w:rPr>
          <w:rtl/>
        </w:rPr>
        <w:t xml:space="preserve">الباب 43 </w:t>
      </w:r>
    </w:p>
    <w:p w:rsidR="00E36980" w:rsidRPr="004D7039" w:rsidRDefault="00E36980" w:rsidP="004D7039">
      <w:pPr>
        <w:pStyle w:val="libFootnoteCenterBold"/>
        <w:rPr>
          <w:rtl/>
        </w:rPr>
      </w:pPr>
      <w:r w:rsidRPr="004D7039">
        <w:rPr>
          <w:rtl/>
        </w:rPr>
        <w:t>فيه 7 أحاديث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>1</w:t>
      </w:r>
      <w:r w:rsidR="0001166B" w:rsidRPr="004D7039">
        <w:rPr>
          <w:rtl/>
        </w:rPr>
        <w:t xml:space="preserve"> - </w:t>
      </w:r>
      <w:r w:rsidRPr="004D7039">
        <w:rPr>
          <w:rtl/>
        </w:rPr>
        <w:t>الكافي 6</w:t>
      </w:r>
      <w:r w:rsidR="0001166B" w:rsidRPr="004D7039">
        <w:rPr>
          <w:rtl/>
        </w:rPr>
        <w:t>:</w:t>
      </w:r>
      <w:r w:rsidRPr="004D7039">
        <w:rPr>
          <w:rtl/>
        </w:rPr>
        <w:t xml:space="preserve"> 552 / 1. 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>2</w:t>
      </w:r>
      <w:r w:rsidR="0001166B" w:rsidRPr="004D7039">
        <w:rPr>
          <w:rtl/>
        </w:rPr>
        <w:t xml:space="preserve"> - </w:t>
      </w:r>
      <w:r w:rsidRPr="004D7039">
        <w:rPr>
          <w:rtl/>
        </w:rPr>
        <w:t>الكافي 6</w:t>
      </w:r>
      <w:r w:rsidR="0001166B" w:rsidRPr="004D7039">
        <w:rPr>
          <w:rtl/>
        </w:rPr>
        <w:t>:</w:t>
      </w:r>
      <w:r w:rsidRPr="004D7039">
        <w:rPr>
          <w:rtl/>
        </w:rPr>
        <w:t xml:space="preserve"> 552 / 4. 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>(</w:t>
      </w:r>
      <w:r w:rsidR="004D7039" w:rsidRPr="004D7039">
        <w:rPr>
          <w:rFonts w:hint="cs"/>
          <w:rtl/>
        </w:rPr>
        <w:t>2</w:t>
      </w:r>
      <w:r w:rsidRPr="004D7039">
        <w:rPr>
          <w:rtl/>
        </w:rPr>
        <w:t>) في المصدر</w:t>
      </w:r>
      <w:r w:rsidR="0001166B" w:rsidRPr="004D7039">
        <w:rPr>
          <w:rtl/>
        </w:rPr>
        <w:t>:</w:t>
      </w:r>
      <w:r w:rsidRPr="004D7039">
        <w:rPr>
          <w:rtl/>
        </w:rPr>
        <w:t xml:space="preserve"> أحمد بن </w:t>
      </w:r>
      <w:r w:rsidR="00544874" w:rsidRPr="004D7039">
        <w:rPr>
          <w:rtl/>
        </w:rPr>
        <w:t xml:space="preserve">محمّد </w:t>
      </w:r>
      <w:r w:rsidRPr="004D7039">
        <w:rPr>
          <w:rtl/>
        </w:rPr>
        <w:t>بن عيسى بدل ( احمد بن محمد</w:t>
      </w:r>
      <w:r w:rsidR="0001166B" w:rsidRPr="004D7039">
        <w:rPr>
          <w:rtl/>
        </w:rPr>
        <w:t>،</w:t>
      </w:r>
      <w:r w:rsidRPr="004D7039">
        <w:rPr>
          <w:rtl/>
        </w:rPr>
        <w:t xml:space="preserve"> عن </w:t>
      </w:r>
      <w:r w:rsidR="00544874" w:rsidRPr="004D7039">
        <w:rPr>
          <w:rtl/>
        </w:rPr>
        <w:t>م</w:t>
      </w:r>
      <w:r w:rsidR="004D7039">
        <w:rPr>
          <w:rtl/>
        </w:rPr>
        <w:t>حم</w:t>
      </w:r>
      <w:r w:rsidR="00544874" w:rsidRPr="004D7039">
        <w:rPr>
          <w:rtl/>
        </w:rPr>
        <w:t xml:space="preserve">د </w:t>
      </w:r>
      <w:r w:rsidRPr="004D7039">
        <w:rPr>
          <w:rtl/>
        </w:rPr>
        <w:t xml:space="preserve">بن عيسى ).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[ 15460 ]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عثمان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سماعة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كلب الصيد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يمسك في الدار؟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كان يغلق دونه الباب فلا بأس.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[ 15461 ]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7065A0">
        <w:rPr>
          <w:rtl/>
        </w:rPr>
        <w:t>فضّال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من احد يت</w:t>
      </w:r>
      <w:r w:rsidR="004D7039">
        <w:rPr>
          <w:rFonts w:hint="cs"/>
          <w:rtl/>
        </w:rPr>
        <w:t>ّ</w:t>
      </w:r>
      <w:r>
        <w:rPr>
          <w:rtl/>
        </w:rPr>
        <w:t>خذ كلبا</w:t>
      </w:r>
      <w:r w:rsidR="004D7039">
        <w:rPr>
          <w:rFonts w:hint="cs"/>
          <w:rtl/>
        </w:rPr>
        <w:t>ً</w:t>
      </w:r>
      <w:r>
        <w:rPr>
          <w:rtl/>
        </w:rPr>
        <w:t xml:space="preserve"> </w:t>
      </w:r>
      <w:r w:rsidR="002E4776">
        <w:rPr>
          <w:rtl/>
        </w:rPr>
        <w:t xml:space="preserve">إلّا </w:t>
      </w:r>
      <w:r>
        <w:rPr>
          <w:rtl/>
        </w:rPr>
        <w:t xml:space="preserve">نقص في </w:t>
      </w:r>
      <w:r w:rsidR="00D52212">
        <w:rPr>
          <w:rtl/>
        </w:rPr>
        <w:t xml:space="preserve">كلّ </w:t>
      </w:r>
      <w:r>
        <w:rPr>
          <w:rtl/>
        </w:rPr>
        <w:t xml:space="preserve">يوم من عمل صاحبه قيراط.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[ 15462 ]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وعنهم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عثمان بن عيسى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سماعة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الكلب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يمسك في الدار؟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[ 15463 ]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وعن على</w:t>
      </w:r>
      <w:r w:rsidR="004D7039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4D7039">
        <w:rPr>
          <w:rFonts w:hint="cs"/>
          <w:rtl/>
        </w:rPr>
        <w:t>أ</w:t>
      </w:r>
      <w:r>
        <w:rPr>
          <w:rtl/>
        </w:rPr>
        <w:t>ن</w:t>
      </w:r>
      <w:r w:rsidR="004D7039">
        <w:rPr>
          <w:rFonts w:hint="cs"/>
          <w:rtl/>
        </w:rPr>
        <w:t>ّ</w:t>
      </w:r>
      <w:r>
        <w:rPr>
          <w:rtl/>
        </w:rPr>
        <w:t xml:space="preserve"> النبي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رخص </w:t>
      </w:r>
      <w:r w:rsidR="00B37B7B">
        <w:rPr>
          <w:rtl/>
        </w:rPr>
        <w:t xml:space="preserve">لأَهل </w:t>
      </w:r>
      <w:r>
        <w:rPr>
          <w:rtl/>
        </w:rPr>
        <w:t>القاصية في كلب يت</w:t>
      </w:r>
      <w:r w:rsidR="004D7039">
        <w:rPr>
          <w:rFonts w:hint="cs"/>
          <w:rtl/>
        </w:rPr>
        <w:t>ّ</w:t>
      </w:r>
      <w:r>
        <w:rPr>
          <w:rtl/>
        </w:rPr>
        <w:t xml:space="preserve">خذونه.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اقول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مخصوص بأهل القاصية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او محمول على الضرورة إليه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او على كونه كلب صيد او ماشية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لما سبق هنا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النجاسات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مكان المصلي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 وغير ذلك </w:t>
      </w:r>
      <w:r w:rsidRPr="00E36980">
        <w:rPr>
          <w:rStyle w:val="libFootnotenumChar"/>
          <w:rtl/>
        </w:rPr>
        <w:t>(4)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ولما يأتي ايضا</w:t>
      </w:r>
      <w:r w:rsidR="004D7039">
        <w:rPr>
          <w:rFonts w:hint="cs"/>
          <w:rtl/>
        </w:rPr>
        <w:t>ً</w:t>
      </w:r>
      <w:r>
        <w:rPr>
          <w:rtl/>
        </w:rPr>
        <w:t xml:space="preserve"> </w:t>
      </w:r>
      <w:r w:rsidRPr="00E36980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>4</w:t>
      </w:r>
      <w:r w:rsidR="0001166B" w:rsidRPr="004D7039">
        <w:rPr>
          <w:rtl/>
        </w:rPr>
        <w:t xml:space="preserve"> - </w:t>
      </w:r>
      <w:r w:rsidRPr="004D7039">
        <w:rPr>
          <w:rtl/>
        </w:rPr>
        <w:t>الكافي 6</w:t>
      </w:r>
      <w:r w:rsidR="0001166B" w:rsidRPr="004D7039">
        <w:rPr>
          <w:rtl/>
        </w:rPr>
        <w:t>:</w:t>
      </w:r>
      <w:r w:rsidRPr="004D7039">
        <w:rPr>
          <w:rtl/>
        </w:rPr>
        <w:t xml:space="preserve"> 552 / 6. 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>5</w:t>
      </w:r>
      <w:r w:rsidR="0001166B" w:rsidRPr="004D7039">
        <w:rPr>
          <w:rtl/>
        </w:rPr>
        <w:t xml:space="preserve"> - </w:t>
      </w:r>
      <w:r w:rsidRPr="004D7039">
        <w:rPr>
          <w:rtl/>
        </w:rPr>
        <w:t>الكافي 6</w:t>
      </w:r>
      <w:r w:rsidR="0001166B" w:rsidRPr="004D7039">
        <w:rPr>
          <w:rtl/>
        </w:rPr>
        <w:t>:</w:t>
      </w:r>
      <w:r w:rsidRPr="004D7039">
        <w:rPr>
          <w:rtl/>
        </w:rPr>
        <w:t xml:space="preserve"> 552 / 2. 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>6</w:t>
      </w:r>
      <w:r w:rsidR="0001166B" w:rsidRPr="004D7039">
        <w:rPr>
          <w:rtl/>
        </w:rPr>
        <w:t xml:space="preserve"> - </w:t>
      </w:r>
      <w:r w:rsidRPr="004D7039">
        <w:rPr>
          <w:rtl/>
        </w:rPr>
        <w:t>الكافي 6</w:t>
      </w:r>
      <w:r w:rsidR="0001166B" w:rsidRPr="004D7039">
        <w:rPr>
          <w:rtl/>
        </w:rPr>
        <w:t>:</w:t>
      </w:r>
      <w:r w:rsidRPr="004D7039">
        <w:rPr>
          <w:rtl/>
        </w:rPr>
        <w:t xml:space="preserve"> 552 / 3. 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>7</w:t>
      </w:r>
      <w:r w:rsidR="0001166B" w:rsidRPr="004D7039">
        <w:rPr>
          <w:rtl/>
        </w:rPr>
        <w:t xml:space="preserve"> - </w:t>
      </w:r>
      <w:r w:rsidRPr="004D7039">
        <w:rPr>
          <w:rtl/>
        </w:rPr>
        <w:t>الكافي 6</w:t>
      </w:r>
      <w:r w:rsidR="0001166B" w:rsidRPr="004D7039">
        <w:rPr>
          <w:rtl/>
        </w:rPr>
        <w:t>:</w:t>
      </w:r>
      <w:r w:rsidRPr="004D7039">
        <w:rPr>
          <w:rtl/>
        </w:rPr>
        <w:t xml:space="preserve"> 552 / 11. 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 xml:space="preserve">(1) </w:t>
      </w:r>
      <w:r w:rsidR="00B85ADF" w:rsidRPr="004D7039">
        <w:rPr>
          <w:rtl/>
        </w:rPr>
        <w:t xml:space="preserve">مرّ </w:t>
      </w:r>
      <w:r w:rsidR="004D7039">
        <w:rPr>
          <w:rtl/>
        </w:rPr>
        <w:t>في ال</w:t>
      </w:r>
      <w:r w:rsidR="004D7039">
        <w:rPr>
          <w:rFonts w:hint="cs"/>
          <w:rtl/>
        </w:rPr>
        <w:t>أ</w:t>
      </w:r>
      <w:r w:rsidRPr="004D7039">
        <w:rPr>
          <w:rtl/>
        </w:rPr>
        <w:t>حاديث 1</w:t>
      </w:r>
      <w:r w:rsidR="0001166B" w:rsidRPr="004D7039">
        <w:rPr>
          <w:rtl/>
        </w:rPr>
        <w:t xml:space="preserve"> - </w:t>
      </w:r>
      <w:r w:rsidRPr="004D7039">
        <w:rPr>
          <w:rtl/>
        </w:rPr>
        <w:t xml:space="preserve">6 من هذه الباب. 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 xml:space="preserve">(2) تقدم في الباب 12 من أبواب النجاسات. 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>(3) تقدم في الباب 33 من أبواب مكان المصل</w:t>
      </w:r>
      <w:r w:rsidR="004D7039" w:rsidRPr="004D7039">
        <w:rPr>
          <w:rFonts w:hint="cs"/>
          <w:rtl/>
        </w:rPr>
        <w:t>ّ</w:t>
      </w:r>
      <w:r w:rsidRPr="004D7039">
        <w:rPr>
          <w:rtl/>
        </w:rPr>
        <w:t xml:space="preserve">ى. 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>(4) تقدم في الحديثين 4 و 5 من الباب 11 من أبواب الماء المضاف</w:t>
      </w:r>
      <w:r w:rsidR="0001166B" w:rsidRPr="004D7039">
        <w:rPr>
          <w:rtl/>
        </w:rPr>
        <w:t>،</w:t>
      </w:r>
      <w:r w:rsidRPr="004D7039">
        <w:rPr>
          <w:rtl/>
        </w:rPr>
        <w:t xml:space="preserve"> وفي الباب 1 من أبواب الأسآر. </w:t>
      </w:r>
    </w:p>
    <w:p w:rsidR="00E36980" w:rsidRPr="004D7039" w:rsidRDefault="00E36980" w:rsidP="004D7039">
      <w:pPr>
        <w:pStyle w:val="libFootnote0"/>
        <w:rPr>
          <w:rtl/>
        </w:rPr>
      </w:pPr>
      <w:r w:rsidRPr="004D7039">
        <w:rPr>
          <w:rtl/>
        </w:rPr>
        <w:t xml:space="preserve">(5) يأتي في </w:t>
      </w:r>
      <w:r w:rsidR="00605EA9" w:rsidRPr="004D7039">
        <w:rPr>
          <w:rtl/>
        </w:rPr>
        <w:t>الأبواب</w:t>
      </w:r>
      <w:r w:rsidRPr="004D7039">
        <w:rPr>
          <w:rtl/>
        </w:rPr>
        <w:t xml:space="preserve"> 44 و 45 و 46 من هذه </w:t>
      </w:r>
      <w:r w:rsidR="00605EA9" w:rsidRPr="004D7039">
        <w:rPr>
          <w:rtl/>
        </w:rPr>
        <w:t>الأبواب</w:t>
      </w:r>
      <w:r w:rsidRPr="004D7039">
        <w:rPr>
          <w:rtl/>
        </w:rPr>
        <w:t xml:space="preserve">. </w:t>
      </w:r>
    </w:p>
    <w:p w:rsidR="00163406" w:rsidRDefault="00163406" w:rsidP="00D575D0">
      <w:pPr>
        <w:pStyle w:val="libNormal"/>
        <w:rPr>
          <w:rtl/>
          <w:lang w:bidi="fa-IR"/>
        </w:rPr>
      </w:pPr>
      <w:bookmarkStart w:id="2309" w:name="_Toc282275009"/>
      <w:bookmarkStart w:id="2310" w:name="_Toc282355512"/>
      <w:bookmarkStart w:id="2311" w:name="_Toc302922325"/>
      <w:bookmarkStart w:id="2312" w:name="_Toc375910326"/>
      <w:bookmarkStart w:id="2313" w:name="_Toc375912254"/>
      <w:r>
        <w:rPr>
          <w:rtl/>
          <w:lang w:bidi="fa-IR"/>
        </w:rPr>
        <w:br w:type="page"/>
      </w:r>
    </w:p>
    <w:p w:rsidR="00E36980" w:rsidRDefault="00E36980" w:rsidP="00163406">
      <w:pPr>
        <w:pStyle w:val="Heading2Center"/>
        <w:rPr>
          <w:rtl/>
        </w:rPr>
      </w:pPr>
      <w:bookmarkStart w:id="2314" w:name="_Toc269407017"/>
      <w:r>
        <w:rPr>
          <w:rtl/>
        </w:rPr>
        <w:lastRenderedPageBreak/>
        <w:t>44</w:t>
      </w:r>
      <w:r w:rsidR="0001166B">
        <w:rPr>
          <w:rtl/>
        </w:rPr>
        <w:t xml:space="preserve"> - </w:t>
      </w:r>
      <w:r>
        <w:rPr>
          <w:rtl/>
        </w:rPr>
        <w:t>باب تأكد كراهة اتخاذ الكلب الاسود والاح</w:t>
      </w:r>
      <w:bookmarkEnd w:id="2309"/>
      <w:bookmarkEnd w:id="2310"/>
      <w:bookmarkEnd w:id="2311"/>
      <w:r w:rsidR="00B85ADF">
        <w:rPr>
          <w:rtl/>
        </w:rPr>
        <w:t xml:space="preserve">مرّ </w:t>
      </w:r>
      <w:bookmarkStart w:id="2315" w:name="_Toc282275010"/>
      <w:bookmarkStart w:id="2316" w:name="_Toc282355513"/>
      <w:bookmarkStart w:id="2317" w:name="_Toc302922326"/>
      <w:r w:rsidR="00801A90">
        <w:rPr>
          <w:rtl/>
        </w:rPr>
        <w:t>و</w:t>
      </w:r>
      <w:r>
        <w:rPr>
          <w:rtl/>
        </w:rPr>
        <w:t>الابلق والأبيض</w:t>
      </w:r>
      <w:bookmarkEnd w:id="2312"/>
      <w:bookmarkEnd w:id="2313"/>
      <w:bookmarkEnd w:id="2314"/>
      <w:bookmarkEnd w:id="2315"/>
      <w:bookmarkEnd w:id="2316"/>
      <w:bookmarkEnd w:id="2317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[ 15464 ]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محم</w:t>
      </w:r>
      <w:r w:rsidR="004D7039">
        <w:rPr>
          <w:rFonts w:hint="cs"/>
          <w:rtl/>
        </w:rPr>
        <w:t>ّ</w:t>
      </w:r>
      <w:r>
        <w:rPr>
          <w:rtl/>
        </w:rPr>
        <w:t>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احدهما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 w:rsidR="004D7039">
        <w:rPr>
          <w:rtl/>
        </w:rPr>
        <w:t xml:space="preserve"> الكلب ال</w:t>
      </w:r>
      <w:r w:rsidR="004D7039">
        <w:rPr>
          <w:rFonts w:hint="cs"/>
          <w:rtl/>
        </w:rPr>
        <w:t>أَ</w:t>
      </w:r>
      <w:r>
        <w:rPr>
          <w:rtl/>
        </w:rPr>
        <w:t xml:space="preserve">سود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البهيم من الجن. </w:t>
      </w:r>
    </w:p>
    <w:p w:rsidR="00E36980" w:rsidRDefault="00E36980" w:rsidP="006F5A2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[ 15465 ]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 xml:space="preserve">بن يحيى </w:t>
      </w:r>
      <w:r w:rsidRPr="00E36980">
        <w:rPr>
          <w:rStyle w:val="libFootnotenumChar"/>
          <w:rtl/>
        </w:rPr>
        <w:t>(</w:t>
      </w:r>
      <w:r w:rsidR="006F5A2D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إسماعيل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6F5A2D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مالك بن عطية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حمزة الثمالي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كنت مع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فيما بين </w:t>
      </w:r>
      <w:r w:rsidR="00E5162F">
        <w:rPr>
          <w:rtl/>
        </w:rPr>
        <w:t xml:space="preserve">مكّة </w:t>
      </w:r>
      <w:r>
        <w:rPr>
          <w:rtl/>
        </w:rPr>
        <w:t>والمدينة إذا التفت عن يساره فإذا كلب اسود بهيم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مالك قب</w:t>
      </w:r>
      <w:r w:rsidR="006F5A2D">
        <w:rPr>
          <w:rFonts w:hint="cs"/>
          <w:rtl/>
        </w:rPr>
        <w:t>ّ</w:t>
      </w:r>
      <w:r>
        <w:rPr>
          <w:rtl/>
        </w:rPr>
        <w:t>حك الله؟ ما اشد مسارعتك؟ فإذا هو شبيه بالطائر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فقلت ما هذا جعلت فداك؟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عثم </w:t>
      </w:r>
      <w:r w:rsidRPr="00E36980">
        <w:rPr>
          <w:rStyle w:val="libFootnotenumChar"/>
          <w:rtl/>
        </w:rPr>
        <w:t>(</w:t>
      </w:r>
      <w:r w:rsidR="006F5A2D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بريد الجن</w:t>
      </w:r>
      <w:r w:rsidR="006F5A2D">
        <w:rPr>
          <w:rFonts w:hint="cs"/>
          <w:rtl/>
        </w:rPr>
        <w:t>ّ</w:t>
      </w:r>
      <w:r>
        <w:rPr>
          <w:rtl/>
        </w:rPr>
        <w:t xml:space="preserve"> مات هشام الس</w:t>
      </w:r>
      <w:r w:rsidR="006F5A2D">
        <w:rPr>
          <w:rFonts w:hint="cs"/>
          <w:rtl/>
        </w:rPr>
        <w:t>ّ</w:t>
      </w:r>
      <w:r>
        <w:rPr>
          <w:rtl/>
        </w:rPr>
        <w:t xml:space="preserve">اعة فهو يطير ينعاه في </w:t>
      </w:r>
      <w:r w:rsidR="00D52212">
        <w:rPr>
          <w:rtl/>
        </w:rPr>
        <w:t xml:space="preserve">كلّ </w:t>
      </w:r>
      <w:r>
        <w:rPr>
          <w:rtl/>
        </w:rPr>
        <w:t xml:space="preserve">بلدة </w:t>
      </w:r>
      <w:r w:rsidRPr="00E36980">
        <w:rPr>
          <w:rStyle w:val="libFootnotenumChar"/>
          <w:rtl/>
        </w:rPr>
        <w:t>(</w:t>
      </w:r>
      <w:r w:rsidR="006F5A2D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6F5A2D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[ 15466 ]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 الرحمن بن أبي هاشم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سالم أبي سلمة </w:t>
      </w:r>
      <w:r w:rsidRPr="00E36980">
        <w:rPr>
          <w:rStyle w:val="libFootnotenumChar"/>
          <w:rtl/>
        </w:rPr>
        <w:t>(</w:t>
      </w:r>
      <w:r w:rsidR="006F5A2D">
        <w:rPr>
          <w:rStyle w:val="libFootnotenumChar"/>
          <w:rFonts w:hint="cs"/>
          <w:rtl/>
        </w:rPr>
        <w:t>5</w:t>
      </w:r>
      <w:r w:rsidRPr="00E36980">
        <w:rPr>
          <w:rStyle w:val="libFootnotenumChar"/>
          <w:rtl/>
        </w:rPr>
        <w:t>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F5A2D" w:rsidRDefault="00E36980" w:rsidP="006F5A2D">
      <w:pPr>
        <w:pStyle w:val="libFootnoteCenterBold"/>
        <w:rPr>
          <w:rtl/>
        </w:rPr>
      </w:pPr>
      <w:r w:rsidRPr="006F5A2D">
        <w:rPr>
          <w:rtl/>
        </w:rPr>
        <w:t xml:space="preserve">الباب 44 </w:t>
      </w:r>
    </w:p>
    <w:p w:rsidR="00E36980" w:rsidRPr="006F5A2D" w:rsidRDefault="00E36980" w:rsidP="006F5A2D">
      <w:pPr>
        <w:pStyle w:val="libFootnoteCenterBold"/>
        <w:rPr>
          <w:rtl/>
        </w:rPr>
      </w:pPr>
      <w:r w:rsidRPr="006F5A2D">
        <w:rPr>
          <w:rtl/>
        </w:rPr>
        <w:t>فيه 3 أحاديث</w:t>
      </w:r>
    </w:p>
    <w:p w:rsidR="00E36980" w:rsidRPr="006F5A2D" w:rsidRDefault="00E36980" w:rsidP="006F5A2D">
      <w:pPr>
        <w:pStyle w:val="libFootnote0"/>
        <w:rPr>
          <w:rtl/>
        </w:rPr>
      </w:pPr>
      <w:r w:rsidRPr="006F5A2D">
        <w:rPr>
          <w:rtl/>
        </w:rPr>
        <w:t>1</w:t>
      </w:r>
      <w:r w:rsidR="0001166B" w:rsidRPr="006F5A2D">
        <w:rPr>
          <w:rtl/>
        </w:rPr>
        <w:t xml:space="preserve"> - </w:t>
      </w:r>
      <w:r w:rsidRPr="006F5A2D">
        <w:rPr>
          <w:rtl/>
        </w:rPr>
        <w:t>الكافي 6</w:t>
      </w:r>
      <w:r w:rsidR="0001166B" w:rsidRPr="006F5A2D">
        <w:rPr>
          <w:rtl/>
        </w:rPr>
        <w:t>:</w:t>
      </w:r>
      <w:r w:rsidRPr="006F5A2D">
        <w:rPr>
          <w:rtl/>
        </w:rPr>
        <w:t xml:space="preserve"> 552 / 7. </w:t>
      </w:r>
    </w:p>
    <w:p w:rsidR="00E36980" w:rsidRPr="006F5A2D" w:rsidRDefault="00E36980" w:rsidP="006F5A2D">
      <w:pPr>
        <w:pStyle w:val="libFootnote0"/>
        <w:rPr>
          <w:rtl/>
        </w:rPr>
      </w:pPr>
      <w:r w:rsidRPr="006F5A2D">
        <w:rPr>
          <w:rtl/>
        </w:rPr>
        <w:t>(1) في المصدر</w:t>
      </w:r>
      <w:r w:rsidR="0001166B" w:rsidRPr="006F5A2D">
        <w:rPr>
          <w:rtl/>
        </w:rPr>
        <w:t>:</w:t>
      </w:r>
      <w:r w:rsidRPr="006F5A2D">
        <w:rPr>
          <w:rtl/>
        </w:rPr>
        <w:t xml:space="preserve"> الكلاب السود. </w:t>
      </w:r>
    </w:p>
    <w:p w:rsidR="00E36980" w:rsidRPr="006F5A2D" w:rsidRDefault="00E36980" w:rsidP="006F5A2D">
      <w:pPr>
        <w:pStyle w:val="libFootnote0"/>
        <w:rPr>
          <w:rtl/>
        </w:rPr>
      </w:pPr>
      <w:r w:rsidRPr="006F5A2D">
        <w:rPr>
          <w:rtl/>
        </w:rPr>
        <w:t>2</w:t>
      </w:r>
      <w:r w:rsidR="0001166B" w:rsidRPr="006F5A2D">
        <w:rPr>
          <w:rtl/>
        </w:rPr>
        <w:t xml:space="preserve"> - </w:t>
      </w:r>
      <w:r w:rsidRPr="006F5A2D">
        <w:rPr>
          <w:rtl/>
        </w:rPr>
        <w:t>الكافي 6</w:t>
      </w:r>
      <w:r w:rsidR="0001166B" w:rsidRPr="006F5A2D">
        <w:rPr>
          <w:rtl/>
        </w:rPr>
        <w:t>:</w:t>
      </w:r>
      <w:r w:rsidRPr="006F5A2D">
        <w:rPr>
          <w:rtl/>
        </w:rPr>
        <w:t xml:space="preserve"> 553 / 8. </w:t>
      </w:r>
    </w:p>
    <w:p w:rsidR="00E36980" w:rsidRPr="006F5A2D" w:rsidRDefault="00E36980" w:rsidP="006F5A2D">
      <w:pPr>
        <w:pStyle w:val="libFootnote0"/>
        <w:rPr>
          <w:rtl/>
        </w:rPr>
      </w:pPr>
      <w:r w:rsidRPr="006F5A2D">
        <w:rPr>
          <w:rtl/>
        </w:rPr>
        <w:t>(</w:t>
      </w:r>
      <w:r w:rsidR="006F5A2D" w:rsidRPr="006F5A2D">
        <w:rPr>
          <w:rFonts w:hint="cs"/>
          <w:rtl/>
        </w:rPr>
        <w:t>2</w:t>
      </w:r>
      <w:r w:rsidRPr="006F5A2D">
        <w:rPr>
          <w:rtl/>
        </w:rPr>
        <w:t>) في المصدر زيادة</w:t>
      </w:r>
      <w:r w:rsidR="0001166B" w:rsidRPr="006F5A2D">
        <w:rPr>
          <w:rtl/>
        </w:rPr>
        <w:t>:</w:t>
      </w:r>
      <w:r w:rsidRPr="006F5A2D">
        <w:rPr>
          <w:rtl/>
        </w:rPr>
        <w:t xml:space="preserve"> عن </w:t>
      </w:r>
      <w:r w:rsidR="00544874" w:rsidRPr="006F5A2D">
        <w:rPr>
          <w:rtl/>
        </w:rPr>
        <w:t xml:space="preserve">محمّد </w:t>
      </w:r>
      <w:r w:rsidRPr="006F5A2D">
        <w:rPr>
          <w:rtl/>
        </w:rPr>
        <w:t xml:space="preserve">بن الحسين. </w:t>
      </w:r>
    </w:p>
    <w:p w:rsidR="00E36980" w:rsidRPr="006F5A2D" w:rsidRDefault="00E36980" w:rsidP="006F5A2D">
      <w:pPr>
        <w:pStyle w:val="libFootnote0"/>
        <w:rPr>
          <w:rtl/>
        </w:rPr>
      </w:pPr>
      <w:r w:rsidRPr="006F5A2D">
        <w:rPr>
          <w:rtl/>
        </w:rPr>
        <w:t>(</w:t>
      </w:r>
      <w:r w:rsidR="006F5A2D" w:rsidRPr="006F5A2D">
        <w:rPr>
          <w:rFonts w:hint="cs"/>
          <w:rtl/>
        </w:rPr>
        <w:t>3</w:t>
      </w:r>
      <w:r w:rsidRPr="006F5A2D">
        <w:rPr>
          <w:rtl/>
        </w:rPr>
        <w:t>) في المصدر</w:t>
      </w:r>
      <w:r w:rsidR="0001166B" w:rsidRPr="006F5A2D">
        <w:rPr>
          <w:rtl/>
        </w:rPr>
        <w:t>:</w:t>
      </w:r>
      <w:r w:rsidRPr="006F5A2D">
        <w:rPr>
          <w:rtl/>
        </w:rPr>
        <w:t xml:space="preserve"> غثيم. </w:t>
      </w:r>
    </w:p>
    <w:p w:rsidR="00E36980" w:rsidRPr="006F5A2D" w:rsidRDefault="00E36980" w:rsidP="006F5A2D">
      <w:pPr>
        <w:pStyle w:val="libFootnote0"/>
        <w:rPr>
          <w:rtl/>
        </w:rPr>
      </w:pPr>
      <w:r w:rsidRPr="006F5A2D">
        <w:rPr>
          <w:rtl/>
        </w:rPr>
        <w:t>(</w:t>
      </w:r>
      <w:r w:rsidR="006F5A2D" w:rsidRPr="006F5A2D">
        <w:rPr>
          <w:rFonts w:hint="cs"/>
          <w:rtl/>
        </w:rPr>
        <w:t>4</w:t>
      </w:r>
      <w:r w:rsidRPr="006F5A2D">
        <w:rPr>
          <w:rtl/>
        </w:rPr>
        <w:t>) فيه إعجاز للصادق</w:t>
      </w:r>
      <w:r w:rsidR="006F5A2D" w:rsidRPr="006F5A2D">
        <w:rPr>
          <w:rFonts w:hint="cs"/>
          <w:rtl/>
        </w:rPr>
        <w:t xml:space="preserve"> (</w:t>
      </w:r>
      <w:r w:rsidRPr="006F5A2D">
        <w:rPr>
          <w:rtl/>
        </w:rPr>
        <w:t xml:space="preserve"> </w:t>
      </w:r>
      <w:r w:rsidR="0001166B" w:rsidRPr="006F5A2D">
        <w:rPr>
          <w:rStyle w:val="libFootnoteAlaemChar"/>
          <w:rFonts w:hint="cs"/>
          <w:rtl/>
        </w:rPr>
        <w:t>عليه‌السلام</w:t>
      </w:r>
      <w:r w:rsidRPr="006F5A2D">
        <w:rPr>
          <w:rStyle w:val="libFootnoteAlaemChar"/>
          <w:rtl/>
        </w:rPr>
        <w:t xml:space="preserve"> </w:t>
      </w:r>
      <w:r w:rsidR="006F5A2D" w:rsidRPr="006F5A2D">
        <w:rPr>
          <w:rFonts w:hint="cs"/>
          <w:rtl/>
        </w:rPr>
        <w:t xml:space="preserve">) . </w:t>
      </w:r>
      <w:r w:rsidRPr="006F5A2D">
        <w:rPr>
          <w:rtl/>
        </w:rPr>
        <w:t>( منه. قد</w:t>
      </w:r>
      <w:r w:rsidR="006F5A2D" w:rsidRPr="006F5A2D">
        <w:rPr>
          <w:rFonts w:hint="cs"/>
          <w:rtl/>
        </w:rPr>
        <w:t>ّ</w:t>
      </w:r>
      <w:r w:rsidRPr="006F5A2D">
        <w:rPr>
          <w:rtl/>
        </w:rPr>
        <w:t xml:space="preserve">ه ). </w:t>
      </w:r>
    </w:p>
    <w:p w:rsidR="00E36980" w:rsidRPr="006F5A2D" w:rsidRDefault="00E36980" w:rsidP="006F5A2D">
      <w:pPr>
        <w:pStyle w:val="libFootnote0"/>
        <w:rPr>
          <w:rtl/>
        </w:rPr>
      </w:pPr>
      <w:r w:rsidRPr="006F5A2D">
        <w:rPr>
          <w:rtl/>
        </w:rPr>
        <w:t>3</w:t>
      </w:r>
      <w:r w:rsidR="0001166B" w:rsidRPr="006F5A2D">
        <w:rPr>
          <w:rtl/>
        </w:rPr>
        <w:t xml:space="preserve"> - </w:t>
      </w:r>
      <w:r w:rsidRPr="006F5A2D">
        <w:rPr>
          <w:rtl/>
        </w:rPr>
        <w:t>الكافي 6</w:t>
      </w:r>
      <w:r w:rsidR="0001166B" w:rsidRPr="006F5A2D">
        <w:rPr>
          <w:rtl/>
        </w:rPr>
        <w:t>:</w:t>
      </w:r>
      <w:r w:rsidRPr="006F5A2D">
        <w:rPr>
          <w:rtl/>
        </w:rPr>
        <w:t xml:space="preserve"> 553 / 10. </w:t>
      </w:r>
    </w:p>
    <w:p w:rsidR="00E36980" w:rsidRPr="006F5A2D" w:rsidRDefault="00E36980" w:rsidP="006F5A2D">
      <w:pPr>
        <w:pStyle w:val="libFootnote0"/>
        <w:rPr>
          <w:rtl/>
        </w:rPr>
      </w:pPr>
      <w:r w:rsidRPr="006F5A2D">
        <w:rPr>
          <w:rtl/>
        </w:rPr>
        <w:t>(</w:t>
      </w:r>
      <w:r w:rsidR="006F5A2D" w:rsidRPr="006F5A2D">
        <w:rPr>
          <w:rFonts w:hint="cs"/>
          <w:rtl/>
        </w:rPr>
        <w:t>5</w:t>
      </w:r>
      <w:r w:rsidRPr="006F5A2D">
        <w:rPr>
          <w:rtl/>
        </w:rPr>
        <w:t>) في المصدر</w:t>
      </w:r>
      <w:r w:rsidR="0001166B" w:rsidRPr="006F5A2D">
        <w:rPr>
          <w:rtl/>
        </w:rPr>
        <w:t>:</w:t>
      </w:r>
      <w:r w:rsidRPr="006F5A2D">
        <w:rPr>
          <w:rtl/>
        </w:rPr>
        <w:t xml:space="preserve"> سالم بن أبي سلمة. </w:t>
      </w:r>
      <w:r w:rsidR="006F5A2D">
        <w:rPr>
          <w:rFonts w:hint="cs"/>
          <w:rtl/>
        </w:rPr>
        <w:t>=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</w:t>
      </w:r>
      <w:r w:rsidR="006F5A2D">
        <w:rPr>
          <w:rFonts w:hint="cs"/>
          <w:rtl/>
        </w:rPr>
        <w:t>ُ</w:t>
      </w:r>
      <w:r>
        <w:rPr>
          <w:rtl/>
        </w:rPr>
        <w:t>ئل عن الكلاب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D52212">
        <w:rPr>
          <w:rtl/>
        </w:rPr>
        <w:t xml:space="preserve">كلّ </w:t>
      </w:r>
      <w:r>
        <w:rPr>
          <w:rtl/>
        </w:rPr>
        <w:t>أسود بهيم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D52212">
        <w:rPr>
          <w:rtl/>
        </w:rPr>
        <w:t xml:space="preserve">كلّ </w:t>
      </w:r>
      <w:r>
        <w:rPr>
          <w:rtl/>
        </w:rPr>
        <w:t>أح</w:t>
      </w:r>
      <w:r w:rsidR="00B85ADF">
        <w:rPr>
          <w:rtl/>
        </w:rPr>
        <w:t xml:space="preserve">مرّ </w:t>
      </w:r>
      <w:r>
        <w:rPr>
          <w:rtl/>
        </w:rPr>
        <w:t>بهيم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D52212">
        <w:rPr>
          <w:rtl/>
        </w:rPr>
        <w:t xml:space="preserve">كلّ </w:t>
      </w:r>
      <w:r>
        <w:rPr>
          <w:rtl/>
        </w:rPr>
        <w:t>أبيض بهيم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فذلك خلق من الكلاب من الجن</w:t>
      </w:r>
      <w:r w:rsidR="006F5A2D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وما كان أبلق فهو مسخ من الجن</w:t>
      </w:r>
      <w:r w:rsidR="006F5A2D">
        <w:rPr>
          <w:rFonts w:hint="cs"/>
          <w:rtl/>
        </w:rPr>
        <w:t>ّ</w:t>
      </w:r>
      <w:r w:rsidR="006F5A2D">
        <w:rPr>
          <w:rtl/>
        </w:rPr>
        <w:t xml:space="preserve"> وال</w:t>
      </w:r>
      <w:r w:rsidR="006F5A2D">
        <w:rPr>
          <w:rFonts w:hint="cs"/>
          <w:rtl/>
        </w:rPr>
        <w:t>إِ</w:t>
      </w:r>
      <w:r>
        <w:rPr>
          <w:rtl/>
        </w:rPr>
        <w:t>نس.</w:t>
      </w:r>
    </w:p>
    <w:p w:rsidR="00E36980" w:rsidRDefault="00E36980" w:rsidP="00E36980">
      <w:pPr>
        <w:pStyle w:val="Heading2Center"/>
        <w:rPr>
          <w:rtl/>
        </w:rPr>
      </w:pPr>
      <w:bookmarkStart w:id="2318" w:name="_Toc282275011"/>
      <w:bookmarkStart w:id="2319" w:name="_Toc282355514"/>
      <w:bookmarkStart w:id="2320" w:name="_Toc302922327"/>
      <w:bookmarkStart w:id="2321" w:name="_Toc375910327"/>
      <w:bookmarkStart w:id="2322" w:name="_Toc375912255"/>
      <w:bookmarkStart w:id="2323" w:name="_Toc269407018"/>
      <w:r>
        <w:rPr>
          <w:rtl/>
        </w:rPr>
        <w:t>45</w:t>
      </w:r>
      <w:r w:rsidR="0001166B">
        <w:rPr>
          <w:rtl/>
        </w:rPr>
        <w:t xml:space="preserve"> - </w:t>
      </w:r>
      <w:r>
        <w:rPr>
          <w:rtl/>
        </w:rPr>
        <w:t>باب كراهة الا</w:t>
      </w:r>
      <w:r w:rsidR="00D52212">
        <w:rPr>
          <w:rtl/>
        </w:rPr>
        <w:t xml:space="preserve">كلّ </w:t>
      </w:r>
      <w:r>
        <w:rPr>
          <w:rtl/>
        </w:rPr>
        <w:t xml:space="preserve">مع حضور الكلب </w:t>
      </w:r>
      <w:r w:rsidR="002E4776">
        <w:rPr>
          <w:rtl/>
        </w:rPr>
        <w:t xml:space="preserve">إلّا </w:t>
      </w:r>
      <w:r>
        <w:rPr>
          <w:rtl/>
        </w:rPr>
        <w:t>ان يطعم</w:t>
      </w:r>
      <w:bookmarkEnd w:id="2318"/>
      <w:bookmarkEnd w:id="2319"/>
      <w:bookmarkEnd w:id="2320"/>
      <w:r w:rsidR="00801A90">
        <w:rPr>
          <w:rtl/>
        </w:rPr>
        <w:t xml:space="preserve"> </w:t>
      </w:r>
      <w:bookmarkStart w:id="2324" w:name="_Toc282275012"/>
      <w:bookmarkStart w:id="2325" w:name="_Toc282355515"/>
      <w:bookmarkStart w:id="2326" w:name="_Toc302922328"/>
      <w:r w:rsidR="00801A90">
        <w:rPr>
          <w:rtl/>
        </w:rPr>
        <w:t>أ</w:t>
      </w:r>
      <w:r>
        <w:rPr>
          <w:rtl/>
        </w:rPr>
        <w:t>و يطرد</w:t>
      </w:r>
      <w:bookmarkEnd w:id="2321"/>
      <w:bookmarkEnd w:id="2322"/>
      <w:bookmarkEnd w:id="2323"/>
      <w:bookmarkEnd w:id="2324"/>
      <w:bookmarkEnd w:id="2325"/>
      <w:bookmarkEnd w:id="2326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[ 15467 ]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C430A4">
        <w:rPr>
          <w:rtl/>
        </w:rPr>
        <w:t xml:space="preserve">عدّة </w:t>
      </w:r>
      <w:r>
        <w:rPr>
          <w:rtl/>
        </w:rPr>
        <w:t>من أصحابنا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الحسن بن شم</w:t>
      </w:r>
      <w:r w:rsidR="006F5A2D">
        <w:rPr>
          <w:rFonts w:hint="cs"/>
          <w:rtl/>
        </w:rPr>
        <w:t>ّ</w:t>
      </w:r>
      <w:r>
        <w:rPr>
          <w:rtl/>
        </w:rPr>
        <w:t>ون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عبد الرحمن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مسمع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6F5A2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1166B" w:rsidRPr="0001166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F5A2D">
        <w:rPr>
          <w:rFonts w:hint="cs"/>
          <w:rtl/>
        </w:rPr>
        <w:t xml:space="preserve">) : </w:t>
      </w:r>
      <w:r>
        <w:rPr>
          <w:rtl/>
        </w:rPr>
        <w:t>الكلاب من ضعفة الجن</w:t>
      </w:r>
      <w:r w:rsidR="006F5A2D">
        <w:rPr>
          <w:rFonts w:hint="cs"/>
          <w:rtl/>
        </w:rPr>
        <w:t>ّ</w:t>
      </w:r>
      <w:r>
        <w:rPr>
          <w:rtl/>
        </w:rPr>
        <w:t xml:space="preserve"> فإذا أ</w:t>
      </w:r>
      <w:r w:rsidR="00D52212">
        <w:rPr>
          <w:rtl/>
        </w:rPr>
        <w:t xml:space="preserve">كلّ </w:t>
      </w:r>
      <w:r>
        <w:rPr>
          <w:rtl/>
        </w:rPr>
        <w:t>احدكم الطعام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وشيء منها بين يديه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فليطعمه او ليطرده فإن</w:t>
      </w:r>
      <w:r w:rsidR="006F5A2D">
        <w:rPr>
          <w:rFonts w:hint="cs"/>
          <w:rtl/>
        </w:rPr>
        <w:t>ّ</w:t>
      </w:r>
      <w:r>
        <w:rPr>
          <w:rtl/>
        </w:rPr>
        <w:t xml:space="preserve"> لها أنفس سوء.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اقول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إطعام الدواب في الصدقة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وغيرها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327" w:name="_Toc282275013"/>
      <w:bookmarkStart w:id="2328" w:name="_Toc282355516"/>
      <w:bookmarkStart w:id="2329" w:name="_Toc302922329"/>
      <w:bookmarkStart w:id="2330" w:name="_Toc375910328"/>
      <w:bookmarkStart w:id="2331" w:name="_Toc375912256"/>
      <w:bookmarkStart w:id="2332" w:name="_Toc269407019"/>
      <w:r>
        <w:rPr>
          <w:rtl/>
        </w:rPr>
        <w:t>46</w:t>
      </w:r>
      <w:r w:rsidR="0001166B">
        <w:rPr>
          <w:rtl/>
        </w:rPr>
        <w:t xml:space="preserve"> - </w:t>
      </w:r>
      <w:r>
        <w:rPr>
          <w:rtl/>
        </w:rPr>
        <w:t xml:space="preserve">باب جواز قتل كلاب الهراش </w:t>
      </w:r>
      <w:r w:rsidRPr="00E36980">
        <w:rPr>
          <w:rStyle w:val="libFootnotenumChar"/>
          <w:rtl/>
        </w:rPr>
        <w:t>(*)</w:t>
      </w:r>
      <w:bookmarkEnd w:id="2327"/>
      <w:bookmarkEnd w:id="2328"/>
      <w:bookmarkEnd w:id="2329"/>
      <w:bookmarkEnd w:id="2330"/>
      <w:bookmarkEnd w:id="2331"/>
      <w:bookmarkEnd w:id="2332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[ 15468 ]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6F5A2D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F5A2D" w:rsidRDefault="006F5A2D" w:rsidP="006F5A2D">
      <w:pPr>
        <w:pStyle w:val="libFootnote0"/>
        <w:rPr>
          <w:rtl/>
        </w:rPr>
      </w:pPr>
      <w:r w:rsidRPr="006F5A2D">
        <w:rPr>
          <w:rFonts w:hint="cs"/>
          <w:rtl/>
        </w:rPr>
        <w:t xml:space="preserve">= </w:t>
      </w:r>
      <w:r w:rsidR="00B85ADF" w:rsidRPr="006F5A2D">
        <w:rPr>
          <w:rtl/>
        </w:rPr>
        <w:t xml:space="preserve">وتقدّم </w:t>
      </w:r>
      <w:r w:rsidR="00E36980" w:rsidRPr="006F5A2D">
        <w:rPr>
          <w:rtl/>
        </w:rPr>
        <w:t xml:space="preserve">ما </w:t>
      </w:r>
      <w:r w:rsidR="00B85ADF" w:rsidRPr="006F5A2D">
        <w:rPr>
          <w:rtl/>
        </w:rPr>
        <w:t xml:space="preserve">يدلّ </w:t>
      </w:r>
      <w:r w:rsidR="00E36980" w:rsidRPr="006F5A2D">
        <w:rPr>
          <w:rtl/>
        </w:rPr>
        <w:t xml:space="preserve">على ذلك في الباب 43 من هذه </w:t>
      </w:r>
      <w:r w:rsidR="00605EA9" w:rsidRPr="006F5A2D">
        <w:rPr>
          <w:rtl/>
        </w:rPr>
        <w:t>الأبواب</w:t>
      </w:r>
      <w:r w:rsidR="00E36980" w:rsidRPr="006F5A2D">
        <w:rPr>
          <w:rtl/>
        </w:rPr>
        <w:t xml:space="preserve">. ويأتي ما </w:t>
      </w:r>
      <w:r w:rsidR="00B85ADF" w:rsidRPr="006F5A2D">
        <w:rPr>
          <w:rtl/>
        </w:rPr>
        <w:t xml:space="preserve">يدلّ </w:t>
      </w:r>
      <w:r w:rsidR="00E36980" w:rsidRPr="006F5A2D">
        <w:rPr>
          <w:rtl/>
        </w:rPr>
        <w:t xml:space="preserve">عليه في البابين 45 و 46 من هذه </w:t>
      </w:r>
      <w:r w:rsidR="00605EA9" w:rsidRPr="006F5A2D">
        <w:rPr>
          <w:rtl/>
        </w:rPr>
        <w:t>الأبواب</w:t>
      </w:r>
      <w:r w:rsidR="0001166B" w:rsidRPr="006F5A2D">
        <w:rPr>
          <w:rtl/>
        </w:rPr>
        <w:t>،</w:t>
      </w:r>
      <w:r w:rsidR="00E36980" w:rsidRPr="006F5A2D">
        <w:rPr>
          <w:rtl/>
        </w:rPr>
        <w:t xml:space="preserve"> وفي الحديث 2 من الباب 10 من أبواب الصيد.</w:t>
      </w:r>
    </w:p>
    <w:p w:rsidR="00E36980" w:rsidRPr="006F5A2D" w:rsidRDefault="00E36980" w:rsidP="006F5A2D">
      <w:pPr>
        <w:pStyle w:val="libFootnoteCenterBold"/>
        <w:rPr>
          <w:rtl/>
        </w:rPr>
      </w:pPr>
      <w:r w:rsidRPr="006F5A2D">
        <w:rPr>
          <w:rtl/>
        </w:rPr>
        <w:t xml:space="preserve">الباب 45 </w:t>
      </w:r>
    </w:p>
    <w:p w:rsidR="00E36980" w:rsidRPr="006F5A2D" w:rsidRDefault="00E36980" w:rsidP="006F5A2D">
      <w:pPr>
        <w:pStyle w:val="libFootnoteCenterBold"/>
        <w:rPr>
          <w:rtl/>
        </w:rPr>
      </w:pPr>
      <w:r w:rsidRPr="006F5A2D">
        <w:rPr>
          <w:rtl/>
        </w:rPr>
        <w:t>فيه حديث واحد</w:t>
      </w:r>
    </w:p>
    <w:p w:rsidR="00E36980" w:rsidRPr="006F5A2D" w:rsidRDefault="00E36980" w:rsidP="006F5A2D">
      <w:pPr>
        <w:pStyle w:val="libFootnote0"/>
        <w:rPr>
          <w:rtl/>
        </w:rPr>
      </w:pPr>
      <w:r w:rsidRPr="006F5A2D">
        <w:rPr>
          <w:rtl/>
        </w:rPr>
        <w:t>1</w:t>
      </w:r>
      <w:r w:rsidR="0001166B" w:rsidRPr="006F5A2D">
        <w:rPr>
          <w:rtl/>
        </w:rPr>
        <w:t xml:space="preserve"> - </w:t>
      </w:r>
      <w:r w:rsidRPr="006F5A2D">
        <w:rPr>
          <w:rtl/>
        </w:rPr>
        <w:t>الكافي 6</w:t>
      </w:r>
      <w:r w:rsidR="0001166B" w:rsidRPr="006F5A2D">
        <w:rPr>
          <w:rtl/>
        </w:rPr>
        <w:t>:</w:t>
      </w:r>
      <w:r w:rsidRPr="006F5A2D">
        <w:rPr>
          <w:rtl/>
        </w:rPr>
        <w:t xml:space="preserve"> 553 / 9. </w:t>
      </w:r>
    </w:p>
    <w:p w:rsidR="00E36980" w:rsidRPr="006F5A2D" w:rsidRDefault="00E36980" w:rsidP="006F5A2D">
      <w:pPr>
        <w:pStyle w:val="libFootnote0"/>
        <w:rPr>
          <w:rtl/>
        </w:rPr>
      </w:pPr>
      <w:r w:rsidRPr="006F5A2D">
        <w:rPr>
          <w:rtl/>
        </w:rPr>
        <w:t xml:space="preserve">(1) كتب في المخطوط على مابين القوسين علامة نسخة. </w:t>
      </w:r>
    </w:p>
    <w:p w:rsidR="00E36980" w:rsidRPr="006F5A2D" w:rsidRDefault="00E36980" w:rsidP="006F5A2D">
      <w:pPr>
        <w:pStyle w:val="libFootnote0"/>
        <w:rPr>
          <w:rtl/>
        </w:rPr>
      </w:pPr>
      <w:r w:rsidRPr="006F5A2D">
        <w:rPr>
          <w:rtl/>
        </w:rPr>
        <w:t>(2) تقدم في الباب 19 من أبواب الصدقة.</w:t>
      </w:r>
    </w:p>
    <w:p w:rsidR="00E36980" w:rsidRPr="006F5A2D" w:rsidRDefault="00E36980" w:rsidP="006F5A2D">
      <w:pPr>
        <w:pStyle w:val="libFootnote0"/>
        <w:rPr>
          <w:rtl/>
        </w:rPr>
      </w:pPr>
      <w:r w:rsidRPr="006F5A2D">
        <w:rPr>
          <w:rtl/>
        </w:rPr>
        <w:t xml:space="preserve">(3) تقدم في الباب 9 من هذه </w:t>
      </w:r>
      <w:r w:rsidR="00605EA9" w:rsidRPr="006F5A2D">
        <w:rPr>
          <w:rtl/>
        </w:rPr>
        <w:t>الأبواب</w:t>
      </w:r>
      <w:r w:rsidRPr="006F5A2D">
        <w:rPr>
          <w:rtl/>
        </w:rPr>
        <w:t>.</w:t>
      </w:r>
    </w:p>
    <w:p w:rsidR="00E36980" w:rsidRPr="006F5A2D" w:rsidRDefault="00E36980" w:rsidP="006F5A2D">
      <w:pPr>
        <w:pStyle w:val="libFootnoteCenterBold"/>
        <w:rPr>
          <w:rtl/>
        </w:rPr>
      </w:pPr>
      <w:r w:rsidRPr="006F5A2D">
        <w:rPr>
          <w:rtl/>
        </w:rPr>
        <w:t xml:space="preserve">الباب 46 </w:t>
      </w:r>
    </w:p>
    <w:p w:rsidR="00E36980" w:rsidRPr="006F5A2D" w:rsidRDefault="00E36980" w:rsidP="006F5A2D">
      <w:pPr>
        <w:pStyle w:val="libFootnoteCenterBold"/>
        <w:rPr>
          <w:rtl/>
        </w:rPr>
      </w:pPr>
      <w:r w:rsidRPr="006F5A2D">
        <w:rPr>
          <w:rtl/>
        </w:rPr>
        <w:t>فيه حديث واحد</w:t>
      </w:r>
    </w:p>
    <w:p w:rsidR="00E36980" w:rsidRPr="006F5A2D" w:rsidRDefault="00E36980" w:rsidP="006F5A2D">
      <w:pPr>
        <w:pStyle w:val="libFootnote0"/>
        <w:rPr>
          <w:rtl/>
        </w:rPr>
      </w:pPr>
      <w:r w:rsidRPr="006F5A2D">
        <w:rPr>
          <w:rtl/>
        </w:rPr>
        <w:t>(*) الهراش</w:t>
      </w:r>
      <w:r w:rsidR="0001166B" w:rsidRPr="006F5A2D">
        <w:rPr>
          <w:rtl/>
        </w:rPr>
        <w:t>:</w:t>
      </w:r>
      <w:r w:rsidRPr="006F5A2D">
        <w:rPr>
          <w:rtl/>
        </w:rPr>
        <w:t xml:space="preserve"> ت</w:t>
      </w:r>
      <w:r w:rsidR="00E65CF5">
        <w:rPr>
          <w:rFonts w:hint="cs"/>
          <w:rtl/>
        </w:rPr>
        <w:t>َ</w:t>
      </w:r>
      <w:r w:rsidRPr="006F5A2D">
        <w:rPr>
          <w:rtl/>
        </w:rPr>
        <w:t>قات</w:t>
      </w:r>
      <w:r w:rsidR="00E65CF5">
        <w:rPr>
          <w:rFonts w:hint="cs"/>
          <w:rtl/>
        </w:rPr>
        <w:t>ُ</w:t>
      </w:r>
      <w:r w:rsidRPr="006F5A2D">
        <w:rPr>
          <w:rtl/>
        </w:rPr>
        <w:t>ل الكلاب وتواث</w:t>
      </w:r>
      <w:r w:rsidR="00E65CF5">
        <w:rPr>
          <w:rFonts w:hint="cs"/>
          <w:rtl/>
        </w:rPr>
        <w:t>ُ</w:t>
      </w:r>
      <w:r w:rsidRPr="006F5A2D">
        <w:rPr>
          <w:rtl/>
        </w:rPr>
        <w:t>بها. ( لسان العرب</w:t>
      </w:r>
      <w:r w:rsidR="0001166B" w:rsidRPr="006F5A2D">
        <w:rPr>
          <w:rtl/>
        </w:rPr>
        <w:t xml:space="preserve"> - </w:t>
      </w:r>
      <w:r w:rsidRPr="006F5A2D">
        <w:rPr>
          <w:rtl/>
        </w:rPr>
        <w:t>هرش</w:t>
      </w:r>
      <w:r w:rsidR="0001166B" w:rsidRPr="006F5A2D">
        <w:rPr>
          <w:rtl/>
        </w:rPr>
        <w:t xml:space="preserve"> - </w:t>
      </w:r>
      <w:r w:rsidRPr="006F5A2D">
        <w:rPr>
          <w:rtl/>
        </w:rPr>
        <w:t>6</w:t>
      </w:r>
      <w:r w:rsidR="0001166B" w:rsidRPr="006F5A2D">
        <w:rPr>
          <w:rtl/>
        </w:rPr>
        <w:t>:</w:t>
      </w:r>
      <w:r w:rsidRPr="006F5A2D">
        <w:rPr>
          <w:rtl/>
        </w:rPr>
        <w:t xml:space="preserve"> 363 ). </w:t>
      </w:r>
    </w:p>
    <w:p w:rsidR="00E36980" w:rsidRPr="006F5A2D" w:rsidRDefault="00E36980" w:rsidP="006F5A2D">
      <w:pPr>
        <w:pStyle w:val="libFootnote0"/>
        <w:rPr>
          <w:rtl/>
        </w:rPr>
      </w:pPr>
      <w:r w:rsidRPr="006F5A2D">
        <w:rPr>
          <w:rtl/>
        </w:rPr>
        <w:t>1</w:t>
      </w:r>
      <w:r w:rsidR="0001166B" w:rsidRPr="006F5A2D">
        <w:rPr>
          <w:rtl/>
        </w:rPr>
        <w:t xml:space="preserve"> - </w:t>
      </w:r>
      <w:r w:rsidRPr="006F5A2D">
        <w:rPr>
          <w:rtl/>
        </w:rPr>
        <w:t>الكافي 6</w:t>
      </w:r>
      <w:r w:rsidR="0001166B" w:rsidRPr="006F5A2D">
        <w:rPr>
          <w:rtl/>
        </w:rPr>
        <w:t>:</w:t>
      </w:r>
      <w:r w:rsidRPr="006F5A2D">
        <w:rPr>
          <w:rtl/>
        </w:rPr>
        <w:t xml:space="preserve"> 528 / 14</w:t>
      </w:r>
      <w:r w:rsidR="0001166B" w:rsidRPr="006F5A2D">
        <w:rPr>
          <w:rtl/>
        </w:rPr>
        <w:t>،</w:t>
      </w:r>
      <w:r w:rsidRPr="006F5A2D">
        <w:rPr>
          <w:rtl/>
        </w:rPr>
        <w:t xml:space="preserve"> وأورده في الحديث 2 من الباب 43 من أبواب الدفن.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أمير المؤمنين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بعثني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إلى المدينة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تدع صورة </w:t>
      </w:r>
      <w:r w:rsidR="002E4776">
        <w:rPr>
          <w:rtl/>
        </w:rPr>
        <w:t xml:space="preserve">إلّا </w:t>
      </w:r>
      <w:r>
        <w:rPr>
          <w:rtl/>
        </w:rPr>
        <w:t>محوتها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قبرا</w:t>
      </w:r>
      <w:r w:rsidR="00E65CF5">
        <w:rPr>
          <w:rFonts w:hint="cs"/>
          <w:rtl/>
        </w:rPr>
        <w:t>ً</w:t>
      </w:r>
      <w:r>
        <w:rPr>
          <w:rtl/>
        </w:rPr>
        <w:t xml:space="preserve"> </w:t>
      </w:r>
      <w:r w:rsidR="002E4776">
        <w:rPr>
          <w:rtl/>
        </w:rPr>
        <w:t xml:space="preserve">إلّا </w:t>
      </w:r>
      <w:r>
        <w:rPr>
          <w:rtl/>
        </w:rPr>
        <w:t>سو</w:t>
      </w:r>
      <w:r w:rsidR="00E65CF5">
        <w:rPr>
          <w:rFonts w:hint="cs"/>
          <w:rtl/>
        </w:rPr>
        <w:t>ّ</w:t>
      </w:r>
      <w:r>
        <w:rPr>
          <w:rtl/>
        </w:rPr>
        <w:t>يته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كلبا</w:t>
      </w:r>
      <w:r w:rsidR="00E65CF5">
        <w:rPr>
          <w:rFonts w:hint="cs"/>
          <w:rtl/>
        </w:rPr>
        <w:t>ً</w:t>
      </w:r>
      <w:r>
        <w:rPr>
          <w:rtl/>
        </w:rPr>
        <w:t xml:space="preserve"> </w:t>
      </w:r>
      <w:r w:rsidR="002E4776">
        <w:rPr>
          <w:rtl/>
        </w:rPr>
        <w:t xml:space="preserve">إلّا </w:t>
      </w:r>
      <w:r>
        <w:rPr>
          <w:rtl/>
        </w:rPr>
        <w:t xml:space="preserve">قتلته.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أحاديث التماثيل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عليه في الصيد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 وغير ذلك </w:t>
      </w:r>
      <w:r w:rsidRPr="00E36980">
        <w:rPr>
          <w:rStyle w:val="libFootnotenumChar"/>
          <w:rtl/>
        </w:rPr>
        <w:t>(3)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333" w:name="_Toc282275014"/>
      <w:bookmarkStart w:id="2334" w:name="_Toc282355517"/>
      <w:bookmarkStart w:id="2335" w:name="_Toc302922330"/>
      <w:bookmarkStart w:id="2336" w:name="_Toc375910329"/>
      <w:bookmarkStart w:id="2337" w:name="_Toc375912257"/>
      <w:bookmarkStart w:id="2338" w:name="_Toc269407020"/>
      <w:r>
        <w:rPr>
          <w:rtl/>
        </w:rPr>
        <w:t>47</w:t>
      </w:r>
      <w:r w:rsidR="0001166B">
        <w:rPr>
          <w:rtl/>
        </w:rPr>
        <w:t xml:space="preserve"> - </w:t>
      </w:r>
      <w:r>
        <w:rPr>
          <w:rtl/>
        </w:rPr>
        <w:t>باب جواز قتل الحي</w:t>
      </w:r>
      <w:r w:rsidR="00E65CF5">
        <w:rPr>
          <w:rFonts w:hint="cs"/>
          <w:rtl/>
        </w:rPr>
        <w:t>ّ</w:t>
      </w:r>
      <w:r>
        <w:rPr>
          <w:rtl/>
        </w:rPr>
        <w:t>ات والنمل والذر وسائر</w:t>
      </w:r>
      <w:bookmarkEnd w:id="2333"/>
      <w:bookmarkEnd w:id="2334"/>
      <w:bookmarkEnd w:id="2335"/>
      <w:r w:rsidR="00801A90">
        <w:rPr>
          <w:rtl/>
        </w:rPr>
        <w:t xml:space="preserve"> </w:t>
      </w:r>
      <w:bookmarkStart w:id="2339" w:name="_Toc282275015"/>
      <w:bookmarkStart w:id="2340" w:name="_Toc282355518"/>
      <w:bookmarkStart w:id="2341" w:name="_Toc302922331"/>
      <w:r w:rsidR="00801A90">
        <w:rPr>
          <w:rtl/>
        </w:rPr>
        <w:t>ا</w:t>
      </w:r>
      <w:r>
        <w:rPr>
          <w:rtl/>
        </w:rPr>
        <w:t>لموذيات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وكراهة قتل حيات البيوت مع عدم الخوف</w:t>
      </w:r>
      <w:bookmarkEnd w:id="2339"/>
      <w:bookmarkEnd w:id="2340"/>
      <w:bookmarkEnd w:id="2341"/>
      <w:r w:rsidR="00801A90">
        <w:rPr>
          <w:rtl/>
        </w:rPr>
        <w:t xml:space="preserve"> </w:t>
      </w:r>
      <w:bookmarkStart w:id="2342" w:name="_Toc282275016"/>
      <w:bookmarkStart w:id="2343" w:name="_Toc282355519"/>
      <w:bookmarkStart w:id="2344" w:name="_Toc302922332"/>
      <w:r w:rsidR="00801A90">
        <w:rPr>
          <w:rtl/>
        </w:rPr>
        <w:t>م</w:t>
      </w:r>
      <w:r>
        <w:rPr>
          <w:rtl/>
        </w:rPr>
        <w:t>ن أذاها</w:t>
      </w:r>
      <w:bookmarkEnd w:id="2336"/>
      <w:bookmarkEnd w:id="2337"/>
      <w:bookmarkEnd w:id="2338"/>
      <w:bookmarkEnd w:id="2342"/>
      <w:bookmarkEnd w:id="2343"/>
      <w:bookmarkEnd w:id="2344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[ 15469 ]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E65CF5">
        <w:rPr>
          <w:rFonts w:hint="cs"/>
          <w:rtl/>
        </w:rPr>
        <w:t>ّ</w:t>
      </w:r>
      <w:r>
        <w:rPr>
          <w:rtl/>
        </w:rPr>
        <w:t xml:space="preserve">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معاني </w:t>
      </w:r>
      <w:r w:rsidR="00EA0057">
        <w:rPr>
          <w:rtl/>
        </w:rPr>
        <w:t>الأ</w:t>
      </w:r>
      <w:r w:rsidR="00E65CF5">
        <w:rPr>
          <w:rFonts w:hint="cs"/>
          <w:rtl/>
        </w:rPr>
        <w:t>َ</w:t>
      </w:r>
      <w:r w:rsidR="00EA0057"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خالد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7065A0">
        <w:rPr>
          <w:rtl/>
        </w:rPr>
        <w:t>فضّال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أبان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سئل أبوالحسن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يقتل الح</w:t>
      </w:r>
      <w:r w:rsidR="00E65CF5">
        <w:rPr>
          <w:rFonts w:hint="cs"/>
          <w:rtl/>
        </w:rPr>
        <w:t>ّ</w:t>
      </w:r>
      <w:r>
        <w:rPr>
          <w:rtl/>
        </w:rPr>
        <w:t>ية وقال له السائل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E65CF5">
        <w:rPr>
          <w:rFonts w:hint="cs"/>
          <w:rtl/>
        </w:rPr>
        <w:t>ّ</w:t>
      </w:r>
      <w:r>
        <w:rPr>
          <w:rtl/>
        </w:rPr>
        <w:t>ه بلغنا أن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تركها تخوفا</w:t>
      </w:r>
      <w:r w:rsidR="00E65CF5">
        <w:rPr>
          <w:rFonts w:hint="cs"/>
          <w:rtl/>
        </w:rPr>
        <w:t>ً</w:t>
      </w:r>
      <w:r>
        <w:rPr>
          <w:rtl/>
        </w:rPr>
        <w:t xml:space="preserve"> من تبعتها فليس مني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E65CF5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تركها تخوفا</w:t>
      </w:r>
      <w:r w:rsidR="00E65CF5">
        <w:rPr>
          <w:rFonts w:hint="cs"/>
          <w:rtl/>
        </w:rPr>
        <w:t>ً</w:t>
      </w:r>
      <w:r>
        <w:rPr>
          <w:rtl/>
        </w:rPr>
        <w:t xml:space="preserve"> من تبعتها فليس من</w:t>
      </w:r>
      <w:r w:rsidR="00E65CF5">
        <w:rPr>
          <w:rFonts w:hint="cs"/>
          <w:rtl/>
        </w:rPr>
        <w:t>ّ</w:t>
      </w:r>
      <w:r>
        <w:rPr>
          <w:rtl/>
        </w:rPr>
        <w:t>ي فإن</w:t>
      </w:r>
      <w:r w:rsidR="00E65CF5">
        <w:rPr>
          <w:rFonts w:hint="cs"/>
          <w:rtl/>
        </w:rPr>
        <w:t>ّ</w:t>
      </w:r>
      <w:r>
        <w:rPr>
          <w:rtl/>
        </w:rPr>
        <w:t>ها حي</w:t>
      </w:r>
      <w:r w:rsidR="00E65CF5">
        <w:rPr>
          <w:rFonts w:hint="cs"/>
          <w:rtl/>
        </w:rPr>
        <w:t>ّ</w:t>
      </w:r>
      <w:r>
        <w:rPr>
          <w:rtl/>
        </w:rPr>
        <w:t>ة لا تطلبك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بأس بتركها.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[ 15470 ]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عبدالله بن جعفر الحميري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E65CF5">
        <w:rPr>
          <w:rFonts w:hint="cs"/>
          <w:rtl/>
        </w:rPr>
        <w:t>ِ</w:t>
      </w:r>
      <w:r>
        <w:rPr>
          <w:rtl/>
        </w:rPr>
        <w:t>سناد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هارون بن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E65CF5" w:rsidRDefault="00E36980" w:rsidP="00E65CF5">
      <w:pPr>
        <w:pStyle w:val="libFootnote0"/>
        <w:rPr>
          <w:rtl/>
        </w:rPr>
      </w:pPr>
      <w:r w:rsidRPr="00E65CF5">
        <w:rPr>
          <w:rtl/>
        </w:rPr>
        <w:t xml:space="preserve">(1) تقدم في الحديث 8 من الباب 3 من أبواب المساكن. </w:t>
      </w:r>
    </w:p>
    <w:p w:rsidR="00E36980" w:rsidRPr="00E65CF5" w:rsidRDefault="00E36980" w:rsidP="00E65CF5">
      <w:pPr>
        <w:pStyle w:val="libFootnote0"/>
        <w:rPr>
          <w:rtl/>
        </w:rPr>
      </w:pPr>
      <w:r w:rsidRPr="00E65CF5">
        <w:rPr>
          <w:rtl/>
        </w:rPr>
        <w:t>(2) يأتي في الحديث 4 من الباب 40</w:t>
      </w:r>
      <w:r w:rsidR="0001166B" w:rsidRPr="00E65CF5">
        <w:rPr>
          <w:rtl/>
        </w:rPr>
        <w:t>،</w:t>
      </w:r>
      <w:r w:rsidRPr="00E65CF5">
        <w:rPr>
          <w:rtl/>
        </w:rPr>
        <w:t xml:space="preserve"> وفي الحديث 1 من الباب 45 من أبواب الصيد.</w:t>
      </w:r>
    </w:p>
    <w:p w:rsidR="00E36980" w:rsidRPr="00E65CF5" w:rsidRDefault="00E36980" w:rsidP="00E65CF5">
      <w:pPr>
        <w:pStyle w:val="libFootnote0"/>
        <w:rPr>
          <w:rtl/>
        </w:rPr>
      </w:pPr>
      <w:r w:rsidRPr="00E65CF5">
        <w:rPr>
          <w:rtl/>
        </w:rPr>
        <w:t xml:space="preserve">(3) يأتي في الاحاديث 4 و 10 و </w:t>
      </w:r>
      <w:r w:rsidR="00B13974">
        <w:rPr>
          <w:rtl/>
        </w:rPr>
        <w:t>12 من الباب 81 من أبواب تروك ال</w:t>
      </w:r>
      <w:r w:rsidR="00B13974">
        <w:rPr>
          <w:rFonts w:hint="cs"/>
          <w:rtl/>
        </w:rPr>
        <w:t>إِ</w:t>
      </w:r>
      <w:r w:rsidRPr="00E65CF5">
        <w:rPr>
          <w:rtl/>
        </w:rPr>
        <w:t>حرام</w:t>
      </w:r>
      <w:r w:rsidR="0001166B" w:rsidRPr="00E65CF5">
        <w:rPr>
          <w:rtl/>
        </w:rPr>
        <w:t>،</w:t>
      </w:r>
      <w:r w:rsidRPr="00E65CF5">
        <w:rPr>
          <w:rtl/>
        </w:rPr>
        <w:t xml:space="preserve"> وفي الحديث 4 من الباب 19 من أبواب دي</w:t>
      </w:r>
      <w:r w:rsidR="00B13974">
        <w:rPr>
          <w:rFonts w:hint="cs"/>
          <w:rtl/>
        </w:rPr>
        <w:t>ّ</w:t>
      </w:r>
      <w:r w:rsidRPr="00E65CF5">
        <w:rPr>
          <w:rtl/>
        </w:rPr>
        <w:t>ات النفس.</w:t>
      </w:r>
    </w:p>
    <w:p w:rsidR="00E36980" w:rsidRPr="00E65CF5" w:rsidRDefault="00E36980" w:rsidP="00E65CF5">
      <w:pPr>
        <w:pStyle w:val="libFootnoteCenterBold"/>
        <w:rPr>
          <w:rtl/>
        </w:rPr>
      </w:pPr>
      <w:r w:rsidRPr="00E65CF5">
        <w:rPr>
          <w:rtl/>
        </w:rPr>
        <w:t xml:space="preserve">الباب 47 </w:t>
      </w:r>
    </w:p>
    <w:p w:rsidR="00E36980" w:rsidRPr="00E65CF5" w:rsidRDefault="00E36980" w:rsidP="00E65CF5">
      <w:pPr>
        <w:pStyle w:val="libFootnoteCenterBold"/>
        <w:rPr>
          <w:rtl/>
        </w:rPr>
      </w:pPr>
      <w:r w:rsidRPr="00E65CF5">
        <w:rPr>
          <w:rtl/>
        </w:rPr>
        <w:t>فيه 9 أحاديث</w:t>
      </w:r>
    </w:p>
    <w:p w:rsidR="00E36980" w:rsidRPr="00E65CF5" w:rsidRDefault="00E36980" w:rsidP="00E65CF5">
      <w:pPr>
        <w:pStyle w:val="libFootnote0"/>
        <w:rPr>
          <w:rtl/>
        </w:rPr>
      </w:pPr>
      <w:r w:rsidRPr="00E65CF5">
        <w:rPr>
          <w:rtl/>
        </w:rPr>
        <w:t>1</w:t>
      </w:r>
      <w:r w:rsidR="0001166B" w:rsidRPr="00E65CF5">
        <w:rPr>
          <w:rtl/>
        </w:rPr>
        <w:t xml:space="preserve"> - </w:t>
      </w:r>
      <w:r w:rsidRPr="00E65CF5">
        <w:rPr>
          <w:rtl/>
        </w:rPr>
        <w:t xml:space="preserve">معاني </w:t>
      </w:r>
      <w:r w:rsidR="00EA0057" w:rsidRPr="00E65CF5">
        <w:rPr>
          <w:rtl/>
        </w:rPr>
        <w:t>الأخبار</w:t>
      </w:r>
      <w:r w:rsidR="0001166B" w:rsidRPr="00E65CF5">
        <w:rPr>
          <w:rtl/>
        </w:rPr>
        <w:t>:</w:t>
      </w:r>
      <w:r w:rsidRPr="00E65CF5">
        <w:rPr>
          <w:rtl/>
        </w:rPr>
        <w:t xml:space="preserve"> 173 / 1. </w:t>
      </w:r>
    </w:p>
    <w:p w:rsidR="00E36980" w:rsidRPr="00E65CF5" w:rsidRDefault="00E36980" w:rsidP="00E65CF5">
      <w:pPr>
        <w:pStyle w:val="libFootnote0"/>
        <w:rPr>
          <w:rtl/>
        </w:rPr>
      </w:pPr>
      <w:r w:rsidRPr="00E65CF5">
        <w:rPr>
          <w:rtl/>
        </w:rPr>
        <w:t>2</w:t>
      </w:r>
      <w:r w:rsidR="0001166B" w:rsidRPr="00E65CF5">
        <w:rPr>
          <w:rtl/>
        </w:rPr>
        <w:t xml:space="preserve"> - </w:t>
      </w:r>
      <w:r w:rsidRPr="00E65CF5">
        <w:rPr>
          <w:rtl/>
        </w:rPr>
        <w:t>قرب الإ</w:t>
      </w:r>
      <w:r w:rsidR="00E65CF5">
        <w:rPr>
          <w:rFonts w:hint="cs"/>
          <w:rtl/>
        </w:rPr>
        <w:t>ِ</w:t>
      </w:r>
      <w:r w:rsidRPr="00E65CF5">
        <w:rPr>
          <w:rtl/>
        </w:rPr>
        <w:t>سناد</w:t>
      </w:r>
      <w:r w:rsidR="0001166B" w:rsidRPr="00E65CF5">
        <w:rPr>
          <w:rtl/>
        </w:rPr>
        <w:t>:</w:t>
      </w:r>
      <w:r w:rsidRPr="00E65CF5">
        <w:rPr>
          <w:rtl/>
        </w:rPr>
        <w:t xml:space="preserve"> 40.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مسلم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C430A4">
        <w:rPr>
          <w:rtl/>
        </w:rPr>
        <w:t xml:space="preserve">عدّة </w:t>
      </w:r>
      <w:r>
        <w:rPr>
          <w:rtl/>
        </w:rPr>
        <w:t>بن زياد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سمعت جعفر بن 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عليهما‌السلام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وسئل عن قتل الحي</w:t>
      </w:r>
      <w:r w:rsidR="00B13974">
        <w:rPr>
          <w:rFonts w:hint="cs"/>
          <w:rtl/>
        </w:rPr>
        <w:t>ّ</w:t>
      </w:r>
      <w:r>
        <w:rPr>
          <w:rtl/>
        </w:rPr>
        <w:t>ات والنمل في الدور إذا اذين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بقتلهن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وإحراقهن</w:t>
      </w:r>
      <w:r w:rsidR="00B13974">
        <w:rPr>
          <w:rFonts w:hint="cs"/>
          <w:rtl/>
        </w:rPr>
        <w:t>ّ</w:t>
      </w:r>
      <w:r>
        <w:rPr>
          <w:rtl/>
        </w:rPr>
        <w:t xml:space="preserve"> إذا آذين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لا تقتلوا من الحي</w:t>
      </w:r>
      <w:r w:rsidR="00B13974">
        <w:rPr>
          <w:rFonts w:hint="cs"/>
          <w:rtl/>
        </w:rPr>
        <w:t>ّ</w:t>
      </w:r>
      <w:r>
        <w:rPr>
          <w:rtl/>
        </w:rPr>
        <w:t>ات عوا</w:t>
      </w:r>
      <w:r w:rsidR="00B85ADF">
        <w:rPr>
          <w:rtl/>
        </w:rPr>
        <w:t xml:space="preserve">مرّ </w:t>
      </w:r>
      <w:r>
        <w:rPr>
          <w:rtl/>
        </w:rPr>
        <w:t>البيوت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</w:t>
      </w:r>
      <w:r w:rsidR="00B13974">
        <w:rPr>
          <w:rFonts w:hint="cs"/>
          <w:rtl/>
        </w:rPr>
        <w:t>ّ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</w:t>
      </w:r>
      <w:r w:rsidR="00B13974">
        <w:rPr>
          <w:rFonts w:hint="cs"/>
          <w:rtl/>
        </w:rPr>
        <w:t>ّ</w:t>
      </w:r>
      <w:r>
        <w:rPr>
          <w:rtl/>
        </w:rPr>
        <w:t xml:space="preserve"> شاب</w:t>
      </w:r>
      <w:r w:rsidR="00B13974">
        <w:rPr>
          <w:rFonts w:hint="cs"/>
          <w:rtl/>
        </w:rPr>
        <w:t>ّ</w:t>
      </w:r>
      <w:r>
        <w:rPr>
          <w:rtl/>
        </w:rPr>
        <w:t>ا</w:t>
      </w:r>
      <w:r w:rsidR="00B13974">
        <w:rPr>
          <w:rFonts w:hint="cs"/>
          <w:rtl/>
        </w:rPr>
        <w:t>ً</w:t>
      </w:r>
      <w:r w:rsidR="00B13974">
        <w:rPr>
          <w:rtl/>
        </w:rPr>
        <w:t xml:space="preserve"> من ال</w:t>
      </w:r>
      <w:r w:rsidR="00B13974">
        <w:rPr>
          <w:rFonts w:hint="cs"/>
          <w:rtl/>
        </w:rPr>
        <w:t>أَ</w:t>
      </w:r>
      <w:r>
        <w:rPr>
          <w:rtl/>
        </w:rPr>
        <w:t>نصار خرج مع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يوم اُحد وكانت له امرأة حسناء فغاب فرجع فإذا هو بامرأته تطلع من الباب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027210">
        <w:rPr>
          <w:rFonts w:hint="cs"/>
          <w:rtl/>
        </w:rPr>
        <w:t>ّ</w:t>
      </w:r>
      <w:r>
        <w:rPr>
          <w:rtl/>
        </w:rPr>
        <w:t>ا رآها أشار إليها بالرمح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فقالت 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تفعل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ولكن ادخل فانظر ما في بيتك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فدخل فإذا هو بحي</w:t>
      </w:r>
      <w:r w:rsidR="00027210">
        <w:rPr>
          <w:rFonts w:hint="cs"/>
          <w:rtl/>
        </w:rPr>
        <w:t>ّ</w:t>
      </w:r>
      <w:r>
        <w:rPr>
          <w:rtl/>
        </w:rPr>
        <w:t>ة مطو</w:t>
      </w:r>
      <w:r w:rsidR="00027210">
        <w:rPr>
          <w:rFonts w:hint="cs"/>
          <w:rtl/>
        </w:rPr>
        <w:t>ّ</w:t>
      </w:r>
      <w:r>
        <w:rPr>
          <w:rtl/>
        </w:rPr>
        <w:t>قة على فراشه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فقالت المرأة لزوجها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هذا الذي أخرجني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فطعن الحية في رأسها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ثم </w:t>
      </w:r>
      <w:r w:rsidR="00572C68">
        <w:rPr>
          <w:rFonts w:hint="cs"/>
          <w:rtl/>
        </w:rPr>
        <w:t xml:space="preserve">ّ </w:t>
      </w:r>
      <w:r>
        <w:rPr>
          <w:rtl/>
        </w:rPr>
        <w:t>عل</w:t>
      </w:r>
      <w:r w:rsidR="00572C68">
        <w:rPr>
          <w:rFonts w:hint="cs"/>
          <w:rtl/>
        </w:rPr>
        <w:t>ّ</w:t>
      </w:r>
      <w:r>
        <w:rPr>
          <w:rtl/>
        </w:rPr>
        <w:t>قها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فجعل ينظر إليها وهي تضطرب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فبينما هو كذلك إذ سقط فاندق</w:t>
      </w:r>
      <w:r w:rsidR="00572C68">
        <w:rPr>
          <w:rFonts w:hint="cs"/>
          <w:rtl/>
        </w:rPr>
        <w:t>ّ</w:t>
      </w:r>
      <w:r>
        <w:rPr>
          <w:rtl/>
        </w:rPr>
        <w:t>ت عنقه فأ</w:t>
      </w:r>
      <w:r w:rsidR="00572C68">
        <w:rPr>
          <w:rFonts w:hint="cs"/>
          <w:rtl/>
        </w:rPr>
        <w:t>ُ</w:t>
      </w:r>
      <w:r>
        <w:rPr>
          <w:rtl/>
        </w:rPr>
        <w:t>خبر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فنهى يومئذ عن قتلها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027210">
        <w:rPr>
          <w:rFonts w:hint="cs"/>
          <w:rtl/>
        </w:rPr>
        <w:t>ّ</w:t>
      </w:r>
      <w:r>
        <w:rPr>
          <w:rtl/>
        </w:rPr>
        <w:t>ا من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من تركهن</w:t>
      </w:r>
      <w:r w:rsidR="00027210">
        <w:rPr>
          <w:rFonts w:hint="cs"/>
          <w:rtl/>
        </w:rPr>
        <w:t>ّ</w:t>
      </w:r>
      <w:r>
        <w:rPr>
          <w:rtl/>
        </w:rPr>
        <w:t xml:space="preserve"> مخافة تبعتهن</w:t>
      </w:r>
      <w:r w:rsidR="00027210">
        <w:rPr>
          <w:rFonts w:hint="cs"/>
          <w:rtl/>
        </w:rPr>
        <w:t>ّ</w:t>
      </w:r>
      <w:r>
        <w:rPr>
          <w:rtl/>
        </w:rPr>
        <w:t xml:space="preserve"> فليس من</w:t>
      </w:r>
      <w:r w:rsidR="00572C68">
        <w:rPr>
          <w:rFonts w:hint="cs"/>
          <w:rtl/>
        </w:rPr>
        <w:t>ّ</w:t>
      </w:r>
      <w:r>
        <w:rPr>
          <w:rtl/>
        </w:rPr>
        <w:t>ا لما سوى ذلك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فأم</w:t>
      </w:r>
      <w:r w:rsidR="00572C68">
        <w:rPr>
          <w:rFonts w:hint="cs"/>
          <w:rtl/>
        </w:rPr>
        <w:t>ّ</w:t>
      </w:r>
      <w:r>
        <w:rPr>
          <w:rtl/>
        </w:rPr>
        <w:t xml:space="preserve">ا </w:t>
      </w:r>
      <w:r w:rsidR="0035573C">
        <w:rPr>
          <w:rtl/>
        </w:rPr>
        <w:t xml:space="preserve">عمّار </w:t>
      </w:r>
      <w:r>
        <w:rPr>
          <w:rtl/>
        </w:rPr>
        <w:t>الدار فلا تهاج لنهي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عن قتلهن</w:t>
      </w:r>
      <w:r w:rsidR="00572C68">
        <w:rPr>
          <w:rFonts w:hint="cs"/>
          <w:rtl/>
        </w:rPr>
        <w:t>ّ</w:t>
      </w:r>
      <w:r>
        <w:rPr>
          <w:rtl/>
        </w:rPr>
        <w:t xml:space="preserve"> يومئذ.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[ 15471 ] </w:t>
      </w:r>
      <w:r>
        <w:rPr>
          <w:rtl/>
        </w:rPr>
        <w:t>3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إدريس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آخر السرائر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572C68">
        <w:rPr>
          <w:rFonts w:hint="cs"/>
          <w:rtl/>
        </w:rPr>
        <w:t>ً</w:t>
      </w:r>
      <w:r>
        <w:rPr>
          <w:rtl/>
        </w:rPr>
        <w:t xml:space="preserve"> من كتاب أبان بن تغلب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القاسم بن عروة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عبيد بن زرارة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572C68">
        <w:rPr>
          <w:rFonts w:hint="cs"/>
          <w:rtl/>
        </w:rPr>
        <w:t>َ</w:t>
      </w:r>
      <w:r>
        <w:rPr>
          <w:rtl/>
        </w:rPr>
        <w:t>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ما تقول في قتل الذر </w:t>
      </w:r>
      <w:r w:rsidRPr="00E36980">
        <w:rPr>
          <w:rStyle w:val="libFootnotenumChar"/>
          <w:rtl/>
        </w:rPr>
        <w:t>(1)</w:t>
      </w:r>
      <w:r>
        <w:rPr>
          <w:rtl/>
        </w:rPr>
        <w:t>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اقتلهن</w:t>
      </w:r>
      <w:r w:rsidR="00572C68">
        <w:rPr>
          <w:rFonts w:hint="cs"/>
          <w:rtl/>
        </w:rPr>
        <w:t>ّ</w:t>
      </w:r>
      <w:r>
        <w:rPr>
          <w:rtl/>
        </w:rPr>
        <w:t xml:space="preserve"> إن اذنيك أو لم يؤذينك.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[ 15473 ]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عبدالله بن غالب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الحلبي</w:t>
      </w:r>
      <w:r w:rsidR="00572C68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بأس بقتل النمل اذينك أو لم يؤذينك.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[ 15473 ]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علي</w:t>
      </w:r>
      <w:r w:rsidR="00572C68">
        <w:rPr>
          <w:rFonts w:hint="cs"/>
          <w:rtl/>
        </w:rPr>
        <w:t>ّ</w:t>
      </w:r>
      <w:r>
        <w:rPr>
          <w:rtl/>
        </w:rPr>
        <w:t xml:space="preserve"> بن جعفر في كتابه عن أخيه موسى بن جعفر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عليه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572C68" w:rsidRDefault="00E36980" w:rsidP="00572C68">
      <w:pPr>
        <w:pStyle w:val="libFootnote0"/>
        <w:rPr>
          <w:rtl/>
        </w:rPr>
      </w:pPr>
      <w:r w:rsidRPr="00572C68">
        <w:rPr>
          <w:rtl/>
        </w:rPr>
        <w:t>3</w:t>
      </w:r>
      <w:r w:rsidR="0001166B" w:rsidRPr="00572C68">
        <w:rPr>
          <w:rtl/>
        </w:rPr>
        <w:t xml:space="preserve"> - </w:t>
      </w:r>
      <w:r w:rsidRPr="00572C68">
        <w:rPr>
          <w:rtl/>
        </w:rPr>
        <w:t>مستطرفات السرائر</w:t>
      </w:r>
      <w:r w:rsidR="0001166B" w:rsidRPr="00572C68">
        <w:rPr>
          <w:rtl/>
        </w:rPr>
        <w:t>:</w:t>
      </w:r>
      <w:r w:rsidRPr="00572C68">
        <w:rPr>
          <w:rtl/>
        </w:rPr>
        <w:t xml:space="preserve"> 39 / 1. </w:t>
      </w:r>
    </w:p>
    <w:p w:rsidR="00E36980" w:rsidRPr="00572C68" w:rsidRDefault="00E36980" w:rsidP="00572C68">
      <w:pPr>
        <w:pStyle w:val="libFootnote0"/>
        <w:rPr>
          <w:rtl/>
        </w:rPr>
      </w:pPr>
      <w:r w:rsidRPr="00572C68">
        <w:rPr>
          <w:rtl/>
        </w:rPr>
        <w:t>(1) الذر</w:t>
      </w:r>
      <w:r w:rsidR="0001166B" w:rsidRPr="00572C68">
        <w:rPr>
          <w:rtl/>
        </w:rPr>
        <w:t>:</w:t>
      </w:r>
      <w:r w:rsidRPr="00572C68">
        <w:rPr>
          <w:rtl/>
        </w:rPr>
        <w:t xml:space="preserve"> النمل الصغار. ( مجمع البحرين</w:t>
      </w:r>
      <w:r w:rsidR="0001166B" w:rsidRPr="00572C68">
        <w:rPr>
          <w:rtl/>
        </w:rPr>
        <w:t xml:space="preserve"> - </w:t>
      </w:r>
      <w:r w:rsidRPr="00572C68">
        <w:rPr>
          <w:rtl/>
        </w:rPr>
        <w:t>ذرر</w:t>
      </w:r>
      <w:r w:rsidR="0001166B" w:rsidRPr="00572C68">
        <w:rPr>
          <w:rtl/>
        </w:rPr>
        <w:t xml:space="preserve"> - </w:t>
      </w:r>
      <w:r w:rsidRPr="00572C68">
        <w:rPr>
          <w:rtl/>
        </w:rPr>
        <w:t>3</w:t>
      </w:r>
      <w:r w:rsidR="0001166B" w:rsidRPr="00572C68">
        <w:rPr>
          <w:rtl/>
        </w:rPr>
        <w:t>:</w:t>
      </w:r>
      <w:r w:rsidRPr="00572C68">
        <w:rPr>
          <w:rtl/>
        </w:rPr>
        <w:t xml:space="preserve"> 307 ). </w:t>
      </w:r>
    </w:p>
    <w:p w:rsidR="00E36980" w:rsidRPr="00572C68" w:rsidRDefault="00E36980" w:rsidP="00572C68">
      <w:pPr>
        <w:pStyle w:val="libFootnote0"/>
        <w:rPr>
          <w:rtl/>
        </w:rPr>
      </w:pPr>
      <w:r w:rsidRPr="00572C68">
        <w:rPr>
          <w:rtl/>
        </w:rPr>
        <w:t>4</w:t>
      </w:r>
      <w:r w:rsidR="0001166B" w:rsidRPr="00572C68">
        <w:rPr>
          <w:rtl/>
        </w:rPr>
        <w:t xml:space="preserve"> - </w:t>
      </w:r>
      <w:r w:rsidRPr="00572C68">
        <w:rPr>
          <w:rtl/>
        </w:rPr>
        <w:t>مستطرفات السرائر</w:t>
      </w:r>
      <w:r w:rsidR="0001166B" w:rsidRPr="00572C68">
        <w:rPr>
          <w:rtl/>
        </w:rPr>
        <w:t>:</w:t>
      </w:r>
      <w:r w:rsidRPr="00572C68">
        <w:rPr>
          <w:rtl/>
        </w:rPr>
        <w:t xml:space="preserve"> 39 / 2. </w:t>
      </w:r>
    </w:p>
    <w:p w:rsidR="00E36980" w:rsidRPr="00572C68" w:rsidRDefault="00E36980" w:rsidP="00572C68">
      <w:pPr>
        <w:pStyle w:val="libFootnote0"/>
        <w:rPr>
          <w:rtl/>
        </w:rPr>
      </w:pPr>
      <w:r w:rsidRPr="00572C68">
        <w:rPr>
          <w:rtl/>
        </w:rPr>
        <w:t>5</w:t>
      </w:r>
      <w:r w:rsidR="0001166B" w:rsidRPr="00572C68">
        <w:rPr>
          <w:rtl/>
        </w:rPr>
        <w:t xml:space="preserve"> - </w:t>
      </w:r>
      <w:r w:rsidRPr="00572C68">
        <w:rPr>
          <w:rtl/>
        </w:rPr>
        <w:t>مسائل على بن جعفر</w:t>
      </w:r>
      <w:r w:rsidR="0001166B" w:rsidRPr="00572C68">
        <w:rPr>
          <w:rtl/>
        </w:rPr>
        <w:t>:</w:t>
      </w:r>
      <w:r w:rsidRPr="00572C68">
        <w:rPr>
          <w:rtl/>
        </w:rPr>
        <w:t xml:space="preserve"> 157 / 225.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سألته عن قتل النملة أيصلح؟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تقتلها </w:t>
      </w:r>
      <w:r w:rsidR="002E4776">
        <w:rPr>
          <w:rtl/>
        </w:rPr>
        <w:t xml:space="preserve">إلّا </w:t>
      </w:r>
      <w:r>
        <w:rPr>
          <w:rtl/>
        </w:rPr>
        <w:t xml:space="preserve">أن تؤذيك.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[ 15474 ] </w:t>
      </w:r>
      <w:r>
        <w:rPr>
          <w:rtl/>
        </w:rPr>
        <w:t>6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وسألته عن قتل الهدهد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تؤذه ولا تذبحه فنعم الطير هو.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[ 15475 ] </w:t>
      </w:r>
      <w:r>
        <w:rPr>
          <w:rtl/>
        </w:rPr>
        <w:t>7</w:t>
      </w:r>
      <w:r w:rsidR="0001166B">
        <w:rPr>
          <w:rtl/>
        </w:rPr>
        <w:t xml:space="preserve"> - </w:t>
      </w:r>
      <w:r>
        <w:rPr>
          <w:rtl/>
        </w:rPr>
        <w:t>أحمد بن علي</w:t>
      </w:r>
      <w:r w:rsidR="00794C3F">
        <w:rPr>
          <w:rFonts w:hint="cs"/>
          <w:rtl/>
        </w:rPr>
        <w:t>ّ</w:t>
      </w:r>
      <w:r>
        <w:rPr>
          <w:rtl/>
        </w:rPr>
        <w:t xml:space="preserve"> بن أحمد بن </w:t>
      </w:r>
      <w:r w:rsidR="00544874">
        <w:rPr>
          <w:rtl/>
        </w:rPr>
        <w:t xml:space="preserve">العبّاس </w:t>
      </w:r>
      <w:r>
        <w:rPr>
          <w:rtl/>
        </w:rPr>
        <w:t>النجاشي في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الرجال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جعفر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44874">
        <w:rPr>
          <w:rtl/>
        </w:rPr>
        <w:t xml:space="preserve">محمّد </w:t>
      </w:r>
      <w:r>
        <w:rPr>
          <w:rtl/>
        </w:rPr>
        <w:t>بن سعيد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يوسف الجعفي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794C3F">
        <w:rPr>
          <w:rFonts w:hint="cs"/>
          <w:rtl/>
        </w:rPr>
        <w:t>ّ</w:t>
      </w:r>
      <w:r>
        <w:rPr>
          <w:rtl/>
        </w:rPr>
        <w:t xml:space="preserve"> بن الحسين بن الحسين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</w:t>
      </w:r>
      <w:r w:rsidR="00544874">
        <w:rPr>
          <w:rtl/>
        </w:rPr>
        <w:t xml:space="preserve">محمّد </w:t>
      </w:r>
      <w:r>
        <w:rPr>
          <w:rtl/>
        </w:rPr>
        <w:t>بن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الحكم الرافعي</w:t>
      </w:r>
      <w:r w:rsidR="00794C3F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عبيد الله بن أبي رافع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رافع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دخلت على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وهو نائم أو يوحى إليه وإذا حي</w:t>
      </w:r>
      <w:r w:rsidR="00794C3F">
        <w:rPr>
          <w:rFonts w:hint="cs"/>
          <w:rtl/>
        </w:rPr>
        <w:t>ّ</w:t>
      </w:r>
      <w:r>
        <w:rPr>
          <w:rtl/>
        </w:rPr>
        <w:t>ة في جانب البيت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163406">
        <w:rPr>
          <w:rStyle w:val="libNormalChar"/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>فاستيفظ فأخبرته خبر الحي</w:t>
      </w:r>
      <w:r w:rsidR="00794C3F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اقتلها فقتلتها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[ 15476 ] </w:t>
      </w:r>
      <w:r>
        <w:rPr>
          <w:rtl/>
        </w:rPr>
        <w:t>8</w:t>
      </w:r>
      <w:r w:rsidR="0001166B">
        <w:rPr>
          <w:rtl/>
        </w:rPr>
        <w:t xml:space="preserve"> - </w:t>
      </w:r>
      <w:r>
        <w:rPr>
          <w:rtl/>
        </w:rPr>
        <w:t>الحسن بن علي بن شعبة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تحف العقول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النبي</w:t>
      </w:r>
      <w:r w:rsidR="00794C3F">
        <w:rPr>
          <w:rFonts w:hint="cs"/>
          <w:rtl/>
        </w:rPr>
        <w:t>ّ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وصيته لعلي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علي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إذا رأيت </w:t>
      </w:r>
      <w:r w:rsidR="00794C3F">
        <w:rPr>
          <w:rtl/>
        </w:rPr>
        <w:t xml:space="preserve">حيّة </w:t>
      </w:r>
      <w:r>
        <w:rPr>
          <w:rtl/>
        </w:rPr>
        <w:t xml:space="preserve">في رحلك فلا تقتلها حتى تخرج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عليها ثلاثا</w:t>
      </w:r>
      <w:r w:rsidR="00794C3F">
        <w:rPr>
          <w:rFonts w:hint="cs"/>
          <w:rtl/>
        </w:rPr>
        <w:t>ً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 رأيتها الرابعة فاقتلها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794C3F">
        <w:rPr>
          <w:rFonts w:hint="cs"/>
          <w:rtl/>
        </w:rPr>
        <w:t>ّ</w:t>
      </w:r>
      <w:r>
        <w:rPr>
          <w:rtl/>
        </w:rPr>
        <w:t>ها كافرة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يا علي إذا رأيت </w:t>
      </w:r>
      <w:r w:rsidR="00794C3F">
        <w:rPr>
          <w:rtl/>
        </w:rPr>
        <w:t xml:space="preserve">حيّة </w:t>
      </w:r>
      <w:r>
        <w:rPr>
          <w:rtl/>
        </w:rPr>
        <w:t>في طريق فاقتلها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794C3F">
        <w:rPr>
          <w:rFonts w:hint="cs"/>
          <w:rtl/>
        </w:rPr>
        <w:t>ّ</w:t>
      </w:r>
      <w:r>
        <w:rPr>
          <w:rtl/>
        </w:rPr>
        <w:t>ي اشترطت على الجن</w:t>
      </w:r>
      <w:r w:rsidR="00794C3F">
        <w:rPr>
          <w:rFonts w:hint="cs"/>
          <w:rtl/>
        </w:rPr>
        <w:t>ّ</w:t>
      </w:r>
      <w:r>
        <w:rPr>
          <w:rtl/>
        </w:rPr>
        <w:t xml:space="preserve"> أن لا يظهروا في صور الحي</w:t>
      </w:r>
      <w:r w:rsidR="00794C3F">
        <w:rPr>
          <w:rFonts w:hint="cs"/>
          <w:rtl/>
        </w:rPr>
        <w:t>ّ</w:t>
      </w:r>
      <w:r>
        <w:rPr>
          <w:rtl/>
        </w:rPr>
        <w:t xml:space="preserve">ات.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[ 15477 ] </w:t>
      </w:r>
      <w:r>
        <w:rPr>
          <w:rtl/>
        </w:rPr>
        <w:t>9</w:t>
      </w:r>
      <w:r w:rsidR="0001166B">
        <w:rPr>
          <w:rtl/>
        </w:rPr>
        <w:t xml:space="preserve"> - </w:t>
      </w:r>
      <w:r>
        <w:rPr>
          <w:rtl/>
        </w:rPr>
        <w:t>سعيد بن هبة الله الراوندي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الخرائج والجرائح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231DB2" w:rsidRDefault="00E36980" w:rsidP="00231DB2">
      <w:pPr>
        <w:pStyle w:val="libFootnote0"/>
        <w:rPr>
          <w:rtl/>
        </w:rPr>
      </w:pPr>
      <w:r w:rsidRPr="00231DB2">
        <w:rPr>
          <w:rtl/>
        </w:rPr>
        <w:t>6</w:t>
      </w:r>
      <w:r w:rsidR="0001166B" w:rsidRPr="00231DB2">
        <w:rPr>
          <w:rtl/>
        </w:rPr>
        <w:t xml:space="preserve"> - </w:t>
      </w:r>
      <w:r w:rsidRPr="00231DB2">
        <w:rPr>
          <w:rtl/>
        </w:rPr>
        <w:t>مسائل علي بن جعفر</w:t>
      </w:r>
      <w:r w:rsidR="0001166B" w:rsidRPr="00231DB2">
        <w:rPr>
          <w:rtl/>
        </w:rPr>
        <w:t>:</w:t>
      </w:r>
      <w:r w:rsidRPr="00231DB2">
        <w:rPr>
          <w:rtl/>
        </w:rPr>
        <w:t xml:space="preserve"> 157 / 226. </w:t>
      </w:r>
    </w:p>
    <w:p w:rsidR="00E36980" w:rsidRPr="00231DB2" w:rsidRDefault="00E36980" w:rsidP="00231DB2">
      <w:pPr>
        <w:pStyle w:val="libFootnote0"/>
        <w:rPr>
          <w:rtl/>
        </w:rPr>
      </w:pPr>
      <w:r w:rsidRPr="00231DB2">
        <w:rPr>
          <w:rtl/>
        </w:rPr>
        <w:t>7</w:t>
      </w:r>
      <w:r w:rsidR="0001166B" w:rsidRPr="00231DB2">
        <w:rPr>
          <w:rtl/>
        </w:rPr>
        <w:t xml:space="preserve"> - </w:t>
      </w:r>
      <w:r w:rsidRPr="00231DB2">
        <w:rPr>
          <w:rtl/>
        </w:rPr>
        <w:t>رجال النجاشي</w:t>
      </w:r>
      <w:r w:rsidR="0001166B" w:rsidRPr="00231DB2">
        <w:rPr>
          <w:rtl/>
        </w:rPr>
        <w:t>:</w:t>
      </w:r>
      <w:r w:rsidRPr="00231DB2">
        <w:rPr>
          <w:rtl/>
        </w:rPr>
        <w:t xml:space="preserve"> 4</w:t>
      </w:r>
      <w:r w:rsidR="0001166B" w:rsidRPr="00231DB2">
        <w:rPr>
          <w:rtl/>
        </w:rPr>
        <w:t xml:space="preserve"> - </w:t>
      </w:r>
      <w:r w:rsidRPr="00231DB2">
        <w:rPr>
          <w:rtl/>
        </w:rPr>
        <w:t xml:space="preserve">5 / 1. </w:t>
      </w:r>
    </w:p>
    <w:p w:rsidR="00E36980" w:rsidRPr="00231DB2" w:rsidRDefault="00E36980" w:rsidP="00231DB2">
      <w:pPr>
        <w:pStyle w:val="libFootnote0"/>
        <w:rPr>
          <w:rtl/>
        </w:rPr>
      </w:pPr>
      <w:r w:rsidRPr="00231DB2">
        <w:rPr>
          <w:rtl/>
        </w:rPr>
        <w:t>8</w:t>
      </w:r>
      <w:r w:rsidR="0001166B" w:rsidRPr="00231DB2">
        <w:rPr>
          <w:rtl/>
        </w:rPr>
        <w:t xml:space="preserve"> - </w:t>
      </w:r>
      <w:r w:rsidRPr="00231DB2">
        <w:rPr>
          <w:rtl/>
        </w:rPr>
        <w:t>تحف العقول</w:t>
      </w:r>
      <w:r w:rsidR="0001166B" w:rsidRPr="00231DB2">
        <w:rPr>
          <w:rtl/>
        </w:rPr>
        <w:t>:</w:t>
      </w:r>
      <w:r w:rsidRPr="00231DB2">
        <w:rPr>
          <w:rtl/>
        </w:rPr>
        <w:t xml:space="preserve"> 12. </w:t>
      </w:r>
    </w:p>
    <w:p w:rsidR="00E36980" w:rsidRPr="00231DB2" w:rsidRDefault="00E36980" w:rsidP="00231DB2">
      <w:pPr>
        <w:pStyle w:val="libFootnote0"/>
        <w:rPr>
          <w:rtl/>
        </w:rPr>
      </w:pPr>
      <w:r w:rsidRPr="00231DB2">
        <w:rPr>
          <w:rtl/>
        </w:rPr>
        <w:t>(1) كذا والظاهر أن</w:t>
      </w:r>
      <w:r w:rsidR="00794C3F" w:rsidRPr="00231DB2">
        <w:rPr>
          <w:rFonts w:hint="cs"/>
          <w:rtl/>
        </w:rPr>
        <w:t>ّ</w:t>
      </w:r>
      <w:r w:rsidRPr="00231DB2">
        <w:rPr>
          <w:rtl/>
        </w:rPr>
        <w:t xml:space="preserve"> صوابها</w:t>
      </w:r>
      <w:r w:rsidR="0001166B" w:rsidRPr="00231DB2">
        <w:rPr>
          <w:rtl/>
        </w:rPr>
        <w:t>:</w:t>
      </w:r>
      <w:r w:rsidRPr="00231DB2">
        <w:rPr>
          <w:rtl/>
        </w:rPr>
        <w:t xml:space="preserve"> ت</w:t>
      </w:r>
      <w:r w:rsidR="00794C3F" w:rsidRPr="00231DB2">
        <w:rPr>
          <w:rFonts w:hint="cs"/>
          <w:rtl/>
        </w:rPr>
        <w:t>ُ</w:t>
      </w:r>
      <w:r w:rsidRPr="00231DB2">
        <w:rPr>
          <w:rtl/>
        </w:rPr>
        <w:t>ح</w:t>
      </w:r>
      <w:r w:rsidR="00794C3F" w:rsidRPr="00231DB2">
        <w:rPr>
          <w:rFonts w:hint="cs"/>
          <w:rtl/>
        </w:rPr>
        <w:t>َ</w:t>
      </w:r>
      <w:r w:rsidRPr="00231DB2">
        <w:rPr>
          <w:rtl/>
        </w:rPr>
        <w:t>ر</w:t>
      </w:r>
      <w:r w:rsidR="00794C3F" w:rsidRPr="00231DB2">
        <w:rPr>
          <w:rFonts w:hint="cs"/>
          <w:rtl/>
        </w:rPr>
        <w:t>ِّ</w:t>
      </w:r>
      <w:r w:rsidRPr="00231DB2">
        <w:rPr>
          <w:rtl/>
        </w:rPr>
        <w:t>ج</w:t>
      </w:r>
      <w:r w:rsidR="0001166B" w:rsidRPr="00231DB2">
        <w:rPr>
          <w:rtl/>
        </w:rPr>
        <w:t>،</w:t>
      </w:r>
      <w:r w:rsidRPr="00231DB2">
        <w:rPr>
          <w:rtl/>
        </w:rPr>
        <w:t xml:space="preserve"> يعني</w:t>
      </w:r>
      <w:r w:rsidR="0001166B" w:rsidRPr="00231DB2">
        <w:rPr>
          <w:rtl/>
        </w:rPr>
        <w:t>:</w:t>
      </w:r>
      <w:r w:rsidRPr="00231DB2">
        <w:rPr>
          <w:rtl/>
        </w:rPr>
        <w:t xml:space="preserve"> ت</w:t>
      </w:r>
      <w:r w:rsidR="00794C3F" w:rsidRPr="00231DB2">
        <w:rPr>
          <w:rFonts w:hint="cs"/>
          <w:rtl/>
        </w:rPr>
        <w:t>ُ</w:t>
      </w:r>
      <w:r w:rsidRPr="00231DB2">
        <w:rPr>
          <w:rtl/>
        </w:rPr>
        <w:t>قس</w:t>
      </w:r>
      <w:r w:rsidR="00794C3F" w:rsidRPr="00231DB2">
        <w:rPr>
          <w:rFonts w:hint="cs"/>
          <w:rtl/>
        </w:rPr>
        <w:t>ِ</w:t>
      </w:r>
      <w:r w:rsidRPr="00231DB2">
        <w:rPr>
          <w:rtl/>
        </w:rPr>
        <w:t xml:space="preserve">م عليها أن تخرج من بيتك. </w:t>
      </w:r>
    </w:p>
    <w:p w:rsidR="00E36980" w:rsidRPr="00231DB2" w:rsidRDefault="00E36980" w:rsidP="00231DB2">
      <w:pPr>
        <w:pStyle w:val="libFootnote0"/>
        <w:rPr>
          <w:rtl/>
        </w:rPr>
      </w:pPr>
      <w:r w:rsidRPr="00231DB2">
        <w:rPr>
          <w:rtl/>
        </w:rPr>
        <w:t>9</w:t>
      </w:r>
      <w:r w:rsidR="0001166B" w:rsidRPr="00231DB2">
        <w:rPr>
          <w:rtl/>
        </w:rPr>
        <w:t xml:space="preserve"> - </w:t>
      </w:r>
      <w:r w:rsidRPr="00231DB2">
        <w:rPr>
          <w:rtl/>
        </w:rPr>
        <w:t>الخرائج والجرائح</w:t>
      </w:r>
      <w:r w:rsidR="0001166B" w:rsidRPr="00231DB2">
        <w:rPr>
          <w:rtl/>
        </w:rPr>
        <w:t>:</w:t>
      </w:r>
      <w:r w:rsidRPr="00231DB2">
        <w:rPr>
          <w:rtl/>
        </w:rPr>
        <w:t xml:space="preserve"> 359 / 12.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سليمان الجعفري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DC556E">
        <w:rPr>
          <w:rFonts w:hint="cs"/>
          <w:rtl/>
        </w:rPr>
        <w:t>ّ</w:t>
      </w:r>
      <w:r>
        <w:rPr>
          <w:rtl/>
        </w:rPr>
        <w:t xml:space="preserve"> عصفورا</w:t>
      </w:r>
      <w:r w:rsidR="00DC556E">
        <w:rPr>
          <w:rFonts w:hint="cs"/>
          <w:rtl/>
        </w:rPr>
        <w:t>ً</w:t>
      </w:r>
      <w:r>
        <w:rPr>
          <w:rtl/>
        </w:rPr>
        <w:t xml:space="preserve"> وقع بين يديه وجعل يصيح ويضطرب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أتدري ما يقول؟ قلت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قال لي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</w:t>
      </w:r>
      <w:r w:rsidR="00794C3F">
        <w:rPr>
          <w:rtl/>
        </w:rPr>
        <w:t xml:space="preserve">حيّة </w:t>
      </w:r>
      <w:r>
        <w:rPr>
          <w:rtl/>
        </w:rPr>
        <w:t>تريد أن تأ</w:t>
      </w:r>
      <w:r w:rsidR="00D52212">
        <w:rPr>
          <w:rtl/>
        </w:rPr>
        <w:t xml:space="preserve">كلّ </w:t>
      </w:r>
      <w:r>
        <w:rPr>
          <w:rtl/>
        </w:rPr>
        <w:t xml:space="preserve">فراخي في البيت فقم وخذ تلك النسعة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وادخل البيت واقتل </w:t>
      </w:r>
      <w:r w:rsidR="00DC556E">
        <w:rPr>
          <w:rtl/>
        </w:rPr>
        <w:t>الحيّة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فقمت وأخذت النسعة ودخلت البيت وإذا </w:t>
      </w:r>
      <w:r w:rsidR="00794C3F">
        <w:rPr>
          <w:rtl/>
        </w:rPr>
        <w:t xml:space="preserve">حيّة </w:t>
      </w:r>
      <w:r>
        <w:rPr>
          <w:rtl/>
        </w:rPr>
        <w:t xml:space="preserve">تجول في البيت فقتلتها.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في تروك الاحرام </w:t>
      </w:r>
      <w:r w:rsidRPr="00E36980">
        <w:rPr>
          <w:rStyle w:val="libFootnotenumChar"/>
          <w:rtl/>
        </w:rPr>
        <w:t>(2)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وفي كتاب الصي</w:t>
      </w:r>
      <w:r w:rsidR="00DC556E">
        <w:rPr>
          <w:rFonts w:hint="cs"/>
          <w:rtl/>
        </w:rPr>
        <w:t>ّ</w:t>
      </w:r>
      <w:r>
        <w:rPr>
          <w:rtl/>
        </w:rPr>
        <w:t xml:space="preserve">د </w:t>
      </w:r>
      <w:r w:rsidRPr="00E36980">
        <w:rPr>
          <w:rStyle w:val="libFootnotenumChar"/>
          <w:rtl/>
        </w:rPr>
        <w:t>(3)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عليه في قواطع الصلاة </w:t>
      </w:r>
      <w:r w:rsidRPr="00E36980">
        <w:rPr>
          <w:rStyle w:val="libFootnotenumChar"/>
          <w:rtl/>
        </w:rPr>
        <w:t>(4)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ويأتي في الصي</w:t>
      </w:r>
      <w:r w:rsidR="00DC556E">
        <w:rPr>
          <w:rFonts w:hint="cs"/>
          <w:rtl/>
        </w:rPr>
        <w:t>ّ</w:t>
      </w:r>
      <w:r>
        <w:rPr>
          <w:rtl/>
        </w:rPr>
        <w:t>د النهي عن قتل النمل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وهو مخصوص بما لا يؤذي </w:t>
      </w:r>
      <w:r w:rsidRPr="00E36980">
        <w:rPr>
          <w:rStyle w:val="libFootnotenumChar"/>
          <w:rtl/>
        </w:rPr>
        <w:t>(5)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345" w:name="_Toc282275017"/>
      <w:bookmarkStart w:id="2346" w:name="_Toc282355520"/>
      <w:bookmarkStart w:id="2347" w:name="_Toc302922333"/>
      <w:bookmarkStart w:id="2348" w:name="_Toc375910330"/>
      <w:bookmarkStart w:id="2349" w:name="_Toc375912258"/>
      <w:bookmarkStart w:id="2350" w:name="_Toc269407021"/>
      <w:r>
        <w:rPr>
          <w:rtl/>
        </w:rPr>
        <w:t>48</w:t>
      </w:r>
      <w:r w:rsidR="0001166B">
        <w:rPr>
          <w:rtl/>
        </w:rPr>
        <w:t xml:space="preserve"> - </w:t>
      </w:r>
      <w:r>
        <w:rPr>
          <w:rtl/>
        </w:rPr>
        <w:t>باب استحباب اتخاذ الزرع ثم الغنم ثم البقر ثم النخل</w:t>
      </w:r>
      <w:bookmarkEnd w:id="2345"/>
      <w:bookmarkEnd w:id="2346"/>
      <w:bookmarkEnd w:id="2347"/>
      <w:r w:rsidR="00801A90">
        <w:rPr>
          <w:rtl/>
        </w:rPr>
        <w:t xml:space="preserve"> </w:t>
      </w:r>
      <w:bookmarkStart w:id="2351" w:name="_Toc282275018"/>
      <w:bookmarkStart w:id="2352" w:name="_Toc282355521"/>
      <w:bookmarkStart w:id="2353" w:name="_Toc302922334"/>
      <w:r w:rsidR="00801A90">
        <w:rPr>
          <w:rtl/>
        </w:rPr>
        <w:t>و</w:t>
      </w:r>
      <w:r>
        <w:rPr>
          <w:rtl/>
        </w:rPr>
        <w:t>اختيار الجميع على الإبل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</w:t>
      </w:r>
      <w:r w:rsidR="00D52212">
        <w:rPr>
          <w:rtl/>
        </w:rPr>
        <w:t xml:space="preserve">كلّ </w:t>
      </w:r>
      <w:r>
        <w:rPr>
          <w:rtl/>
        </w:rPr>
        <w:t>منها على لاحقه</w:t>
      </w:r>
      <w:bookmarkEnd w:id="2348"/>
      <w:bookmarkEnd w:id="2349"/>
      <w:bookmarkEnd w:id="2350"/>
      <w:bookmarkEnd w:id="2351"/>
      <w:bookmarkEnd w:id="2352"/>
      <w:bookmarkEnd w:id="2353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[ 15478 ]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8A7BD1">
        <w:rPr>
          <w:rFonts w:hint="cs"/>
          <w:rtl/>
        </w:rPr>
        <w:t>ّ</w:t>
      </w:r>
      <w:r>
        <w:rPr>
          <w:rtl/>
        </w:rPr>
        <w:t xml:space="preserve"> بن الحسين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س</w:t>
      </w:r>
      <w:r w:rsidR="008A7BD1">
        <w:rPr>
          <w:rFonts w:hint="cs"/>
          <w:rtl/>
        </w:rPr>
        <w:t>ُ</w:t>
      </w:r>
      <w:r>
        <w:rPr>
          <w:rtl/>
        </w:rPr>
        <w:t>ئل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أى</w:t>
      </w:r>
      <w:r w:rsidR="008A7BD1">
        <w:rPr>
          <w:rFonts w:hint="cs"/>
          <w:rtl/>
        </w:rPr>
        <w:t>ّ</w:t>
      </w:r>
      <w:r>
        <w:rPr>
          <w:rtl/>
        </w:rPr>
        <w:t xml:space="preserve"> المال خير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زرع زرعه صاحبه وأصلحه وأد</w:t>
      </w:r>
      <w:r w:rsidR="008A7BD1">
        <w:rPr>
          <w:rFonts w:hint="cs"/>
          <w:rtl/>
        </w:rPr>
        <w:t>ّ</w:t>
      </w:r>
      <w:r>
        <w:rPr>
          <w:rtl/>
        </w:rPr>
        <w:t>ى حق</w:t>
      </w:r>
      <w:r w:rsidR="008A7BD1">
        <w:rPr>
          <w:rFonts w:hint="cs"/>
          <w:rtl/>
        </w:rPr>
        <w:t>ّ</w:t>
      </w:r>
      <w:r>
        <w:rPr>
          <w:rtl/>
        </w:rPr>
        <w:t>ه يوم حصاد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فأي</w:t>
      </w:r>
      <w:r w:rsidR="008A7BD1">
        <w:rPr>
          <w:rFonts w:hint="cs"/>
          <w:rtl/>
        </w:rPr>
        <w:t>ّ</w:t>
      </w:r>
      <w:r>
        <w:rPr>
          <w:rtl/>
        </w:rPr>
        <w:t xml:space="preserve"> المال بعد الزرع خير؟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رجل في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A7BD1" w:rsidRDefault="00E36980" w:rsidP="008A7BD1">
      <w:pPr>
        <w:pStyle w:val="libFootnote0"/>
        <w:rPr>
          <w:rtl/>
        </w:rPr>
      </w:pPr>
      <w:r w:rsidRPr="008A7BD1">
        <w:rPr>
          <w:rtl/>
        </w:rPr>
        <w:t>(1) النسعة</w:t>
      </w:r>
      <w:r w:rsidR="0001166B" w:rsidRPr="008A7BD1">
        <w:rPr>
          <w:rtl/>
        </w:rPr>
        <w:t>:</w:t>
      </w:r>
      <w:r w:rsidRPr="008A7BD1">
        <w:rPr>
          <w:rtl/>
        </w:rPr>
        <w:t xml:space="preserve"> سير عريض من جلد. ( مجمع البحرين</w:t>
      </w:r>
      <w:r w:rsidR="0001166B" w:rsidRPr="008A7BD1">
        <w:rPr>
          <w:rtl/>
        </w:rPr>
        <w:t xml:space="preserve"> - </w:t>
      </w:r>
      <w:r w:rsidRPr="008A7BD1">
        <w:rPr>
          <w:rtl/>
        </w:rPr>
        <w:t>نسع</w:t>
      </w:r>
      <w:r w:rsidR="0001166B" w:rsidRPr="008A7BD1">
        <w:rPr>
          <w:rtl/>
        </w:rPr>
        <w:t xml:space="preserve"> - </w:t>
      </w:r>
      <w:r w:rsidRPr="008A7BD1">
        <w:rPr>
          <w:rtl/>
        </w:rPr>
        <w:t>4</w:t>
      </w:r>
      <w:r w:rsidR="0001166B" w:rsidRPr="008A7BD1">
        <w:rPr>
          <w:rtl/>
        </w:rPr>
        <w:t>:</w:t>
      </w:r>
      <w:r w:rsidRPr="008A7BD1">
        <w:rPr>
          <w:rtl/>
        </w:rPr>
        <w:t xml:space="preserve"> 397 ). </w:t>
      </w:r>
    </w:p>
    <w:p w:rsidR="00E36980" w:rsidRPr="008A7BD1" w:rsidRDefault="00E36980" w:rsidP="008A7BD1">
      <w:pPr>
        <w:pStyle w:val="libFootnote0"/>
        <w:rPr>
          <w:rtl/>
        </w:rPr>
      </w:pPr>
      <w:r w:rsidRPr="008A7BD1">
        <w:rPr>
          <w:rtl/>
        </w:rPr>
        <w:t>(2) يأتي في ا</w:t>
      </w:r>
      <w:r w:rsidR="008A7BD1">
        <w:rPr>
          <w:rtl/>
        </w:rPr>
        <w:t>لبابين 81 و 84 من أبواب تروك ال</w:t>
      </w:r>
      <w:r w:rsidR="008A7BD1">
        <w:rPr>
          <w:rFonts w:hint="cs"/>
          <w:rtl/>
        </w:rPr>
        <w:t>إِ</w:t>
      </w:r>
      <w:r w:rsidRPr="008A7BD1">
        <w:rPr>
          <w:rtl/>
        </w:rPr>
        <w:t xml:space="preserve">حرام. </w:t>
      </w:r>
    </w:p>
    <w:p w:rsidR="00E36980" w:rsidRPr="008A7BD1" w:rsidRDefault="00E36980" w:rsidP="008A7BD1">
      <w:pPr>
        <w:pStyle w:val="libFootnote0"/>
        <w:rPr>
          <w:rtl/>
        </w:rPr>
      </w:pPr>
      <w:r w:rsidRPr="008A7BD1">
        <w:rPr>
          <w:rtl/>
        </w:rPr>
        <w:t xml:space="preserve">(3) يأتي في الباب 42 من أبواب الصيد. </w:t>
      </w:r>
    </w:p>
    <w:p w:rsidR="00E36980" w:rsidRPr="008A7BD1" w:rsidRDefault="00E36980" w:rsidP="008A7BD1">
      <w:pPr>
        <w:pStyle w:val="libFootnote0"/>
        <w:rPr>
          <w:rtl/>
        </w:rPr>
      </w:pPr>
      <w:r w:rsidRPr="008A7BD1">
        <w:rPr>
          <w:rtl/>
        </w:rPr>
        <w:t>(4) تقدم في الباب 19</w:t>
      </w:r>
      <w:r w:rsidR="0001166B" w:rsidRPr="008A7BD1">
        <w:rPr>
          <w:rtl/>
        </w:rPr>
        <w:t>،</w:t>
      </w:r>
      <w:r w:rsidRPr="008A7BD1">
        <w:rPr>
          <w:rtl/>
        </w:rPr>
        <w:t xml:space="preserve"> وفي الحديثين 1 و 8 من الباب 20 من أبواب قواطع الصلاة. </w:t>
      </w:r>
    </w:p>
    <w:p w:rsidR="00E36980" w:rsidRPr="008A7BD1" w:rsidRDefault="00E36980" w:rsidP="008A7BD1">
      <w:pPr>
        <w:pStyle w:val="libFootnote0"/>
        <w:rPr>
          <w:rtl/>
        </w:rPr>
      </w:pPr>
      <w:r w:rsidRPr="008A7BD1">
        <w:rPr>
          <w:rtl/>
        </w:rPr>
        <w:t>(5) يأتي في الحديث 3 من الباب 39</w:t>
      </w:r>
      <w:r w:rsidR="0001166B" w:rsidRPr="008A7BD1">
        <w:rPr>
          <w:rtl/>
        </w:rPr>
        <w:t>،</w:t>
      </w:r>
      <w:r w:rsidRPr="008A7BD1">
        <w:rPr>
          <w:rtl/>
        </w:rPr>
        <w:t xml:space="preserve"> وفي الحديث 4 من الباب 40 من أبواب الصيد.</w:t>
      </w:r>
    </w:p>
    <w:p w:rsidR="00E36980" w:rsidRPr="008A7BD1" w:rsidRDefault="00B85ADF" w:rsidP="008A7BD1">
      <w:pPr>
        <w:pStyle w:val="libFootnote0"/>
        <w:rPr>
          <w:rtl/>
        </w:rPr>
      </w:pPr>
      <w:r w:rsidRPr="008A7BD1">
        <w:rPr>
          <w:rtl/>
        </w:rPr>
        <w:t xml:space="preserve">وتقدّم </w:t>
      </w:r>
      <w:r w:rsidR="00E36980" w:rsidRPr="008A7BD1">
        <w:rPr>
          <w:rtl/>
        </w:rPr>
        <w:t xml:space="preserve">ما </w:t>
      </w:r>
      <w:r w:rsidRPr="008A7BD1">
        <w:rPr>
          <w:rtl/>
        </w:rPr>
        <w:t xml:space="preserve">يدلّ </w:t>
      </w:r>
      <w:r w:rsidR="00E36980" w:rsidRPr="008A7BD1">
        <w:rPr>
          <w:rtl/>
        </w:rPr>
        <w:t xml:space="preserve">على النهي عن قتل النحل في الحديث 5 من الباب 10 من هذه </w:t>
      </w:r>
      <w:r w:rsidR="00605EA9" w:rsidRPr="008A7BD1">
        <w:rPr>
          <w:rtl/>
        </w:rPr>
        <w:t>الأبواب</w:t>
      </w:r>
      <w:r w:rsidR="00E36980" w:rsidRPr="008A7BD1">
        <w:rPr>
          <w:rtl/>
        </w:rPr>
        <w:t>.</w:t>
      </w:r>
    </w:p>
    <w:p w:rsidR="00E36980" w:rsidRPr="008A7BD1" w:rsidRDefault="00E36980" w:rsidP="008A7BD1">
      <w:pPr>
        <w:pStyle w:val="libFootnoteCenterBold"/>
        <w:rPr>
          <w:rtl/>
        </w:rPr>
      </w:pPr>
      <w:r w:rsidRPr="008A7BD1">
        <w:rPr>
          <w:rtl/>
        </w:rPr>
        <w:t xml:space="preserve">الباب 48 </w:t>
      </w:r>
    </w:p>
    <w:p w:rsidR="00E36980" w:rsidRPr="008A7BD1" w:rsidRDefault="00E36980" w:rsidP="008A7BD1">
      <w:pPr>
        <w:pStyle w:val="libFootnoteCenterBold"/>
        <w:rPr>
          <w:rtl/>
        </w:rPr>
      </w:pPr>
      <w:r w:rsidRPr="008A7BD1">
        <w:rPr>
          <w:rtl/>
        </w:rPr>
        <w:t>فيه 5 أحاديث</w:t>
      </w:r>
    </w:p>
    <w:p w:rsidR="00E36980" w:rsidRPr="008A7BD1" w:rsidRDefault="00E36980" w:rsidP="008A7BD1">
      <w:pPr>
        <w:pStyle w:val="libFootnote0"/>
        <w:rPr>
          <w:rtl/>
        </w:rPr>
      </w:pPr>
      <w:r w:rsidRPr="008A7BD1">
        <w:rPr>
          <w:rtl/>
        </w:rPr>
        <w:t>1</w:t>
      </w:r>
      <w:r w:rsidR="0001166B" w:rsidRPr="008A7BD1">
        <w:rPr>
          <w:rtl/>
        </w:rPr>
        <w:t xml:space="preserve"> - </w:t>
      </w:r>
      <w:r w:rsidRPr="008A7BD1">
        <w:rPr>
          <w:rtl/>
        </w:rPr>
        <w:t>الفقيه 2</w:t>
      </w:r>
      <w:r w:rsidR="0001166B" w:rsidRPr="008A7BD1">
        <w:rPr>
          <w:rtl/>
        </w:rPr>
        <w:t>:</w:t>
      </w:r>
      <w:r w:rsidRPr="008A7BD1">
        <w:rPr>
          <w:rtl/>
        </w:rPr>
        <w:t xml:space="preserve"> 190 / 865</w:t>
      </w:r>
      <w:r w:rsidR="0001166B" w:rsidRPr="008A7BD1">
        <w:rPr>
          <w:rtl/>
        </w:rPr>
        <w:t>،</w:t>
      </w:r>
      <w:r w:rsidRPr="008A7BD1">
        <w:rPr>
          <w:rtl/>
        </w:rPr>
        <w:t xml:space="preserve"> وأورد قطعة منه في الحديث 9 من الباب 24 من أبواب مقدمات التجارة</w:t>
      </w:r>
      <w:r w:rsidR="0001166B" w:rsidRPr="008A7BD1">
        <w:rPr>
          <w:rtl/>
        </w:rPr>
        <w:t>،</w:t>
      </w:r>
      <w:r w:rsidRPr="008A7BD1">
        <w:rPr>
          <w:rtl/>
        </w:rPr>
        <w:t xml:space="preserve"> وفي الحديث 1 من الباب 1</w:t>
      </w:r>
      <w:r w:rsidR="0001166B" w:rsidRPr="008A7BD1">
        <w:rPr>
          <w:rtl/>
        </w:rPr>
        <w:t>،</w:t>
      </w:r>
      <w:r w:rsidRPr="008A7BD1">
        <w:rPr>
          <w:rtl/>
        </w:rPr>
        <w:t xml:space="preserve"> وصدره في الحديث 9 من الباب 3 من أبواب المزارعة.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غنمه قد تبع بها مواضع القطر يقيم الصلاة ويؤتي الزكاة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فأي المال بعد الغنم خير؟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البقر تغدو بخير وتروح بخير قيل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8A7BD1">
        <w:rPr>
          <w:rtl/>
        </w:rPr>
        <w:t xml:space="preserve">فأيّ </w:t>
      </w:r>
      <w:r>
        <w:rPr>
          <w:rtl/>
        </w:rPr>
        <w:t>المال بعد البقر خير؟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الراسيات في الوحل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والمطعمات في المحل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نعم الشيء النخل من باعه فإن</w:t>
      </w:r>
      <w:r w:rsidR="008A7BD1">
        <w:rPr>
          <w:rFonts w:hint="cs"/>
          <w:rtl/>
        </w:rPr>
        <w:t>ّ</w:t>
      </w:r>
      <w:r>
        <w:rPr>
          <w:rtl/>
        </w:rPr>
        <w:t xml:space="preserve">ما ثمنه بمنزلة رماد على رأس شاهقة اشتدت به الريح في يوم عاصف </w:t>
      </w:r>
      <w:r w:rsidR="002E4776">
        <w:rPr>
          <w:rtl/>
        </w:rPr>
        <w:t xml:space="preserve">إلّا </w:t>
      </w:r>
      <w:r>
        <w:rPr>
          <w:rtl/>
        </w:rPr>
        <w:t>أن يخلف مكانها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  <w:r w:rsidR="008A7BD1">
        <w:rPr>
          <w:rtl/>
        </w:rPr>
        <w:t xml:space="preserve">فأيّ </w:t>
      </w:r>
      <w:r>
        <w:rPr>
          <w:rtl/>
        </w:rPr>
        <w:t>المال بعد النخل خير؟ فسكت فقال له رجل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فأين الإبل؟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فيها الشقاء والجفاء والعناء وبعد الدار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تغدو مدبرة وتروح مدبرة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لا يأتي خيرها </w:t>
      </w:r>
      <w:r w:rsidR="002E4776">
        <w:rPr>
          <w:rtl/>
        </w:rPr>
        <w:t xml:space="preserve">إلّا </w:t>
      </w:r>
      <w:r>
        <w:rPr>
          <w:rtl/>
        </w:rPr>
        <w:t>من جانبها الأشمّ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أما إن</w:t>
      </w:r>
      <w:r w:rsidR="008A7BD1">
        <w:rPr>
          <w:rFonts w:hint="cs"/>
          <w:rtl/>
        </w:rPr>
        <w:t>ّ</w:t>
      </w:r>
      <w:r w:rsidR="008A7BD1">
        <w:rPr>
          <w:rtl/>
        </w:rPr>
        <w:t>ها لا تعدم ال</w:t>
      </w:r>
      <w:r w:rsidR="008A7BD1">
        <w:rPr>
          <w:rFonts w:hint="cs"/>
          <w:rtl/>
        </w:rPr>
        <w:t>أَ</w:t>
      </w:r>
      <w:r>
        <w:rPr>
          <w:rtl/>
        </w:rPr>
        <w:t xml:space="preserve">شقياء الفجرة.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ورواه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معاني </w:t>
      </w:r>
      <w:r w:rsidR="00EA0057">
        <w:rPr>
          <w:rtl/>
        </w:rPr>
        <w:t>الأ</w:t>
      </w:r>
      <w:r w:rsidR="008A7BD1">
        <w:rPr>
          <w:rFonts w:hint="cs"/>
          <w:rtl/>
        </w:rPr>
        <w:t>َ</w:t>
      </w:r>
      <w:r w:rsidR="00EA0057"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أيضا</w:t>
      </w:r>
      <w:r w:rsidR="008A7BD1">
        <w:rPr>
          <w:rFonts w:hint="cs"/>
          <w:rtl/>
        </w:rPr>
        <w:t>ً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يزيد النوفلي</w:t>
      </w:r>
      <w:r w:rsidR="008A7BD1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أبي زياد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 جعفر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علي ماجيلويه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إبراهيم بن هاشم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 </w:t>
      </w:r>
      <w:r w:rsidRPr="00E36980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الكليني عن علي بن إبراهيم </w:t>
      </w:r>
      <w:r w:rsidRPr="00E36980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قال الصدوق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معنى قوله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لا يأتي خيرها </w:t>
      </w:r>
      <w:r w:rsidR="002E4776">
        <w:rPr>
          <w:rtl/>
        </w:rPr>
        <w:t xml:space="preserve">إلّا </w:t>
      </w:r>
      <w:r w:rsidR="008A7BD1">
        <w:rPr>
          <w:rtl/>
        </w:rPr>
        <w:t>من جانبها ال</w:t>
      </w:r>
      <w:r w:rsidR="008A7BD1">
        <w:rPr>
          <w:rFonts w:hint="cs"/>
          <w:rtl/>
        </w:rPr>
        <w:t>أَ</w:t>
      </w:r>
      <w:r>
        <w:rPr>
          <w:rtl/>
        </w:rPr>
        <w:t>شم</w:t>
      </w:r>
      <w:r w:rsidR="008A7BD1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8A7BD1">
        <w:rPr>
          <w:rFonts w:hint="cs"/>
          <w:rtl/>
        </w:rPr>
        <w:t>ّ</w:t>
      </w:r>
      <w:r>
        <w:rPr>
          <w:rtl/>
        </w:rPr>
        <w:t xml:space="preserve">ها لا تحلب ولا تركب </w:t>
      </w:r>
      <w:r w:rsidR="002E4776">
        <w:rPr>
          <w:rtl/>
        </w:rPr>
        <w:t xml:space="preserve">إلّا </w:t>
      </w:r>
      <w:r w:rsidR="008A7BD1">
        <w:rPr>
          <w:rtl/>
        </w:rPr>
        <w:t>من الجانب ال</w:t>
      </w:r>
      <w:r w:rsidR="008A7BD1">
        <w:rPr>
          <w:rFonts w:hint="cs"/>
          <w:rtl/>
        </w:rPr>
        <w:t>أَ</w:t>
      </w:r>
      <w:r>
        <w:rPr>
          <w:rtl/>
        </w:rPr>
        <w:t xml:space="preserve">يسر </w:t>
      </w:r>
      <w:r w:rsidRPr="00E36980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6B6598" w:rsidRDefault="00E36980" w:rsidP="006B6598">
      <w:pPr>
        <w:pStyle w:val="libFootnote0"/>
        <w:rPr>
          <w:rtl/>
        </w:rPr>
      </w:pPr>
      <w:r w:rsidRPr="006B6598">
        <w:rPr>
          <w:rtl/>
        </w:rPr>
        <w:t>(1) أمالي اصدوق</w:t>
      </w:r>
      <w:r w:rsidR="0001166B" w:rsidRPr="006B6598">
        <w:rPr>
          <w:rtl/>
        </w:rPr>
        <w:t>:</w:t>
      </w:r>
      <w:r w:rsidRPr="006B6598">
        <w:rPr>
          <w:rtl/>
        </w:rPr>
        <w:t xml:space="preserve"> 286 / 2</w:t>
      </w:r>
      <w:r w:rsidR="0001166B" w:rsidRPr="006B6598">
        <w:rPr>
          <w:rtl/>
        </w:rPr>
        <w:t>،</w:t>
      </w:r>
      <w:r w:rsidRPr="006B6598">
        <w:rPr>
          <w:rtl/>
        </w:rPr>
        <w:t xml:space="preserve"> ومعاني </w:t>
      </w:r>
      <w:r w:rsidR="00EA0057" w:rsidRPr="006B6598">
        <w:rPr>
          <w:rtl/>
        </w:rPr>
        <w:t>الأخبار</w:t>
      </w:r>
      <w:r w:rsidR="0001166B" w:rsidRPr="006B6598">
        <w:rPr>
          <w:rtl/>
        </w:rPr>
        <w:t>:</w:t>
      </w:r>
      <w:r w:rsidRPr="006B6598">
        <w:rPr>
          <w:rtl/>
        </w:rPr>
        <w:t xml:space="preserve"> 196 / 3. </w:t>
      </w:r>
    </w:p>
    <w:p w:rsidR="00E36980" w:rsidRPr="006B6598" w:rsidRDefault="00E36980" w:rsidP="006B6598">
      <w:pPr>
        <w:pStyle w:val="libFootnote0"/>
        <w:rPr>
          <w:rtl/>
        </w:rPr>
      </w:pPr>
      <w:r w:rsidRPr="006B6598">
        <w:rPr>
          <w:rtl/>
        </w:rPr>
        <w:t>(2) الخصال</w:t>
      </w:r>
      <w:r w:rsidR="0001166B" w:rsidRPr="006B6598">
        <w:rPr>
          <w:rtl/>
        </w:rPr>
        <w:t>:</w:t>
      </w:r>
      <w:r w:rsidRPr="006B6598">
        <w:rPr>
          <w:rtl/>
        </w:rPr>
        <w:t xml:space="preserve"> 245 / 105. </w:t>
      </w:r>
    </w:p>
    <w:p w:rsidR="00E36980" w:rsidRPr="006B6598" w:rsidRDefault="00E36980" w:rsidP="006B6598">
      <w:pPr>
        <w:pStyle w:val="libFootnote0"/>
        <w:rPr>
          <w:rtl/>
        </w:rPr>
      </w:pPr>
      <w:r w:rsidRPr="006B6598">
        <w:rPr>
          <w:rtl/>
        </w:rPr>
        <w:t>(3) الكافي 5</w:t>
      </w:r>
      <w:r w:rsidR="0001166B" w:rsidRPr="006B6598">
        <w:rPr>
          <w:rtl/>
        </w:rPr>
        <w:t>:</w:t>
      </w:r>
      <w:r w:rsidRPr="006B6598">
        <w:rPr>
          <w:rtl/>
        </w:rPr>
        <w:t xml:space="preserve"> 260 / 6. </w:t>
      </w:r>
    </w:p>
    <w:p w:rsidR="00E36980" w:rsidRPr="006B6598" w:rsidRDefault="00E36980" w:rsidP="006B6598">
      <w:pPr>
        <w:pStyle w:val="libFootnote0"/>
        <w:rPr>
          <w:rtl/>
        </w:rPr>
      </w:pPr>
      <w:r w:rsidRPr="006B6598">
        <w:rPr>
          <w:rtl/>
        </w:rPr>
        <w:t>(4) الفقيه 2</w:t>
      </w:r>
      <w:r w:rsidR="0001166B" w:rsidRPr="006B6598">
        <w:rPr>
          <w:rtl/>
        </w:rPr>
        <w:t>:</w:t>
      </w:r>
      <w:r w:rsidRPr="006B6598">
        <w:rPr>
          <w:rtl/>
        </w:rPr>
        <w:t xml:space="preserve"> 191 / ذيل حديث 865.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[ 15479 ]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وقال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في الغنم إذا أقبلت أقبلت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أدبرت أقبلت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والبقر إذا أقبلت أقبلت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أدبرت أدبرت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والإبل إذا أقبلت أدبرت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أدبرت أدبرت. </w:t>
      </w:r>
    </w:p>
    <w:p w:rsidR="00E36980" w:rsidRDefault="00E36980" w:rsidP="006251B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[ 15480 ]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 xml:space="preserve">أحمد بن أبي عبدالله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النهيكي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ويعقوب ابن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العبدي</w:t>
      </w:r>
      <w:r w:rsidR="006251BC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وكيع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إسحاق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6251BC">
        <w:rPr>
          <w:rFonts w:hint="cs"/>
          <w:rtl/>
        </w:rPr>
        <w:t>ّ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6251BC" w:rsidRPr="00D575D0">
        <w:rPr>
          <w:rStyle w:val="libNormalChar"/>
          <w:rFonts w:hint="cs"/>
          <w:rtl/>
        </w:rPr>
        <w:t xml:space="preserve">( </w:t>
      </w:r>
      <w:r w:rsidR="006251BC">
        <w:rPr>
          <w:rStyle w:val="libAlaemChar"/>
          <w:rFonts w:hint="cs"/>
          <w:rtl/>
        </w:rPr>
        <w:t>صلى‌الله‌عليه‌وآله‌</w:t>
      </w:r>
      <w:r w:rsidR="006251BC" w:rsidRPr="00D575D0">
        <w:rPr>
          <w:rStyle w:val="libNormalChar"/>
          <w:rFonts w:hint="cs"/>
          <w:rtl/>
        </w:rPr>
        <w:t xml:space="preserve"> )</w:t>
      </w:r>
      <w:r w:rsidR="006251BC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عليكم بالغنم والحرث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6251BC">
        <w:rPr>
          <w:rFonts w:hint="cs"/>
          <w:rtl/>
        </w:rPr>
        <w:t>ّ</w:t>
      </w:r>
      <w:r>
        <w:rPr>
          <w:rtl/>
        </w:rPr>
        <w:t xml:space="preserve">هما يغدوان بخير ويروحان بخير. </w:t>
      </w:r>
    </w:p>
    <w:p w:rsidR="00E36980" w:rsidRDefault="00E36980" w:rsidP="006251BC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[ 15481 ] </w:t>
      </w:r>
      <w:r>
        <w:rPr>
          <w:rtl/>
        </w:rPr>
        <w:t>4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معاني </w:t>
      </w:r>
      <w:r w:rsidR="00EA0057">
        <w:rPr>
          <w:rtl/>
        </w:rPr>
        <w:t>الأ</w:t>
      </w:r>
      <w:r w:rsidR="00197486">
        <w:rPr>
          <w:rFonts w:hint="cs"/>
          <w:rtl/>
        </w:rPr>
        <w:t>َ</w:t>
      </w:r>
      <w:r w:rsidR="00EA0057">
        <w:rPr>
          <w:rtl/>
        </w:rPr>
        <w:t>خبار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و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علي بن أحمد بن موسى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صالح بن أبي حم</w:t>
      </w:r>
      <w:r w:rsidR="00197486">
        <w:rPr>
          <w:rFonts w:hint="cs"/>
          <w:rtl/>
        </w:rPr>
        <w:t>ّ</w:t>
      </w:r>
      <w:r>
        <w:rPr>
          <w:rtl/>
        </w:rPr>
        <w:t>اد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عمرو بن أبي المقدام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 جعفر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6251BC" w:rsidRPr="00D575D0">
        <w:rPr>
          <w:rStyle w:val="libNormalChar"/>
          <w:rFonts w:hint="cs"/>
          <w:rtl/>
        </w:rPr>
        <w:t xml:space="preserve">( </w:t>
      </w:r>
      <w:r w:rsidR="006251BC">
        <w:rPr>
          <w:rStyle w:val="libAlaemChar"/>
          <w:rFonts w:hint="cs"/>
          <w:rtl/>
        </w:rPr>
        <w:t>صلى‌الله‌عليه‌وآله‌</w:t>
      </w:r>
      <w:r w:rsidR="006251BC" w:rsidRPr="00D575D0">
        <w:rPr>
          <w:rStyle w:val="libNormalChar"/>
          <w:rFonts w:hint="cs"/>
          <w:rtl/>
        </w:rPr>
        <w:t xml:space="preserve"> )</w:t>
      </w:r>
      <w:r w:rsidR="006251BC">
        <w:rPr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الغنم إذا اقبلت أقبلت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أدبرت أقبلت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والبقر إذا أقبلت أقبلت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أدبرت أدبرت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والإ</w:t>
      </w:r>
      <w:r w:rsidR="00197486">
        <w:rPr>
          <w:rFonts w:hint="cs"/>
          <w:rtl/>
        </w:rPr>
        <w:t>ِ</w:t>
      </w:r>
      <w:r>
        <w:rPr>
          <w:rtl/>
        </w:rPr>
        <w:t xml:space="preserve">بل أعنان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 الشياطين إذا أقبلت أدبرت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وإذا أدبرت أدبرت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ولا يجيء خيرها </w:t>
      </w:r>
      <w:r w:rsidR="002E4776">
        <w:rPr>
          <w:rtl/>
        </w:rPr>
        <w:t xml:space="preserve">إلّا </w:t>
      </w:r>
      <w:r w:rsidR="00197486">
        <w:rPr>
          <w:rtl/>
        </w:rPr>
        <w:t>من جانبها ال</w:t>
      </w:r>
      <w:r w:rsidR="00197486">
        <w:rPr>
          <w:rFonts w:hint="cs"/>
          <w:rtl/>
        </w:rPr>
        <w:t>أَ</w:t>
      </w:r>
      <w:r>
        <w:rPr>
          <w:rtl/>
        </w:rPr>
        <w:t>شأم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فمن يتخذها بعد ذا؟ قال</w:t>
      </w:r>
      <w:r w:rsidR="0001166B" w:rsidRPr="00163406">
        <w:rPr>
          <w:rStyle w:val="libNormalChar"/>
          <w:rtl/>
        </w:rPr>
        <w:t>:</w:t>
      </w:r>
      <w:r w:rsidR="00197486">
        <w:rPr>
          <w:rtl/>
        </w:rPr>
        <w:t xml:space="preserve"> فأين ال</w:t>
      </w:r>
      <w:r w:rsidR="00197486">
        <w:rPr>
          <w:rFonts w:hint="cs"/>
          <w:rtl/>
        </w:rPr>
        <w:t>أ</w:t>
      </w:r>
      <w:r>
        <w:rPr>
          <w:rtl/>
        </w:rPr>
        <w:t xml:space="preserve">شقياء الفجرة.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[ 15482 ]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زياد القندي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وكيع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إسحاق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الحارث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E36980" w:rsidRDefault="00E36980" w:rsidP="00E36980">
      <w:pPr>
        <w:pStyle w:val="libFootnote0"/>
        <w:rPr>
          <w:rtl/>
        </w:rPr>
      </w:pPr>
      <w:r>
        <w:rPr>
          <w:rtl/>
        </w:rPr>
        <w:t>____________</w:t>
      </w:r>
    </w:p>
    <w:p w:rsidR="00E36980" w:rsidRPr="00197486" w:rsidRDefault="00E36980" w:rsidP="00197486">
      <w:pPr>
        <w:pStyle w:val="libFootnote0"/>
        <w:rPr>
          <w:rtl/>
        </w:rPr>
      </w:pPr>
      <w:r w:rsidRPr="00197486">
        <w:rPr>
          <w:rtl/>
        </w:rPr>
        <w:t>2</w:t>
      </w:r>
      <w:r w:rsidR="0001166B" w:rsidRPr="00197486">
        <w:rPr>
          <w:rtl/>
        </w:rPr>
        <w:t xml:space="preserve"> - </w:t>
      </w:r>
      <w:r w:rsidRPr="00197486">
        <w:rPr>
          <w:rtl/>
        </w:rPr>
        <w:t>الفقيه 2</w:t>
      </w:r>
      <w:r w:rsidR="0001166B" w:rsidRPr="00197486">
        <w:rPr>
          <w:rtl/>
        </w:rPr>
        <w:t>:</w:t>
      </w:r>
      <w:r w:rsidRPr="00197486">
        <w:rPr>
          <w:rtl/>
        </w:rPr>
        <w:t xml:space="preserve"> 191 / 866. </w:t>
      </w:r>
    </w:p>
    <w:p w:rsidR="00E36980" w:rsidRPr="00197486" w:rsidRDefault="00E36980" w:rsidP="00197486">
      <w:pPr>
        <w:pStyle w:val="libFootnote0"/>
        <w:rPr>
          <w:rtl/>
        </w:rPr>
      </w:pPr>
      <w:r w:rsidRPr="00197486">
        <w:rPr>
          <w:rtl/>
        </w:rPr>
        <w:t>3</w:t>
      </w:r>
      <w:r w:rsidR="0001166B" w:rsidRPr="00197486">
        <w:rPr>
          <w:rtl/>
        </w:rPr>
        <w:t xml:space="preserve"> - </w:t>
      </w:r>
      <w:r w:rsidRPr="00197486">
        <w:rPr>
          <w:rtl/>
        </w:rPr>
        <w:t>المحاسن</w:t>
      </w:r>
      <w:r w:rsidR="0001166B" w:rsidRPr="00197486">
        <w:rPr>
          <w:rtl/>
        </w:rPr>
        <w:t>:</w:t>
      </w:r>
      <w:r w:rsidRPr="00197486">
        <w:rPr>
          <w:rtl/>
        </w:rPr>
        <w:t xml:space="preserve"> 643 / 165. </w:t>
      </w:r>
    </w:p>
    <w:p w:rsidR="00E36980" w:rsidRPr="00197486" w:rsidRDefault="00E36980" w:rsidP="00197486">
      <w:pPr>
        <w:pStyle w:val="libFootnote0"/>
        <w:rPr>
          <w:rtl/>
        </w:rPr>
      </w:pPr>
      <w:r w:rsidRPr="00197486">
        <w:rPr>
          <w:rtl/>
        </w:rPr>
        <w:t>4</w:t>
      </w:r>
      <w:r w:rsidR="0001166B" w:rsidRPr="00197486">
        <w:rPr>
          <w:rtl/>
        </w:rPr>
        <w:t xml:space="preserve"> - </w:t>
      </w:r>
      <w:r w:rsidRPr="00197486">
        <w:rPr>
          <w:rtl/>
        </w:rPr>
        <w:t xml:space="preserve">معاني </w:t>
      </w:r>
      <w:r w:rsidR="00EA0057" w:rsidRPr="00197486">
        <w:rPr>
          <w:rtl/>
        </w:rPr>
        <w:t>الأخبار</w:t>
      </w:r>
      <w:r w:rsidR="0001166B" w:rsidRPr="00197486">
        <w:rPr>
          <w:rtl/>
        </w:rPr>
        <w:t>:</w:t>
      </w:r>
      <w:r w:rsidRPr="00197486">
        <w:rPr>
          <w:rtl/>
        </w:rPr>
        <w:t xml:space="preserve"> 321 / 1</w:t>
      </w:r>
      <w:r w:rsidR="0001166B" w:rsidRPr="00197486">
        <w:rPr>
          <w:rtl/>
        </w:rPr>
        <w:t>،</w:t>
      </w:r>
      <w:r w:rsidRPr="00197486">
        <w:rPr>
          <w:rtl/>
        </w:rPr>
        <w:t xml:space="preserve"> والخصال</w:t>
      </w:r>
      <w:r w:rsidR="0001166B" w:rsidRPr="00197486">
        <w:rPr>
          <w:rtl/>
        </w:rPr>
        <w:t>:</w:t>
      </w:r>
      <w:r w:rsidRPr="00197486">
        <w:rPr>
          <w:rtl/>
        </w:rPr>
        <w:t xml:space="preserve"> 246 / 106. </w:t>
      </w:r>
    </w:p>
    <w:p w:rsidR="00E36980" w:rsidRPr="00197486" w:rsidRDefault="00E36980" w:rsidP="00197486">
      <w:pPr>
        <w:pStyle w:val="libFootnote0"/>
        <w:rPr>
          <w:rtl/>
        </w:rPr>
      </w:pPr>
      <w:r w:rsidRPr="00197486">
        <w:rPr>
          <w:rtl/>
        </w:rPr>
        <w:t>(1) الاعنان</w:t>
      </w:r>
      <w:r w:rsidR="0001166B" w:rsidRPr="00197486">
        <w:rPr>
          <w:rtl/>
        </w:rPr>
        <w:t>:</w:t>
      </w:r>
      <w:r w:rsidRPr="00197486">
        <w:rPr>
          <w:rtl/>
        </w:rPr>
        <w:t xml:space="preserve"> النواحي</w:t>
      </w:r>
      <w:r w:rsidR="0001166B" w:rsidRPr="00197486">
        <w:rPr>
          <w:rtl/>
        </w:rPr>
        <w:t>،</w:t>
      </w:r>
      <w:r w:rsidRPr="00197486">
        <w:rPr>
          <w:rtl/>
        </w:rPr>
        <w:t xml:space="preserve"> كأنه قال</w:t>
      </w:r>
      <w:r w:rsidR="0001166B" w:rsidRPr="00197486">
        <w:rPr>
          <w:rtl/>
        </w:rPr>
        <w:t>:</w:t>
      </w:r>
      <w:r w:rsidRPr="00197486">
        <w:rPr>
          <w:rtl/>
        </w:rPr>
        <w:t xml:space="preserve"> إنها لكثرة آفاتها كأنها من نواحي الشياطين في أخلاقها وطبائعها. ( النهاية 3</w:t>
      </w:r>
      <w:r w:rsidR="0001166B" w:rsidRPr="00197486">
        <w:rPr>
          <w:rtl/>
        </w:rPr>
        <w:t>:</w:t>
      </w:r>
      <w:r w:rsidRPr="00197486">
        <w:rPr>
          <w:rtl/>
        </w:rPr>
        <w:t xml:space="preserve"> 313 ). </w:t>
      </w:r>
    </w:p>
    <w:p w:rsidR="00E36980" w:rsidRPr="00197486" w:rsidRDefault="00E36980" w:rsidP="00197486">
      <w:pPr>
        <w:pStyle w:val="libFootnote0"/>
        <w:rPr>
          <w:rtl/>
        </w:rPr>
      </w:pPr>
      <w:r w:rsidRPr="00197486">
        <w:rPr>
          <w:rtl/>
        </w:rPr>
        <w:t>5</w:t>
      </w:r>
      <w:r w:rsidR="0001166B" w:rsidRPr="00197486">
        <w:rPr>
          <w:rtl/>
        </w:rPr>
        <w:t xml:space="preserve"> - </w:t>
      </w:r>
      <w:r w:rsidRPr="00197486">
        <w:rPr>
          <w:rtl/>
        </w:rPr>
        <w:t>الخصال</w:t>
      </w:r>
      <w:r w:rsidR="0001166B" w:rsidRPr="00197486">
        <w:rPr>
          <w:rtl/>
        </w:rPr>
        <w:t>:</w:t>
      </w:r>
      <w:r w:rsidRPr="00197486">
        <w:rPr>
          <w:rtl/>
        </w:rPr>
        <w:t xml:space="preserve"> 45 / 44</w:t>
      </w:r>
      <w:r w:rsidR="0001166B" w:rsidRPr="00197486">
        <w:rPr>
          <w:rtl/>
        </w:rPr>
        <w:t>،</w:t>
      </w:r>
      <w:r w:rsidRPr="00197486">
        <w:rPr>
          <w:rtl/>
        </w:rPr>
        <w:t xml:space="preserve"> وأورد نحوه عن المحاسن في الحديث 4 من الباب 24 من هذه </w:t>
      </w:r>
      <w:r w:rsidR="00605EA9" w:rsidRPr="00197486">
        <w:rPr>
          <w:rtl/>
        </w:rPr>
        <w:t>الأبواب</w:t>
      </w:r>
      <w:r w:rsidRPr="00197486">
        <w:rPr>
          <w:rtl/>
        </w:rPr>
        <w:t xml:space="preserve">. </w:t>
      </w:r>
    </w:p>
    <w:p w:rsidR="00E36980" w:rsidRPr="00197486" w:rsidRDefault="00B85ADF" w:rsidP="00197486">
      <w:pPr>
        <w:pStyle w:val="libFootnote0"/>
        <w:rPr>
          <w:rtl/>
        </w:rPr>
      </w:pPr>
      <w:r w:rsidRPr="00197486">
        <w:rPr>
          <w:rtl/>
        </w:rPr>
        <w:t xml:space="preserve">وتقدّم </w:t>
      </w:r>
      <w:r w:rsidR="00E36980" w:rsidRPr="00197486">
        <w:rPr>
          <w:rtl/>
        </w:rPr>
        <w:t xml:space="preserve">ما </w:t>
      </w:r>
      <w:r w:rsidRPr="00197486">
        <w:rPr>
          <w:rtl/>
        </w:rPr>
        <w:t xml:space="preserve">يدلّ </w:t>
      </w:r>
      <w:r w:rsidR="00E36980" w:rsidRPr="00197486">
        <w:rPr>
          <w:rtl/>
        </w:rPr>
        <w:t xml:space="preserve">على بعض المقصود في </w:t>
      </w:r>
      <w:r w:rsidR="00605EA9" w:rsidRPr="00197486">
        <w:rPr>
          <w:rtl/>
        </w:rPr>
        <w:t>الأبواب</w:t>
      </w:r>
      <w:r w:rsidR="00E36980" w:rsidRPr="00197486">
        <w:rPr>
          <w:rtl/>
        </w:rPr>
        <w:t xml:space="preserve"> 29 و 30 و 32 من هذه </w:t>
      </w:r>
      <w:r w:rsidR="00605EA9" w:rsidRPr="00197486">
        <w:rPr>
          <w:rtl/>
        </w:rPr>
        <w:t>الأبواب</w:t>
      </w:r>
      <w:r w:rsidR="00E36980" w:rsidRPr="00197486">
        <w:rPr>
          <w:rtl/>
        </w:rPr>
        <w:t>.</w:t>
      </w:r>
      <w:r w:rsidR="00197486" w:rsidRPr="00197486">
        <w:rPr>
          <w:rFonts w:hint="cs"/>
          <w:rtl/>
        </w:rPr>
        <w:t xml:space="preserve"> =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B325D4">
      <w:pPr>
        <w:pStyle w:val="libNormal0"/>
        <w:rPr>
          <w:rtl/>
        </w:rPr>
      </w:pPr>
      <w:r>
        <w:rPr>
          <w:rtl/>
        </w:rPr>
        <w:lastRenderedPageBreak/>
        <w:t>عن علي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B325D4" w:rsidRPr="00D575D0">
        <w:rPr>
          <w:rStyle w:val="libNormalChar"/>
          <w:rFonts w:hint="cs"/>
          <w:rtl/>
        </w:rPr>
        <w:t xml:space="preserve">( </w:t>
      </w:r>
      <w:r w:rsidR="00B325D4">
        <w:rPr>
          <w:rStyle w:val="libAlaemChar"/>
          <w:rFonts w:hint="cs"/>
          <w:rtl/>
        </w:rPr>
        <w:t>صلى‌الله‌عليه‌وآله‌</w:t>
      </w:r>
      <w:r w:rsidR="00B325D4" w:rsidRPr="00D575D0">
        <w:rPr>
          <w:rStyle w:val="libNormalChar"/>
          <w:rFonts w:hint="cs"/>
          <w:rtl/>
        </w:rPr>
        <w:t xml:space="preserve"> )</w:t>
      </w:r>
      <w:r w:rsidR="00B325D4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عليكم بالغنم والحرث فإن</w:t>
      </w:r>
      <w:r w:rsidR="00B325D4">
        <w:rPr>
          <w:rFonts w:hint="cs"/>
          <w:rtl/>
        </w:rPr>
        <w:t>ّ</w:t>
      </w:r>
      <w:r>
        <w:rPr>
          <w:rtl/>
        </w:rPr>
        <w:t>هما يروحان بخير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ويغدوان بخير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قيل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فأين الإ</w:t>
      </w:r>
      <w:r w:rsidR="00B325D4">
        <w:rPr>
          <w:rFonts w:hint="cs"/>
          <w:rtl/>
        </w:rPr>
        <w:t>ِ</w:t>
      </w:r>
      <w:r>
        <w:rPr>
          <w:rtl/>
        </w:rPr>
        <w:t>بل؟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تلك أعنان ا</w:t>
      </w:r>
      <w:r w:rsidR="00B325D4">
        <w:rPr>
          <w:rtl/>
        </w:rPr>
        <w:t>لشياطين يأتيها خيرها من جانب ال</w:t>
      </w:r>
      <w:r w:rsidR="00B325D4">
        <w:rPr>
          <w:rFonts w:hint="cs"/>
          <w:rtl/>
        </w:rPr>
        <w:t>أَ</w:t>
      </w:r>
      <w:r>
        <w:rPr>
          <w:rtl/>
        </w:rPr>
        <w:t>شم</w:t>
      </w:r>
      <w:r w:rsidR="00B325D4">
        <w:rPr>
          <w:rFonts w:hint="cs"/>
          <w:rtl/>
        </w:rPr>
        <w:t>ّ</w:t>
      </w:r>
      <w:r>
        <w:rPr>
          <w:rtl/>
        </w:rPr>
        <w:t xml:space="preserve"> قيل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يا رسول 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إن</w:t>
      </w:r>
      <w:r w:rsidR="00B325D4">
        <w:rPr>
          <w:rFonts w:hint="cs"/>
          <w:rtl/>
        </w:rPr>
        <w:t>ّ</w:t>
      </w:r>
      <w:r>
        <w:rPr>
          <w:rtl/>
        </w:rPr>
        <w:t xml:space="preserve"> سمع الناس بذلك تركوها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 w:rsidR="00B325D4">
        <w:rPr>
          <w:rtl/>
        </w:rPr>
        <w:t xml:space="preserve"> إذا لا يعدمها ال</w:t>
      </w:r>
      <w:r w:rsidR="00B325D4">
        <w:rPr>
          <w:rFonts w:hint="cs"/>
          <w:rtl/>
        </w:rPr>
        <w:t>أَ</w:t>
      </w:r>
      <w:r>
        <w:rPr>
          <w:rtl/>
        </w:rPr>
        <w:t>شقياء الفجرة.</w:t>
      </w:r>
    </w:p>
    <w:p w:rsidR="00E36980" w:rsidRDefault="00E36980" w:rsidP="00E36980">
      <w:pPr>
        <w:pStyle w:val="Heading2Center"/>
        <w:rPr>
          <w:rtl/>
        </w:rPr>
      </w:pPr>
      <w:bookmarkStart w:id="2354" w:name="_Toc282275019"/>
      <w:bookmarkStart w:id="2355" w:name="_Toc282355522"/>
      <w:bookmarkStart w:id="2356" w:name="_Toc302922335"/>
      <w:bookmarkStart w:id="2357" w:name="_Toc375910331"/>
      <w:bookmarkStart w:id="2358" w:name="_Toc375912259"/>
      <w:bookmarkStart w:id="2359" w:name="_Toc269407022"/>
      <w:r>
        <w:rPr>
          <w:rtl/>
        </w:rPr>
        <w:t>49</w:t>
      </w:r>
      <w:r w:rsidR="0001166B">
        <w:rPr>
          <w:rtl/>
        </w:rPr>
        <w:t xml:space="preserve"> - </w:t>
      </w:r>
      <w:r>
        <w:rPr>
          <w:rtl/>
        </w:rPr>
        <w:t>باب كراهة كون الإ</w:t>
      </w:r>
      <w:r w:rsidR="00B325D4">
        <w:rPr>
          <w:rFonts w:hint="cs"/>
          <w:rtl/>
        </w:rPr>
        <w:t>ِ</w:t>
      </w:r>
      <w:r>
        <w:rPr>
          <w:rtl/>
        </w:rPr>
        <w:t>بل محملة معقولة</w:t>
      </w:r>
      <w:bookmarkEnd w:id="2354"/>
      <w:bookmarkEnd w:id="2355"/>
      <w:bookmarkEnd w:id="2356"/>
      <w:bookmarkEnd w:id="2357"/>
      <w:bookmarkEnd w:id="2358"/>
      <w:bookmarkEnd w:id="235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[ 15483 ]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 بن الحسين بإسناده عن السكوني بإسناده أن</w:t>
      </w:r>
      <w:r w:rsidR="00B325D4">
        <w:rPr>
          <w:rFonts w:hint="cs"/>
          <w:rtl/>
        </w:rPr>
        <w:t>ّ</w:t>
      </w:r>
      <w:r>
        <w:rPr>
          <w:rtl/>
        </w:rPr>
        <w:t xml:space="preserve"> النبي</w:t>
      </w:r>
      <w:r w:rsidR="00B325D4">
        <w:rPr>
          <w:rFonts w:hint="cs"/>
          <w:rtl/>
        </w:rPr>
        <w:t>ّ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أبصر ناقة معقولة وعليها جهازها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أين صاحبها؟ مروه فليستعد</w:t>
      </w:r>
      <w:r w:rsidR="00B325D4">
        <w:rPr>
          <w:rFonts w:hint="cs"/>
          <w:rtl/>
        </w:rPr>
        <w:t>ّ</w:t>
      </w:r>
      <w:r>
        <w:rPr>
          <w:rtl/>
        </w:rPr>
        <w:t xml:space="preserve"> غدا</w:t>
      </w:r>
      <w:r w:rsidR="00B325D4">
        <w:rPr>
          <w:rFonts w:hint="cs"/>
          <w:rtl/>
        </w:rPr>
        <w:t>ً</w:t>
      </w:r>
      <w:r>
        <w:rPr>
          <w:rtl/>
        </w:rPr>
        <w:t xml:space="preserve"> للخصومة.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استحباب الرفق بالدواب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360" w:name="_Toc282275020"/>
      <w:bookmarkStart w:id="2361" w:name="_Toc282355523"/>
      <w:bookmarkStart w:id="2362" w:name="_Toc302922336"/>
      <w:bookmarkStart w:id="2363" w:name="_Toc375910332"/>
      <w:bookmarkStart w:id="2364" w:name="_Toc375912260"/>
      <w:bookmarkStart w:id="2365" w:name="_Toc269407023"/>
      <w:r>
        <w:rPr>
          <w:rtl/>
        </w:rPr>
        <w:t>50</w:t>
      </w:r>
      <w:r w:rsidR="0001166B">
        <w:rPr>
          <w:rtl/>
        </w:rPr>
        <w:t xml:space="preserve"> - </w:t>
      </w:r>
      <w:r>
        <w:rPr>
          <w:rtl/>
        </w:rPr>
        <w:t>باب استحباب اعتدال حمل الدابة وتأخره وكراهة ميله</w:t>
      </w:r>
      <w:bookmarkEnd w:id="2360"/>
      <w:bookmarkEnd w:id="2361"/>
      <w:bookmarkEnd w:id="2362"/>
      <w:bookmarkEnd w:id="2363"/>
      <w:bookmarkEnd w:id="2364"/>
      <w:bookmarkEnd w:id="2365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[ 15484 ]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B325D4">
        <w:rPr>
          <w:rFonts w:hint="cs"/>
          <w:rtl/>
        </w:rPr>
        <w:t>ّ</w:t>
      </w:r>
      <w:r>
        <w:rPr>
          <w:rtl/>
        </w:rPr>
        <w:t xml:space="preserve"> بن الحسين بإسناده عن ابن </w:t>
      </w:r>
      <w:r w:rsidR="007065A0">
        <w:rPr>
          <w:rtl/>
        </w:rPr>
        <w:t>فضّال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حم</w:t>
      </w:r>
      <w:r w:rsidR="00B325D4">
        <w:rPr>
          <w:rFonts w:hint="cs"/>
          <w:rtl/>
        </w:rPr>
        <w:t>ّ</w:t>
      </w:r>
      <w:r>
        <w:rPr>
          <w:rtl/>
        </w:rPr>
        <w:t xml:space="preserve">اد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B325D4" w:rsidRDefault="00B325D4" w:rsidP="00B325D4">
      <w:pPr>
        <w:pStyle w:val="libFootnote0"/>
        <w:rPr>
          <w:rtl/>
        </w:rPr>
      </w:pPr>
      <w:r w:rsidRPr="00B325D4">
        <w:rPr>
          <w:rFonts w:hint="cs"/>
          <w:rtl/>
        </w:rPr>
        <w:t xml:space="preserve">= </w:t>
      </w:r>
      <w:r w:rsidR="00E36980" w:rsidRPr="00B325D4">
        <w:rPr>
          <w:rtl/>
        </w:rPr>
        <w:t xml:space="preserve">ويأتي ما </w:t>
      </w:r>
      <w:r w:rsidR="00B85ADF" w:rsidRPr="00B325D4">
        <w:rPr>
          <w:rtl/>
        </w:rPr>
        <w:t xml:space="preserve">يدلّ </w:t>
      </w:r>
      <w:r w:rsidR="00E36980" w:rsidRPr="00B325D4">
        <w:rPr>
          <w:rtl/>
        </w:rPr>
        <w:t>عليه في الحديث 13 من الباب 9 وفي الباب 10 من أبواب مقدمات التجارة</w:t>
      </w:r>
      <w:r w:rsidR="0001166B" w:rsidRPr="00B325D4">
        <w:rPr>
          <w:rtl/>
        </w:rPr>
        <w:t>،</w:t>
      </w:r>
      <w:r w:rsidR="00E36980" w:rsidRPr="00B325D4">
        <w:rPr>
          <w:rtl/>
        </w:rPr>
        <w:t xml:space="preserve"> وفي </w:t>
      </w:r>
      <w:r w:rsidR="00605EA9" w:rsidRPr="00B325D4">
        <w:rPr>
          <w:rtl/>
        </w:rPr>
        <w:t>الأبواب</w:t>
      </w:r>
      <w:r w:rsidR="00E36980" w:rsidRPr="00B325D4">
        <w:rPr>
          <w:rtl/>
        </w:rPr>
        <w:t xml:space="preserve"> 2</w:t>
      </w:r>
      <w:r w:rsidR="0001166B" w:rsidRPr="00B325D4">
        <w:rPr>
          <w:rtl/>
        </w:rPr>
        <w:t xml:space="preserve"> - </w:t>
      </w:r>
      <w:r w:rsidR="00E36980" w:rsidRPr="00B325D4">
        <w:rPr>
          <w:rtl/>
        </w:rPr>
        <w:t>5 من أبواب المزارعة.</w:t>
      </w:r>
    </w:p>
    <w:p w:rsidR="00E36980" w:rsidRPr="00B325D4" w:rsidRDefault="00E36980" w:rsidP="00B325D4">
      <w:pPr>
        <w:pStyle w:val="libFootnoteCenterBold"/>
        <w:rPr>
          <w:rtl/>
        </w:rPr>
      </w:pPr>
      <w:r w:rsidRPr="00B325D4">
        <w:rPr>
          <w:rtl/>
        </w:rPr>
        <w:t xml:space="preserve">الباب 49 </w:t>
      </w:r>
    </w:p>
    <w:p w:rsidR="00E36980" w:rsidRPr="00B325D4" w:rsidRDefault="00E36980" w:rsidP="00B325D4">
      <w:pPr>
        <w:pStyle w:val="libFootnoteCenterBold"/>
        <w:rPr>
          <w:rtl/>
        </w:rPr>
      </w:pPr>
      <w:r w:rsidRPr="00B325D4">
        <w:rPr>
          <w:rtl/>
        </w:rPr>
        <w:t>فيه حديث واحد</w:t>
      </w:r>
    </w:p>
    <w:p w:rsidR="00E36980" w:rsidRPr="00B325D4" w:rsidRDefault="00E36980" w:rsidP="00B325D4">
      <w:pPr>
        <w:pStyle w:val="libFootnote0"/>
        <w:rPr>
          <w:rtl/>
        </w:rPr>
      </w:pPr>
      <w:r w:rsidRPr="00B325D4">
        <w:rPr>
          <w:rtl/>
        </w:rPr>
        <w:t>1</w:t>
      </w:r>
      <w:r w:rsidR="0001166B" w:rsidRPr="00B325D4">
        <w:rPr>
          <w:rtl/>
        </w:rPr>
        <w:t xml:space="preserve"> - </w:t>
      </w:r>
      <w:r w:rsidRPr="00B325D4">
        <w:rPr>
          <w:rtl/>
        </w:rPr>
        <w:t>الفقيه 2</w:t>
      </w:r>
      <w:r w:rsidR="0001166B" w:rsidRPr="00B325D4">
        <w:rPr>
          <w:rtl/>
        </w:rPr>
        <w:t>:</w:t>
      </w:r>
      <w:r w:rsidRPr="00B325D4">
        <w:rPr>
          <w:rtl/>
        </w:rPr>
        <w:t xml:space="preserve"> 191 / 867. </w:t>
      </w:r>
    </w:p>
    <w:p w:rsidR="00E36980" w:rsidRPr="00B325D4" w:rsidRDefault="00E36980" w:rsidP="00B325D4">
      <w:pPr>
        <w:pStyle w:val="libFootnote0"/>
        <w:rPr>
          <w:rtl/>
        </w:rPr>
      </w:pPr>
      <w:r w:rsidRPr="00B325D4">
        <w:rPr>
          <w:rtl/>
        </w:rPr>
        <w:t>(1) المحاسن</w:t>
      </w:r>
      <w:r w:rsidR="0001166B" w:rsidRPr="00B325D4">
        <w:rPr>
          <w:rtl/>
        </w:rPr>
        <w:t>:</w:t>
      </w:r>
      <w:r w:rsidRPr="00B325D4">
        <w:rPr>
          <w:rtl/>
        </w:rPr>
        <w:t xml:space="preserve"> 361 / 90.</w:t>
      </w:r>
    </w:p>
    <w:p w:rsidR="00E36980" w:rsidRPr="00B325D4" w:rsidRDefault="00E36980" w:rsidP="00B325D4">
      <w:pPr>
        <w:pStyle w:val="libFootnote0"/>
        <w:rPr>
          <w:rtl/>
        </w:rPr>
      </w:pPr>
      <w:r w:rsidRPr="00B325D4">
        <w:rPr>
          <w:rtl/>
        </w:rPr>
        <w:t xml:space="preserve">(2) تقدم في البابين 9 و 10 من هذه </w:t>
      </w:r>
      <w:r w:rsidR="00605EA9" w:rsidRPr="00B325D4">
        <w:rPr>
          <w:rtl/>
        </w:rPr>
        <w:t>الأبواب</w:t>
      </w:r>
      <w:r w:rsidRPr="00B325D4">
        <w:rPr>
          <w:rtl/>
        </w:rPr>
        <w:t>.</w:t>
      </w:r>
    </w:p>
    <w:p w:rsidR="00E36980" w:rsidRPr="00B325D4" w:rsidRDefault="00E36980" w:rsidP="00B325D4">
      <w:pPr>
        <w:pStyle w:val="libFootnoteCenterBold"/>
        <w:rPr>
          <w:rtl/>
        </w:rPr>
      </w:pPr>
      <w:r w:rsidRPr="00B325D4">
        <w:rPr>
          <w:rtl/>
        </w:rPr>
        <w:t xml:space="preserve">الباب 50 </w:t>
      </w:r>
    </w:p>
    <w:p w:rsidR="00E36980" w:rsidRPr="00B325D4" w:rsidRDefault="00E36980" w:rsidP="00B325D4">
      <w:pPr>
        <w:pStyle w:val="libFootnoteCenterBold"/>
        <w:rPr>
          <w:rtl/>
        </w:rPr>
      </w:pPr>
      <w:r w:rsidRPr="00B325D4">
        <w:rPr>
          <w:rtl/>
        </w:rPr>
        <w:t xml:space="preserve">فيه </w:t>
      </w:r>
      <w:r w:rsidR="00B325D4">
        <w:rPr>
          <w:rtl/>
        </w:rPr>
        <w:t>حديثا</w:t>
      </w:r>
      <w:r w:rsidRPr="00B325D4">
        <w:rPr>
          <w:rtl/>
        </w:rPr>
        <w:t>ن</w:t>
      </w:r>
    </w:p>
    <w:p w:rsidR="00E36980" w:rsidRPr="00B325D4" w:rsidRDefault="00E36980" w:rsidP="00B325D4">
      <w:pPr>
        <w:pStyle w:val="libFootnote0"/>
        <w:rPr>
          <w:rtl/>
        </w:rPr>
      </w:pPr>
      <w:r w:rsidRPr="00B325D4">
        <w:rPr>
          <w:rtl/>
        </w:rPr>
        <w:t>1</w:t>
      </w:r>
      <w:r w:rsidR="0001166B" w:rsidRPr="00B325D4">
        <w:rPr>
          <w:rtl/>
        </w:rPr>
        <w:t xml:space="preserve"> - </w:t>
      </w:r>
      <w:r w:rsidRPr="00B325D4">
        <w:rPr>
          <w:rtl/>
        </w:rPr>
        <w:t>الفقيه 2</w:t>
      </w:r>
      <w:r w:rsidR="0001166B" w:rsidRPr="00B325D4">
        <w:rPr>
          <w:rtl/>
        </w:rPr>
        <w:t>:</w:t>
      </w:r>
      <w:r w:rsidRPr="00B325D4">
        <w:rPr>
          <w:rtl/>
        </w:rPr>
        <w:t xml:space="preserve"> 191 / 869.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اللحام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مرّ </w:t>
      </w:r>
      <w:r>
        <w:rPr>
          <w:rtl/>
        </w:rPr>
        <w:t>قطار لأ</w:t>
      </w:r>
      <w:r w:rsidR="00B325D4">
        <w:rPr>
          <w:rFonts w:hint="cs"/>
          <w:rtl/>
        </w:rPr>
        <w:t>َ</w:t>
      </w:r>
      <w:r>
        <w:rPr>
          <w:rtl/>
        </w:rPr>
        <w:t>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فرأى زاملة قد مالت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يا غلام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اعدل على هذا الجمل فإن</w:t>
      </w:r>
      <w:r w:rsidR="00BF3708">
        <w:rPr>
          <w:rFonts w:hint="cs"/>
          <w:rtl/>
        </w:rPr>
        <w:t>ّ</w:t>
      </w:r>
      <w:r>
        <w:rPr>
          <w:rtl/>
        </w:rPr>
        <w:t xml:space="preserve"> الله تعالى يحب</w:t>
      </w:r>
      <w:r w:rsidR="00BF3708">
        <w:rPr>
          <w:rFonts w:hint="cs"/>
          <w:rtl/>
        </w:rPr>
        <w:t>ّ</w:t>
      </w:r>
      <w:r>
        <w:rPr>
          <w:rtl/>
        </w:rPr>
        <w:t xml:space="preserve"> العدل.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ابن </w:t>
      </w:r>
      <w:r w:rsidR="007065A0">
        <w:rPr>
          <w:rtl/>
        </w:rPr>
        <w:t>فضّال</w:t>
      </w:r>
      <w:r>
        <w:rPr>
          <w:rtl/>
        </w:rPr>
        <w:t xml:space="preserve"> مثله </w:t>
      </w:r>
      <w:r w:rsidRPr="00E36980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E36980" w:rsidRDefault="00E36980" w:rsidP="00BF3708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[ 15485 ]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وفي خبر آخر قال النبي </w:t>
      </w:r>
      <w:r w:rsidR="00BF3708" w:rsidRPr="00D575D0">
        <w:rPr>
          <w:rStyle w:val="libNormalChar"/>
          <w:rFonts w:hint="cs"/>
          <w:rtl/>
        </w:rPr>
        <w:t xml:space="preserve">( </w:t>
      </w:r>
      <w:r w:rsidR="00BF3708">
        <w:rPr>
          <w:rStyle w:val="libAlaemChar"/>
          <w:rFonts w:hint="cs"/>
          <w:rtl/>
        </w:rPr>
        <w:t>صلى‌الله‌عليه‌وآله‌</w:t>
      </w:r>
      <w:r w:rsidR="00BF3708" w:rsidRPr="00D575D0">
        <w:rPr>
          <w:rStyle w:val="libNormalChar"/>
          <w:rFonts w:hint="cs"/>
          <w:rtl/>
        </w:rPr>
        <w:t xml:space="preserve"> )</w:t>
      </w:r>
      <w:r w:rsidR="00BF3708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أخ</w:t>
      </w:r>
      <w:r w:rsidR="00BF3708">
        <w:rPr>
          <w:rFonts w:hint="cs"/>
          <w:rtl/>
        </w:rPr>
        <w:t>ّ</w:t>
      </w:r>
      <w:r>
        <w:rPr>
          <w:rtl/>
        </w:rPr>
        <w:t>روا الاحمال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BF3708">
        <w:rPr>
          <w:rFonts w:hint="cs"/>
          <w:rtl/>
        </w:rPr>
        <w:t>ّ</w:t>
      </w:r>
      <w:r>
        <w:rPr>
          <w:rtl/>
        </w:rPr>
        <w:t xml:space="preserve"> اليدين معل</w:t>
      </w:r>
      <w:r w:rsidR="00BF3708">
        <w:rPr>
          <w:rFonts w:hint="cs"/>
          <w:rtl/>
        </w:rPr>
        <w:t>ّ</w:t>
      </w:r>
      <w:r>
        <w:rPr>
          <w:rtl/>
        </w:rPr>
        <w:t>قة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والرجلين موثقة. </w:t>
      </w:r>
    </w:p>
    <w:p w:rsidR="00E36980" w:rsidRDefault="00E36980" w:rsidP="00BF3708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ذلك </w:t>
      </w:r>
      <w:r w:rsidRPr="00E36980">
        <w:rPr>
          <w:rStyle w:val="libFootnotenumChar"/>
          <w:rtl/>
        </w:rPr>
        <w:t>(</w:t>
      </w:r>
      <w:r w:rsidR="00BF3708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366" w:name="_Toc282275021"/>
      <w:bookmarkStart w:id="2367" w:name="_Toc282355524"/>
      <w:bookmarkStart w:id="2368" w:name="_Toc302922337"/>
      <w:bookmarkStart w:id="2369" w:name="_Toc375910333"/>
      <w:bookmarkStart w:id="2370" w:name="_Toc375912261"/>
      <w:bookmarkStart w:id="2371" w:name="_Toc269407024"/>
      <w:r>
        <w:rPr>
          <w:rtl/>
        </w:rPr>
        <w:t>51</w:t>
      </w:r>
      <w:r w:rsidR="0001166B">
        <w:rPr>
          <w:rtl/>
        </w:rPr>
        <w:t xml:space="preserve"> - </w:t>
      </w:r>
      <w:r>
        <w:rPr>
          <w:rtl/>
        </w:rPr>
        <w:t xml:space="preserve">باب استحباب دفن الدابة التى تكرر </w:t>
      </w:r>
      <w:r w:rsidR="00C430A4">
        <w:rPr>
          <w:rtl/>
        </w:rPr>
        <w:t>ال</w:t>
      </w:r>
      <w:r w:rsidR="00B85ADF">
        <w:rPr>
          <w:rtl/>
        </w:rPr>
        <w:t xml:space="preserve">حجّ </w:t>
      </w:r>
      <w:r>
        <w:rPr>
          <w:rtl/>
        </w:rPr>
        <w:t>عليها اذا</w:t>
      </w:r>
      <w:bookmarkEnd w:id="2366"/>
      <w:bookmarkEnd w:id="2367"/>
      <w:bookmarkEnd w:id="2368"/>
      <w:r w:rsidR="00801A90">
        <w:rPr>
          <w:rtl/>
        </w:rPr>
        <w:t xml:space="preserve"> </w:t>
      </w:r>
      <w:bookmarkStart w:id="2372" w:name="_Toc282275022"/>
      <w:bookmarkStart w:id="2373" w:name="_Toc282355525"/>
      <w:bookmarkStart w:id="2374" w:name="_Toc302922338"/>
      <w:r w:rsidR="00801A90">
        <w:rPr>
          <w:rtl/>
        </w:rPr>
        <w:t>م</w:t>
      </w:r>
      <w:r>
        <w:rPr>
          <w:rtl/>
        </w:rPr>
        <w:t>اتت وكراهة ضربها</w:t>
      </w:r>
      <w:bookmarkEnd w:id="2369"/>
      <w:bookmarkEnd w:id="2370"/>
      <w:bookmarkEnd w:id="2371"/>
      <w:bookmarkEnd w:id="2372"/>
      <w:bookmarkEnd w:id="2373"/>
      <w:bookmarkEnd w:id="2374"/>
    </w:p>
    <w:p w:rsidR="00E36980" w:rsidRDefault="00E36980" w:rsidP="00BF3708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[ 15486 ]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BF3708">
        <w:rPr>
          <w:rFonts w:hint="cs"/>
          <w:rtl/>
        </w:rPr>
        <w:t>ّ</w:t>
      </w:r>
      <w:r>
        <w:rPr>
          <w:rtl/>
        </w:rPr>
        <w:t xml:space="preserve">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A41C77">
        <w:rPr>
          <w:rtl/>
        </w:rPr>
        <w:t>الأ</w:t>
      </w:r>
      <w:r w:rsidR="00BF3708">
        <w:rPr>
          <w:rFonts w:hint="cs"/>
          <w:rtl/>
        </w:rPr>
        <w:t>َ</w:t>
      </w:r>
      <w:r w:rsidR="00A41C77">
        <w:rPr>
          <w:rtl/>
        </w:rPr>
        <w:t>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BF3708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أحمد بن أبي عبدالله البرقي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يونس 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علي</w:t>
      </w:r>
      <w:r w:rsidR="00BF3708">
        <w:rPr>
          <w:rFonts w:hint="cs"/>
          <w:rtl/>
        </w:rPr>
        <w:t>ّ</w:t>
      </w:r>
      <w:r>
        <w:rPr>
          <w:rtl/>
        </w:rPr>
        <w:t xml:space="preserve"> بن الحسين لابنه </w:t>
      </w:r>
      <w:r w:rsidR="00544874">
        <w:rPr>
          <w:rtl/>
        </w:rPr>
        <w:t xml:space="preserve">محمّد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عليهم‌السلام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حين حضرته الوفاة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إني قد حججت على ناقتي هذه عشرين </w:t>
      </w:r>
      <w:r w:rsidR="00C430A4">
        <w:rPr>
          <w:rtl/>
        </w:rPr>
        <w:t xml:space="preserve">حجّة </w:t>
      </w:r>
      <w:r>
        <w:rPr>
          <w:rtl/>
        </w:rPr>
        <w:t>فلم أقرعها بسوط قرعة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فإذا نفقت فادفنها لا يأ</w:t>
      </w:r>
      <w:r w:rsidR="00D52212">
        <w:rPr>
          <w:rtl/>
        </w:rPr>
        <w:t xml:space="preserve">كلّ </w:t>
      </w:r>
      <w:r>
        <w:rPr>
          <w:rtl/>
        </w:rPr>
        <w:t>لحمها السباع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BF3708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صلى‌الله‌عليه‌وآله‌وسلم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D52212">
        <w:rPr>
          <w:rtl/>
        </w:rPr>
        <w:t xml:space="preserve">كلّ </w:t>
      </w:r>
      <w:r>
        <w:rPr>
          <w:rtl/>
        </w:rPr>
        <w:t xml:space="preserve">بعير </w:t>
      </w:r>
      <w:r w:rsidRPr="00E36980">
        <w:rPr>
          <w:rStyle w:val="libFootnotenumChar"/>
          <w:rtl/>
        </w:rPr>
        <w:t>(</w:t>
      </w:r>
      <w:r w:rsidR="00BF3708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يوقف عليه موقف عرفة سبع حجج </w:t>
      </w:r>
      <w:r w:rsidR="002E4776">
        <w:rPr>
          <w:rtl/>
        </w:rPr>
        <w:t xml:space="preserve">إلّا </w:t>
      </w:r>
      <w:r>
        <w:rPr>
          <w:rtl/>
        </w:rPr>
        <w:t>جعله الله من نعم الجن</w:t>
      </w:r>
      <w:r w:rsidR="00BF3708">
        <w:rPr>
          <w:rFonts w:hint="cs"/>
          <w:rtl/>
        </w:rPr>
        <w:t>ّ</w:t>
      </w:r>
      <w:r>
        <w:rPr>
          <w:rtl/>
        </w:rPr>
        <w:t>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وبارك في نسله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BF3708">
        <w:rPr>
          <w:rFonts w:hint="cs"/>
          <w:rtl/>
        </w:rPr>
        <w:t>ّ</w:t>
      </w:r>
      <w:r>
        <w:rPr>
          <w:rtl/>
        </w:rPr>
        <w:t>ا نفقت حفر لها أبوجعفر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ودفنها.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F36CB" w:rsidRDefault="00E36980" w:rsidP="00CF36CB">
      <w:pPr>
        <w:pStyle w:val="libFootnote0"/>
        <w:rPr>
          <w:rtl/>
        </w:rPr>
      </w:pPr>
      <w:r w:rsidRPr="00CF36CB">
        <w:rPr>
          <w:rtl/>
        </w:rPr>
        <w:t>(1) المحاسن</w:t>
      </w:r>
      <w:r w:rsidR="0001166B" w:rsidRPr="00CF36CB">
        <w:rPr>
          <w:rtl/>
        </w:rPr>
        <w:t>:</w:t>
      </w:r>
      <w:r w:rsidRPr="00CF36CB">
        <w:rPr>
          <w:rtl/>
        </w:rPr>
        <w:t xml:space="preserve"> 361 / 91 </w:t>
      </w:r>
    </w:p>
    <w:p w:rsidR="00E36980" w:rsidRPr="00CF36CB" w:rsidRDefault="00E36980" w:rsidP="00CF36CB">
      <w:pPr>
        <w:pStyle w:val="libFootnote0"/>
        <w:rPr>
          <w:rtl/>
        </w:rPr>
      </w:pPr>
      <w:r w:rsidRPr="00CF36CB">
        <w:rPr>
          <w:rtl/>
        </w:rPr>
        <w:t>2</w:t>
      </w:r>
      <w:r w:rsidR="0001166B" w:rsidRPr="00CF36CB">
        <w:rPr>
          <w:rtl/>
        </w:rPr>
        <w:t xml:space="preserve"> - </w:t>
      </w:r>
      <w:r w:rsidRPr="00CF36CB">
        <w:rPr>
          <w:rtl/>
        </w:rPr>
        <w:t>الفقيه 2</w:t>
      </w:r>
      <w:r w:rsidR="0001166B" w:rsidRPr="00CF36CB">
        <w:rPr>
          <w:rtl/>
        </w:rPr>
        <w:t>:</w:t>
      </w:r>
      <w:r w:rsidRPr="00CF36CB">
        <w:rPr>
          <w:rtl/>
        </w:rPr>
        <w:t xml:space="preserve"> 191 / 868.</w:t>
      </w:r>
    </w:p>
    <w:p w:rsidR="00E36980" w:rsidRPr="00CF36CB" w:rsidRDefault="00E36980" w:rsidP="00CF36CB">
      <w:pPr>
        <w:pStyle w:val="libFootnote0"/>
        <w:rPr>
          <w:rtl/>
        </w:rPr>
      </w:pPr>
      <w:r w:rsidRPr="00CF36CB">
        <w:rPr>
          <w:rtl/>
        </w:rPr>
        <w:t>(</w:t>
      </w:r>
      <w:r w:rsidR="00BF3708" w:rsidRPr="00CF36CB">
        <w:rPr>
          <w:rFonts w:hint="cs"/>
          <w:rtl/>
        </w:rPr>
        <w:t>2</w:t>
      </w:r>
      <w:r w:rsidRPr="00CF36CB">
        <w:rPr>
          <w:rtl/>
        </w:rPr>
        <w:t xml:space="preserve">) تقدم في الحديث 9 من الباب 9 من هذه </w:t>
      </w:r>
      <w:r w:rsidR="00605EA9" w:rsidRPr="00CF36CB">
        <w:rPr>
          <w:rtl/>
        </w:rPr>
        <w:t>الأبواب</w:t>
      </w:r>
      <w:r w:rsidRPr="00CF36CB">
        <w:rPr>
          <w:rtl/>
        </w:rPr>
        <w:t>.</w:t>
      </w:r>
    </w:p>
    <w:p w:rsidR="00E36980" w:rsidRPr="00CF36CB" w:rsidRDefault="00E36980" w:rsidP="00CF36CB">
      <w:pPr>
        <w:pStyle w:val="libFootnoteCenterBold"/>
        <w:rPr>
          <w:rtl/>
        </w:rPr>
      </w:pPr>
      <w:r w:rsidRPr="00CF36CB">
        <w:rPr>
          <w:rtl/>
        </w:rPr>
        <w:t xml:space="preserve">الباب 51 </w:t>
      </w:r>
    </w:p>
    <w:p w:rsidR="00E36980" w:rsidRPr="00CF36CB" w:rsidRDefault="00E36980" w:rsidP="00CF36CB">
      <w:pPr>
        <w:pStyle w:val="libFootnoteCenterBold"/>
        <w:rPr>
          <w:rtl/>
        </w:rPr>
      </w:pPr>
      <w:r w:rsidRPr="00CF36CB">
        <w:rPr>
          <w:rtl/>
        </w:rPr>
        <w:t>فيه 5 أحاديث</w:t>
      </w:r>
    </w:p>
    <w:p w:rsidR="00E36980" w:rsidRPr="00CF36CB" w:rsidRDefault="00E36980" w:rsidP="00CF36CB">
      <w:pPr>
        <w:pStyle w:val="libFootnote0"/>
        <w:rPr>
          <w:rtl/>
        </w:rPr>
      </w:pPr>
      <w:r w:rsidRPr="00CF36CB">
        <w:rPr>
          <w:rtl/>
        </w:rPr>
        <w:t>1</w:t>
      </w:r>
      <w:r w:rsidR="0001166B" w:rsidRPr="00CF36CB">
        <w:rPr>
          <w:rtl/>
        </w:rPr>
        <w:t xml:space="preserve"> - </w:t>
      </w:r>
      <w:r w:rsidRPr="00CF36CB">
        <w:rPr>
          <w:rtl/>
        </w:rPr>
        <w:t xml:space="preserve">ثواب </w:t>
      </w:r>
      <w:r w:rsidR="00A41C77" w:rsidRPr="00CF36CB">
        <w:rPr>
          <w:rtl/>
        </w:rPr>
        <w:t>الأعمال</w:t>
      </w:r>
      <w:r w:rsidR="0001166B" w:rsidRPr="00CF36CB">
        <w:rPr>
          <w:rtl/>
        </w:rPr>
        <w:t>:</w:t>
      </w:r>
      <w:r w:rsidRPr="00CF36CB">
        <w:rPr>
          <w:rtl/>
        </w:rPr>
        <w:t xml:space="preserve"> 74 / 1. </w:t>
      </w:r>
    </w:p>
    <w:p w:rsidR="00E36980" w:rsidRPr="00CF36CB" w:rsidRDefault="00E36980" w:rsidP="00CF36CB">
      <w:pPr>
        <w:pStyle w:val="libFootnote0"/>
        <w:rPr>
          <w:rtl/>
        </w:rPr>
      </w:pPr>
      <w:r w:rsidRPr="00CF36CB">
        <w:rPr>
          <w:rtl/>
        </w:rPr>
        <w:t>(</w:t>
      </w:r>
      <w:r w:rsidR="00BF3708" w:rsidRPr="00CF36CB">
        <w:rPr>
          <w:rFonts w:hint="cs"/>
          <w:rtl/>
        </w:rPr>
        <w:t>3</w:t>
      </w:r>
      <w:r w:rsidRPr="00CF36CB">
        <w:rPr>
          <w:rtl/>
        </w:rPr>
        <w:t>) في المصدر</w:t>
      </w:r>
      <w:r w:rsidR="0001166B" w:rsidRPr="00CF36CB">
        <w:rPr>
          <w:rtl/>
        </w:rPr>
        <w:t>:</w:t>
      </w:r>
      <w:r w:rsidRPr="00CF36CB">
        <w:rPr>
          <w:rtl/>
        </w:rPr>
        <w:t xml:space="preserve"> ما من بعير.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CF36CB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بعض أصحابنا رفعه إلى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E36980">
        <w:rPr>
          <w:rStyle w:val="libFootnotenumChar"/>
          <w:rtl/>
        </w:rPr>
        <w:t>(</w:t>
      </w:r>
      <w:r w:rsidR="00CF36CB">
        <w:rPr>
          <w:rStyle w:val="libFootnotenumChar"/>
          <w:rFonts w:hint="cs"/>
          <w:rtl/>
        </w:rPr>
        <w:t>1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CF36C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[ 15487 ]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 xml:space="preserve">وعن </w:t>
      </w:r>
      <w:r w:rsidR="00544874">
        <w:rPr>
          <w:rtl/>
        </w:rPr>
        <w:t xml:space="preserve">محمّد </w:t>
      </w:r>
      <w:r>
        <w:rPr>
          <w:rtl/>
        </w:rPr>
        <w:t>بن الحسن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CF36CB">
        <w:rPr>
          <w:rFonts w:hint="cs"/>
          <w:rtl/>
        </w:rPr>
        <w:t>ّ</w:t>
      </w:r>
      <w:r>
        <w:rPr>
          <w:rtl/>
        </w:rPr>
        <w:t>ار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>بن مرازم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CF36CB" w:rsidRPr="00D575D0">
        <w:rPr>
          <w:rStyle w:val="libNormalChar"/>
          <w:rFonts w:hint="cs"/>
          <w:rtl/>
        </w:rPr>
        <w:t xml:space="preserve">( </w:t>
      </w:r>
      <w:r w:rsidR="00CF36CB">
        <w:rPr>
          <w:rStyle w:val="libAlaemChar"/>
          <w:rFonts w:hint="cs"/>
          <w:rtl/>
        </w:rPr>
        <w:t>صلى‌الله‌عليه‌وآله‌</w:t>
      </w:r>
      <w:r w:rsidR="00CF36CB" w:rsidRPr="00D575D0">
        <w:rPr>
          <w:rStyle w:val="libNormalChar"/>
          <w:rFonts w:hint="cs"/>
          <w:rtl/>
        </w:rPr>
        <w:t xml:space="preserve"> )</w:t>
      </w:r>
      <w:r w:rsidR="00CF36CB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ما من داب</w:t>
      </w:r>
      <w:r w:rsidR="00CF36CB">
        <w:rPr>
          <w:rFonts w:hint="cs"/>
          <w:rtl/>
        </w:rPr>
        <w:t>ّ</w:t>
      </w:r>
      <w:r>
        <w:rPr>
          <w:rtl/>
        </w:rPr>
        <w:t>ة عرف بها خمس مر</w:t>
      </w:r>
      <w:r w:rsidR="00CF36CB">
        <w:rPr>
          <w:rFonts w:hint="cs"/>
          <w:rtl/>
        </w:rPr>
        <w:t>ّ</w:t>
      </w:r>
      <w:r>
        <w:rPr>
          <w:rtl/>
        </w:rPr>
        <w:t xml:space="preserve">ات </w:t>
      </w:r>
      <w:r w:rsidR="002E4776">
        <w:rPr>
          <w:rtl/>
        </w:rPr>
        <w:t xml:space="preserve">إلّا </w:t>
      </w:r>
      <w:r>
        <w:rPr>
          <w:rtl/>
        </w:rPr>
        <w:t>كانت من نعم الجن</w:t>
      </w:r>
      <w:r w:rsidR="00CF36CB">
        <w:rPr>
          <w:rFonts w:hint="cs"/>
          <w:rtl/>
        </w:rPr>
        <w:t>ّ</w:t>
      </w:r>
      <w:r>
        <w:rPr>
          <w:rtl/>
        </w:rPr>
        <w:t xml:space="preserve">ة. </w:t>
      </w:r>
    </w:p>
    <w:p w:rsidR="00E36980" w:rsidRDefault="00E36980" w:rsidP="00CF36CB">
      <w:pPr>
        <w:pStyle w:val="libNormal"/>
        <w:rPr>
          <w:rtl/>
        </w:rPr>
      </w:pPr>
      <w:r>
        <w:rPr>
          <w:rtl/>
        </w:rPr>
        <w:t xml:space="preserve">ورواه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يعقوب بن يزيد مثله </w:t>
      </w:r>
      <w:r w:rsidRPr="00E36980">
        <w:rPr>
          <w:rStyle w:val="libFootnotenumChar"/>
          <w:rtl/>
        </w:rPr>
        <w:t>(</w:t>
      </w:r>
      <w:r w:rsidR="00CF36CB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CF36CB">
      <w:pPr>
        <w:pStyle w:val="libNormal"/>
        <w:rPr>
          <w:rtl/>
        </w:rPr>
      </w:pPr>
      <w:r w:rsidRPr="00CF36CB">
        <w:rPr>
          <w:rtl/>
        </w:rPr>
        <w:t xml:space="preserve">[ 15488 ]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قال</w:t>
      </w:r>
      <w:r w:rsidR="0001166B" w:rsidRPr="00CF36CB">
        <w:rPr>
          <w:rtl/>
        </w:rPr>
        <w:t>:</w:t>
      </w:r>
      <w:r>
        <w:rPr>
          <w:rtl/>
        </w:rPr>
        <w:t xml:space="preserve"> وروى بعضهم وقف بها ثلاث وقفات.</w:t>
      </w:r>
    </w:p>
    <w:p w:rsidR="00CF36CB" w:rsidRDefault="00E36980" w:rsidP="00CF36CB">
      <w:pPr>
        <w:pStyle w:val="libNormal"/>
        <w:rPr>
          <w:rtl/>
        </w:rPr>
      </w:pPr>
      <w:r w:rsidRPr="00CF36CB">
        <w:rPr>
          <w:rtl/>
        </w:rPr>
        <w:t xml:space="preserve">[ 15489 ] </w:t>
      </w:r>
      <w:r>
        <w:rPr>
          <w:rtl/>
        </w:rPr>
        <w:t>3</w:t>
      </w:r>
      <w:r w:rsidR="0001166B">
        <w:rPr>
          <w:rtl/>
        </w:rPr>
        <w:t xml:space="preserve"> - </w:t>
      </w:r>
      <w:r>
        <w:rPr>
          <w:rtl/>
        </w:rPr>
        <w:t>وفي</w:t>
      </w:r>
      <w:r w:rsidRPr="00CF36CB">
        <w:rPr>
          <w:rtl/>
        </w:rPr>
        <w:t xml:space="preserve"> ( </w:t>
      </w:r>
      <w:r>
        <w:rPr>
          <w:rtl/>
        </w:rPr>
        <w:t>الخصال</w:t>
      </w:r>
      <w:r w:rsidRPr="00CF36CB">
        <w:rPr>
          <w:rtl/>
        </w:rPr>
        <w:t xml:space="preserve"> ) </w:t>
      </w:r>
      <w:r>
        <w:rPr>
          <w:rtl/>
        </w:rPr>
        <w:t>عن المظفر جعفر العلوي</w:t>
      </w:r>
      <w:r w:rsidR="0001166B" w:rsidRPr="00CF36CB">
        <w:rPr>
          <w:rtl/>
        </w:rPr>
        <w:t>،</w:t>
      </w:r>
      <w:r>
        <w:rPr>
          <w:rtl/>
        </w:rPr>
        <w:t xml:space="preserve"> عن جعفر بن </w:t>
      </w:r>
      <w:r w:rsidR="00544874">
        <w:rPr>
          <w:rtl/>
        </w:rPr>
        <w:t xml:space="preserve">محمّد </w:t>
      </w:r>
      <w:r>
        <w:rPr>
          <w:rtl/>
        </w:rPr>
        <w:t>بن مسعود</w:t>
      </w:r>
      <w:r w:rsidR="0001166B" w:rsidRPr="00CF36CB">
        <w:rPr>
          <w:rtl/>
        </w:rPr>
        <w:t>،</w:t>
      </w:r>
      <w:r>
        <w:rPr>
          <w:rtl/>
        </w:rPr>
        <w:t xml:space="preserve"> عن أبيه</w:t>
      </w:r>
      <w:r w:rsidR="0001166B" w:rsidRPr="00CF36CB">
        <w:rPr>
          <w:rtl/>
        </w:rPr>
        <w:t>،</w:t>
      </w:r>
      <w:r>
        <w:rPr>
          <w:rtl/>
        </w:rPr>
        <w:t xml:space="preserve"> عن عبدالله بن </w:t>
      </w:r>
      <w:r w:rsidR="00544874">
        <w:rPr>
          <w:rtl/>
        </w:rPr>
        <w:t xml:space="preserve">محمّد </w:t>
      </w:r>
      <w:r>
        <w:rPr>
          <w:rtl/>
        </w:rPr>
        <w:t>بن خالد الطيالسي</w:t>
      </w:r>
      <w:r w:rsidR="0001166B" w:rsidRPr="00CF36CB">
        <w:rPr>
          <w:rtl/>
        </w:rPr>
        <w:t>،</w:t>
      </w:r>
      <w:r>
        <w:rPr>
          <w:rtl/>
        </w:rPr>
        <w:t xml:space="preserve"> عن أبيه</w:t>
      </w:r>
      <w:r w:rsidR="0001166B" w:rsidRPr="00CF36CB">
        <w:rPr>
          <w:rtl/>
        </w:rPr>
        <w:t>،</w:t>
      </w:r>
      <w:r>
        <w:rPr>
          <w:rtl/>
        </w:rPr>
        <w:t xml:space="preserve"> عن ابن أبي عمير</w:t>
      </w:r>
      <w:r w:rsidR="0001166B" w:rsidRPr="00CF36CB">
        <w:rPr>
          <w:rtl/>
        </w:rPr>
        <w:t>،</w:t>
      </w:r>
      <w:r>
        <w:rPr>
          <w:rtl/>
        </w:rPr>
        <w:t xml:space="preserve"> عن </w:t>
      </w:r>
      <w:r w:rsidR="00544874">
        <w:rPr>
          <w:rtl/>
        </w:rPr>
        <w:t xml:space="preserve">محمّد </w:t>
      </w:r>
      <w:r>
        <w:rPr>
          <w:rtl/>
        </w:rPr>
        <w:t xml:space="preserve">بن حمران </w:t>
      </w:r>
      <w:r w:rsidRPr="00E36980">
        <w:rPr>
          <w:rStyle w:val="libFootnotenumChar"/>
          <w:rtl/>
        </w:rPr>
        <w:t>(</w:t>
      </w:r>
      <w:r w:rsidR="00CF36CB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 w:rsidR="0001166B" w:rsidRPr="00CF36CB">
        <w:rPr>
          <w:rtl/>
        </w:rPr>
        <w:t>،</w:t>
      </w:r>
      <w:r>
        <w:rPr>
          <w:rtl/>
        </w:rPr>
        <w:t xml:space="preserve"> عن أبيه</w:t>
      </w:r>
      <w:r w:rsidR="0001166B" w:rsidRPr="00CF36CB">
        <w:rPr>
          <w:rtl/>
        </w:rPr>
        <w:t>،</w:t>
      </w:r>
      <w:r>
        <w:rPr>
          <w:rtl/>
        </w:rPr>
        <w:t xml:space="preserve"> عن أبي جعفر</w:t>
      </w:r>
      <w:r w:rsidRPr="00CF36CB">
        <w:rPr>
          <w:rtl/>
        </w:rPr>
        <w:t xml:space="preserve"> </w:t>
      </w:r>
      <w:r w:rsidR="00163406" w:rsidRPr="00CF36CB">
        <w:rPr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CF36CB">
        <w:rPr>
          <w:rFonts w:hint="cs"/>
          <w:rtl/>
        </w:rPr>
        <w:t xml:space="preserve"> ) </w:t>
      </w:r>
      <w:r w:rsidR="0001166B">
        <w:rPr>
          <w:rtl/>
        </w:rPr>
        <w:t xml:space="preserve">- </w:t>
      </w:r>
      <w:r>
        <w:rPr>
          <w:rtl/>
        </w:rPr>
        <w:t>في حديث</w:t>
      </w:r>
      <w:r w:rsidR="0001166B">
        <w:rPr>
          <w:rtl/>
        </w:rPr>
        <w:t xml:space="preserve"> - </w:t>
      </w:r>
      <w:r>
        <w:rPr>
          <w:rtl/>
        </w:rPr>
        <w:t>إن</w:t>
      </w:r>
      <w:r w:rsidR="00CF36CB">
        <w:rPr>
          <w:rFonts w:hint="cs"/>
          <w:rtl/>
        </w:rPr>
        <w:t>ّ</w:t>
      </w:r>
      <w:r>
        <w:rPr>
          <w:rtl/>
        </w:rPr>
        <w:t xml:space="preserve"> علي</w:t>
      </w:r>
      <w:r w:rsidR="00CF36CB">
        <w:rPr>
          <w:rFonts w:hint="cs"/>
          <w:rtl/>
        </w:rPr>
        <w:t>ّ</w:t>
      </w:r>
      <w:r>
        <w:rPr>
          <w:rtl/>
        </w:rPr>
        <w:t xml:space="preserve"> بن الحسين</w:t>
      </w:r>
      <w:r w:rsidRPr="00CF36CB">
        <w:rPr>
          <w:rtl/>
        </w:rPr>
        <w:t xml:space="preserve"> </w:t>
      </w:r>
      <w:r w:rsidR="00163406" w:rsidRPr="00CF36CB">
        <w:rPr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CF36CB">
        <w:rPr>
          <w:rFonts w:hint="cs"/>
          <w:rtl/>
        </w:rPr>
        <w:t xml:space="preserve"> ) </w:t>
      </w:r>
      <w:r w:rsidR="00B85ADF">
        <w:rPr>
          <w:rtl/>
        </w:rPr>
        <w:t xml:space="preserve">حجّ </w:t>
      </w:r>
      <w:r>
        <w:rPr>
          <w:rtl/>
        </w:rPr>
        <w:t>على ناقة له عشرين حج</w:t>
      </w:r>
      <w:r w:rsidR="00CF36CB">
        <w:rPr>
          <w:rFonts w:hint="cs"/>
          <w:rtl/>
        </w:rPr>
        <w:t>ّ</w:t>
      </w:r>
      <w:r>
        <w:rPr>
          <w:rtl/>
        </w:rPr>
        <w:t>ة</w:t>
      </w:r>
      <w:r w:rsidR="0001166B" w:rsidRPr="00CF36CB">
        <w:rPr>
          <w:rtl/>
        </w:rPr>
        <w:t>،</w:t>
      </w:r>
      <w:r>
        <w:rPr>
          <w:rtl/>
        </w:rPr>
        <w:t xml:space="preserve"> فما قرعها بسوط</w:t>
      </w:r>
      <w:r w:rsidR="0001166B" w:rsidRPr="00CF36CB">
        <w:rPr>
          <w:rtl/>
        </w:rPr>
        <w:t>،</w:t>
      </w:r>
      <w:r>
        <w:rPr>
          <w:rtl/>
        </w:rPr>
        <w:t xml:space="preserve"> فلم</w:t>
      </w:r>
      <w:r w:rsidR="00CF36CB">
        <w:rPr>
          <w:rFonts w:hint="cs"/>
          <w:rtl/>
        </w:rPr>
        <w:t>ّ</w:t>
      </w:r>
      <w:r>
        <w:rPr>
          <w:rtl/>
        </w:rPr>
        <w:t>ا نفقت أ</w:t>
      </w:r>
      <w:r w:rsidR="00B85ADF">
        <w:rPr>
          <w:rtl/>
        </w:rPr>
        <w:t xml:space="preserve">مرّ </w:t>
      </w:r>
      <w:r>
        <w:rPr>
          <w:rtl/>
        </w:rPr>
        <w:t>بدفنها لئلا يأكلها السباع</w:t>
      </w:r>
      <w:r w:rsidR="0001166B">
        <w:rPr>
          <w:rtl/>
        </w:rPr>
        <w:t xml:space="preserve"> - </w:t>
      </w:r>
      <w:r>
        <w:rPr>
          <w:rtl/>
        </w:rPr>
        <w:t>إلى أن قال</w:t>
      </w:r>
      <w:r w:rsidR="0001166B" w:rsidRPr="00CF36CB">
        <w:rPr>
          <w:rtl/>
        </w:rPr>
        <w:t>:</w:t>
      </w:r>
      <w:r w:rsidR="0001166B">
        <w:rPr>
          <w:rtl/>
        </w:rPr>
        <w:t xml:space="preserve"> - </w:t>
      </w:r>
      <w:r>
        <w:rPr>
          <w:rtl/>
        </w:rPr>
        <w:t xml:space="preserve">ولقد كان يسقط منه </w:t>
      </w:r>
      <w:r w:rsidR="00D52212">
        <w:rPr>
          <w:rtl/>
        </w:rPr>
        <w:t xml:space="preserve">كلّ </w:t>
      </w:r>
      <w:r>
        <w:rPr>
          <w:rtl/>
        </w:rPr>
        <w:t>سنة سبع ثفنات من موضع سجوده لكثرة صلاته</w:t>
      </w:r>
      <w:r w:rsidR="0001166B" w:rsidRPr="00CF36CB">
        <w:rPr>
          <w:rtl/>
        </w:rPr>
        <w:t>،</w:t>
      </w:r>
      <w:r>
        <w:rPr>
          <w:rtl/>
        </w:rPr>
        <w:t xml:space="preserve"> فكان يجمعها فلما مات دفنت معه</w:t>
      </w:r>
      <w:r w:rsidR="0001166B" w:rsidRPr="00CF36CB">
        <w:rPr>
          <w:rtl/>
        </w:rPr>
        <w:t>،</w:t>
      </w:r>
      <w:r>
        <w:rPr>
          <w:rtl/>
        </w:rPr>
        <w:t xml:space="preserve"> ولقد بكى على أبيه الحسين</w:t>
      </w:r>
      <w:r w:rsidRPr="00CF36CB">
        <w:rPr>
          <w:rtl/>
        </w:rPr>
        <w:t xml:space="preserve"> </w:t>
      </w:r>
      <w:r w:rsidR="00163406" w:rsidRPr="00CF36CB">
        <w:rPr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CF36CB">
        <w:rPr>
          <w:rFonts w:hint="cs"/>
          <w:rtl/>
        </w:rPr>
        <w:t xml:space="preserve"> ) </w:t>
      </w:r>
      <w:r>
        <w:rPr>
          <w:rtl/>
        </w:rPr>
        <w:t xml:space="preserve">عشرين سنة.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CF36CB" w:rsidRDefault="00E36980" w:rsidP="00CF36CB">
      <w:pPr>
        <w:pStyle w:val="libFootnote0"/>
        <w:rPr>
          <w:rtl/>
        </w:rPr>
      </w:pPr>
      <w:r w:rsidRPr="00CF36CB">
        <w:rPr>
          <w:rtl/>
        </w:rPr>
        <w:t>(</w:t>
      </w:r>
      <w:r w:rsidR="00CF36CB" w:rsidRPr="00CF36CB">
        <w:rPr>
          <w:rFonts w:hint="cs"/>
          <w:rtl/>
        </w:rPr>
        <w:t>1</w:t>
      </w:r>
      <w:r w:rsidRPr="00CF36CB">
        <w:rPr>
          <w:rtl/>
        </w:rPr>
        <w:t>) المحاسن</w:t>
      </w:r>
      <w:r w:rsidR="0001166B" w:rsidRPr="00CF36CB">
        <w:rPr>
          <w:rtl/>
        </w:rPr>
        <w:t>:</w:t>
      </w:r>
      <w:r w:rsidRPr="00CF36CB">
        <w:rPr>
          <w:rtl/>
        </w:rPr>
        <w:t xml:space="preserve"> 635 / 133. </w:t>
      </w:r>
    </w:p>
    <w:p w:rsidR="00E36980" w:rsidRPr="00CF36CB" w:rsidRDefault="00E36980" w:rsidP="00CF36CB">
      <w:pPr>
        <w:pStyle w:val="libFootnote0"/>
        <w:rPr>
          <w:rtl/>
        </w:rPr>
      </w:pPr>
      <w:r w:rsidRPr="00CF36CB">
        <w:rPr>
          <w:rtl/>
        </w:rPr>
        <w:t>2</w:t>
      </w:r>
      <w:r w:rsidR="0001166B" w:rsidRPr="00CF36CB">
        <w:rPr>
          <w:rtl/>
        </w:rPr>
        <w:t xml:space="preserve"> - </w:t>
      </w:r>
      <w:r w:rsidRPr="00CF36CB">
        <w:rPr>
          <w:rtl/>
        </w:rPr>
        <w:t xml:space="preserve">ثواب </w:t>
      </w:r>
      <w:r w:rsidR="00A41C77" w:rsidRPr="00CF36CB">
        <w:rPr>
          <w:rtl/>
        </w:rPr>
        <w:t>الأعمال</w:t>
      </w:r>
      <w:r w:rsidR="0001166B" w:rsidRPr="00CF36CB">
        <w:rPr>
          <w:rtl/>
        </w:rPr>
        <w:t>:</w:t>
      </w:r>
      <w:r w:rsidRPr="00CF36CB">
        <w:rPr>
          <w:rtl/>
        </w:rPr>
        <w:t xml:space="preserve"> 228 / 1. </w:t>
      </w:r>
    </w:p>
    <w:p w:rsidR="00E36980" w:rsidRPr="00CF36CB" w:rsidRDefault="00E36980" w:rsidP="00CF36CB">
      <w:pPr>
        <w:pStyle w:val="libFootnote0"/>
        <w:rPr>
          <w:rtl/>
        </w:rPr>
      </w:pPr>
      <w:r w:rsidRPr="00CF36CB">
        <w:rPr>
          <w:rtl/>
        </w:rPr>
        <w:t>(</w:t>
      </w:r>
      <w:r w:rsidR="00CF36CB" w:rsidRPr="00CF36CB">
        <w:rPr>
          <w:rFonts w:hint="cs"/>
          <w:rtl/>
        </w:rPr>
        <w:t>2</w:t>
      </w:r>
      <w:r w:rsidRPr="00CF36CB">
        <w:rPr>
          <w:rtl/>
        </w:rPr>
        <w:t>) المحاسن</w:t>
      </w:r>
      <w:r w:rsidR="0001166B" w:rsidRPr="00CF36CB">
        <w:rPr>
          <w:rtl/>
        </w:rPr>
        <w:t>:</w:t>
      </w:r>
      <w:r w:rsidRPr="00CF36CB">
        <w:rPr>
          <w:rtl/>
        </w:rPr>
        <w:t xml:space="preserve"> 636 / 134. </w:t>
      </w:r>
    </w:p>
    <w:p w:rsidR="00E36980" w:rsidRPr="00CF36CB" w:rsidRDefault="00E36980" w:rsidP="00CF36CB">
      <w:pPr>
        <w:pStyle w:val="libFootnote0"/>
        <w:rPr>
          <w:rtl/>
        </w:rPr>
      </w:pPr>
      <w:r w:rsidRPr="00CF36CB">
        <w:rPr>
          <w:rtl/>
        </w:rPr>
        <w:t>3</w:t>
      </w:r>
      <w:r w:rsidR="0001166B" w:rsidRPr="00CF36CB">
        <w:rPr>
          <w:rtl/>
        </w:rPr>
        <w:t xml:space="preserve"> - </w:t>
      </w:r>
      <w:r w:rsidRPr="00CF36CB">
        <w:rPr>
          <w:rtl/>
        </w:rPr>
        <w:t>المحاسن</w:t>
      </w:r>
      <w:r w:rsidR="0001166B" w:rsidRPr="00CF36CB">
        <w:rPr>
          <w:rtl/>
        </w:rPr>
        <w:t>:</w:t>
      </w:r>
      <w:r w:rsidRPr="00CF36CB">
        <w:rPr>
          <w:rtl/>
        </w:rPr>
        <w:t xml:space="preserve"> 636 / ذيل حديث 134. </w:t>
      </w:r>
    </w:p>
    <w:p w:rsidR="00E36980" w:rsidRPr="00CF36CB" w:rsidRDefault="00E36980" w:rsidP="00CF36CB">
      <w:pPr>
        <w:pStyle w:val="libFootnote0"/>
        <w:rPr>
          <w:rtl/>
        </w:rPr>
      </w:pPr>
      <w:r w:rsidRPr="00CF36CB">
        <w:rPr>
          <w:rtl/>
        </w:rPr>
        <w:t>4</w:t>
      </w:r>
      <w:r w:rsidR="0001166B" w:rsidRPr="00CF36CB">
        <w:rPr>
          <w:rtl/>
        </w:rPr>
        <w:t xml:space="preserve"> - </w:t>
      </w:r>
      <w:r w:rsidRPr="00CF36CB">
        <w:rPr>
          <w:rtl/>
        </w:rPr>
        <w:t>الخصال</w:t>
      </w:r>
      <w:r w:rsidR="0001166B" w:rsidRPr="00CF36CB">
        <w:rPr>
          <w:rtl/>
        </w:rPr>
        <w:t>:</w:t>
      </w:r>
      <w:r w:rsidRPr="00CF36CB">
        <w:rPr>
          <w:rtl/>
        </w:rPr>
        <w:t xml:space="preserve"> 518 / 4</w:t>
      </w:r>
      <w:r w:rsidR="0001166B" w:rsidRPr="00CF36CB">
        <w:rPr>
          <w:rtl/>
        </w:rPr>
        <w:t>،</w:t>
      </w:r>
      <w:r w:rsidRPr="00CF36CB">
        <w:rPr>
          <w:rtl/>
        </w:rPr>
        <w:t xml:space="preserve"> وأورد صدره في الحديث 6 من الباب 30 من أبواب أعداد الفرائض</w:t>
      </w:r>
      <w:r w:rsidR="0001166B" w:rsidRPr="00CF36CB">
        <w:rPr>
          <w:rtl/>
        </w:rPr>
        <w:t>،</w:t>
      </w:r>
      <w:r w:rsidRPr="00CF36CB">
        <w:rPr>
          <w:rtl/>
        </w:rPr>
        <w:t xml:space="preserve"> وقطعة منه في الحديث 8 من الباب 13 من أبواب الصدقة. </w:t>
      </w:r>
    </w:p>
    <w:p w:rsidR="00E36980" w:rsidRPr="00CF36CB" w:rsidRDefault="00E36980" w:rsidP="00CF36CB">
      <w:pPr>
        <w:pStyle w:val="libFootnote0"/>
        <w:rPr>
          <w:rtl/>
        </w:rPr>
      </w:pPr>
      <w:r w:rsidRPr="00CF36CB">
        <w:rPr>
          <w:rtl/>
        </w:rPr>
        <w:t>(</w:t>
      </w:r>
      <w:r w:rsidR="00CF36CB" w:rsidRPr="00CF36CB">
        <w:rPr>
          <w:rFonts w:hint="cs"/>
          <w:rtl/>
        </w:rPr>
        <w:t>3</w:t>
      </w:r>
      <w:r w:rsidRPr="00CF36CB">
        <w:rPr>
          <w:rtl/>
        </w:rPr>
        <w:t>) في المصدر</w:t>
      </w:r>
      <w:r w:rsidR="0001166B" w:rsidRPr="00CF36CB">
        <w:rPr>
          <w:rtl/>
        </w:rPr>
        <w:t>:</w:t>
      </w:r>
      <w:r w:rsidRPr="00CF36CB">
        <w:rPr>
          <w:rtl/>
        </w:rPr>
        <w:t xml:space="preserve"> حمزة بن حمران.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"/>
        <w:rPr>
          <w:rtl/>
        </w:rPr>
      </w:pPr>
      <w:r w:rsidRPr="00BC7226">
        <w:rPr>
          <w:rStyle w:val="libNormalChar"/>
          <w:rtl/>
        </w:rPr>
        <w:lastRenderedPageBreak/>
        <w:t xml:space="preserve">[ 15490 ] </w:t>
      </w:r>
      <w:r>
        <w:rPr>
          <w:rtl/>
        </w:rPr>
        <w:t>5</w:t>
      </w:r>
      <w:r w:rsidR="0001166B">
        <w:rPr>
          <w:rtl/>
        </w:rPr>
        <w:t xml:space="preserve"> - </w:t>
      </w:r>
      <w:r>
        <w:rPr>
          <w:rtl/>
        </w:rPr>
        <w:t xml:space="preserve">أحمد بن </w:t>
      </w:r>
      <w:r w:rsidR="00544874">
        <w:rPr>
          <w:rtl/>
        </w:rPr>
        <w:t xml:space="preserve">محمّد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يعقوب بن يزيد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حجّ </w:t>
      </w:r>
      <w:r>
        <w:rPr>
          <w:rtl/>
        </w:rPr>
        <w:t>علي</w:t>
      </w:r>
      <w:r w:rsidR="00F623C6">
        <w:rPr>
          <w:rFonts w:hint="cs"/>
          <w:rtl/>
        </w:rPr>
        <w:t>ّ</w:t>
      </w:r>
      <w:r>
        <w:rPr>
          <w:rtl/>
        </w:rPr>
        <w:t xml:space="preserve"> بن الحسين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على ناقته عشر سنين ما قرعها بسوط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ولقد بركت به سنة من سنواته فما قرعها بسوط.</w:t>
      </w:r>
    </w:p>
    <w:p w:rsidR="00E36980" w:rsidRDefault="00E36980" w:rsidP="00E36980">
      <w:pPr>
        <w:pStyle w:val="Heading2Center"/>
        <w:rPr>
          <w:rtl/>
        </w:rPr>
      </w:pPr>
      <w:bookmarkStart w:id="2375" w:name="_Toc282275023"/>
      <w:bookmarkStart w:id="2376" w:name="_Toc282355526"/>
      <w:bookmarkStart w:id="2377" w:name="_Toc302922339"/>
      <w:bookmarkStart w:id="2378" w:name="_Toc375910334"/>
      <w:bookmarkStart w:id="2379" w:name="_Toc375912262"/>
      <w:bookmarkStart w:id="2380" w:name="_Toc269407025"/>
      <w:r>
        <w:rPr>
          <w:rtl/>
        </w:rPr>
        <w:t>52</w:t>
      </w:r>
      <w:r w:rsidR="0001166B">
        <w:rPr>
          <w:rtl/>
        </w:rPr>
        <w:t xml:space="preserve"> - </w:t>
      </w:r>
      <w:r>
        <w:rPr>
          <w:rtl/>
        </w:rPr>
        <w:t>باب أنه يكره أن تعرقب الدابة ان حرنت في أرض</w:t>
      </w:r>
      <w:bookmarkEnd w:id="2375"/>
      <w:bookmarkEnd w:id="2376"/>
      <w:bookmarkEnd w:id="2377"/>
      <w:r w:rsidR="00801A90">
        <w:rPr>
          <w:rtl/>
        </w:rPr>
        <w:t xml:space="preserve"> </w:t>
      </w:r>
      <w:bookmarkStart w:id="2381" w:name="_Toc282275024"/>
      <w:bookmarkStart w:id="2382" w:name="_Toc282355527"/>
      <w:bookmarkStart w:id="2383" w:name="_Toc302922340"/>
      <w:r w:rsidR="00801A90">
        <w:rPr>
          <w:rtl/>
        </w:rPr>
        <w:t>ا</w:t>
      </w:r>
      <w:r>
        <w:rPr>
          <w:rtl/>
        </w:rPr>
        <w:t>لعدو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بل تذبح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ويكره أن ينزى حمار على عتيقة</w:t>
      </w:r>
      <w:bookmarkEnd w:id="2378"/>
      <w:bookmarkEnd w:id="2379"/>
      <w:bookmarkEnd w:id="2380"/>
      <w:bookmarkEnd w:id="2381"/>
      <w:bookmarkEnd w:id="2382"/>
      <w:bookmarkEnd w:id="2383"/>
    </w:p>
    <w:p w:rsidR="00E36980" w:rsidRDefault="00E36980" w:rsidP="008839C6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[ 15491 ]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يعقوب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F623C6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F623C6" w:rsidRPr="00D575D0">
        <w:rPr>
          <w:rStyle w:val="libNormalChar"/>
          <w:rFonts w:hint="cs"/>
          <w:rtl/>
        </w:rPr>
        <w:t xml:space="preserve">( </w:t>
      </w:r>
      <w:r w:rsidR="00F623C6">
        <w:rPr>
          <w:rStyle w:val="libAlaemChar"/>
          <w:rFonts w:hint="cs"/>
          <w:rtl/>
        </w:rPr>
        <w:t>صلى‌الله‌عليه‌وآله‌</w:t>
      </w:r>
      <w:r w:rsidR="00F623C6" w:rsidRPr="00D575D0">
        <w:rPr>
          <w:rStyle w:val="libNormalChar"/>
          <w:rFonts w:hint="cs"/>
          <w:rtl/>
        </w:rPr>
        <w:t xml:space="preserve"> )</w:t>
      </w:r>
      <w:r w:rsidR="00F623C6">
        <w:rPr>
          <w:rStyle w:val="libNormalChar"/>
          <w:rFonts w:hint="cs"/>
          <w:rtl/>
        </w:rPr>
        <w:t xml:space="preserve"> 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إذا حرنت على أحدكم دابته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في أرض العدو في سبيل الله</w:t>
      </w:r>
      <w:r w:rsidRPr="00D575D0">
        <w:rPr>
          <w:rStyle w:val="libNormalChar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8839C6">
        <w:rPr>
          <w:rStyle w:val="libFootnotenumChar"/>
          <w:rFonts w:hint="cs"/>
          <w:rtl/>
        </w:rPr>
        <w:t>2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 فليذبحها ولا يعرقبها. </w:t>
      </w:r>
    </w:p>
    <w:p w:rsidR="00E36980" w:rsidRDefault="00E36980" w:rsidP="008839C6">
      <w:pPr>
        <w:pStyle w:val="libNormal"/>
        <w:rPr>
          <w:rtl/>
        </w:rPr>
      </w:pPr>
      <w:r>
        <w:rPr>
          <w:rtl/>
        </w:rPr>
        <w:t>ورواه الش</w:t>
      </w:r>
      <w:r w:rsidR="00F623C6">
        <w:rPr>
          <w:rFonts w:hint="cs"/>
          <w:rtl/>
        </w:rPr>
        <w:t>ّ</w:t>
      </w:r>
      <w:r>
        <w:rPr>
          <w:rtl/>
        </w:rPr>
        <w:t xml:space="preserve">يخ بإسناده عن </w:t>
      </w:r>
      <w:r w:rsidR="00544874">
        <w:rPr>
          <w:rtl/>
        </w:rPr>
        <w:t xml:space="preserve">محمّد </w:t>
      </w:r>
      <w:r>
        <w:rPr>
          <w:rtl/>
        </w:rPr>
        <w:t>بن أحمد بن يحيى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بنان بن محمد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المغيرة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Pr="00E36980">
        <w:rPr>
          <w:rStyle w:val="libFootnotenumChar"/>
          <w:rtl/>
        </w:rPr>
        <w:t>(</w:t>
      </w:r>
      <w:r w:rsidR="008839C6">
        <w:rPr>
          <w:rStyle w:val="libFootnotenumChar"/>
          <w:rFonts w:hint="cs"/>
          <w:rtl/>
        </w:rPr>
        <w:t>3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8839C6">
      <w:pPr>
        <w:pStyle w:val="libNormal"/>
        <w:rPr>
          <w:rtl/>
        </w:rPr>
      </w:pPr>
      <w:r>
        <w:rPr>
          <w:rtl/>
        </w:rPr>
        <w:t xml:space="preserve">ورواه بإسناد آخر يأتي في الصيد والذبائح </w:t>
      </w:r>
      <w:r w:rsidRPr="00E36980">
        <w:rPr>
          <w:rStyle w:val="libFootnotenumChar"/>
          <w:rtl/>
        </w:rPr>
        <w:t>(</w:t>
      </w:r>
      <w:r w:rsidR="008839C6">
        <w:rPr>
          <w:rStyle w:val="libFootnotenumChar"/>
          <w:rFonts w:hint="cs"/>
          <w:rtl/>
        </w:rPr>
        <w:t>4</w:t>
      </w:r>
      <w:r w:rsidRPr="00E36980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[ 15492 ]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وبالإ</w:t>
      </w:r>
      <w:r w:rsidR="00F623C6">
        <w:rPr>
          <w:rFonts w:hint="cs"/>
          <w:rtl/>
        </w:rPr>
        <w:t>ِ</w:t>
      </w:r>
      <w:r>
        <w:rPr>
          <w:rtl/>
        </w:rPr>
        <w:t>سناد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أبو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 w:rsidR="00163406" w:rsidRPr="00163406">
        <w:rPr>
          <w:rStyle w:val="libNormalChar"/>
          <w:rFonts w:hint="cs"/>
          <w:rtl/>
        </w:rPr>
        <w:t>:</w:t>
      </w:r>
      <w:r>
        <w:rPr>
          <w:rtl/>
        </w:rPr>
        <w:t xml:space="preserve"> ل</w:t>
      </w:r>
      <w:r w:rsidR="00F623C6">
        <w:rPr>
          <w:rFonts w:hint="cs"/>
          <w:rtl/>
        </w:rPr>
        <w:t>ـ</w:t>
      </w:r>
      <w:r>
        <w:rPr>
          <w:rtl/>
        </w:rPr>
        <w:t>م</w:t>
      </w:r>
      <w:r w:rsidR="00F623C6">
        <w:rPr>
          <w:rFonts w:hint="cs"/>
          <w:rtl/>
        </w:rPr>
        <w:t>ّ</w:t>
      </w:r>
      <w:r>
        <w:rPr>
          <w:rtl/>
        </w:rPr>
        <w:t xml:space="preserve">ا كان يوم </w:t>
      </w:r>
    </w:p>
    <w:p w:rsidR="00E36980" w:rsidRDefault="00E36980" w:rsidP="00D575D0">
      <w:pPr>
        <w:pStyle w:val="libLine"/>
        <w:rPr>
          <w:rtl/>
        </w:rPr>
      </w:pPr>
      <w:r>
        <w:rPr>
          <w:rtl/>
        </w:rPr>
        <w:t>__________________</w:t>
      </w:r>
    </w:p>
    <w:p w:rsidR="00E36980" w:rsidRPr="008839C6" w:rsidRDefault="00E36980" w:rsidP="008839C6">
      <w:pPr>
        <w:pStyle w:val="libFootnote0"/>
        <w:rPr>
          <w:rtl/>
        </w:rPr>
      </w:pPr>
      <w:r w:rsidRPr="008839C6">
        <w:rPr>
          <w:rtl/>
        </w:rPr>
        <w:t>5</w:t>
      </w:r>
      <w:r w:rsidR="0001166B" w:rsidRPr="008839C6">
        <w:rPr>
          <w:rtl/>
        </w:rPr>
        <w:t xml:space="preserve"> - </w:t>
      </w:r>
      <w:r w:rsidRPr="008839C6">
        <w:rPr>
          <w:rtl/>
        </w:rPr>
        <w:t>المحاسن</w:t>
      </w:r>
      <w:r w:rsidR="0001166B" w:rsidRPr="008839C6">
        <w:rPr>
          <w:rtl/>
        </w:rPr>
        <w:t>:</w:t>
      </w:r>
      <w:r w:rsidRPr="008839C6">
        <w:rPr>
          <w:rtl/>
        </w:rPr>
        <w:t xml:space="preserve"> 361 / 93</w:t>
      </w:r>
      <w:r w:rsidR="0001166B" w:rsidRPr="008839C6">
        <w:rPr>
          <w:rtl/>
        </w:rPr>
        <w:t>،</w:t>
      </w:r>
      <w:r w:rsidRPr="008839C6">
        <w:rPr>
          <w:rtl/>
        </w:rPr>
        <w:t xml:space="preserve"> وأورده في الحديث 11 من الباب 10 من هذه </w:t>
      </w:r>
      <w:r w:rsidR="00605EA9" w:rsidRPr="008839C6">
        <w:rPr>
          <w:rtl/>
        </w:rPr>
        <w:t>الأبواب</w:t>
      </w:r>
      <w:r w:rsidRPr="008839C6">
        <w:rPr>
          <w:rtl/>
        </w:rPr>
        <w:t>.</w:t>
      </w:r>
    </w:p>
    <w:p w:rsidR="00E36980" w:rsidRPr="008839C6" w:rsidRDefault="00E36980" w:rsidP="008839C6">
      <w:pPr>
        <w:pStyle w:val="libFootnote0"/>
        <w:rPr>
          <w:rtl/>
        </w:rPr>
      </w:pPr>
      <w:r w:rsidRPr="008839C6">
        <w:rPr>
          <w:rtl/>
        </w:rPr>
        <w:t>(1) في المصدر زيادة</w:t>
      </w:r>
      <w:r w:rsidR="0001166B" w:rsidRPr="008839C6">
        <w:rPr>
          <w:rtl/>
        </w:rPr>
        <w:t>:</w:t>
      </w:r>
      <w:r w:rsidRPr="008839C6">
        <w:rPr>
          <w:rtl/>
        </w:rPr>
        <w:t xml:space="preserve"> عن ابن أبي عمير.</w:t>
      </w:r>
    </w:p>
    <w:p w:rsidR="00E36980" w:rsidRDefault="00E36980" w:rsidP="008839C6">
      <w:pPr>
        <w:pStyle w:val="libFootnoteCenterBold"/>
        <w:rPr>
          <w:rtl/>
        </w:rPr>
      </w:pPr>
      <w:r>
        <w:rPr>
          <w:rtl/>
        </w:rPr>
        <w:t xml:space="preserve">الباب 52 </w:t>
      </w:r>
    </w:p>
    <w:p w:rsidR="00E36980" w:rsidRDefault="00E36980" w:rsidP="008839C6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8839C6">
        <w:rPr>
          <w:rtl/>
        </w:rPr>
        <w:t>حديثا</w:t>
      </w:r>
      <w:r>
        <w:rPr>
          <w:rtl/>
        </w:rPr>
        <w:t>ن</w:t>
      </w:r>
    </w:p>
    <w:p w:rsidR="00E36980" w:rsidRPr="008839C6" w:rsidRDefault="00E36980" w:rsidP="008839C6">
      <w:pPr>
        <w:pStyle w:val="libFootnote0"/>
        <w:rPr>
          <w:rtl/>
        </w:rPr>
      </w:pPr>
      <w:r w:rsidRPr="008839C6">
        <w:rPr>
          <w:rtl/>
        </w:rPr>
        <w:t>1</w:t>
      </w:r>
      <w:r w:rsidR="0001166B" w:rsidRPr="008839C6">
        <w:rPr>
          <w:rtl/>
        </w:rPr>
        <w:t xml:space="preserve"> - </w:t>
      </w:r>
      <w:r w:rsidRPr="008839C6">
        <w:rPr>
          <w:rtl/>
        </w:rPr>
        <w:t>الكافي 5</w:t>
      </w:r>
      <w:r w:rsidR="0001166B" w:rsidRPr="008839C6">
        <w:rPr>
          <w:rtl/>
        </w:rPr>
        <w:t>:</w:t>
      </w:r>
      <w:r w:rsidRPr="008839C6">
        <w:rPr>
          <w:rtl/>
        </w:rPr>
        <w:t xml:space="preserve"> 49 / 8</w:t>
      </w:r>
      <w:r w:rsidR="0001166B" w:rsidRPr="008839C6">
        <w:rPr>
          <w:rtl/>
        </w:rPr>
        <w:t>،</w:t>
      </w:r>
      <w:r w:rsidRPr="008839C6">
        <w:rPr>
          <w:rtl/>
        </w:rPr>
        <w:t xml:space="preserve"> والمحاسن</w:t>
      </w:r>
      <w:r w:rsidR="0001166B" w:rsidRPr="008839C6">
        <w:rPr>
          <w:rtl/>
        </w:rPr>
        <w:t>:</w:t>
      </w:r>
      <w:r w:rsidRPr="008839C6">
        <w:rPr>
          <w:rtl/>
        </w:rPr>
        <w:t xml:space="preserve"> 634 / 126.</w:t>
      </w:r>
    </w:p>
    <w:p w:rsidR="00E36980" w:rsidRPr="008839C6" w:rsidRDefault="00E36980" w:rsidP="008839C6">
      <w:pPr>
        <w:pStyle w:val="libFootnote0"/>
        <w:rPr>
          <w:rtl/>
        </w:rPr>
      </w:pPr>
      <w:r w:rsidRPr="008839C6">
        <w:rPr>
          <w:rtl/>
        </w:rPr>
        <w:t>(</w:t>
      </w:r>
      <w:r w:rsidR="008839C6" w:rsidRPr="008839C6">
        <w:rPr>
          <w:rFonts w:hint="cs"/>
          <w:rtl/>
        </w:rPr>
        <w:t>2</w:t>
      </w:r>
      <w:r w:rsidRPr="008839C6">
        <w:rPr>
          <w:rtl/>
        </w:rPr>
        <w:t>) في المصدر</w:t>
      </w:r>
      <w:r w:rsidR="0001166B" w:rsidRPr="008839C6">
        <w:rPr>
          <w:rtl/>
        </w:rPr>
        <w:t>:</w:t>
      </w:r>
      <w:r w:rsidRPr="008839C6">
        <w:rPr>
          <w:rtl/>
        </w:rPr>
        <w:t xml:space="preserve"> يعني أقامت في أرض العدو أو في سبيل الله. وكتب في هامش المخطوط ما نصه</w:t>
      </w:r>
      <w:r w:rsidR="0001166B" w:rsidRPr="008839C6">
        <w:rPr>
          <w:rtl/>
        </w:rPr>
        <w:t>:</w:t>
      </w:r>
      <w:r w:rsidRPr="008839C6">
        <w:rPr>
          <w:rtl/>
        </w:rPr>
        <w:t xml:space="preserve"> مكتوب على الهامش</w:t>
      </w:r>
      <w:r w:rsidR="0001166B" w:rsidRPr="008839C6">
        <w:rPr>
          <w:rtl/>
        </w:rPr>
        <w:t>،</w:t>
      </w:r>
      <w:r w:rsidRPr="008839C6">
        <w:rPr>
          <w:rtl/>
        </w:rPr>
        <w:t xml:space="preserve"> ولير. </w:t>
      </w:r>
    </w:p>
    <w:p w:rsidR="00E36980" w:rsidRPr="008839C6" w:rsidRDefault="00E36980" w:rsidP="008839C6">
      <w:pPr>
        <w:pStyle w:val="libFootnote0"/>
        <w:rPr>
          <w:rtl/>
        </w:rPr>
      </w:pPr>
      <w:r w:rsidRPr="008839C6">
        <w:rPr>
          <w:rtl/>
        </w:rPr>
        <w:t>(</w:t>
      </w:r>
      <w:r w:rsidR="008839C6" w:rsidRPr="008839C6">
        <w:rPr>
          <w:rFonts w:hint="cs"/>
          <w:rtl/>
        </w:rPr>
        <w:t>3</w:t>
      </w:r>
      <w:r w:rsidRPr="008839C6">
        <w:rPr>
          <w:rtl/>
        </w:rPr>
        <w:t>) التهذيب 6</w:t>
      </w:r>
      <w:r w:rsidR="0001166B" w:rsidRPr="008839C6">
        <w:rPr>
          <w:rtl/>
        </w:rPr>
        <w:t>:</w:t>
      </w:r>
      <w:r w:rsidRPr="008839C6">
        <w:rPr>
          <w:rtl/>
        </w:rPr>
        <w:t xml:space="preserve"> 173 / 337. </w:t>
      </w:r>
    </w:p>
    <w:p w:rsidR="00E36980" w:rsidRPr="008839C6" w:rsidRDefault="00E36980" w:rsidP="008839C6">
      <w:pPr>
        <w:pStyle w:val="libFootnote0"/>
        <w:rPr>
          <w:rtl/>
        </w:rPr>
      </w:pPr>
      <w:r w:rsidRPr="008839C6">
        <w:rPr>
          <w:rtl/>
        </w:rPr>
        <w:t>(</w:t>
      </w:r>
      <w:r w:rsidR="008839C6" w:rsidRPr="008839C6">
        <w:rPr>
          <w:rFonts w:hint="cs"/>
          <w:rtl/>
        </w:rPr>
        <w:t>4</w:t>
      </w:r>
      <w:r w:rsidRPr="008839C6">
        <w:rPr>
          <w:rtl/>
        </w:rPr>
        <w:t xml:space="preserve">) يأتي في الحديث 1 من الباب 39 من أبواب الذبائح. </w:t>
      </w:r>
    </w:p>
    <w:p w:rsidR="00E36980" w:rsidRPr="008839C6" w:rsidRDefault="00E36980" w:rsidP="008839C6">
      <w:pPr>
        <w:pStyle w:val="libFootnote0"/>
        <w:rPr>
          <w:rtl/>
        </w:rPr>
      </w:pPr>
      <w:r w:rsidRPr="008839C6">
        <w:rPr>
          <w:rtl/>
        </w:rPr>
        <w:t>2</w:t>
      </w:r>
      <w:r w:rsidR="0001166B" w:rsidRPr="008839C6">
        <w:rPr>
          <w:rtl/>
        </w:rPr>
        <w:t xml:space="preserve"> - </w:t>
      </w:r>
      <w:r w:rsidRPr="008839C6">
        <w:rPr>
          <w:rtl/>
        </w:rPr>
        <w:t>الكافي 5</w:t>
      </w:r>
      <w:r w:rsidR="0001166B" w:rsidRPr="008839C6">
        <w:rPr>
          <w:rtl/>
        </w:rPr>
        <w:t>:</w:t>
      </w:r>
      <w:r w:rsidRPr="008839C6">
        <w:rPr>
          <w:rtl/>
        </w:rPr>
        <w:t xml:space="preserve"> 49 / 9. 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6980" w:rsidRDefault="00E36980" w:rsidP="00163406">
      <w:pPr>
        <w:pStyle w:val="libNormal0"/>
        <w:rPr>
          <w:rtl/>
        </w:rPr>
      </w:pPr>
      <w:r>
        <w:rPr>
          <w:rtl/>
        </w:rPr>
        <w:lastRenderedPageBreak/>
        <w:t>مؤنة كان جعفر بن أبي طالب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على فرس له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C34772">
        <w:rPr>
          <w:rFonts w:hint="cs"/>
          <w:rtl/>
        </w:rPr>
        <w:t>ّ</w:t>
      </w:r>
      <w:r>
        <w:rPr>
          <w:rtl/>
        </w:rPr>
        <w:t>ا التقوا نزل على فرسه فعرقبها بالسيف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فكان أول من عرقب في </w:t>
      </w:r>
      <w:r w:rsidR="000B1996">
        <w:rPr>
          <w:rtl/>
        </w:rPr>
        <w:t>الإِسلام</w:t>
      </w:r>
      <w:r>
        <w:rPr>
          <w:rtl/>
        </w:rPr>
        <w:t xml:space="preserve">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 xml:space="preserve">ورواه </w:t>
      </w:r>
      <w:r w:rsidR="00DD4B2C">
        <w:rPr>
          <w:rtl/>
        </w:rPr>
        <w:t xml:space="preserve">البرقيّ </w:t>
      </w:r>
      <w:r>
        <w:rPr>
          <w:rtl/>
        </w:rPr>
        <w:t>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 xml:space="preserve">عن النوفلي </w:t>
      </w:r>
      <w:r w:rsidRPr="00E36980">
        <w:rPr>
          <w:rStyle w:val="libFootnotenumChar"/>
          <w:rtl/>
        </w:rPr>
        <w:t>(1)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E36980" w:rsidRDefault="00E36980" w:rsidP="0001166B">
      <w:pPr>
        <w:pStyle w:val="libNormal"/>
        <w:rPr>
          <w:rtl/>
        </w:rPr>
      </w:pPr>
      <w:r>
        <w:rPr>
          <w:rtl/>
        </w:rPr>
        <w:t>أقول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</w:t>
      </w:r>
      <w:r w:rsidR="00B85ADF">
        <w:rPr>
          <w:rtl/>
        </w:rPr>
        <w:t xml:space="preserve">وتقدّم </w:t>
      </w:r>
      <w:r>
        <w:rPr>
          <w:rtl/>
        </w:rPr>
        <w:t xml:space="preserve">ما </w:t>
      </w:r>
      <w:r w:rsidR="00B85ADF">
        <w:rPr>
          <w:rtl/>
        </w:rPr>
        <w:t xml:space="preserve">يدلّ </w:t>
      </w:r>
      <w:r>
        <w:rPr>
          <w:rtl/>
        </w:rPr>
        <w:t xml:space="preserve">على الحكم الاخير في اسباغ الوضوء </w:t>
      </w:r>
      <w:r w:rsidRPr="00E36980">
        <w:rPr>
          <w:rStyle w:val="libFootnotenumChar"/>
          <w:rtl/>
        </w:rPr>
        <w:t>(2)</w:t>
      </w:r>
      <w:r>
        <w:rPr>
          <w:rtl/>
        </w:rPr>
        <w:t>.</w:t>
      </w:r>
    </w:p>
    <w:p w:rsidR="00E36980" w:rsidRDefault="00E36980" w:rsidP="00E36980">
      <w:pPr>
        <w:pStyle w:val="Heading2Center"/>
        <w:rPr>
          <w:rtl/>
        </w:rPr>
      </w:pPr>
      <w:bookmarkStart w:id="2384" w:name="_Toc282275025"/>
      <w:bookmarkStart w:id="2385" w:name="_Toc282355528"/>
      <w:bookmarkStart w:id="2386" w:name="_Toc302922341"/>
      <w:bookmarkStart w:id="2387" w:name="_Toc375910335"/>
      <w:bookmarkStart w:id="2388" w:name="_Toc375912263"/>
      <w:bookmarkStart w:id="2389" w:name="_Toc269407026"/>
      <w:r>
        <w:rPr>
          <w:rtl/>
        </w:rPr>
        <w:t>53</w:t>
      </w:r>
      <w:r w:rsidR="0001166B">
        <w:rPr>
          <w:rtl/>
        </w:rPr>
        <w:t xml:space="preserve"> - </w:t>
      </w:r>
      <w:r>
        <w:rPr>
          <w:rtl/>
        </w:rPr>
        <w:t>باب عدم جواز قتل الهر</w:t>
      </w:r>
      <w:r w:rsidR="00C34772">
        <w:rPr>
          <w:rFonts w:hint="cs"/>
          <w:rtl/>
        </w:rPr>
        <w:t>ّ</w:t>
      </w:r>
      <w:r>
        <w:rPr>
          <w:rtl/>
        </w:rPr>
        <w:t xml:space="preserve">ة والبهيمة </w:t>
      </w:r>
      <w:r w:rsidR="002E4776">
        <w:rPr>
          <w:rtl/>
        </w:rPr>
        <w:t xml:space="preserve">إلّا </w:t>
      </w:r>
      <w:r>
        <w:rPr>
          <w:rtl/>
        </w:rPr>
        <w:t>ما استثني</w:t>
      </w:r>
      <w:bookmarkEnd w:id="2384"/>
      <w:bookmarkEnd w:id="2385"/>
      <w:bookmarkEnd w:id="2386"/>
      <w:bookmarkEnd w:id="2387"/>
      <w:bookmarkEnd w:id="2388"/>
      <w:bookmarkEnd w:id="2389"/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[ 15493 ] </w:t>
      </w:r>
      <w:r>
        <w:rPr>
          <w:rtl/>
        </w:rPr>
        <w:t>1</w:t>
      </w:r>
      <w:r w:rsidR="0001166B">
        <w:rPr>
          <w:rtl/>
        </w:rPr>
        <w:t xml:space="preserve"> - </w:t>
      </w:r>
      <w:r w:rsidR="00544874">
        <w:rPr>
          <w:rtl/>
        </w:rPr>
        <w:t xml:space="preserve">محمّد </w:t>
      </w:r>
      <w:r>
        <w:rPr>
          <w:rtl/>
        </w:rPr>
        <w:t>بن علي</w:t>
      </w:r>
      <w:r w:rsidR="00C34772">
        <w:rPr>
          <w:rFonts w:hint="cs"/>
          <w:rtl/>
        </w:rPr>
        <w:t>ّ</w:t>
      </w:r>
      <w:r>
        <w:rPr>
          <w:rtl/>
        </w:rPr>
        <w:t xml:space="preserve"> بن الحسين في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 xml:space="preserve">عقاب </w:t>
      </w:r>
      <w:r w:rsidR="00A41C77">
        <w:rPr>
          <w:rtl/>
        </w:rPr>
        <w:t>الأعمال</w:t>
      </w:r>
      <w:r w:rsidR="009B2D34">
        <w:rPr>
          <w:rtl/>
        </w:rPr>
        <w:t xml:space="preserve"> </w:t>
      </w:r>
      <w:r w:rsidRPr="00D575D0">
        <w:rPr>
          <w:rStyle w:val="libNormalChar"/>
          <w:rtl/>
        </w:rPr>
        <w:t xml:space="preserve">) </w:t>
      </w:r>
      <w:r>
        <w:rPr>
          <w:rtl/>
        </w:rPr>
        <w:t xml:space="preserve">عن جعفر بن </w:t>
      </w:r>
      <w:r w:rsidR="00544874">
        <w:rPr>
          <w:rtl/>
        </w:rPr>
        <w:t xml:space="preserve">محمّد </w:t>
      </w:r>
      <w:r>
        <w:rPr>
          <w:rtl/>
        </w:rPr>
        <w:t>بن مسرور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الحسين بن </w:t>
      </w:r>
      <w:r w:rsidR="00544874">
        <w:rPr>
          <w:rtl/>
        </w:rPr>
        <w:t xml:space="preserve">محمّد </w:t>
      </w:r>
      <w:r>
        <w:rPr>
          <w:rtl/>
        </w:rPr>
        <w:t>بن عامر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C34772">
        <w:rPr>
          <w:rFonts w:hint="cs"/>
          <w:rtl/>
        </w:rPr>
        <w:t>ّ</w:t>
      </w:r>
      <w:r>
        <w:rPr>
          <w:rtl/>
        </w:rPr>
        <w:t>ه عبدالله بن عامر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حفص بن البختري</w:t>
      </w:r>
      <w:r w:rsidR="00C34772">
        <w:rPr>
          <w:rFonts w:hint="cs"/>
          <w:rtl/>
        </w:rPr>
        <w:t>ّ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إن امرأة عذبت في هر</w:t>
      </w:r>
      <w:r w:rsidR="00C34772">
        <w:rPr>
          <w:rFonts w:hint="cs"/>
          <w:rtl/>
        </w:rPr>
        <w:t>ّ</w:t>
      </w:r>
      <w:r>
        <w:rPr>
          <w:rtl/>
        </w:rPr>
        <w:t>ة ربطتها حت</w:t>
      </w:r>
      <w:r w:rsidR="00C34772">
        <w:rPr>
          <w:rFonts w:hint="cs"/>
          <w:rtl/>
        </w:rPr>
        <w:t>ّ</w:t>
      </w:r>
      <w:r>
        <w:rPr>
          <w:rtl/>
        </w:rPr>
        <w:t>ى ماتت عطشا</w:t>
      </w:r>
      <w:r w:rsidR="00C34772">
        <w:rPr>
          <w:rFonts w:hint="cs"/>
          <w:rtl/>
        </w:rPr>
        <w:t>ً</w:t>
      </w:r>
      <w:r>
        <w:rPr>
          <w:rtl/>
        </w:rPr>
        <w:t>.</w:t>
      </w:r>
    </w:p>
    <w:p w:rsidR="00E36980" w:rsidRDefault="00E36980" w:rsidP="0001166B">
      <w:pPr>
        <w:pStyle w:val="libNormal"/>
        <w:rPr>
          <w:rtl/>
        </w:rPr>
      </w:pPr>
      <w:r w:rsidRPr="00BC7226">
        <w:rPr>
          <w:rStyle w:val="libNormalChar"/>
          <w:rtl/>
        </w:rPr>
        <w:t xml:space="preserve">[ 15494 ] </w:t>
      </w:r>
      <w:r>
        <w:rPr>
          <w:rtl/>
        </w:rPr>
        <w:t>2</w:t>
      </w:r>
      <w:r w:rsidR="0001166B">
        <w:rPr>
          <w:rtl/>
        </w:rPr>
        <w:t xml:space="preserve"> - </w:t>
      </w:r>
      <w:r>
        <w:rPr>
          <w:rtl/>
        </w:rPr>
        <w:t>الحسن بن الفضل الطبرسي</w:t>
      </w:r>
      <w:r w:rsidR="00C34772">
        <w:rPr>
          <w:rFonts w:hint="cs"/>
          <w:rtl/>
        </w:rPr>
        <w:t>ّ</w:t>
      </w:r>
      <w:r>
        <w:rPr>
          <w:rtl/>
        </w:rPr>
        <w:t xml:space="preserve"> في</w:t>
      </w:r>
      <w:r w:rsidRPr="00D575D0">
        <w:rPr>
          <w:rStyle w:val="libNormalChar"/>
          <w:rtl/>
        </w:rPr>
        <w:t xml:space="preserve"> ( </w:t>
      </w:r>
      <w:r w:rsidR="00C34772">
        <w:rPr>
          <w:rtl/>
        </w:rPr>
        <w:t>مكارم ال</w:t>
      </w:r>
      <w:r w:rsidR="00C34772">
        <w:rPr>
          <w:rFonts w:hint="cs"/>
          <w:rtl/>
        </w:rPr>
        <w:t>أَ</w:t>
      </w:r>
      <w:r>
        <w:rPr>
          <w:rtl/>
        </w:rPr>
        <w:t>خلاق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CE4792">
        <w:rPr>
          <w:rFonts w:hint="cs"/>
          <w:rtl/>
        </w:rPr>
        <w:t>ً</w:t>
      </w:r>
      <w:r>
        <w:rPr>
          <w:rtl/>
        </w:rPr>
        <w:t xml:space="preserve"> من كتاب</w:t>
      </w:r>
      <w:r w:rsidRPr="00D575D0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D575D0">
        <w:rPr>
          <w:rStyle w:val="libNormalChar"/>
          <w:rtl/>
        </w:rPr>
        <w:t xml:space="preserve"> ) </w:t>
      </w:r>
      <w:r>
        <w:rPr>
          <w:rtl/>
        </w:rPr>
        <w:t>عن الصادق</w:t>
      </w:r>
      <w:r w:rsidRPr="00D575D0">
        <w:rPr>
          <w:rStyle w:val="libNormalChar"/>
          <w:rtl/>
        </w:rPr>
        <w:t xml:space="preserve"> </w:t>
      </w:r>
      <w:r w:rsidR="00163406" w:rsidRPr="00D575D0">
        <w:rPr>
          <w:rStyle w:val="libNormalChar"/>
          <w:rFonts w:hint="cs"/>
          <w:rtl/>
        </w:rPr>
        <w:t xml:space="preserve">( </w:t>
      </w:r>
      <w:r w:rsidR="00163406">
        <w:rPr>
          <w:rStyle w:val="libAlaemChar"/>
          <w:rFonts w:hint="cs"/>
          <w:rtl/>
        </w:rPr>
        <w:t>عليه‌السلام</w:t>
      </w:r>
      <w:r w:rsidR="00163406" w:rsidRPr="00D575D0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اقذر الذنوب ثلاثة</w:t>
      </w:r>
      <w:r w:rsidR="0001166B" w:rsidRPr="00163406">
        <w:rPr>
          <w:rStyle w:val="libNormalChar"/>
          <w:rtl/>
        </w:rPr>
        <w:t>:</w:t>
      </w:r>
      <w:r>
        <w:rPr>
          <w:rtl/>
        </w:rPr>
        <w:t xml:space="preserve"> قتل البهيمة</w:t>
      </w:r>
      <w:r w:rsidR="0001166B" w:rsidRPr="00163406">
        <w:rPr>
          <w:rStyle w:val="libNormalChar"/>
          <w:rtl/>
        </w:rPr>
        <w:t>،</w:t>
      </w:r>
      <w:r>
        <w:rPr>
          <w:rtl/>
        </w:rPr>
        <w:t xml:space="preserve"> وحبس مهر المرأة</w:t>
      </w:r>
      <w:r w:rsidR="0001166B" w:rsidRPr="00163406">
        <w:rPr>
          <w:rStyle w:val="libNormalChar"/>
          <w:rtl/>
        </w:rPr>
        <w:t>،</w:t>
      </w:r>
      <w:r w:rsidR="00C34772">
        <w:rPr>
          <w:rtl/>
        </w:rPr>
        <w:t xml:space="preserve"> ومنع ال</w:t>
      </w:r>
      <w:r w:rsidR="00C34772">
        <w:rPr>
          <w:rFonts w:hint="cs"/>
          <w:rtl/>
        </w:rPr>
        <w:t>أَ</w:t>
      </w:r>
      <w:r>
        <w:rPr>
          <w:rtl/>
        </w:rPr>
        <w:t xml:space="preserve">جير أجره. </w:t>
      </w:r>
    </w:p>
    <w:p w:rsidR="00E36980" w:rsidRDefault="00E36980" w:rsidP="00453403">
      <w:pPr>
        <w:pStyle w:val="libNormal0"/>
        <w:rPr>
          <w:rtl/>
        </w:rPr>
      </w:pPr>
      <w:r>
        <w:rPr>
          <w:rtl/>
        </w:rPr>
        <w:t>____________</w:t>
      </w:r>
    </w:p>
    <w:p w:rsidR="00E36980" w:rsidRPr="00CE4792" w:rsidRDefault="00E36980" w:rsidP="00CE4792">
      <w:pPr>
        <w:pStyle w:val="libFootnote0"/>
        <w:rPr>
          <w:rtl/>
        </w:rPr>
      </w:pPr>
      <w:r w:rsidRPr="00CE4792">
        <w:rPr>
          <w:rtl/>
        </w:rPr>
        <w:t>(1) المحاسن</w:t>
      </w:r>
      <w:r w:rsidR="0001166B" w:rsidRPr="00CE4792">
        <w:rPr>
          <w:rtl/>
        </w:rPr>
        <w:t>:</w:t>
      </w:r>
      <w:r w:rsidRPr="00CE4792">
        <w:rPr>
          <w:rtl/>
        </w:rPr>
        <w:t xml:space="preserve"> 634 / 127. </w:t>
      </w:r>
    </w:p>
    <w:p w:rsidR="00E36980" w:rsidRPr="00CE4792" w:rsidRDefault="00E36980" w:rsidP="00CE4792">
      <w:pPr>
        <w:pStyle w:val="libFootnote0"/>
        <w:rPr>
          <w:rtl/>
        </w:rPr>
      </w:pPr>
      <w:r w:rsidRPr="00CE4792">
        <w:rPr>
          <w:rtl/>
        </w:rPr>
        <w:t>(2) تقدم في الحديث 4 من الباب 54 من أبواب الوضوء.</w:t>
      </w:r>
    </w:p>
    <w:p w:rsidR="00E36980" w:rsidRPr="00CE4792" w:rsidRDefault="00E36980" w:rsidP="00CE4792">
      <w:pPr>
        <w:pStyle w:val="libFootnoteCenterBold"/>
        <w:rPr>
          <w:rtl/>
        </w:rPr>
      </w:pPr>
      <w:r w:rsidRPr="00CE4792">
        <w:rPr>
          <w:rtl/>
        </w:rPr>
        <w:t xml:space="preserve">الباب 53 </w:t>
      </w:r>
    </w:p>
    <w:p w:rsidR="00E36980" w:rsidRPr="00CE4792" w:rsidRDefault="00E36980" w:rsidP="00CE4792">
      <w:pPr>
        <w:pStyle w:val="libFootnoteCenterBold"/>
        <w:rPr>
          <w:rtl/>
        </w:rPr>
      </w:pPr>
      <w:r w:rsidRPr="00CE4792">
        <w:rPr>
          <w:rtl/>
        </w:rPr>
        <w:t xml:space="preserve">فيه </w:t>
      </w:r>
      <w:r w:rsidR="00CE4792">
        <w:rPr>
          <w:rtl/>
        </w:rPr>
        <w:t>حديثا</w:t>
      </w:r>
      <w:r w:rsidRPr="00CE4792">
        <w:rPr>
          <w:rtl/>
        </w:rPr>
        <w:t>ن</w:t>
      </w:r>
    </w:p>
    <w:p w:rsidR="00E36980" w:rsidRPr="00CE4792" w:rsidRDefault="00E36980" w:rsidP="00CE4792">
      <w:pPr>
        <w:pStyle w:val="libFootnote0"/>
        <w:rPr>
          <w:rtl/>
        </w:rPr>
      </w:pPr>
      <w:r w:rsidRPr="00CE4792">
        <w:rPr>
          <w:rtl/>
        </w:rPr>
        <w:t>1</w:t>
      </w:r>
      <w:r w:rsidR="0001166B" w:rsidRPr="00CE4792">
        <w:rPr>
          <w:rtl/>
        </w:rPr>
        <w:t xml:space="preserve"> - </w:t>
      </w:r>
      <w:r w:rsidRPr="00CE4792">
        <w:rPr>
          <w:rtl/>
        </w:rPr>
        <w:t xml:space="preserve">عقاب </w:t>
      </w:r>
      <w:r w:rsidR="00A41C77" w:rsidRPr="00CE4792">
        <w:rPr>
          <w:rtl/>
        </w:rPr>
        <w:t>الأعمال</w:t>
      </w:r>
      <w:r w:rsidR="0001166B" w:rsidRPr="00CE4792">
        <w:rPr>
          <w:rtl/>
        </w:rPr>
        <w:t>:</w:t>
      </w:r>
      <w:r w:rsidRPr="00CE4792">
        <w:rPr>
          <w:rtl/>
        </w:rPr>
        <w:t xml:space="preserve"> 327 / 6</w:t>
      </w:r>
      <w:r w:rsidR="0001166B" w:rsidRPr="00CE4792">
        <w:rPr>
          <w:rtl/>
        </w:rPr>
        <w:t>،</w:t>
      </w:r>
      <w:r w:rsidRPr="00CE4792">
        <w:rPr>
          <w:rtl/>
        </w:rPr>
        <w:t xml:space="preserve"> وأورده في الحديث 13 من الباب 1 من أبواب القصاص في النفس. </w:t>
      </w:r>
    </w:p>
    <w:p w:rsidR="0007287B" w:rsidRPr="00CE4792" w:rsidRDefault="00E36980" w:rsidP="00CE4792">
      <w:pPr>
        <w:pStyle w:val="libFootnote0"/>
        <w:rPr>
          <w:rtl/>
        </w:rPr>
      </w:pPr>
      <w:r w:rsidRPr="00CE4792">
        <w:rPr>
          <w:rtl/>
        </w:rPr>
        <w:t>2</w:t>
      </w:r>
      <w:r w:rsidR="0001166B" w:rsidRPr="00CE4792">
        <w:rPr>
          <w:rtl/>
        </w:rPr>
        <w:t xml:space="preserve"> - </w:t>
      </w:r>
      <w:r w:rsidRPr="00CE4792">
        <w:rPr>
          <w:rtl/>
        </w:rPr>
        <w:t>مكارم الاخلاق</w:t>
      </w:r>
      <w:r w:rsidR="0001166B" w:rsidRPr="00CE4792">
        <w:rPr>
          <w:rtl/>
        </w:rPr>
        <w:t>:</w:t>
      </w:r>
      <w:r w:rsidRPr="00CE4792">
        <w:rPr>
          <w:rtl/>
        </w:rPr>
        <w:t xml:space="preserve"> 237</w:t>
      </w:r>
      <w:r w:rsidR="0001166B" w:rsidRPr="00CE4792">
        <w:rPr>
          <w:rtl/>
        </w:rPr>
        <w:t>،</w:t>
      </w:r>
      <w:r w:rsidRPr="00CE4792">
        <w:rPr>
          <w:rtl/>
        </w:rPr>
        <w:t xml:space="preserve"> وأورده في </w:t>
      </w:r>
      <w:r w:rsidR="00CE4792">
        <w:rPr>
          <w:rtl/>
        </w:rPr>
        <w:t>الحديث 5 من الباب 5 من أبواب ال</w:t>
      </w:r>
      <w:r w:rsidR="00CE4792">
        <w:rPr>
          <w:rFonts w:hint="cs"/>
          <w:rtl/>
        </w:rPr>
        <w:t>إِ</w:t>
      </w:r>
      <w:r w:rsidRPr="00CE4792">
        <w:rPr>
          <w:rtl/>
        </w:rPr>
        <w:t>جارة.</w:t>
      </w:r>
    </w:p>
    <w:p w:rsidR="00163406" w:rsidRDefault="00163406" w:rsidP="00D575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D87" w:rsidRDefault="00CE4792" w:rsidP="00A71678">
      <w:pPr>
        <w:pStyle w:val="Heading2Center"/>
        <w:rPr>
          <w:rFonts w:hint="cs"/>
          <w:rtl/>
        </w:rPr>
      </w:pPr>
      <w:bookmarkStart w:id="2390" w:name="_Toc269407027"/>
      <w:r>
        <w:rPr>
          <w:rFonts w:hint="cs"/>
          <w:rtl/>
        </w:rPr>
        <w:lastRenderedPageBreak/>
        <w:t>الفهرس</w:t>
      </w:r>
      <w:bookmarkEnd w:id="2390"/>
    </w:p>
    <w:sdt>
      <w:sdtPr>
        <w:id w:val="-32729662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p w:rsidR="00B92ADD" w:rsidRDefault="00B92ADD" w:rsidP="00B92ADD">
          <w:pPr>
            <w:pStyle w:val="TOCHeading"/>
          </w:pPr>
        </w:p>
        <w:p w:rsidR="00B92ADD" w:rsidRDefault="00B92ADD" w:rsidP="00B92ADD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9406757" w:history="1">
            <w:r w:rsidRPr="0028188D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وشرائطه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758" w:history="1">
            <w:r w:rsidRPr="0028188D">
              <w:rPr>
                <w:rStyle w:val="Hyperlink"/>
                <w:noProof/>
                <w:rtl/>
              </w:rPr>
              <w:t xml:space="preserve">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مكلّف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مستطيع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59" w:history="1">
            <w:r w:rsidRPr="0028188D">
              <w:rPr>
                <w:rStyle w:val="Hyperlink"/>
                <w:noProof/>
                <w:rtl/>
              </w:rPr>
              <w:t xml:space="preserve">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الناس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كفائياً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60" w:history="1">
            <w:r w:rsidRPr="0028188D">
              <w:rPr>
                <w:rStyle w:val="Hyperlink"/>
                <w:noProof/>
                <w:rtl/>
              </w:rPr>
              <w:t xml:space="preserve">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الشرائط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واحدة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العمر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عينياً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61" w:history="1">
            <w:r w:rsidRPr="0028188D">
              <w:rPr>
                <w:rStyle w:val="Hyperlink"/>
                <w:noProof/>
                <w:rtl/>
              </w:rPr>
              <w:t xml:space="preserve">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تعطيل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الكعبة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62" w:history="1">
            <w:r w:rsidRPr="0028188D">
              <w:rPr>
                <w:rStyle w:val="Hyperlink"/>
                <w:noProof/>
                <w:rtl/>
              </w:rPr>
              <w:t xml:space="preserve">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اجبار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الوالي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الناس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وزيارة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الرسول</w:t>
            </w:r>
            <w:r w:rsidRPr="0028188D">
              <w:rPr>
                <w:rStyle w:val="Hyperlink"/>
                <w:noProof/>
                <w:rtl/>
              </w:rPr>
              <w:t xml:space="preserve"> ( </w:t>
            </w:r>
            <w:r w:rsidRPr="0028188D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28188D">
              <w:rPr>
                <w:rStyle w:val="Hyperlink"/>
                <w:noProof/>
                <w:rtl/>
              </w:rPr>
              <w:t xml:space="preserve"> )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والاقامة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بالحرمين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كفاية،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الإِنفاق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بيت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يكن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63" w:history="1">
            <w:r w:rsidRPr="0028188D">
              <w:rPr>
                <w:rStyle w:val="Hyperlink"/>
                <w:noProof/>
                <w:rtl/>
              </w:rPr>
              <w:t xml:space="preserve">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الاستطاعة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الفور،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تركه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وتسويفه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64" w:history="1">
            <w:r w:rsidRPr="0028188D">
              <w:rPr>
                <w:rStyle w:val="Hyperlink"/>
                <w:noProof/>
                <w:rtl/>
              </w:rPr>
              <w:t xml:space="preserve">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ثبوت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الكفر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والارتداد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بترك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وتسويفه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استخفافاً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جحوداً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65" w:history="1">
            <w:r w:rsidRPr="0028188D">
              <w:rPr>
                <w:rStyle w:val="Hyperlink"/>
                <w:noProof/>
                <w:rtl/>
              </w:rPr>
              <w:t xml:space="preserve">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بوجود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الاستطاعة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الزاد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والراحلة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الحاجة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اليها،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وتخلية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السرب،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والقدرة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المسير،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يتوقّف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شراء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يحتاج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66" w:history="1">
            <w:r w:rsidRPr="0028188D">
              <w:rPr>
                <w:rStyle w:val="Hyperlink"/>
                <w:noProof/>
                <w:rtl/>
              </w:rPr>
              <w:t xml:space="preserve">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بوجود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كفاية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عياله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حتى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يرجع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اليهم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يجب،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وحكم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كفاية،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وتقديم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التزويج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67" w:history="1">
            <w:r w:rsidRPr="0028188D">
              <w:rPr>
                <w:rStyle w:val="Hyperlink"/>
                <w:noProof/>
                <w:rtl/>
              </w:rPr>
              <w:t xml:space="preserve">10 -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بُذل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زاد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وراحلة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حماراً،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قبوله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استحيى،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ويجزيه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68" w:history="1">
            <w:r w:rsidRPr="0028188D">
              <w:rPr>
                <w:rStyle w:val="Hyperlink"/>
                <w:noProof/>
                <w:rtl/>
              </w:rPr>
              <w:t xml:space="preserve">11 -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أطاق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المشي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كلّاً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بعضاً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وركوب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الباقي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مشقّة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زائدة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69" w:history="1">
            <w:r w:rsidRPr="0028188D">
              <w:rPr>
                <w:rStyle w:val="Hyperlink"/>
                <w:noProof/>
                <w:rtl/>
              </w:rPr>
              <w:t xml:space="preserve">12 -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بالبلوغ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70" w:history="1">
            <w:r w:rsidRPr="0028188D">
              <w:rPr>
                <w:rStyle w:val="Hyperlink"/>
                <w:noProof/>
                <w:rtl/>
              </w:rPr>
              <w:t xml:space="preserve">13 -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الصبي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حُجّ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يجزئه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البلوغ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الاستطاعة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71" w:history="1">
            <w:r w:rsidRPr="0028188D">
              <w:rPr>
                <w:rStyle w:val="Hyperlink"/>
                <w:noProof/>
                <w:rtl/>
              </w:rPr>
              <w:t xml:space="preserve">14 -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يستقرّ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ذمّته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72" w:history="1">
            <w:r w:rsidRPr="0028188D">
              <w:rPr>
                <w:rStyle w:val="Hyperlink"/>
                <w:noProof/>
                <w:rtl/>
              </w:rPr>
              <w:t xml:space="preserve">15 -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والعمرة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بالحرّية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يجبان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حتى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يعتق،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ويستحبّان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إذن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المالك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73" w:history="1">
            <w:r w:rsidRPr="0028188D">
              <w:rPr>
                <w:rStyle w:val="Hyperlink"/>
                <w:noProof/>
                <w:rtl/>
              </w:rPr>
              <w:t xml:space="preserve">16 -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مرارا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اُعتق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الشرائط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74" w:history="1">
            <w:r w:rsidRPr="0028188D">
              <w:rPr>
                <w:rStyle w:val="Hyperlink"/>
                <w:noProof/>
                <w:rtl/>
              </w:rPr>
              <w:t xml:space="preserve">17 -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فادرك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أحد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الموقفين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معتقاً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أجزأه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75" w:history="1">
            <w:r w:rsidRPr="0028188D">
              <w:rPr>
                <w:rStyle w:val="Hyperlink"/>
                <w:noProof/>
                <w:rtl/>
              </w:rPr>
              <w:t xml:space="preserve">18 -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أُمّ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الولد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سيّدها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أُعتقت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نصيب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ولدها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ولزمها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الشرائط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76" w:history="1">
            <w:r w:rsidRPr="0028188D">
              <w:rPr>
                <w:rStyle w:val="Hyperlink"/>
                <w:noProof/>
                <w:rtl/>
              </w:rPr>
              <w:t xml:space="preserve">19 -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المستطيع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تكلف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يجزئه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استطاع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777" w:history="1">
            <w:r w:rsidRPr="0028188D">
              <w:rPr>
                <w:rStyle w:val="Hyperlink"/>
                <w:noProof/>
                <w:rtl/>
              </w:rPr>
              <w:t xml:space="preserve">20 -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البالغ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ويُحرم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وليّه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أُمّاً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78" w:history="1">
            <w:r w:rsidRPr="0028188D">
              <w:rPr>
                <w:rStyle w:val="Hyperlink"/>
                <w:noProof/>
                <w:rtl/>
              </w:rPr>
              <w:t xml:space="preserve">21 -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نائباً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يجزئه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الإِستطاعة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79" w:history="1">
            <w:r w:rsidRPr="0028188D">
              <w:rPr>
                <w:rStyle w:val="Hyperlink"/>
                <w:noProof/>
                <w:rtl/>
              </w:rPr>
              <w:t xml:space="preserve">22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المستطيع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جمّالاً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أجيراً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مجتازاً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بمكّة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تاجراً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أجزأه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ذلك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وإن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نوى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وغيره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80" w:history="1">
            <w:r w:rsidRPr="0028188D">
              <w:rPr>
                <w:rStyle w:val="Hyperlink"/>
                <w:noProof/>
                <w:rtl/>
              </w:rPr>
              <w:t xml:space="preserve">23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المخالف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للحقّ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استبصر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اعادة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يستحب،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يخلّ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بركن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فتجب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81" w:history="1">
            <w:r w:rsidRPr="0028188D">
              <w:rPr>
                <w:rStyle w:val="Hyperlink"/>
                <w:noProof/>
                <w:rtl/>
              </w:rPr>
              <w:t xml:space="preserve">24 -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استنابة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الموسر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منعه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مرض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كبر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عدوّ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ذلك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82" w:history="1">
            <w:r w:rsidRPr="0028188D">
              <w:rPr>
                <w:rStyle w:val="Hyperlink"/>
                <w:noProof/>
                <w:rtl/>
              </w:rPr>
              <w:t xml:space="preserve">25 -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أوصى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اخراجها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الاصل،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فإن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وقصرت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التركة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قسّمت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بالحصص،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أوصى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الثلث،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أوصى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رجل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تعيّن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أمكن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83" w:history="1">
            <w:r w:rsidRPr="0028188D">
              <w:rPr>
                <w:rStyle w:val="Hyperlink"/>
                <w:noProof/>
                <w:rtl/>
              </w:rPr>
              <w:t xml:space="preserve">26 -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فمات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ودخول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الحرم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أجزأ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ذلك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تقضى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أصل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المال،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قضاء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التطوّع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84" w:history="1">
            <w:r w:rsidRPr="0028188D">
              <w:rPr>
                <w:rStyle w:val="Hyperlink"/>
                <w:noProof/>
                <w:rtl/>
              </w:rPr>
              <w:t xml:space="preserve">27 -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حكم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نذر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هل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يجزيه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الإِسلام؟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نذر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هل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يجزيه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النذر؟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85" w:history="1">
            <w:r w:rsidRPr="0028188D">
              <w:rPr>
                <w:rStyle w:val="Hyperlink"/>
                <w:noProof/>
                <w:rtl/>
              </w:rPr>
              <w:t xml:space="preserve">28 -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مستطيعاً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تُقضى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أصل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يوص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86" w:history="1">
            <w:r w:rsidRPr="0028188D">
              <w:rPr>
                <w:rStyle w:val="Hyperlink"/>
                <w:noProof/>
                <w:rtl/>
              </w:rPr>
              <w:t xml:space="preserve">29 -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اخرى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منذورة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اخراج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الاصل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والمنذورة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الثلث،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نذر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ليحُجّن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ولده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الأب،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فإن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الثلث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يتطوّع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الولد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87" w:history="1">
            <w:r w:rsidRPr="0028188D">
              <w:rPr>
                <w:rStyle w:val="Hyperlink"/>
                <w:noProof/>
                <w:rtl/>
              </w:rPr>
              <w:t xml:space="preserve">30 -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اوصى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وعتق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وصدقة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فإن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بقي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شيء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صرف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العتق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88" w:history="1">
            <w:r w:rsidRPr="0028188D">
              <w:rPr>
                <w:rStyle w:val="Hyperlink"/>
                <w:noProof/>
                <w:rtl/>
              </w:rPr>
              <w:t xml:space="preserve">31 -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فمات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فتبرّع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أحد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أجزأه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89" w:history="1">
            <w:r w:rsidRPr="0028188D">
              <w:rPr>
                <w:rStyle w:val="Hyperlink"/>
                <w:noProof/>
                <w:rtl/>
              </w:rPr>
              <w:t xml:space="preserve">32 -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المشي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الركوب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والحفا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الانتعال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استثني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90" w:history="1">
            <w:r w:rsidRPr="0028188D">
              <w:rPr>
                <w:rStyle w:val="Hyperlink"/>
                <w:noProof/>
                <w:rtl/>
              </w:rPr>
              <w:t xml:space="preserve">33 -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الركوب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المشي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يضعفه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العبادة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لمجرد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تقليل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النفقة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استلزم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التأخّر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قدوم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مكة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91" w:history="1">
            <w:r w:rsidRPr="0028188D">
              <w:rPr>
                <w:rStyle w:val="Hyperlink"/>
                <w:noProof/>
                <w:rtl/>
              </w:rPr>
              <w:t xml:space="preserve">34 -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نذر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ماشياً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حافياً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حلف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فإن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عجز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أجزأه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راكباً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يسوق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بدنة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استحباباً،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نذر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شيئا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وعجز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سقط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92" w:history="1">
            <w:r w:rsidRPr="0028188D">
              <w:rPr>
                <w:rStyle w:val="Hyperlink"/>
                <w:noProof/>
                <w:rtl/>
              </w:rPr>
              <w:t xml:space="preserve">35 -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نذر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ماشياً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يركب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الرمي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ويزور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البيت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راكباً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93" w:history="1">
            <w:r w:rsidRPr="0028188D">
              <w:rPr>
                <w:rStyle w:val="Hyperlink"/>
                <w:noProof/>
                <w:rtl/>
              </w:rPr>
              <w:t xml:space="preserve">36 -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الوالد،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هل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يجوز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يأخذ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ولده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94" w:history="1">
            <w:r w:rsidRPr="0028188D">
              <w:rPr>
                <w:rStyle w:val="Hyperlink"/>
                <w:noProof/>
                <w:rtl/>
              </w:rPr>
              <w:t xml:space="preserve">37 -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نذر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ماشياً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فمر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المعبر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95" w:history="1">
            <w:r w:rsidRPr="0028188D">
              <w:rPr>
                <w:rStyle w:val="Hyperlink"/>
                <w:noProof/>
                <w:rtl/>
              </w:rPr>
              <w:t xml:space="preserve">38 -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التطوّع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والعمرة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الوجوب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96" w:history="1">
            <w:r w:rsidRPr="0028188D">
              <w:rPr>
                <w:rStyle w:val="Hyperlink"/>
                <w:noProof/>
                <w:rtl/>
              </w:rPr>
              <w:t xml:space="preserve">39 -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بالمؤمنين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97" w:history="1">
            <w:r w:rsidRPr="0028188D">
              <w:rPr>
                <w:rStyle w:val="Hyperlink"/>
                <w:noProof/>
                <w:rtl/>
              </w:rPr>
              <w:t xml:space="preserve">40 -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الإِخلاص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وبطلانه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قصد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الرياء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98" w:history="1">
            <w:r w:rsidRPr="0028188D">
              <w:rPr>
                <w:rStyle w:val="Hyperlink"/>
                <w:noProof/>
                <w:rtl/>
              </w:rPr>
              <w:t xml:space="preserve">41 -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المندوب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العبادات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المندوبة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استثنى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799" w:history="1">
            <w:r w:rsidRPr="0028188D">
              <w:rPr>
                <w:rStyle w:val="Hyperlink"/>
                <w:noProof/>
                <w:rtl/>
              </w:rPr>
              <w:t xml:space="preserve">42 -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المندوب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بنفقته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وبأضعافها،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اجزاء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269406799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00" w:history="1">
            <w:r w:rsidRPr="0028188D">
              <w:rPr>
                <w:rStyle w:val="Hyperlink"/>
                <w:noProof/>
                <w:rtl/>
              </w:rPr>
              <w:t xml:space="preserve">43 -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المندوب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العتق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01" w:history="1">
            <w:r w:rsidRPr="0028188D">
              <w:rPr>
                <w:rStyle w:val="Hyperlink"/>
                <w:noProof/>
                <w:rtl/>
              </w:rPr>
              <w:t xml:space="preserve">44 -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الجهاد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02" w:history="1">
            <w:r w:rsidRPr="0028188D">
              <w:rPr>
                <w:rStyle w:val="Hyperlink"/>
                <w:noProof/>
                <w:rtl/>
              </w:rPr>
              <w:t xml:space="preserve">45 -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تكرار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بقدر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القدرة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03" w:history="1">
            <w:r w:rsidRPr="0028188D">
              <w:rPr>
                <w:rStyle w:val="Hyperlink"/>
                <w:noProof/>
                <w:rtl/>
              </w:rPr>
              <w:t xml:space="preserve">46 -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عيناً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وإدمانهما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بالاستنابة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04" w:history="1">
            <w:r w:rsidRPr="0028188D">
              <w:rPr>
                <w:rStyle w:val="Hyperlink"/>
                <w:noProof/>
                <w:rtl/>
              </w:rPr>
              <w:t xml:space="preserve">47 -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التأخر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المندوب،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الاستخارة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تركه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05" w:history="1">
            <w:r w:rsidRPr="0028188D">
              <w:rPr>
                <w:rStyle w:val="Hyperlink"/>
                <w:noProof/>
                <w:rtl/>
              </w:rPr>
              <w:t xml:space="preserve">48 -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المشورة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بترك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والتعويق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ضعف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المستشير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06" w:history="1">
            <w:r w:rsidRPr="0028188D">
              <w:rPr>
                <w:rStyle w:val="Hyperlink"/>
                <w:noProof/>
                <w:rtl/>
              </w:rPr>
              <w:t xml:space="preserve">49 -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تأكد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عود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الموسر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خمس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سنين،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أربع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سنين،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تركه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أكثر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07" w:history="1">
            <w:r w:rsidRPr="0028188D">
              <w:rPr>
                <w:rStyle w:val="Hyperlink"/>
                <w:noProof/>
                <w:rtl/>
              </w:rPr>
              <w:t xml:space="preserve">50 -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التطوع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بالاستدانة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يملك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وفاء،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يفضل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دينه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يقوم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بالحجّ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08" w:history="1">
            <w:r w:rsidRPr="0028188D">
              <w:rPr>
                <w:rStyle w:val="Hyperlink"/>
                <w:noProof/>
                <w:rtl/>
              </w:rPr>
              <w:t xml:space="preserve">51 -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عزل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التاجر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شيئاً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الربح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لنفقة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ربح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09" w:history="1">
            <w:r w:rsidRPr="0028188D">
              <w:rPr>
                <w:rStyle w:val="Hyperlink"/>
                <w:noProof/>
                <w:rtl/>
              </w:rPr>
              <w:t xml:space="preserve">52 -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نفقة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حلالاً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واجباً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وندباً،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بجوائز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الظالم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بتحريمها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بعينها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10" w:history="1">
            <w:r w:rsidRPr="0028188D">
              <w:rPr>
                <w:rStyle w:val="Hyperlink"/>
                <w:noProof/>
                <w:rtl/>
              </w:rPr>
              <w:t xml:space="preserve">53 -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تسهيل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النفس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بتقليل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الانفاق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والاقتصاد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11" w:history="1">
            <w:r w:rsidRPr="0028188D">
              <w:rPr>
                <w:rStyle w:val="Hyperlink"/>
                <w:noProof/>
                <w:rtl/>
              </w:rPr>
              <w:t xml:space="preserve">54 -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حكم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هدية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12" w:history="1">
            <w:r w:rsidRPr="0028188D">
              <w:rPr>
                <w:rStyle w:val="Hyperlink"/>
                <w:noProof/>
                <w:rtl/>
              </w:rPr>
              <w:t xml:space="preserve">55 -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كثرة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الإِنفاق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 w:rsidP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13" w:history="1">
            <w:r w:rsidRPr="0028188D">
              <w:rPr>
                <w:rStyle w:val="Hyperlink"/>
                <w:noProof/>
                <w:rtl/>
              </w:rPr>
              <w:t xml:space="preserve">56 -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التهيئة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وقت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814" w:history="1">
            <w:r w:rsidRPr="0028188D">
              <w:rPr>
                <w:rStyle w:val="Hyperlink"/>
                <w:noProof/>
                <w:rtl/>
              </w:rPr>
              <w:t xml:space="preserve">57 -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العود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مكة،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العود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وتحريمها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الاستخفاف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بالحجّ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15" w:history="1">
            <w:r w:rsidRPr="0028188D">
              <w:rPr>
                <w:rStyle w:val="Hyperlink"/>
                <w:noProof/>
                <w:rtl/>
              </w:rPr>
              <w:t xml:space="preserve">58 -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يشترط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محرم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نفسها،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يجوز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لوليها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ذلك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يمنعها،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استصحاب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محرم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الإِمكان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16" w:history="1">
            <w:r w:rsidRPr="0028188D">
              <w:rPr>
                <w:rStyle w:val="Hyperlink"/>
                <w:noProof/>
                <w:rtl/>
              </w:rPr>
              <w:t xml:space="preserve">59 -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يشترط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الزوج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للمرأة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الواجب،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ويشترط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المندوب،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استئذان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الولد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أبويه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المندوب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17" w:history="1">
            <w:r w:rsidRPr="0028188D">
              <w:rPr>
                <w:rStyle w:val="Hyperlink"/>
                <w:noProof/>
                <w:rtl/>
              </w:rPr>
              <w:t xml:space="preserve">60 -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المطلقة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عدتها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مطلقاً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واجباً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التطوع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الرجعية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بدون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الزوج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18" w:history="1">
            <w:r w:rsidRPr="0028188D">
              <w:rPr>
                <w:rStyle w:val="Hyperlink"/>
                <w:noProof/>
                <w:rtl/>
              </w:rPr>
              <w:t xml:space="preserve">61 -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الوفاة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19" w:history="1">
            <w:r w:rsidRPr="0028188D">
              <w:rPr>
                <w:rStyle w:val="Hyperlink"/>
                <w:noProof/>
                <w:rtl/>
              </w:rPr>
              <w:t xml:space="preserve">62 -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تلك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الجبال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والمشاعر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20" w:history="1">
            <w:r w:rsidRPr="0028188D">
              <w:rPr>
                <w:rStyle w:val="Hyperlink"/>
                <w:noProof/>
                <w:rtl/>
              </w:rPr>
              <w:t xml:space="preserve">63 -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قراءة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سورة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ثلاثة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أيام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مرة،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يوم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مرة،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وقول</w:t>
            </w:r>
            <w:r w:rsidRPr="0028188D">
              <w:rPr>
                <w:rStyle w:val="Hyperlink"/>
                <w:noProof/>
                <w:rtl/>
              </w:rPr>
              <w:t xml:space="preserve">: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ماشاء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الله،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ألف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متتابعة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أراد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يرزقه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B92ADD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21" w:history="1">
            <w:r w:rsidRPr="0028188D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النيابة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822" w:history="1">
            <w:r w:rsidRPr="0028188D">
              <w:rPr>
                <w:rStyle w:val="Hyperlink"/>
                <w:noProof/>
                <w:rtl/>
              </w:rPr>
              <w:t xml:space="preserve">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مباشرة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النيابة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الاستنابة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23" w:history="1">
            <w:r w:rsidRPr="0028188D">
              <w:rPr>
                <w:rStyle w:val="Hyperlink"/>
                <w:noProof/>
                <w:rtl/>
              </w:rPr>
              <w:t xml:space="preserve">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اوصى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استقرارها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تقضي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بلده،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فإن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تبلغ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التركة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حيث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بلغ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الميقات،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اوصى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بمال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فقصر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الكفاية،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ندباً،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الطريق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حيث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مات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24" w:history="1">
            <w:r w:rsidRPr="0028188D">
              <w:rPr>
                <w:rStyle w:val="Hyperlink"/>
                <w:noProof/>
                <w:rtl/>
              </w:rPr>
              <w:t xml:space="preserve">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اوصى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سنة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بمال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يكف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جعل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يزيد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سنة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واحدة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25" w:history="1">
            <w:r w:rsidRPr="0028188D">
              <w:rPr>
                <w:rStyle w:val="Hyperlink"/>
                <w:noProof/>
                <w:rtl/>
              </w:rPr>
              <w:t xml:space="preserve">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أوصى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وفهم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التكرار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بقدر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الثلث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26" w:history="1">
            <w:r w:rsidRPr="0028188D">
              <w:rPr>
                <w:rStyle w:val="Hyperlink"/>
                <w:noProof/>
                <w:rtl/>
              </w:rPr>
              <w:t xml:space="preserve">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يشترط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النائب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يكون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واجب،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وحكم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نائباً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27" w:history="1">
            <w:r w:rsidRPr="0028188D">
              <w:rPr>
                <w:rStyle w:val="Hyperlink"/>
                <w:noProof/>
                <w:rtl/>
              </w:rPr>
              <w:t xml:space="preserve">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استنابة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الصرورة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28" w:history="1">
            <w:r w:rsidRPr="0028188D">
              <w:rPr>
                <w:rStyle w:val="Hyperlink"/>
                <w:noProof/>
                <w:rtl/>
              </w:rPr>
              <w:t xml:space="preserve">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حكم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اشرك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حجّته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جماعة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29" w:history="1">
            <w:r w:rsidRPr="0028188D">
              <w:rPr>
                <w:rStyle w:val="Hyperlink"/>
                <w:noProof/>
                <w:rtl/>
              </w:rPr>
              <w:t xml:space="preserve">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استنابة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الرجل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والمرأة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الرجل،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النيابة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30" w:history="1">
            <w:r w:rsidRPr="0028188D">
              <w:rPr>
                <w:rStyle w:val="Hyperlink"/>
                <w:noProof/>
                <w:rtl/>
              </w:rPr>
              <w:t xml:space="preserve">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استنابة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الصرورة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31" w:history="1">
            <w:r w:rsidRPr="0028188D">
              <w:rPr>
                <w:rStyle w:val="Hyperlink"/>
                <w:noProof/>
                <w:rtl/>
              </w:rPr>
              <w:t xml:space="preserve">10 -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اُعطي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مالاً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ففضل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رده،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ويجوز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الإِنفاق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ضمن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32" w:history="1">
            <w:r w:rsidRPr="0028188D">
              <w:rPr>
                <w:rStyle w:val="Hyperlink"/>
                <w:noProof/>
                <w:rtl/>
              </w:rPr>
              <w:t xml:space="preserve">11 -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اعطي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مالاً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بلد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آخر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أجزأه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33" w:history="1">
            <w:r w:rsidRPr="0028188D">
              <w:rPr>
                <w:rStyle w:val="Hyperlink"/>
                <w:noProof/>
                <w:rtl/>
              </w:rPr>
              <w:t xml:space="preserve">12 -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اعطى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مالاً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مفردا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متمتعاً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أجزأه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يكون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الإِفراد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واجباً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متعيناً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مخيراً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بينه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وبين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34" w:history="1">
            <w:r w:rsidRPr="0028188D">
              <w:rPr>
                <w:rStyle w:val="Hyperlink"/>
                <w:noProof/>
                <w:rtl/>
              </w:rPr>
              <w:t xml:space="preserve">13 -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أودع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مالاً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فمات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صاحبه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وخاف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الورثة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يؤدوها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ويرد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الباقي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الورثة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35" w:history="1">
            <w:r w:rsidRPr="0028188D">
              <w:rPr>
                <w:rStyle w:val="Hyperlink"/>
                <w:noProof/>
                <w:rtl/>
              </w:rPr>
              <w:t xml:space="preserve">14 -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حكم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اعطى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هل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يجوز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يعطيها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36" w:history="1">
            <w:r w:rsidRPr="0028188D">
              <w:rPr>
                <w:rStyle w:val="Hyperlink"/>
                <w:noProof/>
                <w:rtl/>
              </w:rPr>
              <w:t xml:space="preserve">15 -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النائب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ودخول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الحرم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أجزأت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افسد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أجزأ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الميت،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ولزم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النائب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ماله،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وحكم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ودخول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37" w:history="1">
            <w:r w:rsidRPr="0028188D">
              <w:rPr>
                <w:rStyle w:val="Hyperlink"/>
                <w:noProof/>
                <w:rtl/>
              </w:rPr>
              <w:t xml:space="preserve">16 -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تسمية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النائب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المواطن،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38" w:history="1">
            <w:r w:rsidRPr="0028188D">
              <w:rPr>
                <w:rStyle w:val="Hyperlink"/>
                <w:noProof/>
                <w:rtl/>
              </w:rPr>
              <w:t xml:space="preserve">17 -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أجزأه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هدي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39" w:history="1">
            <w:r w:rsidRPr="0028188D">
              <w:rPr>
                <w:rStyle w:val="Hyperlink"/>
                <w:noProof/>
                <w:rtl/>
              </w:rPr>
              <w:t xml:space="preserve">18 -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النيابة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الطواف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الحاضر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بمكة،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وجوازها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الغائب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بعشرة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أميال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40" w:history="1">
            <w:r w:rsidRPr="0028188D">
              <w:rPr>
                <w:rStyle w:val="Hyperlink"/>
                <w:noProof/>
                <w:rtl/>
              </w:rPr>
              <w:t xml:space="preserve">19 -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أخذ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النائب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حجتين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واجبتين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واحد،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الواحدة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تكفيه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41" w:history="1">
            <w:r w:rsidRPr="0028188D">
              <w:rPr>
                <w:rStyle w:val="Hyperlink"/>
                <w:noProof/>
                <w:rtl/>
              </w:rPr>
              <w:t xml:space="preserve">20 -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الناصب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يكون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أبا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النائب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42" w:history="1">
            <w:r w:rsidRPr="0028188D">
              <w:rPr>
                <w:rStyle w:val="Hyperlink"/>
                <w:noProof/>
                <w:rtl/>
              </w:rPr>
              <w:t xml:space="preserve">21 -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طواف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النائب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نفسه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الفراغ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الذي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استنيب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843" w:history="1">
            <w:r w:rsidRPr="0028188D">
              <w:rPr>
                <w:rStyle w:val="Hyperlink"/>
                <w:noProof/>
                <w:rtl/>
              </w:rPr>
              <w:t xml:space="preserve">22 -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حكم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اُعطى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مالاً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ليحج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انسان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نفسه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44" w:history="1">
            <w:r w:rsidRPr="0028188D">
              <w:rPr>
                <w:rStyle w:val="Hyperlink"/>
                <w:noProof/>
                <w:rtl/>
              </w:rPr>
              <w:t xml:space="preserve">23 -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حكم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النائب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يخلف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شيئاً،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أنفق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وافتقر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45" w:history="1">
            <w:r w:rsidRPr="0028188D">
              <w:rPr>
                <w:rStyle w:val="Hyperlink"/>
                <w:noProof/>
                <w:rtl/>
              </w:rPr>
              <w:t xml:space="preserve">24 -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دفع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وخير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وبين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ينفقه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يلزمه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46" w:history="1">
            <w:r w:rsidRPr="0028188D">
              <w:rPr>
                <w:rStyle w:val="Hyperlink"/>
                <w:noProof/>
                <w:rtl/>
              </w:rPr>
              <w:t xml:space="preserve">25 -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التطوع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والعتق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الأَقارب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أحياء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وأمواتاً،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المعصومين</w:t>
            </w:r>
            <w:r w:rsidRPr="0028188D">
              <w:rPr>
                <w:rStyle w:val="Hyperlink"/>
                <w:noProof/>
                <w:rtl/>
              </w:rPr>
              <w:t xml:space="preserve"> ( </w:t>
            </w:r>
            <w:r w:rsidRPr="0028188D">
              <w:rPr>
                <w:rStyle w:val="Hyperlink"/>
                <w:rFonts w:hint="eastAsia"/>
                <w:noProof/>
                <w:rtl/>
              </w:rPr>
              <w:t>ع</w:t>
            </w:r>
            <w:r w:rsidRPr="0028188D">
              <w:rPr>
                <w:rStyle w:val="Hyperlink"/>
                <w:noProof/>
                <w:rtl/>
              </w:rPr>
              <w:t xml:space="preserve"> ) </w:t>
            </w:r>
            <w:r w:rsidRPr="0028188D">
              <w:rPr>
                <w:rStyle w:val="Hyperlink"/>
                <w:rFonts w:hint="eastAsia"/>
                <w:noProof/>
                <w:rtl/>
              </w:rPr>
              <w:t>أحياء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وأمواتاً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47" w:history="1">
            <w:r w:rsidRPr="0028188D">
              <w:rPr>
                <w:rStyle w:val="Hyperlink"/>
                <w:noProof/>
                <w:rtl/>
              </w:rPr>
              <w:t xml:space="preserve">26 -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الطواف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المعصومين</w:t>
            </w:r>
            <w:r w:rsidRPr="0028188D">
              <w:rPr>
                <w:rStyle w:val="Hyperlink"/>
                <w:noProof/>
                <w:rtl/>
              </w:rPr>
              <w:t xml:space="preserve"> ( </w:t>
            </w:r>
            <w:r w:rsidRPr="0028188D">
              <w:rPr>
                <w:rStyle w:val="Hyperlink"/>
                <w:rFonts w:eastAsiaTheme="minorHAnsi" w:cs="Rafed Alaem" w:hint="eastAsia"/>
                <w:noProof/>
                <w:rtl/>
              </w:rPr>
              <w:t>عليهم‌السلام</w:t>
            </w:r>
            <w:r w:rsidRPr="0028188D">
              <w:rPr>
                <w:rStyle w:val="Hyperlink"/>
                <w:noProof/>
                <w:rtl/>
              </w:rPr>
              <w:t xml:space="preserve">) </w:t>
            </w:r>
            <w:r w:rsidRPr="0028188D">
              <w:rPr>
                <w:rStyle w:val="Hyperlink"/>
                <w:rFonts w:hint="eastAsia"/>
                <w:noProof/>
                <w:rtl/>
              </w:rPr>
              <w:t>أحياء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وأمواتاً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48" w:history="1">
            <w:r w:rsidRPr="0028188D">
              <w:rPr>
                <w:rStyle w:val="Hyperlink"/>
                <w:noProof/>
                <w:rtl/>
              </w:rPr>
              <w:t xml:space="preserve">27 -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نيّة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نفسه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أبيه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49" w:history="1">
            <w:r w:rsidRPr="0028188D">
              <w:rPr>
                <w:rStyle w:val="Hyperlink"/>
                <w:noProof/>
                <w:rtl/>
              </w:rPr>
              <w:t xml:space="preserve">28 -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التشريك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اثنين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جماعة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كثيرة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المندوبة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50" w:history="1">
            <w:r w:rsidRPr="0028188D">
              <w:rPr>
                <w:rStyle w:val="Hyperlink"/>
                <w:noProof/>
                <w:rtl/>
              </w:rPr>
              <w:t xml:space="preserve">29 -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اهداء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ثواب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الفراغ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51" w:history="1">
            <w:r w:rsidRPr="0028188D">
              <w:rPr>
                <w:rStyle w:val="Hyperlink"/>
                <w:noProof/>
                <w:rtl/>
              </w:rPr>
              <w:t xml:space="preserve">30 -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التطوع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بطواف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وركعتين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وزيارة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جميع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يجوز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يخبر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أحد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طاف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وصلى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وزار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52" w:history="1">
            <w:r w:rsidRPr="0028188D">
              <w:rPr>
                <w:rStyle w:val="Hyperlink"/>
                <w:noProof/>
                <w:rtl/>
              </w:rPr>
              <w:t xml:space="preserve">31 -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الأب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شك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الولد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53" w:history="1">
            <w:r w:rsidRPr="0028188D">
              <w:rPr>
                <w:rStyle w:val="Hyperlink"/>
                <w:noProof/>
                <w:rtl/>
              </w:rPr>
              <w:t xml:space="preserve">32 -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إعطاءغير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المستطيع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الزكاة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854" w:history="1">
            <w:r w:rsidRPr="0028188D">
              <w:rPr>
                <w:rStyle w:val="Hyperlink"/>
                <w:noProof/>
                <w:rtl/>
              </w:rPr>
              <w:t xml:space="preserve">33 -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أوصى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فجعلها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وصية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نسمة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يغرمها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ويخرجها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أوصى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55" w:history="1">
            <w:r w:rsidRPr="0028188D">
              <w:rPr>
                <w:rStyle w:val="Hyperlink"/>
                <w:noProof/>
                <w:rtl/>
              </w:rPr>
              <w:t xml:space="preserve">34 -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للحي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يستنيب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المندوب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قدر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تعدد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النائب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واحد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56" w:history="1">
            <w:r w:rsidRPr="0028188D">
              <w:rPr>
                <w:rStyle w:val="Hyperlink"/>
                <w:noProof/>
                <w:rtl/>
              </w:rPr>
              <w:t xml:space="preserve">35 -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النائب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أشرف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الموت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يوصي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بالحجّة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57" w:history="1">
            <w:r w:rsidRPr="0028188D">
              <w:rPr>
                <w:rStyle w:val="Hyperlink"/>
                <w:noProof/>
                <w:rtl/>
              </w:rPr>
              <w:t xml:space="preserve">36 -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نيابة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الوصي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أوصى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B92ADD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58" w:history="1">
            <w:r w:rsidRPr="0028188D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اقسام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859" w:history="1">
            <w:r w:rsidRPr="0028188D">
              <w:rPr>
                <w:rStyle w:val="Hyperlink"/>
                <w:noProof/>
                <w:rtl/>
              </w:rPr>
              <w:t xml:space="preserve">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ثلاثة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أقسام</w:t>
            </w:r>
            <w:r w:rsidRPr="0028188D">
              <w:rPr>
                <w:rStyle w:val="Hyperlink"/>
                <w:noProof/>
                <w:rtl/>
              </w:rPr>
              <w:t xml:space="preserve">: </w:t>
            </w:r>
            <w:r w:rsidRPr="0028188D">
              <w:rPr>
                <w:rStyle w:val="Hyperlink"/>
                <w:rFonts w:hint="eastAsia"/>
                <w:noProof/>
                <w:rtl/>
              </w:rPr>
              <w:t>تمتع،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وقران،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وافراد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يصح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أحدها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60" w:history="1">
            <w:r w:rsidRPr="0028188D">
              <w:rPr>
                <w:rStyle w:val="Hyperlink"/>
                <w:noProof/>
                <w:rtl/>
              </w:rPr>
              <w:t xml:space="preserve">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كيفية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أنواع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وجملة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أحكامها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61" w:history="1">
            <w:r w:rsidRPr="0028188D">
              <w:rPr>
                <w:rStyle w:val="Hyperlink"/>
                <w:noProof/>
                <w:rtl/>
              </w:rPr>
              <w:t xml:space="preserve">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عيناً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يكن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أهله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حاضري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62" w:history="1">
            <w:r w:rsidRPr="0028188D">
              <w:rPr>
                <w:rStyle w:val="Hyperlink"/>
                <w:noProof/>
                <w:rtl/>
              </w:rPr>
              <w:t xml:space="preserve">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القران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والافراد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حيث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قسم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بعينه،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وإن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ألفا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وألفاً،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اعتمر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وإن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مكياً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مجاوراً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سنين،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وإستحباب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القران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الافراد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63" w:history="1">
            <w:r w:rsidRPr="0028188D">
              <w:rPr>
                <w:rStyle w:val="Hyperlink"/>
                <w:noProof/>
                <w:rtl/>
              </w:rPr>
              <w:t xml:space="preserve">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العدول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الهدي،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يتعين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الإِفراد،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يلبِّ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الطواف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64" w:history="1">
            <w:r w:rsidRPr="0028188D">
              <w:rPr>
                <w:rStyle w:val="Hyperlink"/>
                <w:noProof/>
                <w:rtl/>
              </w:rPr>
              <w:t xml:space="preserve">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القران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الإِفراد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أهل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مكة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بينه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وبينها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ثمانية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وأربعين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ميلاً،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اجزاء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65" w:history="1">
            <w:r w:rsidRPr="0028188D">
              <w:rPr>
                <w:rStyle w:val="Hyperlink"/>
                <w:noProof/>
                <w:rtl/>
              </w:rPr>
              <w:t xml:space="preserve">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للمكي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رجع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فمرّ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ببعض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المواقيت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66" w:history="1">
            <w:r w:rsidRPr="0028188D">
              <w:rPr>
                <w:rStyle w:val="Hyperlink"/>
                <w:noProof/>
                <w:rtl/>
              </w:rPr>
              <w:t xml:space="preserve">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للمجاور،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ووجوبه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يتعين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67" w:history="1">
            <w:r w:rsidRPr="0028188D">
              <w:rPr>
                <w:rStyle w:val="Hyperlink"/>
                <w:noProof/>
                <w:rtl/>
              </w:rPr>
              <w:t xml:space="preserve">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حكم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أقام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بمكّة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سنتين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استطاع،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متى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ينتقل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فرضه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القران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الإِفراد،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يحرم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والعمرة،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وحكم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منزلان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قريب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وبعيد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68" w:history="1">
            <w:r w:rsidRPr="0028188D">
              <w:rPr>
                <w:rStyle w:val="Hyperlink"/>
                <w:noProof/>
                <w:rtl/>
              </w:rPr>
              <w:t xml:space="preserve">10 -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اشهر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واختصاص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بالمتمتع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69" w:history="1">
            <w:r w:rsidRPr="0028188D">
              <w:rPr>
                <w:rStyle w:val="Hyperlink"/>
                <w:noProof/>
                <w:rtl/>
              </w:rPr>
              <w:t xml:space="preserve">11 -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أشهرالحجّ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هي</w:t>
            </w:r>
            <w:r w:rsidRPr="0028188D">
              <w:rPr>
                <w:rStyle w:val="Hyperlink"/>
                <w:noProof/>
                <w:rtl/>
              </w:rPr>
              <w:t xml:space="preserve">: </w:t>
            </w:r>
            <w:r w:rsidRPr="0028188D">
              <w:rPr>
                <w:rStyle w:val="Hyperlink"/>
                <w:rFonts w:hint="eastAsia"/>
                <w:noProof/>
                <w:rtl/>
              </w:rPr>
              <w:t>شوّال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وذو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القعدّة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وذو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يجوز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70" w:history="1">
            <w:r w:rsidRPr="0028188D">
              <w:rPr>
                <w:rStyle w:val="Hyperlink"/>
                <w:noProof/>
                <w:rtl/>
              </w:rPr>
              <w:t xml:space="preserve">12 -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الإِشعار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والتقليد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وجملة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71" w:history="1">
            <w:r w:rsidRPr="0028188D">
              <w:rPr>
                <w:rStyle w:val="Hyperlink"/>
                <w:noProof/>
                <w:rtl/>
              </w:rPr>
              <w:t xml:space="preserve">13 -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تقديم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طواف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وسعيه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للمضطر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72" w:history="1">
            <w:r w:rsidRPr="0028188D">
              <w:rPr>
                <w:rStyle w:val="Hyperlink"/>
                <w:noProof/>
                <w:rtl/>
              </w:rPr>
              <w:t xml:space="preserve">14 -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تقديم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القارن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والمفرد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طواف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والسعي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الموقفين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طواف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يقدمه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الضرورة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73" w:history="1">
            <w:r w:rsidRPr="0028188D">
              <w:rPr>
                <w:rStyle w:val="Hyperlink"/>
                <w:noProof/>
                <w:rtl/>
              </w:rPr>
              <w:t xml:space="preserve">15 -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اعتمرّ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أشهر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أقام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وقت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يجعلها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متعة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74" w:history="1">
            <w:r w:rsidRPr="0028188D">
              <w:rPr>
                <w:rStyle w:val="Hyperlink"/>
                <w:noProof/>
                <w:rtl/>
              </w:rPr>
              <w:t xml:space="preserve">16 -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طواف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القارن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والمفرد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تطوعاً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الوقوف،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تجديد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التلبية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طواف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75" w:history="1">
            <w:r w:rsidRPr="0028188D">
              <w:rPr>
                <w:rStyle w:val="Hyperlink"/>
                <w:noProof/>
                <w:rtl/>
              </w:rPr>
              <w:t xml:space="preserve">17 -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كيفية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الصبيان،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بهم،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وجملة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أحكامهم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76" w:history="1">
            <w:r w:rsidRPr="0028188D">
              <w:rPr>
                <w:rStyle w:val="Hyperlink"/>
                <w:noProof/>
                <w:rtl/>
              </w:rPr>
              <w:t xml:space="preserve">18 -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القران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والعمرة،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فإن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فعل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العدول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الهدي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77" w:history="1">
            <w:r w:rsidRPr="0028188D">
              <w:rPr>
                <w:rStyle w:val="Hyperlink"/>
                <w:noProof/>
                <w:rtl/>
              </w:rPr>
              <w:t xml:space="preserve">19 -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المفرد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التلبية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الطواف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والسعي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التقصير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78" w:history="1">
            <w:r w:rsidRPr="0028188D">
              <w:rPr>
                <w:rStyle w:val="Hyperlink"/>
                <w:noProof/>
                <w:rtl/>
              </w:rPr>
              <w:t xml:space="preserve">20 -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يوم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التروية،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ويجوز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بحيث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يدرك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المناسك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79" w:history="1">
            <w:r w:rsidRPr="0028188D">
              <w:rPr>
                <w:rStyle w:val="Hyperlink"/>
                <w:noProof/>
                <w:rtl/>
              </w:rPr>
              <w:t xml:space="preserve">21 -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الافراد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الاضطرار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خاصة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كضيق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الوقت،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وحصول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الحيض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وسقوط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الهدي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العدول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80" w:history="1">
            <w:r w:rsidRPr="0028188D">
              <w:rPr>
                <w:rStyle w:val="Hyperlink"/>
                <w:noProof/>
                <w:rtl/>
              </w:rPr>
              <w:t xml:space="preserve">22 -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الإِتيان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بعمرة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وحجه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واحد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مكّة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بالحج،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فإن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خرج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شهر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أعاد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العمرة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B92ADD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81" w:history="1">
            <w:r w:rsidRPr="0028188D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المواقيت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882" w:history="1">
            <w:r w:rsidRPr="0028188D">
              <w:rPr>
                <w:rStyle w:val="Hyperlink"/>
                <w:noProof/>
                <w:rtl/>
              </w:rPr>
              <w:t xml:space="preserve">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تعيين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المواقيت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83" w:history="1">
            <w:r w:rsidRPr="0028188D">
              <w:rPr>
                <w:rStyle w:val="Hyperlink"/>
                <w:noProof/>
                <w:rtl/>
              </w:rPr>
              <w:t xml:space="preserve">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حدود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العقيق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يجوز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84" w:history="1">
            <w:r w:rsidRPr="0028188D">
              <w:rPr>
                <w:rStyle w:val="Hyperlink"/>
                <w:noProof/>
                <w:rtl/>
              </w:rPr>
              <w:t xml:space="preserve">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العقيق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85" w:history="1">
            <w:r w:rsidRPr="0028188D">
              <w:rPr>
                <w:rStyle w:val="Hyperlink"/>
                <w:noProof/>
                <w:rtl/>
              </w:rPr>
              <w:t xml:space="preserve">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مسجد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الشجرة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886" w:history="1">
            <w:r w:rsidRPr="0028188D">
              <w:rPr>
                <w:rStyle w:val="Hyperlink"/>
                <w:noProof/>
                <w:rtl/>
              </w:rPr>
              <w:t xml:space="preserve">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سؤال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الناس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الميقات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الجهل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والعمل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بقولهم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87" w:history="1">
            <w:r w:rsidRPr="0028188D">
              <w:rPr>
                <w:rStyle w:val="Hyperlink"/>
                <w:noProof/>
                <w:rtl/>
              </w:rPr>
              <w:t xml:space="preserve">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أهل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المدينة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مرّ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تأخير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الجحفة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88" w:history="1">
            <w:r w:rsidRPr="0028188D">
              <w:rPr>
                <w:rStyle w:val="Hyperlink"/>
                <w:noProof/>
                <w:rtl/>
              </w:rPr>
              <w:t xml:space="preserve">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سلك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طريقاً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يمر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بمسجد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الشجرة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محاذاة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الميقات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راس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ستّة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أميال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89" w:history="1">
            <w:r w:rsidRPr="0028188D">
              <w:rPr>
                <w:rStyle w:val="Hyperlink"/>
                <w:noProof/>
                <w:rtl/>
              </w:rPr>
              <w:t xml:space="preserve">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مرّ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بالمدينة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ترك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الشجرة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والعدول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العقيق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ونحوه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90" w:history="1">
            <w:r w:rsidRPr="0028188D">
              <w:rPr>
                <w:rStyle w:val="Hyperlink"/>
                <w:noProof/>
                <w:rtl/>
              </w:rPr>
              <w:t xml:space="preserve">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انعقاد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الميقات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استثني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المحرم،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لبى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وأشعر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وقلد،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ويجوز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الرجوع،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أحرم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أشهر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E82A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91" w:history="1">
            <w:r w:rsidRPr="0028188D">
              <w:rPr>
                <w:rStyle w:val="Hyperlink"/>
                <w:noProof/>
                <w:rtl/>
              </w:rPr>
              <w:t xml:space="preserve">10 -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أحرم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الميقات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أصاب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والصيد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يلزمه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كفارة</w:t>
            </w:r>
          </w:hyperlink>
          <w:r w:rsidR="00E82A30"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892" w:history="1">
            <w:r w:rsidRPr="0028188D">
              <w:rPr>
                <w:rStyle w:val="Hyperlink"/>
                <w:noProof/>
                <w:rtl/>
              </w:rPr>
              <w:t xml:space="preserve">11 -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الميقات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الناذر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ومريد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خوف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تقضيه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93" w:history="1">
            <w:r w:rsidRPr="0028188D">
              <w:rPr>
                <w:rStyle w:val="Hyperlink"/>
                <w:noProof/>
                <w:rtl/>
              </w:rPr>
              <w:t xml:space="preserve">12 -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الميقات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أراد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ونحوه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وخاف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تقضيه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94" w:history="1">
            <w:r w:rsidRPr="0028188D">
              <w:rPr>
                <w:rStyle w:val="Hyperlink"/>
                <w:noProof/>
                <w:rtl/>
              </w:rPr>
              <w:t xml:space="preserve">13 -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الميقات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نذر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ذلك،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كونه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اشهر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95" w:history="1">
            <w:r w:rsidRPr="0028188D">
              <w:rPr>
                <w:rStyle w:val="Hyperlink"/>
                <w:noProof/>
                <w:rtl/>
              </w:rPr>
              <w:t xml:space="preserve">14 -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ترك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نسياناً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جهلاً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العود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الميقات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فإن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تعذر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ضاق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الوقت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أدنى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الحل،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فإن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أمكن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الزيادة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فعل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فإن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تعذر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مكانه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96" w:history="1">
            <w:r w:rsidRPr="0028188D">
              <w:rPr>
                <w:rStyle w:val="Hyperlink"/>
                <w:noProof/>
                <w:rtl/>
              </w:rPr>
              <w:t xml:space="preserve">15 -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بميقات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أهله،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97" w:history="1">
            <w:r w:rsidRPr="0028188D">
              <w:rPr>
                <w:rStyle w:val="Hyperlink"/>
                <w:noProof/>
                <w:rtl/>
              </w:rPr>
              <w:t xml:space="preserve">16 -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تجاوز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الميقات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إحرام،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فإن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خاف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نفسه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أخره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98" w:history="1">
            <w:r w:rsidRPr="0028188D">
              <w:rPr>
                <w:rStyle w:val="Hyperlink"/>
                <w:noProof/>
                <w:rtl/>
              </w:rPr>
              <w:t xml:space="preserve">17 -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منزله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الميقات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مكة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يحرم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منزله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899" w:history="1">
            <w:r w:rsidRPr="0028188D">
              <w:rPr>
                <w:rStyle w:val="Hyperlink"/>
                <w:noProof/>
                <w:rtl/>
              </w:rPr>
              <w:t xml:space="preserve">18 -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تجريد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الصبيان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الذين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أحرم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وليّهم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فخ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269406899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00" w:history="1">
            <w:r w:rsidRPr="0028188D">
              <w:rPr>
                <w:rStyle w:val="Hyperlink"/>
                <w:noProof/>
                <w:rtl/>
              </w:rPr>
              <w:t xml:space="preserve">19 -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خروج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المقيم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بمكة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أحد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المواقيت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لزمه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التعذر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أدنى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01" w:history="1">
            <w:r w:rsidRPr="0028188D">
              <w:rPr>
                <w:rStyle w:val="Hyperlink"/>
                <w:noProof/>
                <w:rtl/>
              </w:rPr>
              <w:t xml:space="preserve">20 -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حكم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ترك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التلبية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نسياناً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جهلاً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يذكر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حتى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أكمل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مناسكه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أُغمي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الميقات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02" w:history="1">
            <w:r w:rsidRPr="0028188D">
              <w:rPr>
                <w:rStyle w:val="Hyperlink"/>
                <w:noProof/>
                <w:rtl/>
              </w:rPr>
              <w:t xml:space="preserve">21 -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مكة،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وافضله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المسجد،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وأفضله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المقام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تحت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الميزاب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03" w:history="1">
            <w:r w:rsidRPr="0028188D">
              <w:rPr>
                <w:rStyle w:val="Hyperlink"/>
                <w:noProof/>
                <w:rtl/>
              </w:rPr>
              <w:t xml:space="preserve">22 -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بمكة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وأراد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يخرج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فيحرم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الجعرانة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الحديبية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أشبهها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E82A3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04" w:history="1">
            <w:r w:rsidRPr="0028188D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آداب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وغيره</w:t>
            </w:r>
          </w:hyperlink>
          <w:r w:rsidR="00E82A30"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905" w:history="1">
            <w:r w:rsidRPr="0028188D">
              <w:rPr>
                <w:rStyle w:val="Hyperlink"/>
                <w:noProof/>
                <w:rtl/>
              </w:rPr>
              <w:t xml:space="preserve">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الطاعات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والمباحات،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السياحة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والترهب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06" w:history="1">
            <w:r w:rsidRPr="0028188D">
              <w:rPr>
                <w:rStyle w:val="Hyperlink"/>
                <w:noProof/>
                <w:rtl/>
              </w:rPr>
              <w:t xml:space="preserve">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الطاعات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والمهم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المباحات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حيث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07" w:history="1">
            <w:r w:rsidRPr="0028188D">
              <w:rPr>
                <w:rStyle w:val="Hyperlink"/>
                <w:noProof/>
                <w:rtl/>
              </w:rPr>
              <w:t xml:space="preserve">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يوم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السبت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والأحد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08" w:history="1">
            <w:r w:rsidRPr="0028188D">
              <w:rPr>
                <w:rStyle w:val="Hyperlink"/>
                <w:noProof/>
                <w:rtl/>
              </w:rPr>
              <w:t xml:space="preserve">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الاثنين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وطلب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الحوائج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يقرأ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الصبح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هل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أتى،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الثلاثاء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09" w:history="1">
            <w:r w:rsidRPr="0028188D">
              <w:rPr>
                <w:rStyle w:val="Hyperlink"/>
                <w:noProof/>
                <w:rtl/>
              </w:rPr>
              <w:t xml:space="preserve">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الأربعاء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وطلب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الحوائج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آخر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الشهر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10" w:history="1">
            <w:r w:rsidRPr="0028188D">
              <w:rPr>
                <w:rStyle w:val="Hyperlink"/>
                <w:noProof/>
                <w:rtl/>
              </w:rPr>
              <w:t xml:space="preserve">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أيام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الاسبوع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للحوائج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11" w:history="1">
            <w:r w:rsidRPr="0028188D">
              <w:rPr>
                <w:rStyle w:val="Hyperlink"/>
                <w:noProof/>
                <w:rtl/>
              </w:rPr>
              <w:t xml:space="preserve">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يوم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الخميس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ليلة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يومها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صلاة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12" w:history="1">
            <w:r w:rsidRPr="0028188D">
              <w:rPr>
                <w:rStyle w:val="Hyperlink"/>
                <w:noProof/>
                <w:rtl/>
              </w:rPr>
              <w:t xml:space="preserve">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ترك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التطير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والخروج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يوم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الأَربعاء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ونحوه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خلافاً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أهل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الطيرة،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وتوكلاً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13" w:history="1">
            <w:r w:rsidRPr="0028188D">
              <w:rPr>
                <w:rStyle w:val="Hyperlink"/>
                <w:noProof/>
                <w:rtl/>
              </w:rPr>
              <w:t xml:space="preserve">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مايستحب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يقوله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تطير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ظهرت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أمارة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الشؤم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14" w:history="1">
            <w:r w:rsidRPr="0028188D">
              <w:rPr>
                <w:rStyle w:val="Hyperlink"/>
                <w:noProof/>
                <w:rtl/>
              </w:rPr>
              <w:t xml:space="preserve">10 -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آخر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الليل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الغداة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والعشي،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الليل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15" w:history="1">
            <w:r w:rsidRPr="0028188D">
              <w:rPr>
                <w:rStyle w:val="Hyperlink"/>
                <w:noProof/>
                <w:rtl/>
              </w:rPr>
              <w:t xml:space="preserve">11 -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والقمرّ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برج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العقرب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16" w:history="1">
            <w:r w:rsidRPr="0028188D">
              <w:rPr>
                <w:rStyle w:val="Hyperlink"/>
                <w:noProof/>
                <w:rtl/>
              </w:rPr>
              <w:t xml:space="preserve">12 -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السقوط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تعلق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بشيء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17" w:history="1">
            <w:r w:rsidRPr="0028188D">
              <w:rPr>
                <w:rStyle w:val="Hyperlink"/>
                <w:noProof/>
                <w:rtl/>
              </w:rPr>
              <w:t xml:space="preserve">13 -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الوصية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أراد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والغسل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والدعاء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18" w:history="1">
            <w:r w:rsidRPr="0028188D">
              <w:rPr>
                <w:rStyle w:val="Hyperlink"/>
                <w:noProof/>
                <w:rtl/>
              </w:rPr>
              <w:t xml:space="preserve">14 -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العمل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النجوم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وتعلمه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يهتدى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بحر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19" w:history="1">
            <w:r w:rsidRPr="0028188D">
              <w:rPr>
                <w:rStyle w:val="Hyperlink"/>
                <w:noProof/>
                <w:rtl/>
              </w:rPr>
              <w:t xml:space="preserve">15 -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افتتاح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بالصدقة،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الاوقات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المكروهة،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كونها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وضع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الرجل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الركاب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20" w:history="1">
            <w:r w:rsidRPr="0028188D">
              <w:rPr>
                <w:rStyle w:val="Hyperlink"/>
                <w:noProof/>
                <w:rtl/>
              </w:rPr>
              <w:t xml:space="preserve">16 -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حمل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العصا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لوزٍ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مُر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قرائته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حينئذً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E82A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21" w:history="1">
            <w:r w:rsidRPr="0028188D">
              <w:rPr>
                <w:rStyle w:val="Hyperlink"/>
                <w:noProof/>
                <w:rtl/>
              </w:rPr>
              <w:t xml:space="preserve">17 -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حمل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العصي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والحضر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والصغر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والكبر</w:t>
            </w:r>
          </w:hyperlink>
          <w:r w:rsidR="00E82A30"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922" w:history="1">
            <w:r w:rsidRPr="0028188D">
              <w:rPr>
                <w:rStyle w:val="Hyperlink"/>
                <w:noProof/>
                <w:rtl/>
              </w:rPr>
              <w:t xml:space="preserve">18 -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صلاة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أربع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ركعات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ارادة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العيال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23" w:history="1">
            <w:r w:rsidRPr="0028188D">
              <w:rPr>
                <w:rStyle w:val="Hyperlink"/>
                <w:noProof/>
                <w:rtl/>
              </w:rPr>
              <w:t xml:space="preserve">19 -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قيام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داره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وقراءة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الفاتحة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أمامه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يمينه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شماله،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وآية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الكرسي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كذلك،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والمعوذتين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والإِخلاص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كذلك،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24" w:history="1">
            <w:r w:rsidRPr="0028188D">
              <w:rPr>
                <w:rStyle w:val="Hyperlink"/>
                <w:noProof/>
                <w:rtl/>
              </w:rPr>
              <w:t xml:space="preserve">20 -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الركوب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وتذكر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نعمة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بالدواب،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والإِمساك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بالركاب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25" w:history="1">
            <w:r w:rsidRPr="0028188D">
              <w:rPr>
                <w:rStyle w:val="Hyperlink"/>
                <w:noProof/>
                <w:rtl/>
              </w:rPr>
              <w:t xml:space="preserve">21 -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ذكر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وتسبيحه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وتهليله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المسير،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والتسبيح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الهبوط،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والتكبير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الصعود،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والتهليل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والتكبير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شرف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26" w:history="1">
            <w:r w:rsidRPr="0028188D">
              <w:rPr>
                <w:rStyle w:val="Hyperlink"/>
                <w:noProof/>
                <w:rtl/>
              </w:rPr>
              <w:t xml:space="preserve">22 -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27" w:history="1">
            <w:r w:rsidRPr="0028188D">
              <w:rPr>
                <w:rStyle w:val="Hyperlink"/>
                <w:noProof/>
                <w:rtl/>
              </w:rPr>
              <w:t xml:space="preserve">23 -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الاستعاذة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والاحتجاب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بالذكر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وتلاوة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آية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الكرسي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المخاوف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28" w:history="1">
            <w:r w:rsidRPr="0028188D">
              <w:rPr>
                <w:rStyle w:val="Hyperlink"/>
                <w:noProof/>
                <w:rtl/>
              </w:rPr>
              <w:t xml:space="preserve">24 -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جسر،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والاستعاذة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الشيطان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وتلاوة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آية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الكرسي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صعود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الدرجة،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وتلاوة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القدر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المشي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الركوب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وحين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يسافر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29" w:history="1">
            <w:r w:rsidRPr="0028188D">
              <w:rPr>
                <w:rStyle w:val="Hyperlink"/>
                <w:noProof/>
                <w:rtl/>
              </w:rPr>
              <w:t xml:space="preserve">25 -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سافر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وحده،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وحده،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وتقديم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الرجل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اليمنى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دخول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البيت،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واليسرى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الخروج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30" w:history="1">
            <w:r w:rsidRPr="0028188D">
              <w:rPr>
                <w:rStyle w:val="Hyperlink"/>
                <w:noProof/>
                <w:rtl/>
              </w:rPr>
              <w:t xml:space="preserve">26 -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وقوف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أمير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الحاج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بعد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الإِفاضة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عرفات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كونه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مكياً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31" w:history="1">
            <w:r w:rsidRPr="0028188D">
              <w:rPr>
                <w:rStyle w:val="Hyperlink"/>
                <w:noProof/>
                <w:rtl/>
              </w:rPr>
              <w:t xml:space="preserve">27 -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وقضاء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الحوائج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أيام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الشهر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يكره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32" w:history="1">
            <w:r w:rsidRPr="0028188D">
              <w:rPr>
                <w:rStyle w:val="Hyperlink"/>
                <w:noProof/>
                <w:rtl/>
              </w:rPr>
              <w:t xml:space="preserve">28 -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تشييع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وتوديعه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33" w:history="1">
            <w:r w:rsidRPr="0028188D">
              <w:rPr>
                <w:rStyle w:val="Hyperlink"/>
                <w:noProof/>
                <w:rtl/>
              </w:rPr>
              <w:t xml:space="preserve">29 -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للمسافر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وداعه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34" w:history="1">
            <w:r w:rsidRPr="0028188D">
              <w:rPr>
                <w:rStyle w:val="Hyperlink"/>
                <w:noProof/>
                <w:rtl/>
              </w:rPr>
              <w:t xml:space="preserve">30 -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الوحدة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واستصحاب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رفيق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واحد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اثنين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الحاجة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الزيادة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35" w:history="1">
            <w:r w:rsidRPr="0028188D">
              <w:rPr>
                <w:rStyle w:val="Hyperlink"/>
                <w:noProof/>
                <w:rtl/>
              </w:rPr>
              <w:t xml:space="preserve">31 -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للمسافر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مرافقة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يتزين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يرفق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يعرف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E82A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36" w:history="1">
            <w:r w:rsidRPr="0028188D">
              <w:rPr>
                <w:rStyle w:val="Hyperlink"/>
                <w:noProof/>
                <w:rtl/>
              </w:rPr>
              <w:t xml:space="preserve">32 -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الرفقاء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نفقتهم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واخراجها</w:t>
            </w:r>
          </w:hyperlink>
          <w:r w:rsidR="00E82A30"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937" w:history="1">
            <w:r w:rsidRPr="0028188D">
              <w:rPr>
                <w:rStyle w:val="Hyperlink"/>
                <w:noProof/>
                <w:rtl/>
              </w:rPr>
              <w:t xml:space="preserve">33 -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للمسافر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يصحب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نظيره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الإِنفاق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ونحوه،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ويكره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يصحب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دونه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فوقه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ذلك،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يذل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بالإِكرام،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ويجوز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طابت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نفسه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38" w:history="1">
            <w:r w:rsidRPr="0028188D">
              <w:rPr>
                <w:rStyle w:val="Hyperlink"/>
                <w:noProof/>
                <w:rtl/>
              </w:rPr>
              <w:t xml:space="preserve">34 -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الرفقاء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أربعة،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زيادتهم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سبعة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الحاجة،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سبق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الرفيق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حتى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يغيب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E82A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39" w:history="1">
            <w:r w:rsidRPr="0028188D">
              <w:rPr>
                <w:rStyle w:val="Hyperlink"/>
                <w:noProof/>
                <w:rtl/>
              </w:rPr>
              <w:t xml:space="preserve">35 -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الإِسراف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نفقة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والعمرة</w:t>
            </w:r>
          </w:hyperlink>
          <w:r w:rsidR="00E82A30"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940" w:history="1">
            <w:r w:rsidRPr="0028188D">
              <w:rPr>
                <w:rStyle w:val="Hyperlink"/>
                <w:noProof/>
                <w:rtl/>
              </w:rPr>
              <w:t xml:space="preserve">36 -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رجوع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جمّال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ورفاقها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حتى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تطهر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وتقضي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مناسكها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41" w:history="1">
            <w:r w:rsidRPr="0028188D">
              <w:rPr>
                <w:rStyle w:val="Hyperlink"/>
                <w:noProof/>
                <w:rtl/>
              </w:rPr>
              <w:t xml:space="preserve">37 -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الاستعانة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بالحداء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والشعر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الغناء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ومافيه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خنا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42" w:history="1">
            <w:r w:rsidRPr="0028188D">
              <w:rPr>
                <w:rStyle w:val="Hyperlink"/>
                <w:noProof/>
                <w:rtl/>
              </w:rPr>
              <w:t xml:space="preserve">38 -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اعتناء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بحفظ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نفقته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وشدها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حقويه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noProof/>
                <w:vertAlign w:val="superscript"/>
                <w:rtl/>
              </w:rPr>
              <w:t>(*)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محرماً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43" w:history="1">
            <w:r w:rsidRPr="0028188D">
              <w:rPr>
                <w:rStyle w:val="Hyperlink"/>
                <w:noProof/>
                <w:rtl/>
              </w:rPr>
              <w:t xml:space="preserve">39 -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صلاة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لرد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الضالة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44" w:history="1">
            <w:r w:rsidRPr="0028188D">
              <w:rPr>
                <w:rStyle w:val="Hyperlink"/>
                <w:noProof/>
                <w:rtl/>
              </w:rPr>
              <w:t xml:space="preserve">40 -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اتخاذ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noProof/>
                <w:vertAlign w:val="superscript"/>
                <w:rtl/>
              </w:rPr>
              <w:t>(*)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والتنوق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noProof/>
                <w:vertAlign w:val="superscript"/>
                <w:rtl/>
              </w:rPr>
              <w:t>(*)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فيها،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حلقها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حديداً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صفراً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45" w:history="1">
            <w:r w:rsidRPr="0028188D">
              <w:rPr>
                <w:rStyle w:val="Hyperlink"/>
                <w:noProof/>
                <w:rtl/>
              </w:rPr>
              <w:t xml:space="preserve">41 -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حمل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الزاد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الطيب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كاللحم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والحلوى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طريق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188D">
              <w:rPr>
                <w:rStyle w:val="Hyperlink"/>
                <w:noProof/>
                <w:rtl/>
              </w:rPr>
              <w:t xml:space="preserve"> ( </w:t>
            </w:r>
            <w:r w:rsidRPr="0028188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188D">
              <w:rPr>
                <w:rStyle w:val="Hyperlink"/>
                <w:noProof/>
                <w:rtl/>
              </w:rPr>
              <w:t xml:space="preserve"> ) </w:t>
            </w:r>
            <w:r w:rsidRPr="0028188D">
              <w:rPr>
                <w:rStyle w:val="Hyperlink"/>
                <w:rFonts w:hint="eastAsia"/>
                <w:noProof/>
                <w:rtl/>
              </w:rPr>
              <w:t>،</w:t>
            </w:r>
            <w:r w:rsidRPr="0028188D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الاقتصار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الخبز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واللبن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ونحوه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46" w:history="1">
            <w:r w:rsidRPr="0028188D">
              <w:rPr>
                <w:rStyle w:val="Hyperlink"/>
                <w:noProof/>
                <w:rtl/>
              </w:rPr>
              <w:t xml:space="preserve">42 -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حمل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وغيرهما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8188D">
              <w:rPr>
                <w:rStyle w:val="Hyperlink"/>
                <w:noProof/>
                <w:rtl/>
              </w:rPr>
              <w:t xml:space="preserve"> ( </w:t>
            </w:r>
            <w:r w:rsidRPr="0028188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8188D">
              <w:rPr>
                <w:rStyle w:val="Hyperlink"/>
                <w:noProof/>
                <w:rtl/>
              </w:rPr>
              <w:t xml:space="preserve"> ) </w:t>
            </w:r>
            <w:r w:rsidRPr="0028188D">
              <w:rPr>
                <w:rStyle w:val="Hyperlink"/>
                <w:rFonts w:hint="eastAsia"/>
                <w:noProof/>
                <w:rtl/>
              </w:rPr>
              <w:t>أطيب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الزاد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كاللوز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والسكر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ونحوه،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والإِكثار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حمل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47" w:history="1">
            <w:r w:rsidRPr="0028188D">
              <w:rPr>
                <w:rStyle w:val="Hyperlink"/>
                <w:noProof/>
                <w:rtl/>
              </w:rPr>
              <w:t xml:space="preserve">43 -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حمل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جميع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يحتاج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السلاح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والآلات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والادوية،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السيف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والترس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ورماح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القنا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والقسي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noProof/>
                <w:vertAlign w:val="superscript"/>
                <w:rtl/>
              </w:rPr>
              <w:t>(*)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العربية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الفارسية،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دفع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اللص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ونحوه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بالقتل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48" w:history="1">
            <w:r w:rsidRPr="0028188D">
              <w:rPr>
                <w:rStyle w:val="Hyperlink"/>
                <w:noProof/>
                <w:rtl/>
              </w:rPr>
              <w:t xml:space="preserve">44 -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استصحاب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التربة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الحسينية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وتقبيلها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ووضعها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العينين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49" w:history="1">
            <w:r w:rsidRPr="0028188D">
              <w:rPr>
                <w:rStyle w:val="Hyperlink"/>
                <w:noProof/>
                <w:rtl/>
              </w:rPr>
              <w:t xml:space="preserve">45 -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استصحاب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الخواتيم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العقيق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والفيروزج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50" w:history="1">
            <w:r w:rsidRPr="0028188D">
              <w:rPr>
                <w:rStyle w:val="Hyperlink"/>
                <w:noProof/>
                <w:rtl/>
              </w:rPr>
              <w:t xml:space="preserve">46 -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معونة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وخدمة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الرفيق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51" w:history="1">
            <w:r w:rsidRPr="0028188D">
              <w:rPr>
                <w:rStyle w:val="Hyperlink"/>
                <w:noProof/>
                <w:rtl/>
              </w:rPr>
              <w:t xml:space="preserve">47 -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يخلف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الحاج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والمعتمرّ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بخير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الأَهل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52" w:history="1">
            <w:r w:rsidRPr="0028188D">
              <w:rPr>
                <w:rStyle w:val="Hyperlink"/>
                <w:noProof/>
                <w:rtl/>
              </w:rPr>
              <w:t xml:space="preserve">48 -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التعريس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ظهر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الطريق،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والنزول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بطون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الاودية،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والاختلاف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ارتياد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المنزل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53" w:history="1">
            <w:r w:rsidRPr="0028188D">
              <w:rPr>
                <w:rStyle w:val="Hyperlink"/>
                <w:noProof/>
                <w:rtl/>
              </w:rPr>
              <w:t xml:space="preserve">49 -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خصال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الفتوة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والمروءة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ملازمتها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والحضر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E82A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54" w:history="1">
            <w:r w:rsidRPr="0028188D">
              <w:rPr>
                <w:rStyle w:val="Hyperlink"/>
                <w:noProof/>
                <w:rtl/>
              </w:rPr>
              <w:t xml:space="preserve">50 -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الاستعاذة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خوف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السبع</w:t>
            </w:r>
          </w:hyperlink>
          <w:r w:rsidR="00E82A30"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955" w:history="1">
            <w:r w:rsidRPr="0028188D">
              <w:rPr>
                <w:rStyle w:val="Hyperlink"/>
                <w:noProof/>
                <w:rtl/>
              </w:rPr>
              <w:t xml:space="preserve">51 -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النسل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noProof/>
                <w:vertAlign w:val="superscript"/>
                <w:rtl/>
              </w:rPr>
              <w:t>(*)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المشي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56" w:history="1">
            <w:r w:rsidRPr="0028188D">
              <w:rPr>
                <w:rStyle w:val="Hyperlink"/>
                <w:noProof/>
                <w:rtl/>
              </w:rPr>
              <w:t xml:space="preserve">52 -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جملة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للمسافر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استعماله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الاداب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57" w:history="1">
            <w:r w:rsidRPr="0028188D">
              <w:rPr>
                <w:rStyle w:val="Hyperlink"/>
                <w:noProof/>
                <w:rtl/>
              </w:rPr>
              <w:t xml:space="preserve">53 -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التيامن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ضل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الطريق،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ينادي</w:t>
            </w:r>
            <w:r w:rsidRPr="0028188D">
              <w:rPr>
                <w:rStyle w:val="Hyperlink"/>
                <w:noProof/>
                <w:rtl/>
              </w:rPr>
              <w:t xml:space="preserve">: </w:t>
            </w:r>
            <w:r w:rsidRPr="0028188D">
              <w:rPr>
                <w:rStyle w:val="Hyperlink"/>
                <w:rFonts w:hint="eastAsia"/>
                <w:noProof/>
                <w:rtl/>
              </w:rPr>
              <w:t>يا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صالح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ارشدونا،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البحر</w:t>
            </w:r>
            <w:r w:rsidRPr="0028188D">
              <w:rPr>
                <w:rStyle w:val="Hyperlink"/>
                <w:noProof/>
                <w:rtl/>
              </w:rPr>
              <w:t xml:space="preserve">: </w:t>
            </w:r>
            <w:r w:rsidRPr="0028188D">
              <w:rPr>
                <w:rStyle w:val="Hyperlink"/>
                <w:rFonts w:hint="eastAsia"/>
                <w:noProof/>
                <w:rtl/>
              </w:rPr>
              <w:t>يا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حمزة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58" w:history="1">
            <w:r w:rsidRPr="0028188D">
              <w:rPr>
                <w:rStyle w:val="Hyperlink"/>
                <w:noProof/>
                <w:rtl/>
              </w:rPr>
              <w:t xml:space="preserve">54 -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الاشراف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النزول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59" w:history="1">
            <w:r w:rsidRPr="0028188D">
              <w:rPr>
                <w:rStyle w:val="Hyperlink"/>
                <w:noProof/>
                <w:rtl/>
              </w:rPr>
              <w:t xml:space="preserve">55 -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المبادرة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بالسلام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الحاج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والمعتمرّ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قدموا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ومصافحتهم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وتعظيمهم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ومعانقتهم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وتقبيل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أعينهم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وأفواههم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وأعينهم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ووجوههم،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وتهنئتهم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60" w:history="1">
            <w:r w:rsidRPr="0028188D">
              <w:rPr>
                <w:rStyle w:val="Hyperlink"/>
                <w:noProof/>
                <w:rtl/>
              </w:rPr>
              <w:t xml:space="preserve">56 -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أراد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سفراً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يعلم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اخوانه،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ويكره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للمسافر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يطرق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أهله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ليلاً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حتى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يعلمهم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61" w:history="1">
            <w:r w:rsidRPr="0028188D">
              <w:rPr>
                <w:rStyle w:val="Hyperlink"/>
                <w:noProof/>
                <w:rtl/>
              </w:rPr>
              <w:t xml:space="preserve">57 -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والعمرة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الجلالات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62" w:history="1">
            <w:r w:rsidRPr="0028188D">
              <w:rPr>
                <w:rStyle w:val="Hyperlink"/>
                <w:noProof/>
                <w:rtl/>
              </w:rPr>
              <w:t xml:space="preserve">58 -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سرعة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العود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الاهل،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سبق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الحاج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وجعل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المنزلين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منزلاً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الأرض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مجدبة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63" w:history="1">
            <w:r w:rsidRPr="0028188D">
              <w:rPr>
                <w:rStyle w:val="Hyperlink"/>
                <w:noProof/>
                <w:rtl/>
              </w:rPr>
              <w:t xml:space="preserve">59 -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التعمم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والتحنك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64" w:history="1">
            <w:r w:rsidRPr="0028188D">
              <w:rPr>
                <w:rStyle w:val="Hyperlink"/>
                <w:noProof/>
                <w:rtl/>
              </w:rPr>
              <w:t xml:space="preserve">60 -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ركوب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البحر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هيجانه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وركوبه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للتجارة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E82A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65" w:history="1">
            <w:r w:rsidRPr="0028188D">
              <w:rPr>
                <w:rStyle w:val="Hyperlink"/>
                <w:noProof/>
                <w:rtl/>
              </w:rPr>
              <w:t xml:space="preserve">61 -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ركب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البحر</w:t>
            </w:r>
          </w:hyperlink>
          <w:r w:rsidR="00E82A30"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966" w:history="1">
            <w:r w:rsidRPr="0028188D">
              <w:rPr>
                <w:rStyle w:val="Hyperlink"/>
                <w:noProof/>
                <w:rtl/>
              </w:rPr>
              <w:t xml:space="preserve">62 -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معونة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ضيفه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الارتحال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67" w:history="1">
            <w:r w:rsidRPr="0028188D">
              <w:rPr>
                <w:rStyle w:val="Hyperlink"/>
                <w:noProof/>
                <w:rtl/>
              </w:rPr>
              <w:t xml:space="preserve">63 -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سرعة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المشي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اليدين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والتبختر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68" w:history="1">
            <w:r w:rsidRPr="0028188D">
              <w:rPr>
                <w:rStyle w:val="Hyperlink"/>
                <w:noProof/>
                <w:rtl/>
              </w:rPr>
              <w:t xml:space="preserve">64 -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إقامة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رفقاء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لأجله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ثلاثاً</w:t>
            </w:r>
            <w:r w:rsidRPr="0028188D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E82A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69" w:history="1">
            <w:r w:rsidRPr="0028188D">
              <w:rPr>
                <w:rStyle w:val="Hyperlink"/>
                <w:noProof/>
                <w:rtl/>
              </w:rPr>
              <w:t xml:space="preserve">65 -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العود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طريق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الذهاب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عرفات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منى</w:t>
            </w:r>
          </w:hyperlink>
          <w:r w:rsidR="00E82A30"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970" w:history="1">
            <w:r w:rsidRPr="0028188D">
              <w:rPr>
                <w:rStyle w:val="Hyperlink"/>
                <w:noProof/>
                <w:rtl/>
              </w:rPr>
              <w:t xml:space="preserve">66 -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حكم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الراكب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للماشي</w:t>
            </w:r>
            <w:r w:rsidRPr="0028188D">
              <w:rPr>
                <w:rStyle w:val="Hyperlink"/>
                <w:noProof/>
                <w:rtl/>
              </w:rPr>
              <w:t xml:space="preserve">: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الطريق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71" w:history="1">
            <w:r w:rsidRPr="0028188D">
              <w:rPr>
                <w:rStyle w:val="Hyperlink"/>
                <w:noProof/>
                <w:rtl/>
              </w:rPr>
              <w:t xml:space="preserve">67 -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استصحاب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هدية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لاهله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رجع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72" w:history="1">
            <w:r w:rsidRPr="0028188D">
              <w:rPr>
                <w:rStyle w:val="Hyperlink"/>
                <w:noProof/>
                <w:rtl/>
              </w:rPr>
              <w:t xml:space="preserve">68 -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النزهة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الصيد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6E0D6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73" w:history="1">
            <w:r w:rsidRPr="0028188D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احكام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الدواب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وغيره</w:t>
            </w:r>
          </w:hyperlink>
          <w:r w:rsidR="006E0D68"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974" w:history="1">
            <w:r w:rsidRPr="0028188D">
              <w:rPr>
                <w:rStyle w:val="Hyperlink"/>
                <w:noProof/>
                <w:rtl/>
              </w:rPr>
              <w:t xml:space="preserve">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اقتناء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الدواب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وارتباطها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لنصر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وقضاء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الحوائج،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تركها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خوفاً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نفقتها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75" w:history="1">
            <w:r w:rsidRPr="0028188D">
              <w:rPr>
                <w:rStyle w:val="Hyperlink"/>
                <w:noProof/>
                <w:rtl/>
              </w:rPr>
              <w:t xml:space="preserve">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اقتناء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الخيل،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واكرامها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76" w:history="1">
            <w:r w:rsidRPr="0028188D">
              <w:rPr>
                <w:rStyle w:val="Hyperlink"/>
                <w:noProof/>
                <w:rtl/>
              </w:rPr>
              <w:t xml:space="preserve">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التوسعة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الانفاق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77" w:history="1">
            <w:r w:rsidRPr="0028188D">
              <w:rPr>
                <w:rStyle w:val="Hyperlink"/>
                <w:noProof/>
                <w:rtl/>
              </w:rPr>
              <w:t xml:space="preserve">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الفرس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العتيق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والهجين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والبرذون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الأَول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الاخيرين،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والثاني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6E0D6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78" w:history="1">
            <w:r w:rsidRPr="0028188D">
              <w:rPr>
                <w:rStyle w:val="Hyperlink"/>
                <w:noProof/>
                <w:rtl/>
              </w:rPr>
              <w:t xml:space="preserve">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استمسان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الدواب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وفراهتها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noProof/>
                <w:vertAlign w:val="superscript"/>
                <w:rtl/>
              </w:rPr>
              <w:t>(*)</w:t>
            </w:r>
            <w:r w:rsidRPr="0028188D">
              <w:rPr>
                <w:rStyle w:val="Hyperlink"/>
                <w:rFonts w:hint="eastAsia"/>
                <w:noProof/>
                <w:rtl/>
              </w:rPr>
              <w:t>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وحسن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المملوك،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واتخاذ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الفرس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السري</w:t>
            </w:r>
          </w:hyperlink>
          <w:r w:rsidR="006E0D68"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6979" w:history="1">
            <w:r w:rsidRPr="0028188D">
              <w:rPr>
                <w:rStyle w:val="Hyperlink"/>
                <w:noProof/>
                <w:rtl/>
              </w:rPr>
              <w:t xml:space="preserve">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اقتناء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البرذون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والبغل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اقتناء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80" w:history="1">
            <w:r w:rsidRPr="0028188D">
              <w:rPr>
                <w:rStyle w:val="Hyperlink"/>
                <w:noProof/>
                <w:rtl/>
              </w:rPr>
              <w:t xml:space="preserve">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ألوان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الخيل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والبغال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والحمير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والإِبل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يكره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81" w:history="1">
            <w:r w:rsidRPr="0028188D">
              <w:rPr>
                <w:rStyle w:val="Hyperlink"/>
                <w:noProof/>
                <w:rtl/>
              </w:rPr>
              <w:t xml:space="preserve">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المركب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الهنيء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الاقتصار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المركب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السوء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82" w:history="1">
            <w:r w:rsidRPr="0028188D">
              <w:rPr>
                <w:rStyle w:val="Hyperlink"/>
                <w:noProof/>
                <w:rtl/>
              </w:rPr>
              <w:t xml:space="preserve">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حقوق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المندوبة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والواجبة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83" w:history="1">
            <w:r w:rsidRPr="0028188D">
              <w:rPr>
                <w:rStyle w:val="Hyperlink"/>
                <w:noProof/>
                <w:rtl/>
              </w:rPr>
              <w:t xml:space="preserve">10 -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ضرب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وجهها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وغيره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ولعنها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84" w:history="1">
            <w:r w:rsidRPr="0028188D">
              <w:rPr>
                <w:rStyle w:val="Hyperlink"/>
                <w:noProof/>
                <w:rtl/>
              </w:rPr>
              <w:t xml:space="preserve">11 -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وسم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المواشي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آذانها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وغيرها،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وسمها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وجوهها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85" w:history="1">
            <w:r w:rsidRPr="0028188D">
              <w:rPr>
                <w:rStyle w:val="Hyperlink"/>
                <w:noProof/>
                <w:rtl/>
              </w:rPr>
              <w:t xml:space="preserve">12 -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يكره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يقال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للدابة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العثار</w:t>
            </w:r>
            <w:r w:rsidRPr="0028188D">
              <w:rPr>
                <w:rStyle w:val="Hyperlink"/>
                <w:noProof/>
                <w:rtl/>
              </w:rPr>
              <w:t xml:space="preserve">: </w:t>
            </w:r>
            <w:r w:rsidRPr="0028188D">
              <w:rPr>
                <w:rStyle w:val="Hyperlink"/>
                <w:rFonts w:hint="eastAsia"/>
                <w:noProof/>
                <w:rtl/>
              </w:rPr>
              <w:t>تعست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86" w:history="1">
            <w:r w:rsidRPr="0028188D">
              <w:rPr>
                <w:rStyle w:val="Hyperlink"/>
                <w:noProof/>
                <w:rtl/>
              </w:rPr>
              <w:t xml:space="preserve">13 -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ضرب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تقصيرها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المشي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قدرتها،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وحكم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ضربها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العثار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النفار،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العثار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87" w:history="1">
            <w:r w:rsidRPr="0028188D">
              <w:rPr>
                <w:rStyle w:val="Hyperlink"/>
                <w:noProof/>
                <w:rtl/>
              </w:rPr>
              <w:t xml:space="preserve">14 -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التواضع،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ووضع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الرأس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القربوس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الدابة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88" w:history="1">
            <w:r w:rsidRPr="0028188D">
              <w:rPr>
                <w:rStyle w:val="Hyperlink"/>
                <w:noProof/>
                <w:rtl/>
              </w:rPr>
              <w:t xml:space="preserve">15 -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يقول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استصعبت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دابته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نفرت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أراد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يلجمها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89" w:history="1">
            <w:r w:rsidRPr="0028188D">
              <w:rPr>
                <w:rStyle w:val="Hyperlink"/>
                <w:noProof/>
                <w:rtl/>
              </w:rPr>
              <w:t xml:space="preserve">16 -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ركوب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الحمار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تواضعاً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90" w:history="1">
            <w:r w:rsidRPr="0028188D">
              <w:rPr>
                <w:rStyle w:val="Hyperlink"/>
                <w:noProof/>
                <w:rtl/>
              </w:rPr>
              <w:t xml:space="preserve">17 -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تأديب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الخيل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وسائر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الدواب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وإجرائها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لغرض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صحيح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لمجرد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اللهو،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أخذ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السابق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يجعل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بشروطه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91" w:history="1">
            <w:r w:rsidRPr="0028188D">
              <w:rPr>
                <w:rStyle w:val="Hyperlink"/>
                <w:noProof/>
                <w:rtl/>
              </w:rPr>
              <w:t xml:space="preserve">18 -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المشي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الراكب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حاجة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وخفق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النعال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خلف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الرجل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لغير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حاجة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92" w:history="1">
            <w:r w:rsidRPr="0028188D">
              <w:rPr>
                <w:rStyle w:val="Hyperlink"/>
                <w:noProof/>
                <w:rtl/>
              </w:rPr>
              <w:t xml:space="preserve">19 -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التعاقب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وركوب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اثنين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مترادفين،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ركوب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ثلاثة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93" w:history="1">
            <w:r w:rsidRPr="0028188D">
              <w:rPr>
                <w:rStyle w:val="Hyperlink"/>
                <w:noProof/>
                <w:rtl/>
              </w:rPr>
              <w:t xml:space="preserve">20 -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ركوب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السروج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94" w:history="1">
            <w:r w:rsidRPr="0028188D">
              <w:rPr>
                <w:rStyle w:val="Hyperlink"/>
                <w:noProof/>
                <w:rtl/>
              </w:rPr>
              <w:t xml:space="preserve">21 -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استعمال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السرج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واللجام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وفيهما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فضة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مموهة،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واتخاذ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البرة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فضة،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الركوب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جلود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السباع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والقطيفة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الحمراء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95" w:history="1">
            <w:r w:rsidRPr="0028188D">
              <w:rPr>
                <w:rStyle w:val="Hyperlink"/>
                <w:noProof/>
                <w:rtl/>
              </w:rPr>
              <w:t xml:space="preserve">22 -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ركوب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جلجل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noProof/>
                <w:vertAlign w:val="superscript"/>
                <w:rtl/>
              </w:rPr>
              <w:t>(*)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صوت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وجوازه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أصم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96" w:history="1">
            <w:r w:rsidRPr="0028188D">
              <w:rPr>
                <w:rStyle w:val="Hyperlink"/>
                <w:noProof/>
                <w:rtl/>
              </w:rPr>
              <w:t xml:space="preserve">23 -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المغالاة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اثمان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وسائر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97" w:history="1">
            <w:r w:rsidRPr="0028188D">
              <w:rPr>
                <w:rStyle w:val="Hyperlink"/>
                <w:noProof/>
                <w:rtl/>
              </w:rPr>
              <w:t xml:space="preserve">24 -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شراء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بقدر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الحاجة،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والتجمل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إكثارها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98" w:history="1">
            <w:r w:rsidRPr="0028188D">
              <w:rPr>
                <w:rStyle w:val="Hyperlink"/>
                <w:noProof/>
                <w:rtl/>
              </w:rPr>
              <w:t xml:space="preserve">25 -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الإِناث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الذكور،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والضأن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الغنم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المعز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6999" w:history="1">
            <w:r w:rsidRPr="0028188D">
              <w:rPr>
                <w:rStyle w:val="Hyperlink"/>
                <w:noProof/>
                <w:rtl/>
              </w:rPr>
              <w:t xml:space="preserve">26 -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امتهان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وتذليلها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وذكر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269406999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00" w:history="1">
            <w:r w:rsidRPr="0028188D">
              <w:rPr>
                <w:rStyle w:val="Hyperlink"/>
                <w:noProof/>
                <w:rtl/>
              </w:rPr>
              <w:t xml:space="preserve">27 -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تخطي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القطار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والعمرّة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الجلالة،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ركوب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الجلال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الاستبراء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01" w:history="1">
            <w:r w:rsidRPr="0028188D">
              <w:rPr>
                <w:rStyle w:val="Hyperlink"/>
                <w:noProof/>
                <w:rtl/>
              </w:rPr>
              <w:t xml:space="preserve">28 -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الحذر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العدوى،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الصفر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للدابة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وغيرها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02" w:history="1">
            <w:r w:rsidRPr="0028188D">
              <w:rPr>
                <w:rStyle w:val="Hyperlink"/>
                <w:noProof/>
                <w:rtl/>
              </w:rPr>
              <w:t xml:space="preserve">29 -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اقتناء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الغنم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واكرامها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واختيارها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03" w:history="1">
            <w:r w:rsidRPr="0028188D">
              <w:rPr>
                <w:rStyle w:val="Hyperlink"/>
                <w:noProof/>
                <w:rtl/>
              </w:rPr>
              <w:t xml:space="preserve">30 -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اتخاذ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شاة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حلوب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شاتين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بقرة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04" w:history="1">
            <w:r w:rsidRPr="0028188D">
              <w:rPr>
                <w:rStyle w:val="Hyperlink"/>
                <w:noProof/>
                <w:rtl/>
              </w:rPr>
              <w:t xml:space="preserve">31 -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اتخاذ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الحمام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المنزل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6E0D6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05" w:history="1">
            <w:r w:rsidRPr="0028188D">
              <w:rPr>
                <w:rStyle w:val="Hyperlink"/>
                <w:noProof/>
                <w:rtl/>
              </w:rPr>
              <w:t xml:space="preserve">32 -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اكرام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الحمام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والبقر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والغنم</w:t>
            </w:r>
          </w:hyperlink>
          <w:r w:rsidR="006E0D68"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7006" w:history="1">
            <w:r w:rsidRPr="0028188D">
              <w:rPr>
                <w:rStyle w:val="Hyperlink"/>
                <w:noProof/>
                <w:rtl/>
              </w:rPr>
              <w:t xml:space="preserve">33 -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تأكد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اتخاذ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الحمام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الراعبي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وفتّ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الخبز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للحمام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07" w:history="1">
            <w:r w:rsidRPr="0028188D">
              <w:rPr>
                <w:rStyle w:val="Hyperlink"/>
                <w:noProof/>
                <w:rtl/>
              </w:rPr>
              <w:t xml:space="preserve">34 -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الحمام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الأخضر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والأحمر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للإِمساك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البيت،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قتل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الحمام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غضباً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الكفارة،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حمامة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بدينار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08" w:history="1">
            <w:r w:rsidRPr="0028188D">
              <w:rPr>
                <w:rStyle w:val="Hyperlink"/>
                <w:noProof/>
                <w:rtl/>
              </w:rPr>
              <w:t xml:space="preserve">35 -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تزويج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الذكر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الطير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والبهائم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بابنته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واُمه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الاعراض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عنها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وقت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السفاد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09" w:history="1">
            <w:r w:rsidRPr="0028188D">
              <w:rPr>
                <w:rStyle w:val="Hyperlink"/>
                <w:noProof/>
                <w:rtl/>
              </w:rPr>
              <w:t xml:space="preserve">36 -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إخصاء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الدواب،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التحريش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بينها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الكلاب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4249" w:rsidRDefault="00B24249" w:rsidP="00B24249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10" w:history="1">
            <w:r w:rsidRPr="0028188D">
              <w:rPr>
                <w:rStyle w:val="Hyperlink"/>
                <w:noProof/>
                <w:rtl/>
              </w:rPr>
              <w:t xml:space="preserve">37 -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اتخاذ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الديك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والدجاج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المنزل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11" w:history="1">
            <w:r w:rsidRPr="0028188D">
              <w:rPr>
                <w:rStyle w:val="Hyperlink"/>
                <w:noProof/>
                <w:rtl/>
              </w:rPr>
              <w:t xml:space="preserve">38 -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اكرام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الخطاف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وهو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الصنونوا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12" w:history="1">
            <w:r w:rsidRPr="0028188D">
              <w:rPr>
                <w:rStyle w:val="Hyperlink"/>
                <w:noProof/>
                <w:rtl/>
              </w:rPr>
              <w:t xml:space="preserve">39 -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تأكد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اتخاذ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الديك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الأبيض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الافرق،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واختياره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الطاووس،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الحمام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المنمرّ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13" w:history="1">
            <w:r w:rsidRPr="0028188D">
              <w:rPr>
                <w:rStyle w:val="Hyperlink"/>
                <w:noProof/>
                <w:rtl/>
              </w:rPr>
              <w:t xml:space="preserve">40 -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اتخاذ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الورشان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noProof/>
                <w:vertAlign w:val="superscript"/>
                <w:rtl/>
              </w:rPr>
              <w:t>(*)</w:t>
            </w:r>
            <w:r w:rsidRPr="0028188D">
              <w:rPr>
                <w:rStyle w:val="Hyperlink"/>
                <w:rFonts w:hint="eastAsia"/>
                <w:noProof/>
                <w:rtl/>
              </w:rPr>
              <w:t>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وسائر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الدواجن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14" w:history="1">
            <w:r w:rsidRPr="0028188D">
              <w:rPr>
                <w:rStyle w:val="Hyperlink"/>
                <w:noProof/>
                <w:rtl/>
              </w:rPr>
              <w:t xml:space="preserve">41 -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اتخاذ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الفاختة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الدار،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ذبحها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أخراجها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15" w:history="1">
            <w:r w:rsidRPr="0028188D">
              <w:rPr>
                <w:rStyle w:val="Hyperlink"/>
                <w:noProof/>
                <w:rtl/>
              </w:rPr>
              <w:t xml:space="preserve">42 -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اتخاذ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الصلصل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noProof/>
                <w:vertAlign w:val="superscript"/>
                <w:rtl/>
              </w:rPr>
              <w:t>(*)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البيت،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اخراجه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16" w:history="1">
            <w:r w:rsidRPr="0028188D">
              <w:rPr>
                <w:rStyle w:val="Hyperlink"/>
                <w:noProof/>
                <w:rtl/>
              </w:rPr>
              <w:t xml:space="preserve">43 -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اتخاذ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يكون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صيد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ماشية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يضطر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اليه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يغلق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دونه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الباب</w:t>
            </w:r>
            <w:r w:rsidRPr="0028188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17" w:history="1">
            <w:r w:rsidRPr="0028188D">
              <w:rPr>
                <w:rStyle w:val="Hyperlink"/>
                <w:noProof/>
                <w:rtl/>
              </w:rPr>
              <w:t xml:space="preserve">44 -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تأكد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اتخاذ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الكلب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الاسود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والاحمرّ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والابلق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والأبيض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6E0D6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18" w:history="1">
            <w:r w:rsidRPr="0028188D">
              <w:rPr>
                <w:rStyle w:val="Hyperlink"/>
                <w:noProof/>
                <w:rtl/>
              </w:rPr>
              <w:t xml:space="preserve">45 -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الاكلّ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حضور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الكلب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يطعم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أو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يطرد</w:t>
            </w:r>
          </w:hyperlink>
          <w:r w:rsidR="006E0D68"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7019" w:history="1">
            <w:r w:rsidRPr="0028188D">
              <w:rPr>
                <w:rStyle w:val="Hyperlink"/>
                <w:noProof/>
                <w:rtl/>
              </w:rPr>
              <w:t xml:space="preserve">46 -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قتل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كلاب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الهراش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20" w:history="1">
            <w:r w:rsidRPr="0028188D">
              <w:rPr>
                <w:rStyle w:val="Hyperlink"/>
                <w:noProof/>
                <w:rtl/>
              </w:rPr>
              <w:t xml:space="preserve">47 -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قتل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الحيّات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والنمل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والذر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وسائر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الموذيات،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قتل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حيات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البيوت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الخوف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أذاها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21" w:history="1">
            <w:r w:rsidRPr="0028188D">
              <w:rPr>
                <w:rStyle w:val="Hyperlink"/>
                <w:noProof/>
                <w:rtl/>
              </w:rPr>
              <w:t xml:space="preserve">48 -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اتخاذ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الزرع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الغنم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البقر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ثم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النخل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الجميع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الإبل،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وكلّ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منها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لاحقه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 w:rsidP="006E0D6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22" w:history="1">
            <w:r w:rsidRPr="0028188D">
              <w:rPr>
                <w:rStyle w:val="Hyperlink"/>
                <w:noProof/>
                <w:rtl/>
              </w:rPr>
              <w:t xml:space="preserve">49 -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كون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الإِبل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محملة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معقولة</w:t>
            </w:r>
          </w:hyperlink>
          <w:r w:rsidR="006E0D68">
            <w:rPr>
              <w:rStyle w:val="Hyperlink"/>
              <w:rFonts w:hint="cs"/>
              <w:noProof/>
              <w:rtl/>
            </w:rPr>
            <w:t xml:space="preserve"> </w:t>
          </w:r>
          <w:hyperlink w:anchor="_Toc269407023" w:history="1">
            <w:r w:rsidRPr="0028188D">
              <w:rPr>
                <w:rStyle w:val="Hyperlink"/>
                <w:noProof/>
                <w:rtl/>
              </w:rPr>
              <w:t xml:space="preserve">50 -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اعتدال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حمل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وتأخره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ميله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24" w:history="1">
            <w:r w:rsidRPr="0028188D">
              <w:rPr>
                <w:rStyle w:val="Hyperlink"/>
                <w:noProof/>
                <w:rtl/>
              </w:rPr>
              <w:t xml:space="preserve">51 -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دفن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التى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تكرر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الحجّ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عليها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اذا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ماتت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ضربها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25" w:history="1">
            <w:r w:rsidRPr="0028188D">
              <w:rPr>
                <w:rStyle w:val="Hyperlink"/>
                <w:noProof/>
                <w:rtl/>
              </w:rPr>
              <w:t xml:space="preserve">52 -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يكره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تعرقب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الدابة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حرنت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في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أرض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العدو،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بل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تذبح،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ويكره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أن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ينزى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حمار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على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عتيقة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26" w:history="1">
            <w:r w:rsidRPr="0028188D">
              <w:rPr>
                <w:rStyle w:val="Hyperlink"/>
                <w:noProof/>
                <w:rtl/>
              </w:rPr>
              <w:t xml:space="preserve">53 - </w:t>
            </w:r>
            <w:r w:rsidRPr="0028188D">
              <w:rPr>
                <w:rStyle w:val="Hyperlink"/>
                <w:rFonts w:hint="eastAsia"/>
                <w:noProof/>
                <w:rtl/>
              </w:rPr>
              <w:t>باب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عدم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جواز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قتل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الهرّة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والبهيمة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إلّا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ما</w:t>
            </w:r>
            <w:r w:rsidRPr="0028188D">
              <w:rPr>
                <w:rStyle w:val="Hyperlink"/>
                <w:noProof/>
                <w:rtl/>
              </w:rPr>
              <w:t xml:space="preserve"> </w:t>
            </w:r>
            <w:r w:rsidRPr="0028188D">
              <w:rPr>
                <w:rStyle w:val="Hyperlink"/>
                <w:rFonts w:hint="eastAsia"/>
                <w:noProof/>
                <w:rtl/>
              </w:rPr>
              <w:t>استثني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9407027" w:history="1">
            <w:r w:rsidRPr="0028188D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269407027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2ADD" w:rsidRDefault="00B92ADD">
          <w:r>
            <w:rPr>
              <w:b/>
              <w:bCs/>
              <w:noProof/>
            </w:rPr>
            <w:fldChar w:fldCharType="end"/>
          </w:r>
        </w:p>
      </w:sdtContent>
    </w:sdt>
    <w:bookmarkStart w:id="2391" w:name="_GoBack" w:displacedByCustomXml="prev"/>
    <w:bookmarkEnd w:id="2391" w:displacedByCustomXml="prev"/>
    <w:sectPr w:rsidR="00B92ADD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B6" w:rsidRDefault="001D41B6">
      <w:r>
        <w:separator/>
      </w:r>
    </w:p>
  </w:endnote>
  <w:endnote w:type="continuationSeparator" w:id="0">
    <w:p w:rsidR="001D41B6" w:rsidRDefault="001D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10" w:rsidRPr="00E36980" w:rsidRDefault="00027210" w:rsidP="002045CF">
    <w:pPr>
      <w:jc w:val="center"/>
      <w:rPr>
        <w:rFonts w:ascii="Traditional Arabic" w:hAnsi="Traditional Arabic"/>
        <w:sz w:val="28"/>
        <w:szCs w:val="28"/>
      </w:rPr>
    </w:pPr>
    <w:r w:rsidRPr="00E36980">
      <w:rPr>
        <w:rFonts w:ascii="Traditional Arabic" w:hAnsi="Traditional Arabic"/>
        <w:sz w:val="28"/>
        <w:szCs w:val="28"/>
      </w:rPr>
      <w:fldChar w:fldCharType="begin"/>
    </w:r>
    <w:r w:rsidRPr="00E36980">
      <w:rPr>
        <w:rFonts w:ascii="Traditional Arabic" w:hAnsi="Traditional Arabic"/>
        <w:sz w:val="28"/>
        <w:szCs w:val="28"/>
      </w:rPr>
      <w:instrText xml:space="preserve"> PAGE   \* MERGEFORMAT </w:instrText>
    </w:r>
    <w:r w:rsidRPr="00E36980">
      <w:rPr>
        <w:rFonts w:ascii="Traditional Arabic" w:hAnsi="Traditional Arabic"/>
        <w:sz w:val="28"/>
        <w:szCs w:val="28"/>
      </w:rPr>
      <w:fldChar w:fldCharType="separate"/>
    </w:r>
    <w:r w:rsidR="00B24249">
      <w:rPr>
        <w:rFonts w:ascii="Traditional Arabic" w:hAnsi="Traditional Arabic"/>
        <w:noProof/>
        <w:sz w:val="28"/>
        <w:szCs w:val="28"/>
        <w:rtl/>
      </w:rPr>
      <w:t>562</w:t>
    </w:r>
    <w:r w:rsidRPr="00E36980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10" w:rsidRPr="00E36980" w:rsidRDefault="00027210" w:rsidP="00E36980">
    <w:pPr>
      <w:jc w:val="center"/>
      <w:rPr>
        <w:rFonts w:ascii="Traditional Arabic" w:hAnsi="Traditional Arabic"/>
        <w:sz w:val="28"/>
        <w:szCs w:val="28"/>
      </w:rPr>
    </w:pPr>
    <w:r w:rsidRPr="00E36980">
      <w:rPr>
        <w:rFonts w:ascii="Traditional Arabic" w:hAnsi="Traditional Arabic"/>
        <w:sz w:val="28"/>
        <w:szCs w:val="28"/>
      </w:rPr>
      <w:fldChar w:fldCharType="begin"/>
    </w:r>
    <w:r w:rsidRPr="00E36980">
      <w:rPr>
        <w:rFonts w:ascii="Traditional Arabic" w:hAnsi="Traditional Arabic"/>
        <w:sz w:val="28"/>
        <w:szCs w:val="28"/>
      </w:rPr>
      <w:instrText xml:space="preserve"> PAGE   \* MERGEFORMAT </w:instrText>
    </w:r>
    <w:r w:rsidRPr="00E36980">
      <w:rPr>
        <w:rFonts w:ascii="Traditional Arabic" w:hAnsi="Traditional Arabic"/>
        <w:sz w:val="28"/>
        <w:szCs w:val="28"/>
      </w:rPr>
      <w:fldChar w:fldCharType="separate"/>
    </w:r>
    <w:r w:rsidR="00B24249">
      <w:rPr>
        <w:rFonts w:ascii="Traditional Arabic" w:hAnsi="Traditional Arabic"/>
        <w:noProof/>
        <w:sz w:val="28"/>
        <w:szCs w:val="28"/>
        <w:rtl/>
      </w:rPr>
      <w:t>561</w:t>
    </w:r>
    <w:r w:rsidRPr="00E36980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10" w:rsidRPr="00E36980" w:rsidRDefault="00027210" w:rsidP="002045CF">
    <w:pPr>
      <w:jc w:val="center"/>
      <w:rPr>
        <w:rFonts w:ascii="Traditional Arabic" w:hAnsi="Traditional Arabic"/>
        <w:sz w:val="28"/>
        <w:szCs w:val="28"/>
      </w:rPr>
    </w:pPr>
    <w:r w:rsidRPr="00E36980">
      <w:rPr>
        <w:rFonts w:ascii="Traditional Arabic" w:hAnsi="Traditional Arabic"/>
        <w:sz w:val="28"/>
        <w:szCs w:val="28"/>
      </w:rPr>
      <w:fldChar w:fldCharType="begin"/>
    </w:r>
    <w:r w:rsidRPr="00E36980">
      <w:rPr>
        <w:rFonts w:ascii="Traditional Arabic" w:hAnsi="Traditional Arabic"/>
        <w:sz w:val="28"/>
        <w:szCs w:val="28"/>
      </w:rPr>
      <w:instrText xml:space="preserve"> PAGE   \* MERGEFORMAT </w:instrText>
    </w:r>
    <w:r w:rsidRPr="00E36980">
      <w:rPr>
        <w:rFonts w:ascii="Traditional Arabic" w:hAnsi="Traditional Arabic"/>
        <w:sz w:val="28"/>
        <w:szCs w:val="28"/>
      </w:rPr>
      <w:fldChar w:fldCharType="separate"/>
    </w:r>
    <w:r w:rsidR="00B92ADD">
      <w:rPr>
        <w:rFonts w:ascii="Traditional Arabic" w:hAnsi="Traditional Arabic"/>
        <w:noProof/>
        <w:sz w:val="28"/>
        <w:szCs w:val="28"/>
        <w:rtl/>
      </w:rPr>
      <w:t>1</w:t>
    </w:r>
    <w:r w:rsidRPr="00E36980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B6" w:rsidRDefault="001D41B6">
      <w:r>
        <w:separator/>
      </w:r>
    </w:p>
  </w:footnote>
  <w:footnote w:type="continuationSeparator" w:id="0">
    <w:p w:rsidR="001D41B6" w:rsidRDefault="001D4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03"/>
    <w:rsid w:val="00005A19"/>
    <w:rsid w:val="00005BDB"/>
    <w:rsid w:val="00010C46"/>
    <w:rsid w:val="0001166B"/>
    <w:rsid w:val="00011705"/>
    <w:rsid w:val="00013A0F"/>
    <w:rsid w:val="00013E13"/>
    <w:rsid w:val="000143CF"/>
    <w:rsid w:val="000174C6"/>
    <w:rsid w:val="00017F3A"/>
    <w:rsid w:val="00024DBC"/>
    <w:rsid w:val="00025B5E"/>
    <w:rsid w:val="000265E7"/>
    <w:rsid w:val="000267FE"/>
    <w:rsid w:val="000268FF"/>
    <w:rsid w:val="00027210"/>
    <w:rsid w:val="0003142A"/>
    <w:rsid w:val="000341B4"/>
    <w:rsid w:val="00034DB7"/>
    <w:rsid w:val="00036587"/>
    <w:rsid w:val="000366EE"/>
    <w:rsid w:val="00040798"/>
    <w:rsid w:val="000409BA"/>
    <w:rsid w:val="00043023"/>
    <w:rsid w:val="0004720B"/>
    <w:rsid w:val="00051160"/>
    <w:rsid w:val="00054406"/>
    <w:rsid w:val="00054A4B"/>
    <w:rsid w:val="00060289"/>
    <w:rsid w:val="0006216A"/>
    <w:rsid w:val="00066C43"/>
    <w:rsid w:val="00067A13"/>
    <w:rsid w:val="00067F84"/>
    <w:rsid w:val="00071775"/>
    <w:rsid w:val="00071C97"/>
    <w:rsid w:val="0007287B"/>
    <w:rsid w:val="00072C36"/>
    <w:rsid w:val="000737AB"/>
    <w:rsid w:val="00075917"/>
    <w:rsid w:val="0007613C"/>
    <w:rsid w:val="000761F7"/>
    <w:rsid w:val="00076325"/>
    <w:rsid w:val="00076A3A"/>
    <w:rsid w:val="00077163"/>
    <w:rsid w:val="000808FC"/>
    <w:rsid w:val="00082D69"/>
    <w:rsid w:val="000837C5"/>
    <w:rsid w:val="00083D86"/>
    <w:rsid w:val="00087350"/>
    <w:rsid w:val="00087CC1"/>
    <w:rsid w:val="00090987"/>
    <w:rsid w:val="000921A6"/>
    <w:rsid w:val="00092805"/>
    <w:rsid w:val="00092A0C"/>
    <w:rsid w:val="0009791A"/>
    <w:rsid w:val="000A055B"/>
    <w:rsid w:val="000A2254"/>
    <w:rsid w:val="000A298D"/>
    <w:rsid w:val="000A2FFC"/>
    <w:rsid w:val="000A7022"/>
    <w:rsid w:val="000A7750"/>
    <w:rsid w:val="000A79F2"/>
    <w:rsid w:val="000B1996"/>
    <w:rsid w:val="000B2E78"/>
    <w:rsid w:val="000B3A56"/>
    <w:rsid w:val="000B6320"/>
    <w:rsid w:val="000C0A89"/>
    <w:rsid w:val="000C11DC"/>
    <w:rsid w:val="000C21A3"/>
    <w:rsid w:val="000C2FF9"/>
    <w:rsid w:val="000C3AB5"/>
    <w:rsid w:val="000C4397"/>
    <w:rsid w:val="000C44A5"/>
    <w:rsid w:val="000C5F6A"/>
    <w:rsid w:val="000C7722"/>
    <w:rsid w:val="000C7BE4"/>
    <w:rsid w:val="000D0932"/>
    <w:rsid w:val="000D0B53"/>
    <w:rsid w:val="000D1BDF"/>
    <w:rsid w:val="000D4AED"/>
    <w:rsid w:val="000D4EDD"/>
    <w:rsid w:val="000D71B7"/>
    <w:rsid w:val="000E0153"/>
    <w:rsid w:val="000E0952"/>
    <w:rsid w:val="000E0F29"/>
    <w:rsid w:val="000E1D61"/>
    <w:rsid w:val="000E3335"/>
    <w:rsid w:val="000E3F3D"/>
    <w:rsid w:val="000E46E9"/>
    <w:rsid w:val="000E6824"/>
    <w:rsid w:val="000E77FC"/>
    <w:rsid w:val="000F0579"/>
    <w:rsid w:val="000F09C8"/>
    <w:rsid w:val="000F252F"/>
    <w:rsid w:val="000F31EF"/>
    <w:rsid w:val="000F42BE"/>
    <w:rsid w:val="000F43CB"/>
    <w:rsid w:val="000F7156"/>
    <w:rsid w:val="0010020C"/>
    <w:rsid w:val="0010049D"/>
    <w:rsid w:val="00103118"/>
    <w:rsid w:val="0010315B"/>
    <w:rsid w:val="001033B6"/>
    <w:rsid w:val="00103495"/>
    <w:rsid w:val="00105B5F"/>
    <w:rsid w:val="00106470"/>
    <w:rsid w:val="00107712"/>
    <w:rsid w:val="001077B2"/>
    <w:rsid w:val="00107A6B"/>
    <w:rsid w:val="001103BB"/>
    <w:rsid w:val="001106A5"/>
    <w:rsid w:val="0011143A"/>
    <w:rsid w:val="00111AE3"/>
    <w:rsid w:val="00111EAA"/>
    <w:rsid w:val="0011352E"/>
    <w:rsid w:val="00113B0B"/>
    <w:rsid w:val="00113CCC"/>
    <w:rsid w:val="00114EB0"/>
    <w:rsid w:val="00115473"/>
    <w:rsid w:val="001156A3"/>
    <w:rsid w:val="00115A71"/>
    <w:rsid w:val="00115C0D"/>
    <w:rsid w:val="001162C9"/>
    <w:rsid w:val="00117B0A"/>
    <w:rsid w:val="0012064D"/>
    <w:rsid w:val="00121CFF"/>
    <w:rsid w:val="001225FC"/>
    <w:rsid w:val="0012268F"/>
    <w:rsid w:val="0012315E"/>
    <w:rsid w:val="0012326D"/>
    <w:rsid w:val="00123B0A"/>
    <w:rsid w:val="001243ED"/>
    <w:rsid w:val="00126471"/>
    <w:rsid w:val="00126BC1"/>
    <w:rsid w:val="00126DF3"/>
    <w:rsid w:val="00132A3F"/>
    <w:rsid w:val="0013517E"/>
    <w:rsid w:val="00135E90"/>
    <w:rsid w:val="00136268"/>
    <w:rsid w:val="00136E6F"/>
    <w:rsid w:val="00136FE7"/>
    <w:rsid w:val="00140AC8"/>
    <w:rsid w:val="001419C1"/>
    <w:rsid w:val="00141AC0"/>
    <w:rsid w:val="0014341C"/>
    <w:rsid w:val="00143EEA"/>
    <w:rsid w:val="00144037"/>
    <w:rsid w:val="00145E3F"/>
    <w:rsid w:val="00147ED8"/>
    <w:rsid w:val="0015062F"/>
    <w:rsid w:val="00151C03"/>
    <w:rsid w:val="001531AC"/>
    <w:rsid w:val="00153917"/>
    <w:rsid w:val="0015404E"/>
    <w:rsid w:val="00157306"/>
    <w:rsid w:val="00160F76"/>
    <w:rsid w:val="00161092"/>
    <w:rsid w:val="00163406"/>
    <w:rsid w:val="00163D83"/>
    <w:rsid w:val="00164767"/>
    <w:rsid w:val="00164810"/>
    <w:rsid w:val="001712E1"/>
    <w:rsid w:val="00172816"/>
    <w:rsid w:val="001733CF"/>
    <w:rsid w:val="00174248"/>
    <w:rsid w:val="001750F3"/>
    <w:rsid w:val="001767EE"/>
    <w:rsid w:val="00177C30"/>
    <w:rsid w:val="001816BD"/>
    <w:rsid w:val="00182258"/>
    <w:rsid w:val="00182CD3"/>
    <w:rsid w:val="0018664D"/>
    <w:rsid w:val="00187017"/>
    <w:rsid w:val="00187246"/>
    <w:rsid w:val="00190BD7"/>
    <w:rsid w:val="00190D03"/>
    <w:rsid w:val="00192201"/>
    <w:rsid w:val="001923B4"/>
    <w:rsid w:val="001937F7"/>
    <w:rsid w:val="0019610D"/>
    <w:rsid w:val="00197486"/>
    <w:rsid w:val="001975B3"/>
    <w:rsid w:val="001A0DAA"/>
    <w:rsid w:val="001A1408"/>
    <w:rsid w:val="001A3110"/>
    <w:rsid w:val="001A4C37"/>
    <w:rsid w:val="001A4D9B"/>
    <w:rsid w:val="001A6EC0"/>
    <w:rsid w:val="001A70F4"/>
    <w:rsid w:val="001B039C"/>
    <w:rsid w:val="001B07B7"/>
    <w:rsid w:val="001B0AC9"/>
    <w:rsid w:val="001B16FD"/>
    <w:rsid w:val="001B1713"/>
    <w:rsid w:val="001B209D"/>
    <w:rsid w:val="001B24EE"/>
    <w:rsid w:val="001B3B7E"/>
    <w:rsid w:val="001B4FDF"/>
    <w:rsid w:val="001B5011"/>
    <w:rsid w:val="001B5182"/>
    <w:rsid w:val="001B577F"/>
    <w:rsid w:val="001B59A7"/>
    <w:rsid w:val="001B6B73"/>
    <w:rsid w:val="001B702D"/>
    <w:rsid w:val="001B7407"/>
    <w:rsid w:val="001B76FB"/>
    <w:rsid w:val="001C272C"/>
    <w:rsid w:val="001C3D8D"/>
    <w:rsid w:val="001C5860"/>
    <w:rsid w:val="001C5B1D"/>
    <w:rsid w:val="001C5EDB"/>
    <w:rsid w:val="001D16C8"/>
    <w:rsid w:val="001D320D"/>
    <w:rsid w:val="001D3416"/>
    <w:rsid w:val="001D3568"/>
    <w:rsid w:val="001D40AA"/>
    <w:rsid w:val="001D41A1"/>
    <w:rsid w:val="001D41B6"/>
    <w:rsid w:val="001D436A"/>
    <w:rsid w:val="001D5007"/>
    <w:rsid w:val="001E016E"/>
    <w:rsid w:val="001E13DE"/>
    <w:rsid w:val="001E1BC1"/>
    <w:rsid w:val="001E25DC"/>
    <w:rsid w:val="001E4315"/>
    <w:rsid w:val="001E6537"/>
    <w:rsid w:val="001F0713"/>
    <w:rsid w:val="001F0E26"/>
    <w:rsid w:val="001F3DB4"/>
    <w:rsid w:val="001F42BE"/>
    <w:rsid w:val="001F5710"/>
    <w:rsid w:val="001F6EDA"/>
    <w:rsid w:val="00200DA0"/>
    <w:rsid w:val="00202C7B"/>
    <w:rsid w:val="00203B4A"/>
    <w:rsid w:val="002045CF"/>
    <w:rsid w:val="002054C5"/>
    <w:rsid w:val="002056D5"/>
    <w:rsid w:val="0020573E"/>
    <w:rsid w:val="0020670D"/>
    <w:rsid w:val="00213416"/>
    <w:rsid w:val="002139CB"/>
    <w:rsid w:val="00214077"/>
    <w:rsid w:val="002144F0"/>
    <w:rsid w:val="00214801"/>
    <w:rsid w:val="00217562"/>
    <w:rsid w:val="00220CEA"/>
    <w:rsid w:val="00221EDE"/>
    <w:rsid w:val="002228F9"/>
    <w:rsid w:val="00223E1F"/>
    <w:rsid w:val="00224964"/>
    <w:rsid w:val="00225749"/>
    <w:rsid w:val="00226098"/>
    <w:rsid w:val="002267C7"/>
    <w:rsid w:val="00227FEE"/>
    <w:rsid w:val="002301BD"/>
    <w:rsid w:val="0023062B"/>
    <w:rsid w:val="00231DB2"/>
    <w:rsid w:val="0023327C"/>
    <w:rsid w:val="002361B6"/>
    <w:rsid w:val="00241666"/>
    <w:rsid w:val="00241F59"/>
    <w:rsid w:val="0024218C"/>
    <w:rsid w:val="002422AA"/>
    <w:rsid w:val="0024265C"/>
    <w:rsid w:val="002428BB"/>
    <w:rsid w:val="00243210"/>
    <w:rsid w:val="00243D20"/>
    <w:rsid w:val="00244C2E"/>
    <w:rsid w:val="0024682B"/>
    <w:rsid w:val="00247332"/>
    <w:rsid w:val="00250E0A"/>
    <w:rsid w:val="002514DC"/>
    <w:rsid w:val="00251E02"/>
    <w:rsid w:val="00254505"/>
    <w:rsid w:val="00255055"/>
    <w:rsid w:val="00255C38"/>
    <w:rsid w:val="002563C9"/>
    <w:rsid w:val="002568DF"/>
    <w:rsid w:val="00257195"/>
    <w:rsid w:val="00257657"/>
    <w:rsid w:val="00261F33"/>
    <w:rsid w:val="00263F56"/>
    <w:rsid w:val="00267B2A"/>
    <w:rsid w:val="00270968"/>
    <w:rsid w:val="0027152D"/>
    <w:rsid w:val="00272450"/>
    <w:rsid w:val="0027369F"/>
    <w:rsid w:val="00274002"/>
    <w:rsid w:val="00277330"/>
    <w:rsid w:val="0027759C"/>
    <w:rsid w:val="00277F0D"/>
    <w:rsid w:val="002812DC"/>
    <w:rsid w:val="002818EF"/>
    <w:rsid w:val="00281A4E"/>
    <w:rsid w:val="00282543"/>
    <w:rsid w:val="0028271F"/>
    <w:rsid w:val="0028272B"/>
    <w:rsid w:val="002829AD"/>
    <w:rsid w:val="0028771C"/>
    <w:rsid w:val="002909DE"/>
    <w:rsid w:val="002929F8"/>
    <w:rsid w:val="0029379F"/>
    <w:rsid w:val="00294DA9"/>
    <w:rsid w:val="00295E28"/>
    <w:rsid w:val="00296E4F"/>
    <w:rsid w:val="00296E8C"/>
    <w:rsid w:val="00297020"/>
    <w:rsid w:val="002A0284"/>
    <w:rsid w:val="002A1851"/>
    <w:rsid w:val="002A2068"/>
    <w:rsid w:val="002A20E3"/>
    <w:rsid w:val="002A2C48"/>
    <w:rsid w:val="002A3060"/>
    <w:rsid w:val="002A338C"/>
    <w:rsid w:val="002A40B2"/>
    <w:rsid w:val="002A440A"/>
    <w:rsid w:val="002A5096"/>
    <w:rsid w:val="002A618F"/>
    <w:rsid w:val="002A69AC"/>
    <w:rsid w:val="002A717D"/>
    <w:rsid w:val="002A73D7"/>
    <w:rsid w:val="002B204D"/>
    <w:rsid w:val="002B2B15"/>
    <w:rsid w:val="002B5911"/>
    <w:rsid w:val="002B71A8"/>
    <w:rsid w:val="002B76A4"/>
    <w:rsid w:val="002B7794"/>
    <w:rsid w:val="002B7989"/>
    <w:rsid w:val="002C09A2"/>
    <w:rsid w:val="002C17BA"/>
    <w:rsid w:val="002C3AC4"/>
    <w:rsid w:val="002C3E3A"/>
    <w:rsid w:val="002C4C4E"/>
    <w:rsid w:val="002C5C66"/>
    <w:rsid w:val="002C61DE"/>
    <w:rsid w:val="002C6427"/>
    <w:rsid w:val="002D19A9"/>
    <w:rsid w:val="002D1B67"/>
    <w:rsid w:val="002D1E6D"/>
    <w:rsid w:val="002D2485"/>
    <w:rsid w:val="002D3588"/>
    <w:rsid w:val="002D580E"/>
    <w:rsid w:val="002E031D"/>
    <w:rsid w:val="002E19EE"/>
    <w:rsid w:val="002E4776"/>
    <w:rsid w:val="002E4976"/>
    <w:rsid w:val="002E4D3D"/>
    <w:rsid w:val="002E527C"/>
    <w:rsid w:val="002E5379"/>
    <w:rsid w:val="002E5CA1"/>
    <w:rsid w:val="002E6022"/>
    <w:rsid w:val="002E640E"/>
    <w:rsid w:val="002E7482"/>
    <w:rsid w:val="002F073B"/>
    <w:rsid w:val="002F1D4B"/>
    <w:rsid w:val="002F2D71"/>
    <w:rsid w:val="002F3626"/>
    <w:rsid w:val="002F42E5"/>
    <w:rsid w:val="002F44D5"/>
    <w:rsid w:val="002F51E6"/>
    <w:rsid w:val="00301625"/>
    <w:rsid w:val="00301EBF"/>
    <w:rsid w:val="003023DC"/>
    <w:rsid w:val="00302EF7"/>
    <w:rsid w:val="00305676"/>
    <w:rsid w:val="0030578A"/>
    <w:rsid w:val="003075E3"/>
    <w:rsid w:val="00307C3A"/>
    <w:rsid w:val="00310762"/>
    <w:rsid w:val="00310A38"/>
    <w:rsid w:val="00310D1D"/>
    <w:rsid w:val="00311514"/>
    <w:rsid w:val="0031220A"/>
    <w:rsid w:val="003129CD"/>
    <w:rsid w:val="003138A2"/>
    <w:rsid w:val="0031451C"/>
    <w:rsid w:val="0031736D"/>
    <w:rsid w:val="00317E22"/>
    <w:rsid w:val="00320644"/>
    <w:rsid w:val="00322466"/>
    <w:rsid w:val="00324B78"/>
    <w:rsid w:val="00325743"/>
    <w:rsid w:val="00325A62"/>
    <w:rsid w:val="00326CD5"/>
    <w:rsid w:val="00330D70"/>
    <w:rsid w:val="00332925"/>
    <w:rsid w:val="003339D0"/>
    <w:rsid w:val="00335249"/>
    <w:rsid w:val="003353BB"/>
    <w:rsid w:val="00335605"/>
    <w:rsid w:val="0033620A"/>
    <w:rsid w:val="003368D6"/>
    <w:rsid w:val="0033713F"/>
    <w:rsid w:val="0034239A"/>
    <w:rsid w:val="0034360D"/>
    <w:rsid w:val="003450D7"/>
    <w:rsid w:val="00345719"/>
    <w:rsid w:val="00345F74"/>
    <w:rsid w:val="00350FCC"/>
    <w:rsid w:val="0035368E"/>
    <w:rsid w:val="00354493"/>
    <w:rsid w:val="0035573C"/>
    <w:rsid w:val="00355C40"/>
    <w:rsid w:val="00356E92"/>
    <w:rsid w:val="00357D0B"/>
    <w:rsid w:val="00357D78"/>
    <w:rsid w:val="00360A5F"/>
    <w:rsid w:val="003612EA"/>
    <w:rsid w:val="003618AA"/>
    <w:rsid w:val="003619FA"/>
    <w:rsid w:val="00362F97"/>
    <w:rsid w:val="00362FBC"/>
    <w:rsid w:val="00363642"/>
    <w:rsid w:val="0036371E"/>
    <w:rsid w:val="00363C94"/>
    <w:rsid w:val="0036400D"/>
    <w:rsid w:val="00364867"/>
    <w:rsid w:val="00364D4E"/>
    <w:rsid w:val="00367405"/>
    <w:rsid w:val="00370223"/>
    <w:rsid w:val="00370F14"/>
    <w:rsid w:val="0037142F"/>
    <w:rsid w:val="00373085"/>
    <w:rsid w:val="00374BF2"/>
    <w:rsid w:val="003771B6"/>
    <w:rsid w:val="0038305A"/>
    <w:rsid w:val="0038615A"/>
    <w:rsid w:val="0038683D"/>
    <w:rsid w:val="00387B7D"/>
    <w:rsid w:val="00387F48"/>
    <w:rsid w:val="00390159"/>
    <w:rsid w:val="003917A4"/>
    <w:rsid w:val="003934D0"/>
    <w:rsid w:val="003945FC"/>
    <w:rsid w:val="003963F3"/>
    <w:rsid w:val="0039656D"/>
    <w:rsid w:val="0039787F"/>
    <w:rsid w:val="003A0697"/>
    <w:rsid w:val="003A1475"/>
    <w:rsid w:val="003A20C0"/>
    <w:rsid w:val="003A21C5"/>
    <w:rsid w:val="003A2659"/>
    <w:rsid w:val="003A3298"/>
    <w:rsid w:val="003A4587"/>
    <w:rsid w:val="003A533A"/>
    <w:rsid w:val="003A657A"/>
    <w:rsid w:val="003A661E"/>
    <w:rsid w:val="003A66C1"/>
    <w:rsid w:val="003A76BD"/>
    <w:rsid w:val="003B0913"/>
    <w:rsid w:val="003B20C5"/>
    <w:rsid w:val="003B306F"/>
    <w:rsid w:val="003B328B"/>
    <w:rsid w:val="003B4763"/>
    <w:rsid w:val="003B4806"/>
    <w:rsid w:val="003B5031"/>
    <w:rsid w:val="003B5A8D"/>
    <w:rsid w:val="003B63EE"/>
    <w:rsid w:val="003B6720"/>
    <w:rsid w:val="003B775B"/>
    <w:rsid w:val="003B7FA9"/>
    <w:rsid w:val="003C0859"/>
    <w:rsid w:val="003C1313"/>
    <w:rsid w:val="003C3282"/>
    <w:rsid w:val="003C6227"/>
    <w:rsid w:val="003C6EB9"/>
    <w:rsid w:val="003C7C08"/>
    <w:rsid w:val="003C7CD7"/>
    <w:rsid w:val="003D04EA"/>
    <w:rsid w:val="003D0E9A"/>
    <w:rsid w:val="003D2459"/>
    <w:rsid w:val="003D28ED"/>
    <w:rsid w:val="003D3107"/>
    <w:rsid w:val="003D432C"/>
    <w:rsid w:val="003D47CB"/>
    <w:rsid w:val="003D7453"/>
    <w:rsid w:val="003E0BC3"/>
    <w:rsid w:val="003E148D"/>
    <w:rsid w:val="003E173A"/>
    <w:rsid w:val="003E2949"/>
    <w:rsid w:val="003E3600"/>
    <w:rsid w:val="003E4E90"/>
    <w:rsid w:val="003E6FD2"/>
    <w:rsid w:val="003F133B"/>
    <w:rsid w:val="003F27C9"/>
    <w:rsid w:val="003F33DE"/>
    <w:rsid w:val="00401027"/>
    <w:rsid w:val="0040243A"/>
    <w:rsid w:val="004024C5"/>
    <w:rsid w:val="0040260E"/>
    <w:rsid w:val="00402C65"/>
    <w:rsid w:val="00404EB7"/>
    <w:rsid w:val="00406C01"/>
    <w:rsid w:val="00407D56"/>
    <w:rsid w:val="00410055"/>
    <w:rsid w:val="004146B4"/>
    <w:rsid w:val="00415714"/>
    <w:rsid w:val="00416E2B"/>
    <w:rsid w:val="00416E3A"/>
    <w:rsid w:val="004209BA"/>
    <w:rsid w:val="00420C44"/>
    <w:rsid w:val="00425996"/>
    <w:rsid w:val="004271BF"/>
    <w:rsid w:val="00427FD3"/>
    <w:rsid w:val="00430581"/>
    <w:rsid w:val="004311A6"/>
    <w:rsid w:val="0043160E"/>
    <w:rsid w:val="00432179"/>
    <w:rsid w:val="0043365A"/>
    <w:rsid w:val="00434A97"/>
    <w:rsid w:val="00434E8E"/>
    <w:rsid w:val="00435B54"/>
    <w:rsid w:val="00437035"/>
    <w:rsid w:val="00440C62"/>
    <w:rsid w:val="004412CD"/>
    <w:rsid w:val="004414CF"/>
    <w:rsid w:val="00441A2E"/>
    <w:rsid w:val="00443CD7"/>
    <w:rsid w:val="0044552F"/>
    <w:rsid w:val="00446BBA"/>
    <w:rsid w:val="00453403"/>
    <w:rsid w:val="004537CB"/>
    <w:rsid w:val="004538D5"/>
    <w:rsid w:val="00453C50"/>
    <w:rsid w:val="004557E1"/>
    <w:rsid w:val="00455A59"/>
    <w:rsid w:val="00455EDC"/>
    <w:rsid w:val="004570ED"/>
    <w:rsid w:val="004572DD"/>
    <w:rsid w:val="00457F81"/>
    <w:rsid w:val="00462A12"/>
    <w:rsid w:val="00464B21"/>
    <w:rsid w:val="004653CE"/>
    <w:rsid w:val="0046634E"/>
    <w:rsid w:val="004663C6"/>
    <w:rsid w:val="00466483"/>
    <w:rsid w:val="00466869"/>
    <w:rsid w:val="00467E54"/>
    <w:rsid w:val="00470378"/>
    <w:rsid w:val="004722F9"/>
    <w:rsid w:val="0047387D"/>
    <w:rsid w:val="004739CE"/>
    <w:rsid w:val="00474CBD"/>
    <w:rsid w:val="00475E99"/>
    <w:rsid w:val="00475FA1"/>
    <w:rsid w:val="00476E7C"/>
    <w:rsid w:val="004812EC"/>
    <w:rsid w:val="00481D03"/>
    <w:rsid w:val="00481FD0"/>
    <w:rsid w:val="0048221F"/>
    <w:rsid w:val="00483B0E"/>
    <w:rsid w:val="0049103A"/>
    <w:rsid w:val="004919C3"/>
    <w:rsid w:val="004924D5"/>
    <w:rsid w:val="004953C3"/>
    <w:rsid w:val="004966E6"/>
    <w:rsid w:val="004966EE"/>
    <w:rsid w:val="004967AD"/>
    <w:rsid w:val="00496EEE"/>
    <w:rsid w:val="00497042"/>
    <w:rsid w:val="00497867"/>
    <w:rsid w:val="004A0866"/>
    <w:rsid w:val="004A0AF4"/>
    <w:rsid w:val="004A0B9D"/>
    <w:rsid w:val="004A1213"/>
    <w:rsid w:val="004A3B4B"/>
    <w:rsid w:val="004A5258"/>
    <w:rsid w:val="004A5EE5"/>
    <w:rsid w:val="004A6FE9"/>
    <w:rsid w:val="004B06B3"/>
    <w:rsid w:val="004B06DA"/>
    <w:rsid w:val="004B1485"/>
    <w:rsid w:val="004B17F4"/>
    <w:rsid w:val="004B2F47"/>
    <w:rsid w:val="004B3F28"/>
    <w:rsid w:val="004B43E6"/>
    <w:rsid w:val="004B653D"/>
    <w:rsid w:val="004C0461"/>
    <w:rsid w:val="004C233A"/>
    <w:rsid w:val="004C2B8F"/>
    <w:rsid w:val="004C3E90"/>
    <w:rsid w:val="004C4336"/>
    <w:rsid w:val="004C59DF"/>
    <w:rsid w:val="004C6065"/>
    <w:rsid w:val="004C77B5"/>
    <w:rsid w:val="004D22E9"/>
    <w:rsid w:val="004D558F"/>
    <w:rsid w:val="004D5D0D"/>
    <w:rsid w:val="004D67F7"/>
    <w:rsid w:val="004D6B71"/>
    <w:rsid w:val="004D7039"/>
    <w:rsid w:val="004D7678"/>
    <w:rsid w:val="004D7CD7"/>
    <w:rsid w:val="004E0379"/>
    <w:rsid w:val="004E2FF6"/>
    <w:rsid w:val="004E3BD7"/>
    <w:rsid w:val="004E3C66"/>
    <w:rsid w:val="004E6E95"/>
    <w:rsid w:val="004E7BA2"/>
    <w:rsid w:val="004F1F55"/>
    <w:rsid w:val="004F2BB5"/>
    <w:rsid w:val="004F3398"/>
    <w:rsid w:val="004F3821"/>
    <w:rsid w:val="004F415C"/>
    <w:rsid w:val="004F58BA"/>
    <w:rsid w:val="004F6137"/>
    <w:rsid w:val="004F75F0"/>
    <w:rsid w:val="004F7F04"/>
    <w:rsid w:val="0050178D"/>
    <w:rsid w:val="005022E5"/>
    <w:rsid w:val="0050348A"/>
    <w:rsid w:val="00503F94"/>
    <w:rsid w:val="0050642D"/>
    <w:rsid w:val="005069AD"/>
    <w:rsid w:val="005100B0"/>
    <w:rsid w:val="00511990"/>
    <w:rsid w:val="00512C45"/>
    <w:rsid w:val="00514000"/>
    <w:rsid w:val="00515BEB"/>
    <w:rsid w:val="005166AB"/>
    <w:rsid w:val="00517CDC"/>
    <w:rsid w:val="00520B43"/>
    <w:rsid w:val="00522FA2"/>
    <w:rsid w:val="00523452"/>
    <w:rsid w:val="005254BC"/>
    <w:rsid w:val="005263D6"/>
    <w:rsid w:val="00526724"/>
    <w:rsid w:val="00533221"/>
    <w:rsid w:val="0053333F"/>
    <w:rsid w:val="00533361"/>
    <w:rsid w:val="00536EE9"/>
    <w:rsid w:val="00540F36"/>
    <w:rsid w:val="00542EEF"/>
    <w:rsid w:val="0054311F"/>
    <w:rsid w:val="00544874"/>
    <w:rsid w:val="00545814"/>
    <w:rsid w:val="005468D9"/>
    <w:rsid w:val="00546B9F"/>
    <w:rsid w:val="00550B2F"/>
    <w:rsid w:val="00551712"/>
    <w:rsid w:val="00551E02"/>
    <w:rsid w:val="005529FE"/>
    <w:rsid w:val="00552C63"/>
    <w:rsid w:val="00553573"/>
    <w:rsid w:val="005538A5"/>
    <w:rsid w:val="00553CBB"/>
    <w:rsid w:val="00553E73"/>
    <w:rsid w:val="00553E8E"/>
    <w:rsid w:val="005540AB"/>
    <w:rsid w:val="005543C9"/>
    <w:rsid w:val="00554842"/>
    <w:rsid w:val="005549DE"/>
    <w:rsid w:val="005555B2"/>
    <w:rsid w:val="005555C2"/>
    <w:rsid w:val="005556B2"/>
    <w:rsid w:val="0055644C"/>
    <w:rsid w:val="005573CD"/>
    <w:rsid w:val="00557500"/>
    <w:rsid w:val="00557FB6"/>
    <w:rsid w:val="00561C58"/>
    <w:rsid w:val="00561E57"/>
    <w:rsid w:val="0056257C"/>
    <w:rsid w:val="00562B61"/>
    <w:rsid w:val="00562EED"/>
    <w:rsid w:val="00565094"/>
    <w:rsid w:val="00565ADE"/>
    <w:rsid w:val="00565D21"/>
    <w:rsid w:val="005673A9"/>
    <w:rsid w:val="0057006C"/>
    <w:rsid w:val="00571972"/>
    <w:rsid w:val="00571BF1"/>
    <w:rsid w:val="00572C68"/>
    <w:rsid w:val="00574C66"/>
    <w:rsid w:val="00575292"/>
    <w:rsid w:val="0057612B"/>
    <w:rsid w:val="00576909"/>
    <w:rsid w:val="00576982"/>
    <w:rsid w:val="005772C4"/>
    <w:rsid w:val="00577577"/>
    <w:rsid w:val="00577F0D"/>
    <w:rsid w:val="00580E55"/>
    <w:rsid w:val="0058102D"/>
    <w:rsid w:val="005817FB"/>
    <w:rsid w:val="005820AD"/>
    <w:rsid w:val="005826A9"/>
    <w:rsid w:val="005832AA"/>
    <w:rsid w:val="00583325"/>
    <w:rsid w:val="00584801"/>
    <w:rsid w:val="00584ABA"/>
    <w:rsid w:val="00585B8F"/>
    <w:rsid w:val="00586227"/>
    <w:rsid w:val="00586C90"/>
    <w:rsid w:val="005900C5"/>
    <w:rsid w:val="00590129"/>
    <w:rsid w:val="005923FF"/>
    <w:rsid w:val="00593F63"/>
    <w:rsid w:val="00594043"/>
    <w:rsid w:val="005947ED"/>
    <w:rsid w:val="00594BC5"/>
    <w:rsid w:val="005960AA"/>
    <w:rsid w:val="00596943"/>
    <w:rsid w:val="00596EC4"/>
    <w:rsid w:val="00597B34"/>
    <w:rsid w:val="005A00BB"/>
    <w:rsid w:val="005A19F4"/>
    <w:rsid w:val="005A1C39"/>
    <w:rsid w:val="005A43ED"/>
    <w:rsid w:val="005A4A76"/>
    <w:rsid w:val="005A4CF6"/>
    <w:rsid w:val="005A5A6F"/>
    <w:rsid w:val="005A6C74"/>
    <w:rsid w:val="005B0860"/>
    <w:rsid w:val="005B0FD0"/>
    <w:rsid w:val="005B2DE4"/>
    <w:rsid w:val="005B56BE"/>
    <w:rsid w:val="005B68D5"/>
    <w:rsid w:val="005C0E2F"/>
    <w:rsid w:val="005C16EF"/>
    <w:rsid w:val="005C2E04"/>
    <w:rsid w:val="005C2F14"/>
    <w:rsid w:val="005C391E"/>
    <w:rsid w:val="005C7719"/>
    <w:rsid w:val="005D2C72"/>
    <w:rsid w:val="005D405D"/>
    <w:rsid w:val="005D5E58"/>
    <w:rsid w:val="005E1AA3"/>
    <w:rsid w:val="005E2913"/>
    <w:rsid w:val="005E399F"/>
    <w:rsid w:val="005E5D2F"/>
    <w:rsid w:val="005E6836"/>
    <w:rsid w:val="005E6A3C"/>
    <w:rsid w:val="005E6BFE"/>
    <w:rsid w:val="005E6E3A"/>
    <w:rsid w:val="005F0045"/>
    <w:rsid w:val="005F07F2"/>
    <w:rsid w:val="005F15C3"/>
    <w:rsid w:val="005F24A0"/>
    <w:rsid w:val="005F3A90"/>
    <w:rsid w:val="005F6F44"/>
    <w:rsid w:val="005F714A"/>
    <w:rsid w:val="005F751B"/>
    <w:rsid w:val="00600E66"/>
    <w:rsid w:val="006013DF"/>
    <w:rsid w:val="0060183A"/>
    <w:rsid w:val="0060295E"/>
    <w:rsid w:val="00603583"/>
    <w:rsid w:val="00603605"/>
    <w:rsid w:val="006036B0"/>
    <w:rsid w:val="006041A3"/>
    <w:rsid w:val="00604E06"/>
    <w:rsid w:val="00605072"/>
    <w:rsid w:val="00605EA9"/>
    <w:rsid w:val="00607255"/>
    <w:rsid w:val="00610A01"/>
    <w:rsid w:val="00610E6A"/>
    <w:rsid w:val="006124CD"/>
    <w:rsid w:val="00613065"/>
    <w:rsid w:val="00614301"/>
    <w:rsid w:val="00616A1B"/>
    <w:rsid w:val="00620867"/>
    <w:rsid w:val="00620B12"/>
    <w:rsid w:val="006210F4"/>
    <w:rsid w:val="00621DEA"/>
    <w:rsid w:val="0062397D"/>
    <w:rsid w:val="00624B9F"/>
    <w:rsid w:val="006251BC"/>
    <w:rsid w:val="0062563E"/>
    <w:rsid w:val="00625C71"/>
    <w:rsid w:val="00626383"/>
    <w:rsid w:val="006268D2"/>
    <w:rsid w:val="00626FD5"/>
    <w:rsid w:val="0062715C"/>
    <w:rsid w:val="00627316"/>
    <w:rsid w:val="00627511"/>
    <w:rsid w:val="00627A7B"/>
    <w:rsid w:val="006302BD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5234"/>
    <w:rsid w:val="006454E8"/>
    <w:rsid w:val="00646D08"/>
    <w:rsid w:val="00647185"/>
    <w:rsid w:val="00650184"/>
    <w:rsid w:val="00651640"/>
    <w:rsid w:val="00651ADF"/>
    <w:rsid w:val="00652D0C"/>
    <w:rsid w:val="00653310"/>
    <w:rsid w:val="00654C24"/>
    <w:rsid w:val="00655B4A"/>
    <w:rsid w:val="006570C3"/>
    <w:rsid w:val="006574EA"/>
    <w:rsid w:val="006614C6"/>
    <w:rsid w:val="00663284"/>
    <w:rsid w:val="00663529"/>
    <w:rsid w:val="0066396C"/>
    <w:rsid w:val="00663C5F"/>
    <w:rsid w:val="00663DDC"/>
    <w:rsid w:val="00665B79"/>
    <w:rsid w:val="0066726D"/>
    <w:rsid w:val="0067112D"/>
    <w:rsid w:val="006726F6"/>
    <w:rsid w:val="00672E5A"/>
    <w:rsid w:val="00674031"/>
    <w:rsid w:val="006740C1"/>
    <w:rsid w:val="00675172"/>
    <w:rsid w:val="00676B9C"/>
    <w:rsid w:val="00677410"/>
    <w:rsid w:val="006810DA"/>
    <w:rsid w:val="0068115C"/>
    <w:rsid w:val="006811C1"/>
    <w:rsid w:val="00682902"/>
    <w:rsid w:val="00683DD4"/>
    <w:rsid w:val="00683F3A"/>
    <w:rsid w:val="00684527"/>
    <w:rsid w:val="00684FAA"/>
    <w:rsid w:val="00685A25"/>
    <w:rsid w:val="0068652E"/>
    <w:rsid w:val="00687928"/>
    <w:rsid w:val="00687D0D"/>
    <w:rsid w:val="0069163F"/>
    <w:rsid w:val="00691DBB"/>
    <w:rsid w:val="00695A89"/>
    <w:rsid w:val="006A09A5"/>
    <w:rsid w:val="006A0A7A"/>
    <w:rsid w:val="006A4619"/>
    <w:rsid w:val="006A5233"/>
    <w:rsid w:val="006A67AB"/>
    <w:rsid w:val="006A7180"/>
    <w:rsid w:val="006A79E7"/>
    <w:rsid w:val="006A7D4D"/>
    <w:rsid w:val="006B0CEF"/>
    <w:rsid w:val="006B0E41"/>
    <w:rsid w:val="006B0FF3"/>
    <w:rsid w:val="006B3031"/>
    <w:rsid w:val="006B5C71"/>
    <w:rsid w:val="006B5E90"/>
    <w:rsid w:val="006B6598"/>
    <w:rsid w:val="006B7F0E"/>
    <w:rsid w:val="006C0E2A"/>
    <w:rsid w:val="006C1AF1"/>
    <w:rsid w:val="006C387E"/>
    <w:rsid w:val="006C4836"/>
    <w:rsid w:val="006C4B43"/>
    <w:rsid w:val="006C61EF"/>
    <w:rsid w:val="006D0D07"/>
    <w:rsid w:val="006D36EC"/>
    <w:rsid w:val="006D3C3E"/>
    <w:rsid w:val="006D43DC"/>
    <w:rsid w:val="006D5A4F"/>
    <w:rsid w:val="006D5E2D"/>
    <w:rsid w:val="006D5E3F"/>
    <w:rsid w:val="006D6DC1"/>
    <w:rsid w:val="006D6F9A"/>
    <w:rsid w:val="006D71C9"/>
    <w:rsid w:val="006E0D68"/>
    <w:rsid w:val="006E0F1D"/>
    <w:rsid w:val="006E1DDA"/>
    <w:rsid w:val="006E2C8E"/>
    <w:rsid w:val="006E446F"/>
    <w:rsid w:val="006E5EE8"/>
    <w:rsid w:val="006E6291"/>
    <w:rsid w:val="006E6686"/>
    <w:rsid w:val="006F1EEC"/>
    <w:rsid w:val="006F5A2D"/>
    <w:rsid w:val="006F63BE"/>
    <w:rsid w:val="006F7CE8"/>
    <w:rsid w:val="006F7D34"/>
    <w:rsid w:val="0070028F"/>
    <w:rsid w:val="0070097F"/>
    <w:rsid w:val="00700D7B"/>
    <w:rsid w:val="0070129B"/>
    <w:rsid w:val="00701353"/>
    <w:rsid w:val="00701E73"/>
    <w:rsid w:val="007036A5"/>
    <w:rsid w:val="0070524C"/>
    <w:rsid w:val="007065A0"/>
    <w:rsid w:val="00707DAF"/>
    <w:rsid w:val="00710009"/>
    <w:rsid w:val="00710619"/>
    <w:rsid w:val="0071503B"/>
    <w:rsid w:val="00715F3D"/>
    <w:rsid w:val="00716E06"/>
    <w:rsid w:val="00717AB1"/>
    <w:rsid w:val="00717C64"/>
    <w:rsid w:val="00717E1F"/>
    <w:rsid w:val="007216F4"/>
    <w:rsid w:val="00721B3B"/>
    <w:rsid w:val="00721FA0"/>
    <w:rsid w:val="00723983"/>
    <w:rsid w:val="00723D07"/>
    <w:rsid w:val="00724011"/>
    <w:rsid w:val="00724F55"/>
    <w:rsid w:val="00725377"/>
    <w:rsid w:val="007258C6"/>
    <w:rsid w:val="00726636"/>
    <w:rsid w:val="00726FAE"/>
    <w:rsid w:val="007275DD"/>
    <w:rsid w:val="0073042E"/>
    <w:rsid w:val="00730E45"/>
    <w:rsid w:val="00731AD7"/>
    <w:rsid w:val="0073350F"/>
    <w:rsid w:val="00735B0F"/>
    <w:rsid w:val="007368CF"/>
    <w:rsid w:val="00740CF1"/>
    <w:rsid w:val="00740E80"/>
    <w:rsid w:val="00741375"/>
    <w:rsid w:val="0074517B"/>
    <w:rsid w:val="00745E33"/>
    <w:rsid w:val="00752894"/>
    <w:rsid w:val="007556C2"/>
    <w:rsid w:val="00755CC1"/>
    <w:rsid w:val="007565A3"/>
    <w:rsid w:val="007571E2"/>
    <w:rsid w:val="00757778"/>
    <w:rsid w:val="00757A95"/>
    <w:rsid w:val="00760354"/>
    <w:rsid w:val="0076087F"/>
    <w:rsid w:val="00760E91"/>
    <w:rsid w:val="00762C95"/>
    <w:rsid w:val="00765BEF"/>
    <w:rsid w:val="00772989"/>
    <w:rsid w:val="00772C1E"/>
    <w:rsid w:val="00773080"/>
    <w:rsid w:val="00773329"/>
    <w:rsid w:val="007735AB"/>
    <w:rsid w:val="00773927"/>
    <w:rsid w:val="00773E4E"/>
    <w:rsid w:val="00774527"/>
    <w:rsid w:val="00774D6C"/>
    <w:rsid w:val="00775FFA"/>
    <w:rsid w:val="00776E8D"/>
    <w:rsid w:val="00777AC5"/>
    <w:rsid w:val="00780989"/>
    <w:rsid w:val="0078259F"/>
    <w:rsid w:val="00782872"/>
    <w:rsid w:val="007831AD"/>
    <w:rsid w:val="00784287"/>
    <w:rsid w:val="00787249"/>
    <w:rsid w:val="00790890"/>
    <w:rsid w:val="00791A39"/>
    <w:rsid w:val="00791E9C"/>
    <w:rsid w:val="00792050"/>
    <w:rsid w:val="00792322"/>
    <w:rsid w:val="00792BF9"/>
    <w:rsid w:val="00793158"/>
    <w:rsid w:val="00793767"/>
    <w:rsid w:val="00794C3F"/>
    <w:rsid w:val="00795BEE"/>
    <w:rsid w:val="0079650C"/>
    <w:rsid w:val="0079668F"/>
    <w:rsid w:val="00796941"/>
    <w:rsid w:val="00796AAA"/>
    <w:rsid w:val="007A0622"/>
    <w:rsid w:val="007A0819"/>
    <w:rsid w:val="007A19B3"/>
    <w:rsid w:val="007A402B"/>
    <w:rsid w:val="007A4826"/>
    <w:rsid w:val="007A4AE0"/>
    <w:rsid w:val="007A6185"/>
    <w:rsid w:val="007A7307"/>
    <w:rsid w:val="007B01E0"/>
    <w:rsid w:val="007B094B"/>
    <w:rsid w:val="007B10B3"/>
    <w:rsid w:val="007B1B27"/>
    <w:rsid w:val="007B1D12"/>
    <w:rsid w:val="007B22E1"/>
    <w:rsid w:val="007B2336"/>
    <w:rsid w:val="007B2F17"/>
    <w:rsid w:val="007B38A2"/>
    <w:rsid w:val="007B46B3"/>
    <w:rsid w:val="007B54F1"/>
    <w:rsid w:val="007B570A"/>
    <w:rsid w:val="007B5CD8"/>
    <w:rsid w:val="007B602B"/>
    <w:rsid w:val="007B6D51"/>
    <w:rsid w:val="007C0B9E"/>
    <w:rsid w:val="007C0F4F"/>
    <w:rsid w:val="007C104E"/>
    <w:rsid w:val="007C13F2"/>
    <w:rsid w:val="007C3DC9"/>
    <w:rsid w:val="007C3F88"/>
    <w:rsid w:val="007C522F"/>
    <w:rsid w:val="007D1D2B"/>
    <w:rsid w:val="007D1EB4"/>
    <w:rsid w:val="007D4FEB"/>
    <w:rsid w:val="007D5FD1"/>
    <w:rsid w:val="007D65AE"/>
    <w:rsid w:val="007E0487"/>
    <w:rsid w:val="007E0F9F"/>
    <w:rsid w:val="007E2776"/>
    <w:rsid w:val="007E2EBF"/>
    <w:rsid w:val="007E47E8"/>
    <w:rsid w:val="007E552F"/>
    <w:rsid w:val="007E5C89"/>
    <w:rsid w:val="007E6DD9"/>
    <w:rsid w:val="007F0C8F"/>
    <w:rsid w:val="007F20EF"/>
    <w:rsid w:val="007F32C7"/>
    <w:rsid w:val="007F4190"/>
    <w:rsid w:val="007F4E53"/>
    <w:rsid w:val="007F5ABC"/>
    <w:rsid w:val="007F6132"/>
    <w:rsid w:val="00800117"/>
    <w:rsid w:val="00801582"/>
    <w:rsid w:val="00801671"/>
    <w:rsid w:val="008018D9"/>
    <w:rsid w:val="00801A90"/>
    <w:rsid w:val="00802C09"/>
    <w:rsid w:val="00804FB1"/>
    <w:rsid w:val="00806033"/>
    <w:rsid w:val="00806335"/>
    <w:rsid w:val="008105E2"/>
    <w:rsid w:val="008110DA"/>
    <w:rsid w:val="008128CA"/>
    <w:rsid w:val="00813440"/>
    <w:rsid w:val="0081392F"/>
    <w:rsid w:val="00821493"/>
    <w:rsid w:val="00822733"/>
    <w:rsid w:val="00822BCA"/>
    <w:rsid w:val="00823380"/>
    <w:rsid w:val="00823B45"/>
    <w:rsid w:val="008241D6"/>
    <w:rsid w:val="00826B87"/>
    <w:rsid w:val="00827EFD"/>
    <w:rsid w:val="00831918"/>
    <w:rsid w:val="00831971"/>
    <w:rsid w:val="00831B8F"/>
    <w:rsid w:val="00832537"/>
    <w:rsid w:val="00835CAA"/>
    <w:rsid w:val="00837259"/>
    <w:rsid w:val="0084238B"/>
    <w:rsid w:val="008430A5"/>
    <w:rsid w:val="008430EA"/>
    <w:rsid w:val="0084318E"/>
    <w:rsid w:val="0084496F"/>
    <w:rsid w:val="00845BB2"/>
    <w:rsid w:val="00850983"/>
    <w:rsid w:val="00852998"/>
    <w:rsid w:val="008533E4"/>
    <w:rsid w:val="0085455A"/>
    <w:rsid w:val="00855C32"/>
    <w:rsid w:val="0085604C"/>
    <w:rsid w:val="00856941"/>
    <w:rsid w:val="00857A7C"/>
    <w:rsid w:val="0086026F"/>
    <w:rsid w:val="00860642"/>
    <w:rsid w:val="00860844"/>
    <w:rsid w:val="008611C2"/>
    <w:rsid w:val="0086158A"/>
    <w:rsid w:val="0086329C"/>
    <w:rsid w:val="008636DA"/>
    <w:rsid w:val="00864864"/>
    <w:rsid w:val="0086546A"/>
    <w:rsid w:val="008703F4"/>
    <w:rsid w:val="00870D4D"/>
    <w:rsid w:val="00873D57"/>
    <w:rsid w:val="00874112"/>
    <w:rsid w:val="008777DC"/>
    <w:rsid w:val="008778B5"/>
    <w:rsid w:val="00877C17"/>
    <w:rsid w:val="00880BCE"/>
    <w:rsid w:val="008810AF"/>
    <w:rsid w:val="0088133B"/>
    <w:rsid w:val="008830EF"/>
    <w:rsid w:val="00883426"/>
    <w:rsid w:val="00883956"/>
    <w:rsid w:val="008839C6"/>
    <w:rsid w:val="00884773"/>
    <w:rsid w:val="00885077"/>
    <w:rsid w:val="008852DE"/>
    <w:rsid w:val="008868BE"/>
    <w:rsid w:val="00886982"/>
    <w:rsid w:val="00891380"/>
    <w:rsid w:val="00892EE2"/>
    <w:rsid w:val="008933CF"/>
    <w:rsid w:val="0089502D"/>
    <w:rsid w:val="00895362"/>
    <w:rsid w:val="00895DD9"/>
    <w:rsid w:val="00896710"/>
    <w:rsid w:val="008A1393"/>
    <w:rsid w:val="008A225D"/>
    <w:rsid w:val="008A2496"/>
    <w:rsid w:val="008A2593"/>
    <w:rsid w:val="008A3F9D"/>
    <w:rsid w:val="008A4630"/>
    <w:rsid w:val="008A5313"/>
    <w:rsid w:val="008A570D"/>
    <w:rsid w:val="008A5D20"/>
    <w:rsid w:val="008A7BD1"/>
    <w:rsid w:val="008B1B30"/>
    <w:rsid w:val="008B5AE2"/>
    <w:rsid w:val="008B5B7E"/>
    <w:rsid w:val="008B7DDA"/>
    <w:rsid w:val="008C0DB1"/>
    <w:rsid w:val="008C2F13"/>
    <w:rsid w:val="008C3327"/>
    <w:rsid w:val="008C45FF"/>
    <w:rsid w:val="008C46E8"/>
    <w:rsid w:val="008C510F"/>
    <w:rsid w:val="008C6CA6"/>
    <w:rsid w:val="008D025D"/>
    <w:rsid w:val="008D1374"/>
    <w:rsid w:val="008D3D81"/>
    <w:rsid w:val="008D415B"/>
    <w:rsid w:val="008D5874"/>
    <w:rsid w:val="008D5FE6"/>
    <w:rsid w:val="008D6657"/>
    <w:rsid w:val="008D6E65"/>
    <w:rsid w:val="008D7664"/>
    <w:rsid w:val="008E1FA7"/>
    <w:rsid w:val="008E446B"/>
    <w:rsid w:val="008E49FD"/>
    <w:rsid w:val="008E4D2E"/>
    <w:rsid w:val="008E52ED"/>
    <w:rsid w:val="008E5327"/>
    <w:rsid w:val="008E5EA9"/>
    <w:rsid w:val="008E74EE"/>
    <w:rsid w:val="008F11C3"/>
    <w:rsid w:val="008F1A98"/>
    <w:rsid w:val="008F258C"/>
    <w:rsid w:val="008F3BB8"/>
    <w:rsid w:val="008F4513"/>
    <w:rsid w:val="008F5777"/>
    <w:rsid w:val="008F5B45"/>
    <w:rsid w:val="008F617A"/>
    <w:rsid w:val="008F72BE"/>
    <w:rsid w:val="009006DA"/>
    <w:rsid w:val="0090075D"/>
    <w:rsid w:val="00900D4D"/>
    <w:rsid w:val="00901417"/>
    <w:rsid w:val="009015A8"/>
    <w:rsid w:val="009026D3"/>
    <w:rsid w:val="00903010"/>
    <w:rsid w:val="009046DF"/>
    <w:rsid w:val="009076D1"/>
    <w:rsid w:val="009101FA"/>
    <w:rsid w:val="00911088"/>
    <w:rsid w:val="00911C81"/>
    <w:rsid w:val="00911F44"/>
    <w:rsid w:val="00912D7F"/>
    <w:rsid w:val="00915418"/>
    <w:rsid w:val="0091682D"/>
    <w:rsid w:val="00920C3D"/>
    <w:rsid w:val="00921CD3"/>
    <w:rsid w:val="00922370"/>
    <w:rsid w:val="0092388A"/>
    <w:rsid w:val="00924CF9"/>
    <w:rsid w:val="00925BE7"/>
    <w:rsid w:val="00927D62"/>
    <w:rsid w:val="0093117C"/>
    <w:rsid w:val="00932192"/>
    <w:rsid w:val="00932325"/>
    <w:rsid w:val="00932841"/>
    <w:rsid w:val="00932F48"/>
    <w:rsid w:val="00935356"/>
    <w:rsid w:val="00935599"/>
    <w:rsid w:val="00935C2F"/>
    <w:rsid w:val="00940946"/>
    <w:rsid w:val="00940B6B"/>
    <w:rsid w:val="00942B18"/>
    <w:rsid w:val="00943412"/>
    <w:rsid w:val="00943B2E"/>
    <w:rsid w:val="0094536C"/>
    <w:rsid w:val="009454CD"/>
    <w:rsid w:val="00945559"/>
    <w:rsid w:val="00945D11"/>
    <w:rsid w:val="009503E2"/>
    <w:rsid w:val="00950D69"/>
    <w:rsid w:val="009557F9"/>
    <w:rsid w:val="00955951"/>
    <w:rsid w:val="00960F67"/>
    <w:rsid w:val="009613D3"/>
    <w:rsid w:val="00961CD2"/>
    <w:rsid w:val="00962B76"/>
    <w:rsid w:val="00962D9C"/>
    <w:rsid w:val="009630DF"/>
    <w:rsid w:val="00964676"/>
    <w:rsid w:val="009668BF"/>
    <w:rsid w:val="0097061F"/>
    <w:rsid w:val="00971523"/>
    <w:rsid w:val="009720C2"/>
    <w:rsid w:val="00972C70"/>
    <w:rsid w:val="00974224"/>
    <w:rsid w:val="00974F8D"/>
    <w:rsid w:val="00974FF1"/>
    <w:rsid w:val="00975634"/>
    <w:rsid w:val="00975D34"/>
    <w:rsid w:val="00975EF7"/>
    <w:rsid w:val="009767D3"/>
    <w:rsid w:val="00976D3C"/>
    <w:rsid w:val="009819FB"/>
    <w:rsid w:val="00981A89"/>
    <w:rsid w:val="009821AE"/>
    <w:rsid w:val="00982681"/>
    <w:rsid w:val="009826B3"/>
    <w:rsid w:val="00982BF2"/>
    <w:rsid w:val="00983426"/>
    <w:rsid w:val="00986F27"/>
    <w:rsid w:val="00987873"/>
    <w:rsid w:val="00992E31"/>
    <w:rsid w:val="00995B80"/>
    <w:rsid w:val="00996121"/>
    <w:rsid w:val="00997BD0"/>
    <w:rsid w:val="009A0459"/>
    <w:rsid w:val="009A53CC"/>
    <w:rsid w:val="009A7001"/>
    <w:rsid w:val="009A7DA5"/>
    <w:rsid w:val="009B01D4"/>
    <w:rsid w:val="009B0C22"/>
    <w:rsid w:val="009B1F4B"/>
    <w:rsid w:val="009B2D34"/>
    <w:rsid w:val="009B3279"/>
    <w:rsid w:val="009B36E8"/>
    <w:rsid w:val="009B3816"/>
    <w:rsid w:val="009B58C2"/>
    <w:rsid w:val="009B687C"/>
    <w:rsid w:val="009B7184"/>
    <w:rsid w:val="009B7253"/>
    <w:rsid w:val="009B7D33"/>
    <w:rsid w:val="009C0B6F"/>
    <w:rsid w:val="009C2E28"/>
    <w:rsid w:val="009C33B4"/>
    <w:rsid w:val="009C61D1"/>
    <w:rsid w:val="009C79ED"/>
    <w:rsid w:val="009D3969"/>
    <w:rsid w:val="009D42ED"/>
    <w:rsid w:val="009D4F53"/>
    <w:rsid w:val="009D6CB0"/>
    <w:rsid w:val="009D72AE"/>
    <w:rsid w:val="009E03BE"/>
    <w:rsid w:val="009E07BB"/>
    <w:rsid w:val="009E0912"/>
    <w:rsid w:val="009E4824"/>
    <w:rsid w:val="009E67C9"/>
    <w:rsid w:val="009E6DE8"/>
    <w:rsid w:val="009E7AB9"/>
    <w:rsid w:val="009F175F"/>
    <w:rsid w:val="009F2B97"/>
    <w:rsid w:val="009F2C77"/>
    <w:rsid w:val="009F4224"/>
    <w:rsid w:val="009F4A72"/>
    <w:rsid w:val="009F530F"/>
    <w:rsid w:val="009F5327"/>
    <w:rsid w:val="009F5F29"/>
    <w:rsid w:val="009F6DDF"/>
    <w:rsid w:val="00A008A4"/>
    <w:rsid w:val="00A00A9C"/>
    <w:rsid w:val="00A0400A"/>
    <w:rsid w:val="00A056D1"/>
    <w:rsid w:val="00A05A22"/>
    <w:rsid w:val="00A05F81"/>
    <w:rsid w:val="00A0629B"/>
    <w:rsid w:val="00A12D37"/>
    <w:rsid w:val="00A1430D"/>
    <w:rsid w:val="00A15793"/>
    <w:rsid w:val="00A157B3"/>
    <w:rsid w:val="00A16415"/>
    <w:rsid w:val="00A2056F"/>
    <w:rsid w:val="00A209AB"/>
    <w:rsid w:val="00A21090"/>
    <w:rsid w:val="00A210F9"/>
    <w:rsid w:val="00A22363"/>
    <w:rsid w:val="00A2310F"/>
    <w:rsid w:val="00A232FB"/>
    <w:rsid w:val="00A24090"/>
    <w:rsid w:val="00A250E7"/>
    <w:rsid w:val="00A258A3"/>
    <w:rsid w:val="00A2642A"/>
    <w:rsid w:val="00A26AD5"/>
    <w:rsid w:val="00A27B1B"/>
    <w:rsid w:val="00A304C4"/>
    <w:rsid w:val="00A30F05"/>
    <w:rsid w:val="00A33577"/>
    <w:rsid w:val="00A33D0C"/>
    <w:rsid w:val="00A3408E"/>
    <w:rsid w:val="00A35EDE"/>
    <w:rsid w:val="00A36CA9"/>
    <w:rsid w:val="00A37D34"/>
    <w:rsid w:val="00A40AE4"/>
    <w:rsid w:val="00A41314"/>
    <w:rsid w:val="00A41C77"/>
    <w:rsid w:val="00A425EB"/>
    <w:rsid w:val="00A42FC1"/>
    <w:rsid w:val="00A4373A"/>
    <w:rsid w:val="00A43A6C"/>
    <w:rsid w:val="00A43D34"/>
    <w:rsid w:val="00A44704"/>
    <w:rsid w:val="00A44FD8"/>
    <w:rsid w:val="00A478DC"/>
    <w:rsid w:val="00A50FBD"/>
    <w:rsid w:val="00A51284"/>
    <w:rsid w:val="00A51720"/>
    <w:rsid w:val="00A51FCA"/>
    <w:rsid w:val="00A53984"/>
    <w:rsid w:val="00A54D62"/>
    <w:rsid w:val="00A6076B"/>
    <w:rsid w:val="00A6089B"/>
    <w:rsid w:val="00A60B19"/>
    <w:rsid w:val="00A639AD"/>
    <w:rsid w:val="00A6486D"/>
    <w:rsid w:val="00A648C5"/>
    <w:rsid w:val="00A657DB"/>
    <w:rsid w:val="00A668D6"/>
    <w:rsid w:val="00A70000"/>
    <w:rsid w:val="00A7111B"/>
    <w:rsid w:val="00A71678"/>
    <w:rsid w:val="00A72F8E"/>
    <w:rsid w:val="00A74109"/>
    <w:rsid w:val="00A741B4"/>
    <w:rsid w:val="00A745EB"/>
    <w:rsid w:val="00A749A9"/>
    <w:rsid w:val="00A751DD"/>
    <w:rsid w:val="00A77301"/>
    <w:rsid w:val="00A8025B"/>
    <w:rsid w:val="00A80A89"/>
    <w:rsid w:val="00A81475"/>
    <w:rsid w:val="00A86979"/>
    <w:rsid w:val="00A86A69"/>
    <w:rsid w:val="00A87C98"/>
    <w:rsid w:val="00A91E56"/>
    <w:rsid w:val="00A91F7E"/>
    <w:rsid w:val="00A92EC6"/>
    <w:rsid w:val="00A93200"/>
    <w:rsid w:val="00A9330B"/>
    <w:rsid w:val="00A940EB"/>
    <w:rsid w:val="00A9461C"/>
    <w:rsid w:val="00A948BA"/>
    <w:rsid w:val="00A9579B"/>
    <w:rsid w:val="00A96F2A"/>
    <w:rsid w:val="00A971B5"/>
    <w:rsid w:val="00AA0DB5"/>
    <w:rsid w:val="00AA18B0"/>
    <w:rsid w:val="00AA2E3F"/>
    <w:rsid w:val="00AA378D"/>
    <w:rsid w:val="00AA6008"/>
    <w:rsid w:val="00AA6D4A"/>
    <w:rsid w:val="00AA7354"/>
    <w:rsid w:val="00AA7CE3"/>
    <w:rsid w:val="00AB0829"/>
    <w:rsid w:val="00AB08E3"/>
    <w:rsid w:val="00AB1B56"/>
    <w:rsid w:val="00AB1DC2"/>
    <w:rsid w:val="00AB1F96"/>
    <w:rsid w:val="00AB3676"/>
    <w:rsid w:val="00AB49D2"/>
    <w:rsid w:val="00AB49D8"/>
    <w:rsid w:val="00AB53BC"/>
    <w:rsid w:val="00AB59E5"/>
    <w:rsid w:val="00AB5AFC"/>
    <w:rsid w:val="00AB5B22"/>
    <w:rsid w:val="00AB63BA"/>
    <w:rsid w:val="00AC0225"/>
    <w:rsid w:val="00AC0D0C"/>
    <w:rsid w:val="00AC191F"/>
    <w:rsid w:val="00AC1944"/>
    <w:rsid w:val="00AC271A"/>
    <w:rsid w:val="00AC28CD"/>
    <w:rsid w:val="00AC2C70"/>
    <w:rsid w:val="00AC3A2F"/>
    <w:rsid w:val="00AC47BE"/>
    <w:rsid w:val="00AC5626"/>
    <w:rsid w:val="00AC6146"/>
    <w:rsid w:val="00AC64A5"/>
    <w:rsid w:val="00AC6F5A"/>
    <w:rsid w:val="00AD28C4"/>
    <w:rsid w:val="00AD2964"/>
    <w:rsid w:val="00AD35E5"/>
    <w:rsid w:val="00AD365B"/>
    <w:rsid w:val="00AD53FE"/>
    <w:rsid w:val="00AD5A6D"/>
    <w:rsid w:val="00AD5C3C"/>
    <w:rsid w:val="00AD5D55"/>
    <w:rsid w:val="00AD733F"/>
    <w:rsid w:val="00AD73B5"/>
    <w:rsid w:val="00AE0778"/>
    <w:rsid w:val="00AE0F43"/>
    <w:rsid w:val="00AE1E35"/>
    <w:rsid w:val="00AE270B"/>
    <w:rsid w:val="00AE2949"/>
    <w:rsid w:val="00AE30A5"/>
    <w:rsid w:val="00AE3308"/>
    <w:rsid w:val="00AE334B"/>
    <w:rsid w:val="00AE3D34"/>
    <w:rsid w:val="00AE4D35"/>
    <w:rsid w:val="00AE5592"/>
    <w:rsid w:val="00AE5DAC"/>
    <w:rsid w:val="00AE6117"/>
    <w:rsid w:val="00AE64FD"/>
    <w:rsid w:val="00AE6E1E"/>
    <w:rsid w:val="00AE6F06"/>
    <w:rsid w:val="00AF00DF"/>
    <w:rsid w:val="00AF0A2F"/>
    <w:rsid w:val="00AF217C"/>
    <w:rsid w:val="00AF33DF"/>
    <w:rsid w:val="00AF48F3"/>
    <w:rsid w:val="00AF62A1"/>
    <w:rsid w:val="00AF7561"/>
    <w:rsid w:val="00B00430"/>
    <w:rsid w:val="00B00681"/>
    <w:rsid w:val="00B00B8B"/>
    <w:rsid w:val="00B01257"/>
    <w:rsid w:val="00B02622"/>
    <w:rsid w:val="00B02FF4"/>
    <w:rsid w:val="00B031D0"/>
    <w:rsid w:val="00B03F9A"/>
    <w:rsid w:val="00B0435C"/>
    <w:rsid w:val="00B04527"/>
    <w:rsid w:val="00B04F11"/>
    <w:rsid w:val="00B052A8"/>
    <w:rsid w:val="00B05631"/>
    <w:rsid w:val="00B06521"/>
    <w:rsid w:val="00B0659D"/>
    <w:rsid w:val="00B1002E"/>
    <w:rsid w:val="00B11AF5"/>
    <w:rsid w:val="00B12E64"/>
    <w:rsid w:val="00B12ED2"/>
    <w:rsid w:val="00B1352A"/>
    <w:rsid w:val="00B13974"/>
    <w:rsid w:val="00B16677"/>
    <w:rsid w:val="00B17010"/>
    <w:rsid w:val="00B2067B"/>
    <w:rsid w:val="00B20792"/>
    <w:rsid w:val="00B230A6"/>
    <w:rsid w:val="00B23FC8"/>
    <w:rsid w:val="00B241CE"/>
    <w:rsid w:val="00B24249"/>
    <w:rsid w:val="00B24ABA"/>
    <w:rsid w:val="00B27F39"/>
    <w:rsid w:val="00B312F4"/>
    <w:rsid w:val="00B325D4"/>
    <w:rsid w:val="00B325FE"/>
    <w:rsid w:val="00B329DF"/>
    <w:rsid w:val="00B34681"/>
    <w:rsid w:val="00B34B0D"/>
    <w:rsid w:val="00B37547"/>
    <w:rsid w:val="00B376D8"/>
    <w:rsid w:val="00B37B7B"/>
    <w:rsid w:val="00B37FEA"/>
    <w:rsid w:val="00B4064C"/>
    <w:rsid w:val="00B41B2B"/>
    <w:rsid w:val="00B426ED"/>
    <w:rsid w:val="00B42E0C"/>
    <w:rsid w:val="00B43536"/>
    <w:rsid w:val="00B46885"/>
    <w:rsid w:val="00B47827"/>
    <w:rsid w:val="00B47FE1"/>
    <w:rsid w:val="00B506FA"/>
    <w:rsid w:val="00B537AD"/>
    <w:rsid w:val="00B54A4C"/>
    <w:rsid w:val="00B56365"/>
    <w:rsid w:val="00B56BD7"/>
    <w:rsid w:val="00B57527"/>
    <w:rsid w:val="00B60990"/>
    <w:rsid w:val="00B621A5"/>
    <w:rsid w:val="00B624AE"/>
    <w:rsid w:val="00B629FE"/>
    <w:rsid w:val="00B637B2"/>
    <w:rsid w:val="00B65134"/>
    <w:rsid w:val="00B659B6"/>
    <w:rsid w:val="00B6738C"/>
    <w:rsid w:val="00B70AEE"/>
    <w:rsid w:val="00B71271"/>
    <w:rsid w:val="00B7160F"/>
    <w:rsid w:val="00B7199B"/>
    <w:rsid w:val="00B71ADF"/>
    <w:rsid w:val="00B72864"/>
    <w:rsid w:val="00B73110"/>
    <w:rsid w:val="00B731F9"/>
    <w:rsid w:val="00B73A38"/>
    <w:rsid w:val="00B74D82"/>
    <w:rsid w:val="00B7501C"/>
    <w:rsid w:val="00B75AD3"/>
    <w:rsid w:val="00B76496"/>
    <w:rsid w:val="00B76530"/>
    <w:rsid w:val="00B76B70"/>
    <w:rsid w:val="00B77266"/>
    <w:rsid w:val="00B77812"/>
    <w:rsid w:val="00B77A65"/>
    <w:rsid w:val="00B77AE6"/>
    <w:rsid w:val="00B77EF4"/>
    <w:rsid w:val="00B80384"/>
    <w:rsid w:val="00B813E1"/>
    <w:rsid w:val="00B81F23"/>
    <w:rsid w:val="00B81F8B"/>
    <w:rsid w:val="00B82A3A"/>
    <w:rsid w:val="00B85ADF"/>
    <w:rsid w:val="00B85E71"/>
    <w:rsid w:val="00B863DF"/>
    <w:rsid w:val="00B86E60"/>
    <w:rsid w:val="00B87355"/>
    <w:rsid w:val="00B90A19"/>
    <w:rsid w:val="00B91626"/>
    <w:rsid w:val="00B92ADD"/>
    <w:rsid w:val="00B931B4"/>
    <w:rsid w:val="00B936D7"/>
    <w:rsid w:val="00B940E6"/>
    <w:rsid w:val="00B94E2B"/>
    <w:rsid w:val="00B9517C"/>
    <w:rsid w:val="00B955A3"/>
    <w:rsid w:val="00B957AD"/>
    <w:rsid w:val="00B95FA1"/>
    <w:rsid w:val="00B96A6C"/>
    <w:rsid w:val="00BA055D"/>
    <w:rsid w:val="00BA114C"/>
    <w:rsid w:val="00BA17EB"/>
    <w:rsid w:val="00BA180F"/>
    <w:rsid w:val="00BA1D16"/>
    <w:rsid w:val="00BA20DE"/>
    <w:rsid w:val="00BA33FC"/>
    <w:rsid w:val="00BA3CD5"/>
    <w:rsid w:val="00BA478C"/>
    <w:rsid w:val="00BA4FBC"/>
    <w:rsid w:val="00BA657A"/>
    <w:rsid w:val="00BA6C34"/>
    <w:rsid w:val="00BA6C54"/>
    <w:rsid w:val="00BB076B"/>
    <w:rsid w:val="00BB099C"/>
    <w:rsid w:val="00BB0DF4"/>
    <w:rsid w:val="00BB3CFF"/>
    <w:rsid w:val="00BB4227"/>
    <w:rsid w:val="00BB4CCD"/>
    <w:rsid w:val="00BB5951"/>
    <w:rsid w:val="00BB5C83"/>
    <w:rsid w:val="00BB643C"/>
    <w:rsid w:val="00BB68A6"/>
    <w:rsid w:val="00BB68E0"/>
    <w:rsid w:val="00BC09E8"/>
    <w:rsid w:val="00BC1611"/>
    <w:rsid w:val="00BC1E61"/>
    <w:rsid w:val="00BC40DC"/>
    <w:rsid w:val="00BC499A"/>
    <w:rsid w:val="00BC717E"/>
    <w:rsid w:val="00BC7226"/>
    <w:rsid w:val="00BD0EA9"/>
    <w:rsid w:val="00BD1BAC"/>
    <w:rsid w:val="00BD1CB7"/>
    <w:rsid w:val="00BD233F"/>
    <w:rsid w:val="00BD4DFE"/>
    <w:rsid w:val="00BD593F"/>
    <w:rsid w:val="00BD6706"/>
    <w:rsid w:val="00BD6D49"/>
    <w:rsid w:val="00BE0742"/>
    <w:rsid w:val="00BE0D08"/>
    <w:rsid w:val="00BE31C8"/>
    <w:rsid w:val="00BE38BC"/>
    <w:rsid w:val="00BE3DD6"/>
    <w:rsid w:val="00BE6A0C"/>
    <w:rsid w:val="00BE76A8"/>
    <w:rsid w:val="00BE7ED8"/>
    <w:rsid w:val="00BF167A"/>
    <w:rsid w:val="00BF36F6"/>
    <w:rsid w:val="00BF3708"/>
    <w:rsid w:val="00BF47DE"/>
    <w:rsid w:val="00BF6A47"/>
    <w:rsid w:val="00C00FF4"/>
    <w:rsid w:val="00C07130"/>
    <w:rsid w:val="00C10147"/>
    <w:rsid w:val="00C109E1"/>
    <w:rsid w:val="00C13127"/>
    <w:rsid w:val="00C138D6"/>
    <w:rsid w:val="00C1438C"/>
    <w:rsid w:val="00C1569C"/>
    <w:rsid w:val="00C1570C"/>
    <w:rsid w:val="00C16722"/>
    <w:rsid w:val="00C16FF0"/>
    <w:rsid w:val="00C173F8"/>
    <w:rsid w:val="00C2177F"/>
    <w:rsid w:val="00C2204E"/>
    <w:rsid w:val="00C22361"/>
    <w:rsid w:val="00C23520"/>
    <w:rsid w:val="00C2419C"/>
    <w:rsid w:val="00C26D89"/>
    <w:rsid w:val="00C30061"/>
    <w:rsid w:val="00C3080F"/>
    <w:rsid w:val="00C30B9A"/>
    <w:rsid w:val="00C31833"/>
    <w:rsid w:val="00C32E97"/>
    <w:rsid w:val="00C33018"/>
    <w:rsid w:val="00C33387"/>
    <w:rsid w:val="00C33B4D"/>
    <w:rsid w:val="00C33FF8"/>
    <w:rsid w:val="00C34772"/>
    <w:rsid w:val="00C35A49"/>
    <w:rsid w:val="00C36AF1"/>
    <w:rsid w:val="00C37458"/>
    <w:rsid w:val="00C37AF7"/>
    <w:rsid w:val="00C40888"/>
    <w:rsid w:val="00C4212B"/>
    <w:rsid w:val="00C421EE"/>
    <w:rsid w:val="00C427FC"/>
    <w:rsid w:val="00C42D4C"/>
    <w:rsid w:val="00C430A4"/>
    <w:rsid w:val="00C44D2F"/>
    <w:rsid w:val="00C45E29"/>
    <w:rsid w:val="00C478FD"/>
    <w:rsid w:val="00C53682"/>
    <w:rsid w:val="00C54889"/>
    <w:rsid w:val="00C5785F"/>
    <w:rsid w:val="00C617C1"/>
    <w:rsid w:val="00C617E5"/>
    <w:rsid w:val="00C6250E"/>
    <w:rsid w:val="00C62B77"/>
    <w:rsid w:val="00C64A1B"/>
    <w:rsid w:val="00C667E4"/>
    <w:rsid w:val="00C70D9D"/>
    <w:rsid w:val="00C710BF"/>
    <w:rsid w:val="00C721AA"/>
    <w:rsid w:val="00C72EC2"/>
    <w:rsid w:val="00C72F5A"/>
    <w:rsid w:val="00C74FC1"/>
    <w:rsid w:val="00C76A9C"/>
    <w:rsid w:val="00C77054"/>
    <w:rsid w:val="00C80492"/>
    <w:rsid w:val="00C81C96"/>
    <w:rsid w:val="00C82068"/>
    <w:rsid w:val="00C82FD7"/>
    <w:rsid w:val="00C8350D"/>
    <w:rsid w:val="00C85018"/>
    <w:rsid w:val="00C86261"/>
    <w:rsid w:val="00C8734B"/>
    <w:rsid w:val="00C87812"/>
    <w:rsid w:val="00C9021F"/>
    <w:rsid w:val="00C9028D"/>
    <w:rsid w:val="00C906FE"/>
    <w:rsid w:val="00C932A9"/>
    <w:rsid w:val="00C93455"/>
    <w:rsid w:val="00C94FCC"/>
    <w:rsid w:val="00CA1195"/>
    <w:rsid w:val="00CA1325"/>
    <w:rsid w:val="00CA1F01"/>
    <w:rsid w:val="00CA25B6"/>
    <w:rsid w:val="00CA2801"/>
    <w:rsid w:val="00CA3515"/>
    <w:rsid w:val="00CA41BF"/>
    <w:rsid w:val="00CA4E7E"/>
    <w:rsid w:val="00CA539C"/>
    <w:rsid w:val="00CB0C74"/>
    <w:rsid w:val="00CB22FF"/>
    <w:rsid w:val="00CB4647"/>
    <w:rsid w:val="00CB686E"/>
    <w:rsid w:val="00CB6E79"/>
    <w:rsid w:val="00CB7E26"/>
    <w:rsid w:val="00CC0522"/>
    <w:rsid w:val="00CC0833"/>
    <w:rsid w:val="00CC0D6C"/>
    <w:rsid w:val="00CC156E"/>
    <w:rsid w:val="00CC546F"/>
    <w:rsid w:val="00CC5569"/>
    <w:rsid w:val="00CC5D06"/>
    <w:rsid w:val="00CC7052"/>
    <w:rsid w:val="00CD0C72"/>
    <w:rsid w:val="00CD40F9"/>
    <w:rsid w:val="00CD4560"/>
    <w:rsid w:val="00CD72D4"/>
    <w:rsid w:val="00CD7725"/>
    <w:rsid w:val="00CE1445"/>
    <w:rsid w:val="00CE24DE"/>
    <w:rsid w:val="00CE2C30"/>
    <w:rsid w:val="00CE30CD"/>
    <w:rsid w:val="00CE4792"/>
    <w:rsid w:val="00CE5F50"/>
    <w:rsid w:val="00CE6445"/>
    <w:rsid w:val="00CF06A5"/>
    <w:rsid w:val="00CF137D"/>
    <w:rsid w:val="00CF24C8"/>
    <w:rsid w:val="00CF36CB"/>
    <w:rsid w:val="00CF3D8F"/>
    <w:rsid w:val="00CF4DEF"/>
    <w:rsid w:val="00CF5EB6"/>
    <w:rsid w:val="00D00008"/>
    <w:rsid w:val="00D032B6"/>
    <w:rsid w:val="00D0449D"/>
    <w:rsid w:val="00D056D4"/>
    <w:rsid w:val="00D10971"/>
    <w:rsid w:val="00D11686"/>
    <w:rsid w:val="00D11AFF"/>
    <w:rsid w:val="00D11F64"/>
    <w:rsid w:val="00D1225E"/>
    <w:rsid w:val="00D15D86"/>
    <w:rsid w:val="00D20234"/>
    <w:rsid w:val="00D208D0"/>
    <w:rsid w:val="00D20EAE"/>
    <w:rsid w:val="00D20F63"/>
    <w:rsid w:val="00D212D5"/>
    <w:rsid w:val="00D230D8"/>
    <w:rsid w:val="00D24B24"/>
    <w:rsid w:val="00D24EB0"/>
    <w:rsid w:val="00D25987"/>
    <w:rsid w:val="00D25D1B"/>
    <w:rsid w:val="00D2669B"/>
    <w:rsid w:val="00D27531"/>
    <w:rsid w:val="00D307CA"/>
    <w:rsid w:val="00D3083A"/>
    <w:rsid w:val="00D30FAA"/>
    <w:rsid w:val="00D314C0"/>
    <w:rsid w:val="00D320FB"/>
    <w:rsid w:val="00D33A32"/>
    <w:rsid w:val="00D34464"/>
    <w:rsid w:val="00D350E6"/>
    <w:rsid w:val="00D35538"/>
    <w:rsid w:val="00D37A33"/>
    <w:rsid w:val="00D40219"/>
    <w:rsid w:val="00D423EB"/>
    <w:rsid w:val="00D4240B"/>
    <w:rsid w:val="00D45D87"/>
    <w:rsid w:val="00D46C32"/>
    <w:rsid w:val="00D471AE"/>
    <w:rsid w:val="00D507FE"/>
    <w:rsid w:val="00D52212"/>
    <w:rsid w:val="00D52EC6"/>
    <w:rsid w:val="00D53C02"/>
    <w:rsid w:val="00D54728"/>
    <w:rsid w:val="00D54D08"/>
    <w:rsid w:val="00D56432"/>
    <w:rsid w:val="00D56DF2"/>
    <w:rsid w:val="00D5730E"/>
    <w:rsid w:val="00D57394"/>
    <w:rsid w:val="00D57596"/>
    <w:rsid w:val="00D575D0"/>
    <w:rsid w:val="00D57631"/>
    <w:rsid w:val="00D615FF"/>
    <w:rsid w:val="00D6188A"/>
    <w:rsid w:val="00D61C75"/>
    <w:rsid w:val="00D62BC2"/>
    <w:rsid w:val="00D64E4C"/>
    <w:rsid w:val="00D6611D"/>
    <w:rsid w:val="00D66EE9"/>
    <w:rsid w:val="00D66F50"/>
    <w:rsid w:val="00D67101"/>
    <w:rsid w:val="00D671FA"/>
    <w:rsid w:val="00D679A2"/>
    <w:rsid w:val="00D67CC4"/>
    <w:rsid w:val="00D70D85"/>
    <w:rsid w:val="00D718B1"/>
    <w:rsid w:val="00D7196E"/>
    <w:rsid w:val="00D71BAC"/>
    <w:rsid w:val="00D72B17"/>
    <w:rsid w:val="00D72C03"/>
    <w:rsid w:val="00D7331A"/>
    <w:rsid w:val="00D73576"/>
    <w:rsid w:val="00D739CE"/>
    <w:rsid w:val="00D7499D"/>
    <w:rsid w:val="00D749C9"/>
    <w:rsid w:val="00D74BF9"/>
    <w:rsid w:val="00D75369"/>
    <w:rsid w:val="00D756CB"/>
    <w:rsid w:val="00D76399"/>
    <w:rsid w:val="00D8294F"/>
    <w:rsid w:val="00D8322B"/>
    <w:rsid w:val="00D83528"/>
    <w:rsid w:val="00D84ECA"/>
    <w:rsid w:val="00D854D7"/>
    <w:rsid w:val="00D8711D"/>
    <w:rsid w:val="00D917BC"/>
    <w:rsid w:val="00D91A3F"/>
    <w:rsid w:val="00D91B67"/>
    <w:rsid w:val="00D92CDF"/>
    <w:rsid w:val="00D9323A"/>
    <w:rsid w:val="00D93D6A"/>
    <w:rsid w:val="00D95995"/>
    <w:rsid w:val="00DA1D42"/>
    <w:rsid w:val="00DA32DF"/>
    <w:rsid w:val="00DA40D9"/>
    <w:rsid w:val="00DA4AC4"/>
    <w:rsid w:val="00DA5931"/>
    <w:rsid w:val="00DA5C8C"/>
    <w:rsid w:val="00DA6CF8"/>
    <w:rsid w:val="00DA722B"/>
    <w:rsid w:val="00DA76C9"/>
    <w:rsid w:val="00DB082D"/>
    <w:rsid w:val="00DB184A"/>
    <w:rsid w:val="00DB2424"/>
    <w:rsid w:val="00DB3E84"/>
    <w:rsid w:val="00DB4D97"/>
    <w:rsid w:val="00DB5DD7"/>
    <w:rsid w:val="00DB6AD8"/>
    <w:rsid w:val="00DC02A0"/>
    <w:rsid w:val="00DC0B08"/>
    <w:rsid w:val="00DC0D25"/>
    <w:rsid w:val="00DC0E27"/>
    <w:rsid w:val="00DC1000"/>
    <w:rsid w:val="00DC3322"/>
    <w:rsid w:val="00DC3D3E"/>
    <w:rsid w:val="00DC556E"/>
    <w:rsid w:val="00DC5CFC"/>
    <w:rsid w:val="00DC5FB1"/>
    <w:rsid w:val="00DC6706"/>
    <w:rsid w:val="00DC6C30"/>
    <w:rsid w:val="00DD1276"/>
    <w:rsid w:val="00DD1BB4"/>
    <w:rsid w:val="00DD3216"/>
    <w:rsid w:val="00DD3480"/>
    <w:rsid w:val="00DD4B2C"/>
    <w:rsid w:val="00DD618A"/>
    <w:rsid w:val="00DD6547"/>
    <w:rsid w:val="00DD78A5"/>
    <w:rsid w:val="00DE20FB"/>
    <w:rsid w:val="00DE2D3B"/>
    <w:rsid w:val="00DE4448"/>
    <w:rsid w:val="00DE49C9"/>
    <w:rsid w:val="00DE4EBB"/>
    <w:rsid w:val="00DE54CA"/>
    <w:rsid w:val="00DE57BC"/>
    <w:rsid w:val="00DE65DD"/>
    <w:rsid w:val="00DE6957"/>
    <w:rsid w:val="00DE7EFC"/>
    <w:rsid w:val="00DF0901"/>
    <w:rsid w:val="00DF1DCB"/>
    <w:rsid w:val="00DF220F"/>
    <w:rsid w:val="00DF3C17"/>
    <w:rsid w:val="00DF5E1E"/>
    <w:rsid w:val="00DF6442"/>
    <w:rsid w:val="00DF6680"/>
    <w:rsid w:val="00DF67A3"/>
    <w:rsid w:val="00DF6D10"/>
    <w:rsid w:val="00DF6EF6"/>
    <w:rsid w:val="00DF7A42"/>
    <w:rsid w:val="00DF7E3F"/>
    <w:rsid w:val="00E01DA6"/>
    <w:rsid w:val="00E022DC"/>
    <w:rsid w:val="00E024D3"/>
    <w:rsid w:val="00E038C9"/>
    <w:rsid w:val="00E0487B"/>
    <w:rsid w:val="00E05DAA"/>
    <w:rsid w:val="00E06869"/>
    <w:rsid w:val="00E07A7B"/>
    <w:rsid w:val="00E10CFD"/>
    <w:rsid w:val="00E12E63"/>
    <w:rsid w:val="00E137CA"/>
    <w:rsid w:val="00E138BD"/>
    <w:rsid w:val="00E14435"/>
    <w:rsid w:val="00E17CE0"/>
    <w:rsid w:val="00E206F5"/>
    <w:rsid w:val="00E21598"/>
    <w:rsid w:val="00E21A02"/>
    <w:rsid w:val="00E22A98"/>
    <w:rsid w:val="00E230C7"/>
    <w:rsid w:val="00E2390B"/>
    <w:rsid w:val="00E253D7"/>
    <w:rsid w:val="00E259BC"/>
    <w:rsid w:val="00E264A4"/>
    <w:rsid w:val="00E278F9"/>
    <w:rsid w:val="00E32E9A"/>
    <w:rsid w:val="00E336EC"/>
    <w:rsid w:val="00E36980"/>
    <w:rsid w:val="00E36EBF"/>
    <w:rsid w:val="00E40837"/>
    <w:rsid w:val="00E40E81"/>
    <w:rsid w:val="00E40FCC"/>
    <w:rsid w:val="00E41DF8"/>
    <w:rsid w:val="00E43122"/>
    <w:rsid w:val="00E44003"/>
    <w:rsid w:val="00E44979"/>
    <w:rsid w:val="00E456A5"/>
    <w:rsid w:val="00E45B63"/>
    <w:rsid w:val="00E4668E"/>
    <w:rsid w:val="00E46EC1"/>
    <w:rsid w:val="00E470B1"/>
    <w:rsid w:val="00E50890"/>
    <w:rsid w:val="00E5110E"/>
    <w:rsid w:val="00E5162F"/>
    <w:rsid w:val="00E51F94"/>
    <w:rsid w:val="00E53CFC"/>
    <w:rsid w:val="00E5512D"/>
    <w:rsid w:val="00E565DF"/>
    <w:rsid w:val="00E574E5"/>
    <w:rsid w:val="00E63C51"/>
    <w:rsid w:val="00E6572C"/>
    <w:rsid w:val="00E659B6"/>
    <w:rsid w:val="00E65CF5"/>
    <w:rsid w:val="00E6671A"/>
    <w:rsid w:val="00E670C5"/>
    <w:rsid w:val="00E70BDA"/>
    <w:rsid w:val="00E71139"/>
    <w:rsid w:val="00E7205D"/>
    <w:rsid w:val="00E72548"/>
    <w:rsid w:val="00E72CD2"/>
    <w:rsid w:val="00E72FCF"/>
    <w:rsid w:val="00E74F63"/>
    <w:rsid w:val="00E7602E"/>
    <w:rsid w:val="00E7712C"/>
    <w:rsid w:val="00E7773E"/>
    <w:rsid w:val="00E8109B"/>
    <w:rsid w:val="00E813C0"/>
    <w:rsid w:val="00E824BB"/>
    <w:rsid w:val="00E82A30"/>
    <w:rsid w:val="00E82B15"/>
    <w:rsid w:val="00E82E08"/>
    <w:rsid w:val="00E86FC9"/>
    <w:rsid w:val="00E90505"/>
    <w:rsid w:val="00E90575"/>
    <w:rsid w:val="00E90664"/>
    <w:rsid w:val="00E91489"/>
    <w:rsid w:val="00E91C2E"/>
    <w:rsid w:val="00E92065"/>
    <w:rsid w:val="00E96F05"/>
    <w:rsid w:val="00EA0057"/>
    <w:rsid w:val="00EA2D74"/>
    <w:rsid w:val="00EA340E"/>
    <w:rsid w:val="00EA3B1F"/>
    <w:rsid w:val="00EA7024"/>
    <w:rsid w:val="00EA720E"/>
    <w:rsid w:val="00EA7CA3"/>
    <w:rsid w:val="00EB02BE"/>
    <w:rsid w:val="00EB2506"/>
    <w:rsid w:val="00EB25AF"/>
    <w:rsid w:val="00EB3123"/>
    <w:rsid w:val="00EB37E4"/>
    <w:rsid w:val="00EB3B10"/>
    <w:rsid w:val="00EB55D0"/>
    <w:rsid w:val="00EB5646"/>
    <w:rsid w:val="00EB5ADB"/>
    <w:rsid w:val="00EB6154"/>
    <w:rsid w:val="00EC0425"/>
    <w:rsid w:val="00EC0B39"/>
    <w:rsid w:val="00EC0F78"/>
    <w:rsid w:val="00EC1A32"/>
    <w:rsid w:val="00EC1A39"/>
    <w:rsid w:val="00EC2829"/>
    <w:rsid w:val="00EC2C65"/>
    <w:rsid w:val="00EC3D3F"/>
    <w:rsid w:val="00EC4F17"/>
    <w:rsid w:val="00EC5862"/>
    <w:rsid w:val="00EC5A14"/>
    <w:rsid w:val="00EC5C01"/>
    <w:rsid w:val="00EC5E9F"/>
    <w:rsid w:val="00EC6515"/>
    <w:rsid w:val="00EC66BB"/>
    <w:rsid w:val="00EC682C"/>
    <w:rsid w:val="00EC6ED4"/>
    <w:rsid w:val="00EC766D"/>
    <w:rsid w:val="00EC7CBD"/>
    <w:rsid w:val="00EC7E34"/>
    <w:rsid w:val="00ED19A4"/>
    <w:rsid w:val="00ED3DFD"/>
    <w:rsid w:val="00ED3F21"/>
    <w:rsid w:val="00ED57F6"/>
    <w:rsid w:val="00EE094A"/>
    <w:rsid w:val="00EE1144"/>
    <w:rsid w:val="00EE260F"/>
    <w:rsid w:val="00EE2B30"/>
    <w:rsid w:val="00EE5015"/>
    <w:rsid w:val="00EE56E1"/>
    <w:rsid w:val="00EE604B"/>
    <w:rsid w:val="00EE6B33"/>
    <w:rsid w:val="00EE6DD7"/>
    <w:rsid w:val="00EF0462"/>
    <w:rsid w:val="00EF1529"/>
    <w:rsid w:val="00EF2364"/>
    <w:rsid w:val="00EF3F9B"/>
    <w:rsid w:val="00EF6505"/>
    <w:rsid w:val="00EF7197"/>
    <w:rsid w:val="00EF79E7"/>
    <w:rsid w:val="00EF7A6F"/>
    <w:rsid w:val="00F02C57"/>
    <w:rsid w:val="00F070E5"/>
    <w:rsid w:val="00F07A70"/>
    <w:rsid w:val="00F11594"/>
    <w:rsid w:val="00F13580"/>
    <w:rsid w:val="00F1517E"/>
    <w:rsid w:val="00F16678"/>
    <w:rsid w:val="00F2193C"/>
    <w:rsid w:val="00F22196"/>
    <w:rsid w:val="00F23E87"/>
    <w:rsid w:val="00F24818"/>
    <w:rsid w:val="00F25D7C"/>
    <w:rsid w:val="00F26330"/>
    <w:rsid w:val="00F26388"/>
    <w:rsid w:val="00F26734"/>
    <w:rsid w:val="00F30679"/>
    <w:rsid w:val="00F31AD8"/>
    <w:rsid w:val="00F31BE3"/>
    <w:rsid w:val="00F32BD5"/>
    <w:rsid w:val="00F33314"/>
    <w:rsid w:val="00F34B21"/>
    <w:rsid w:val="00F34CA5"/>
    <w:rsid w:val="00F35EE1"/>
    <w:rsid w:val="00F37C72"/>
    <w:rsid w:val="00F40769"/>
    <w:rsid w:val="00F40DDD"/>
    <w:rsid w:val="00F419EE"/>
    <w:rsid w:val="00F41E21"/>
    <w:rsid w:val="00F41E90"/>
    <w:rsid w:val="00F42C5F"/>
    <w:rsid w:val="00F436BF"/>
    <w:rsid w:val="00F445D8"/>
    <w:rsid w:val="00F47E77"/>
    <w:rsid w:val="00F51D8C"/>
    <w:rsid w:val="00F5220B"/>
    <w:rsid w:val="00F53251"/>
    <w:rsid w:val="00F53B56"/>
    <w:rsid w:val="00F54AD8"/>
    <w:rsid w:val="00F55BC3"/>
    <w:rsid w:val="00F571FE"/>
    <w:rsid w:val="00F623C6"/>
    <w:rsid w:val="00F62649"/>
    <w:rsid w:val="00F62C96"/>
    <w:rsid w:val="00F638A5"/>
    <w:rsid w:val="00F64A65"/>
    <w:rsid w:val="00F673C2"/>
    <w:rsid w:val="00F70003"/>
    <w:rsid w:val="00F70D2F"/>
    <w:rsid w:val="00F70E3B"/>
    <w:rsid w:val="00F715FC"/>
    <w:rsid w:val="00F71859"/>
    <w:rsid w:val="00F73722"/>
    <w:rsid w:val="00F738C7"/>
    <w:rsid w:val="00F74FDC"/>
    <w:rsid w:val="00F7566A"/>
    <w:rsid w:val="00F76F5B"/>
    <w:rsid w:val="00F80602"/>
    <w:rsid w:val="00F81B44"/>
    <w:rsid w:val="00F82A57"/>
    <w:rsid w:val="00F82DC4"/>
    <w:rsid w:val="00F83A2C"/>
    <w:rsid w:val="00F83E9D"/>
    <w:rsid w:val="00F84BD1"/>
    <w:rsid w:val="00F86C5B"/>
    <w:rsid w:val="00F87667"/>
    <w:rsid w:val="00F914E6"/>
    <w:rsid w:val="00F91BDF"/>
    <w:rsid w:val="00F922B8"/>
    <w:rsid w:val="00F92AA2"/>
    <w:rsid w:val="00F95780"/>
    <w:rsid w:val="00F958AC"/>
    <w:rsid w:val="00F9599D"/>
    <w:rsid w:val="00F961A0"/>
    <w:rsid w:val="00F96635"/>
    <w:rsid w:val="00F97A32"/>
    <w:rsid w:val="00FA0B5D"/>
    <w:rsid w:val="00FA24B6"/>
    <w:rsid w:val="00FA296B"/>
    <w:rsid w:val="00FA3B58"/>
    <w:rsid w:val="00FA490B"/>
    <w:rsid w:val="00FA5484"/>
    <w:rsid w:val="00FA6127"/>
    <w:rsid w:val="00FA775D"/>
    <w:rsid w:val="00FB1CAA"/>
    <w:rsid w:val="00FB1CFE"/>
    <w:rsid w:val="00FB329A"/>
    <w:rsid w:val="00FB352E"/>
    <w:rsid w:val="00FB3CAE"/>
    <w:rsid w:val="00FB3EBB"/>
    <w:rsid w:val="00FB4AD3"/>
    <w:rsid w:val="00FB676D"/>
    <w:rsid w:val="00FB7B5A"/>
    <w:rsid w:val="00FB7CFB"/>
    <w:rsid w:val="00FC002F"/>
    <w:rsid w:val="00FC55F6"/>
    <w:rsid w:val="00FC70F8"/>
    <w:rsid w:val="00FD04E0"/>
    <w:rsid w:val="00FD2C08"/>
    <w:rsid w:val="00FD477C"/>
    <w:rsid w:val="00FD4B80"/>
    <w:rsid w:val="00FD5D67"/>
    <w:rsid w:val="00FD7114"/>
    <w:rsid w:val="00FE03AE"/>
    <w:rsid w:val="00FE0BFA"/>
    <w:rsid w:val="00FE0D85"/>
    <w:rsid w:val="00FE0DC9"/>
    <w:rsid w:val="00FE1A39"/>
    <w:rsid w:val="00FE2154"/>
    <w:rsid w:val="00FE2A56"/>
    <w:rsid w:val="00FE2EA4"/>
    <w:rsid w:val="00FE3D08"/>
    <w:rsid w:val="00FE57BE"/>
    <w:rsid w:val="00FE5FEC"/>
    <w:rsid w:val="00FE6760"/>
    <w:rsid w:val="00FE6BE4"/>
    <w:rsid w:val="00FE7B17"/>
    <w:rsid w:val="00FF08F6"/>
    <w:rsid w:val="00FF095B"/>
    <w:rsid w:val="00FF0A8C"/>
    <w:rsid w:val="00FF21EB"/>
    <w:rsid w:val="00FF2320"/>
    <w:rsid w:val="00FF3500"/>
    <w:rsid w:val="00FF51A8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55192"/>
  <w15:docId w15:val="{E445F433-0F9C-4F49-8543-ECC4265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980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link w:val="Heading1CenterChar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character" w:customStyle="1" w:styleId="Heading1CenterChar">
    <w:name w:val="Heading 1 Center Char"/>
    <w:basedOn w:val="DefaultParagraphFont"/>
    <w:link w:val="Heading1Center"/>
    <w:rsid w:val="00E36980"/>
    <w:rPr>
      <w:rFonts w:cs="Traditional Arabic"/>
      <w:bCs/>
      <w:color w:val="1F497D"/>
      <w:sz w:val="36"/>
      <w:szCs w:val="36"/>
      <w:lang w:bidi="ar-SA"/>
    </w:rPr>
  </w:style>
  <w:style w:type="paragraph" w:customStyle="1" w:styleId="Heading2Center">
    <w:name w:val="Heading 2 Center"/>
    <w:basedOn w:val="libNormal"/>
    <w:next w:val="Heading2"/>
    <w:link w:val="Heading2CenterChar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character" w:customStyle="1" w:styleId="Heading2CenterChar">
    <w:name w:val="Heading 2 Center Char"/>
    <w:basedOn w:val="DefaultParagraphFont"/>
    <w:link w:val="Heading2Center"/>
    <w:rsid w:val="00E36980"/>
    <w:rPr>
      <w:rFonts w:cs="Traditional Arabic"/>
      <w:b/>
      <w:bCs/>
      <w:color w:val="1F497D"/>
      <w:sz w:val="24"/>
      <w:szCs w:val="32"/>
      <w:lang w:bidi="ar-SA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rFonts w:cs="Traditional Arabic"/>
      <w:b/>
      <w:bCs/>
      <w:color w:val="000000"/>
      <w:sz w:val="28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E36980"/>
  </w:style>
  <w:style w:type="paragraph" w:styleId="TOC6">
    <w:name w:val="toc 6"/>
    <w:basedOn w:val="Normal"/>
    <w:next w:val="Normal"/>
    <w:autoRedefine/>
    <w:uiPriority w:val="39"/>
    <w:rsid w:val="00E36980"/>
    <w:pPr>
      <w:ind w:left="1200" w:firstLine="0"/>
      <w:jc w:val="left"/>
    </w:pPr>
    <w:rPr>
      <w:rFonts w:cs="Times New Roman"/>
      <w:color w:val="auto"/>
      <w:szCs w:val="24"/>
    </w:rPr>
  </w:style>
  <w:style w:type="paragraph" w:styleId="TOC7">
    <w:name w:val="toc 7"/>
    <w:basedOn w:val="Normal"/>
    <w:next w:val="Normal"/>
    <w:autoRedefine/>
    <w:uiPriority w:val="39"/>
    <w:rsid w:val="00E36980"/>
    <w:pPr>
      <w:ind w:left="1440" w:firstLine="0"/>
      <w:jc w:val="left"/>
    </w:pPr>
    <w:rPr>
      <w:rFonts w:cs="Times New Roman"/>
      <w:color w:val="auto"/>
      <w:szCs w:val="24"/>
    </w:rPr>
  </w:style>
  <w:style w:type="paragraph" w:styleId="TOC8">
    <w:name w:val="toc 8"/>
    <w:basedOn w:val="Normal"/>
    <w:next w:val="Normal"/>
    <w:autoRedefine/>
    <w:uiPriority w:val="39"/>
    <w:rsid w:val="00E36980"/>
    <w:pPr>
      <w:ind w:left="1680" w:firstLine="0"/>
      <w:jc w:val="left"/>
    </w:pPr>
    <w:rPr>
      <w:rFonts w:cs="Times New Roman"/>
      <w:color w:val="auto"/>
      <w:szCs w:val="24"/>
    </w:rPr>
  </w:style>
  <w:style w:type="paragraph" w:styleId="TOC9">
    <w:name w:val="toc 9"/>
    <w:basedOn w:val="Normal"/>
    <w:next w:val="Normal"/>
    <w:autoRedefine/>
    <w:uiPriority w:val="39"/>
    <w:rsid w:val="00E36980"/>
    <w:pPr>
      <w:ind w:left="1920" w:firstLine="0"/>
      <w:jc w:val="left"/>
    </w:pPr>
    <w:rPr>
      <w:rFonts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072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oooooo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6BE4-90D3-48FB-BC18-BDBCEA33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4097</TotalTime>
  <Pages>562</Pages>
  <Words>103919</Words>
  <Characters>592342</Characters>
  <Application>Microsoft Office Word</Application>
  <DocSecurity>0</DocSecurity>
  <Lines>4936</Lines>
  <Paragraphs>1389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694872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mahdi</cp:lastModifiedBy>
  <cp:revision>121</cp:revision>
  <dcterms:created xsi:type="dcterms:W3CDTF">2013-12-27T08:27:00Z</dcterms:created>
  <dcterms:modified xsi:type="dcterms:W3CDTF">2010-08-12T16:45:00Z</dcterms:modified>
</cp:coreProperties>
</file>